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693ADC" w:rsidTr="00693ADC">
        <w:tc>
          <w:tcPr>
            <w:tcW w:w="4998" w:type="dxa"/>
          </w:tcPr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СХВАЛЕНО                                                               </w:t>
            </w:r>
          </w:p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педагогічною радою                        </w:t>
            </w:r>
          </w:p>
          <w:p w:rsid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 від </w:t>
            </w:r>
            <w:r w:rsidR="001E00DB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  <w:p w:rsid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/ОД від </w:t>
            </w:r>
            <w:r w:rsidR="001E00DB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693ADC" w:rsidRP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ADC" w:rsidRDefault="00693ADC" w:rsidP="0069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        Наталія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</w:p>
        </w:tc>
      </w:tr>
    </w:tbl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7BD9">
        <w:rPr>
          <w:rFonts w:ascii="Times New Roman" w:hAnsi="Times New Roman" w:cs="Times New Roman"/>
          <w:b/>
          <w:sz w:val="48"/>
          <w:szCs w:val="48"/>
        </w:rPr>
        <w:t>Режим роботи</w:t>
      </w:r>
    </w:p>
    <w:p w:rsidR="0034151B" w:rsidRDefault="0034151B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Сокальської загальноосвітньої школи </w:t>
      </w:r>
    </w:p>
    <w:p w:rsidR="00693ADC" w:rsidRDefault="0034151B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І-ІІІ ступенів №4</w:t>
      </w:r>
      <w:r w:rsidR="00693AD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74E96" w:rsidRPr="00767BD9" w:rsidRDefault="00693ADC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Сокальської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міської ради Львівської області</w:t>
      </w: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67BD9">
        <w:rPr>
          <w:rFonts w:ascii="Times New Roman" w:hAnsi="Times New Roman" w:cs="Times New Roman"/>
          <w:b/>
          <w:sz w:val="48"/>
          <w:szCs w:val="48"/>
        </w:rPr>
        <w:t>на 202</w:t>
      </w:r>
      <w:r w:rsidR="001E00DB">
        <w:rPr>
          <w:rFonts w:ascii="Times New Roman" w:hAnsi="Times New Roman" w:cs="Times New Roman"/>
          <w:b/>
          <w:sz w:val="48"/>
          <w:szCs w:val="48"/>
        </w:rPr>
        <w:t>5</w:t>
      </w:r>
      <w:r w:rsidRPr="00767BD9">
        <w:rPr>
          <w:rFonts w:ascii="Times New Roman" w:hAnsi="Times New Roman" w:cs="Times New Roman"/>
          <w:b/>
          <w:sz w:val="48"/>
          <w:szCs w:val="48"/>
        </w:rPr>
        <w:t>/202</w:t>
      </w:r>
      <w:r w:rsidR="001E00DB">
        <w:rPr>
          <w:rFonts w:ascii="Times New Roman" w:hAnsi="Times New Roman" w:cs="Times New Roman"/>
          <w:b/>
          <w:sz w:val="48"/>
          <w:szCs w:val="48"/>
        </w:rPr>
        <w:t>6</w:t>
      </w:r>
      <w:r w:rsidRPr="00767BD9">
        <w:rPr>
          <w:rFonts w:ascii="Times New Roman" w:hAnsi="Times New Roman" w:cs="Times New Roman"/>
          <w:b/>
          <w:sz w:val="48"/>
          <w:szCs w:val="48"/>
        </w:rPr>
        <w:t xml:space="preserve"> навчальний рік</w:t>
      </w:r>
    </w:p>
    <w:p w:rsidR="001E00DB" w:rsidRDefault="001E00DB" w:rsidP="001E00D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1E00DB" w:rsidRPr="001E00DB" w:rsidRDefault="006B1058" w:rsidP="001E00DB">
      <w:pPr>
        <w:pStyle w:val="ab"/>
        <w:rPr>
          <w:color w:val="0A0A0A"/>
        </w:rPr>
      </w:pPr>
      <w:r w:rsidRPr="001E00DB">
        <w:t>Відповідно статті</w:t>
      </w:r>
      <w:r w:rsidR="00B74E96" w:rsidRPr="001E00DB">
        <w:t xml:space="preserve">  10, </w:t>
      </w:r>
      <w:r w:rsidRPr="001E00DB">
        <w:t xml:space="preserve">частини 3 статті </w:t>
      </w:r>
      <w:r w:rsidR="00B74E96" w:rsidRPr="001E00DB">
        <w:t xml:space="preserve">38 Закону України «Про загальну середню освіту»,  </w:t>
      </w:r>
      <w:r w:rsidR="00F62BF1" w:rsidRPr="001E00DB">
        <w:t>Указу Президента України «Про введення воєнного стану в Україні», затвердженого Законом </w:t>
      </w:r>
      <w:hyperlink r:id="rId9" w:tgtFrame="_blank" w:history="1">
        <w:r w:rsidR="00F62BF1" w:rsidRPr="001E00DB">
          <w:rPr>
            <w:rStyle w:val="aa"/>
            <w:color w:val="auto"/>
            <w:sz w:val="28"/>
            <w:szCs w:val="28"/>
            <w:u w:val="none"/>
          </w:rPr>
          <w:t>№2102-IX від 24.02.2022</w:t>
        </w:r>
      </w:hyperlink>
      <w:r w:rsidR="00F62BF1" w:rsidRPr="001E00DB">
        <w:t xml:space="preserve"> (із змінами, внесеними згідно з Указами Президента </w:t>
      </w:r>
      <w:hyperlink r:id="rId10" w:anchor="n2" w:tgtFrame="_blank" w:history="1">
        <w:r w:rsidR="00F62BF1" w:rsidRPr="001E00DB">
          <w:rPr>
            <w:rStyle w:val="aa"/>
            <w:color w:val="auto"/>
            <w:sz w:val="28"/>
            <w:szCs w:val="28"/>
            <w:u w:val="none"/>
          </w:rPr>
          <w:t>№133/2022, від 14.03.2022</w:t>
        </w:r>
      </w:hyperlink>
      <w:r w:rsidR="00F62BF1" w:rsidRPr="001E00DB">
        <w:t> </w:t>
      </w:r>
      <w:hyperlink r:id="rId11" w:anchor="n2" w:tgtFrame="_blank" w:history="1">
        <w:r w:rsidR="00F62BF1" w:rsidRPr="001E00DB">
          <w:rPr>
            <w:rStyle w:val="aa"/>
            <w:color w:val="auto"/>
            <w:sz w:val="28"/>
            <w:szCs w:val="28"/>
            <w:u w:val="none"/>
          </w:rPr>
          <w:t>№259/2022, від 18.04.2022</w:t>
        </w:r>
      </w:hyperlink>
      <w:r w:rsidR="00F62BF1" w:rsidRPr="001E00DB">
        <w:t xml:space="preserve">  </w:t>
      </w:r>
      <w:hyperlink r:id="rId12" w:anchor="n2" w:tgtFrame="_blank" w:history="1">
        <w:r w:rsidR="00F62BF1" w:rsidRPr="001E00DB">
          <w:rPr>
            <w:rStyle w:val="aa"/>
            <w:color w:val="auto"/>
            <w:sz w:val="28"/>
            <w:szCs w:val="28"/>
            <w:u w:val="none"/>
          </w:rPr>
          <w:t>№341/2022 від 17.05.2022</w:t>
        </w:r>
      </w:hyperlink>
      <w:r w:rsidR="00F62BF1" w:rsidRPr="001E00DB">
        <w:t xml:space="preserve">), </w:t>
      </w:r>
      <w:r w:rsidR="00B74E96" w:rsidRPr="001E00DB">
        <w:t xml:space="preserve">Санітарного регламенту для закладів загальної середньої освіти, затвердженого наказом МОЗ України 25.09.2020 №2205, </w:t>
      </w:r>
      <w:r w:rsidR="001E00DB" w:rsidRPr="001E00DB">
        <w:rPr>
          <w:color w:val="0A0A0A"/>
        </w:rPr>
        <w:t>Основним документом, що регулює початок навчального року 2025/2026, є </w:t>
      </w:r>
      <w:r w:rsidR="001E00DB" w:rsidRPr="001E00DB">
        <w:rPr>
          <w:b/>
          <w:bCs/>
          <w:color w:val="0A0A0A"/>
        </w:rPr>
        <w:t>Постанова КМУ №1003 від 20.08.2025</w:t>
      </w:r>
      <w:r w:rsidR="001E00DB" w:rsidRPr="001E00DB">
        <w:rPr>
          <w:color w:val="0A0A0A"/>
        </w:rPr>
        <w:t>, яка встановлює, що навчальний рік триватиме з 1 вересня 2025 року до 30 червня 2026 року. Окрім цього, важливе значення мають: </w:t>
      </w:r>
    </w:p>
    <w:p w:rsidR="001E00DB" w:rsidRPr="001E00DB" w:rsidRDefault="001E00DB" w:rsidP="001E00DB">
      <w:pPr>
        <w:pStyle w:val="ab"/>
        <w:rPr>
          <w:color w:val="0A0A0A"/>
        </w:rPr>
      </w:pPr>
      <w:r w:rsidRPr="001E00DB">
        <w:rPr>
          <w:b/>
          <w:bCs/>
          <w:color w:val="0A0A0A"/>
        </w:rPr>
        <w:t>Закони України</w:t>
      </w:r>
      <w:r w:rsidRPr="001E00DB">
        <w:rPr>
          <w:color w:val="0A0A0A"/>
        </w:rPr>
        <w:t>: «Про освіту» та «Про повну загальну середню освіту».</w:t>
      </w:r>
    </w:p>
    <w:p w:rsidR="001E00DB" w:rsidRPr="001E00DB" w:rsidRDefault="001E00DB" w:rsidP="001E00DB">
      <w:pPr>
        <w:pStyle w:val="ab"/>
        <w:rPr>
          <w:color w:val="0A0A0A"/>
        </w:rPr>
      </w:pPr>
      <w:r w:rsidRPr="001E00DB">
        <w:rPr>
          <w:b/>
          <w:bCs/>
          <w:color w:val="0A0A0A"/>
        </w:rPr>
        <w:t>Накази МОН</w:t>
      </w:r>
      <w:r w:rsidRPr="001E00DB">
        <w:rPr>
          <w:color w:val="0A0A0A"/>
        </w:rPr>
        <w:t>: Від 20.08.2025 № 1162 «Про внесення змін до методичних рекомендацій щодо здобуття освіти в умовах воєнного стану» та інші, що стосуються особливостей освітнього процесу.</w:t>
      </w:r>
    </w:p>
    <w:p w:rsidR="001E00DB" w:rsidRPr="001E00DB" w:rsidRDefault="001E00DB" w:rsidP="001E00DB">
      <w:pPr>
        <w:pStyle w:val="ab"/>
        <w:rPr>
          <w:color w:val="0A0A0A"/>
        </w:rPr>
      </w:pPr>
      <w:r w:rsidRPr="001E00DB">
        <w:rPr>
          <w:b/>
          <w:bCs/>
          <w:color w:val="0A0A0A"/>
        </w:rPr>
        <w:t>Типові освітні програми</w:t>
      </w:r>
      <w:r w:rsidRPr="001E00DB">
        <w:rPr>
          <w:color w:val="0A0A0A"/>
        </w:rPr>
        <w:t>: Затверджені наказами МОН, зокрема для профільної середньої освіти. </w:t>
      </w:r>
    </w:p>
    <w:p w:rsidR="00B74E96" w:rsidRPr="001E00DB" w:rsidRDefault="001E00DB" w:rsidP="001E00DB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Освітня  програма</w:t>
      </w:r>
      <w:r w:rsidR="00F62BF1" w:rsidRPr="00314C77">
        <w:rPr>
          <w:rFonts w:ascii="Times New Roman" w:hAnsi="Times New Roman" w:cs="Times New Roman"/>
          <w:sz w:val="28"/>
          <w:szCs w:val="28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</w:rPr>
        <w:t xml:space="preserve"> на 2025/2026</w:t>
      </w:r>
      <w:r w:rsidR="00F62BF1" w:rsidRPr="00314C77">
        <w:rPr>
          <w:rFonts w:ascii="Times New Roman" w:hAnsi="Times New Roman" w:cs="Times New Roman"/>
          <w:sz w:val="28"/>
          <w:szCs w:val="28"/>
        </w:rPr>
        <w:t xml:space="preserve"> навчальний рік, Статуту закладу та </w:t>
      </w:r>
      <w:r w:rsidR="00B74E96" w:rsidRPr="00314C77">
        <w:rPr>
          <w:rFonts w:ascii="Times New Roman" w:hAnsi="Times New Roman" w:cs="Times New Roman"/>
          <w:sz w:val="28"/>
          <w:szCs w:val="28"/>
        </w:rPr>
        <w:t>з  метою створення безпечного освітнього сер</w:t>
      </w:r>
      <w:r w:rsidR="007E09B9" w:rsidRPr="00314C77">
        <w:rPr>
          <w:rFonts w:ascii="Times New Roman" w:hAnsi="Times New Roman" w:cs="Times New Roman"/>
          <w:sz w:val="28"/>
          <w:szCs w:val="28"/>
        </w:rPr>
        <w:t>едовища в умовах воєнного стану, відповідною спро</w:t>
      </w:r>
      <w:r w:rsidR="00D2559D" w:rsidRPr="00314C77">
        <w:rPr>
          <w:rFonts w:ascii="Times New Roman" w:hAnsi="Times New Roman" w:cs="Times New Roman"/>
          <w:sz w:val="28"/>
          <w:szCs w:val="28"/>
        </w:rPr>
        <w:t xml:space="preserve">можністю найпростішого укриття, встановити </w:t>
      </w:r>
      <w:r w:rsidR="00B74E96" w:rsidRPr="00314C7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кий режим роботи закладу на 2025/2026</w:t>
      </w:r>
      <w:r w:rsidR="00B74E96" w:rsidRPr="00314C77">
        <w:rPr>
          <w:rFonts w:ascii="Times New Roman" w:hAnsi="Times New Roman" w:cs="Times New Roman"/>
          <w:sz w:val="28"/>
          <w:szCs w:val="28"/>
        </w:rPr>
        <w:t xml:space="preserve"> навчальний рік.</w:t>
      </w:r>
    </w:p>
    <w:p w:rsidR="00B74E96" w:rsidRPr="00767BD9" w:rsidRDefault="00B74E96" w:rsidP="00926F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E96" w:rsidRPr="00767BD9" w:rsidRDefault="00B74E96" w:rsidP="00767B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Організація освітнього процесу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1.</w:t>
      </w:r>
      <w:r w:rsidR="009B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BD9">
        <w:rPr>
          <w:rFonts w:ascii="Times New Roman" w:hAnsi="Times New Roman" w:cs="Times New Roman"/>
          <w:b/>
          <w:sz w:val="28"/>
          <w:szCs w:val="28"/>
        </w:rPr>
        <w:t>Три</w:t>
      </w:r>
      <w:r w:rsidR="009B52C0">
        <w:rPr>
          <w:rFonts w:ascii="Times New Roman" w:hAnsi="Times New Roman" w:cs="Times New Roman"/>
          <w:b/>
          <w:sz w:val="28"/>
          <w:szCs w:val="28"/>
        </w:rPr>
        <w:t>в</w:t>
      </w:r>
      <w:r w:rsidRPr="00767BD9">
        <w:rPr>
          <w:rFonts w:ascii="Times New Roman" w:hAnsi="Times New Roman" w:cs="Times New Roman"/>
          <w:b/>
          <w:sz w:val="28"/>
          <w:szCs w:val="28"/>
        </w:rPr>
        <w:t>алість навчального року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sz w:val="28"/>
          <w:szCs w:val="28"/>
        </w:rPr>
        <w:tab/>
        <w:t>Відповідно до підпункту 2 пункту 2</w:t>
      </w:r>
      <w:r w:rsidRPr="00767B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розділу X «Прикінцеві та перехідні положення» Закону України «Про повну загальну середню освіту», постанови КМУ від 24 червня 2022 року №711 «Про початок навчального року під час дії правового режиму</w:t>
      </w:r>
      <w:r w:rsidR="001E00DB">
        <w:rPr>
          <w:rFonts w:ascii="Times New Roman" w:hAnsi="Times New Roman" w:cs="Times New Roman"/>
          <w:sz w:val="28"/>
          <w:szCs w:val="28"/>
        </w:rPr>
        <w:t xml:space="preserve"> воєнного стану в Україні», 2025/2026</w:t>
      </w:r>
      <w:r w:rsidRPr="00767BD9">
        <w:rPr>
          <w:rFonts w:ascii="Times New Roman" w:hAnsi="Times New Roman" w:cs="Times New Roman"/>
          <w:sz w:val="28"/>
          <w:szCs w:val="28"/>
        </w:rPr>
        <w:t xml:space="preserve"> навчальний рік розпочинається </w:t>
      </w:r>
      <w:r w:rsidR="001E00DB">
        <w:rPr>
          <w:rFonts w:ascii="Times New Roman" w:hAnsi="Times New Roman" w:cs="Times New Roman"/>
          <w:sz w:val="28"/>
          <w:szCs w:val="28"/>
        </w:rPr>
        <w:t>1 вересня 2025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року і триватиме до </w:t>
      </w:r>
      <w:r w:rsidR="001E00DB">
        <w:rPr>
          <w:rFonts w:ascii="Times New Roman" w:hAnsi="Times New Roman" w:cs="Times New Roman"/>
          <w:sz w:val="28"/>
          <w:szCs w:val="28"/>
        </w:rPr>
        <w:t>30 червня 2026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B74E96" w:rsidRPr="00767BD9" w:rsidRDefault="00B74E96" w:rsidP="00767B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E96" w:rsidRPr="0058657A" w:rsidRDefault="00CA0796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57A">
        <w:rPr>
          <w:rFonts w:ascii="Times New Roman" w:hAnsi="Times New Roman" w:cs="Times New Roman"/>
          <w:b/>
          <w:sz w:val="28"/>
          <w:szCs w:val="28"/>
        </w:rPr>
        <w:t>2.</w:t>
      </w:r>
      <w:r w:rsidR="009B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57A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B74E96" w:rsidRPr="0058657A">
        <w:rPr>
          <w:rFonts w:ascii="Times New Roman" w:hAnsi="Times New Roman" w:cs="Times New Roman"/>
          <w:b/>
          <w:sz w:val="28"/>
          <w:szCs w:val="28"/>
        </w:rPr>
        <w:t xml:space="preserve"> навчального року </w:t>
      </w:r>
    </w:p>
    <w:p w:rsidR="00B74E96" w:rsidRPr="0058657A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Навчання організовуються за семестровою системою: 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І семестр 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– з 01 вересня по </w:t>
      </w:r>
      <w:r w:rsidR="00926F28">
        <w:rPr>
          <w:rFonts w:ascii="Times New Roman" w:hAnsi="Times New Roman" w:cs="Times New Roman"/>
          <w:sz w:val="28"/>
          <w:szCs w:val="28"/>
        </w:rPr>
        <w:t>24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1E00DB">
        <w:rPr>
          <w:rFonts w:ascii="Times New Roman" w:hAnsi="Times New Roman" w:cs="Times New Roman"/>
          <w:sz w:val="28"/>
          <w:szCs w:val="28"/>
        </w:rPr>
        <w:t>5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(8</w:t>
      </w:r>
      <w:r w:rsidR="004A1D04" w:rsidRPr="0058657A">
        <w:rPr>
          <w:rFonts w:ascii="Times New Roman" w:hAnsi="Times New Roman" w:cs="Times New Roman"/>
          <w:sz w:val="28"/>
          <w:szCs w:val="28"/>
        </w:rPr>
        <w:t>1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дні)</w:t>
      </w:r>
    </w:p>
    <w:p w:rsidR="00B74E96" w:rsidRPr="0058657A" w:rsidRDefault="00C76E79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ІІ семестр – з </w:t>
      </w:r>
      <w:r w:rsidR="00530766">
        <w:rPr>
          <w:rFonts w:ascii="Times New Roman" w:hAnsi="Times New Roman" w:cs="Times New Roman"/>
          <w:sz w:val="28"/>
          <w:szCs w:val="28"/>
        </w:rPr>
        <w:t>09</w:t>
      </w:r>
      <w:r w:rsidRPr="0058657A">
        <w:rPr>
          <w:rFonts w:ascii="Times New Roman" w:hAnsi="Times New Roman" w:cs="Times New Roman"/>
          <w:sz w:val="28"/>
          <w:szCs w:val="28"/>
        </w:rPr>
        <w:t xml:space="preserve"> січня по </w:t>
      </w:r>
      <w:r w:rsidR="00926F28">
        <w:rPr>
          <w:rFonts w:ascii="Times New Roman" w:hAnsi="Times New Roman" w:cs="Times New Roman"/>
          <w:sz w:val="28"/>
          <w:szCs w:val="28"/>
        </w:rPr>
        <w:t>30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Pr="0058657A">
        <w:rPr>
          <w:rFonts w:ascii="Times New Roman" w:hAnsi="Times New Roman" w:cs="Times New Roman"/>
          <w:sz w:val="28"/>
          <w:szCs w:val="28"/>
        </w:rPr>
        <w:t>червня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202</w:t>
      </w:r>
      <w:r w:rsidR="00530766">
        <w:rPr>
          <w:rFonts w:ascii="Times New Roman" w:hAnsi="Times New Roman" w:cs="Times New Roman"/>
          <w:sz w:val="28"/>
          <w:szCs w:val="28"/>
        </w:rPr>
        <w:t>6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року  (9</w:t>
      </w:r>
      <w:r w:rsidR="004A1D04" w:rsidRPr="0058657A">
        <w:rPr>
          <w:rFonts w:ascii="Times New Roman" w:hAnsi="Times New Roman" w:cs="Times New Roman"/>
          <w:sz w:val="28"/>
          <w:szCs w:val="28"/>
        </w:rPr>
        <w:t>4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днів)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>Впродовж навчального року для учнів 1</w:t>
      </w:r>
      <w:r w:rsidR="007E09B9" w:rsidRPr="0058657A">
        <w:rPr>
          <w:rFonts w:ascii="Times New Roman" w:hAnsi="Times New Roman" w:cs="Times New Roman"/>
          <w:sz w:val="28"/>
          <w:szCs w:val="28"/>
        </w:rPr>
        <w:t>-</w:t>
      </w:r>
      <w:r w:rsidR="004A1D04" w:rsidRPr="0058657A">
        <w:rPr>
          <w:rFonts w:ascii="Times New Roman" w:hAnsi="Times New Roman" w:cs="Times New Roman"/>
          <w:sz w:val="28"/>
          <w:szCs w:val="28"/>
        </w:rPr>
        <w:t>11</w:t>
      </w:r>
      <w:r w:rsidR="007E09B9" w:rsidRPr="0058657A">
        <w:rPr>
          <w:rFonts w:ascii="Times New Roman" w:hAnsi="Times New Roman" w:cs="Times New Roman"/>
          <w:sz w:val="28"/>
          <w:szCs w:val="28"/>
        </w:rPr>
        <w:t xml:space="preserve"> класів проводяться канікули</w:t>
      </w:r>
      <w:r w:rsidR="004A1D04"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="007E09B9" w:rsidRPr="0058657A">
        <w:rPr>
          <w:rFonts w:ascii="Times New Roman" w:hAnsi="Times New Roman" w:cs="Times New Roman"/>
          <w:sz w:val="28"/>
          <w:szCs w:val="28"/>
        </w:rPr>
        <w:t>-</w:t>
      </w:r>
      <w:r w:rsidRPr="0058657A">
        <w:rPr>
          <w:rFonts w:ascii="Times New Roman" w:hAnsi="Times New Roman" w:cs="Times New Roman"/>
          <w:sz w:val="28"/>
          <w:szCs w:val="28"/>
        </w:rPr>
        <w:t xml:space="preserve"> 3</w:t>
      </w:r>
      <w:r w:rsidR="0058657A" w:rsidRPr="0058657A">
        <w:rPr>
          <w:rFonts w:ascii="Times New Roman" w:hAnsi="Times New Roman" w:cs="Times New Roman"/>
          <w:sz w:val="28"/>
          <w:szCs w:val="28"/>
        </w:rPr>
        <w:t>0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</w:t>
      </w:r>
      <w:r w:rsidR="00926F28">
        <w:rPr>
          <w:rFonts w:ascii="Times New Roman" w:hAnsi="Times New Roman" w:cs="Times New Roman"/>
          <w:sz w:val="28"/>
          <w:szCs w:val="28"/>
        </w:rPr>
        <w:t xml:space="preserve">в </w:t>
      </w:r>
      <w:r w:rsidRPr="0058657A">
        <w:rPr>
          <w:rFonts w:ascii="Times New Roman" w:hAnsi="Times New Roman" w:cs="Times New Roman"/>
          <w:sz w:val="28"/>
          <w:szCs w:val="28"/>
        </w:rPr>
        <w:t>: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осінні   - з </w:t>
      </w:r>
      <w:r w:rsidR="00530766">
        <w:rPr>
          <w:rFonts w:ascii="Times New Roman" w:hAnsi="Times New Roman" w:cs="Times New Roman"/>
          <w:sz w:val="28"/>
          <w:szCs w:val="28"/>
        </w:rPr>
        <w:t>27</w:t>
      </w:r>
      <w:r w:rsidRPr="0058657A">
        <w:rPr>
          <w:rFonts w:ascii="Times New Roman" w:hAnsi="Times New Roman" w:cs="Times New Roman"/>
          <w:sz w:val="28"/>
          <w:szCs w:val="28"/>
        </w:rPr>
        <w:t xml:space="preserve"> жо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втня  по </w:t>
      </w:r>
      <w:r w:rsidR="00530766">
        <w:rPr>
          <w:rFonts w:ascii="Times New Roman" w:hAnsi="Times New Roman" w:cs="Times New Roman"/>
          <w:sz w:val="28"/>
          <w:szCs w:val="28"/>
        </w:rPr>
        <w:t>02</w:t>
      </w:r>
      <w:r w:rsidR="00C76E79"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="004A1D04" w:rsidRPr="0058657A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C76E79" w:rsidRPr="0058657A">
        <w:rPr>
          <w:rFonts w:ascii="Times New Roman" w:hAnsi="Times New Roman" w:cs="Times New Roman"/>
          <w:sz w:val="28"/>
          <w:szCs w:val="28"/>
        </w:rPr>
        <w:t>202</w:t>
      </w:r>
      <w:r w:rsidR="00530766">
        <w:rPr>
          <w:rFonts w:ascii="Times New Roman" w:hAnsi="Times New Roman" w:cs="Times New Roman"/>
          <w:sz w:val="28"/>
          <w:szCs w:val="28"/>
        </w:rPr>
        <w:t>5</w:t>
      </w:r>
      <w:r w:rsidR="00926F28">
        <w:rPr>
          <w:rFonts w:ascii="Times New Roman" w:hAnsi="Times New Roman" w:cs="Times New Roman"/>
          <w:sz w:val="28"/>
          <w:szCs w:val="28"/>
        </w:rPr>
        <w:t xml:space="preserve"> року (7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днів); </w:t>
      </w:r>
    </w:p>
    <w:p w:rsidR="00B74E96" w:rsidRPr="0058657A" w:rsidRDefault="00B74E96" w:rsidP="00767BD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t xml:space="preserve">- зимові  - з </w:t>
      </w:r>
      <w:r w:rsidR="004A1D04" w:rsidRPr="0058657A">
        <w:rPr>
          <w:rFonts w:ascii="Times New Roman" w:hAnsi="Times New Roman" w:cs="Times New Roman"/>
          <w:sz w:val="28"/>
          <w:szCs w:val="28"/>
        </w:rPr>
        <w:t>25</w:t>
      </w:r>
      <w:r w:rsidRPr="0058657A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530766">
        <w:rPr>
          <w:rFonts w:ascii="Times New Roman" w:hAnsi="Times New Roman" w:cs="Times New Roman"/>
          <w:sz w:val="28"/>
          <w:szCs w:val="28"/>
        </w:rPr>
        <w:t>5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530766">
        <w:rPr>
          <w:rFonts w:ascii="Times New Roman" w:hAnsi="Times New Roman" w:cs="Times New Roman"/>
          <w:sz w:val="28"/>
          <w:szCs w:val="28"/>
        </w:rPr>
        <w:t>09</w:t>
      </w:r>
      <w:r w:rsidRPr="0058657A">
        <w:rPr>
          <w:rFonts w:ascii="Times New Roman" w:hAnsi="Times New Roman" w:cs="Times New Roman"/>
          <w:sz w:val="28"/>
          <w:szCs w:val="28"/>
        </w:rPr>
        <w:t xml:space="preserve"> січня 202</w:t>
      </w:r>
      <w:r w:rsidR="00530766">
        <w:rPr>
          <w:rFonts w:ascii="Times New Roman" w:hAnsi="Times New Roman" w:cs="Times New Roman"/>
          <w:sz w:val="28"/>
          <w:szCs w:val="28"/>
        </w:rPr>
        <w:t>6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(1</w:t>
      </w:r>
      <w:r w:rsidR="00530766">
        <w:rPr>
          <w:rFonts w:ascii="Times New Roman" w:hAnsi="Times New Roman" w:cs="Times New Roman"/>
          <w:sz w:val="28"/>
          <w:szCs w:val="28"/>
        </w:rPr>
        <w:t>6</w:t>
      </w:r>
      <w:r w:rsidRPr="0058657A">
        <w:rPr>
          <w:rFonts w:ascii="Times New Roman" w:hAnsi="Times New Roman" w:cs="Times New Roman"/>
          <w:sz w:val="28"/>
          <w:szCs w:val="28"/>
        </w:rPr>
        <w:t xml:space="preserve"> днів); </w:t>
      </w:r>
    </w:p>
    <w:p w:rsidR="004A1D04" w:rsidRPr="0058657A" w:rsidRDefault="00C76E79" w:rsidP="005865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657A">
        <w:rPr>
          <w:rFonts w:ascii="Times New Roman" w:hAnsi="Times New Roman" w:cs="Times New Roman"/>
          <w:sz w:val="28"/>
          <w:szCs w:val="28"/>
        </w:rPr>
        <w:lastRenderedPageBreak/>
        <w:t>- весняні  - з 2</w:t>
      </w:r>
      <w:r w:rsidR="00530766">
        <w:rPr>
          <w:rFonts w:ascii="Times New Roman" w:hAnsi="Times New Roman" w:cs="Times New Roman"/>
          <w:sz w:val="28"/>
          <w:szCs w:val="28"/>
        </w:rPr>
        <w:t>3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б</w:t>
      </w:r>
      <w:r w:rsidRPr="0058657A">
        <w:rPr>
          <w:rFonts w:ascii="Times New Roman" w:hAnsi="Times New Roman" w:cs="Times New Roman"/>
          <w:sz w:val="28"/>
          <w:szCs w:val="28"/>
        </w:rPr>
        <w:t xml:space="preserve">ерезня по </w:t>
      </w:r>
      <w:r w:rsidR="00530766">
        <w:rPr>
          <w:rFonts w:ascii="Times New Roman" w:hAnsi="Times New Roman" w:cs="Times New Roman"/>
          <w:sz w:val="28"/>
          <w:szCs w:val="28"/>
        </w:rPr>
        <w:t>29</w:t>
      </w:r>
      <w:r w:rsidRPr="0058657A">
        <w:rPr>
          <w:rFonts w:ascii="Times New Roman" w:hAnsi="Times New Roman" w:cs="Times New Roman"/>
          <w:sz w:val="28"/>
          <w:szCs w:val="28"/>
        </w:rPr>
        <w:t xml:space="preserve"> </w:t>
      </w:r>
      <w:r w:rsidR="004A1D04" w:rsidRPr="0058657A">
        <w:rPr>
          <w:rFonts w:ascii="Times New Roman" w:hAnsi="Times New Roman" w:cs="Times New Roman"/>
          <w:sz w:val="28"/>
          <w:szCs w:val="28"/>
        </w:rPr>
        <w:t>берез</w:t>
      </w:r>
      <w:r w:rsidRPr="0058657A">
        <w:rPr>
          <w:rFonts w:ascii="Times New Roman" w:hAnsi="Times New Roman" w:cs="Times New Roman"/>
          <w:sz w:val="28"/>
          <w:szCs w:val="28"/>
        </w:rPr>
        <w:t>ня 202</w:t>
      </w:r>
      <w:r w:rsidR="00530766">
        <w:rPr>
          <w:rFonts w:ascii="Times New Roman" w:hAnsi="Times New Roman" w:cs="Times New Roman"/>
          <w:sz w:val="28"/>
          <w:szCs w:val="28"/>
        </w:rPr>
        <w:t>6</w:t>
      </w:r>
      <w:r w:rsidRPr="0058657A">
        <w:rPr>
          <w:rFonts w:ascii="Times New Roman" w:hAnsi="Times New Roman" w:cs="Times New Roman"/>
          <w:sz w:val="28"/>
          <w:szCs w:val="28"/>
        </w:rPr>
        <w:t xml:space="preserve"> року (</w:t>
      </w:r>
      <w:r w:rsidR="0058657A" w:rsidRPr="0058657A">
        <w:rPr>
          <w:rFonts w:ascii="Times New Roman" w:hAnsi="Times New Roman" w:cs="Times New Roman"/>
          <w:sz w:val="28"/>
          <w:szCs w:val="28"/>
        </w:rPr>
        <w:t>5</w:t>
      </w:r>
      <w:r w:rsidR="00B74E96" w:rsidRPr="0058657A">
        <w:rPr>
          <w:rFonts w:ascii="Times New Roman" w:hAnsi="Times New Roman" w:cs="Times New Roman"/>
          <w:sz w:val="28"/>
          <w:szCs w:val="28"/>
        </w:rPr>
        <w:t xml:space="preserve"> днів)</w:t>
      </w:r>
      <w:r w:rsidR="0058657A" w:rsidRPr="005865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1058" w:rsidRDefault="006B1058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E96" w:rsidRDefault="00D2559D" w:rsidP="00D95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CEE">
        <w:rPr>
          <w:rFonts w:ascii="Times New Roman" w:hAnsi="Times New Roman" w:cs="Times New Roman"/>
          <w:b/>
          <w:sz w:val="28"/>
          <w:szCs w:val="28"/>
        </w:rPr>
        <w:t>3. Форм</w:t>
      </w:r>
      <w:r w:rsidR="00D95CEE" w:rsidRPr="00D95CEE">
        <w:rPr>
          <w:rFonts w:ascii="Times New Roman" w:hAnsi="Times New Roman" w:cs="Times New Roman"/>
          <w:b/>
          <w:sz w:val="28"/>
          <w:szCs w:val="28"/>
        </w:rPr>
        <w:t>и</w:t>
      </w:r>
      <w:r w:rsidRPr="00D95CEE">
        <w:rPr>
          <w:rFonts w:ascii="Times New Roman" w:hAnsi="Times New Roman" w:cs="Times New Roman"/>
          <w:b/>
          <w:sz w:val="28"/>
          <w:szCs w:val="28"/>
        </w:rPr>
        <w:t xml:space="preserve"> організації освітнього процесу</w:t>
      </w:r>
    </w:p>
    <w:p w:rsidR="009576BB" w:rsidRPr="009576BB" w:rsidRDefault="00530766" w:rsidP="00957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2025/2026</w:t>
      </w:r>
      <w:r w:rsidR="009576BB" w:rsidRPr="009576BB">
        <w:rPr>
          <w:rFonts w:ascii="Times New Roman" w:hAnsi="Times New Roman" w:cs="Times New Roman"/>
          <w:sz w:val="28"/>
          <w:szCs w:val="28"/>
        </w:rPr>
        <w:t xml:space="preserve"> навчальному році Сокальська загальноосвітня школа І-ІІІ ступенів №4 </w:t>
      </w:r>
      <w:proofErr w:type="spellStart"/>
      <w:r w:rsidR="009576BB" w:rsidRPr="009576BB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="009576BB" w:rsidRPr="009576BB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навч</w:t>
      </w:r>
      <w:r w:rsidR="009576BB">
        <w:rPr>
          <w:rFonts w:ascii="Times New Roman" w:hAnsi="Times New Roman" w:cs="Times New Roman"/>
          <w:sz w:val="28"/>
          <w:szCs w:val="28"/>
        </w:rPr>
        <w:t>ається за очною формою навчання</w:t>
      </w:r>
      <w:r w:rsidR="009576BB" w:rsidRPr="009576BB">
        <w:rPr>
          <w:rFonts w:ascii="Times New Roman" w:hAnsi="Times New Roman" w:cs="Times New Roman"/>
          <w:sz w:val="28"/>
          <w:szCs w:val="28"/>
        </w:rPr>
        <w:t>, використовуючи дистанційне навчання для учнів, які знаходяться</w:t>
      </w:r>
      <w:r>
        <w:rPr>
          <w:rFonts w:ascii="Times New Roman" w:hAnsi="Times New Roman" w:cs="Times New Roman"/>
          <w:sz w:val="28"/>
          <w:szCs w:val="28"/>
        </w:rPr>
        <w:t xml:space="preserve"> тимчасово </w:t>
      </w:r>
      <w:r w:rsidR="009576BB" w:rsidRPr="009576BB">
        <w:rPr>
          <w:rFonts w:ascii="Times New Roman" w:hAnsi="Times New Roman" w:cs="Times New Roman"/>
          <w:sz w:val="28"/>
          <w:szCs w:val="28"/>
        </w:rPr>
        <w:t xml:space="preserve"> за кордоном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6BB" w:rsidRPr="009576BB">
        <w:rPr>
          <w:rFonts w:ascii="Times New Roman" w:hAnsi="Times New Roman" w:cs="Times New Roman"/>
          <w:sz w:val="28"/>
          <w:szCs w:val="28"/>
        </w:rPr>
        <w:t>(відповідно до заяв батьків або їх представників).</w:t>
      </w:r>
    </w:p>
    <w:p w:rsidR="00926F28" w:rsidRPr="00530766" w:rsidRDefault="00926F28" w:rsidP="00530766">
      <w:pPr>
        <w:pStyle w:val="ab"/>
        <w:rPr>
          <w:color w:val="0A0A0A"/>
        </w:rPr>
      </w:pPr>
      <w:r w:rsidRPr="009576BB">
        <w:rPr>
          <w:sz w:val="28"/>
          <w:szCs w:val="28"/>
        </w:rPr>
        <w:t>У </w:t>
      </w:r>
      <w:r w:rsidR="00530766">
        <w:rPr>
          <w:b/>
          <w:bCs/>
          <w:color w:val="0A0A0A"/>
        </w:rPr>
        <w:t>наказі</w:t>
      </w:r>
      <w:r w:rsidR="00530766" w:rsidRPr="001E00DB">
        <w:rPr>
          <w:b/>
          <w:bCs/>
          <w:color w:val="0A0A0A"/>
        </w:rPr>
        <w:t xml:space="preserve"> МОН</w:t>
      </w:r>
      <w:r w:rsidR="00530766" w:rsidRPr="001E00DB">
        <w:rPr>
          <w:color w:val="0A0A0A"/>
        </w:rPr>
        <w:t xml:space="preserve">: Від 20.08.2025 № 1162 «Про внесення змін до методичних рекомендацій щодо здобуття освіти в умовах воєнного стану» та інші, що стосуються </w:t>
      </w:r>
      <w:r w:rsidR="00530766">
        <w:rPr>
          <w:color w:val="0A0A0A"/>
        </w:rPr>
        <w:t xml:space="preserve">особливостей освітнього процесу </w:t>
      </w:r>
      <w:r w:rsidRPr="009576BB">
        <w:rPr>
          <w:sz w:val="28"/>
          <w:szCs w:val="28"/>
        </w:rPr>
        <w:t xml:space="preserve">визначено особливості  </w:t>
      </w:r>
      <w:proofErr w:type="spellStart"/>
      <w:r w:rsidRPr="009576BB">
        <w:rPr>
          <w:sz w:val="28"/>
          <w:szCs w:val="28"/>
        </w:rPr>
        <w:t>організації</w:t>
      </w:r>
      <w:proofErr w:type="spellEnd"/>
      <w:r w:rsidRPr="009576BB">
        <w:rPr>
          <w:sz w:val="28"/>
          <w:szCs w:val="28"/>
        </w:rPr>
        <w:t xml:space="preserve"> нового навчального року в умовах правового режиму воєнного стану. Відповідно до рішень </w:t>
      </w:r>
      <w:proofErr w:type="spellStart"/>
      <w:r w:rsidRPr="009576BB">
        <w:rPr>
          <w:sz w:val="28"/>
          <w:szCs w:val="28"/>
        </w:rPr>
        <w:t>військових</w:t>
      </w:r>
      <w:proofErr w:type="spellEnd"/>
      <w:r w:rsidRPr="009576BB">
        <w:rPr>
          <w:sz w:val="28"/>
          <w:szCs w:val="28"/>
        </w:rPr>
        <w:t xml:space="preserve"> </w:t>
      </w:r>
      <w:proofErr w:type="spellStart"/>
      <w:r w:rsidRPr="009576BB">
        <w:rPr>
          <w:sz w:val="28"/>
          <w:szCs w:val="28"/>
        </w:rPr>
        <w:t>адміністрацій</w:t>
      </w:r>
      <w:proofErr w:type="spellEnd"/>
      <w:r w:rsidRPr="009576BB">
        <w:rPr>
          <w:sz w:val="28"/>
          <w:szCs w:val="28"/>
        </w:rPr>
        <w:t xml:space="preserve"> та засновників закладів освіти освітній процес може бути організовано за такими формами:</w:t>
      </w:r>
    </w:p>
    <w:p w:rsidR="00926F28" w:rsidRPr="009576BB" w:rsidRDefault="00926F28" w:rsidP="009576BB">
      <w:pPr>
        <w:pStyle w:val="ab"/>
        <w:jc w:val="both"/>
        <w:rPr>
          <w:sz w:val="28"/>
          <w:szCs w:val="28"/>
        </w:rPr>
      </w:pPr>
      <w:r w:rsidRPr="009576BB">
        <w:rPr>
          <w:sz w:val="28"/>
          <w:szCs w:val="28"/>
        </w:rPr>
        <w:t xml:space="preserve">очна. </w:t>
      </w:r>
      <w:proofErr w:type="spellStart"/>
      <w:r w:rsidRPr="009576BB">
        <w:rPr>
          <w:sz w:val="28"/>
          <w:szCs w:val="28"/>
        </w:rPr>
        <w:t>Освітній</w:t>
      </w:r>
      <w:proofErr w:type="spellEnd"/>
      <w:r w:rsidRPr="009576BB">
        <w:rPr>
          <w:sz w:val="28"/>
          <w:szCs w:val="28"/>
        </w:rPr>
        <w:t xml:space="preserve"> процес в цій формі запроваджується в закладі освіти тільки в межах </w:t>
      </w:r>
      <w:proofErr w:type="spellStart"/>
      <w:r w:rsidRPr="009576BB">
        <w:rPr>
          <w:sz w:val="28"/>
          <w:szCs w:val="28"/>
        </w:rPr>
        <w:t>розрахункової</w:t>
      </w:r>
      <w:proofErr w:type="spellEnd"/>
      <w:r w:rsidRPr="009576BB">
        <w:rPr>
          <w:sz w:val="28"/>
          <w:szCs w:val="28"/>
        </w:rPr>
        <w:t xml:space="preserve"> місткості споруд цивільного захисту, що можуть бути використані для укриття учасників освітнього процесу в разі включення сигналу тривоги. Якщо потужності таких споруд є недостатніми, навчання може бути організовано шляхом розподілу навчального часу в межах годин (змін) упродовж дня та тижня, днів та тижнів упродовж місяця або семестру тощо;</w:t>
      </w:r>
    </w:p>
    <w:p w:rsidR="00926F28" w:rsidRPr="009576BB" w:rsidRDefault="00926F28" w:rsidP="009576BB">
      <w:pPr>
        <w:pStyle w:val="ab"/>
        <w:jc w:val="both"/>
        <w:rPr>
          <w:sz w:val="28"/>
          <w:szCs w:val="28"/>
        </w:rPr>
      </w:pPr>
      <w:proofErr w:type="spellStart"/>
      <w:r w:rsidRPr="009576BB">
        <w:rPr>
          <w:sz w:val="28"/>
          <w:szCs w:val="28"/>
        </w:rPr>
        <w:t>дистанційна</w:t>
      </w:r>
      <w:proofErr w:type="spellEnd"/>
      <w:r w:rsidRPr="009576BB">
        <w:rPr>
          <w:sz w:val="28"/>
          <w:szCs w:val="28"/>
        </w:rPr>
        <w:t xml:space="preserve">. Організація освітнього процесу в закладах освіти на </w:t>
      </w:r>
      <w:proofErr w:type="spellStart"/>
      <w:r w:rsidRPr="009576BB">
        <w:rPr>
          <w:sz w:val="28"/>
          <w:szCs w:val="28"/>
        </w:rPr>
        <w:t>території</w:t>
      </w:r>
      <w:proofErr w:type="spellEnd"/>
      <w:r w:rsidRPr="009576BB">
        <w:rPr>
          <w:sz w:val="28"/>
          <w:szCs w:val="28"/>
        </w:rPr>
        <w:t xml:space="preserve"> ведення </w:t>
      </w:r>
      <w:proofErr w:type="spellStart"/>
      <w:r w:rsidRPr="009576BB">
        <w:rPr>
          <w:sz w:val="28"/>
          <w:szCs w:val="28"/>
        </w:rPr>
        <w:t>бойових</w:t>
      </w:r>
      <w:proofErr w:type="spellEnd"/>
      <w:r w:rsidRPr="009576BB">
        <w:rPr>
          <w:sz w:val="28"/>
          <w:szCs w:val="28"/>
        </w:rPr>
        <w:t xml:space="preserve"> </w:t>
      </w:r>
      <w:proofErr w:type="spellStart"/>
      <w:r w:rsidRPr="009576BB">
        <w:rPr>
          <w:sz w:val="28"/>
          <w:szCs w:val="28"/>
        </w:rPr>
        <w:t>дій</w:t>
      </w:r>
      <w:proofErr w:type="spellEnd"/>
      <w:r w:rsidRPr="009576BB">
        <w:rPr>
          <w:sz w:val="28"/>
          <w:szCs w:val="28"/>
        </w:rPr>
        <w:t xml:space="preserve">, тимчасово окупованих територіях тощо запроваджується наказом (розпорядженням) засновника закладу освіти за погодженням із керівником </w:t>
      </w:r>
      <w:proofErr w:type="spellStart"/>
      <w:r w:rsidRPr="009576BB">
        <w:rPr>
          <w:sz w:val="28"/>
          <w:szCs w:val="28"/>
        </w:rPr>
        <w:t>адміністрації</w:t>
      </w:r>
      <w:proofErr w:type="spellEnd"/>
      <w:r w:rsidRPr="009576BB">
        <w:rPr>
          <w:sz w:val="28"/>
          <w:szCs w:val="28"/>
        </w:rPr>
        <w:t xml:space="preserve">. При </w:t>
      </w:r>
      <w:proofErr w:type="spellStart"/>
      <w:r w:rsidRPr="009576BB">
        <w:rPr>
          <w:sz w:val="28"/>
          <w:szCs w:val="28"/>
        </w:rPr>
        <w:t>дистанційному</w:t>
      </w:r>
      <w:proofErr w:type="spellEnd"/>
      <w:r w:rsidRPr="009576BB">
        <w:rPr>
          <w:sz w:val="28"/>
          <w:szCs w:val="28"/>
        </w:rPr>
        <w:t xml:space="preserve"> навчанні заклад </w:t>
      </w:r>
      <w:proofErr w:type="spellStart"/>
      <w:r w:rsidRPr="009576BB">
        <w:rPr>
          <w:sz w:val="28"/>
          <w:szCs w:val="28"/>
        </w:rPr>
        <w:t>освіти </w:t>
      </w:r>
      <w:r w:rsidRPr="009576BB">
        <w:rPr>
          <w:b/>
          <w:bCs/>
          <w:sz w:val="28"/>
          <w:szCs w:val="28"/>
        </w:rPr>
        <w:t>само</w:t>
      </w:r>
      <w:proofErr w:type="spellEnd"/>
      <w:r w:rsidRPr="009576BB">
        <w:rPr>
          <w:b/>
          <w:bCs/>
          <w:sz w:val="28"/>
          <w:szCs w:val="28"/>
        </w:rPr>
        <w:t xml:space="preserve">стійно </w:t>
      </w:r>
      <w:proofErr w:type="spellStart"/>
      <w:r w:rsidRPr="009576BB">
        <w:rPr>
          <w:b/>
          <w:bCs/>
          <w:sz w:val="28"/>
          <w:szCs w:val="28"/>
        </w:rPr>
        <w:t>приймає</w:t>
      </w:r>
      <w:proofErr w:type="spellEnd"/>
      <w:r w:rsidRPr="009576BB">
        <w:rPr>
          <w:b/>
          <w:bCs/>
          <w:sz w:val="28"/>
          <w:szCs w:val="28"/>
        </w:rPr>
        <w:t xml:space="preserve"> рішення</w:t>
      </w:r>
      <w:r w:rsidRPr="009576BB">
        <w:rPr>
          <w:sz w:val="28"/>
          <w:szCs w:val="28"/>
        </w:rPr>
        <w:t> щодо зняття обмеження на максимальну кількість учнів у класі; </w:t>
      </w:r>
    </w:p>
    <w:p w:rsidR="00D95CEE" w:rsidRPr="009576BB" w:rsidRDefault="00926F28" w:rsidP="009576BB">
      <w:pPr>
        <w:pStyle w:val="ab"/>
        <w:jc w:val="both"/>
        <w:rPr>
          <w:rStyle w:val="rvts9"/>
          <w:sz w:val="28"/>
          <w:szCs w:val="28"/>
        </w:rPr>
      </w:pPr>
      <w:r w:rsidRPr="009576BB">
        <w:rPr>
          <w:sz w:val="28"/>
          <w:szCs w:val="28"/>
        </w:rPr>
        <w:t xml:space="preserve">змішана. Ця форма передбачає поєднання різних видів занять, наприклад, практичні, лабораторні заняття проводяться в очному режимі, </w:t>
      </w:r>
      <w:proofErr w:type="spellStart"/>
      <w:r w:rsidRPr="009576BB">
        <w:rPr>
          <w:sz w:val="28"/>
          <w:szCs w:val="28"/>
        </w:rPr>
        <w:t>лекційні</w:t>
      </w:r>
      <w:proofErr w:type="spellEnd"/>
      <w:r w:rsidRPr="009576BB">
        <w:rPr>
          <w:sz w:val="28"/>
          <w:szCs w:val="28"/>
        </w:rPr>
        <w:t xml:space="preserve"> – у </w:t>
      </w:r>
      <w:proofErr w:type="spellStart"/>
      <w:r w:rsidRPr="009576BB">
        <w:rPr>
          <w:sz w:val="28"/>
          <w:szCs w:val="28"/>
        </w:rPr>
        <w:t>дистанційному</w:t>
      </w:r>
      <w:proofErr w:type="spellEnd"/>
      <w:r w:rsidRPr="009576BB">
        <w:rPr>
          <w:sz w:val="28"/>
          <w:szCs w:val="28"/>
        </w:rPr>
        <w:t xml:space="preserve">. При цьому </w:t>
      </w:r>
      <w:proofErr w:type="spellStart"/>
      <w:r w:rsidRPr="009576BB">
        <w:rPr>
          <w:sz w:val="28"/>
          <w:szCs w:val="28"/>
        </w:rPr>
        <w:t>освітній</w:t>
      </w:r>
      <w:proofErr w:type="spellEnd"/>
      <w:r w:rsidRPr="009576BB">
        <w:rPr>
          <w:sz w:val="28"/>
          <w:szCs w:val="28"/>
        </w:rPr>
        <w:t xml:space="preserve"> процес у </w:t>
      </w:r>
      <w:proofErr w:type="spellStart"/>
      <w:r w:rsidRPr="009576BB">
        <w:rPr>
          <w:sz w:val="28"/>
          <w:szCs w:val="28"/>
        </w:rPr>
        <w:t>початковій</w:t>
      </w:r>
      <w:proofErr w:type="spellEnd"/>
      <w:r w:rsidRPr="009576BB">
        <w:rPr>
          <w:sz w:val="28"/>
          <w:szCs w:val="28"/>
        </w:rPr>
        <w:t xml:space="preserve"> школі бажано </w:t>
      </w:r>
      <w:proofErr w:type="spellStart"/>
      <w:r w:rsidRPr="009576BB">
        <w:rPr>
          <w:sz w:val="28"/>
          <w:szCs w:val="28"/>
        </w:rPr>
        <w:t>здійснювати</w:t>
      </w:r>
      <w:proofErr w:type="spellEnd"/>
      <w:r w:rsidRPr="009576BB">
        <w:rPr>
          <w:sz w:val="28"/>
          <w:szCs w:val="28"/>
        </w:rPr>
        <w:t xml:space="preserve"> в </w:t>
      </w:r>
      <w:proofErr w:type="spellStart"/>
      <w:r w:rsidRPr="009576BB">
        <w:rPr>
          <w:sz w:val="28"/>
          <w:szCs w:val="28"/>
        </w:rPr>
        <w:t>очній</w:t>
      </w:r>
      <w:proofErr w:type="spellEnd"/>
      <w:r w:rsidRPr="009576BB">
        <w:rPr>
          <w:sz w:val="28"/>
          <w:szCs w:val="28"/>
        </w:rPr>
        <w:t xml:space="preserve"> формі, враховуючи необхідність </w:t>
      </w:r>
      <w:proofErr w:type="spellStart"/>
      <w:r w:rsidRPr="009576BB">
        <w:rPr>
          <w:sz w:val="28"/>
          <w:szCs w:val="28"/>
        </w:rPr>
        <w:t>соціалізації</w:t>
      </w:r>
      <w:proofErr w:type="spellEnd"/>
      <w:r w:rsidRPr="009576BB">
        <w:rPr>
          <w:sz w:val="28"/>
          <w:szCs w:val="28"/>
        </w:rPr>
        <w:t xml:space="preserve"> </w:t>
      </w:r>
      <w:proofErr w:type="spellStart"/>
      <w:r w:rsidRPr="009576BB">
        <w:rPr>
          <w:sz w:val="28"/>
          <w:szCs w:val="28"/>
        </w:rPr>
        <w:t>дітей</w:t>
      </w:r>
      <w:proofErr w:type="spellEnd"/>
      <w:r w:rsidRPr="009576BB">
        <w:rPr>
          <w:sz w:val="28"/>
          <w:szCs w:val="28"/>
        </w:rPr>
        <w:t>.</w:t>
      </w:r>
    </w:p>
    <w:p w:rsidR="00B74E96" w:rsidRPr="00767BD9" w:rsidRDefault="00B74E96" w:rsidP="00767BD9">
      <w:pPr>
        <w:spacing w:after="0" w:line="240" w:lineRule="auto"/>
        <w:jc w:val="both"/>
        <w:rPr>
          <w:rStyle w:val="rvts9"/>
          <w:rFonts w:ascii="Times New Roman" w:hAnsi="Times New Roman" w:cs="Times New Roman"/>
          <w:b/>
          <w:sz w:val="28"/>
          <w:szCs w:val="28"/>
        </w:rPr>
      </w:pPr>
      <w:r w:rsidRPr="00767BD9">
        <w:rPr>
          <w:rStyle w:val="rvts9"/>
          <w:rFonts w:ascii="Times New Roman" w:hAnsi="Times New Roman" w:cs="Times New Roman"/>
          <w:b/>
          <w:sz w:val="28"/>
          <w:szCs w:val="28"/>
        </w:rPr>
        <w:t>4. Структура навчального тижня, навчального дня, занять, відпочинку</w:t>
      </w:r>
    </w:p>
    <w:p w:rsidR="00D95CEE" w:rsidRPr="00D95CEE" w:rsidRDefault="00D95CEE" w:rsidP="00D95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Очна форма навчання</w:t>
      </w:r>
    </w:p>
    <w:p w:rsidR="00767BD9" w:rsidRPr="00767BD9" w:rsidRDefault="00B74E96" w:rsidP="00767BD9">
      <w:pPr>
        <w:pStyle w:val="rvps14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767BD9">
        <w:rPr>
          <w:rStyle w:val="rvts9"/>
          <w:rFonts w:eastAsiaTheme="minorEastAsia"/>
          <w:sz w:val="28"/>
          <w:szCs w:val="28"/>
        </w:rPr>
        <w:t>Н</w:t>
      </w:r>
      <w:r w:rsidRPr="00767BD9">
        <w:rPr>
          <w:sz w:val="28"/>
          <w:szCs w:val="28"/>
        </w:rPr>
        <w:t xml:space="preserve">авчальний заклад працює за п’ятиденним робочим тижнем. Навчання учнів </w:t>
      </w:r>
      <w:r w:rsidR="00530766">
        <w:rPr>
          <w:sz w:val="28"/>
          <w:szCs w:val="28"/>
        </w:rPr>
        <w:t xml:space="preserve">1-11 класів </w:t>
      </w:r>
      <w:r w:rsidRPr="00767BD9">
        <w:rPr>
          <w:sz w:val="28"/>
          <w:szCs w:val="28"/>
        </w:rPr>
        <w:t>проводиться за урочною системою, в одну зміну</w:t>
      </w:r>
      <w:r w:rsidR="00B139CE" w:rsidRPr="00767BD9">
        <w:rPr>
          <w:sz w:val="28"/>
          <w:szCs w:val="28"/>
        </w:rPr>
        <w:t xml:space="preserve">, </w:t>
      </w:r>
      <w:r w:rsidR="00DB4A02">
        <w:rPr>
          <w:sz w:val="28"/>
          <w:szCs w:val="28"/>
        </w:rPr>
        <w:t>за очною</w:t>
      </w:r>
      <w:r w:rsidR="00CA0796">
        <w:rPr>
          <w:sz w:val="28"/>
          <w:szCs w:val="28"/>
        </w:rPr>
        <w:t xml:space="preserve"> формою.</w:t>
      </w:r>
      <w:r w:rsidR="00B139CE" w:rsidRPr="00767BD9">
        <w:rPr>
          <w:sz w:val="28"/>
          <w:szCs w:val="28"/>
        </w:rPr>
        <w:t xml:space="preserve"> </w:t>
      </w:r>
    </w:p>
    <w:p w:rsidR="00A9599C" w:rsidRPr="009576BB" w:rsidRDefault="00767BD9" w:rsidP="00957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sz w:val="28"/>
          <w:szCs w:val="28"/>
        </w:rPr>
        <w:t>Початок занять о 0</w:t>
      </w:r>
      <w:r w:rsidR="004F7A1F">
        <w:rPr>
          <w:rFonts w:ascii="Times New Roman" w:hAnsi="Times New Roman" w:cs="Times New Roman"/>
          <w:sz w:val="28"/>
          <w:szCs w:val="28"/>
        </w:rPr>
        <w:t>9</w:t>
      </w:r>
      <w:r w:rsidRPr="00767BD9">
        <w:rPr>
          <w:rFonts w:ascii="Times New Roman" w:hAnsi="Times New Roman" w:cs="Times New Roman"/>
          <w:sz w:val="28"/>
          <w:szCs w:val="28"/>
        </w:rPr>
        <w:t xml:space="preserve"> год.</w:t>
      </w:r>
      <w:r w:rsidR="004F7A1F">
        <w:rPr>
          <w:rFonts w:ascii="Times New Roman" w:hAnsi="Times New Roman" w:cs="Times New Roman"/>
          <w:sz w:val="28"/>
          <w:szCs w:val="28"/>
        </w:rPr>
        <w:t>0</w:t>
      </w:r>
      <w:r w:rsidRPr="00767BD9">
        <w:rPr>
          <w:rFonts w:ascii="Times New Roman" w:hAnsi="Times New Roman" w:cs="Times New Roman"/>
          <w:sz w:val="28"/>
          <w:szCs w:val="28"/>
        </w:rPr>
        <w:t>0 хв., закінчення відповідно</w:t>
      </w:r>
      <w:r w:rsidR="00CA0796">
        <w:rPr>
          <w:rFonts w:ascii="Times New Roman" w:hAnsi="Times New Roman" w:cs="Times New Roman"/>
          <w:sz w:val="28"/>
          <w:szCs w:val="28"/>
        </w:rPr>
        <w:t xml:space="preserve"> до</w:t>
      </w:r>
      <w:r w:rsidRPr="00767BD9">
        <w:rPr>
          <w:rFonts w:ascii="Times New Roman" w:hAnsi="Times New Roman" w:cs="Times New Roman"/>
          <w:sz w:val="28"/>
          <w:szCs w:val="28"/>
        </w:rPr>
        <w:t xml:space="preserve"> розкладу.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Тривалість уроків</w:t>
      </w:r>
      <w:r w:rsidR="00767BD9" w:rsidRPr="00767B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3"/>
        <w:gridCol w:w="2600"/>
        <w:gridCol w:w="4694"/>
      </w:tblGrid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Клас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Тривалість уроку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Безперервна тривалість навчальної діяльності з ТЗН упродовж навчального заняття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1 клас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35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не більше 10 хвилин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2-4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40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не більше 15 хвилин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5-7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45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не більше 20</w:t>
            </w:r>
          </w:p>
        </w:tc>
      </w:tr>
      <w:tr w:rsidR="00B74E96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8-9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45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96" w:rsidRPr="00767BD9" w:rsidRDefault="00B74E96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67BD9">
              <w:rPr>
                <w:sz w:val="28"/>
                <w:szCs w:val="28"/>
                <w:lang w:eastAsia="en-US"/>
              </w:rPr>
              <w:t>20-25 хвилин</w:t>
            </w:r>
          </w:p>
        </w:tc>
      </w:tr>
      <w:tr w:rsidR="00C76E79" w:rsidRPr="00767BD9" w:rsidTr="00767BD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 класи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 хвилин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20-25 хвилин</w:t>
            </w:r>
          </w:p>
        </w:tc>
      </w:tr>
    </w:tbl>
    <w:p w:rsidR="00767BD9" w:rsidRPr="00767BD9" w:rsidRDefault="00767BD9" w:rsidP="009B52C0">
      <w:pPr>
        <w:pStyle w:val="rvps2"/>
        <w:spacing w:before="0" w:beforeAutospacing="0" w:after="0" w:afterAutospacing="0"/>
        <w:ind w:firstLine="708"/>
        <w:rPr>
          <w:sz w:val="28"/>
          <w:szCs w:val="28"/>
        </w:rPr>
      </w:pPr>
      <w:r w:rsidRPr="00767BD9">
        <w:rPr>
          <w:sz w:val="28"/>
          <w:szCs w:val="28"/>
        </w:rPr>
        <w:t>На кожному уроці у початковій школі через 15 хвилин, а у 5-</w:t>
      </w:r>
      <w:r w:rsidR="009A517B">
        <w:rPr>
          <w:sz w:val="28"/>
          <w:szCs w:val="28"/>
        </w:rPr>
        <w:t>11</w:t>
      </w:r>
      <w:r w:rsidRPr="00767BD9">
        <w:rPr>
          <w:sz w:val="28"/>
          <w:szCs w:val="28"/>
        </w:rPr>
        <w:t xml:space="preserve"> класах один раз на урок проводяться фізкультхвилинки. </w:t>
      </w:r>
    </w:p>
    <w:p w:rsidR="00A9599C" w:rsidRPr="009576BB" w:rsidRDefault="00B74E96" w:rsidP="009576BB">
      <w:pPr>
        <w:pStyle w:val="rvps2"/>
        <w:spacing w:before="0" w:beforeAutospacing="0" w:after="0" w:afterAutospacing="0"/>
        <w:rPr>
          <w:sz w:val="28"/>
          <w:szCs w:val="28"/>
        </w:rPr>
      </w:pPr>
      <w:r w:rsidRPr="00767BD9">
        <w:rPr>
          <w:sz w:val="28"/>
          <w:szCs w:val="28"/>
        </w:rPr>
        <w:t>Після занять із застосуванням ТЗН проводяться вправи з рухової активності та вправи гімнастики для очей.</w:t>
      </w:r>
    </w:p>
    <w:p w:rsidR="00B74E96" w:rsidRPr="00767BD9" w:rsidRDefault="00B74E96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Тривалість перерв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550"/>
      </w:tblGrid>
      <w:tr w:rsidR="00C76E79" w:rsidRPr="00767BD9" w:rsidTr="00A9599C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Початкова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Базова школа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 школа</w:t>
            </w:r>
          </w:p>
        </w:tc>
      </w:tr>
      <w:tr w:rsidR="00C76E79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b/>
                <w:sz w:val="28"/>
                <w:szCs w:val="28"/>
              </w:rPr>
              <w:t>1 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b/>
                <w:sz w:val="28"/>
                <w:szCs w:val="28"/>
              </w:rPr>
              <w:t>2-4 класи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79" w:rsidRPr="00767BD9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5-9 клас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79" w:rsidRPr="00767BD9" w:rsidRDefault="00435531" w:rsidP="00767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 клас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1 уроку - 20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1 уроку - 15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 xml:space="preserve">після 1 </w:t>
            </w:r>
            <w:proofErr w:type="spellStart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уроку-</w:t>
            </w:r>
            <w:proofErr w:type="spellEnd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 xml:space="preserve">після 1 </w:t>
            </w:r>
            <w:proofErr w:type="spellStart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уроку-</w:t>
            </w:r>
            <w:proofErr w:type="spellEnd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2 уроку - 30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2 уроку - 25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2 уроку - 20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2 уроку - 20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- 30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- 25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- 20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3 уроку - 20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4 уроку -20 хв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4 уроку - 15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4 уроку - 2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4 уроку - 2</w:t>
            </w: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5 уроку - 15 хв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5 уроку- 10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5 уроку- 10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6 уроку - 10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після 6 уроку - 10 хв</w:t>
            </w:r>
          </w:p>
        </w:tc>
      </w:tr>
      <w:tr w:rsidR="00435531" w:rsidRPr="00767BD9" w:rsidTr="00A959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7 уроку – 10 хв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31" w:rsidRPr="00767BD9" w:rsidRDefault="00435531" w:rsidP="00D6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7 уроку – 10 хв</w:t>
            </w:r>
          </w:p>
        </w:tc>
      </w:tr>
    </w:tbl>
    <w:p w:rsidR="009B52C0" w:rsidRDefault="009B52C0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F58" w:rsidRPr="00767BD9" w:rsidRDefault="00FF5F58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BD9">
        <w:rPr>
          <w:rFonts w:ascii="Times New Roman" w:hAnsi="Times New Roman" w:cs="Times New Roman"/>
          <w:b/>
          <w:sz w:val="28"/>
          <w:szCs w:val="28"/>
        </w:rPr>
        <w:t>Розклад уроків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2660"/>
        <w:gridCol w:w="2869"/>
        <w:gridCol w:w="3118"/>
        <w:gridCol w:w="2552"/>
      </w:tblGrid>
      <w:tr w:rsidR="00C76E79" w:rsidRPr="00D174BF" w:rsidTr="000F0190">
        <w:tc>
          <w:tcPr>
            <w:tcW w:w="2660" w:type="dxa"/>
          </w:tcPr>
          <w:p w:rsidR="00C76E79" w:rsidRPr="00D174BF" w:rsidRDefault="00C76E79" w:rsidP="0076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1 клас</w:t>
            </w:r>
          </w:p>
        </w:tc>
        <w:tc>
          <w:tcPr>
            <w:tcW w:w="2869" w:type="dxa"/>
          </w:tcPr>
          <w:p w:rsidR="00C76E79" w:rsidRPr="00D174BF" w:rsidRDefault="009E671D" w:rsidP="009E67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  <w:r w:rsidR="00C76E79"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</w:t>
            </w:r>
          </w:p>
        </w:tc>
        <w:tc>
          <w:tcPr>
            <w:tcW w:w="3118" w:type="dxa"/>
          </w:tcPr>
          <w:p w:rsidR="00C76E79" w:rsidRPr="00D174BF" w:rsidRDefault="00C76E79" w:rsidP="009E67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71D"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9 класи</w:t>
            </w:r>
          </w:p>
        </w:tc>
        <w:tc>
          <w:tcPr>
            <w:tcW w:w="2552" w:type="dxa"/>
          </w:tcPr>
          <w:p w:rsidR="00C76E79" w:rsidRPr="00D174BF" w:rsidRDefault="00D174BF" w:rsidP="0076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b/>
                <w:sz w:val="24"/>
                <w:szCs w:val="24"/>
              </w:rPr>
              <w:t>10-11 класи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58657A" w:rsidP="00D6594D">
            <w:pPr>
              <w:pStyle w:val="ab"/>
            </w:pPr>
            <w:r>
              <w:t xml:space="preserve">1) 9.00- </w:t>
            </w:r>
            <w:r w:rsidR="009E671D" w:rsidRPr="00D174BF">
              <w:t>9.35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1) 9.00-  9.40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1) 9.00-  9.45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1) 9.00-  9.45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9.55- 10.30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 – 10.35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 – 10.40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2) 9.55 – 10.40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0F0190">
            <w:pPr>
              <w:pStyle w:val="ab"/>
            </w:pPr>
            <w:r w:rsidRPr="00D174BF">
              <w:t xml:space="preserve">3) 11.00 – 11.35 </w:t>
            </w:r>
          </w:p>
        </w:tc>
        <w:tc>
          <w:tcPr>
            <w:tcW w:w="2869" w:type="dxa"/>
          </w:tcPr>
          <w:p w:rsidR="009E671D" w:rsidRPr="00D174BF" w:rsidRDefault="009E671D" w:rsidP="009E671D">
            <w:pPr>
              <w:pStyle w:val="ab"/>
            </w:pPr>
            <w:r w:rsidRPr="00D174BF">
              <w:t xml:space="preserve">3) 11.00 – 11.40 </w:t>
            </w:r>
          </w:p>
        </w:tc>
        <w:tc>
          <w:tcPr>
            <w:tcW w:w="3118" w:type="dxa"/>
          </w:tcPr>
          <w:p w:rsidR="009E671D" w:rsidRPr="00D174BF" w:rsidRDefault="009E671D" w:rsidP="009E671D">
            <w:pPr>
              <w:pStyle w:val="ab"/>
            </w:pPr>
            <w:r w:rsidRPr="00D174BF">
              <w:t xml:space="preserve">3) 11.00 – 11.45 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 xml:space="preserve">3) 11.00 – 11.45 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12.35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12.45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12.50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4) 12.05 – 12.50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D6594D">
            <w:pPr>
              <w:pStyle w:val="ab"/>
            </w:pPr>
            <w:r w:rsidRPr="00D174BF">
              <w:t>5) 13.10 – 13.45</w:t>
            </w:r>
          </w:p>
        </w:tc>
        <w:tc>
          <w:tcPr>
            <w:tcW w:w="2869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5) 13.10 – 13.50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5) 13.10 – 13.55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5) 13.10 – 13.55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D6594D">
            <w:pPr>
              <w:pStyle w:val="ab"/>
            </w:pPr>
            <w:r w:rsidRPr="00D174BF">
              <w:t>6) 14.15 – 14.50</w:t>
            </w:r>
          </w:p>
        </w:tc>
        <w:tc>
          <w:tcPr>
            <w:tcW w:w="3118" w:type="dxa"/>
          </w:tcPr>
          <w:p w:rsidR="009E671D" w:rsidRPr="00D174BF" w:rsidRDefault="009E671D" w:rsidP="00D6594D">
            <w:pPr>
              <w:pStyle w:val="ab"/>
            </w:pPr>
            <w:r w:rsidRPr="00D174BF">
              <w:t>6) 14.05 – 14.50</w:t>
            </w:r>
          </w:p>
        </w:tc>
        <w:tc>
          <w:tcPr>
            <w:tcW w:w="2552" w:type="dxa"/>
          </w:tcPr>
          <w:p w:rsidR="009E671D" w:rsidRPr="00D174BF" w:rsidRDefault="009E671D" w:rsidP="00D6594D">
            <w:pPr>
              <w:pStyle w:val="ab"/>
            </w:pPr>
            <w:r w:rsidRPr="00D174BF">
              <w:t>6) 14.05 – 14.50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7)  15.00 – 15.45</w:t>
            </w:r>
          </w:p>
        </w:tc>
        <w:tc>
          <w:tcPr>
            <w:tcW w:w="2552" w:type="dxa"/>
          </w:tcPr>
          <w:p w:rsidR="009E671D" w:rsidRPr="00D174BF" w:rsidRDefault="009576BB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9E671D" w:rsidRPr="00D174BF"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671D" w:rsidRPr="00D174BF" w:rsidRDefault="009E671D" w:rsidP="00D6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8) 15.55 – 16.40</w:t>
            </w:r>
          </w:p>
        </w:tc>
      </w:tr>
      <w:tr w:rsidR="009E671D" w:rsidRPr="00D174BF" w:rsidTr="000F0190">
        <w:tc>
          <w:tcPr>
            <w:tcW w:w="2660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1 класі - 2 дні по 4 уроки,  3 дні по  5 уроків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2 класі - 1 день  4 уроки, 4 дні по 5 уроків;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3 класі – 5 днів по 5 уроків;</w:t>
            </w:r>
          </w:p>
          <w:p w:rsidR="009E671D" w:rsidRPr="00D174BF" w:rsidRDefault="009E671D" w:rsidP="00A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4 класі -5 днів по 5 уроків</w:t>
            </w:r>
          </w:p>
        </w:tc>
        <w:tc>
          <w:tcPr>
            <w:tcW w:w="3118" w:type="dxa"/>
          </w:tcPr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5 класі – 4 дні по 6 уроків;</w:t>
            </w:r>
          </w:p>
          <w:p w:rsidR="009E671D" w:rsidRPr="00D174BF" w:rsidRDefault="00530766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6 класі – 3 дні</w:t>
            </w:r>
            <w:r w:rsidR="009E671D"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 по 6 уроків, 2 дні – 7 уроків; 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у 7 класі - 3 дні по 6 уроків, 2 дні  7 уроків 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8 класі – 2 дні по 6 уроків, 3 дні по 7 уроків</w:t>
            </w:r>
          </w:p>
          <w:p w:rsidR="009E671D" w:rsidRPr="00D174BF" w:rsidRDefault="009E671D" w:rsidP="00767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9 класі - 5 днів по 7 уроків</w:t>
            </w:r>
          </w:p>
        </w:tc>
        <w:tc>
          <w:tcPr>
            <w:tcW w:w="2552" w:type="dxa"/>
          </w:tcPr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Враховуючи 3 уроки фізкультури: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- у 5 класі – 4 дні по 6 уроків;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у 6 класі – 3 днів по 6 уроків, 2 дні – 7 уроків; 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 xml:space="preserve">у 7 класі - 3 дні по 6 уроків, 2 дні  7 уроків 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8 класі – 2 дні по 6 уроків, 3 дні по 7 уроків</w:t>
            </w:r>
          </w:p>
          <w:p w:rsidR="009E671D" w:rsidRPr="00D174BF" w:rsidRDefault="009E671D" w:rsidP="000F0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BF">
              <w:rPr>
                <w:rFonts w:ascii="Times New Roman" w:hAnsi="Times New Roman" w:cs="Times New Roman"/>
                <w:sz w:val="24"/>
                <w:szCs w:val="24"/>
              </w:rPr>
              <w:t>у 9 класі - 5 днів по 7 уроків</w:t>
            </w:r>
          </w:p>
        </w:tc>
      </w:tr>
    </w:tbl>
    <w:p w:rsidR="00FF5F58" w:rsidRPr="00767BD9" w:rsidRDefault="004B1390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5F58" w:rsidRPr="00767BD9">
        <w:rPr>
          <w:rFonts w:ascii="Times New Roman" w:hAnsi="Times New Roman" w:cs="Times New Roman"/>
          <w:b/>
          <w:sz w:val="28"/>
          <w:szCs w:val="28"/>
        </w:rPr>
        <w:t>.</w:t>
      </w:r>
      <w:r w:rsidR="00A16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F58" w:rsidRPr="00767BD9">
        <w:rPr>
          <w:rFonts w:ascii="Times New Roman" w:hAnsi="Times New Roman" w:cs="Times New Roman"/>
          <w:b/>
          <w:sz w:val="28"/>
          <w:szCs w:val="28"/>
        </w:rPr>
        <w:t>Гранично допустиме навантаження на учнів</w:t>
      </w:r>
    </w:p>
    <w:tbl>
      <w:tblPr>
        <w:tblStyle w:val="a3"/>
        <w:tblW w:w="9997" w:type="dxa"/>
        <w:tblLook w:val="04A0" w:firstRow="1" w:lastRow="0" w:firstColumn="1" w:lastColumn="0" w:noHBand="0" w:noVBand="1"/>
      </w:tblPr>
      <w:tblGrid>
        <w:gridCol w:w="246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40"/>
        <w:gridCol w:w="640"/>
      </w:tblGrid>
      <w:tr w:rsidR="00481A7F" w:rsidRPr="00767BD9" w:rsidTr="00481A7F">
        <w:trPr>
          <w:trHeight w:val="333"/>
        </w:trPr>
        <w:tc>
          <w:tcPr>
            <w:tcW w:w="2462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81A7F" w:rsidRPr="00767BD9" w:rsidTr="00481A7F">
        <w:trPr>
          <w:trHeight w:val="535"/>
        </w:trPr>
        <w:tc>
          <w:tcPr>
            <w:tcW w:w="2462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Гранично допустиме навантаження на учня</w:t>
            </w: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5" w:type="dxa"/>
          </w:tcPr>
          <w:p w:rsidR="00481A7F" w:rsidRPr="00767BD9" w:rsidRDefault="001962E1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5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0" w:type="dxa"/>
          </w:tcPr>
          <w:p w:rsidR="00481A7F" w:rsidRPr="00767BD9" w:rsidRDefault="00481A7F" w:rsidP="00767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A16ED6" w:rsidRDefault="00CA0796" w:rsidP="00767B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16ED6">
        <w:rPr>
          <w:rFonts w:ascii="Times New Roman" w:hAnsi="Times New Roman" w:cs="Times New Roman"/>
          <w:b/>
          <w:sz w:val="28"/>
          <w:szCs w:val="28"/>
        </w:rPr>
        <w:t>. Х</w:t>
      </w:r>
      <w:r w:rsidR="00FF5F58" w:rsidRPr="00767BD9">
        <w:rPr>
          <w:rFonts w:ascii="Times New Roman" w:hAnsi="Times New Roman" w:cs="Times New Roman"/>
          <w:b/>
          <w:sz w:val="28"/>
          <w:szCs w:val="28"/>
        </w:rPr>
        <w:t xml:space="preserve">арчування </w:t>
      </w:r>
      <w:r w:rsidR="00A16ED6">
        <w:rPr>
          <w:rFonts w:ascii="Times New Roman" w:hAnsi="Times New Roman" w:cs="Times New Roman"/>
          <w:b/>
          <w:sz w:val="28"/>
          <w:szCs w:val="28"/>
        </w:rPr>
        <w:t xml:space="preserve"> учнів</w:t>
      </w:r>
    </w:p>
    <w:p w:rsidR="00FF5F58" w:rsidRPr="00A16ED6" w:rsidRDefault="00A16ED6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ED6">
        <w:rPr>
          <w:rFonts w:ascii="Times New Roman" w:hAnsi="Times New Roman" w:cs="Times New Roman"/>
          <w:sz w:val="28"/>
          <w:szCs w:val="28"/>
        </w:rPr>
        <w:t>О</w:t>
      </w:r>
      <w:r w:rsidR="00FF5F58" w:rsidRPr="00A16ED6">
        <w:rPr>
          <w:rFonts w:ascii="Times New Roman" w:hAnsi="Times New Roman" w:cs="Times New Roman"/>
          <w:sz w:val="28"/>
          <w:szCs w:val="28"/>
        </w:rPr>
        <w:t>рганізовується одноразово</w:t>
      </w:r>
      <w:r w:rsidR="004302FD" w:rsidRPr="00A16ED6">
        <w:rPr>
          <w:rFonts w:ascii="Times New Roman" w:hAnsi="Times New Roman" w:cs="Times New Roman"/>
          <w:sz w:val="28"/>
          <w:szCs w:val="28"/>
        </w:rPr>
        <w:t>, сніданок</w:t>
      </w:r>
      <w:r w:rsidR="00FC6D08">
        <w:rPr>
          <w:rFonts w:ascii="Times New Roman" w:hAnsi="Times New Roman" w:cs="Times New Roman"/>
          <w:sz w:val="28"/>
          <w:szCs w:val="28"/>
        </w:rPr>
        <w:t>, потижнево:</w:t>
      </w:r>
    </w:p>
    <w:p w:rsidR="00FF5F58" w:rsidRDefault="00FF5F58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D6">
        <w:rPr>
          <w:rFonts w:ascii="Times New Roman" w:hAnsi="Times New Roman" w:cs="Times New Roman"/>
          <w:sz w:val="28"/>
          <w:szCs w:val="28"/>
        </w:rPr>
        <w:t xml:space="preserve">для учнів </w:t>
      </w:r>
      <w:r w:rsidR="00FC6D08">
        <w:rPr>
          <w:rFonts w:ascii="Times New Roman" w:hAnsi="Times New Roman" w:cs="Times New Roman"/>
          <w:sz w:val="28"/>
          <w:szCs w:val="28"/>
        </w:rPr>
        <w:t>1-</w:t>
      </w:r>
      <w:r w:rsidR="00C21E3A">
        <w:rPr>
          <w:rFonts w:ascii="Times New Roman" w:hAnsi="Times New Roman" w:cs="Times New Roman"/>
          <w:sz w:val="28"/>
          <w:szCs w:val="28"/>
        </w:rPr>
        <w:t>2</w:t>
      </w:r>
      <w:r w:rsidR="00FC6D08">
        <w:rPr>
          <w:rFonts w:ascii="Times New Roman" w:hAnsi="Times New Roman" w:cs="Times New Roman"/>
          <w:sz w:val="28"/>
          <w:szCs w:val="28"/>
        </w:rPr>
        <w:t xml:space="preserve"> </w:t>
      </w:r>
      <w:r w:rsidR="00F2188F" w:rsidRPr="00A16ED6">
        <w:rPr>
          <w:rFonts w:ascii="Times New Roman" w:hAnsi="Times New Roman" w:cs="Times New Roman"/>
          <w:sz w:val="28"/>
          <w:szCs w:val="28"/>
        </w:rPr>
        <w:t>класів</w:t>
      </w:r>
      <w:r w:rsidR="004302FD" w:rsidRPr="00A16ED6">
        <w:rPr>
          <w:rFonts w:ascii="Times New Roman" w:hAnsi="Times New Roman" w:cs="Times New Roman"/>
          <w:sz w:val="28"/>
          <w:szCs w:val="28"/>
        </w:rPr>
        <w:t>,</w:t>
      </w:r>
      <w:r w:rsidR="00F41501" w:rsidRPr="00A16ED6">
        <w:rPr>
          <w:rFonts w:ascii="Times New Roman" w:hAnsi="Times New Roman" w:cs="Times New Roman"/>
          <w:sz w:val="28"/>
          <w:szCs w:val="28"/>
        </w:rPr>
        <w:t xml:space="preserve"> </w:t>
      </w:r>
      <w:r w:rsidR="00C0277A" w:rsidRPr="00A16ED6">
        <w:rPr>
          <w:rFonts w:ascii="Times New Roman" w:hAnsi="Times New Roman" w:cs="Times New Roman"/>
          <w:sz w:val="28"/>
          <w:szCs w:val="28"/>
        </w:rPr>
        <w:t>2</w:t>
      </w:r>
      <w:r w:rsidR="00F2188F" w:rsidRPr="00A16ED6">
        <w:rPr>
          <w:rFonts w:ascii="Times New Roman" w:hAnsi="Times New Roman" w:cs="Times New Roman"/>
          <w:sz w:val="28"/>
          <w:szCs w:val="28"/>
        </w:rPr>
        <w:t>0 хвилин (</w:t>
      </w:r>
      <w:r w:rsidR="00C21E3A">
        <w:rPr>
          <w:rFonts w:ascii="Times New Roman" w:hAnsi="Times New Roman" w:cs="Times New Roman"/>
          <w:sz w:val="28"/>
          <w:szCs w:val="28"/>
        </w:rPr>
        <w:t>09</w:t>
      </w:r>
      <w:r w:rsidR="00F2188F" w:rsidRPr="00A16ED6">
        <w:rPr>
          <w:rFonts w:ascii="Times New Roman" w:hAnsi="Times New Roman" w:cs="Times New Roman"/>
          <w:sz w:val="28"/>
          <w:szCs w:val="28"/>
        </w:rPr>
        <w:t>.</w:t>
      </w:r>
      <w:r w:rsidR="00C21E3A">
        <w:rPr>
          <w:rFonts w:ascii="Times New Roman" w:hAnsi="Times New Roman" w:cs="Times New Roman"/>
          <w:sz w:val="28"/>
          <w:szCs w:val="28"/>
        </w:rPr>
        <w:t>3</w:t>
      </w:r>
      <w:r w:rsidR="00F41501" w:rsidRPr="00A16ED6">
        <w:rPr>
          <w:rFonts w:ascii="Times New Roman" w:hAnsi="Times New Roman" w:cs="Times New Roman"/>
          <w:sz w:val="28"/>
          <w:szCs w:val="28"/>
        </w:rPr>
        <w:t>5</w:t>
      </w:r>
      <w:r w:rsidR="00C21E3A">
        <w:rPr>
          <w:rFonts w:ascii="Times New Roman" w:hAnsi="Times New Roman" w:cs="Times New Roman"/>
          <w:sz w:val="28"/>
          <w:szCs w:val="28"/>
        </w:rPr>
        <w:t>-9</w:t>
      </w:r>
      <w:r w:rsidR="00F2188F" w:rsidRPr="00A16ED6">
        <w:rPr>
          <w:rFonts w:ascii="Times New Roman" w:hAnsi="Times New Roman" w:cs="Times New Roman"/>
          <w:sz w:val="28"/>
          <w:szCs w:val="28"/>
        </w:rPr>
        <w:t>.</w:t>
      </w:r>
      <w:r w:rsidR="00C21E3A">
        <w:rPr>
          <w:rFonts w:ascii="Times New Roman" w:hAnsi="Times New Roman" w:cs="Times New Roman"/>
          <w:sz w:val="28"/>
          <w:szCs w:val="28"/>
        </w:rPr>
        <w:t>55)</w:t>
      </w:r>
    </w:p>
    <w:p w:rsidR="00C21E3A" w:rsidRDefault="00C21E3A" w:rsidP="00C21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D6">
        <w:rPr>
          <w:rFonts w:ascii="Times New Roman" w:hAnsi="Times New Roman" w:cs="Times New Roman"/>
          <w:sz w:val="28"/>
          <w:szCs w:val="28"/>
        </w:rPr>
        <w:t xml:space="preserve">для учнів </w:t>
      </w:r>
      <w:r>
        <w:rPr>
          <w:rFonts w:ascii="Times New Roman" w:hAnsi="Times New Roman" w:cs="Times New Roman"/>
          <w:sz w:val="28"/>
          <w:szCs w:val="28"/>
        </w:rPr>
        <w:t xml:space="preserve">3-4 </w:t>
      </w:r>
      <w:r w:rsidRPr="00A16ED6">
        <w:rPr>
          <w:rFonts w:ascii="Times New Roman" w:hAnsi="Times New Roman" w:cs="Times New Roman"/>
          <w:sz w:val="28"/>
          <w:szCs w:val="28"/>
        </w:rPr>
        <w:t>класів, 20 хвилин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16E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40-11.00)</w:t>
      </w:r>
    </w:p>
    <w:p w:rsidR="00FC6D08" w:rsidRDefault="00FC6D08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</w:t>
      </w:r>
      <w:r w:rsidR="0052067C">
        <w:rPr>
          <w:rFonts w:ascii="Times New Roman" w:hAnsi="Times New Roman" w:cs="Times New Roman"/>
          <w:sz w:val="28"/>
          <w:szCs w:val="28"/>
        </w:rPr>
        <w:t>я учнів 5-</w:t>
      </w:r>
      <w:r w:rsidR="00C21E3A">
        <w:rPr>
          <w:rFonts w:ascii="Times New Roman" w:hAnsi="Times New Roman" w:cs="Times New Roman"/>
          <w:sz w:val="28"/>
          <w:szCs w:val="28"/>
        </w:rPr>
        <w:t>8</w:t>
      </w:r>
      <w:r w:rsidR="0052067C">
        <w:rPr>
          <w:rFonts w:ascii="Times New Roman" w:hAnsi="Times New Roman" w:cs="Times New Roman"/>
          <w:sz w:val="28"/>
          <w:szCs w:val="28"/>
        </w:rPr>
        <w:t xml:space="preserve"> класів, 20 хвилин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5865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5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5-</w:t>
      </w:r>
      <w:r w:rsidR="00C21E3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657A">
        <w:rPr>
          <w:rFonts w:ascii="Times New Roman" w:hAnsi="Times New Roman" w:cs="Times New Roman"/>
          <w:sz w:val="28"/>
          <w:szCs w:val="28"/>
        </w:rPr>
        <w:t>05</w:t>
      </w:r>
      <w:r w:rsidR="00C21E3A">
        <w:rPr>
          <w:rFonts w:ascii="Times New Roman" w:hAnsi="Times New Roman" w:cs="Times New Roman"/>
          <w:sz w:val="28"/>
          <w:szCs w:val="28"/>
        </w:rPr>
        <w:t>)</w:t>
      </w:r>
    </w:p>
    <w:p w:rsidR="00CA0796" w:rsidRPr="001962E1" w:rsidRDefault="00C21E3A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учнів 9-11 класів, 20 хвилин (1</w:t>
      </w:r>
      <w:r w:rsidR="005865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r w:rsidR="005865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865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865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1F93" w:rsidRPr="00D95CEE" w:rsidRDefault="00CA0796" w:rsidP="00767BD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C6D08" w:rsidRPr="001D18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FF5F58" w:rsidRPr="00D6594D">
        <w:rPr>
          <w:rFonts w:ascii="Times New Roman" w:hAnsi="Times New Roman" w:cs="Times New Roman"/>
          <w:b/>
          <w:sz w:val="28"/>
          <w:szCs w:val="28"/>
        </w:rPr>
        <w:t>Закріплено кабінети</w:t>
      </w:r>
      <w:r w:rsidR="00FF5F58" w:rsidRPr="00D659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56DE" w:rsidRPr="00D6594D" w:rsidRDefault="008856DE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856DE" w:rsidRPr="00D6594D" w:rsidSect="00530766">
          <w:pgSz w:w="11906" w:h="16838"/>
          <w:pgMar w:top="426" w:right="849" w:bottom="426" w:left="1134" w:header="709" w:footer="709" w:gutter="0"/>
          <w:cols w:space="708"/>
          <w:docGrid w:linePitch="360"/>
        </w:sectPr>
      </w:pPr>
    </w:p>
    <w:p w:rsidR="0058657A" w:rsidRPr="00D6594D" w:rsidRDefault="0058657A" w:rsidP="0058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530766">
        <w:rPr>
          <w:rFonts w:ascii="Times New Roman" w:hAnsi="Times New Roman" w:cs="Times New Roman"/>
          <w:sz w:val="28"/>
          <w:szCs w:val="28"/>
        </w:rPr>
        <w:t>9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58657A" w:rsidRPr="00D6594D" w:rsidRDefault="0058657A" w:rsidP="0058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530766">
        <w:rPr>
          <w:rFonts w:ascii="Times New Roman" w:hAnsi="Times New Roman" w:cs="Times New Roman"/>
          <w:sz w:val="28"/>
          <w:szCs w:val="28"/>
        </w:rPr>
        <w:t>10</w:t>
      </w:r>
      <w:r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58657A" w:rsidRPr="00D6594D" w:rsidRDefault="0058657A" w:rsidP="0058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530766">
        <w:rPr>
          <w:rFonts w:ascii="Times New Roman" w:hAnsi="Times New Roman" w:cs="Times New Roman"/>
          <w:sz w:val="28"/>
          <w:szCs w:val="28"/>
        </w:rPr>
        <w:t>11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DC1F93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E3A" w:rsidRPr="00D6594D">
        <w:rPr>
          <w:rFonts w:ascii="Times New Roman" w:hAnsi="Times New Roman" w:cs="Times New Roman"/>
          <w:sz w:val="28"/>
          <w:szCs w:val="28"/>
        </w:rPr>
        <w:t>-А</w:t>
      </w:r>
      <w:r w:rsidR="00DC1F93" w:rsidRPr="00D6594D">
        <w:rPr>
          <w:rFonts w:ascii="Times New Roman" w:hAnsi="Times New Roman" w:cs="Times New Roman"/>
          <w:sz w:val="28"/>
          <w:szCs w:val="28"/>
        </w:rPr>
        <w:t xml:space="preserve"> клас – </w:t>
      </w:r>
      <w:r w:rsidR="00530766">
        <w:rPr>
          <w:rFonts w:ascii="Times New Roman" w:hAnsi="Times New Roman" w:cs="Times New Roman"/>
          <w:sz w:val="28"/>
          <w:szCs w:val="28"/>
        </w:rPr>
        <w:t>32</w:t>
      </w:r>
      <w:r w:rsidR="00C21E3A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E3A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21E3A" w:rsidRPr="00D6594D">
        <w:rPr>
          <w:rFonts w:ascii="Times New Roman" w:hAnsi="Times New Roman" w:cs="Times New Roman"/>
          <w:sz w:val="28"/>
          <w:szCs w:val="28"/>
        </w:rPr>
        <w:t>.</w:t>
      </w:r>
    </w:p>
    <w:p w:rsidR="00C21E3A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1E3A" w:rsidRPr="00D6594D">
        <w:rPr>
          <w:rFonts w:ascii="Times New Roman" w:hAnsi="Times New Roman" w:cs="Times New Roman"/>
          <w:sz w:val="28"/>
          <w:szCs w:val="28"/>
        </w:rPr>
        <w:t xml:space="preserve">-Б клас </w:t>
      </w:r>
      <w:r w:rsidR="005304EE" w:rsidRPr="00D6594D">
        <w:rPr>
          <w:rFonts w:ascii="Times New Roman" w:hAnsi="Times New Roman" w:cs="Times New Roman"/>
          <w:sz w:val="28"/>
          <w:szCs w:val="28"/>
        </w:rPr>
        <w:t>–</w:t>
      </w:r>
      <w:r w:rsidR="00C21E3A" w:rsidRPr="00D6594D">
        <w:rPr>
          <w:rFonts w:ascii="Times New Roman" w:hAnsi="Times New Roman" w:cs="Times New Roman"/>
          <w:sz w:val="28"/>
          <w:szCs w:val="28"/>
        </w:rPr>
        <w:t xml:space="preserve"> </w:t>
      </w:r>
      <w:r w:rsidR="00530766">
        <w:rPr>
          <w:rFonts w:ascii="Times New Roman" w:hAnsi="Times New Roman" w:cs="Times New Roman"/>
          <w:sz w:val="28"/>
          <w:szCs w:val="28"/>
        </w:rPr>
        <w:t>31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62E1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530766">
        <w:rPr>
          <w:rFonts w:ascii="Times New Roman" w:hAnsi="Times New Roman" w:cs="Times New Roman"/>
          <w:sz w:val="28"/>
          <w:szCs w:val="28"/>
        </w:rPr>
        <w:t>30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530766">
        <w:rPr>
          <w:rFonts w:ascii="Times New Roman" w:hAnsi="Times New Roman" w:cs="Times New Roman"/>
          <w:sz w:val="28"/>
          <w:szCs w:val="28"/>
        </w:rPr>
        <w:t>21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530766">
        <w:rPr>
          <w:rFonts w:ascii="Times New Roman" w:hAnsi="Times New Roman" w:cs="Times New Roman"/>
          <w:sz w:val="28"/>
          <w:szCs w:val="28"/>
        </w:rPr>
        <w:t>22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530766">
        <w:rPr>
          <w:rFonts w:ascii="Times New Roman" w:hAnsi="Times New Roman" w:cs="Times New Roman"/>
          <w:sz w:val="28"/>
          <w:szCs w:val="28"/>
        </w:rPr>
        <w:t>23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D90453">
        <w:rPr>
          <w:rFonts w:ascii="Times New Roman" w:hAnsi="Times New Roman" w:cs="Times New Roman"/>
          <w:sz w:val="28"/>
          <w:szCs w:val="28"/>
        </w:rPr>
        <w:t>14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D90453">
        <w:rPr>
          <w:rFonts w:ascii="Times New Roman" w:hAnsi="Times New Roman" w:cs="Times New Roman"/>
          <w:sz w:val="28"/>
          <w:szCs w:val="28"/>
        </w:rPr>
        <w:t>18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9B52C0" w:rsidRDefault="0058657A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D90453">
        <w:rPr>
          <w:rFonts w:ascii="Times New Roman" w:hAnsi="Times New Roman" w:cs="Times New Roman"/>
          <w:sz w:val="28"/>
          <w:szCs w:val="28"/>
        </w:rPr>
        <w:t>19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D90453" w:rsidRDefault="00D90453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5-А клас –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0453" w:rsidRDefault="00D90453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5-Б клас – 58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0453" w:rsidRPr="00D6594D" w:rsidRDefault="00D90453" w:rsidP="00DC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5в клас – 53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78C1" w:rsidRPr="00D6594D" w:rsidRDefault="00D90453" w:rsidP="00D9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78C1" w:rsidRPr="00D6594D">
        <w:rPr>
          <w:rFonts w:ascii="Times New Roman" w:hAnsi="Times New Roman" w:cs="Times New Roman"/>
          <w:sz w:val="28"/>
          <w:szCs w:val="28"/>
        </w:rPr>
        <w:t>-А клас – 4</w:t>
      </w:r>
      <w:r w:rsidR="001962E1">
        <w:rPr>
          <w:rFonts w:ascii="Times New Roman" w:hAnsi="Times New Roman" w:cs="Times New Roman"/>
          <w:sz w:val="28"/>
          <w:szCs w:val="28"/>
        </w:rPr>
        <w:t>2</w:t>
      </w:r>
      <w:r w:rsidR="00D978C1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8C1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978C1" w:rsidRPr="00D6594D">
        <w:rPr>
          <w:rFonts w:ascii="Times New Roman" w:hAnsi="Times New Roman" w:cs="Times New Roman"/>
          <w:sz w:val="28"/>
          <w:szCs w:val="28"/>
        </w:rPr>
        <w:t>.</w:t>
      </w:r>
    </w:p>
    <w:p w:rsidR="00D978C1" w:rsidRPr="00D6594D" w:rsidRDefault="00D90453" w:rsidP="00D9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78C1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39</w:t>
      </w:r>
      <w:r w:rsidR="00D978C1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8C1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978C1" w:rsidRPr="00D6594D">
        <w:rPr>
          <w:rFonts w:ascii="Times New Roman" w:hAnsi="Times New Roman" w:cs="Times New Roman"/>
          <w:sz w:val="28"/>
          <w:szCs w:val="28"/>
        </w:rPr>
        <w:t>.</w:t>
      </w:r>
    </w:p>
    <w:p w:rsidR="00D978C1" w:rsidRPr="00D6594D" w:rsidRDefault="00D90453" w:rsidP="00D97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78C1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65</w:t>
      </w:r>
      <w:r w:rsidR="00D978C1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8C1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978C1" w:rsidRPr="00D6594D">
        <w:rPr>
          <w:rFonts w:ascii="Times New Roman" w:hAnsi="Times New Roman" w:cs="Times New Roman"/>
          <w:sz w:val="28"/>
          <w:szCs w:val="28"/>
        </w:rPr>
        <w:t>.</w:t>
      </w:r>
    </w:p>
    <w:p w:rsidR="00DC1F93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51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53</w:t>
      </w:r>
      <w:r w:rsidR="005304EE"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52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47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64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45</w:t>
      </w:r>
      <w:r w:rsidR="005304EE"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43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78C1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962E1">
        <w:rPr>
          <w:rFonts w:ascii="Times New Roman" w:hAnsi="Times New Roman" w:cs="Times New Roman"/>
          <w:sz w:val="28"/>
          <w:szCs w:val="28"/>
        </w:rPr>
        <w:t>-А клас – 57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35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D90453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41</w:t>
      </w:r>
      <w:r w:rsidR="005304EE"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4EE"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304EE"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304EE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</w:t>
      </w:r>
      <w:r w:rsidR="00D978C1"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-А клас – </w:t>
      </w:r>
      <w:r w:rsidR="001962E1">
        <w:rPr>
          <w:rFonts w:ascii="Times New Roman" w:hAnsi="Times New Roman" w:cs="Times New Roman"/>
          <w:sz w:val="28"/>
          <w:szCs w:val="28"/>
        </w:rPr>
        <w:t>62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5304EE" w:rsidRPr="00D6594D" w:rsidRDefault="005304EE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</w:t>
      </w:r>
      <w:r w:rsidR="00D978C1"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-Б клас – </w:t>
      </w:r>
      <w:r w:rsidR="001962E1">
        <w:rPr>
          <w:rFonts w:ascii="Times New Roman" w:hAnsi="Times New Roman" w:cs="Times New Roman"/>
          <w:sz w:val="28"/>
          <w:szCs w:val="28"/>
        </w:rPr>
        <w:t>54</w:t>
      </w:r>
      <w:r w:rsidRPr="00D6594D">
        <w:rPr>
          <w:rFonts w:ascii="Times New Roman" w:hAnsi="Times New Roman" w:cs="Times New Roman"/>
          <w:sz w:val="28"/>
          <w:szCs w:val="28"/>
        </w:rPr>
        <w:t>каб.</w:t>
      </w:r>
    </w:p>
    <w:p w:rsidR="008856DE" w:rsidRDefault="008856DE" w:rsidP="009B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</w:t>
      </w:r>
      <w:r w:rsidR="00D978C1">
        <w:rPr>
          <w:rFonts w:ascii="Times New Roman" w:hAnsi="Times New Roman" w:cs="Times New Roman"/>
          <w:sz w:val="28"/>
          <w:szCs w:val="28"/>
        </w:rPr>
        <w:t>1</w:t>
      </w:r>
      <w:r w:rsidRPr="00D6594D">
        <w:rPr>
          <w:rFonts w:ascii="Times New Roman" w:hAnsi="Times New Roman" w:cs="Times New Roman"/>
          <w:sz w:val="28"/>
          <w:szCs w:val="28"/>
        </w:rPr>
        <w:t xml:space="preserve">-В клас – </w:t>
      </w:r>
      <w:r w:rsidR="001962E1">
        <w:rPr>
          <w:rFonts w:ascii="Times New Roman" w:hAnsi="Times New Roman" w:cs="Times New Roman"/>
          <w:sz w:val="28"/>
          <w:szCs w:val="28"/>
        </w:rPr>
        <w:t>53</w:t>
      </w:r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9B52C0" w:rsidRPr="009B52C0" w:rsidRDefault="009B52C0" w:rsidP="009B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52C0" w:rsidRPr="009B52C0" w:rsidSect="009B52C0">
          <w:type w:val="continuous"/>
          <w:pgSz w:w="11906" w:h="16838"/>
          <w:pgMar w:top="1134" w:right="1701" w:bottom="1134" w:left="1134" w:header="709" w:footer="709" w:gutter="0"/>
          <w:cols w:num="3" w:space="708"/>
          <w:docGrid w:linePitch="360"/>
        </w:sectPr>
      </w:pPr>
    </w:p>
    <w:p w:rsidR="009B52C0" w:rsidRDefault="009B52C0" w:rsidP="009B3B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3BC4" w:rsidRPr="00D6594D" w:rsidRDefault="004B1390" w:rsidP="009B3B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94D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64A25" w:rsidRPr="00D65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9B3BC4" w:rsidRPr="00D6594D">
        <w:rPr>
          <w:rFonts w:ascii="Times New Roman" w:hAnsi="Times New Roman" w:cs="Times New Roman"/>
          <w:b/>
          <w:color w:val="000000"/>
          <w:sz w:val="28"/>
          <w:szCs w:val="28"/>
        </w:rPr>
        <w:t>Організація евакуаційних заходів в період дії правового режиму воєнного стану</w:t>
      </w:r>
    </w:p>
    <w:p w:rsidR="00D95CEE" w:rsidRPr="00D90453" w:rsidRDefault="009B3BC4" w:rsidP="00767B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94D">
        <w:rPr>
          <w:rFonts w:ascii="Times New Roman" w:hAnsi="Times New Roman" w:cs="Times New Roman"/>
          <w:color w:val="000000"/>
          <w:sz w:val="28"/>
          <w:szCs w:val="28"/>
        </w:rPr>
        <w:tab/>
        <w:t>При сигналі оповіщення «Повітряна тривога»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чи іншому сигналі оповіщення,</w:t>
      </w:r>
      <w:r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освітній пр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>оцес переривається. Педагогічні працівники</w:t>
      </w:r>
      <w:r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організують переміщення учнів до найпростішого укриття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>, що знаходиться в закладі освіти.</w:t>
      </w:r>
      <w:r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AE7" w:rsidRPr="00D6594D">
        <w:rPr>
          <w:rFonts w:ascii="Times New Roman" w:hAnsi="Times New Roman" w:cs="Times New Roman"/>
          <w:color w:val="000000"/>
          <w:sz w:val="28"/>
          <w:szCs w:val="28"/>
        </w:rPr>
        <w:t xml:space="preserve">Під час перебування в захисній споруді працівники закладу здійснюють необхідну підтримку, заходи для комфортного та спокійного перебування учнів в укритті. Освітній процес може продовжитися в укритті. Після завершення небезпеки та оголошення відміни сигналу відбувається повернення усіх учасників освітнього процесу до приміщення закладу освіти та продовження процесу навчання з урахуванням необхідного корегування. </w:t>
      </w:r>
    </w:p>
    <w:p w:rsidR="00C0277A" w:rsidRPr="00D95CEE" w:rsidRDefault="00564A25" w:rsidP="00767BD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594D">
        <w:rPr>
          <w:rFonts w:ascii="Times New Roman" w:hAnsi="Times New Roman" w:cs="Times New Roman"/>
          <w:b/>
          <w:color w:val="000000"/>
          <w:sz w:val="28"/>
          <w:szCs w:val="28"/>
        </w:rPr>
        <w:t>Маршрути руху під час евакуації до найпростішого укриття</w:t>
      </w:r>
      <w:r w:rsidR="00D95CE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063"/>
      </w:tblGrid>
      <w:tr w:rsidR="00564A25" w:rsidRPr="00767BD9" w:rsidTr="008856DE">
        <w:tc>
          <w:tcPr>
            <w:tcW w:w="4224" w:type="dxa"/>
          </w:tcPr>
          <w:p w:rsidR="00564A25" w:rsidRPr="00767BD9" w:rsidRDefault="008856DE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№1 (вестибюль)</w:t>
            </w:r>
          </w:p>
        </w:tc>
        <w:tc>
          <w:tcPr>
            <w:tcW w:w="5063" w:type="dxa"/>
          </w:tcPr>
          <w:p w:rsidR="00564A25" w:rsidRPr="00767BD9" w:rsidRDefault="008856DE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№2 (їдальня)</w:t>
            </w:r>
          </w:p>
        </w:tc>
      </w:tr>
      <w:tr w:rsidR="00564A25" w:rsidRPr="00767BD9" w:rsidTr="008856DE">
        <w:tc>
          <w:tcPr>
            <w:tcW w:w="4224" w:type="dxa"/>
          </w:tcPr>
          <w:p w:rsidR="00564A25" w:rsidRPr="00767BD9" w:rsidRDefault="004C233E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5-А, 5-В, 6-Б, 7-Б, 8-В, 9-Б, 9-В, 10-А, 10-Б, 10-В, 11-Б, 11-В</w:t>
            </w:r>
            <w:r w:rsidR="00564A25" w:rsidRPr="00767B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3" w:type="dxa"/>
          </w:tcPr>
          <w:p w:rsidR="00564A25" w:rsidRPr="00767BD9" w:rsidRDefault="004C233E" w:rsidP="00767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5-Б, 6-А, 6-В, 7-А, 7-В, 8-А, 8-Б, 9-А, 11-А</w:t>
            </w:r>
          </w:p>
        </w:tc>
      </w:tr>
      <w:tr w:rsidR="00564A25" w:rsidRPr="00767BD9" w:rsidTr="008856DE">
        <w:tc>
          <w:tcPr>
            <w:tcW w:w="4224" w:type="dxa"/>
          </w:tcPr>
          <w:p w:rsidR="00564A25" w:rsidRPr="00767BD9" w:rsidRDefault="00564A25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BD9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Працівники закладу</w:t>
            </w:r>
          </w:p>
        </w:tc>
        <w:tc>
          <w:tcPr>
            <w:tcW w:w="5063" w:type="dxa"/>
          </w:tcPr>
          <w:p w:rsidR="00564A25" w:rsidRPr="00767BD9" w:rsidRDefault="008856DE" w:rsidP="008856DE">
            <w:pPr>
              <w:tabs>
                <w:tab w:val="left" w:pos="-1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67BD9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Працівники закладу</w:t>
            </w:r>
          </w:p>
        </w:tc>
      </w:tr>
    </w:tbl>
    <w:p w:rsidR="00564A25" w:rsidRPr="00767BD9" w:rsidRDefault="00564A25" w:rsidP="00767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5041"/>
      </w:tblGrid>
      <w:tr w:rsidR="00C0277A" w:rsidRPr="00767BD9" w:rsidTr="00D6594D">
        <w:tc>
          <w:tcPr>
            <w:tcW w:w="4246" w:type="dxa"/>
          </w:tcPr>
          <w:p w:rsidR="00C0277A" w:rsidRPr="00767BD9" w:rsidRDefault="00C0277A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№3</w:t>
            </w:r>
          </w:p>
        </w:tc>
        <w:tc>
          <w:tcPr>
            <w:tcW w:w="5041" w:type="dxa"/>
          </w:tcPr>
          <w:p w:rsidR="00C0277A" w:rsidRPr="00767BD9" w:rsidRDefault="00C0277A" w:rsidP="00767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B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Вхід №4</w:t>
            </w:r>
          </w:p>
        </w:tc>
      </w:tr>
      <w:tr w:rsidR="00C0277A" w:rsidRPr="00767BD9" w:rsidTr="00D6594D">
        <w:tc>
          <w:tcPr>
            <w:tcW w:w="4246" w:type="dxa"/>
          </w:tcPr>
          <w:p w:rsidR="00C0277A" w:rsidRPr="00767BD9" w:rsidRDefault="004E19BD" w:rsidP="004E19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5041" w:type="dxa"/>
          </w:tcPr>
          <w:p w:rsidR="00C0277A" w:rsidRPr="00767BD9" w:rsidRDefault="004E19BD" w:rsidP="004E19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856DE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</w:p>
        </w:tc>
      </w:tr>
    </w:tbl>
    <w:p w:rsidR="004C1478" w:rsidRDefault="004C1478" w:rsidP="00676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9C" w:rsidRDefault="00A959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4D">
        <w:rPr>
          <w:rFonts w:ascii="Times New Roman" w:hAnsi="Times New Roman" w:cs="Times New Roman"/>
          <w:b/>
          <w:sz w:val="28"/>
          <w:szCs w:val="28"/>
        </w:rPr>
        <w:lastRenderedPageBreak/>
        <w:t>Режим роботи групи продовженого дня</w:t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4D">
        <w:rPr>
          <w:rFonts w:ascii="Times New Roman" w:hAnsi="Times New Roman" w:cs="Times New Roman"/>
          <w:b/>
          <w:sz w:val="28"/>
          <w:szCs w:val="28"/>
        </w:rPr>
        <w:t>Сокальської загальноосвітньої школи І-ІІІ ступенів №4</w:t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4D">
        <w:rPr>
          <w:rFonts w:ascii="Times New Roman" w:hAnsi="Times New Roman" w:cs="Times New Roman"/>
          <w:b/>
          <w:sz w:val="28"/>
          <w:szCs w:val="28"/>
        </w:rPr>
        <w:t>на 202</w:t>
      </w:r>
      <w:r w:rsidR="00D90453">
        <w:rPr>
          <w:rFonts w:ascii="Times New Roman" w:hAnsi="Times New Roman" w:cs="Times New Roman"/>
          <w:b/>
          <w:sz w:val="28"/>
          <w:szCs w:val="28"/>
        </w:rPr>
        <w:t>5</w:t>
      </w:r>
      <w:r w:rsidRPr="00D6594D">
        <w:rPr>
          <w:rFonts w:ascii="Times New Roman" w:hAnsi="Times New Roman" w:cs="Times New Roman"/>
          <w:b/>
          <w:sz w:val="28"/>
          <w:szCs w:val="28"/>
        </w:rPr>
        <w:t>-202</w:t>
      </w:r>
      <w:r w:rsidR="00D90453">
        <w:rPr>
          <w:rFonts w:ascii="Times New Roman" w:hAnsi="Times New Roman" w:cs="Times New Roman"/>
          <w:b/>
          <w:sz w:val="28"/>
          <w:szCs w:val="28"/>
        </w:rPr>
        <w:t>6</w:t>
      </w:r>
      <w:r w:rsidRPr="00D6594D">
        <w:rPr>
          <w:rFonts w:ascii="Times New Roman" w:hAnsi="Times New Roman" w:cs="Times New Roman"/>
          <w:b/>
          <w:sz w:val="28"/>
          <w:szCs w:val="28"/>
        </w:rPr>
        <w:t xml:space="preserve"> н. р.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Початок занять: 13.55  (14.50)                                                                                 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Закінчення занять:16.55  (17.50)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Режим роботи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13.55 – 14.05. – Прийом дітей у групу продовженого дня. Взаємозв’язок з класоводами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14.05 – 14.35 – Обід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14.35 -  14.55 – Прогулянка. Фізично-оздоровчі заняття.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14.55 -  15.15– Година спілкування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15.15 – 16.15 –  Самопідготовка.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16.15 – 16.45 - Індивідуальна робота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16.45 – 16.55 -   Відхід дітей додому</w:t>
      </w:r>
    </w:p>
    <w:p w:rsid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14.50 – 15.00. – Прийом дітей у групу продовженого дня. Взаємозв’язок з класоводами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15.00 -  15.35  – Обід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15.35 -  15.55 – Прогулянка. Фізично-оздоровчі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4D">
        <w:rPr>
          <w:rFonts w:ascii="Times New Roman" w:hAnsi="Times New Roman" w:cs="Times New Roman"/>
          <w:sz w:val="28"/>
          <w:szCs w:val="28"/>
        </w:rPr>
        <w:t>яття</w:t>
      </w:r>
      <w:proofErr w:type="spellEnd"/>
      <w:r w:rsidRPr="00D6594D">
        <w:rPr>
          <w:rFonts w:ascii="Times New Roman" w:hAnsi="Times New Roman" w:cs="Times New Roman"/>
          <w:sz w:val="28"/>
          <w:szCs w:val="28"/>
        </w:rPr>
        <w:t>.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15.55 -  16.15– Година спілкування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 xml:space="preserve">16.15 – 17.15 –  Самопідготовка. </w:t>
      </w:r>
    </w:p>
    <w:p w:rsidR="00D6594D" w:rsidRP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17.15 – 17.45 - Індивідуальна робота</w:t>
      </w:r>
    </w:p>
    <w:p w:rsidR="00D6594D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94D">
        <w:rPr>
          <w:rFonts w:ascii="Times New Roman" w:hAnsi="Times New Roman" w:cs="Times New Roman"/>
          <w:sz w:val="28"/>
          <w:szCs w:val="28"/>
        </w:rPr>
        <w:t>17.45 – 17.50 -   Відхід дітей додому</w:t>
      </w:r>
    </w:p>
    <w:p w:rsid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«Затверджено»</w:t>
      </w: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sz w:val="26"/>
          <w:szCs w:val="26"/>
        </w:rPr>
        <w:t xml:space="preserve">Директор                                            Наталія </w:t>
      </w:r>
      <w:r w:rsidR="009B52C0" w:rsidRPr="00D6594D">
        <w:rPr>
          <w:rFonts w:ascii="Times New Roman" w:eastAsia="Times New Roman" w:hAnsi="Times New Roman" w:cs="Times New Roman"/>
          <w:sz w:val="26"/>
          <w:szCs w:val="26"/>
        </w:rPr>
        <w:t>ДРАГАН</w:t>
      </w:r>
    </w:p>
    <w:p w:rsidR="00D6594D" w:rsidRPr="00E85111" w:rsidRDefault="00D6594D" w:rsidP="00E8511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Гранично допустиме тижневе навантаження на 1 учня</w:t>
      </w:r>
    </w:p>
    <w:p w:rsidR="00D6594D" w:rsidRPr="00D6594D" w:rsidRDefault="00D6594D" w:rsidP="00D65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Сокальської загальноосвітньої школи І-ІІІ ступенів №4 на 202</w:t>
      </w:r>
      <w:r w:rsidR="00D9045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-202</w:t>
      </w:r>
      <w:r w:rsidR="00D90453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 xml:space="preserve"> н. р.</w:t>
      </w: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3984"/>
        <w:gridCol w:w="3544"/>
      </w:tblGrid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№З/П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Загальне граничне навантаження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7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9 клас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D6594D" w:rsidRPr="00A9599C" w:rsidTr="00D6594D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4D" w:rsidRPr="00A9599C" w:rsidRDefault="00D6594D" w:rsidP="00D659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 клас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4D" w:rsidRPr="00A9599C" w:rsidRDefault="00D6594D" w:rsidP="00D65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59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D6594D" w:rsidRPr="00A9599C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599C">
        <w:rPr>
          <w:rFonts w:ascii="Times New Roman" w:eastAsia="Times New Roman" w:hAnsi="Times New Roman" w:cs="Times New Roman"/>
          <w:sz w:val="28"/>
          <w:szCs w:val="28"/>
        </w:rPr>
        <w:t>Уроки фізичної культури в гранично допустиме навантаження не входять</w:t>
      </w:r>
    </w:p>
    <w:p w:rsidR="00D6594D" w:rsidRPr="00D6594D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94D" w:rsidRPr="00D6594D" w:rsidRDefault="00D6594D" w:rsidP="00A9599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94D">
        <w:rPr>
          <w:rFonts w:ascii="Times New Roman" w:eastAsia="Times New Roman" w:hAnsi="Times New Roman" w:cs="Times New Roman"/>
          <w:b/>
          <w:sz w:val="26"/>
          <w:szCs w:val="26"/>
        </w:rPr>
        <w:t>«Затверджено»</w:t>
      </w:r>
    </w:p>
    <w:p w:rsidR="00E85111" w:rsidRDefault="00A9599C" w:rsidP="00E85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 w:rsidR="00D6594D" w:rsidRPr="00D6594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Наталія </w:t>
      </w:r>
      <w:r w:rsidRPr="00D6594D">
        <w:rPr>
          <w:rFonts w:ascii="Times New Roman" w:eastAsia="Times New Roman" w:hAnsi="Times New Roman" w:cs="Times New Roman"/>
          <w:sz w:val="26"/>
          <w:szCs w:val="26"/>
        </w:rPr>
        <w:t>ДРАГАН</w:t>
      </w:r>
    </w:p>
    <w:p w:rsidR="00D6594D" w:rsidRPr="00E85111" w:rsidRDefault="00D6594D" w:rsidP="00E85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85111">
        <w:rPr>
          <w:rFonts w:ascii="Times New Roman" w:eastAsia="Times New Roman" w:hAnsi="Times New Roman" w:cs="Times New Roman"/>
          <w:b/>
          <w:sz w:val="28"/>
          <w:szCs w:val="28"/>
        </w:rPr>
        <w:t>РОЗКЛАД ДЗВІНКІВ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136"/>
        <w:gridCol w:w="3136"/>
      </w:tblGrid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Тривалість уроку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Тривалість перерви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9:00 – 9:45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9:45 – 9:55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9:55 – 10:40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 хв</w:t>
            </w:r>
          </w:p>
          <w:p w:rsidR="00D6594D" w:rsidRPr="00E85111" w:rsidRDefault="00D6594D" w:rsidP="008F6E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10:</w:t>
            </w:r>
            <w:r w:rsidR="008F6EF0"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– 11:</w:t>
            </w:r>
            <w:r w:rsidR="008F6EF0"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11:00 – 11:45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11:45- 12:05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12:05 – 12:50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12:50-13:10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13:55-14:05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14:05 – 14:50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14:50 – 15:00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15:00 – 15:45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10хв</w:t>
            </w:r>
          </w:p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15:45 – 15:55</w:t>
            </w:r>
          </w:p>
        </w:tc>
      </w:tr>
      <w:tr w:rsidR="00D6594D" w:rsidRPr="00E85111" w:rsidTr="00D6594D">
        <w:trPr>
          <w:jc w:val="center"/>
        </w:trPr>
        <w:tc>
          <w:tcPr>
            <w:tcW w:w="3379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1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15:55 – 16:40</w:t>
            </w:r>
          </w:p>
        </w:tc>
        <w:tc>
          <w:tcPr>
            <w:tcW w:w="3380" w:type="dxa"/>
          </w:tcPr>
          <w:p w:rsidR="00D6594D" w:rsidRPr="00E85111" w:rsidRDefault="00D6594D" w:rsidP="00D659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94D" w:rsidRPr="00E85111" w:rsidRDefault="00D6594D" w:rsidP="00D65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594D" w:rsidRPr="00E85111" w:rsidRDefault="00D6594D" w:rsidP="00D6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594D" w:rsidRPr="00E85111" w:rsidSect="00E85111">
      <w:type w:val="continuous"/>
      <w:pgSz w:w="11906" w:h="16838"/>
      <w:pgMar w:top="568" w:right="170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28" w:rsidRDefault="00ED7C28" w:rsidP="00A22F4F">
      <w:pPr>
        <w:spacing w:after="0" w:line="240" w:lineRule="auto"/>
      </w:pPr>
      <w:r>
        <w:separator/>
      </w:r>
    </w:p>
  </w:endnote>
  <w:endnote w:type="continuationSeparator" w:id="0">
    <w:p w:rsidR="00ED7C28" w:rsidRDefault="00ED7C28" w:rsidP="00A2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28" w:rsidRDefault="00ED7C28" w:rsidP="00A22F4F">
      <w:pPr>
        <w:spacing w:after="0" w:line="240" w:lineRule="auto"/>
      </w:pPr>
      <w:r>
        <w:separator/>
      </w:r>
    </w:p>
  </w:footnote>
  <w:footnote w:type="continuationSeparator" w:id="0">
    <w:p w:rsidR="00ED7C28" w:rsidRDefault="00ED7C28" w:rsidP="00A2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07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4E406F"/>
    <w:multiLevelType w:val="hybridMultilevel"/>
    <w:tmpl w:val="4FB07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14085"/>
    <w:multiLevelType w:val="multilevel"/>
    <w:tmpl w:val="D232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04DD4"/>
    <w:multiLevelType w:val="multilevel"/>
    <w:tmpl w:val="20F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E5DF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58"/>
    <w:rsid w:val="00003703"/>
    <w:rsid w:val="00007DC4"/>
    <w:rsid w:val="00033298"/>
    <w:rsid w:val="00033EAC"/>
    <w:rsid w:val="0004347C"/>
    <w:rsid w:val="00067B05"/>
    <w:rsid w:val="00072B66"/>
    <w:rsid w:val="00074FB1"/>
    <w:rsid w:val="000C7E08"/>
    <w:rsid w:val="000E25D4"/>
    <w:rsid w:val="000F0190"/>
    <w:rsid w:val="00115879"/>
    <w:rsid w:val="00122ECB"/>
    <w:rsid w:val="00124E09"/>
    <w:rsid w:val="0016459B"/>
    <w:rsid w:val="00176AAA"/>
    <w:rsid w:val="001962E1"/>
    <w:rsid w:val="001C23B5"/>
    <w:rsid w:val="001D1867"/>
    <w:rsid w:val="001E00DB"/>
    <w:rsid w:val="001E4BBA"/>
    <w:rsid w:val="00207D2A"/>
    <w:rsid w:val="00221AC0"/>
    <w:rsid w:val="002A0399"/>
    <w:rsid w:val="00314C77"/>
    <w:rsid w:val="0034151B"/>
    <w:rsid w:val="004047BE"/>
    <w:rsid w:val="004134BD"/>
    <w:rsid w:val="004302FD"/>
    <w:rsid w:val="00435531"/>
    <w:rsid w:val="0044661F"/>
    <w:rsid w:val="0047447D"/>
    <w:rsid w:val="00481A7F"/>
    <w:rsid w:val="0049155B"/>
    <w:rsid w:val="004A1D04"/>
    <w:rsid w:val="004B1390"/>
    <w:rsid w:val="004C1478"/>
    <w:rsid w:val="004C233E"/>
    <w:rsid w:val="004E19BD"/>
    <w:rsid w:val="004F54C7"/>
    <w:rsid w:val="004F7A1F"/>
    <w:rsid w:val="00500AD4"/>
    <w:rsid w:val="0052067C"/>
    <w:rsid w:val="005304EE"/>
    <w:rsid w:val="00530766"/>
    <w:rsid w:val="00564A25"/>
    <w:rsid w:val="0058657A"/>
    <w:rsid w:val="005A5250"/>
    <w:rsid w:val="005B5CAD"/>
    <w:rsid w:val="005C42D6"/>
    <w:rsid w:val="005E4830"/>
    <w:rsid w:val="005F2B76"/>
    <w:rsid w:val="00635BB7"/>
    <w:rsid w:val="0064499D"/>
    <w:rsid w:val="006456F5"/>
    <w:rsid w:val="00676AE7"/>
    <w:rsid w:val="00693ADC"/>
    <w:rsid w:val="006A456C"/>
    <w:rsid w:val="006B0F38"/>
    <w:rsid w:val="006B1058"/>
    <w:rsid w:val="006E2B32"/>
    <w:rsid w:val="006F045E"/>
    <w:rsid w:val="006F513E"/>
    <w:rsid w:val="00761EAE"/>
    <w:rsid w:val="00767BD9"/>
    <w:rsid w:val="007829E2"/>
    <w:rsid w:val="00797075"/>
    <w:rsid w:val="007C65E9"/>
    <w:rsid w:val="007E09B9"/>
    <w:rsid w:val="007F4CD2"/>
    <w:rsid w:val="00814489"/>
    <w:rsid w:val="00836F11"/>
    <w:rsid w:val="008856DE"/>
    <w:rsid w:val="00885FB0"/>
    <w:rsid w:val="008F6EF0"/>
    <w:rsid w:val="008F7265"/>
    <w:rsid w:val="00926F28"/>
    <w:rsid w:val="0093579D"/>
    <w:rsid w:val="009576BB"/>
    <w:rsid w:val="009A517B"/>
    <w:rsid w:val="009B3BC4"/>
    <w:rsid w:val="009B52C0"/>
    <w:rsid w:val="009C28F8"/>
    <w:rsid w:val="009E5310"/>
    <w:rsid w:val="009E671D"/>
    <w:rsid w:val="00A16ED6"/>
    <w:rsid w:val="00A22F4F"/>
    <w:rsid w:val="00A9599C"/>
    <w:rsid w:val="00AB69FB"/>
    <w:rsid w:val="00AF3FC6"/>
    <w:rsid w:val="00B139CE"/>
    <w:rsid w:val="00B34DA5"/>
    <w:rsid w:val="00B45E4A"/>
    <w:rsid w:val="00B74E96"/>
    <w:rsid w:val="00C0277A"/>
    <w:rsid w:val="00C21E3A"/>
    <w:rsid w:val="00C31B4F"/>
    <w:rsid w:val="00C61D16"/>
    <w:rsid w:val="00C76E79"/>
    <w:rsid w:val="00CA0796"/>
    <w:rsid w:val="00CA56BA"/>
    <w:rsid w:val="00CF441A"/>
    <w:rsid w:val="00D174BF"/>
    <w:rsid w:val="00D2559D"/>
    <w:rsid w:val="00D43DE9"/>
    <w:rsid w:val="00D62FD2"/>
    <w:rsid w:val="00D6594D"/>
    <w:rsid w:val="00D66511"/>
    <w:rsid w:val="00D90453"/>
    <w:rsid w:val="00D95CEE"/>
    <w:rsid w:val="00D978C1"/>
    <w:rsid w:val="00DA4D54"/>
    <w:rsid w:val="00DB4A02"/>
    <w:rsid w:val="00DC1F93"/>
    <w:rsid w:val="00DC4CF0"/>
    <w:rsid w:val="00DC6502"/>
    <w:rsid w:val="00E05F25"/>
    <w:rsid w:val="00E20EED"/>
    <w:rsid w:val="00E5117A"/>
    <w:rsid w:val="00E605DC"/>
    <w:rsid w:val="00E70584"/>
    <w:rsid w:val="00E73782"/>
    <w:rsid w:val="00E77F68"/>
    <w:rsid w:val="00E85111"/>
    <w:rsid w:val="00EB6BA5"/>
    <w:rsid w:val="00ED7C28"/>
    <w:rsid w:val="00EE28EF"/>
    <w:rsid w:val="00F06D00"/>
    <w:rsid w:val="00F2188F"/>
    <w:rsid w:val="00F41501"/>
    <w:rsid w:val="00F432D5"/>
    <w:rsid w:val="00F446E7"/>
    <w:rsid w:val="00F62BF1"/>
    <w:rsid w:val="00F62C94"/>
    <w:rsid w:val="00FC6D08"/>
    <w:rsid w:val="00FD1712"/>
    <w:rsid w:val="00FF5F58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8592,baiaagaaboqcaaadxh8aaaxuhwaaaaaaaaaaaaaaaaaaaaaaaaaaaaaaaaaaaaaaaaaaaaaaaaaaaaaaaaaaaaaaaaaaaaaaaaaaaaaaaaaaaaaaaaaaaaaaaaaaaaaaaaaaaaaaaaaaaaaaaaaaaaaaaaaaaaaaaaaaaaaaaaaaaaaaaaaaaaaaaaaaaaaaaaaaaaaaaaaaaaaaaaaaaaaaaaaaaaaaaaaaaaaa"/>
    <w:basedOn w:val="a"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F4F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F4F"/>
    <w:rPr>
      <w:rFonts w:eastAsiaTheme="minorEastAsia"/>
      <w:lang w:val="ru-RU" w:eastAsia="ru-RU"/>
    </w:rPr>
  </w:style>
  <w:style w:type="paragraph" w:customStyle="1" w:styleId="rvps2">
    <w:name w:val="rvps2"/>
    <w:basedOn w:val="a"/>
    <w:rsid w:val="00D4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F62C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head">
    <w:name w:val="bhead"/>
    <w:basedOn w:val="a0"/>
    <w:rsid w:val="00F62C94"/>
  </w:style>
  <w:style w:type="character" w:styleId="aa">
    <w:name w:val="Hyperlink"/>
    <w:uiPriority w:val="99"/>
    <w:unhideWhenUsed/>
    <w:rsid w:val="00F62C94"/>
    <w:rPr>
      <w:color w:val="0000FF"/>
      <w:u w:val="single"/>
    </w:rPr>
  </w:style>
  <w:style w:type="paragraph" w:customStyle="1" w:styleId="rvps18">
    <w:name w:val="rvps18"/>
    <w:basedOn w:val="a"/>
    <w:rsid w:val="00F6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C94"/>
  </w:style>
  <w:style w:type="character" w:customStyle="1" w:styleId="rvts23">
    <w:name w:val="rvts23"/>
    <w:basedOn w:val="a0"/>
    <w:rsid w:val="00AF3FC6"/>
  </w:style>
  <w:style w:type="paragraph" w:customStyle="1" w:styleId="rvps14">
    <w:name w:val="rvps14"/>
    <w:basedOn w:val="a"/>
    <w:rsid w:val="00AF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AF3FC6"/>
  </w:style>
  <w:style w:type="character" w:customStyle="1" w:styleId="rvts15">
    <w:name w:val="rvts15"/>
    <w:basedOn w:val="a0"/>
    <w:rsid w:val="00AF3FC6"/>
  </w:style>
  <w:style w:type="paragraph" w:styleId="ab">
    <w:name w:val="No Spacing"/>
    <w:uiPriority w:val="1"/>
    <w:qFormat/>
    <w:rsid w:val="000F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B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A0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D95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8592,baiaagaaboqcaaadxh8aaaxuhwaaaaaaaaaaaaaaaaaaaaaaaaaaaaaaaaaaaaaaaaaaaaaaaaaaaaaaaaaaaaaaaaaaaaaaaaaaaaaaaaaaaaaaaaaaaaaaaaaaaaaaaaaaaaaaaaaaaaaaaaaaaaaaaaaaaaaaaaaaaaaaaaaaaaaaaaaaaaaaaaaaaaaaaaaaaaaaaaaaaaaaaaaaaaaaaaaaaaaaaaaaaaaa"/>
    <w:basedOn w:val="a"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F4F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22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F4F"/>
    <w:rPr>
      <w:rFonts w:eastAsiaTheme="minorEastAsia"/>
      <w:lang w:val="ru-RU" w:eastAsia="ru-RU"/>
    </w:rPr>
  </w:style>
  <w:style w:type="paragraph" w:customStyle="1" w:styleId="rvps2">
    <w:name w:val="rvps2"/>
    <w:basedOn w:val="a"/>
    <w:rsid w:val="00D4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F62C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head">
    <w:name w:val="bhead"/>
    <w:basedOn w:val="a0"/>
    <w:rsid w:val="00F62C94"/>
  </w:style>
  <w:style w:type="character" w:styleId="aa">
    <w:name w:val="Hyperlink"/>
    <w:uiPriority w:val="99"/>
    <w:unhideWhenUsed/>
    <w:rsid w:val="00F62C94"/>
    <w:rPr>
      <w:color w:val="0000FF"/>
      <w:u w:val="single"/>
    </w:rPr>
  </w:style>
  <w:style w:type="paragraph" w:customStyle="1" w:styleId="rvps18">
    <w:name w:val="rvps18"/>
    <w:basedOn w:val="a"/>
    <w:rsid w:val="00F6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C94"/>
  </w:style>
  <w:style w:type="character" w:customStyle="1" w:styleId="rvts23">
    <w:name w:val="rvts23"/>
    <w:basedOn w:val="a0"/>
    <w:rsid w:val="00AF3FC6"/>
  </w:style>
  <w:style w:type="paragraph" w:customStyle="1" w:styleId="rvps14">
    <w:name w:val="rvps14"/>
    <w:basedOn w:val="a"/>
    <w:rsid w:val="00AF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AF3FC6"/>
  </w:style>
  <w:style w:type="character" w:customStyle="1" w:styleId="rvts15">
    <w:name w:val="rvts15"/>
    <w:basedOn w:val="a0"/>
    <w:rsid w:val="00AF3FC6"/>
  </w:style>
  <w:style w:type="paragraph" w:styleId="ab">
    <w:name w:val="No Spacing"/>
    <w:uiPriority w:val="1"/>
    <w:qFormat/>
    <w:rsid w:val="000F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B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A0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D9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7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41/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59/2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33/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102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32BC1-BD86-493D-A5E9-63FA4C82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7311</Words>
  <Characters>4168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2023-08-16T13:38:00Z</cp:lastPrinted>
  <dcterms:created xsi:type="dcterms:W3CDTF">2023-08-16T12:55:00Z</dcterms:created>
  <dcterms:modified xsi:type="dcterms:W3CDTF">2025-11-15T17:58:00Z</dcterms:modified>
</cp:coreProperties>
</file>