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16" w:rsidRDefault="00D55A16" w:rsidP="00D55A16">
      <w:pPr>
        <w:pStyle w:val="zfr3q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b/>
          <w:bCs/>
          <w:color w:val="212121"/>
          <w:sz w:val="27"/>
          <w:szCs w:val="27"/>
        </w:rPr>
        <w:t xml:space="preserve">Основні завдання </w:t>
      </w:r>
      <w:r>
        <w:rPr>
          <w:rStyle w:val="c9dxtc"/>
          <w:rFonts w:ascii="Roboto" w:hAnsi="Roboto"/>
          <w:b/>
          <w:bCs/>
          <w:color w:val="212121"/>
          <w:sz w:val="27"/>
          <w:szCs w:val="27"/>
        </w:rPr>
        <w:t xml:space="preserve">бібліотеки </w:t>
      </w:r>
      <w:proofErr w:type="spellStart"/>
      <w:r>
        <w:rPr>
          <w:rStyle w:val="c9dxtc"/>
          <w:rFonts w:ascii="Roboto" w:hAnsi="Roboto"/>
          <w:b/>
          <w:bCs/>
          <w:color w:val="212121"/>
          <w:sz w:val="27"/>
          <w:szCs w:val="27"/>
        </w:rPr>
        <w:t>Ільковицького</w:t>
      </w:r>
      <w:proofErr w:type="spellEnd"/>
      <w:r>
        <w:rPr>
          <w:rStyle w:val="c9dxtc"/>
          <w:rFonts w:ascii="Roboto" w:hAnsi="Roboto"/>
          <w:b/>
          <w:bCs/>
          <w:color w:val="212121"/>
          <w:sz w:val="27"/>
          <w:szCs w:val="27"/>
        </w:rPr>
        <w:t xml:space="preserve"> НВК «ЗШ І-ІІІ  ст. –дитячий садок»</w:t>
      </w:r>
      <w:bookmarkStart w:id="0" w:name="_GoBack"/>
      <w:bookmarkEnd w:id="0"/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1. Виховання шанобливого ставлення  до  бібліотеки,  як осередку естетичної, етичної, інтелектуальної культури людства.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 xml:space="preserve">2. </w:t>
      </w:r>
      <w:proofErr w:type="spellStart"/>
      <w:r>
        <w:rPr>
          <w:rStyle w:val="c9dxtc"/>
          <w:rFonts w:ascii="Roboto" w:hAnsi="Roboto"/>
          <w:color w:val="212121"/>
        </w:rPr>
        <w:t>Бібліотечно</w:t>
      </w:r>
      <w:proofErr w:type="spellEnd"/>
      <w:r>
        <w:rPr>
          <w:rStyle w:val="c9dxtc"/>
          <w:rFonts w:ascii="Roboto" w:hAnsi="Roboto"/>
          <w:color w:val="212121"/>
        </w:rPr>
        <w:t xml:space="preserve"> - інформаційне обслуговування читачів у забезпеченні всіх напрямків навчально-виховного процесу, у засвоєнні  програмних і позапрограмних вимог у освіті.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3. Сприяння вихованню грамотної, морально досконалої особистості, свідомої свого громадянського обов’язку, відкритої до інтелектуального і творчого розвитку.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4. Всебічне сприяння підвищення фахової педагогічної майстерності вчителів шляхом популяризації педагогічної літератури і надання інформації про неї.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5. Виховання в учнів інформаційної культури – сталого прагнення до пошуку інформації, свідомого добору джерел, навичок систематизації та  особистої оцінки.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6. Співпраця та взаємодія із сільською бібліотекою.</w:t>
      </w:r>
    </w:p>
    <w:p w:rsidR="00D55A16" w:rsidRDefault="00D55A16" w:rsidP="00D55A16">
      <w:pPr>
        <w:pStyle w:val="zfr3q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b/>
          <w:bCs/>
          <w:color w:val="212121"/>
        </w:rPr>
        <w:t>Про нас</w:t>
      </w:r>
    </w:p>
    <w:p w:rsidR="00D55A16" w:rsidRDefault="00D55A16" w:rsidP="00D55A16">
      <w:pPr>
        <w:pStyle w:val="zfr3q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b/>
          <w:bCs/>
          <w:color w:val="212121"/>
          <w:sz w:val="20"/>
          <w:szCs w:val="20"/>
        </w:rPr>
        <w:t>ПРАВИЛА КОРИСТУВАННЯ БІБЛІОТЕКОЮ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1. Книги для читання з бібліотеки можуть брати всі учні школи.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2. Книги видаються на 15 днів. Якщо книга до строку не буде прочитана, треба прийти в бібліотеку і продовжити строк.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 xml:space="preserve">3. Книги не можна затримувати без дозволу </w:t>
      </w:r>
      <w:proofErr w:type="spellStart"/>
      <w:r>
        <w:rPr>
          <w:rStyle w:val="c9dxtc"/>
          <w:rFonts w:ascii="Roboto" w:hAnsi="Roboto"/>
          <w:color w:val="212121"/>
        </w:rPr>
        <w:t>бібліотекаря</w:t>
      </w:r>
      <w:proofErr w:type="spellEnd"/>
      <w:r>
        <w:rPr>
          <w:rStyle w:val="c9dxtc"/>
          <w:rFonts w:ascii="Roboto" w:hAnsi="Roboto"/>
          <w:color w:val="212121"/>
        </w:rPr>
        <w:t xml:space="preserve"> довше строку –  їх чекають інші читачі.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4. Книги треба берегти, так як вони – майно школи, майно нашої держави.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5. З книгами треба поводитись акуратно: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     - виносити на вулицю в сумці, або загорнутими в папір,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     - не перегинати при читанні,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     - не робити ніяких поміток, 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     - зробити закладку.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 xml:space="preserve">6. Одержав книжку, треба уважно її переглянути. Якщо в ній є розірвані сторінки, зіпсовані малюнки, треба про це заявити </w:t>
      </w:r>
      <w:proofErr w:type="spellStart"/>
      <w:r>
        <w:rPr>
          <w:rStyle w:val="c9dxtc"/>
          <w:rFonts w:ascii="Roboto" w:hAnsi="Roboto"/>
          <w:color w:val="212121"/>
        </w:rPr>
        <w:t>бібліотекарю</w:t>
      </w:r>
      <w:proofErr w:type="spellEnd"/>
      <w:r>
        <w:rPr>
          <w:rStyle w:val="c9dxtc"/>
          <w:rFonts w:ascii="Roboto" w:hAnsi="Roboto"/>
          <w:color w:val="212121"/>
        </w:rPr>
        <w:t>. Відремонтувати книгу.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7. Загублену, або зіпсовану книгу необхідно замінити новою рівноцінною за змістом.</w:t>
      </w:r>
    </w:p>
    <w:p w:rsidR="00D55A16" w:rsidRDefault="00D55A16" w:rsidP="00D55A16">
      <w:pPr>
        <w:pStyle w:val="zfr3q"/>
        <w:shd w:val="clear" w:color="auto" w:fill="FFFFFF"/>
        <w:spacing w:before="210" w:beforeAutospacing="0" w:after="0" w:afterAutospacing="0"/>
        <w:textAlignment w:val="top"/>
        <w:rPr>
          <w:rFonts w:ascii="Roboto" w:hAnsi="Roboto"/>
          <w:color w:val="212121"/>
          <w:sz w:val="26"/>
          <w:szCs w:val="26"/>
        </w:rPr>
      </w:pPr>
      <w:r>
        <w:rPr>
          <w:rStyle w:val="c9dxtc"/>
          <w:rFonts w:ascii="Roboto" w:hAnsi="Roboto"/>
          <w:color w:val="212121"/>
        </w:rPr>
        <w:t>8. В бібліотеці необхідно дотримуватись тиші і порядку, не заважати іншим читачам.</w:t>
      </w:r>
    </w:p>
    <w:p w:rsidR="00993CCC" w:rsidRDefault="00993CCC"/>
    <w:sectPr w:rsidR="0099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EE"/>
    <w:rsid w:val="001037EE"/>
    <w:rsid w:val="00993CCC"/>
    <w:rsid w:val="00D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B61A8-4C5F-4451-B780-BD0CD609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9dxtc">
    <w:name w:val="c9dxtc"/>
    <w:basedOn w:val="a0"/>
    <w:rsid w:val="00D5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1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3</cp:revision>
  <dcterms:created xsi:type="dcterms:W3CDTF">2024-12-26T16:11:00Z</dcterms:created>
  <dcterms:modified xsi:type="dcterms:W3CDTF">2024-12-26T16:12:00Z</dcterms:modified>
</cp:coreProperties>
</file>