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10D" w:rsidRDefault="00A2710D" w:rsidP="00A2710D">
      <w:pPr>
        <w:spacing w:before="100" w:beforeAutospacing="1" w:after="100" w:afterAutospacing="1" w:line="240" w:lineRule="auto"/>
        <w:textAlignment w:val="baseline"/>
        <w:rPr>
          <w:rFonts w:ascii="Arial" w:eastAsia="Times New Roman" w:hAnsi="Arial" w:cs="Arial"/>
          <w:color w:val="000000"/>
          <w:sz w:val="24"/>
          <w:szCs w:val="24"/>
          <w:lang w:eastAsia="uk-UA"/>
        </w:rPr>
      </w:pPr>
    </w:p>
    <w:tbl>
      <w:tblPr>
        <w:tblStyle w:val="22"/>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62"/>
      </w:tblGrid>
      <w:tr w:rsidR="00A2710D" w:rsidRPr="00A2710D" w:rsidTr="00B80112">
        <w:tc>
          <w:tcPr>
            <w:tcW w:w="5211" w:type="dxa"/>
          </w:tcPr>
          <w:p w:rsidR="00A2710D" w:rsidRPr="00A2710D" w:rsidRDefault="00A2710D" w:rsidP="00A2710D">
            <w:pPr>
              <w:jc w:val="both"/>
              <w:rPr>
                <w:sz w:val="28"/>
                <w:szCs w:val="28"/>
              </w:rPr>
            </w:pPr>
            <w:r w:rsidRPr="00A2710D">
              <w:rPr>
                <w:sz w:val="28"/>
                <w:szCs w:val="28"/>
              </w:rPr>
              <w:t>СХВАЛЕНО</w:t>
            </w:r>
          </w:p>
        </w:tc>
        <w:tc>
          <w:tcPr>
            <w:tcW w:w="4962" w:type="dxa"/>
          </w:tcPr>
          <w:p w:rsidR="00A2710D" w:rsidRPr="00A2710D" w:rsidRDefault="00A2710D" w:rsidP="00A2710D">
            <w:pPr>
              <w:jc w:val="both"/>
              <w:rPr>
                <w:sz w:val="28"/>
                <w:szCs w:val="28"/>
              </w:rPr>
            </w:pPr>
            <w:r w:rsidRPr="00A2710D">
              <w:rPr>
                <w:sz w:val="28"/>
                <w:szCs w:val="28"/>
              </w:rPr>
              <w:t>ЗАТВЕРДЖУЮ</w:t>
            </w:r>
          </w:p>
        </w:tc>
      </w:tr>
      <w:tr w:rsidR="00A2710D" w:rsidRPr="00A2710D" w:rsidTr="00B80112">
        <w:tc>
          <w:tcPr>
            <w:tcW w:w="5211" w:type="dxa"/>
          </w:tcPr>
          <w:p w:rsidR="00A2710D" w:rsidRPr="00B80112" w:rsidRDefault="00A2710D" w:rsidP="00B80112">
            <w:pPr>
              <w:jc w:val="both"/>
              <w:rPr>
                <w:sz w:val="28"/>
                <w:szCs w:val="28"/>
                <w:lang w:val="uk-UA"/>
              </w:rPr>
            </w:pPr>
            <w:r w:rsidRPr="00B80112">
              <w:rPr>
                <w:sz w:val="28"/>
                <w:szCs w:val="28"/>
                <w:lang w:val="uk-UA"/>
              </w:rPr>
              <w:t xml:space="preserve">Протокол засідання педагогічної ради </w:t>
            </w:r>
            <w:r w:rsidR="00B80112" w:rsidRPr="00B80112">
              <w:rPr>
                <w:sz w:val="28"/>
                <w:szCs w:val="28"/>
                <w:lang w:val="uk-UA"/>
              </w:rPr>
              <w:t>Сокальської загальноосвітньої школи І</w:t>
            </w:r>
            <w:r w:rsidR="00B80112">
              <w:rPr>
                <w:sz w:val="28"/>
                <w:szCs w:val="28"/>
                <w:lang w:val="uk-UA"/>
              </w:rPr>
              <w:t>-ІІІ ступенів №4 Сокальської міської ради Львівської області</w:t>
            </w:r>
          </w:p>
        </w:tc>
        <w:tc>
          <w:tcPr>
            <w:tcW w:w="4962" w:type="dxa"/>
          </w:tcPr>
          <w:p w:rsidR="00B80112" w:rsidRDefault="00A2710D" w:rsidP="00A2710D">
            <w:pPr>
              <w:jc w:val="both"/>
              <w:rPr>
                <w:sz w:val="28"/>
                <w:szCs w:val="28"/>
                <w:lang w:val="uk-UA"/>
              </w:rPr>
            </w:pPr>
            <w:r w:rsidRPr="00B80112">
              <w:rPr>
                <w:sz w:val="28"/>
                <w:szCs w:val="28"/>
                <w:lang w:val="uk-UA"/>
              </w:rPr>
              <w:t xml:space="preserve">Директор  </w:t>
            </w:r>
          </w:p>
          <w:p w:rsidR="00A2710D" w:rsidRPr="00B80112" w:rsidRDefault="00B80112" w:rsidP="00A2710D">
            <w:pPr>
              <w:jc w:val="both"/>
              <w:rPr>
                <w:sz w:val="28"/>
                <w:szCs w:val="28"/>
                <w:lang w:val="uk-UA"/>
              </w:rPr>
            </w:pPr>
            <w:r w:rsidRPr="00B80112">
              <w:rPr>
                <w:sz w:val="28"/>
                <w:szCs w:val="28"/>
                <w:lang w:val="uk-UA"/>
              </w:rPr>
              <w:t>Сокальської загальноосвітньої шщколи І-ІІІ</w:t>
            </w:r>
            <w:r>
              <w:rPr>
                <w:sz w:val="28"/>
                <w:szCs w:val="28"/>
                <w:lang w:val="uk-UA"/>
              </w:rPr>
              <w:t xml:space="preserve"> ступенів №4 Сокальської міської ради Львівської області</w:t>
            </w:r>
          </w:p>
          <w:p w:rsidR="00A2710D" w:rsidRPr="00B80112" w:rsidRDefault="00A2710D" w:rsidP="00A2710D">
            <w:pPr>
              <w:jc w:val="both"/>
              <w:rPr>
                <w:sz w:val="28"/>
                <w:szCs w:val="28"/>
                <w:lang w:val="uk-UA"/>
              </w:rPr>
            </w:pPr>
          </w:p>
        </w:tc>
      </w:tr>
      <w:tr w:rsidR="00A2710D" w:rsidRPr="00A2710D" w:rsidTr="00B80112">
        <w:tc>
          <w:tcPr>
            <w:tcW w:w="5211" w:type="dxa"/>
          </w:tcPr>
          <w:p w:rsidR="00A2710D" w:rsidRPr="00A2710D" w:rsidRDefault="00A2710D" w:rsidP="00B80112">
            <w:pPr>
              <w:jc w:val="both"/>
              <w:rPr>
                <w:sz w:val="28"/>
                <w:szCs w:val="28"/>
              </w:rPr>
            </w:pPr>
            <w:r w:rsidRPr="00B80112">
              <w:rPr>
                <w:sz w:val="28"/>
                <w:szCs w:val="28"/>
                <w:lang w:val="uk-UA"/>
              </w:rPr>
              <w:t xml:space="preserve"> </w:t>
            </w:r>
            <w:r w:rsidR="00B80112">
              <w:rPr>
                <w:sz w:val="28"/>
                <w:szCs w:val="28"/>
              </w:rPr>
              <w:t>29</w:t>
            </w:r>
            <w:r w:rsidRPr="00A2710D">
              <w:rPr>
                <w:sz w:val="28"/>
                <w:szCs w:val="28"/>
              </w:rPr>
              <w:t xml:space="preserve">.08.2025 №1 </w:t>
            </w:r>
          </w:p>
        </w:tc>
        <w:tc>
          <w:tcPr>
            <w:tcW w:w="4962" w:type="dxa"/>
          </w:tcPr>
          <w:p w:rsidR="00A2710D" w:rsidRPr="00A2710D" w:rsidRDefault="00B80112" w:rsidP="00A2710D">
            <w:pPr>
              <w:jc w:val="both"/>
              <w:rPr>
                <w:sz w:val="28"/>
                <w:szCs w:val="28"/>
              </w:rPr>
            </w:pPr>
            <w:r>
              <w:rPr>
                <w:sz w:val="28"/>
                <w:szCs w:val="28"/>
              </w:rPr>
              <w:t>____________</w:t>
            </w:r>
            <w:proofErr w:type="gramStart"/>
            <w:r>
              <w:rPr>
                <w:sz w:val="28"/>
                <w:szCs w:val="28"/>
              </w:rPr>
              <w:t>Наталія</w:t>
            </w:r>
            <w:proofErr w:type="gramEnd"/>
            <w:r>
              <w:rPr>
                <w:sz w:val="28"/>
                <w:szCs w:val="28"/>
              </w:rPr>
              <w:t xml:space="preserve"> ДРАГАН</w:t>
            </w:r>
          </w:p>
          <w:p w:rsidR="00A2710D" w:rsidRPr="00A2710D" w:rsidRDefault="00B80112" w:rsidP="00A2710D">
            <w:pPr>
              <w:jc w:val="both"/>
              <w:rPr>
                <w:sz w:val="28"/>
                <w:szCs w:val="28"/>
              </w:rPr>
            </w:pPr>
            <w:r>
              <w:rPr>
                <w:sz w:val="28"/>
                <w:szCs w:val="28"/>
              </w:rPr>
              <w:t>29.</w:t>
            </w:r>
            <w:r w:rsidR="00A2710D" w:rsidRPr="00A2710D">
              <w:rPr>
                <w:sz w:val="28"/>
                <w:szCs w:val="28"/>
              </w:rPr>
              <w:t>08.2025</w:t>
            </w:r>
          </w:p>
        </w:tc>
      </w:tr>
    </w:tbl>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r w:rsidRPr="00A2710D">
        <w:rPr>
          <w:rFonts w:ascii="Times New Roman" w:eastAsia="Times New Roman" w:hAnsi="Times New Roman" w:cs="Times New Roman"/>
          <w:sz w:val="28"/>
          <w:szCs w:val="28"/>
        </w:rPr>
        <w:tab/>
      </w: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b/>
          <w:sz w:val="28"/>
          <w:szCs w:val="28"/>
        </w:rPr>
      </w:pPr>
    </w:p>
    <w:p w:rsidR="00A2710D" w:rsidRPr="00A2710D" w:rsidRDefault="00A2710D" w:rsidP="00A2710D">
      <w:pPr>
        <w:spacing w:after="0" w:line="240" w:lineRule="auto"/>
        <w:jc w:val="both"/>
        <w:rPr>
          <w:rFonts w:ascii="Times New Roman" w:eastAsia="Times New Roman" w:hAnsi="Times New Roman" w:cs="Times New Roman"/>
          <w:b/>
          <w:sz w:val="28"/>
          <w:szCs w:val="28"/>
        </w:rPr>
      </w:pPr>
    </w:p>
    <w:p w:rsidR="00A2710D" w:rsidRPr="00A2710D" w:rsidRDefault="00A2710D" w:rsidP="00A2710D">
      <w:pPr>
        <w:spacing w:after="0" w:line="240" w:lineRule="auto"/>
        <w:jc w:val="both"/>
        <w:rPr>
          <w:rFonts w:ascii="Times New Roman" w:eastAsia="Times New Roman" w:hAnsi="Times New Roman" w:cs="Times New Roman"/>
          <w:b/>
          <w:sz w:val="28"/>
          <w:szCs w:val="28"/>
        </w:rPr>
      </w:pPr>
    </w:p>
    <w:p w:rsidR="00A2710D" w:rsidRPr="00A2710D" w:rsidRDefault="00A2710D" w:rsidP="00A2710D">
      <w:pPr>
        <w:spacing w:after="0" w:line="240" w:lineRule="auto"/>
        <w:jc w:val="center"/>
        <w:rPr>
          <w:rFonts w:ascii="Times New Roman" w:eastAsia="Times New Roman" w:hAnsi="Times New Roman" w:cs="Times New Roman"/>
          <w:b/>
          <w:sz w:val="28"/>
          <w:szCs w:val="28"/>
        </w:rPr>
      </w:pPr>
      <w:r w:rsidRPr="00A2710D">
        <w:rPr>
          <w:rFonts w:ascii="Times New Roman" w:eastAsia="Times New Roman" w:hAnsi="Times New Roman" w:cs="Times New Roman"/>
          <w:b/>
          <w:sz w:val="28"/>
          <w:szCs w:val="28"/>
        </w:rPr>
        <w:t>НАСКРІЗНА ОСВІТНЯ ПРОГРАМА</w:t>
      </w:r>
    </w:p>
    <w:p w:rsidR="00A2710D" w:rsidRPr="00A2710D" w:rsidRDefault="00B80112" w:rsidP="00A2710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для початкового, </w:t>
      </w:r>
      <w:r w:rsidR="00A2710D" w:rsidRPr="00A2710D">
        <w:rPr>
          <w:rFonts w:ascii="Times New Roman" w:eastAsia="Times New Roman" w:hAnsi="Times New Roman" w:cs="Times New Roman"/>
          <w:b/>
          <w:sz w:val="28"/>
          <w:szCs w:val="28"/>
        </w:rPr>
        <w:t>базового</w:t>
      </w:r>
      <w:r>
        <w:rPr>
          <w:rFonts w:ascii="Times New Roman" w:eastAsia="Times New Roman" w:hAnsi="Times New Roman" w:cs="Times New Roman"/>
          <w:b/>
          <w:sz w:val="28"/>
          <w:szCs w:val="28"/>
        </w:rPr>
        <w:t xml:space="preserve"> та повного  </w:t>
      </w:r>
      <w:r w:rsidR="00A2710D" w:rsidRPr="00A2710D">
        <w:rPr>
          <w:rFonts w:ascii="Times New Roman" w:eastAsia="Times New Roman" w:hAnsi="Times New Roman" w:cs="Times New Roman"/>
          <w:b/>
          <w:sz w:val="28"/>
          <w:szCs w:val="28"/>
        </w:rPr>
        <w:t xml:space="preserve"> середнього рівнів освіти</w:t>
      </w:r>
    </w:p>
    <w:p w:rsidR="00A2710D" w:rsidRPr="00A2710D" w:rsidRDefault="00B80112" w:rsidP="00A2710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Сокальської загальноосвітньої школи І-ІІІ ступенів №4 Сокальської міської ради Львівської області</w:t>
      </w:r>
    </w:p>
    <w:p w:rsidR="00A2710D" w:rsidRPr="00A2710D" w:rsidRDefault="00A2710D" w:rsidP="00A2710D">
      <w:pPr>
        <w:spacing w:after="0" w:line="240" w:lineRule="auto"/>
        <w:jc w:val="center"/>
        <w:rPr>
          <w:rFonts w:ascii="Times New Roman" w:eastAsia="Times New Roman" w:hAnsi="Times New Roman" w:cs="Times New Roman"/>
          <w:b/>
          <w:sz w:val="28"/>
          <w:szCs w:val="28"/>
        </w:rPr>
      </w:pPr>
    </w:p>
    <w:p w:rsidR="00A2710D" w:rsidRPr="00A2710D" w:rsidRDefault="00A2710D" w:rsidP="00A2710D">
      <w:pPr>
        <w:spacing w:after="0" w:line="240" w:lineRule="auto"/>
        <w:jc w:val="center"/>
        <w:rPr>
          <w:rFonts w:ascii="Times New Roman" w:eastAsia="Times New Roman" w:hAnsi="Times New Roman" w:cs="Times New Roman"/>
          <w:sz w:val="28"/>
          <w:szCs w:val="28"/>
        </w:rPr>
      </w:pPr>
    </w:p>
    <w:p w:rsidR="00A2710D" w:rsidRPr="00A2710D" w:rsidRDefault="00A2710D" w:rsidP="00A2710D">
      <w:pPr>
        <w:spacing w:after="0" w:line="240" w:lineRule="auto"/>
        <w:jc w:val="center"/>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B80112" w:rsidP="00B8011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2025</w:t>
      </w:r>
    </w:p>
    <w:p w:rsidR="00C37B8C" w:rsidRDefault="00C37B8C"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r w:rsidRPr="00A2710D">
        <w:rPr>
          <w:rFonts w:ascii="Times New Roman" w:eastAsia="Times New Roman" w:hAnsi="Times New Roman" w:cs="Times New Roman"/>
          <w:b/>
          <w:sz w:val="24"/>
          <w:szCs w:val="24"/>
        </w:rPr>
        <w:lastRenderedPageBreak/>
        <w:t>Зміст освітньої програми</w:t>
      </w:r>
    </w:p>
    <w:p w:rsidR="00A2710D" w:rsidRPr="00A2710D" w:rsidRDefault="00A2710D" w:rsidP="00A2710D">
      <w:pPr>
        <w:spacing w:after="0" w:line="240" w:lineRule="auto"/>
        <w:jc w:val="both"/>
        <w:rPr>
          <w:rFonts w:ascii="Times New Roman" w:eastAsia="Times New Roman" w:hAnsi="Times New Roman" w:cs="Times New Roman"/>
          <w:sz w:val="24"/>
          <w:szCs w:val="24"/>
        </w:rPr>
      </w:pPr>
    </w:p>
    <w:tbl>
      <w:tblPr>
        <w:tblStyle w:val="a3"/>
        <w:tblW w:w="0" w:type="auto"/>
        <w:tblLook w:val="04A0" w:firstRow="1" w:lastRow="0" w:firstColumn="1" w:lastColumn="0" w:noHBand="0" w:noVBand="1"/>
      </w:tblPr>
      <w:tblGrid>
        <w:gridCol w:w="665"/>
        <w:gridCol w:w="7883"/>
        <w:gridCol w:w="1081"/>
      </w:tblGrid>
      <w:tr w:rsidR="00A2710D" w:rsidRPr="00A2710D" w:rsidTr="00B80112">
        <w:tc>
          <w:tcPr>
            <w:tcW w:w="665"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rPr>
              <w:t>1</w:t>
            </w:r>
          </w:p>
        </w:tc>
        <w:tc>
          <w:tcPr>
            <w:tcW w:w="7883"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rPr>
              <w:t>Загальні положення</w:t>
            </w:r>
          </w:p>
        </w:tc>
        <w:tc>
          <w:tcPr>
            <w:tcW w:w="1081" w:type="dxa"/>
          </w:tcPr>
          <w:p w:rsidR="00A2710D" w:rsidRPr="00A2710D" w:rsidRDefault="00A2710D" w:rsidP="00A2710D">
            <w:pPr>
              <w:jc w:val="both"/>
              <w:rPr>
                <w:rFonts w:ascii="Times New Roman" w:hAnsi="Times New Roman"/>
                <w:sz w:val="24"/>
                <w:szCs w:val="24"/>
              </w:rPr>
            </w:pPr>
          </w:p>
        </w:tc>
      </w:tr>
      <w:tr w:rsidR="00A2710D" w:rsidRPr="00A2710D" w:rsidTr="00B80112">
        <w:tc>
          <w:tcPr>
            <w:tcW w:w="665"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rPr>
              <w:t>2</w:t>
            </w:r>
          </w:p>
        </w:tc>
        <w:tc>
          <w:tcPr>
            <w:tcW w:w="7883"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rPr>
              <w:t xml:space="preserve">Вимоги до </w:t>
            </w:r>
            <w:proofErr w:type="gramStart"/>
            <w:r w:rsidRPr="00A2710D">
              <w:rPr>
                <w:rFonts w:ascii="Times New Roman" w:hAnsi="Times New Roman"/>
                <w:sz w:val="24"/>
                <w:szCs w:val="24"/>
              </w:rPr>
              <w:t>осіб</w:t>
            </w:r>
            <w:proofErr w:type="gramEnd"/>
            <w:r w:rsidRPr="00A2710D">
              <w:rPr>
                <w:rFonts w:ascii="Times New Roman" w:hAnsi="Times New Roman"/>
                <w:sz w:val="24"/>
                <w:szCs w:val="24"/>
              </w:rPr>
              <w:t>, які можуть розпочати навчання за освітньою програмою</w:t>
            </w:r>
          </w:p>
        </w:tc>
        <w:tc>
          <w:tcPr>
            <w:tcW w:w="1081" w:type="dxa"/>
          </w:tcPr>
          <w:p w:rsidR="00A2710D" w:rsidRPr="00A2710D" w:rsidRDefault="00A2710D" w:rsidP="00A2710D">
            <w:pPr>
              <w:jc w:val="both"/>
              <w:rPr>
                <w:rFonts w:ascii="Times New Roman" w:hAnsi="Times New Roman"/>
                <w:sz w:val="24"/>
                <w:szCs w:val="24"/>
              </w:rPr>
            </w:pPr>
          </w:p>
        </w:tc>
      </w:tr>
      <w:tr w:rsidR="00A2710D" w:rsidRPr="00A2710D" w:rsidTr="00B80112">
        <w:tc>
          <w:tcPr>
            <w:tcW w:w="665"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rPr>
              <w:t>3</w:t>
            </w:r>
          </w:p>
        </w:tc>
        <w:tc>
          <w:tcPr>
            <w:tcW w:w="7883"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rPr>
              <w:t xml:space="preserve">Загальний обсяг навчального навантаження на відповідному </w:t>
            </w:r>
            <w:proofErr w:type="gramStart"/>
            <w:r w:rsidRPr="00A2710D">
              <w:rPr>
                <w:rFonts w:ascii="Times New Roman" w:hAnsi="Times New Roman"/>
                <w:sz w:val="24"/>
                <w:szCs w:val="24"/>
              </w:rPr>
              <w:t>р</w:t>
            </w:r>
            <w:proofErr w:type="gramEnd"/>
            <w:r w:rsidRPr="00A2710D">
              <w:rPr>
                <w:rFonts w:ascii="Times New Roman" w:hAnsi="Times New Roman"/>
                <w:sz w:val="24"/>
                <w:szCs w:val="24"/>
              </w:rPr>
              <w:t>івні (циклі) повної загальної середньої освіти (в годинах), його розподіл між освітніми галузями за роками навчання</w:t>
            </w:r>
          </w:p>
        </w:tc>
        <w:tc>
          <w:tcPr>
            <w:tcW w:w="1081" w:type="dxa"/>
          </w:tcPr>
          <w:p w:rsidR="00A2710D" w:rsidRPr="00A2710D" w:rsidRDefault="00A2710D" w:rsidP="00A2710D">
            <w:pPr>
              <w:jc w:val="both"/>
              <w:rPr>
                <w:rFonts w:ascii="Times New Roman" w:hAnsi="Times New Roman"/>
                <w:sz w:val="24"/>
                <w:szCs w:val="24"/>
              </w:rPr>
            </w:pPr>
          </w:p>
        </w:tc>
      </w:tr>
      <w:tr w:rsidR="00A2710D" w:rsidRPr="00A2710D" w:rsidTr="00B80112">
        <w:tc>
          <w:tcPr>
            <w:tcW w:w="665"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rPr>
              <w:t>4</w:t>
            </w:r>
          </w:p>
        </w:tc>
        <w:tc>
          <w:tcPr>
            <w:tcW w:w="7883"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rPr>
              <w:t>Навчальні плани</w:t>
            </w:r>
          </w:p>
        </w:tc>
        <w:tc>
          <w:tcPr>
            <w:tcW w:w="1081" w:type="dxa"/>
          </w:tcPr>
          <w:p w:rsidR="00A2710D" w:rsidRPr="00A2710D" w:rsidRDefault="00A2710D" w:rsidP="00A2710D">
            <w:pPr>
              <w:jc w:val="both"/>
              <w:rPr>
                <w:rFonts w:ascii="Times New Roman" w:hAnsi="Times New Roman"/>
                <w:sz w:val="24"/>
                <w:szCs w:val="24"/>
              </w:rPr>
            </w:pPr>
          </w:p>
        </w:tc>
      </w:tr>
      <w:tr w:rsidR="00A2710D" w:rsidRPr="00A2710D" w:rsidTr="00B80112">
        <w:tc>
          <w:tcPr>
            <w:tcW w:w="665"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rPr>
              <w:t>5</w:t>
            </w:r>
          </w:p>
        </w:tc>
        <w:tc>
          <w:tcPr>
            <w:tcW w:w="7883"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shd w:val="clear" w:color="auto" w:fill="FFFFFF"/>
              </w:rPr>
              <w:t xml:space="preserve">Перелік модельних навчальних програм та навчальних програм, затверджених педагогічною радою, що використовуються закладом освіти в освітньому процесі </w:t>
            </w:r>
          </w:p>
        </w:tc>
        <w:tc>
          <w:tcPr>
            <w:tcW w:w="1081" w:type="dxa"/>
          </w:tcPr>
          <w:p w:rsidR="00A2710D" w:rsidRPr="00A2710D" w:rsidRDefault="00A2710D" w:rsidP="00A2710D">
            <w:pPr>
              <w:jc w:val="both"/>
              <w:rPr>
                <w:rFonts w:ascii="Times New Roman" w:hAnsi="Times New Roman"/>
                <w:sz w:val="24"/>
                <w:szCs w:val="24"/>
              </w:rPr>
            </w:pPr>
          </w:p>
        </w:tc>
      </w:tr>
      <w:tr w:rsidR="00A2710D" w:rsidRPr="00A2710D" w:rsidTr="00B80112">
        <w:tc>
          <w:tcPr>
            <w:tcW w:w="665"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rPr>
              <w:t>6</w:t>
            </w:r>
          </w:p>
        </w:tc>
        <w:tc>
          <w:tcPr>
            <w:tcW w:w="7883"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rPr>
              <w:t>Опис форм організації освітнього процесу</w:t>
            </w:r>
          </w:p>
        </w:tc>
        <w:tc>
          <w:tcPr>
            <w:tcW w:w="1081" w:type="dxa"/>
          </w:tcPr>
          <w:p w:rsidR="00A2710D" w:rsidRPr="00A2710D" w:rsidRDefault="00A2710D" w:rsidP="00A2710D">
            <w:pPr>
              <w:jc w:val="both"/>
              <w:rPr>
                <w:rFonts w:ascii="Times New Roman" w:hAnsi="Times New Roman"/>
                <w:sz w:val="24"/>
                <w:szCs w:val="24"/>
              </w:rPr>
            </w:pPr>
          </w:p>
        </w:tc>
      </w:tr>
      <w:tr w:rsidR="00A2710D" w:rsidRPr="00A2710D" w:rsidTr="00B80112">
        <w:tc>
          <w:tcPr>
            <w:tcW w:w="665"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rPr>
              <w:t>7</w:t>
            </w:r>
          </w:p>
        </w:tc>
        <w:tc>
          <w:tcPr>
            <w:tcW w:w="7883" w:type="dxa"/>
          </w:tcPr>
          <w:p w:rsidR="00A2710D" w:rsidRPr="00A2710D" w:rsidRDefault="00A2710D" w:rsidP="00A2710D">
            <w:pPr>
              <w:jc w:val="both"/>
              <w:rPr>
                <w:rFonts w:ascii="Times New Roman" w:hAnsi="Times New Roman"/>
                <w:sz w:val="24"/>
                <w:szCs w:val="24"/>
              </w:rPr>
            </w:pPr>
            <w:r w:rsidRPr="00A2710D">
              <w:rPr>
                <w:rFonts w:ascii="Times New Roman" w:hAnsi="Times New Roman"/>
                <w:sz w:val="24"/>
                <w:szCs w:val="24"/>
              </w:rPr>
              <w:t>Опис інструментарію оцінювання</w:t>
            </w:r>
          </w:p>
        </w:tc>
        <w:tc>
          <w:tcPr>
            <w:tcW w:w="1081" w:type="dxa"/>
          </w:tcPr>
          <w:p w:rsidR="00A2710D" w:rsidRPr="00A2710D" w:rsidRDefault="00A2710D" w:rsidP="00A2710D">
            <w:pPr>
              <w:jc w:val="both"/>
              <w:rPr>
                <w:rFonts w:ascii="Times New Roman" w:hAnsi="Times New Roman"/>
                <w:sz w:val="24"/>
                <w:szCs w:val="24"/>
              </w:rPr>
            </w:pPr>
          </w:p>
        </w:tc>
      </w:tr>
    </w:tbl>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C37B8C" w:rsidRDefault="00C37B8C" w:rsidP="00A2710D">
      <w:pPr>
        <w:spacing w:after="0" w:line="240" w:lineRule="auto"/>
        <w:jc w:val="both"/>
        <w:rPr>
          <w:rFonts w:ascii="Times New Roman" w:eastAsia="Times New Roman" w:hAnsi="Times New Roman" w:cs="Times New Roman"/>
          <w:b/>
          <w:sz w:val="24"/>
          <w:szCs w:val="24"/>
        </w:rPr>
      </w:pPr>
    </w:p>
    <w:p w:rsidR="00A2710D" w:rsidRPr="00A2710D" w:rsidRDefault="00E1583A" w:rsidP="00A2710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І. </w:t>
      </w:r>
      <w:r w:rsidR="00A2710D" w:rsidRPr="00A2710D">
        <w:rPr>
          <w:rFonts w:ascii="Times New Roman" w:eastAsia="Times New Roman" w:hAnsi="Times New Roman" w:cs="Times New Roman"/>
          <w:b/>
          <w:sz w:val="24"/>
          <w:szCs w:val="24"/>
        </w:rPr>
        <w:t>Загальні положення</w:t>
      </w: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rPr>
        <w:tab/>
        <w:t>О</w:t>
      </w:r>
      <w:r w:rsidRPr="00A2710D">
        <w:rPr>
          <w:rFonts w:ascii="Times New Roman" w:eastAsia="Times New Roman" w:hAnsi="Times New Roman" w:cs="Times New Roman"/>
          <w:sz w:val="24"/>
          <w:szCs w:val="24"/>
          <w:shd w:val="clear" w:color="auto" w:fill="FFFFFF"/>
        </w:rPr>
        <w:t xml:space="preserve">світня програма закладу містить комплекс освітніх компонентів, які забезпечують досягнення учнями й ученицями результатів навчання, визначених державними стандартами для початкового та базового середнього рівнів освіти. </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ab/>
        <w:t>Відповідно до статті 11 Закону України «Про повну загальну середню освіту» заклад використовує в освітній діяльності наскрізну освітню програму, розроблену для початкового</w:t>
      </w:r>
      <w:r w:rsidR="00943138">
        <w:rPr>
          <w:rFonts w:ascii="Times New Roman" w:eastAsia="Times New Roman" w:hAnsi="Times New Roman" w:cs="Times New Roman"/>
          <w:sz w:val="24"/>
          <w:szCs w:val="24"/>
          <w:shd w:val="clear" w:color="auto" w:fill="FFFFFF"/>
        </w:rPr>
        <w:t>,</w:t>
      </w:r>
      <w:r w:rsidRPr="00A2710D">
        <w:rPr>
          <w:rFonts w:ascii="Times New Roman" w:eastAsia="Times New Roman" w:hAnsi="Times New Roman" w:cs="Times New Roman"/>
          <w:sz w:val="24"/>
          <w:szCs w:val="24"/>
          <w:shd w:val="clear" w:color="auto" w:fill="FFFFFF"/>
        </w:rPr>
        <w:t xml:space="preserve"> базового</w:t>
      </w:r>
      <w:r w:rsidR="00943138">
        <w:rPr>
          <w:rFonts w:ascii="Times New Roman" w:eastAsia="Times New Roman" w:hAnsi="Times New Roman" w:cs="Times New Roman"/>
          <w:sz w:val="24"/>
          <w:szCs w:val="24"/>
          <w:shd w:val="clear" w:color="auto" w:fill="FFFFFF"/>
        </w:rPr>
        <w:t xml:space="preserve"> та профільного </w:t>
      </w:r>
      <w:r w:rsidRPr="00A2710D">
        <w:rPr>
          <w:rFonts w:ascii="Times New Roman" w:eastAsia="Times New Roman" w:hAnsi="Times New Roman" w:cs="Times New Roman"/>
          <w:sz w:val="24"/>
          <w:szCs w:val="24"/>
          <w:shd w:val="clear" w:color="auto" w:fill="FFFFFF"/>
        </w:rPr>
        <w:t xml:space="preserve"> рівнів освіти.</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ab/>
      </w:r>
      <w:r w:rsidRPr="00A2710D">
        <w:rPr>
          <w:rFonts w:ascii="Times New Roman" w:eastAsia="Times New Roman" w:hAnsi="Times New Roman" w:cs="Times New Roman"/>
          <w:sz w:val="24"/>
          <w:szCs w:val="24"/>
        </w:rPr>
        <w:t>Освітня програма розроблена на основі:</w:t>
      </w:r>
    </w:p>
    <w:p w:rsidR="00A2710D" w:rsidRPr="00A2710D" w:rsidRDefault="00C37B8C" w:rsidP="00A2710D">
      <w:pPr>
        <w:spacing w:after="0" w:line="240" w:lineRule="auto"/>
        <w:jc w:val="both"/>
        <w:rPr>
          <w:rFonts w:ascii="Times New Roman" w:eastAsia="Times New Roman" w:hAnsi="Times New Roman" w:cs="Times New Roman"/>
          <w:sz w:val="24"/>
          <w:szCs w:val="24"/>
        </w:rPr>
      </w:pPr>
      <w:hyperlink r:id="rId6" w:anchor="Text" w:history="1">
        <w:r w:rsidR="00A2710D" w:rsidRPr="00A2710D">
          <w:rPr>
            <w:rFonts w:ascii="Times New Roman" w:eastAsia="Times New Roman" w:hAnsi="Times New Roman" w:cs="Times New Roman"/>
            <w:sz w:val="24"/>
            <w:szCs w:val="24"/>
            <w:u w:val="single"/>
          </w:rPr>
          <w:t>Закону України «Про повну загальну середню освіту»;</w:t>
        </w:r>
      </w:hyperlink>
    </w:p>
    <w:p w:rsidR="00A2710D" w:rsidRDefault="00C37B8C" w:rsidP="00A2710D">
      <w:pPr>
        <w:spacing w:after="0" w:line="240" w:lineRule="auto"/>
        <w:jc w:val="both"/>
        <w:rPr>
          <w:rFonts w:ascii="Times New Roman" w:eastAsia="Times New Roman" w:hAnsi="Times New Roman" w:cs="Times New Roman"/>
          <w:sz w:val="24"/>
          <w:szCs w:val="24"/>
          <w:u w:val="single"/>
        </w:rPr>
      </w:pPr>
      <w:hyperlink r:id="rId7" w:history="1">
        <w:r w:rsidR="00A2710D" w:rsidRPr="00A2710D">
          <w:rPr>
            <w:rFonts w:ascii="Times New Roman" w:eastAsia="Times New Roman" w:hAnsi="Times New Roman" w:cs="Times New Roman"/>
            <w:sz w:val="24"/>
            <w:szCs w:val="24"/>
            <w:u w:val="single"/>
          </w:rPr>
          <w:t>Закону України «Про освіту»;</w:t>
        </w:r>
      </w:hyperlink>
    </w:p>
    <w:p w:rsidR="00A2710D" w:rsidRDefault="00C37B8C" w:rsidP="00A2710D">
      <w:pPr>
        <w:spacing w:after="0" w:line="240" w:lineRule="auto"/>
        <w:jc w:val="both"/>
        <w:rPr>
          <w:rFonts w:ascii="Times New Roman" w:eastAsia="Times New Roman" w:hAnsi="Times New Roman" w:cs="Times New Roman"/>
          <w:sz w:val="24"/>
          <w:szCs w:val="24"/>
        </w:rPr>
      </w:pPr>
      <w:hyperlink r:id="rId8" w:history="1">
        <w:r w:rsidR="00A2710D" w:rsidRPr="00A2710D">
          <w:rPr>
            <w:rFonts w:ascii="Times New Roman" w:eastAsia="Times New Roman" w:hAnsi="Times New Roman" w:cs="Times New Roman"/>
            <w:sz w:val="24"/>
            <w:szCs w:val="24"/>
            <w:u w:val="single"/>
          </w:rPr>
          <w:t>Типових освітніх та навчальних програм для 1-2 та 3-4 класів закладів загальної середньої освіти та визнання такими, що втратили чинність, деяких наказів Міністерства освіти і науки України, затверджених наказом МОНУ №743 від 12.08.2022 року;</w:t>
        </w:r>
      </w:hyperlink>
      <w:r w:rsidR="00A2710D" w:rsidRPr="00A2710D">
        <w:rPr>
          <w:rFonts w:ascii="Times New Roman" w:eastAsia="Times New Roman" w:hAnsi="Times New Roman" w:cs="Times New Roman"/>
          <w:sz w:val="24"/>
          <w:szCs w:val="24"/>
        </w:rPr>
        <w:t xml:space="preserve"> </w:t>
      </w:r>
    </w:p>
    <w:p w:rsidR="00B80112" w:rsidRPr="00943138" w:rsidRDefault="00B80112" w:rsidP="00A2710D">
      <w:pPr>
        <w:spacing w:after="0" w:line="240" w:lineRule="auto"/>
        <w:jc w:val="both"/>
        <w:rPr>
          <w:rFonts w:ascii="Times New Roman" w:eastAsia="Times New Roman" w:hAnsi="Times New Roman" w:cs="Times New Roman"/>
          <w:sz w:val="24"/>
          <w:szCs w:val="24"/>
          <w:u w:val="single"/>
        </w:rPr>
      </w:pPr>
      <w:r w:rsidRPr="00943138">
        <w:rPr>
          <w:rFonts w:ascii="Times New Roman" w:eastAsia="Calibri" w:hAnsi="Times New Roman" w:cs="Times New Roman"/>
          <w:sz w:val="24"/>
          <w:szCs w:val="24"/>
          <w:u w:val="single"/>
        </w:rPr>
        <w:t>Освітня програма початкової школи науково-педагогічного проєкту „Інтелект України“ (Харківський національний педагогічний університет імені Г.</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С.</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Сковороди, науковий керівник І.</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В.</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Гавриш)», наказ ДСЯО України від 21.06.2024 № 01-10/196 «Про затвердження  освітньої програми початкової школи науково-педагогічного проекту «Інтелект України»(1-4 класи)», протокол засідання педагогічної ради Сокальської загальноосвітньої школи І-ІІІ ступенів №4 від</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30.08.2024 №</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1 та наказ Сокальської загальноосвітньої школи І-ІІІ ступенів №4 від</w:t>
      </w:r>
      <w:r w:rsidRPr="00943138">
        <w:rPr>
          <w:rFonts w:ascii="Times New Roman" w:eastAsia="Calibri" w:hAnsi="Times New Roman" w:cs="Times New Roman"/>
          <w:sz w:val="24"/>
          <w:szCs w:val="24"/>
          <w:u w:val="single"/>
          <w:lang w:val="en-US"/>
        </w:rPr>
        <w:t> </w:t>
      </w:r>
      <w:r w:rsidR="00C37B8C" w:rsidRPr="00943138">
        <w:rPr>
          <w:rFonts w:ascii="Times New Roman" w:eastAsia="Calibri" w:hAnsi="Times New Roman" w:cs="Times New Roman"/>
          <w:sz w:val="24"/>
          <w:szCs w:val="24"/>
          <w:u w:val="single"/>
        </w:rPr>
        <w:t>29.08.2025</w:t>
      </w:r>
      <w:r w:rsidRPr="00943138">
        <w:rPr>
          <w:rFonts w:ascii="Times New Roman" w:eastAsia="Calibri" w:hAnsi="Times New Roman" w:cs="Times New Roman"/>
          <w:sz w:val="24"/>
          <w:szCs w:val="24"/>
          <w:u w:val="single"/>
        </w:rPr>
        <w:t xml:space="preserve"> №</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__ «Про</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використання освітньої програми „Освітня програма початкової школи науково-педагогічного проєкту «Інтелект України»</w:t>
      </w:r>
    </w:p>
    <w:p w:rsidR="00943138" w:rsidRPr="00943138" w:rsidRDefault="00C37B8C" w:rsidP="00C37B8C">
      <w:pPr>
        <w:spacing w:after="0" w:line="240" w:lineRule="auto"/>
        <w:jc w:val="both"/>
        <w:rPr>
          <w:rFonts w:ascii="Times New Roman" w:eastAsia="Calibri" w:hAnsi="Times New Roman" w:cs="Times New Roman"/>
          <w:sz w:val="24"/>
          <w:szCs w:val="24"/>
          <w:u w:val="single"/>
        </w:rPr>
      </w:pPr>
      <w:r w:rsidRPr="00943138">
        <w:rPr>
          <w:rFonts w:ascii="Times New Roman" w:eastAsia="Calibri" w:hAnsi="Times New Roman" w:cs="Times New Roman"/>
          <w:sz w:val="24"/>
          <w:szCs w:val="24"/>
          <w:u w:val="single"/>
        </w:rPr>
        <w:t xml:space="preserve">Типова освітня програма для 5-9 класів закладів загальної середньої освіти, затверджена  наказом МОН від 19.02.2021 №235 (в редакції наказу МОН 09.08.2024 №1120) «Про внесення змін до типової освітньої програми для 5-9 класів закладів загальної середньої освіти», </w:t>
      </w:r>
    </w:p>
    <w:p w:rsidR="00943138" w:rsidRPr="00A2710D" w:rsidRDefault="00943138" w:rsidP="00943138">
      <w:pPr>
        <w:spacing w:after="0" w:line="240" w:lineRule="auto"/>
        <w:jc w:val="both"/>
        <w:rPr>
          <w:rFonts w:ascii="Times New Roman" w:eastAsia="Times New Roman" w:hAnsi="Times New Roman" w:cs="Times New Roman"/>
          <w:sz w:val="24"/>
          <w:szCs w:val="24"/>
        </w:rPr>
      </w:pPr>
      <w:hyperlink r:id="rId9" w:history="1">
        <w:r w:rsidRPr="00A2710D">
          <w:rPr>
            <w:rFonts w:ascii="Times New Roman" w:eastAsia="Times New Roman" w:hAnsi="Times New Roman" w:cs="Times New Roman"/>
            <w:sz w:val="24"/>
            <w:szCs w:val="24"/>
            <w:u w:val="single"/>
          </w:rPr>
          <w:t>Типової освітньої програми закладів загальної середньої освіти ІІ ступеня, затвердженої наказом МОНУ №405 від 20.04.2018 (зі змінами внесеними наказами МОНУ № 235 від 19.02.2021, №983 від 13.09.2021);</w:t>
        </w:r>
      </w:hyperlink>
    </w:p>
    <w:p w:rsidR="00C37B8C" w:rsidRPr="00C37B8C" w:rsidRDefault="00C37B8C" w:rsidP="00C37B8C">
      <w:pPr>
        <w:pStyle w:val="ae"/>
        <w:jc w:val="both"/>
        <w:rPr>
          <w:rFonts w:ascii="Montserrat" w:hAnsi="Montserrat"/>
          <w:b/>
          <w:bCs/>
          <w:color w:val="00008B"/>
          <w:lang w:eastAsia="uk-UA"/>
        </w:rPr>
      </w:pPr>
      <w:r w:rsidRPr="00943138">
        <w:rPr>
          <w:rFonts w:ascii="Times New Roman" w:eastAsia="Calibri" w:hAnsi="Times New Roman"/>
          <w:szCs w:val="24"/>
          <w:u w:val="single"/>
        </w:rPr>
        <w:t>Освітньої програми базової школи науково педагогічного проєкту «Інтелект України», наказ ДСЯО України від 21.06.2024 № 01-10/197 «Про затвердження  освітньої програми початкової школи науково-педагогічного проєкту «Інтелект України»(5-8 класи)», протокол засідання педагогічної ради Сокальської загальноосвітньої школи І-ІІІ ступенів №4 від</w:t>
      </w:r>
      <w:r w:rsidRPr="00943138">
        <w:rPr>
          <w:rFonts w:ascii="Times New Roman" w:eastAsia="Calibri" w:hAnsi="Times New Roman"/>
          <w:szCs w:val="24"/>
          <w:u w:val="single"/>
          <w:lang w:val="en-US"/>
        </w:rPr>
        <w:t> </w:t>
      </w:r>
      <w:r w:rsidRPr="00943138">
        <w:rPr>
          <w:rFonts w:ascii="Times New Roman" w:eastAsia="Calibri" w:hAnsi="Times New Roman"/>
          <w:szCs w:val="24"/>
          <w:u w:val="single"/>
        </w:rPr>
        <w:t>29.08.2025 №</w:t>
      </w:r>
      <w:r w:rsidRPr="00943138">
        <w:rPr>
          <w:rFonts w:ascii="Times New Roman" w:eastAsia="Calibri" w:hAnsi="Times New Roman"/>
          <w:szCs w:val="24"/>
          <w:u w:val="single"/>
          <w:lang w:val="en-US"/>
        </w:rPr>
        <w:t> </w:t>
      </w:r>
      <w:r w:rsidRPr="00943138">
        <w:rPr>
          <w:rFonts w:ascii="Times New Roman" w:eastAsia="Calibri" w:hAnsi="Times New Roman"/>
          <w:szCs w:val="24"/>
          <w:u w:val="single"/>
        </w:rPr>
        <w:t>1 та наказ Сокальської загальноосвітньої школи І-ІІІ ступенів №4 від</w:t>
      </w:r>
      <w:r w:rsidRPr="00943138">
        <w:rPr>
          <w:rFonts w:ascii="Times New Roman" w:eastAsia="Calibri" w:hAnsi="Times New Roman"/>
          <w:szCs w:val="24"/>
          <w:u w:val="single"/>
          <w:lang w:val="en-US"/>
        </w:rPr>
        <w:t> </w:t>
      </w:r>
      <w:r w:rsidRPr="00943138">
        <w:rPr>
          <w:rFonts w:ascii="Times New Roman" w:eastAsia="Calibri" w:hAnsi="Times New Roman"/>
          <w:szCs w:val="24"/>
          <w:u w:val="single"/>
        </w:rPr>
        <w:t>29.08.2021 №</w:t>
      </w:r>
      <w:r w:rsidRPr="00943138">
        <w:rPr>
          <w:rFonts w:ascii="Times New Roman" w:eastAsia="Calibri" w:hAnsi="Times New Roman"/>
          <w:szCs w:val="24"/>
          <w:u w:val="single"/>
          <w:lang w:val="en-US"/>
        </w:rPr>
        <w:t> </w:t>
      </w:r>
      <w:r w:rsidRPr="00943138">
        <w:rPr>
          <w:rFonts w:ascii="Times New Roman" w:eastAsia="Calibri" w:hAnsi="Times New Roman"/>
          <w:szCs w:val="24"/>
          <w:u w:val="single"/>
        </w:rPr>
        <w:t>__ «Про</w:t>
      </w:r>
      <w:r w:rsidRPr="00943138">
        <w:rPr>
          <w:rFonts w:ascii="Times New Roman" w:eastAsia="Calibri" w:hAnsi="Times New Roman"/>
          <w:szCs w:val="24"/>
          <w:u w:val="single"/>
          <w:lang w:val="en-US"/>
        </w:rPr>
        <w:t> </w:t>
      </w:r>
      <w:r w:rsidRPr="00943138">
        <w:rPr>
          <w:rFonts w:ascii="Times New Roman" w:eastAsia="Calibri" w:hAnsi="Times New Roman"/>
          <w:szCs w:val="24"/>
          <w:u w:val="single"/>
        </w:rPr>
        <w:t>використання освітньої програми „Освітня програма базової школи</w:t>
      </w:r>
      <w:r w:rsidRPr="00943138">
        <w:rPr>
          <w:rFonts w:ascii="Times New Roman" w:eastAsia="Calibri" w:hAnsi="Times New Roman"/>
          <w:i/>
          <w:iCs/>
          <w:u w:val="single"/>
        </w:rPr>
        <w:t xml:space="preserve"> </w:t>
      </w:r>
      <w:r w:rsidRPr="00943138">
        <w:rPr>
          <w:rFonts w:ascii="Times New Roman" w:eastAsia="Calibri" w:hAnsi="Times New Roman"/>
          <w:u w:val="single"/>
        </w:rPr>
        <w:t>науково-педагогічного проєкту «Інтелект України</w:t>
      </w:r>
      <w:r w:rsidRPr="00943138">
        <w:rPr>
          <w:rFonts w:ascii="Montserrat" w:hAnsi="Montserrat"/>
          <w:b/>
          <w:bCs/>
          <w:u w:val="single"/>
          <w:lang w:eastAsia="uk-UA"/>
        </w:rPr>
        <w:t xml:space="preserve"> базової середньої освіти, адаптаційного циклу (5-6 класи)</w:t>
      </w:r>
      <w:r w:rsidRPr="00943138">
        <w:rPr>
          <w:rFonts w:ascii="Times New Roman" w:eastAsia="Calibri" w:hAnsi="Times New Roman"/>
          <w:u w:val="single"/>
        </w:rPr>
        <w:t>» (Харківський національний педагогічний університет імені Г.</w:t>
      </w:r>
      <w:r w:rsidRPr="00943138">
        <w:rPr>
          <w:rFonts w:ascii="Times New Roman" w:eastAsia="Calibri" w:hAnsi="Times New Roman"/>
          <w:u w:val="single"/>
          <w:lang w:val="en-US"/>
        </w:rPr>
        <w:t> </w:t>
      </w:r>
      <w:r w:rsidRPr="00943138">
        <w:rPr>
          <w:rFonts w:ascii="Times New Roman" w:eastAsia="Calibri" w:hAnsi="Times New Roman"/>
          <w:u w:val="single"/>
        </w:rPr>
        <w:t>С.</w:t>
      </w:r>
      <w:r w:rsidRPr="00943138">
        <w:rPr>
          <w:rFonts w:ascii="Times New Roman" w:eastAsia="Calibri" w:hAnsi="Times New Roman"/>
          <w:u w:val="single"/>
          <w:lang w:val="en-US"/>
        </w:rPr>
        <w:t> </w:t>
      </w:r>
      <w:r w:rsidRPr="00943138">
        <w:rPr>
          <w:rFonts w:ascii="Times New Roman" w:eastAsia="Calibri" w:hAnsi="Times New Roman"/>
          <w:u w:val="single"/>
        </w:rPr>
        <w:t>Сковороди, науковий керівник І.</w:t>
      </w:r>
      <w:r w:rsidRPr="00943138">
        <w:rPr>
          <w:rFonts w:ascii="Times New Roman" w:eastAsia="Calibri" w:hAnsi="Times New Roman"/>
          <w:u w:val="single"/>
          <w:lang w:val="en-US"/>
        </w:rPr>
        <w:t> </w:t>
      </w:r>
      <w:r w:rsidRPr="00943138">
        <w:rPr>
          <w:rFonts w:ascii="Times New Roman" w:eastAsia="Calibri" w:hAnsi="Times New Roman"/>
          <w:u w:val="single"/>
        </w:rPr>
        <w:t>В.</w:t>
      </w:r>
      <w:r w:rsidRPr="00943138">
        <w:rPr>
          <w:rFonts w:ascii="Times New Roman" w:eastAsia="Calibri" w:hAnsi="Times New Roman"/>
          <w:u w:val="single"/>
          <w:lang w:val="en-US"/>
        </w:rPr>
        <w:t> </w:t>
      </w:r>
      <w:r w:rsidRPr="00943138">
        <w:rPr>
          <w:rFonts w:ascii="Times New Roman" w:eastAsia="Calibri" w:hAnsi="Times New Roman"/>
          <w:u w:val="single"/>
        </w:rPr>
        <w:t>Гавриш)“ у</w:t>
      </w:r>
      <w:r w:rsidRPr="00943138">
        <w:rPr>
          <w:rFonts w:ascii="Times New Roman" w:eastAsia="Calibri" w:hAnsi="Times New Roman"/>
          <w:u w:val="single"/>
          <w:lang w:val="en-US"/>
        </w:rPr>
        <w:t> </w:t>
      </w:r>
      <w:r w:rsidRPr="00943138">
        <w:rPr>
          <w:rFonts w:ascii="Times New Roman" w:eastAsia="Calibri" w:hAnsi="Times New Roman"/>
          <w:u w:val="single"/>
        </w:rPr>
        <w:t>базовій школі Сокальської загальноосвітньої школи І-ІІІ ступенів №4»</w:t>
      </w:r>
      <w:r w:rsidR="00943138">
        <w:rPr>
          <w:rFonts w:ascii="Times New Roman" w:eastAsia="Calibri" w:hAnsi="Times New Roman"/>
        </w:rPr>
        <w:t xml:space="preserve"> </w:t>
      </w:r>
      <w:r w:rsidRPr="00C37B8C">
        <w:rPr>
          <w:rFonts w:ascii="Montserrat" w:hAnsi="Montserrat"/>
          <w:b/>
          <w:bCs/>
          <w:color w:val="00008B"/>
          <w:lang w:eastAsia="uk-UA"/>
        </w:rPr>
        <w:t xml:space="preserve"> </w:t>
      </w:r>
    </w:p>
    <w:p w:rsidR="00C37B8C" w:rsidRPr="00C37B8C" w:rsidRDefault="00C37B8C" w:rsidP="00C37B8C">
      <w:pPr>
        <w:spacing w:after="0" w:line="240" w:lineRule="auto"/>
        <w:jc w:val="both"/>
        <w:rPr>
          <w:rFonts w:ascii="Times New Roman" w:eastAsia="Calibri" w:hAnsi="Times New Roman" w:cs="Times New Roman"/>
          <w:sz w:val="24"/>
          <w:szCs w:val="24"/>
        </w:rPr>
      </w:pPr>
      <w:r w:rsidRPr="00943138">
        <w:rPr>
          <w:rFonts w:ascii="Times New Roman" w:eastAsia="Calibri" w:hAnsi="Times New Roman" w:cs="Times New Roman"/>
          <w:sz w:val="24"/>
          <w:szCs w:val="24"/>
          <w:u w:val="single"/>
        </w:rPr>
        <w:t>Освітньої програми базової середньої освіти науково-педагогічного проекту «Інтелект України». Цикл базового предметного навчання базової середньої освіти (7-9 класи ) , наказ ДСЯО України «Про проведення другого етапу експертизи освітньої програми науково-педагогічного проекту «Інтелект України »(базова середня освіта, цикл базового предметного навчання, 7-9 класи ),</w:t>
      </w:r>
      <w:r w:rsidRPr="00C37B8C">
        <w:rPr>
          <w:rFonts w:ascii="Times New Roman" w:eastAsia="Calibri" w:hAnsi="Times New Roman" w:cs="Times New Roman"/>
          <w:sz w:val="24"/>
          <w:szCs w:val="24"/>
        </w:rPr>
        <w:t xml:space="preserve"> Наказ МОН України від 29.06.2021 р. №734 «Про проведення експерименту за темою «Створення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 які працюють за науково-педагогічним проектом «Інтелект України» на червень 2021 – грудень 2030 року»»; протокол засідання педагогічної ради Сокальської загальноосвітньої школи І-ІІІ ступенів №4 від</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29.08.2025 №</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1 та наказ Сокальської загальноосвітньої школи І-ІІІ ступенів №4 від</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29.08.2025 №</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__ «Про</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використання освітньої програми „Освітня програма початкової школи науково-педагогічного проєкту «Інтелект України» (Харківський національний педагогічний університет імені Г.</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С.</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Сковороди, науковий керівник І.</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В.</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Гавриш)“ у</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базовій школі Сокальської загальноосвітньої школи І-ІІІ ступенів №4» ( Додаток 1, таблиця  7)</w:t>
      </w:r>
    </w:p>
    <w:p w:rsidR="00C37B8C" w:rsidRPr="00C37B8C" w:rsidRDefault="00C37B8C" w:rsidP="00C37B8C">
      <w:pPr>
        <w:spacing w:after="0" w:line="240" w:lineRule="auto"/>
        <w:jc w:val="both"/>
        <w:rPr>
          <w:rFonts w:ascii="Times New Roman" w:eastAsia="Calibri" w:hAnsi="Times New Roman" w:cs="Times New Roman"/>
          <w:sz w:val="24"/>
          <w:szCs w:val="24"/>
        </w:rPr>
      </w:pPr>
      <w:r w:rsidRPr="00943138">
        <w:rPr>
          <w:rFonts w:ascii="Times New Roman" w:eastAsia="Calibri" w:hAnsi="Times New Roman" w:cs="Times New Roman"/>
          <w:sz w:val="24"/>
          <w:szCs w:val="24"/>
          <w:u w:val="single"/>
        </w:rPr>
        <w:lastRenderedPageBreak/>
        <w:t>Типовим навчальним планом 5–9 класів закладів загальної середньої освіти, що працюють за</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науково-педагогічним проєктом «Інтелект України», затвердженим наказом Міністерства освіти і науки України від 03.02.2021 №</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140 «Про внесення змін до</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наказу Міністерства освіти і науки України від 02.11.2016 №</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1319 та</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визнання такими, що втратили чинність, деяких наказів Міністерства освіти і</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науки України» (додаток 3) та листом Міністерства освіти і науки України від 20.04.2018 №</w:t>
      </w:r>
      <w:r w:rsidRPr="00943138">
        <w:rPr>
          <w:rFonts w:ascii="Times New Roman" w:eastAsia="Calibri" w:hAnsi="Times New Roman" w:cs="Times New Roman"/>
          <w:sz w:val="24"/>
          <w:szCs w:val="24"/>
          <w:u w:val="single"/>
          <w:lang w:val="en-US"/>
        </w:rPr>
        <w:t> </w:t>
      </w:r>
      <w:r w:rsidRPr="00943138">
        <w:rPr>
          <w:rFonts w:ascii="Times New Roman" w:eastAsia="Calibri" w:hAnsi="Times New Roman" w:cs="Times New Roman"/>
          <w:sz w:val="24"/>
          <w:szCs w:val="24"/>
          <w:u w:val="single"/>
        </w:rPr>
        <w:t>1/9-254</w:t>
      </w:r>
      <w:r w:rsidRPr="00C37B8C">
        <w:rPr>
          <w:rFonts w:ascii="Times New Roman" w:eastAsia="Calibri" w:hAnsi="Times New Roman" w:cs="Times New Roman"/>
          <w:sz w:val="24"/>
          <w:szCs w:val="24"/>
        </w:rPr>
        <w:t>; протокол засідання педагогічної ради Сокальської загальноосвітньої школи І-ІІІ ступенів №4 від</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30.08.2024 №</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1 та наказ Сокальської загальноосвітньої школи І-ІІІ ступенів №4 від</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30.08.2024 №</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__ «Про</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використання освітньої програми „Освітня програма початкової школи науково-педагогічного проєкту «Інтелект України» (Харківський національний педагогічний університет імені Г.</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С.</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Сковороди, науковий керівник І.</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В.</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Гавриш)“ у</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 xml:space="preserve">базовій школі Сокальської загальноосвітньої школи І-ІІІ ступенів №4» </w:t>
      </w:r>
    </w:p>
    <w:p w:rsidR="00C37B8C" w:rsidRPr="00C37B8C" w:rsidRDefault="00C37B8C" w:rsidP="00C37B8C">
      <w:pPr>
        <w:spacing w:after="0" w:line="240" w:lineRule="auto"/>
        <w:jc w:val="both"/>
        <w:rPr>
          <w:rFonts w:ascii="Times New Roman" w:eastAsia="Calibri" w:hAnsi="Times New Roman" w:cs="Times New Roman"/>
          <w:sz w:val="24"/>
          <w:szCs w:val="24"/>
        </w:rPr>
      </w:pPr>
      <w:r w:rsidRPr="00C95E46">
        <w:rPr>
          <w:rFonts w:ascii="Times New Roman" w:eastAsia="Calibri" w:hAnsi="Times New Roman" w:cs="Times New Roman"/>
          <w:sz w:val="24"/>
          <w:szCs w:val="24"/>
          <w:u w:val="single"/>
        </w:rPr>
        <w:t>Типовим навчальним планом 10-11 класів закладів загальної середньої освіти, що працюють за</w:t>
      </w:r>
      <w:r w:rsidRPr="00C95E46">
        <w:rPr>
          <w:rFonts w:ascii="Times New Roman" w:eastAsia="Calibri" w:hAnsi="Times New Roman" w:cs="Times New Roman"/>
          <w:sz w:val="24"/>
          <w:szCs w:val="24"/>
          <w:u w:val="single"/>
          <w:lang w:val="en-US"/>
        </w:rPr>
        <w:t> </w:t>
      </w:r>
      <w:r w:rsidRPr="00C95E46">
        <w:rPr>
          <w:rFonts w:ascii="Times New Roman" w:eastAsia="Calibri" w:hAnsi="Times New Roman" w:cs="Times New Roman"/>
          <w:sz w:val="24"/>
          <w:szCs w:val="24"/>
          <w:u w:val="single"/>
        </w:rPr>
        <w:t>науково-педагогічним проєктом «Інтелект України», затвердженим наказом Міністерства освіти і науки України від 03.02.2021 №</w:t>
      </w:r>
      <w:r w:rsidRPr="00C95E46">
        <w:rPr>
          <w:rFonts w:ascii="Times New Roman" w:eastAsia="Calibri" w:hAnsi="Times New Roman" w:cs="Times New Roman"/>
          <w:sz w:val="24"/>
          <w:szCs w:val="24"/>
          <w:u w:val="single"/>
          <w:lang w:val="en-US"/>
        </w:rPr>
        <w:t> </w:t>
      </w:r>
      <w:r w:rsidRPr="00C95E46">
        <w:rPr>
          <w:rFonts w:ascii="Times New Roman" w:eastAsia="Calibri" w:hAnsi="Times New Roman" w:cs="Times New Roman"/>
          <w:sz w:val="24"/>
          <w:szCs w:val="24"/>
          <w:u w:val="single"/>
        </w:rPr>
        <w:t>140</w:t>
      </w:r>
      <w:r w:rsidRPr="00C37B8C">
        <w:rPr>
          <w:rFonts w:ascii="Times New Roman" w:eastAsia="Calibri" w:hAnsi="Times New Roman" w:cs="Times New Roman"/>
          <w:sz w:val="24"/>
          <w:szCs w:val="24"/>
        </w:rPr>
        <w:t xml:space="preserve"> «Про внесення змін до</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наказу Міністерства освіти і науки України від 02.11.2016 №</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1319 та</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визнання такими, що втратили чинність, деяких наказів Міністерства освіти і</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науки України» (додаток 3) та листом Міністерства освіти і науки України від 20.04.2018 №</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1/9-254 (додаток1, Таблиця 7); протокол засідання педагогічної ради Сокальської загальноосвітньої школи І-ІІІ ступенів №4 від</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30.08.2024 №</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1 та наказ Сокальської загальноосвітньої школи І-ІІІ ступенів №4 від</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30.08.2024 №</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__ «Про</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використання освітньої програми „Освітня програма початкової школи науково-педагогічного проєкту «Інтелект України» (Харківський національний педагогічний університет імені Г.</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С.</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Сковороди, науковий керівник І.</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В.</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Гавриш)“ у</w:t>
      </w:r>
      <w:r w:rsidRPr="00C37B8C">
        <w:rPr>
          <w:rFonts w:ascii="Times New Roman" w:eastAsia="Calibri" w:hAnsi="Times New Roman" w:cs="Times New Roman"/>
          <w:sz w:val="24"/>
          <w:szCs w:val="24"/>
          <w:lang w:val="en-US"/>
        </w:rPr>
        <w:t> </w:t>
      </w:r>
      <w:r w:rsidRPr="00C37B8C">
        <w:rPr>
          <w:rFonts w:ascii="Times New Roman" w:eastAsia="Calibri" w:hAnsi="Times New Roman" w:cs="Times New Roman"/>
          <w:sz w:val="24"/>
          <w:szCs w:val="24"/>
        </w:rPr>
        <w:t xml:space="preserve">базовій школі Сокальської загальноосвітньої школи І-ІІІ ступенів №4» ( Додаток 1, таблиця  8) </w:t>
      </w:r>
    </w:p>
    <w:p w:rsidR="00C37B8C" w:rsidRPr="00C95E46" w:rsidRDefault="00C37B8C" w:rsidP="00C37B8C">
      <w:pPr>
        <w:spacing w:after="0" w:line="240" w:lineRule="auto"/>
        <w:jc w:val="both"/>
        <w:rPr>
          <w:rFonts w:ascii="Times New Roman" w:eastAsia="Times New Roman" w:hAnsi="Times New Roman" w:cs="Times New Roman"/>
          <w:bCs/>
          <w:spacing w:val="20"/>
          <w:sz w:val="28"/>
          <w:szCs w:val="28"/>
          <w:u w:val="single"/>
          <w:lang w:eastAsia="ru-RU"/>
        </w:rPr>
      </w:pPr>
      <w:r w:rsidRPr="00C95E46">
        <w:rPr>
          <w:rFonts w:ascii="Times New Roman" w:eastAsia="Calibri" w:hAnsi="Times New Roman" w:cs="Times New Roman"/>
          <w:bCs/>
          <w:sz w:val="28"/>
          <w:szCs w:val="28"/>
          <w:u w:val="single"/>
          <w:lang w:eastAsia="ru-RU"/>
        </w:rPr>
        <w:t xml:space="preserve">Типовою освітньою  програмою для   закладів </w:t>
      </w:r>
      <w:r w:rsidRPr="00C95E46">
        <w:rPr>
          <w:rFonts w:ascii="Times New Roman" w:eastAsia="Calibri" w:hAnsi="Times New Roman" w:cs="Times New Roman"/>
          <w:sz w:val="28"/>
          <w:szCs w:val="28"/>
          <w:u w:val="single"/>
          <w:lang w:eastAsia="ru-RU"/>
        </w:rPr>
        <w:t xml:space="preserve">загальної середньої освіти </w:t>
      </w:r>
      <w:r w:rsidRPr="00C95E46">
        <w:rPr>
          <w:rFonts w:ascii="Times New Roman" w:eastAsia="Calibri" w:hAnsi="Times New Roman" w:cs="Times New Roman"/>
          <w:bCs/>
          <w:sz w:val="28"/>
          <w:szCs w:val="28"/>
          <w:u w:val="single"/>
          <w:lang w:eastAsia="ru-RU"/>
        </w:rPr>
        <w:t xml:space="preserve">ІІІ ступеня (затвердженої  </w:t>
      </w:r>
      <w:r w:rsidRPr="00C95E46">
        <w:rPr>
          <w:rFonts w:ascii="Times New Roman" w:eastAsia="Calibri" w:hAnsi="Times New Roman" w:cs="Times New Roman"/>
          <w:sz w:val="28"/>
          <w:szCs w:val="28"/>
          <w:u w:val="single"/>
          <w:lang w:eastAsia="ru-RU"/>
        </w:rPr>
        <w:t>наказом Міністерства освіти і науки України від</w:t>
      </w:r>
      <w:r w:rsidR="00C95E46" w:rsidRPr="00C95E46">
        <w:rPr>
          <w:rFonts w:ascii="Times New Roman" w:eastAsia="Calibri" w:hAnsi="Times New Roman" w:cs="Times New Roman"/>
          <w:sz w:val="28"/>
          <w:szCs w:val="28"/>
          <w:u w:val="single"/>
          <w:lang w:eastAsia="ru-RU"/>
        </w:rPr>
        <w:t xml:space="preserve"> 20.06,2025 р.(№890, Таблиця 2)</w:t>
      </w:r>
      <w:r w:rsidRPr="00C95E46">
        <w:rPr>
          <w:rFonts w:ascii="Times New Roman" w:eastAsia="Calibri" w:hAnsi="Times New Roman" w:cs="Times New Roman"/>
          <w:sz w:val="24"/>
          <w:szCs w:val="24"/>
          <w:u w:val="single"/>
        </w:rPr>
        <w:t>;</w:t>
      </w:r>
    </w:p>
    <w:p w:rsidR="00A2710D" w:rsidRPr="00A2710D" w:rsidRDefault="00C95E46" w:rsidP="00A2710D">
      <w:pPr>
        <w:spacing w:after="0" w:line="240" w:lineRule="auto"/>
        <w:jc w:val="both"/>
        <w:rPr>
          <w:rFonts w:ascii="Times New Roman" w:eastAsia="Times New Roman" w:hAnsi="Times New Roman" w:cs="Times New Roman"/>
          <w:sz w:val="24"/>
          <w:szCs w:val="24"/>
          <w:lang w:eastAsia="uk-UA"/>
        </w:rPr>
      </w:pPr>
      <w:r w:rsidRPr="00C37B8C">
        <w:rPr>
          <w:rFonts w:ascii="Times New Roman" w:eastAsia="Times New Roman" w:hAnsi="Times New Roman" w:cs="Times New Roman"/>
          <w:bCs/>
          <w:sz w:val="24"/>
          <w:szCs w:val="24"/>
          <w:bdr w:val="none" w:sz="0" w:space="0" w:color="auto" w:frame="1"/>
          <w:lang w:eastAsia="uk-UA"/>
        </w:rPr>
        <w:t>Типовою освітньої програмою для навчання дітей, які виїхали з України внаслід</w:t>
      </w:r>
      <w:r>
        <w:rPr>
          <w:rFonts w:ascii="Times New Roman" w:eastAsia="Times New Roman" w:hAnsi="Times New Roman" w:cs="Times New Roman"/>
          <w:bCs/>
          <w:sz w:val="24"/>
          <w:szCs w:val="24"/>
          <w:bdr w:val="none" w:sz="0" w:space="0" w:color="auto" w:frame="1"/>
          <w:lang w:eastAsia="uk-UA"/>
        </w:rPr>
        <w:t>ок повномасштабного вторгнення російської ф</w:t>
      </w:r>
      <w:r w:rsidRPr="00C37B8C">
        <w:rPr>
          <w:rFonts w:ascii="Times New Roman" w:eastAsia="Times New Roman" w:hAnsi="Times New Roman" w:cs="Times New Roman"/>
          <w:bCs/>
          <w:sz w:val="24"/>
          <w:szCs w:val="24"/>
          <w:bdr w:val="none" w:sz="0" w:space="0" w:color="auto" w:frame="1"/>
          <w:lang w:eastAsia="uk-UA"/>
        </w:rPr>
        <w:t>едерації і здобувають освіту одночасно в закладах освіти країни перебування та України» (Наказ МОН України від 07.08.2025 № 1119 Про внесення змін до —</w:t>
      </w:r>
      <w:r>
        <w:rPr>
          <w:rFonts w:ascii="Times New Roman" w:eastAsia="Times New Roman" w:hAnsi="Times New Roman" w:cs="Times New Roman"/>
          <w:bCs/>
          <w:sz w:val="24"/>
          <w:szCs w:val="24"/>
          <w:bdr w:val="none" w:sz="0" w:space="0" w:color="auto" w:frame="1"/>
          <w:lang w:eastAsia="uk-UA"/>
        </w:rPr>
        <w:t xml:space="preserve"> </w:t>
      </w:r>
      <w:r w:rsidRPr="00C37B8C">
        <w:rPr>
          <w:rFonts w:ascii="Times New Roman" w:eastAsia="Times New Roman" w:hAnsi="Times New Roman" w:cs="Times New Roman"/>
          <w:bCs/>
          <w:sz w:val="24"/>
          <w:szCs w:val="24"/>
          <w:bdr w:val="none" w:sz="0" w:space="0" w:color="auto" w:frame="1"/>
          <w:lang w:eastAsia="uk-UA"/>
        </w:rPr>
        <w:t>затвердження рекомендацій щодо оцінювання результатів навчання»)</w:t>
      </w:r>
      <w:r w:rsidR="00C37B8C" w:rsidRPr="00C37B8C">
        <w:rPr>
          <w:rFonts w:ascii="Times New Roman" w:eastAsia="Calibri" w:hAnsi="Times New Roman" w:cs="Times New Roman"/>
          <w:sz w:val="24"/>
          <w:szCs w:val="24"/>
        </w:rPr>
        <w:t xml:space="preserve">Для  навчання дітей, які виїхали з України внаслідок повномасштабного вторгнення російської федерації і здобувають освіту одночасно в закладах освіти країни перебування та України  </w:t>
      </w:r>
    </w:p>
    <w:p w:rsidR="00A2710D" w:rsidRPr="00A2710D" w:rsidRDefault="00C37B8C" w:rsidP="00A2710D">
      <w:pPr>
        <w:spacing w:after="0" w:line="240" w:lineRule="auto"/>
        <w:jc w:val="both"/>
        <w:rPr>
          <w:rFonts w:ascii="Times New Roman" w:eastAsia="Times New Roman" w:hAnsi="Times New Roman" w:cs="Times New Roman"/>
          <w:sz w:val="24"/>
          <w:szCs w:val="24"/>
        </w:rPr>
      </w:pPr>
      <w:hyperlink r:id="rId10" w:anchor="Text" w:history="1">
        <w:r w:rsidR="00A2710D" w:rsidRPr="00A2710D">
          <w:rPr>
            <w:rFonts w:ascii="Times New Roman" w:eastAsia="Times New Roman" w:hAnsi="Times New Roman" w:cs="Times New Roman"/>
            <w:sz w:val="24"/>
            <w:szCs w:val="24"/>
            <w:u w:val="single"/>
          </w:rPr>
          <w:t>Державного стандарту початкової загальної освіти, затвердженого Постановою КМУ №87  від 21 лютого 2018 р. (із змінами, внесеними відповідно до постанови КМУ від 24 липня 2019 року №688, №898 від 30.09.2020);</w:t>
        </w:r>
      </w:hyperlink>
      <w:r w:rsidR="00A2710D" w:rsidRPr="00A2710D">
        <w:rPr>
          <w:rFonts w:ascii="Times New Roman" w:eastAsia="Times New Roman" w:hAnsi="Times New Roman" w:cs="Times New Roman"/>
          <w:sz w:val="24"/>
          <w:szCs w:val="24"/>
        </w:rPr>
        <w:t xml:space="preserve"> </w:t>
      </w:r>
    </w:p>
    <w:p w:rsidR="00A2710D" w:rsidRPr="00A2710D" w:rsidRDefault="00C37B8C" w:rsidP="00A2710D">
      <w:pPr>
        <w:spacing w:after="0" w:line="240" w:lineRule="auto"/>
        <w:jc w:val="both"/>
        <w:rPr>
          <w:rFonts w:ascii="Times New Roman" w:eastAsia="Times New Roman" w:hAnsi="Times New Roman" w:cs="Times New Roman"/>
          <w:sz w:val="24"/>
          <w:szCs w:val="24"/>
        </w:rPr>
      </w:pPr>
      <w:hyperlink r:id="rId11" w:anchor="Text" w:history="1">
        <w:r w:rsidR="00A2710D" w:rsidRPr="00A2710D">
          <w:rPr>
            <w:rFonts w:ascii="Times New Roman" w:eastAsia="Times New Roman" w:hAnsi="Times New Roman" w:cs="Times New Roman"/>
            <w:sz w:val="24"/>
            <w:szCs w:val="24"/>
            <w:u w:val="single"/>
          </w:rPr>
          <w:t>Державного стандарту базової середньої освіти, затвердженого Постановою КМУ №898 від 30.09.2020 р (із змінами, внесеними згідно з Постановою КМ №972 від 30.08.2022);</w:t>
        </w:r>
      </w:hyperlink>
    </w:p>
    <w:p w:rsidR="00A2710D" w:rsidRPr="00A2710D" w:rsidRDefault="00C37B8C" w:rsidP="00A2710D">
      <w:pPr>
        <w:spacing w:after="0" w:line="240" w:lineRule="auto"/>
        <w:jc w:val="both"/>
        <w:rPr>
          <w:rFonts w:ascii="Times New Roman" w:eastAsia="Times New Roman" w:hAnsi="Times New Roman" w:cs="Times New Roman"/>
          <w:sz w:val="24"/>
          <w:szCs w:val="24"/>
        </w:rPr>
      </w:pPr>
      <w:hyperlink r:id="rId12" w:anchor="Text" w:history="1">
        <w:r w:rsidR="00A2710D" w:rsidRPr="00A2710D">
          <w:rPr>
            <w:rFonts w:ascii="Times New Roman" w:eastAsia="Times New Roman" w:hAnsi="Times New Roman" w:cs="Times New Roman"/>
            <w:sz w:val="24"/>
            <w:szCs w:val="24"/>
            <w:u w:val="single"/>
          </w:rPr>
          <w:t>Державного стандарту базової і повної загальної середньої освіти, затвердженого Постановою КМУ № 1392, від 23 листопада 2011 р. (із змінами, внесеними згідно з Постановами КМ № 538 від 07.08.2013, №143 від 26.02.2020).</w:t>
        </w:r>
      </w:hyperlink>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Рішення про використання закладом освітньої програми, приймається педагогічною радою закладу. Освітня програма закладу схвалюється педагогічною радою закладу та затверджується його керівником.</w:t>
      </w:r>
      <w:r w:rsidRPr="00A2710D">
        <w:rPr>
          <w:rFonts w:ascii="Times New Roman" w:eastAsia="Times New Roman" w:hAnsi="Times New Roman" w:cs="Times New Roman"/>
          <w:sz w:val="24"/>
          <w:szCs w:val="24"/>
        </w:rPr>
        <w:tab/>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Освітня програма містить:</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вимоги до осіб, які можуть розпочати навчання за освітньою програмою;</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перелік навчальних планів та модельних навчальних програм;</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форми організації освітнього процесу;</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опис інструментарію оцінювання. </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Освітня програма відповідає структурі типових освітніх програм та визначеними ними вимог до осіб, які можуть розпочати навчання за освітньою програмою закладу освіти;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lastRenderedPageBreak/>
        <w:t>визначає (в обсязі не меншому ніж встановлено відповідною типовою освітньою програмою) загальний обсяг навчального навантаження на відповідному рівні (циклі) (в годинах), його розподіл між освітні</w:t>
      </w:r>
      <w:r w:rsidR="00C95E46">
        <w:rPr>
          <w:rFonts w:ascii="Times New Roman" w:eastAsia="Times New Roman" w:hAnsi="Times New Roman" w:cs="Times New Roman"/>
          <w:sz w:val="24"/>
          <w:szCs w:val="24"/>
        </w:rPr>
        <w:t xml:space="preserve">ми галузями за роками навчання; </w:t>
      </w:r>
      <w:r w:rsidRPr="00A2710D">
        <w:rPr>
          <w:rFonts w:ascii="Times New Roman" w:eastAsia="Times New Roman" w:hAnsi="Times New Roman" w:cs="Times New Roman"/>
          <w:sz w:val="24"/>
          <w:szCs w:val="24"/>
        </w:rPr>
        <w:t>містить навчальні плани, що ґрунтуються на одному з варіантів типових навчальних планів відповідної типової освітньої програми і можуть передбачати перерозподіл годин (у визначеному типовим навчальним планом обсязі) між обов’язковими для вивчення навчальними предметами (крім державної мови) певної освітньої галузі, які можуть вивчатися окремо та/або інтегровано з</w:t>
      </w:r>
      <w:r w:rsidR="00C95E46">
        <w:rPr>
          <w:rFonts w:ascii="Times New Roman" w:eastAsia="Times New Roman" w:hAnsi="Times New Roman" w:cs="Times New Roman"/>
          <w:sz w:val="24"/>
          <w:szCs w:val="24"/>
        </w:rPr>
        <w:t xml:space="preserve"> іншими навчальними предметами; </w:t>
      </w:r>
      <w:r w:rsidRPr="00A2710D">
        <w:rPr>
          <w:rFonts w:ascii="Times New Roman" w:eastAsia="Times New Roman" w:hAnsi="Times New Roman" w:cs="Times New Roman"/>
          <w:sz w:val="24"/>
          <w:szCs w:val="24"/>
        </w:rPr>
        <w:t>містить перелік модельних навчальних програм, що використовується закладом в освітньому процесі, відповідно до яких розроблені та затверджені навчальні програми з навчальних предметів (інтегрованих курсів) в обсязі не меншому ніж встановлено відповідними модельними навчальними програмами;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опис форм організації освітнього процесу та інструментарію оцінювання.</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На основі визначених в освітній програмі закладу навчальних планів педагогічна рада скла</w:t>
      </w:r>
      <w:r w:rsidR="00C95E46">
        <w:rPr>
          <w:rFonts w:ascii="Times New Roman" w:eastAsia="Times New Roman" w:hAnsi="Times New Roman" w:cs="Times New Roman"/>
          <w:sz w:val="24"/>
          <w:szCs w:val="24"/>
        </w:rPr>
        <w:t>дає, а керівник затверджує річний навчальний план (ДОДАТОК 1)</w:t>
      </w:r>
      <w:r w:rsidRPr="00A2710D">
        <w:rPr>
          <w:rFonts w:ascii="Times New Roman" w:eastAsia="Times New Roman" w:hAnsi="Times New Roman" w:cs="Times New Roman"/>
          <w:sz w:val="24"/>
          <w:szCs w:val="24"/>
        </w:rPr>
        <w:t>, в яких конкретизуються переліки навчальних предметів (інтегрованих курсів), обов’язкових для вивчення, вибіркових (за вибором учнів) освітніх компонентів, зокрема, навчальних предметів, курсів, інтегрованих курсів, та кількість навчальних годин на тиждень (та/або кількість годин на навчальний рік).</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r>
      <w:r w:rsidR="00C95E46">
        <w:rPr>
          <w:rFonts w:ascii="Times New Roman" w:eastAsia="Times New Roman" w:hAnsi="Times New Roman" w:cs="Times New Roman"/>
          <w:sz w:val="24"/>
          <w:szCs w:val="24"/>
        </w:rPr>
        <w:t xml:space="preserve">Сокальська загальноосвітня школа І-ІІІ ступенів №4 Сокальської міської ради Львівської області </w:t>
      </w:r>
      <w:r w:rsidRPr="00A2710D">
        <w:rPr>
          <w:rFonts w:ascii="Times New Roman" w:eastAsia="Times New Roman" w:hAnsi="Times New Roman" w:cs="Times New Roman"/>
          <w:sz w:val="24"/>
          <w:szCs w:val="24"/>
        </w:rPr>
        <w:t xml:space="preserve"> є комунальним закладом освіти і реалізує свою освітню програму за кошти державного, місцевих бюджетів, інших джерел, не заборонених законодавством і не реалізовує свою освітню програму за кошти батьків та/або учнів.</w:t>
      </w: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B80112" w:rsidP="00C95E46">
      <w:pPr>
        <w:spacing w:after="0" w:line="240" w:lineRule="auto"/>
        <w:jc w:val="both"/>
        <w:rPr>
          <w:rFonts w:ascii="Times New Roman" w:eastAsia="Times New Roman" w:hAnsi="Times New Roman" w:cs="Times New Roman"/>
          <w:sz w:val="24"/>
          <w:szCs w:val="24"/>
        </w:rPr>
      </w:pPr>
      <w:r w:rsidRPr="00B80112">
        <w:rPr>
          <w:rFonts w:ascii="Times New Roman" w:eastAsia="Calibri" w:hAnsi="Times New Roman" w:cs="Times New Roman"/>
          <w:b/>
          <w:sz w:val="24"/>
          <w:szCs w:val="24"/>
        </w:rPr>
        <w:t xml:space="preserve">      </w:t>
      </w: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7E4601" w:rsidRDefault="007E4601" w:rsidP="00A2710D">
      <w:pPr>
        <w:spacing w:after="0" w:line="240" w:lineRule="auto"/>
        <w:jc w:val="both"/>
        <w:rPr>
          <w:rFonts w:ascii="Times New Roman" w:eastAsia="Times New Roman" w:hAnsi="Times New Roman" w:cs="Times New Roman"/>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C95E46" w:rsidRDefault="00C95E46" w:rsidP="00A2710D">
      <w:pPr>
        <w:spacing w:after="0" w:line="240" w:lineRule="auto"/>
        <w:jc w:val="both"/>
        <w:rPr>
          <w:rFonts w:ascii="Times New Roman" w:eastAsia="Times New Roman" w:hAnsi="Times New Roman" w:cs="Times New Roman"/>
          <w:b/>
          <w:sz w:val="24"/>
          <w:szCs w:val="24"/>
        </w:rPr>
      </w:pPr>
    </w:p>
    <w:p w:rsidR="00A2710D" w:rsidRPr="00A2710D" w:rsidRDefault="00E1583A" w:rsidP="00A2710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ІІ. </w:t>
      </w:r>
      <w:r w:rsidR="00A2710D" w:rsidRPr="00A2710D">
        <w:rPr>
          <w:rFonts w:ascii="Times New Roman" w:eastAsia="Times New Roman" w:hAnsi="Times New Roman" w:cs="Times New Roman"/>
          <w:b/>
          <w:sz w:val="24"/>
          <w:szCs w:val="24"/>
        </w:rPr>
        <w:t>Вимоги до осіб, які можуть розпочати навчання за освітньою програмою</w:t>
      </w: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b/>
          <w:i/>
          <w:sz w:val="24"/>
          <w:szCs w:val="24"/>
        </w:rPr>
      </w:pPr>
      <w:r w:rsidRPr="00A2710D">
        <w:rPr>
          <w:rFonts w:ascii="Times New Roman" w:eastAsia="Times New Roman" w:hAnsi="Times New Roman" w:cs="Times New Roman"/>
          <w:b/>
          <w:i/>
          <w:sz w:val="24"/>
          <w:szCs w:val="24"/>
        </w:rPr>
        <w:tab/>
        <w:t>Вимоги до осіб, які можуть розпочинати здобуття початкової освіти.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 </w:t>
      </w:r>
      <w:r w:rsidRPr="00A2710D">
        <w:rPr>
          <w:rFonts w:ascii="Times New Roman" w:eastAsia="Times New Roman" w:hAnsi="Times New Roman" w:cs="Times New Roman"/>
          <w:sz w:val="24"/>
          <w:szCs w:val="24"/>
        </w:rPr>
        <w:tab/>
        <w:t xml:space="preserve">Початкова освіта здобувається, як правило, з шести років. 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 </w:t>
      </w:r>
    </w:p>
    <w:p w:rsidR="00A2710D" w:rsidRPr="00A2710D" w:rsidRDefault="00A2710D" w:rsidP="00A2710D">
      <w:pPr>
        <w:spacing w:after="0" w:line="240" w:lineRule="auto"/>
        <w:jc w:val="both"/>
        <w:rPr>
          <w:rFonts w:ascii="Times New Roman" w:eastAsia="Times New Roman" w:hAnsi="Times New Roman" w:cs="Times New Roman"/>
          <w:b/>
          <w:i/>
          <w:sz w:val="24"/>
          <w:szCs w:val="24"/>
        </w:rPr>
      </w:pPr>
      <w:r w:rsidRPr="00A2710D">
        <w:rPr>
          <w:rFonts w:ascii="Times New Roman" w:eastAsia="Times New Roman" w:hAnsi="Times New Roman" w:cs="Times New Roman"/>
          <w:i/>
          <w:sz w:val="24"/>
          <w:szCs w:val="24"/>
        </w:rPr>
        <w:tab/>
      </w:r>
      <w:r w:rsidRPr="00A2710D">
        <w:rPr>
          <w:rFonts w:ascii="Times New Roman" w:eastAsia="Times New Roman" w:hAnsi="Times New Roman" w:cs="Times New Roman"/>
          <w:b/>
          <w:i/>
          <w:sz w:val="24"/>
          <w:szCs w:val="24"/>
        </w:rPr>
        <w:t xml:space="preserve">Вимоги до осіб, які можуть розпочинати здобуття базової середньої освіти. </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 xml:space="preserve">Навчання за освітньою програмою базової середньої освіти можуть розпочинати учні й учениці, які на момент зарахування (переведення) до закладу, досягли результатів навчання, визначених у </w:t>
      </w:r>
      <w:hyperlink r:id="rId13" w:anchor="n12" w:history="1">
        <w:r w:rsidRPr="00A2710D">
          <w:rPr>
            <w:rFonts w:ascii="Times New Roman" w:eastAsia="Times New Roman" w:hAnsi="Times New Roman" w:cs="Times New Roman"/>
            <w:sz w:val="24"/>
            <w:szCs w:val="24"/>
            <w:u w:val="single"/>
          </w:rPr>
          <w:t>Державному стандарті початкової освіти</w:t>
        </w:r>
      </w:hyperlink>
      <w:r w:rsidRPr="00A2710D">
        <w:rPr>
          <w:rFonts w:ascii="Times New Roman" w:eastAsia="Times New Roman" w:hAnsi="Times New Roman" w:cs="Times New Roman"/>
          <w:sz w:val="24"/>
          <w:szCs w:val="24"/>
        </w:rPr>
        <w:t>, що підтверджено відповідним документом (свідоцтвом досягнень, свідоцтвом про початкову освіту).</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 xml:space="preserve">Визнання результатів навчання здобувачів освіти, які в умовах воєнного стану вимушено виїхали за межі України та повернулися в Україну, здійснюється в порядку, визначеному педагогічною радою закладу освіти, із урахуванням </w:t>
      </w:r>
      <w:hyperlink r:id="rId14" w:anchor="n15" w:history="1">
        <w:r w:rsidRPr="00A2710D">
          <w:rPr>
            <w:rFonts w:ascii="Times New Roman" w:eastAsia="Times New Roman" w:hAnsi="Times New Roman" w:cs="Times New Roman"/>
            <w:sz w:val="24"/>
            <w:szCs w:val="24"/>
            <w:u w:val="single"/>
          </w:rPr>
          <w:t>рекомендацій Міністерства освіти і науки України (наказ МОН від 02.08.2024 № 1093).</w:t>
        </w:r>
      </w:hyperlink>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Визнання результатів навчання здобувачів освіти із числа внутрішньо переміщених осіб може бути здійснено на основі довідки або іншого документа, виданого закладом освіти, у якому дитина здобувала освіту за місцем тимчасового перебування.</w:t>
      </w:r>
    </w:p>
    <w:p w:rsidR="00A2710D" w:rsidRPr="00A2710D" w:rsidRDefault="00A2710D" w:rsidP="00A2710D">
      <w:pPr>
        <w:spacing w:after="0" w:line="240" w:lineRule="auto"/>
        <w:jc w:val="both"/>
        <w:rPr>
          <w:rFonts w:ascii="Times New Roman" w:eastAsia="Times New Roman" w:hAnsi="Times New Roman" w:cs="Times New Roman"/>
          <w:b/>
          <w:i/>
          <w:sz w:val="24"/>
          <w:szCs w:val="24"/>
        </w:rPr>
      </w:pPr>
      <w:r w:rsidRPr="00A2710D">
        <w:rPr>
          <w:rFonts w:ascii="Times New Roman" w:eastAsia="Times New Roman" w:hAnsi="Times New Roman" w:cs="Times New Roman"/>
          <w:sz w:val="24"/>
          <w:szCs w:val="24"/>
        </w:rPr>
        <w:tab/>
      </w:r>
      <w:r w:rsidRPr="00A2710D">
        <w:rPr>
          <w:rFonts w:ascii="Times New Roman" w:eastAsia="Times New Roman" w:hAnsi="Times New Roman" w:cs="Times New Roman"/>
          <w:b/>
          <w:i/>
          <w:sz w:val="24"/>
          <w:szCs w:val="24"/>
        </w:rPr>
        <w:t>Вимоги до осіб з особливими освітніми потребами.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Особи з особливими освітніми потребами можуть розпочинати здобуття початкової освіти не обов’язково з шести років, а з іншого віку, а тривалість їхнього навчання у початковій та базовій школі може бути подовжена з доповненням корекційно-розвитковим складником.</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 xml:space="preserve">Тривалість здобуття освіти учнями може бути продовжена на рівнях початкової та базової середньої освіти відповідно до </w:t>
      </w:r>
      <w:hyperlink r:id="rId15" w:anchor="Text" w:history="1">
        <w:r w:rsidRPr="00A2710D">
          <w:rPr>
            <w:rFonts w:ascii="Times New Roman" w:eastAsia="Times New Roman" w:hAnsi="Times New Roman" w:cs="Times New Roman"/>
            <w:sz w:val="24"/>
            <w:szCs w:val="24"/>
            <w:u w:val="single"/>
          </w:rPr>
          <w:t>постанови Кабінету Міністрів України від 23 квітня 2003 року №585</w:t>
        </w:r>
      </w:hyperlink>
      <w:r w:rsidRPr="00A2710D">
        <w:rPr>
          <w:rFonts w:ascii="Times New Roman" w:eastAsia="Times New Roman" w:hAnsi="Times New Roman" w:cs="Times New Roman"/>
          <w:sz w:val="24"/>
          <w:szCs w:val="24"/>
        </w:rPr>
        <w:t xml:space="preserve"> «Про встановлення тривалості здобуття повної загальної середньої освіти особами з особливими освітніми потребами у закладах загальної середньої освіти» (із змінами внесеними згідно з Постановами КМ  №780 від 27.08.2010, №753 від 26.10.2016, №773 від 21.08.2019, №983 від 21.10.2020 ).</w:t>
      </w: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E1583A" w:rsidP="00A2710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ІІІ. </w:t>
      </w:r>
      <w:r w:rsidR="00A2710D" w:rsidRPr="00A2710D">
        <w:rPr>
          <w:rFonts w:ascii="Times New Roman" w:eastAsia="Times New Roman" w:hAnsi="Times New Roman" w:cs="Times New Roman"/>
          <w:b/>
          <w:sz w:val="24"/>
          <w:szCs w:val="24"/>
        </w:rPr>
        <w:t>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A2710D" w:rsidRPr="00A2710D" w:rsidRDefault="00A2710D" w:rsidP="00A2710D">
      <w:pPr>
        <w:spacing w:after="0" w:line="240" w:lineRule="auto"/>
        <w:jc w:val="both"/>
        <w:rPr>
          <w:rFonts w:ascii="Times New Roman" w:eastAsia="Times New Roman" w:hAnsi="Times New Roman" w:cs="Times New Roman"/>
          <w:sz w:val="24"/>
          <w:szCs w:val="24"/>
          <w:lang w:eastAsia="ru-RU"/>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Загальний обсяг навчального навантаження для учнів 1-2, 3-4 класів становить: </w:t>
      </w:r>
    </w:p>
    <w:tbl>
      <w:tblPr>
        <w:tblStyle w:val="32"/>
        <w:tblW w:w="0" w:type="auto"/>
        <w:tblInd w:w="108" w:type="dxa"/>
        <w:tblLayout w:type="fixed"/>
        <w:tblLook w:val="04A0" w:firstRow="1" w:lastRow="0" w:firstColumn="1" w:lastColumn="0" w:noHBand="0" w:noVBand="1"/>
      </w:tblPr>
      <w:tblGrid>
        <w:gridCol w:w="1418"/>
        <w:gridCol w:w="2268"/>
        <w:gridCol w:w="1984"/>
        <w:gridCol w:w="1985"/>
        <w:gridCol w:w="2092"/>
      </w:tblGrid>
      <w:tr w:rsidR="00A2710D" w:rsidRPr="00A2710D" w:rsidTr="00B80112">
        <w:tc>
          <w:tcPr>
            <w:tcW w:w="1418" w:type="dxa"/>
            <w:tcBorders>
              <w:top w:val="single" w:sz="4" w:space="0" w:color="auto"/>
              <w:left w:val="single" w:sz="4" w:space="0" w:color="auto"/>
              <w:bottom w:val="single" w:sz="4" w:space="0" w:color="auto"/>
              <w:right w:val="single" w:sz="4" w:space="0" w:color="auto"/>
            </w:tcBorders>
            <w:hideMark/>
          </w:tcPr>
          <w:p w:rsidR="00A2710D" w:rsidRPr="00A2710D" w:rsidRDefault="00A2710D" w:rsidP="00A2710D">
            <w:pPr>
              <w:keepNext/>
              <w:keepLines/>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Клас</w:t>
            </w:r>
          </w:p>
        </w:tc>
        <w:tc>
          <w:tcPr>
            <w:tcW w:w="2268" w:type="dxa"/>
            <w:tcBorders>
              <w:top w:val="single" w:sz="4" w:space="0" w:color="auto"/>
              <w:left w:val="single" w:sz="4" w:space="0" w:color="auto"/>
              <w:bottom w:val="single" w:sz="4" w:space="0" w:color="auto"/>
              <w:right w:val="single" w:sz="4" w:space="0" w:color="auto"/>
            </w:tcBorders>
          </w:tcPr>
          <w:p w:rsidR="00A2710D" w:rsidRPr="0092251F" w:rsidRDefault="00A2710D" w:rsidP="00A2710D">
            <w:pPr>
              <w:keepNext/>
              <w:keepLines/>
              <w:outlineLvl w:val="0"/>
              <w:rPr>
                <w:rFonts w:ascii="Times New Roman" w:eastAsia="Times New Roman" w:hAnsi="Times New Roman" w:cs="Times New Roman"/>
                <w:sz w:val="24"/>
                <w:szCs w:val="24"/>
                <w:lang w:eastAsia="ru-RU"/>
              </w:rPr>
            </w:pPr>
            <w:r w:rsidRPr="0092251F">
              <w:rPr>
                <w:rFonts w:ascii="Times New Roman" w:eastAsia="Times New Roman" w:hAnsi="Times New Roman" w:cs="Times New Roman"/>
                <w:sz w:val="24"/>
                <w:szCs w:val="24"/>
                <w:lang w:eastAsia="ru-RU"/>
              </w:rPr>
              <w:t xml:space="preserve">Кількість навчальних годин на тиждень за Типовим навчальним планом </w:t>
            </w:r>
            <w:r w:rsidR="0092251F">
              <w:rPr>
                <w:rFonts w:ascii="Times New Roman" w:eastAsia="Times New Roman" w:hAnsi="Times New Roman" w:cs="Times New Roman"/>
                <w:sz w:val="24"/>
                <w:szCs w:val="24"/>
                <w:lang w:eastAsia="ru-RU"/>
              </w:rPr>
              <w:t>(Шиян/</w:t>
            </w:r>
            <w:r w:rsidRPr="0092251F">
              <w:rPr>
                <w:rFonts w:ascii="Times New Roman" w:eastAsia="Times New Roman" w:hAnsi="Times New Roman" w:cs="Times New Roman"/>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tcPr>
          <w:p w:rsidR="00A2710D" w:rsidRPr="0092251F" w:rsidRDefault="00A2710D" w:rsidP="00A2710D">
            <w:pPr>
              <w:keepNext/>
              <w:keepLines/>
              <w:outlineLvl w:val="0"/>
              <w:rPr>
                <w:rFonts w:ascii="Times New Roman" w:eastAsia="Times New Roman" w:hAnsi="Times New Roman" w:cs="Times New Roman"/>
                <w:sz w:val="24"/>
                <w:szCs w:val="24"/>
                <w:lang w:eastAsia="ru-RU"/>
              </w:rPr>
            </w:pPr>
            <w:r w:rsidRPr="0092251F">
              <w:rPr>
                <w:rFonts w:ascii="Times New Roman" w:eastAsia="Times New Roman" w:hAnsi="Times New Roman" w:cs="Times New Roman"/>
                <w:sz w:val="24"/>
                <w:szCs w:val="24"/>
                <w:lang w:eastAsia="ru-RU"/>
              </w:rPr>
              <w:t xml:space="preserve">Кількість годин на </w:t>
            </w:r>
            <w:proofErr w:type="gramStart"/>
            <w:r w:rsidRPr="0092251F">
              <w:rPr>
                <w:rFonts w:ascii="Times New Roman" w:eastAsia="Times New Roman" w:hAnsi="Times New Roman" w:cs="Times New Roman"/>
                <w:sz w:val="24"/>
                <w:szCs w:val="24"/>
                <w:lang w:eastAsia="ru-RU"/>
              </w:rPr>
              <w:t>р</w:t>
            </w:r>
            <w:proofErr w:type="gramEnd"/>
            <w:r w:rsidRPr="0092251F">
              <w:rPr>
                <w:rFonts w:ascii="Times New Roman" w:eastAsia="Times New Roman" w:hAnsi="Times New Roman" w:cs="Times New Roman"/>
                <w:sz w:val="24"/>
                <w:szCs w:val="24"/>
                <w:lang w:eastAsia="ru-RU"/>
              </w:rPr>
              <w:t xml:space="preserve">ік за Типовим навчальним планом </w:t>
            </w:r>
            <w:r w:rsidR="0092251F">
              <w:rPr>
                <w:rFonts w:ascii="Times New Roman" w:eastAsia="Times New Roman" w:hAnsi="Times New Roman" w:cs="Times New Roman"/>
                <w:sz w:val="24"/>
                <w:szCs w:val="24"/>
                <w:lang w:eastAsia="ru-RU"/>
              </w:rPr>
              <w:t>(Шиян</w:t>
            </w:r>
            <w:r w:rsidRPr="0092251F">
              <w:rPr>
                <w:rFonts w:ascii="Times New Roman" w:eastAsia="Times New Roman" w:hAnsi="Times New Roman" w:cs="Times New Roman"/>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A2710D" w:rsidRPr="0092251F" w:rsidRDefault="00A2710D" w:rsidP="00A2710D">
            <w:pPr>
              <w:keepNext/>
              <w:keepLines/>
              <w:outlineLvl w:val="0"/>
              <w:rPr>
                <w:rFonts w:ascii="Times New Roman" w:eastAsia="Times New Roman" w:hAnsi="Times New Roman" w:cs="Times New Roman"/>
                <w:sz w:val="24"/>
                <w:szCs w:val="24"/>
                <w:lang w:eastAsia="ru-RU"/>
              </w:rPr>
            </w:pPr>
            <w:r w:rsidRPr="0092251F">
              <w:rPr>
                <w:rFonts w:ascii="Times New Roman" w:eastAsia="Times New Roman" w:hAnsi="Times New Roman" w:cs="Times New Roman"/>
                <w:sz w:val="24"/>
                <w:szCs w:val="24"/>
                <w:lang w:eastAsia="ru-RU"/>
              </w:rPr>
              <w:t xml:space="preserve">Кількість годин за </w:t>
            </w:r>
            <w:proofErr w:type="gramStart"/>
            <w:r w:rsidRPr="0092251F">
              <w:rPr>
                <w:rFonts w:ascii="Times New Roman" w:eastAsia="Times New Roman" w:hAnsi="Times New Roman" w:cs="Times New Roman"/>
                <w:sz w:val="24"/>
                <w:szCs w:val="24"/>
                <w:lang w:eastAsia="ru-RU"/>
              </w:rPr>
              <w:t>р</w:t>
            </w:r>
            <w:proofErr w:type="gramEnd"/>
            <w:r w:rsidRPr="0092251F">
              <w:rPr>
                <w:rFonts w:ascii="Times New Roman" w:eastAsia="Times New Roman" w:hAnsi="Times New Roman" w:cs="Times New Roman"/>
                <w:sz w:val="24"/>
                <w:szCs w:val="24"/>
                <w:lang w:eastAsia="ru-RU"/>
              </w:rPr>
              <w:t>ічним н</w:t>
            </w:r>
            <w:r w:rsidR="0092251F">
              <w:rPr>
                <w:rFonts w:ascii="Times New Roman" w:eastAsia="Times New Roman" w:hAnsi="Times New Roman" w:cs="Times New Roman"/>
                <w:sz w:val="24"/>
                <w:szCs w:val="24"/>
                <w:lang w:eastAsia="ru-RU"/>
              </w:rPr>
              <w:t>авчальним планом закладу (Шиян</w:t>
            </w:r>
            <w:r w:rsidRPr="0092251F">
              <w:rPr>
                <w:rFonts w:ascii="Times New Roman" w:eastAsia="Times New Roman" w:hAnsi="Times New Roman" w:cs="Times New Roman"/>
                <w:sz w:val="24"/>
                <w:szCs w:val="24"/>
                <w:lang w:eastAsia="ru-RU"/>
              </w:rPr>
              <w:t>)</w:t>
            </w:r>
          </w:p>
        </w:tc>
        <w:tc>
          <w:tcPr>
            <w:tcW w:w="2092" w:type="dxa"/>
            <w:tcBorders>
              <w:top w:val="single" w:sz="4" w:space="0" w:color="auto"/>
              <w:left w:val="single" w:sz="4" w:space="0" w:color="auto"/>
              <w:bottom w:val="single" w:sz="4" w:space="0" w:color="auto"/>
              <w:right w:val="single" w:sz="4" w:space="0" w:color="auto"/>
            </w:tcBorders>
          </w:tcPr>
          <w:p w:rsidR="00A2710D" w:rsidRPr="0092251F" w:rsidRDefault="00A2710D" w:rsidP="00A2710D">
            <w:pPr>
              <w:keepNext/>
              <w:keepLines/>
              <w:outlineLvl w:val="0"/>
              <w:rPr>
                <w:rFonts w:ascii="Times New Roman" w:eastAsia="Times New Roman" w:hAnsi="Times New Roman" w:cs="Times New Roman"/>
                <w:sz w:val="24"/>
                <w:szCs w:val="24"/>
                <w:lang w:eastAsia="ru-RU"/>
              </w:rPr>
            </w:pPr>
            <w:r w:rsidRPr="0092251F">
              <w:rPr>
                <w:rFonts w:ascii="Times New Roman" w:eastAsia="Times New Roman" w:hAnsi="Times New Roman" w:cs="Times New Roman"/>
                <w:sz w:val="24"/>
                <w:szCs w:val="24"/>
                <w:lang w:eastAsia="ru-RU"/>
              </w:rPr>
              <w:t xml:space="preserve">Кількість годин на </w:t>
            </w:r>
            <w:proofErr w:type="gramStart"/>
            <w:r w:rsidRPr="0092251F">
              <w:rPr>
                <w:rFonts w:ascii="Times New Roman" w:eastAsia="Times New Roman" w:hAnsi="Times New Roman" w:cs="Times New Roman"/>
                <w:sz w:val="24"/>
                <w:szCs w:val="24"/>
                <w:lang w:eastAsia="ru-RU"/>
              </w:rPr>
              <w:t>р</w:t>
            </w:r>
            <w:proofErr w:type="gramEnd"/>
            <w:r w:rsidRPr="0092251F">
              <w:rPr>
                <w:rFonts w:ascii="Times New Roman" w:eastAsia="Times New Roman" w:hAnsi="Times New Roman" w:cs="Times New Roman"/>
                <w:sz w:val="24"/>
                <w:szCs w:val="24"/>
                <w:lang w:eastAsia="ru-RU"/>
              </w:rPr>
              <w:t xml:space="preserve">ік за річним </w:t>
            </w:r>
          </w:p>
          <w:p w:rsidR="00A2710D" w:rsidRPr="0092251F" w:rsidRDefault="0092251F" w:rsidP="00A2710D">
            <w:pPr>
              <w:keepNext/>
              <w:keepLines/>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навчальним планом (Шиян</w:t>
            </w:r>
            <w:r w:rsidR="00A2710D" w:rsidRPr="0092251F">
              <w:rPr>
                <w:rFonts w:ascii="Times New Roman" w:eastAsia="Times New Roman" w:hAnsi="Times New Roman" w:cs="Times New Roman"/>
                <w:sz w:val="24"/>
                <w:szCs w:val="24"/>
                <w:lang w:eastAsia="ru-RU"/>
              </w:rPr>
              <w:t>)</w:t>
            </w:r>
          </w:p>
        </w:tc>
      </w:tr>
      <w:tr w:rsidR="0092251F" w:rsidRPr="00A2710D" w:rsidTr="00B80112">
        <w:tc>
          <w:tcPr>
            <w:tcW w:w="1418" w:type="dxa"/>
            <w:tcBorders>
              <w:top w:val="single" w:sz="4" w:space="0" w:color="auto"/>
              <w:left w:val="single" w:sz="4" w:space="0" w:color="auto"/>
              <w:bottom w:val="single" w:sz="4" w:space="0" w:color="auto"/>
              <w:right w:val="single" w:sz="4" w:space="0" w:color="auto"/>
            </w:tcBorders>
            <w:hideMark/>
          </w:tcPr>
          <w:p w:rsidR="0092251F" w:rsidRPr="00A2710D" w:rsidRDefault="0092251F"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1 клас</w:t>
            </w:r>
          </w:p>
        </w:tc>
        <w:tc>
          <w:tcPr>
            <w:tcW w:w="2268"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23</w:t>
            </w:r>
          </w:p>
        </w:tc>
        <w:tc>
          <w:tcPr>
            <w:tcW w:w="1984"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805</w:t>
            </w:r>
          </w:p>
        </w:tc>
        <w:tc>
          <w:tcPr>
            <w:tcW w:w="1985" w:type="dxa"/>
            <w:tcBorders>
              <w:top w:val="single" w:sz="4" w:space="0" w:color="auto"/>
              <w:left w:val="single" w:sz="4" w:space="0" w:color="auto"/>
              <w:bottom w:val="single" w:sz="4" w:space="0" w:color="auto"/>
              <w:right w:val="single" w:sz="4" w:space="0" w:color="auto"/>
            </w:tcBorders>
          </w:tcPr>
          <w:p w:rsidR="0092251F" w:rsidRPr="00A2710D" w:rsidRDefault="0092251F" w:rsidP="00011D3E">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23</w:t>
            </w:r>
          </w:p>
        </w:tc>
        <w:tc>
          <w:tcPr>
            <w:tcW w:w="2092" w:type="dxa"/>
            <w:tcBorders>
              <w:top w:val="single" w:sz="4" w:space="0" w:color="auto"/>
              <w:left w:val="single" w:sz="4" w:space="0" w:color="auto"/>
              <w:bottom w:val="single" w:sz="4" w:space="0" w:color="auto"/>
              <w:right w:val="single" w:sz="4" w:space="0" w:color="auto"/>
            </w:tcBorders>
          </w:tcPr>
          <w:p w:rsidR="0092251F" w:rsidRPr="00A2710D" w:rsidRDefault="0092251F" w:rsidP="00011D3E">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805</w:t>
            </w:r>
          </w:p>
        </w:tc>
      </w:tr>
      <w:tr w:rsidR="0092251F" w:rsidRPr="00A2710D" w:rsidTr="00B80112">
        <w:tc>
          <w:tcPr>
            <w:tcW w:w="1418" w:type="dxa"/>
            <w:tcBorders>
              <w:top w:val="single" w:sz="4" w:space="0" w:color="auto"/>
              <w:left w:val="single" w:sz="4" w:space="0" w:color="auto"/>
              <w:bottom w:val="single" w:sz="4" w:space="0" w:color="auto"/>
              <w:right w:val="single" w:sz="4" w:space="0" w:color="auto"/>
            </w:tcBorders>
            <w:hideMark/>
          </w:tcPr>
          <w:p w:rsidR="0092251F" w:rsidRPr="00A2710D" w:rsidRDefault="0092251F"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2 клас</w:t>
            </w:r>
          </w:p>
        </w:tc>
        <w:tc>
          <w:tcPr>
            <w:tcW w:w="2268"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25</w:t>
            </w:r>
          </w:p>
        </w:tc>
        <w:tc>
          <w:tcPr>
            <w:tcW w:w="1984"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875</w:t>
            </w:r>
          </w:p>
        </w:tc>
        <w:tc>
          <w:tcPr>
            <w:tcW w:w="1985" w:type="dxa"/>
            <w:tcBorders>
              <w:top w:val="single" w:sz="4" w:space="0" w:color="auto"/>
              <w:left w:val="single" w:sz="4" w:space="0" w:color="auto"/>
              <w:bottom w:val="single" w:sz="4" w:space="0" w:color="auto"/>
              <w:right w:val="single" w:sz="4" w:space="0" w:color="auto"/>
            </w:tcBorders>
          </w:tcPr>
          <w:p w:rsidR="0092251F" w:rsidRPr="00A2710D" w:rsidRDefault="0092251F" w:rsidP="00011D3E">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25</w:t>
            </w:r>
          </w:p>
        </w:tc>
        <w:tc>
          <w:tcPr>
            <w:tcW w:w="2092" w:type="dxa"/>
            <w:tcBorders>
              <w:top w:val="single" w:sz="4" w:space="0" w:color="auto"/>
              <w:left w:val="single" w:sz="4" w:space="0" w:color="auto"/>
              <w:bottom w:val="single" w:sz="4" w:space="0" w:color="auto"/>
              <w:right w:val="single" w:sz="4" w:space="0" w:color="auto"/>
            </w:tcBorders>
          </w:tcPr>
          <w:p w:rsidR="0092251F" w:rsidRPr="00A2710D" w:rsidRDefault="0092251F" w:rsidP="00011D3E">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875</w:t>
            </w:r>
          </w:p>
        </w:tc>
      </w:tr>
      <w:tr w:rsidR="0092251F" w:rsidRPr="00A2710D" w:rsidTr="00B80112">
        <w:tc>
          <w:tcPr>
            <w:tcW w:w="1418"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 xml:space="preserve">Разом </w:t>
            </w:r>
          </w:p>
        </w:tc>
        <w:tc>
          <w:tcPr>
            <w:tcW w:w="2268"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48</w:t>
            </w:r>
          </w:p>
        </w:tc>
        <w:tc>
          <w:tcPr>
            <w:tcW w:w="1984"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1680</w:t>
            </w:r>
          </w:p>
        </w:tc>
        <w:tc>
          <w:tcPr>
            <w:tcW w:w="1985" w:type="dxa"/>
            <w:tcBorders>
              <w:top w:val="single" w:sz="4" w:space="0" w:color="auto"/>
              <w:left w:val="single" w:sz="4" w:space="0" w:color="auto"/>
              <w:bottom w:val="single" w:sz="4" w:space="0" w:color="auto"/>
              <w:right w:val="single" w:sz="4" w:space="0" w:color="auto"/>
            </w:tcBorders>
          </w:tcPr>
          <w:p w:rsidR="0092251F" w:rsidRPr="00A2710D" w:rsidRDefault="0092251F" w:rsidP="00011D3E">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48</w:t>
            </w:r>
          </w:p>
        </w:tc>
        <w:tc>
          <w:tcPr>
            <w:tcW w:w="2092" w:type="dxa"/>
            <w:tcBorders>
              <w:top w:val="single" w:sz="4" w:space="0" w:color="auto"/>
              <w:left w:val="single" w:sz="4" w:space="0" w:color="auto"/>
              <w:bottom w:val="single" w:sz="4" w:space="0" w:color="auto"/>
              <w:right w:val="single" w:sz="4" w:space="0" w:color="auto"/>
            </w:tcBorders>
          </w:tcPr>
          <w:p w:rsidR="0092251F" w:rsidRPr="00A2710D" w:rsidRDefault="0092251F" w:rsidP="00011D3E">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1680</w:t>
            </w:r>
          </w:p>
        </w:tc>
      </w:tr>
      <w:tr w:rsidR="0092251F" w:rsidRPr="00A2710D" w:rsidTr="00B80112">
        <w:tc>
          <w:tcPr>
            <w:tcW w:w="1418" w:type="dxa"/>
            <w:tcBorders>
              <w:top w:val="single" w:sz="4" w:space="0" w:color="auto"/>
              <w:left w:val="single" w:sz="4" w:space="0" w:color="auto"/>
              <w:bottom w:val="single" w:sz="4" w:space="0" w:color="auto"/>
              <w:right w:val="single" w:sz="4" w:space="0" w:color="auto"/>
            </w:tcBorders>
            <w:hideMark/>
          </w:tcPr>
          <w:p w:rsidR="0092251F" w:rsidRPr="00A2710D" w:rsidRDefault="0092251F"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3 клас</w:t>
            </w:r>
          </w:p>
        </w:tc>
        <w:tc>
          <w:tcPr>
            <w:tcW w:w="2268"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26</w:t>
            </w:r>
          </w:p>
        </w:tc>
        <w:tc>
          <w:tcPr>
            <w:tcW w:w="1984"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910</w:t>
            </w:r>
          </w:p>
        </w:tc>
        <w:tc>
          <w:tcPr>
            <w:tcW w:w="1985" w:type="dxa"/>
            <w:tcBorders>
              <w:top w:val="single" w:sz="4" w:space="0" w:color="auto"/>
              <w:left w:val="single" w:sz="4" w:space="0" w:color="auto"/>
              <w:bottom w:val="single" w:sz="4" w:space="0" w:color="auto"/>
              <w:right w:val="single" w:sz="4" w:space="0" w:color="auto"/>
            </w:tcBorders>
          </w:tcPr>
          <w:p w:rsidR="0092251F" w:rsidRPr="00A2710D" w:rsidRDefault="0092251F" w:rsidP="00011D3E">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26</w:t>
            </w:r>
          </w:p>
        </w:tc>
        <w:tc>
          <w:tcPr>
            <w:tcW w:w="2092" w:type="dxa"/>
            <w:tcBorders>
              <w:top w:val="single" w:sz="4" w:space="0" w:color="auto"/>
              <w:left w:val="single" w:sz="4" w:space="0" w:color="auto"/>
              <w:bottom w:val="single" w:sz="4" w:space="0" w:color="auto"/>
              <w:right w:val="single" w:sz="4" w:space="0" w:color="auto"/>
            </w:tcBorders>
          </w:tcPr>
          <w:p w:rsidR="0092251F" w:rsidRPr="00A2710D" w:rsidRDefault="0092251F" w:rsidP="00011D3E">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910</w:t>
            </w:r>
          </w:p>
        </w:tc>
      </w:tr>
      <w:tr w:rsidR="0092251F" w:rsidRPr="00A2710D" w:rsidTr="00B80112">
        <w:tc>
          <w:tcPr>
            <w:tcW w:w="1418" w:type="dxa"/>
            <w:tcBorders>
              <w:top w:val="single" w:sz="4" w:space="0" w:color="auto"/>
              <w:left w:val="single" w:sz="4" w:space="0" w:color="auto"/>
              <w:bottom w:val="single" w:sz="4" w:space="0" w:color="auto"/>
              <w:right w:val="single" w:sz="4" w:space="0" w:color="auto"/>
            </w:tcBorders>
            <w:hideMark/>
          </w:tcPr>
          <w:p w:rsidR="0092251F" w:rsidRPr="00A2710D" w:rsidRDefault="0092251F"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4 клас</w:t>
            </w:r>
          </w:p>
        </w:tc>
        <w:tc>
          <w:tcPr>
            <w:tcW w:w="2268"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26</w:t>
            </w:r>
          </w:p>
        </w:tc>
        <w:tc>
          <w:tcPr>
            <w:tcW w:w="1984"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910</w:t>
            </w:r>
          </w:p>
        </w:tc>
        <w:tc>
          <w:tcPr>
            <w:tcW w:w="1985" w:type="dxa"/>
            <w:tcBorders>
              <w:top w:val="single" w:sz="4" w:space="0" w:color="auto"/>
              <w:left w:val="single" w:sz="4" w:space="0" w:color="auto"/>
              <w:bottom w:val="single" w:sz="4" w:space="0" w:color="auto"/>
              <w:right w:val="single" w:sz="4" w:space="0" w:color="auto"/>
            </w:tcBorders>
          </w:tcPr>
          <w:p w:rsidR="0092251F" w:rsidRPr="00A2710D" w:rsidRDefault="0092251F" w:rsidP="00011D3E">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26</w:t>
            </w:r>
          </w:p>
        </w:tc>
        <w:tc>
          <w:tcPr>
            <w:tcW w:w="2092" w:type="dxa"/>
            <w:tcBorders>
              <w:top w:val="single" w:sz="4" w:space="0" w:color="auto"/>
              <w:left w:val="single" w:sz="4" w:space="0" w:color="auto"/>
              <w:bottom w:val="single" w:sz="4" w:space="0" w:color="auto"/>
              <w:right w:val="single" w:sz="4" w:space="0" w:color="auto"/>
            </w:tcBorders>
          </w:tcPr>
          <w:p w:rsidR="0092251F" w:rsidRPr="00A2710D" w:rsidRDefault="0092251F" w:rsidP="00011D3E">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910</w:t>
            </w:r>
          </w:p>
        </w:tc>
      </w:tr>
      <w:tr w:rsidR="0092251F" w:rsidRPr="00A2710D" w:rsidTr="00B80112">
        <w:tc>
          <w:tcPr>
            <w:tcW w:w="1418"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Разом</w:t>
            </w:r>
          </w:p>
        </w:tc>
        <w:tc>
          <w:tcPr>
            <w:tcW w:w="2268"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52</w:t>
            </w:r>
          </w:p>
        </w:tc>
        <w:tc>
          <w:tcPr>
            <w:tcW w:w="1984" w:type="dxa"/>
            <w:tcBorders>
              <w:top w:val="single" w:sz="4" w:space="0" w:color="auto"/>
              <w:left w:val="single" w:sz="4" w:space="0" w:color="auto"/>
              <w:bottom w:val="single" w:sz="4" w:space="0" w:color="auto"/>
              <w:right w:val="single" w:sz="4" w:space="0" w:color="auto"/>
            </w:tcBorders>
          </w:tcPr>
          <w:p w:rsidR="0092251F" w:rsidRPr="00A2710D" w:rsidRDefault="0092251F" w:rsidP="00A2710D">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1820</w:t>
            </w:r>
          </w:p>
        </w:tc>
        <w:tc>
          <w:tcPr>
            <w:tcW w:w="1985" w:type="dxa"/>
            <w:tcBorders>
              <w:top w:val="single" w:sz="4" w:space="0" w:color="auto"/>
              <w:left w:val="single" w:sz="4" w:space="0" w:color="auto"/>
              <w:bottom w:val="single" w:sz="4" w:space="0" w:color="auto"/>
              <w:right w:val="single" w:sz="4" w:space="0" w:color="auto"/>
            </w:tcBorders>
          </w:tcPr>
          <w:p w:rsidR="0092251F" w:rsidRPr="00A2710D" w:rsidRDefault="0092251F" w:rsidP="00011D3E">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52</w:t>
            </w:r>
          </w:p>
        </w:tc>
        <w:tc>
          <w:tcPr>
            <w:tcW w:w="2092" w:type="dxa"/>
            <w:tcBorders>
              <w:top w:val="single" w:sz="4" w:space="0" w:color="auto"/>
              <w:left w:val="single" w:sz="4" w:space="0" w:color="auto"/>
              <w:bottom w:val="single" w:sz="4" w:space="0" w:color="auto"/>
              <w:right w:val="single" w:sz="4" w:space="0" w:color="auto"/>
            </w:tcBorders>
          </w:tcPr>
          <w:p w:rsidR="0092251F" w:rsidRPr="00A2710D" w:rsidRDefault="0092251F" w:rsidP="00011D3E">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1820</w:t>
            </w:r>
          </w:p>
        </w:tc>
      </w:tr>
    </w:tbl>
    <w:p w:rsidR="00B04EE2"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 Детальний розподіл між освітніми галузями, предметами здійснено у річних навчальних планах 1-2, 3-4 класів.</w:t>
      </w:r>
    </w:p>
    <w:p w:rsidR="00B04EE2" w:rsidRDefault="00B04EE2" w:rsidP="00A2710D">
      <w:pPr>
        <w:spacing w:after="0" w:line="240" w:lineRule="auto"/>
        <w:jc w:val="both"/>
        <w:rPr>
          <w:rFonts w:ascii="Times New Roman" w:eastAsia="Times New Roman" w:hAnsi="Times New Roman" w:cs="Times New Roman"/>
          <w:sz w:val="24"/>
          <w:szCs w:val="24"/>
        </w:rPr>
      </w:pPr>
    </w:p>
    <w:p w:rsidR="00B04EE2" w:rsidRDefault="00B04EE2" w:rsidP="00A2710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Загальний обсяг навчального навантаження для 1-4 класів, які працюють за освітньою програмою науково-педагогічного проекту «Інтелект України» </w:t>
      </w:r>
    </w:p>
    <w:tbl>
      <w:tblPr>
        <w:tblStyle w:val="a3"/>
        <w:tblW w:w="0" w:type="auto"/>
        <w:tblLook w:val="04A0" w:firstRow="1" w:lastRow="0" w:firstColumn="1" w:lastColumn="0" w:noHBand="0" w:noVBand="1"/>
      </w:tblPr>
      <w:tblGrid>
        <w:gridCol w:w="2580"/>
        <w:gridCol w:w="1818"/>
        <w:gridCol w:w="1819"/>
        <w:gridCol w:w="1819"/>
        <w:gridCol w:w="1819"/>
      </w:tblGrid>
      <w:tr w:rsidR="00B04EE2" w:rsidTr="00B04EE2">
        <w:tc>
          <w:tcPr>
            <w:tcW w:w="2580" w:type="dxa"/>
            <w:vMerge w:val="restart"/>
          </w:tcPr>
          <w:p w:rsidR="00B04EE2" w:rsidRPr="00B04EE2" w:rsidRDefault="00B04EE2" w:rsidP="00A2710D">
            <w:pPr>
              <w:jc w:val="both"/>
              <w:rPr>
                <w:rFonts w:ascii="Times New Roman" w:hAnsi="Times New Roman"/>
                <w:sz w:val="24"/>
                <w:szCs w:val="24"/>
                <w:lang w:val="uk-UA"/>
              </w:rPr>
            </w:pPr>
            <w:r>
              <w:rPr>
                <w:rFonts w:ascii="Times New Roman" w:hAnsi="Times New Roman"/>
                <w:sz w:val="24"/>
                <w:szCs w:val="24"/>
                <w:lang w:val="uk-UA"/>
              </w:rPr>
              <w:t>Назва освітньої галузі</w:t>
            </w:r>
          </w:p>
        </w:tc>
        <w:tc>
          <w:tcPr>
            <w:tcW w:w="7275" w:type="dxa"/>
            <w:gridSpan w:val="4"/>
          </w:tcPr>
          <w:p w:rsidR="00B04EE2" w:rsidRDefault="00B04EE2" w:rsidP="00B04EE2">
            <w:pPr>
              <w:jc w:val="center"/>
              <w:rPr>
                <w:rFonts w:ascii="Times New Roman" w:hAnsi="Times New Roman"/>
                <w:sz w:val="24"/>
                <w:szCs w:val="24"/>
              </w:rPr>
            </w:pPr>
            <w:r>
              <w:rPr>
                <w:rFonts w:ascii="Times New Roman" w:hAnsi="Times New Roman"/>
                <w:sz w:val="24"/>
                <w:szCs w:val="24"/>
              </w:rPr>
              <w:t xml:space="preserve">Кількість годин на </w:t>
            </w:r>
            <w:proofErr w:type="gramStart"/>
            <w:r>
              <w:rPr>
                <w:rFonts w:ascii="Times New Roman" w:hAnsi="Times New Roman"/>
                <w:sz w:val="24"/>
                <w:szCs w:val="24"/>
              </w:rPr>
              <w:t>р</w:t>
            </w:r>
            <w:proofErr w:type="gramEnd"/>
            <w:r>
              <w:rPr>
                <w:rFonts w:ascii="Times New Roman" w:hAnsi="Times New Roman"/>
                <w:sz w:val="24"/>
                <w:szCs w:val="24"/>
              </w:rPr>
              <w:t>ік</w:t>
            </w:r>
          </w:p>
        </w:tc>
      </w:tr>
      <w:tr w:rsidR="00B04EE2" w:rsidTr="00B04EE2">
        <w:tc>
          <w:tcPr>
            <w:tcW w:w="2580" w:type="dxa"/>
            <w:vMerge/>
          </w:tcPr>
          <w:p w:rsidR="00B04EE2" w:rsidRDefault="00B04EE2" w:rsidP="00A2710D">
            <w:pPr>
              <w:jc w:val="both"/>
              <w:rPr>
                <w:rFonts w:ascii="Times New Roman" w:hAnsi="Times New Roman"/>
                <w:sz w:val="24"/>
                <w:szCs w:val="24"/>
              </w:rPr>
            </w:pPr>
          </w:p>
        </w:tc>
        <w:tc>
          <w:tcPr>
            <w:tcW w:w="1818" w:type="dxa"/>
          </w:tcPr>
          <w:p w:rsidR="00B04EE2" w:rsidRDefault="00B04EE2" w:rsidP="0092251F">
            <w:pPr>
              <w:jc w:val="center"/>
              <w:rPr>
                <w:rFonts w:ascii="Times New Roman" w:hAnsi="Times New Roman"/>
                <w:sz w:val="24"/>
                <w:szCs w:val="24"/>
              </w:rPr>
            </w:pPr>
            <w:r>
              <w:rPr>
                <w:rFonts w:ascii="Times New Roman" w:hAnsi="Times New Roman"/>
                <w:sz w:val="24"/>
                <w:szCs w:val="24"/>
              </w:rPr>
              <w:t>1 клас</w:t>
            </w:r>
          </w:p>
        </w:tc>
        <w:tc>
          <w:tcPr>
            <w:tcW w:w="1819" w:type="dxa"/>
          </w:tcPr>
          <w:p w:rsidR="00B04EE2" w:rsidRDefault="00B04EE2" w:rsidP="0092251F">
            <w:pPr>
              <w:jc w:val="center"/>
              <w:rPr>
                <w:rFonts w:ascii="Times New Roman" w:hAnsi="Times New Roman"/>
                <w:sz w:val="24"/>
                <w:szCs w:val="24"/>
              </w:rPr>
            </w:pPr>
            <w:r>
              <w:rPr>
                <w:rFonts w:ascii="Times New Roman" w:hAnsi="Times New Roman"/>
                <w:sz w:val="24"/>
                <w:szCs w:val="24"/>
              </w:rPr>
              <w:t>2 клас</w:t>
            </w:r>
          </w:p>
        </w:tc>
        <w:tc>
          <w:tcPr>
            <w:tcW w:w="1819" w:type="dxa"/>
          </w:tcPr>
          <w:p w:rsidR="00B04EE2" w:rsidRDefault="00B04EE2" w:rsidP="0092251F">
            <w:pPr>
              <w:jc w:val="center"/>
              <w:rPr>
                <w:rFonts w:ascii="Times New Roman" w:hAnsi="Times New Roman"/>
                <w:sz w:val="24"/>
                <w:szCs w:val="24"/>
              </w:rPr>
            </w:pPr>
            <w:r>
              <w:rPr>
                <w:rFonts w:ascii="Times New Roman" w:hAnsi="Times New Roman"/>
                <w:sz w:val="24"/>
                <w:szCs w:val="24"/>
              </w:rPr>
              <w:t>3 клас</w:t>
            </w:r>
          </w:p>
        </w:tc>
        <w:tc>
          <w:tcPr>
            <w:tcW w:w="1819" w:type="dxa"/>
          </w:tcPr>
          <w:p w:rsidR="00B04EE2" w:rsidRDefault="00B04EE2" w:rsidP="0092251F">
            <w:pPr>
              <w:jc w:val="center"/>
              <w:rPr>
                <w:rFonts w:ascii="Times New Roman" w:hAnsi="Times New Roman"/>
                <w:sz w:val="24"/>
                <w:szCs w:val="24"/>
              </w:rPr>
            </w:pPr>
            <w:r>
              <w:rPr>
                <w:rFonts w:ascii="Times New Roman" w:hAnsi="Times New Roman"/>
                <w:sz w:val="24"/>
                <w:szCs w:val="24"/>
              </w:rPr>
              <w:t>4 клас</w:t>
            </w:r>
          </w:p>
        </w:tc>
      </w:tr>
      <w:tr w:rsidR="00B04EE2" w:rsidTr="00B04EE2">
        <w:tc>
          <w:tcPr>
            <w:tcW w:w="2580" w:type="dxa"/>
          </w:tcPr>
          <w:p w:rsidR="00B04EE2" w:rsidRDefault="00B04EE2" w:rsidP="00A2710D">
            <w:pPr>
              <w:jc w:val="both"/>
              <w:rPr>
                <w:rFonts w:ascii="Times New Roman" w:hAnsi="Times New Roman"/>
                <w:sz w:val="24"/>
                <w:szCs w:val="24"/>
              </w:rPr>
            </w:pPr>
            <w:r>
              <w:rPr>
                <w:rFonts w:ascii="Times New Roman" w:hAnsi="Times New Roman"/>
                <w:sz w:val="24"/>
                <w:szCs w:val="24"/>
              </w:rPr>
              <w:t>Мовно-літературна</w:t>
            </w:r>
          </w:p>
        </w:tc>
        <w:tc>
          <w:tcPr>
            <w:tcW w:w="1818" w:type="dxa"/>
          </w:tcPr>
          <w:p w:rsidR="00B04EE2" w:rsidRDefault="00B04EE2" w:rsidP="0092251F">
            <w:pPr>
              <w:jc w:val="center"/>
              <w:rPr>
                <w:rFonts w:ascii="Times New Roman" w:hAnsi="Times New Roman"/>
                <w:sz w:val="24"/>
                <w:szCs w:val="24"/>
              </w:rPr>
            </w:pPr>
            <w:r>
              <w:rPr>
                <w:rFonts w:ascii="Times New Roman" w:hAnsi="Times New Roman"/>
                <w:sz w:val="24"/>
                <w:szCs w:val="24"/>
              </w:rPr>
              <w:t>280</w:t>
            </w:r>
          </w:p>
        </w:tc>
        <w:tc>
          <w:tcPr>
            <w:tcW w:w="1819" w:type="dxa"/>
          </w:tcPr>
          <w:p w:rsidR="00B04EE2" w:rsidRDefault="0092251F" w:rsidP="0092251F">
            <w:pPr>
              <w:jc w:val="center"/>
              <w:rPr>
                <w:rFonts w:ascii="Times New Roman" w:hAnsi="Times New Roman"/>
                <w:sz w:val="24"/>
                <w:szCs w:val="24"/>
              </w:rPr>
            </w:pPr>
            <w:r>
              <w:rPr>
                <w:rFonts w:ascii="Times New Roman" w:hAnsi="Times New Roman"/>
                <w:sz w:val="24"/>
                <w:szCs w:val="24"/>
              </w:rPr>
              <w:t>315</w:t>
            </w:r>
          </w:p>
        </w:tc>
        <w:tc>
          <w:tcPr>
            <w:tcW w:w="1819" w:type="dxa"/>
          </w:tcPr>
          <w:p w:rsidR="00B04EE2" w:rsidRDefault="0092251F" w:rsidP="0092251F">
            <w:pPr>
              <w:jc w:val="center"/>
              <w:rPr>
                <w:rFonts w:ascii="Times New Roman" w:hAnsi="Times New Roman"/>
                <w:sz w:val="24"/>
                <w:szCs w:val="24"/>
              </w:rPr>
            </w:pPr>
            <w:r>
              <w:rPr>
                <w:rFonts w:ascii="Times New Roman" w:hAnsi="Times New Roman"/>
                <w:sz w:val="24"/>
                <w:szCs w:val="24"/>
              </w:rPr>
              <w:t>315</w:t>
            </w:r>
          </w:p>
        </w:tc>
        <w:tc>
          <w:tcPr>
            <w:tcW w:w="1819" w:type="dxa"/>
          </w:tcPr>
          <w:p w:rsidR="00B04EE2" w:rsidRDefault="0092251F" w:rsidP="0092251F">
            <w:pPr>
              <w:jc w:val="center"/>
              <w:rPr>
                <w:rFonts w:ascii="Times New Roman" w:hAnsi="Times New Roman"/>
                <w:sz w:val="24"/>
                <w:szCs w:val="24"/>
              </w:rPr>
            </w:pPr>
            <w:r>
              <w:rPr>
                <w:rFonts w:ascii="Times New Roman" w:hAnsi="Times New Roman"/>
                <w:sz w:val="24"/>
                <w:szCs w:val="24"/>
              </w:rPr>
              <w:t>315</w:t>
            </w:r>
          </w:p>
        </w:tc>
      </w:tr>
      <w:tr w:rsidR="00B04EE2" w:rsidTr="00B04EE2">
        <w:tc>
          <w:tcPr>
            <w:tcW w:w="2580" w:type="dxa"/>
          </w:tcPr>
          <w:p w:rsidR="00B04EE2" w:rsidRDefault="00B04EE2" w:rsidP="00A2710D">
            <w:pPr>
              <w:jc w:val="both"/>
              <w:rPr>
                <w:rFonts w:ascii="Times New Roman" w:hAnsi="Times New Roman"/>
                <w:sz w:val="24"/>
                <w:szCs w:val="24"/>
              </w:rPr>
            </w:pPr>
            <w:r>
              <w:rPr>
                <w:rFonts w:ascii="Times New Roman" w:hAnsi="Times New Roman"/>
                <w:sz w:val="24"/>
                <w:szCs w:val="24"/>
              </w:rPr>
              <w:t>Математична</w:t>
            </w:r>
          </w:p>
        </w:tc>
        <w:tc>
          <w:tcPr>
            <w:tcW w:w="1818" w:type="dxa"/>
          </w:tcPr>
          <w:p w:rsidR="00B04EE2" w:rsidRDefault="00B04EE2" w:rsidP="0092251F">
            <w:pPr>
              <w:jc w:val="center"/>
              <w:rPr>
                <w:rFonts w:ascii="Times New Roman" w:hAnsi="Times New Roman"/>
                <w:sz w:val="24"/>
                <w:szCs w:val="24"/>
              </w:rPr>
            </w:pPr>
            <w:r>
              <w:rPr>
                <w:rFonts w:ascii="Times New Roman" w:hAnsi="Times New Roman"/>
                <w:sz w:val="24"/>
                <w:szCs w:val="24"/>
              </w:rPr>
              <w:t>105</w:t>
            </w:r>
          </w:p>
        </w:tc>
        <w:tc>
          <w:tcPr>
            <w:tcW w:w="1819" w:type="dxa"/>
          </w:tcPr>
          <w:p w:rsidR="00B04EE2" w:rsidRDefault="0092251F" w:rsidP="0092251F">
            <w:pPr>
              <w:jc w:val="center"/>
              <w:rPr>
                <w:rFonts w:ascii="Times New Roman" w:hAnsi="Times New Roman"/>
                <w:sz w:val="24"/>
                <w:szCs w:val="24"/>
              </w:rPr>
            </w:pPr>
            <w:r>
              <w:rPr>
                <w:rFonts w:ascii="Times New Roman" w:hAnsi="Times New Roman"/>
                <w:sz w:val="24"/>
                <w:szCs w:val="24"/>
              </w:rPr>
              <w:t>140</w:t>
            </w:r>
          </w:p>
        </w:tc>
        <w:tc>
          <w:tcPr>
            <w:tcW w:w="1819" w:type="dxa"/>
          </w:tcPr>
          <w:p w:rsidR="00B04EE2" w:rsidRDefault="0092251F" w:rsidP="0092251F">
            <w:pPr>
              <w:jc w:val="center"/>
              <w:rPr>
                <w:rFonts w:ascii="Times New Roman" w:hAnsi="Times New Roman"/>
                <w:sz w:val="24"/>
                <w:szCs w:val="24"/>
              </w:rPr>
            </w:pPr>
            <w:r>
              <w:rPr>
                <w:rFonts w:ascii="Times New Roman" w:hAnsi="Times New Roman"/>
                <w:sz w:val="24"/>
                <w:szCs w:val="24"/>
              </w:rPr>
              <w:t>140</w:t>
            </w:r>
          </w:p>
        </w:tc>
        <w:tc>
          <w:tcPr>
            <w:tcW w:w="1819" w:type="dxa"/>
          </w:tcPr>
          <w:p w:rsidR="00B04EE2" w:rsidRDefault="0092251F" w:rsidP="0092251F">
            <w:pPr>
              <w:jc w:val="center"/>
              <w:rPr>
                <w:rFonts w:ascii="Times New Roman" w:hAnsi="Times New Roman"/>
                <w:sz w:val="24"/>
                <w:szCs w:val="24"/>
              </w:rPr>
            </w:pPr>
            <w:r>
              <w:rPr>
                <w:rFonts w:ascii="Times New Roman" w:hAnsi="Times New Roman"/>
                <w:sz w:val="24"/>
                <w:szCs w:val="24"/>
              </w:rPr>
              <w:t>140</w:t>
            </w:r>
          </w:p>
        </w:tc>
      </w:tr>
      <w:tr w:rsidR="0092251F" w:rsidTr="00B04EE2">
        <w:tc>
          <w:tcPr>
            <w:tcW w:w="2580" w:type="dxa"/>
          </w:tcPr>
          <w:p w:rsidR="0092251F" w:rsidRDefault="0092251F" w:rsidP="00A2710D">
            <w:pPr>
              <w:jc w:val="both"/>
              <w:rPr>
                <w:rFonts w:ascii="Times New Roman" w:hAnsi="Times New Roman"/>
                <w:sz w:val="24"/>
                <w:szCs w:val="24"/>
              </w:rPr>
            </w:pPr>
            <w:r>
              <w:rPr>
                <w:rFonts w:ascii="Times New Roman" w:hAnsi="Times New Roman"/>
                <w:sz w:val="24"/>
                <w:szCs w:val="24"/>
              </w:rPr>
              <w:t>Мовно-літературна</w:t>
            </w:r>
          </w:p>
        </w:tc>
        <w:tc>
          <w:tcPr>
            <w:tcW w:w="1818" w:type="dxa"/>
            <w:vMerge w:val="restart"/>
          </w:tcPr>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r>
              <w:rPr>
                <w:rFonts w:ascii="Times New Roman" w:hAnsi="Times New Roman"/>
                <w:sz w:val="24"/>
                <w:szCs w:val="24"/>
              </w:rPr>
              <w:t>280</w:t>
            </w:r>
          </w:p>
        </w:tc>
        <w:tc>
          <w:tcPr>
            <w:tcW w:w="1819" w:type="dxa"/>
            <w:vMerge w:val="restart"/>
          </w:tcPr>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r>
              <w:rPr>
                <w:rFonts w:ascii="Times New Roman" w:hAnsi="Times New Roman"/>
                <w:sz w:val="24"/>
                <w:szCs w:val="24"/>
              </w:rPr>
              <w:t>280</w:t>
            </w:r>
          </w:p>
        </w:tc>
        <w:tc>
          <w:tcPr>
            <w:tcW w:w="1819" w:type="dxa"/>
            <w:vMerge w:val="restart"/>
          </w:tcPr>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r>
              <w:rPr>
                <w:rFonts w:ascii="Times New Roman" w:hAnsi="Times New Roman"/>
                <w:sz w:val="24"/>
                <w:szCs w:val="24"/>
              </w:rPr>
              <w:t>280</w:t>
            </w:r>
          </w:p>
        </w:tc>
        <w:tc>
          <w:tcPr>
            <w:tcW w:w="1819" w:type="dxa"/>
            <w:vMerge w:val="restart"/>
          </w:tcPr>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p>
          <w:p w:rsidR="0092251F" w:rsidRDefault="0092251F" w:rsidP="0092251F">
            <w:pPr>
              <w:jc w:val="center"/>
              <w:rPr>
                <w:rFonts w:ascii="Times New Roman" w:hAnsi="Times New Roman"/>
                <w:sz w:val="24"/>
                <w:szCs w:val="24"/>
              </w:rPr>
            </w:pPr>
            <w:r>
              <w:rPr>
                <w:rFonts w:ascii="Times New Roman" w:hAnsi="Times New Roman"/>
                <w:sz w:val="24"/>
                <w:szCs w:val="24"/>
              </w:rPr>
              <w:t>280</w:t>
            </w:r>
          </w:p>
        </w:tc>
      </w:tr>
      <w:tr w:rsidR="0092251F" w:rsidTr="00B04EE2">
        <w:tc>
          <w:tcPr>
            <w:tcW w:w="2580" w:type="dxa"/>
          </w:tcPr>
          <w:p w:rsidR="0092251F" w:rsidRDefault="0092251F" w:rsidP="00A2710D">
            <w:pPr>
              <w:jc w:val="both"/>
              <w:rPr>
                <w:rFonts w:ascii="Times New Roman" w:hAnsi="Times New Roman"/>
                <w:sz w:val="24"/>
                <w:szCs w:val="24"/>
              </w:rPr>
            </w:pPr>
            <w:r>
              <w:rPr>
                <w:rFonts w:ascii="Times New Roman" w:hAnsi="Times New Roman"/>
                <w:sz w:val="24"/>
                <w:szCs w:val="24"/>
              </w:rPr>
              <w:t>Математична</w:t>
            </w:r>
          </w:p>
        </w:tc>
        <w:tc>
          <w:tcPr>
            <w:tcW w:w="1818"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r>
      <w:tr w:rsidR="0092251F" w:rsidTr="00B04EE2">
        <w:tc>
          <w:tcPr>
            <w:tcW w:w="2580" w:type="dxa"/>
          </w:tcPr>
          <w:p w:rsidR="0092251F" w:rsidRDefault="0092251F" w:rsidP="00A2710D">
            <w:pPr>
              <w:jc w:val="both"/>
              <w:rPr>
                <w:rFonts w:ascii="Times New Roman" w:hAnsi="Times New Roman"/>
                <w:sz w:val="24"/>
                <w:szCs w:val="24"/>
              </w:rPr>
            </w:pPr>
            <w:r>
              <w:rPr>
                <w:rFonts w:ascii="Times New Roman" w:hAnsi="Times New Roman"/>
                <w:sz w:val="24"/>
                <w:szCs w:val="24"/>
              </w:rPr>
              <w:t>Природнича</w:t>
            </w:r>
          </w:p>
        </w:tc>
        <w:tc>
          <w:tcPr>
            <w:tcW w:w="1818"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r>
      <w:tr w:rsidR="0092251F" w:rsidTr="00B04EE2">
        <w:tc>
          <w:tcPr>
            <w:tcW w:w="2580" w:type="dxa"/>
          </w:tcPr>
          <w:p w:rsidR="0092251F" w:rsidRDefault="0092251F" w:rsidP="0092251F">
            <w:pPr>
              <w:rPr>
                <w:rFonts w:ascii="Times New Roman" w:hAnsi="Times New Roman"/>
                <w:sz w:val="24"/>
                <w:szCs w:val="24"/>
              </w:rPr>
            </w:pPr>
            <w:proofErr w:type="gramStart"/>
            <w:r>
              <w:rPr>
                <w:rFonts w:ascii="Times New Roman" w:hAnsi="Times New Roman"/>
                <w:sz w:val="24"/>
                <w:szCs w:val="24"/>
              </w:rPr>
              <w:t>Соц</w:t>
            </w:r>
            <w:proofErr w:type="gramEnd"/>
            <w:r>
              <w:rPr>
                <w:rFonts w:ascii="Times New Roman" w:hAnsi="Times New Roman"/>
                <w:sz w:val="24"/>
                <w:szCs w:val="24"/>
              </w:rPr>
              <w:t>іальна і здоров'язбережувальна</w:t>
            </w:r>
          </w:p>
        </w:tc>
        <w:tc>
          <w:tcPr>
            <w:tcW w:w="1818"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r>
      <w:tr w:rsidR="0092251F" w:rsidTr="00B04EE2">
        <w:tc>
          <w:tcPr>
            <w:tcW w:w="2580" w:type="dxa"/>
          </w:tcPr>
          <w:p w:rsidR="0092251F" w:rsidRDefault="0092251F" w:rsidP="0092251F">
            <w:pPr>
              <w:rPr>
                <w:rFonts w:ascii="Times New Roman" w:hAnsi="Times New Roman"/>
                <w:sz w:val="24"/>
                <w:szCs w:val="24"/>
              </w:rPr>
            </w:pPr>
            <w:r>
              <w:rPr>
                <w:rFonts w:ascii="Times New Roman" w:hAnsi="Times New Roman"/>
                <w:sz w:val="24"/>
                <w:szCs w:val="24"/>
              </w:rPr>
              <w:t>Громадянська та історична</w:t>
            </w:r>
          </w:p>
        </w:tc>
        <w:tc>
          <w:tcPr>
            <w:tcW w:w="1818"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r>
      <w:tr w:rsidR="0092251F" w:rsidTr="00B04EE2">
        <w:tc>
          <w:tcPr>
            <w:tcW w:w="2580" w:type="dxa"/>
          </w:tcPr>
          <w:p w:rsidR="0092251F" w:rsidRDefault="0092251F" w:rsidP="00A2710D">
            <w:pPr>
              <w:jc w:val="both"/>
              <w:rPr>
                <w:rFonts w:ascii="Times New Roman" w:hAnsi="Times New Roman"/>
                <w:sz w:val="24"/>
                <w:szCs w:val="24"/>
              </w:rPr>
            </w:pPr>
            <w:r>
              <w:rPr>
                <w:rFonts w:ascii="Times New Roman" w:hAnsi="Times New Roman"/>
                <w:sz w:val="24"/>
                <w:szCs w:val="24"/>
              </w:rPr>
              <w:t>Технологічна</w:t>
            </w:r>
          </w:p>
        </w:tc>
        <w:tc>
          <w:tcPr>
            <w:tcW w:w="1818"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r>
      <w:tr w:rsidR="0092251F" w:rsidTr="00B04EE2">
        <w:tc>
          <w:tcPr>
            <w:tcW w:w="2580" w:type="dxa"/>
          </w:tcPr>
          <w:p w:rsidR="0092251F" w:rsidRDefault="0092251F" w:rsidP="00A2710D">
            <w:pPr>
              <w:jc w:val="both"/>
              <w:rPr>
                <w:rFonts w:ascii="Times New Roman" w:hAnsi="Times New Roman"/>
                <w:sz w:val="24"/>
                <w:szCs w:val="24"/>
              </w:rPr>
            </w:pPr>
            <w:r>
              <w:rPr>
                <w:rFonts w:ascii="Times New Roman" w:hAnsi="Times New Roman"/>
                <w:sz w:val="24"/>
                <w:szCs w:val="24"/>
              </w:rPr>
              <w:t>Мистецька</w:t>
            </w:r>
          </w:p>
        </w:tc>
        <w:tc>
          <w:tcPr>
            <w:tcW w:w="1818"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r>
      <w:tr w:rsidR="0092251F" w:rsidTr="00B04EE2">
        <w:tc>
          <w:tcPr>
            <w:tcW w:w="2580" w:type="dxa"/>
          </w:tcPr>
          <w:p w:rsidR="0092251F" w:rsidRDefault="0092251F" w:rsidP="00A2710D">
            <w:pPr>
              <w:jc w:val="both"/>
              <w:rPr>
                <w:rFonts w:ascii="Times New Roman" w:hAnsi="Times New Roman"/>
                <w:sz w:val="24"/>
                <w:szCs w:val="24"/>
              </w:rPr>
            </w:pPr>
            <w:r>
              <w:rPr>
                <w:rFonts w:ascii="Times New Roman" w:hAnsi="Times New Roman"/>
                <w:sz w:val="24"/>
                <w:szCs w:val="24"/>
              </w:rPr>
              <w:t>Фізкультурна</w:t>
            </w:r>
          </w:p>
        </w:tc>
        <w:tc>
          <w:tcPr>
            <w:tcW w:w="1818"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r>
      <w:tr w:rsidR="0092251F" w:rsidTr="00B04EE2">
        <w:tc>
          <w:tcPr>
            <w:tcW w:w="2580" w:type="dxa"/>
          </w:tcPr>
          <w:p w:rsidR="0092251F" w:rsidRDefault="0092251F" w:rsidP="00A2710D">
            <w:pPr>
              <w:jc w:val="both"/>
              <w:rPr>
                <w:rFonts w:ascii="Times New Roman" w:hAnsi="Times New Roman"/>
                <w:sz w:val="24"/>
                <w:szCs w:val="24"/>
              </w:rPr>
            </w:pPr>
            <w:r>
              <w:rPr>
                <w:rFonts w:ascii="Times New Roman" w:hAnsi="Times New Roman"/>
                <w:sz w:val="24"/>
                <w:szCs w:val="24"/>
              </w:rPr>
              <w:t>Інформатична</w:t>
            </w:r>
          </w:p>
        </w:tc>
        <w:tc>
          <w:tcPr>
            <w:tcW w:w="1818"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c>
          <w:tcPr>
            <w:tcW w:w="1819" w:type="dxa"/>
            <w:vMerge/>
          </w:tcPr>
          <w:p w:rsidR="0092251F" w:rsidRDefault="0092251F" w:rsidP="0092251F">
            <w:pPr>
              <w:jc w:val="center"/>
              <w:rPr>
                <w:rFonts w:ascii="Times New Roman" w:hAnsi="Times New Roman"/>
                <w:sz w:val="24"/>
                <w:szCs w:val="24"/>
              </w:rPr>
            </w:pPr>
          </w:p>
        </w:tc>
      </w:tr>
      <w:tr w:rsidR="0092251F" w:rsidTr="00B04EE2">
        <w:tc>
          <w:tcPr>
            <w:tcW w:w="2580" w:type="dxa"/>
          </w:tcPr>
          <w:p w:rsidR="0092251F" w:rsidRDefault="0092251F" w:rsidP="00A2710D">
            <w:pPr>
              <w:jc w:val="both"/>
              <w:rPr>
                <w:rFonts w:ascii="Times New Roman" w:hAnsi="Times New Roman"/>
                <w:sz w:val="24"/>
                <w:szCs w:val="24"/>
              </w:rPr>
            </w:pPr>
            <w:r>
              <w:rPr>
                <w:rFonts w:ascii="Times New Roman" w:hAnsi="Times New Roman"/>
                <w:sz w:val="24"/>
                <w:szCs w:val="24"/>
              </w:rPr>
              <w:t>Мистецька</w:t>
            </w:r>
          </w:p>
        </w:tc>
        <w:tc>
          <w:tcPr>
            <w:tcW w:w="1818" w:type="dxa"/>
          </w:tcPr>
          <w:p w:rsidR="0092251F" w:rsidRDefault="0092251F" w:rsidP="0092251F">
            <w:pPr>
              <w:jc w:val="center"/>
              <w:rPr>
                <w:rFonts w:ascii="Times New Roman" w:hAnsi="Times New Roman"/>
                <w:sz w:val="24"/>
                <w:szCs w:val="24"/>
              </w:rPr>
            </w:pPr>
            <w:r>
              <w:rPr>
                <w:rFonts w:ascii="Times New Roman" w:hAnsi="Times New Roman"/>
                <w:sz w:val="24"/>
                <w:szCs w:val="24"/>
              </w:rPr>
              <w:t>35</w:t>
            </w:r>
          </w:p>
        </w:tc>
        <w:tc>
          <w:tcPr>
            <w:tcW w:w="1819" w:type="dxa"/>
          </w:tcPr>
          <w:p w:rsidR="0092251F" w:rsidRDefault="0092251F" w:rsidP="0092251F">
            <w:pPr>
              <w:jc w:val="center"/>
              <w:rPr>
                <w:rFonts w:ascii="Times New Roman" w:hAnsi="Times New Roman"/>
                <w:sz w:val="24"/>
                <w:szCs w:val="24"/>
              </w:rPr>
            </w:pPr>
            <w:r>
              <w:rPr>
                <w:rFonts w:ascii="Times New Roman" w:hAnsi="Times New Roman"/>
                <w:sz w:val="24"/>
                <w:szCs w:val="24"/>
              </w:rPr>
              <w:t>35</w:t>
            </w:r>
          </w:p>
        </w:tc>
        <w:tc>
          <w:tcPr>
            <w:tcW w:w="1819" w:type="dxa"/>
          </w:tcPr>
          <w:p w:rsidR="0092251F" w:rsidRDefault="0092251F" w:rsidP="0092251F">
            <w:pPr>
              <w:jc w:val="center"/>
              <w:rPr>
                <w:rFonts w:ascii="Times New Roman" w:hAnsi="Times New Roman"/>
                <w:sz w:val="24"/>
                <w:szCs w:val="24"/>
              </w:rPr>
            </w:pPr>
            <w:r>
              <w:rPr>
                <w:rFonts w:ascii="Times New Roman" w:hAnsi="Times New Roman"/>
                <w:sz w:val="24"/>
                <w:szCs w:val="24"/>
              </w:rPr>
              <w:t>35</w:t>
            </w:r>
          </w:p>
        </w:tc>
        <w:tc>
          <w:tcPr>
            <w:tcW w:w="1819" w:type="dxa"/>
          </w:tcPr>
          <w:p w:rsidR="0092251F" w:rsidRDefault="0092251F" w:rsidP="0092251F">
            <w:pPr>
              <w:jc w:val="center"/>
              <w:rPr>
                <w:rFonts w:ascii="Times New Roman" w:hAnsi="Times New Roman"/>
                <w:sz w:val="24"/>
                <w:szCs w:val="24"/>
              </w:rPr>
            </w:pPr>
            <w:r>
              <w:rPr>
                <w:rFonts w:ascii="Times New Roman" w:hAnsi="Times New Roman"/>
                <w:sz w:val="24"/>
                <w:szCs w:val="24"/>
              </w:rPr>
              <w:t>35</w:t>
            </w:r>
          </w:p>
        </w:tc>
      </w:tr>
      <w:tr w:rsidR="0092251F" w:rsidTr="00B04EE2">
        <w:tc>
          <w:tcPr>
            <w:tcW w:w="2580" w:type="dxa"/>
          </w:tcPr>
          <w:p w:rsidR="0092251F" w:rsidRDefault="0092251F" w:rsidP="00A2710D">
            <w:pPr>
              <w:jc w:val="both"/>
              <w:rPr>
                <w:rFonts w:ascii="Times New Roman" w:hAnsi="Times New Roman"/>
                <w:sz w:val="24"/>
                <w:szCs w:val="24"/>
              </w:rPr>
            </w:pPr>
            <w:r>
              <w:rPr>
                <w:rFonts w:ascii="Times New Roman" w:hAnsi="Times New Roman"/>
                <w:sz w:val="24"/>
                <w:szCs w:val="24"/>
              </w:rPr>
              <w:t>фізкультурна</w:t>
            </w:r>
          </w:p>
        </w:tc>
        <w:tc>
          <w:tcPr>
            <w:tcW w:w="1818" w:type="dxa"/>
          </w:tcPr>
          <w:p w:rsidR="0092251F" w:rsidRDefault="0092251F" w:rsidP="0092251F">
            <w:pPr>
              <w:jc w:val="center"/>
              <w:rPr>
                <w:rFonts w:ascii="Times New Roman" w:hAnsi="Times New Roman"/>
                <w:sz w:val="24"/>
                <w:szCs w:val="24"/>
              </w:rPr>
            </w:pPr>
            <w:r>
              <w:rPr>
                <w:rFonts w:ascii="Times New Roman" w:hAnsi="Times New Roman"/>
                <w:sz w:val="24"/>
                <w:szCs w:val="24"/>
              </w:rPr>
              <w:t>70</w:t>
            </w:r>
          </w:p>
        </w:tc>
        <w:tc>
          <w:tcPr>
            <w:tcW w:w="1819" w:type="dxa"/>
          </w:tcPr>
          <w:p w:rsidR="0092251F" w:rsidRDefault="0092251F" w:rsidP="0092251F">
            <w:pPr>
              <w:jc w:val="center"/>
              <w:rPr>
                <w:rFonts w:ascii="Times New Roman" w:hAnsi="Times New Roman"/>
                <w:sz w:val="24"/>
                <w:szCs w:val="24"/>
              </w:rPr>
            </w:pPr>
            <w:r>
              <w:rPr>
                <w:rFonts w:ascii="Times New Roman" w:hAnsi="Times New Roman"/>
                <w:sz w:val="24"/>
                <w:szCs w:val="24"/>
              </w:rPr>
              <w:t>70</w:t>
            </w:r>
          </w:p>
        </w:tc>
        <w:tc>
          <w:tcPr>
            <w:tcW w:w="1819" w:type="dxa"/>
          </w:tcPr>
          <w:p w:rsidR="0092251F" w:rsidRDefault="0092251F" w:rsidP="0092251F">
            <w:pPr>
              <w:jc w:val="center"/>
              <w:rPr>
                <w:rFonts w:ascii="Times New Roman" w:hAnsi="Times New Roman"/>
                <w:sz w:val="24"/>
                <w:szCs w:val="24"/>
              </w:rPr>
            </w:pPr>
            <w:r>
              <w:rPr>
                <w:rFonts w:ascii="Times New Roman" w:hAnsi="Times New Roman"/>
                <w:sz w:val="24"/>
                <w:szCs w:val="24"/>
              </w:rPr>
              <w:t>70</w:t>
            </w:r>
          </w:p>
        </w:tc>
        <w:tc>
          <w:tcPr>
            <w:tcW w:w="1819" w:type="dxa"/>
          </w:tcPr>
          <w:p w:rsidR="0092251F" w:rsidRDefault="0092251F" w:rsidP="0092251F">
            <w:pPr>
              <w:jc w:val="center"/>
              <w:rPr>
                <w:rFonts w:ascii="Times New Roman" w:hAnsi="Times New Roman"/>
                <w:sz w:val="24"/>
                <w:szCs w:val="24"/>
              </w:rPr>
            </w:pPr>
            <w:r>
              <w:rPr>
                <w:rFonts w:ascii="Times New Roman" w:hAnsi="Times New Roman"/>
                <w:sz w:val="24"/>
                <w:szCs w:val="24"/>
              </w:rPr>
              <w:t>70</w:t>
            </w:r>
          </w:p>
        </w:tc>
      </w:tr>
      <w:tr w:rsidR="0092251F" w:rsidTr="00B04EE2">
        <w:tc>
          <w:tcPr>
            <w:tcW w:w="2580" w:type="dxa"/>
          </w:tcPr>
          <w:p w:rsidR="0092251F" w:rsidRDefault="0092251F" w:rsidP="00A2710D">
            <w:pPr>
              <w:jc w:val="both"/>
              <w:rPr>
                <w:rFonts w:ascii="Times New Roman" w:hAnsi="Times New Roman"/>
                <w:sz w:val="24"/>
                <w:szCs w:val="24"/>
              </w:rPr>
            </w:pPr>
            <w:r>
              <w:rPr>
                <w:rFonts w:ascii="Times New Roman" w:hAnsi="Times New Roman"/>
                <w:sz w:val="24"/>
                <w:szCs w:val="24"/>
              </w:rPr>
              <w:t>Усього</w:t>
            </w:r>
          </w:p>
        </w:tc>
        <w:tc>
          <w:tcPr>
            <w:tcW w:w="1818" w:type="dxa"/>
          </w:tcPr>
          <w:p w:rsidR="0092251F" w:rsidRDefault="0092251F" w:rsidP="0092251F">
            <w:pPr>
              <w:jc w:val="center"/>
              <w:rPr>
                <w:rFonts w:ascii="Times New Roman" w:hAnsi="Times New Roman"/>
                <w:sz w:val="24"/>
                <w:szCs w:val="24"/>
              </w:rPr>
            </w:pPr>
            <w:r>
              <w:rPr>
                <w:rFonts w:ascii="Times New Roman" w:hAnsi="Times New Roman"/>
                <w:sz w:val="24"/>
                <w:szCs w:val="24"/>
              </w:rPr>
              <w:t>770</w:t>
            </w:r>
          </w:p>
        </w:tc>
        <w:tc>
          <w:tcPr>
            <w:tcW w:w="1819" w:type="dxa"/>
          </w:tcPr>
          <w:p w:rsidR="0092251F" w:rsidRDefault="0092251F" w:rsidP="0092251F">
            <w:pPr>
              <w:jc w:val="center"/>
              <w:rPr>
                <w:rFonts w:ascii="Times New Roman" w:hAnsi="Times New Roman"/>
                <w:sz w:val="24"/>
                <w:szCs w:val="24"/>
              </w:rPr>
            </w:pPr>
            <w:r>
              <w:rPr>
                <w:rFonts w:ascii="Times New Roman" w:hAnsi="Times New Roman"/>
                <w:sz w:val="24"/>
                <w:szCs w:val="24"/>
              </w:rPr>
              <w:t>840</w:t>
            </w:r>
          </w:p>
        </w:tc>
        <w:tc>
          <w:tcPr>
            <w:tcW w:w="1819" w:type="dxa"/>
          </w:tcPr>
          <w:p w:rsidR="0092251F" w:rsidRDefault="0092251F" w:rsidP="0092251F">
            <w:pPr>
              <w:jc w:val="center"/>
              <w:rPr>
                <w:rFonts w:ascii="Times New Roman" w:hAnsi="Times New Roman"/>
                <w:sz w:val="24"/>
                <w:szCs w:val="24"/>
              </w:rPr>
            </w:pPr>
            <w:r>
              <w:rPr>
                <w:rFonts w:ascii="Times New Roman" w:hAnsi="Times New Roman"/>
                <w:sz w:val="24"/>
                <w:szCs w:val="24"/>
              </w:rPr>
              <w:t>875</w:t>
            </w:r>
          </w:p>
        </w:tc>
        <w:tc>
          <w:tcPr>
            <w:tcW w:w="1819" w:type="dxa"/>
          </w:tcPr>
          <w:p w:rsidR="0092251F" w:rsidRDefault="0092251F" w:rsidP="0092251F">
            <w:pPr>
              <w:jc w:val="center"/>
              <w:rPr>
                <w:rFonts w:ascii="Times New Roman" w:hAnsi="Times New Roman"/>
                <w:sz w:val="24"/>
                <w:szCs w:val="24"/>
              </w:rPr>
            </w:pPr>
            <w:r>
              <w:rPr>
                <w:rFonts w:ascii="Times New Roman" w:hAnsi="Times New Roman"/>
                <w:sz w:val="24"/>
                <w:szCs w:val="24"/>
              </w:rPr>
              <w:t>875</w:t>
            </w:r>
          </w:p>
        </w:tc>
      </w:tr>
      <w:tr w:rsidR="0092251F" w:rsidTr="00B04EE2">
        <w:tc>
          <w:tcPr>
            <w:tcW w:w="2580" w:type="dxa"/>
          </w:tcPr>
          <w:p w:rsidR="0092251F" w:rsidRPr="00B04EE2" w:rsidRDefault="0092251F" w:rsidP="00A2710D">
            <w:pPr>
              <w:jc w:val="both"/>
              <w:rPr>
                <w:rFonts w:ascii="Times New Roman" w:hAnsi="Times New Roman"/>
                <w:sz w:val="24"/>
                <w:szCs w:val="24"/>
                <w:lang w:val="uk-UA"/>
              </w:rPr>
            </w:pPr>
            <w:r w:rsidRPr="00B04EE2">
              <w:rPr>
                <w:rFonts w:ascii="Times New Roman" w:hAnsi="Times New Roman"/>
                <w:sz w:val="24"/>
                <w:szCs w:val="24"/>
                <w:lang w:val="uk-UA"/>
              </w:rPr>
              <w:t>Додаткові години для вивчення предметів, освітніх галузей, вибіркових освітніх компонентів, проведення індивідуальних консультацій</w:t>
            </w:r>
            <w:r>
              <w:rPr>
                <w:rFonts w:ascii="Times New Roman" w:hAnsi="Times New Roman"/>
                <w:sz w:val="24"/>
                <w:szCs w:val="24"/>
                <w:lang w:val="uk-UA"/>
              </w:rPr>
              <w:t>, групових занять</w:t>
            </w:r>
          </w:p>
        </w:tc>
        <w:tc>
          <w:tcPr>
            <w:tcW w:w="1818" w:type="dxa"/>
          </w:tcPr>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Pr="00B04EE2" w:rsidRDefault="0092251F" w:rsidP="0092251F">
            <w:pPr>
              <w:jc w:val="center"/>
              <w:rPr>
                <w:rFonts w:ascii="Times New Roman" w:hAnsi="Times New Roman"/>
                <w:sz w:val="24"/>
                <w:szCs w:val="24"/>
                <w:lang w:val="uk-UA"/>
              </w:rPr>
            </w:pPr>
            <w:r>
              <w:rPr>
                <w:rFonts w:ascii="Times New Roman" w:hAnsi="Times New Roman"/>
                <w:sz w:val="24"/>
                <w:szCs w:val="24"/>
                <w:lang w:val="uk-UA"/>
              </w:rPr>
              <w:t>35</w:t>
            </w:r>
          </w:p>
        </w:tc>
        <w:tc>
          <w:tcPr>
            <w:tcW w:w="1819" w:type="dxa"/>
          </w:tcPr>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Pr="00B04EE2" w:rsidRDefault="0092251F" w:rsidP="0092251F">
            <w:pPr>
              <w:jc w:val="center"/>
              <w:rPr>
                <w:rFonts w:ascii="Times New Roman" w:hAnsi="Times New Roman"/>
                <w:sz w:val="24"/>
                <w:szCs w:val="24"/>
                <w:lang w:val="uk-UA"/>
              </w:rPr>
            </w:pPr>
            <w:r>
              <w:rPr>
                <w:rFonts w:ascii="Times New Roman" w:hAnsi="Times New Roman"/>
                <w:sz w:val="24"/>
                <w:szCs w:val="24"/>
                <w:lang w:val="uk-UA"/>
              </w:rPr>
              <w:t>35</w:t>
            </w:r>
          </w:p>
        </w:tc>
        <w:tc>
          <w:tcPr>
            <w:tcW w:w="1819" w:type="dxa"/>
          </w:tcPr>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Pr="00B04EE2" w:rsidRDefault="0092251F" w:rsidP="0092251F">
            <w:pPr>
              <w:jc w:val="center"/>
              <w:rPr>
                <w:rFonts w:ascii="Times New Roman" w:hAnsi="Times New Roman"/>
                <w:sz w:val="24"/>
                <w:szCs w:val="24"/>
                <w:lang w:val="uk-UA"/>
              </w:rPr>
            </w:pPr>
            <w:r>
              <w:rPr>
                <w:rFonts w:ascii="Times New Roman" w:hAnsi="Times New Roman"/>
                <w:sz w:val="24"/>
                <w:szCs w:val="24"/>
                <w:lang w:val="uk-UA"/>
              </w:rPr>
              <w:t>35</w:t>
            </w:r>
          </w:p>
        </w:tc>
        <w:tc>
          <w:tcPr>
            <w:tcW w:w="1819" w:type="dxa"/>
          </w:tcPr>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Pr="00B04EE2" w:rsidRDefault="0092251F" w:rsidP="0092251F">
            <w:pPr>
              <w:jc w:val="center"/>
              <w:rPr>
                <w:rFonts w:ascii="Times New Roman" w:hAnsi="Times New Roman"/>
                <w:sz w:val="24"/>
                <w:szCs w:val="24"/>
                <w:lang w:val="uk-UA"/>
              </w:rPr>
            </w:pPr>
            <w:r>
              <w:rPr>
                <w:rFonts w:ascii="Times New Roman" w:hAnsi="Times New Roman"/>
                <w:sz w:val="24"/>
                <w:szCs w:val="24"/>
                <w:lang w:val="uk-UA"/>
              </w:rPr>
              <w:t>35</w:t>
            </w:r>
          </w:p>
        </w:tc>
      </w:tr>
      <w:tr w:rsidR="0092251F" w:rsidTr="00B04EE2">
        <w:tc>
          <w:tcPr>
            <w:tcW w:w="2580" w:type="dxa"/>
          </w:tcPr>
          <w:p w:rsidR="0092251F" w:rsidRPr="00B04EE2" w:rsidRDefault="0092251F" w:rsidP="00A2710D">
            <w:pPr>
              <w:jc w:val="both"/>
              <w:rPr>
                <w:rFonts w:ascii="Times New Roman" w:hAnsi="Times New Roman"/>
                <w:sz w:val="24"/>
                <w:szCs w:val="24"/>
                <w:lang w:val="uk-UA"/>
              </w:rPr>
            </w:pPr>
            <w:r>
              <w:rPr>
                <w:rFonts w:ascii="Times New Roman" w:hAnsi="Times New Roman"/>
                <w:sz w:val="24"/>
                <w:szCs w:val="24"/>
                <w:lang w:val="uk-UA"/>
              </w:rPr>
              <w:t>Загально річна кількість навчальних годин, що фінансуються з бюджету</w:t>
            </w:r>
          </w:p>
        </w:tc>
        <w:tc>
          <w:tcPr>
            <w:tcW w:w="1818" w:type="dxa"/>
          </w:tcPr>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Pr="00B04EE2" w:rsidRDefault="0092251F" w:rsidP="0092251F">
            <w:pPr>
              <w:jc w:val="center"/>
              <w:rPr>
                <w:rFonts w:ascii="Times New Roman" w:hAnsi="Times New Roman"/>
                <w:sz w:val="24"/>
                <w:szCs w:val="24"/>
                <w:lang w:val="uk-UA"/>
              </w:rPr>
            </w:pPr>
            <w:r>
              <w:rPr>
                <w:rFonts w:ascii="Times New Roman" w:hAnsi="Times New Roman"/>
                <w:sz w:val="24"/>
                <w:szCs w:val="24"/>
                <w:lang w:val="uk-UA"/>
              </w:rPr>
              <w:t>805</w:t>
            </w:r>
          </w:p>
        </w:tc>
        <w:tc>
          <w:tcPr>
            <w:tcW w:w="1819" w:type="dxa"/>
          </w:tcPr>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Pr="00B04EE2" w:rsidRDefault="0092251F" w:rsidP="0092251F">
            <w:pPr>
              <w:jc w:val="center"/>
              <w:rPr>
                <w:rFonts w:ascii="Times New Roman" w:hAnsi="Times New Roman"/>
                <w:sz w:val="24"/>
                <w:szCs w:val="24"/>
                <w:lang w:val="uk-UA"/>
              </w:rPr>
            </w:pPr>
            <w:r>
              <w:rPr>
                <w:rFonts w:ascii="Times New Roman" w:hAnsi="Times New Roman"/>
                <w:sz w:val="24"/>
                <w:szCs w:val="24"/>
                <w:lang w:val="uk-UA"/>
              </w:rPr>
              <w:t>875</w:t>
            </w:r>
          </w:p>
        </w:tc>
        <w:tc>
          <w:tcPr>
            <w:tcW w:w="1819" w:type="dxa"/>
          </w:tcPr>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Pr="00B04EE2" w:rsidRDefault="0092251F" w:rsidP="0092251F">
            <w:pPr>
              <w:jc w:val="center"/>
              <w:rPr>
                <w:rFonts w:ascii="Times New Roman" w:hAnsi="Times New Roman"/>
                <w:sz w:val="24"/>
                <w:szCs w:val="24"/>
                <w:lang w:val="uk-UA"/>
              </w:rPr>
            </w:pPr>
            <w:r>
              <w:rPr>
                <w:rFonts w:ascii="Times New Roman" w:hAnsi="Times New Roman"/>
                <w:sz w:val="24"/>
                <w:szCs w:val="24"/>
                <w:lang w:val="uk-UA"/>
              </w:rPr>
              <w:t>910</w:t>
            </w:r>
          </w:p>
        </w:tc>
        <w:tc>
          <w:tcPr>
            <w:tcW w:w="1819" w:type="dxa"/>
          </w:tcPr>
          <w:p w:rsidR="0092251F" w:rsidRDefault="0092251F" w:rsidP="0092251F">
            <w:pPr>
              <w:jc w:val="center"/>
              <w:rPr>
                <w:rFonts w:ascii="Times New Roman" w:hAnsi="Times New Roman"/>
                <w:sz w:val="24"/>
                <w:szCs w:val="24"/>
                <w:lang w:val="uk-UA"/>
              </w:rPr>
            </w:pPr>
          </w:p>
          <w:p w:rsidR="0092251F" w:rsidRDefault="0092251F" w:rsidP="0092251F">
            <w:pPr>
              <w:jc w:val="center"/>
              <w:rPr>
                <w:rFonts w:ascii="Times New Roman" w:hAnsi="Times New Roman"/>
                <w:sz w:val="24"/>
                <w:szCs w:val="24"/>
                <w:lang w:val="uk-UA"/>
              </w:rPr>
            </w:pPr>
          </w:p>
          <w:p w:rsidR="0092251F" w:rsidRPr="00B04EE2" w:rsidRDefault="0092251F" w:rsidP="0092251F">
            <w:pPr>
              <w:jc w:val="center"/>
              <w:rPr>
                <w:rFonts w:ascii="Times New Roman" w:hAnsi="Times New Roman"/>
                <w:sz w:val="24"/>
                <w:szCs w:val="24"/>
                <w:lang w:val="uk-UA"/>
              </w:rPr>
            </w:pPr>
            <w:r>
              <w:rPr>
                <w:rFonts w:ascii="Times New Roman" w:hAnsi="Times New Roman"/>
                <w:sz w:val="24"/>
                <w:szCs w:val="24"/>
                <w:lang w:val="uk-UA"/>
              </w:rPr>
              <w:t>910</w:t>
            </w:r>
          </w:p>
        </w:tc>
      </w:tr>
      <w:tr w:rsidR="0092251F" w:rsidTr="00B04EE2">
        <w:tc>
          <w:tcPr>
            <w:tcW w:w="2580" w:type="dxa"/>
          </w:tcPr>
          <w:p w:rsidR="0092251F" w:rsidRPr="00B04EE2" w:rsidRDefault="0092251F" w:rsidP="00A2710D">
            <w:pPr>
              <w:jc w:val="both"/>
              <w:rPr>
                <w:rFonts w:ascii="Times New Roman" w:hAnsi="Times New Roman"/>
                <w:sz w:val="24"/>
                <w:szCs w:val="24"/>
                <w:lang w:val="uk-UA"/>
              </w:rPr>
            </w:pPr>
            <w:r>
              <w:rPr>
                <w:rFonts w:ascii="Times New Roman" w:hAnsi="Times New Roman"/>
                <w:sz w:val="24"/>
                <w:szCs w:val="24"/>
                <w:lang w:val="uk-UA"/>
              </w:rPr>
              <w:lastRenderedPageBreak/>
              <w:t>Гранично допустиме річне навантаження учнів</w:t>
            </w:r>
          </w:p>
        </w:tc>
        <w:tc>
          <w:tcPr>
            <w:tcW w:w="1818" w:type="dxa"/>
          </w:tcPr>
          <w:p w:rsidR="0092251F" w:rsidRDefault="0092251F" w:rsidP="0092251F">
            <w:pPr>
              <w:jc w:val="center"/>
              <w:rPr>
                <w:rFonts w:ascii="Times New Roman" w:hAnsi="Times New Roman"/>
                <w:sz w:val="24"/>
                <w:szCs w:val="24"/>
                <w:lang w:val="uk-UA"/>
              </w:rPr>
            </w:pPr>
          </w:p>
          <w:p w:rsidR="0092251F" w:rsidRPr="00B04EE2" w:rsidRDefault="0092251F" w:rsidP="0092251F">
            <w:pPr>
              <w:jc w:val="center"/>
              <w:rPr>
                <w:rFonts w:ascii="Times New Roman" w:hAnsi="Times New Roman"/>
                <w:sz w:val="24"/>
                <w:szCs w:val="24"/>
                <w:lang w:val="uk-UA"/>
              </w:rPr>
            </w:pPr>
            <w:r>
              <w:rPr>
                <w:rFonts w:ascii="Times New Roman" w:hAnsi="Times New Roman"/>
                <w:sz w:val="24"/>
                <w:szCs w:val="24"/>
                <w:lang w:val="uk-UA"/>
              </w:rPr>
              <w:t>700</w:t>
            </w:r>
          </w:p>
        </w:tc>
        <w:tc>
          <w:tcPr>
            <w:tcW w:w="1819" w:type="dxa"/>
          </w:tcPr>
          <w:p w:rsidR="0092251F" w:rsidRDefault="0092251F" w:rsidP="0092251F">
            <w:pPr>
              <w:jc w:val="center"/>
              <w:rPr>
                <w:rFonts w:ascii="Times New Roman" w:hAnsi="Times New Roman"/>
                <w:sz w:val="24"/>
                <w:szCs w:val="24"/>
                <w:lang w:val="uk-UA"/>
              </w:rPr>
            </w:pPr>
          </w:p>
          <w:p w:rsidR="0092251F" w:rsidRPr="00B04EE2" w:rsidRDefault="0092251F" w:rsidP="0092251F">
            <w:pPr>
              <w:jc w:val="center"/>
              <w:rPr>
                <w:rFonts w:ascii="Times New Roman" w:hAnsi="Times New Roman"/>
                <w:sz w:val="24"/>
                <w:szCs w:val="24"/>
                <w:lang w:val="uk-UA"/>
              </w:rPr>
            </w:pPr>
            <w:r>
              <w:rPr>
                <w:rFonts w:ascii="Times New Roman" w:hAnsi="Times New Roman"/>
                <w:sz w:val="24"/>
                <w:szCs w:val="24"/>
                <w:lang w:val="uk-UA"/>
              </w:rPr>
              <w:t>770</w:t>
            </w:r>
          </w:p>
        </w:tc>
        <w:tc>
          <w:tcPr>
            <w:tcW w:w="1819" w:type="dxa"/>
          </w:tcPr>
          <w:p w:rsidR="0092251F" w:rsidRDefault="0092251F" w:rsidP="0092251F">
            <w:pPr>
              <w:jc w:val="center"/>
              <w:rPr>
                <w:rFonts w:ascii="Times New Roman" w:hAnsi="Times New Roman"/>
                <w:sz w:val="24"/>
                <w:szCs w:val="24"/>
                <w:lang w:val="uk-UA"/>
              </w:rPr>
            </w:pPr>
          </w:p>
          <w:p w:rsidR="0092251F" w:rsidRPr="00B04EE2" w:rsidRDefault="0092251F" w:rsidP="0092251F">
            <w:pPr>
              <w:jc w:val="center"/>
              <w:rPr>
                <w:rFonts w:ascii="Times New Roman" w:hAnsi="Times New Roman"/>
                <w:sz w:val="24"/>
                <w:szCs w:val="24"/>
                <w:lang w:val="uk-UA"/>
              </w:rPr>
            </w:pPr>
            <w:r>
              <w:rPr>
                <w:rFonts w:ascii="Times New Roman" w:hAnsi="Times New Roman"/>
                <w:sz w:val="24"/>
                <w:szCs w:val="24"/>
                <w:lang w:val="uk-UA"/>
              </w:rPr>
              <w:t>805</w:t>
            </w:r>
          </w:p>
        </w:tc>
        <w:tc>
          <w:tcPr>
            <w:tcW w:w="1819" w:type="dxa"/>
          </w:tcPr>
          <w:p w:rsidR="0092251F" w:rsidRDefault="0092251F" w:rsidP="0092251F">
            <w:pPr>
              <w:jc w:val="center"/>
              <w:rPr>
                <w:rFonts w:ascii="Times New Roman" w:hAnsi="Times New Roman"/>
                <w:sz w:val="24"/>
                <w:szCs w:val="24"/>
                <w:lang w:val="uk-UA"/>
              </w:rPr>
            </w:pPr>
          </w:p>
          <w:p w:rsidR="0092251F" w:rsidRPr="00B04EE2" w:rsidRDefault="0092251F" w:rsidP="0092251F">
            <w:pPr>
              <w:jc w:val="center"/>
              <w:rPr>
                <w:rFonts w:ascii="Times New Roman" w:hAnsi="Times New Roman"/>
                <w:sz w:val="24"/>
                <w:szCs w:val="24"/>
                <w:lang w:val="uk-UA"/>
              </w:rPr>
            </w:pPr>
            <w:r>
              <w:rPr>
                <w:rFonts w:ascii="Times New Roman" w:hAnsi="Times New Roman"/>
                <w:sz w:val="24"/>
                <w:szCs w:val="24"/>
                <w:lang w:val="uk-UA"/>
              </w:rPr>
              <w:t>805</w:t>
            </w:r>
          </w:p>
        </w:tc>
      </w:tr>
    </w:tbl>
    <w:p w:rsidR="0092251F" w:rsidRDefault="0092251F"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Детальний розподіл між освітніми галузями, предметами здійснено у річних навчальних планах 1-2, 3-4 класів.</w:t>
      </w:r>
    </w:p>
    <w:p w:rsidR="0092251F" w:rsidRDefault="0092251F"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Загальний обсяг навчального навантаження для учнів й учениць 5-6 класів (адаптаційний цикл базової середньої освіти) та 7-8 класів (цикл базового предметного навчання базової середньої освіти) становить: </w:t>
      </w:r>
    </w:p>
    <w:tbl>
      <w:tblPr>
        <w:tblStyle w:val="32"/>
        <w:tblW w:w="0" w:type="auto"/>
        <w:tblInd w:w="108" w:type="dxa"/>
        <w:tblLook w:val="04A0" w:firstRow="1" w:lastRow="0" w:firstColumn="1" w:lastColumn="0" w:noHBand="0" w:noVBand="1"/>
      </w:tblPr>
      <w:tblGrid>
        <w:gridCol w:w="1615"/>
        <w:gridCol w:w="1929"/>
        <w:gridCol w:w="1985"/>
        <w:gridCol w:w="1984"/>
        <w:gridCol w:w="2234"/>
      </w:tblGrid>
      <w:tr w:rsidR="00A2710D" w:rsidRPr="00A2710D" w:rsidTr="00B80112">
        <w:trPr>
          <w:trHeight w:val="779"/>
        </w:trPr>
        <w:tc>
          <w:tcPr>
            <w:tcW w:w="1615" w:type="dxa"/>
            <w:hideMark/>
          </w:tcPr>
          <w:p w:rsidR="00A2710D" w:rsidRPr="00A2710D" w:rsidRDefault="00A2710D" w:rsidP="00A2710D">
            <w:pPr>
              <w:keepNext/>
              <w:keepLines/>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Клас</w:t>
            </w:r>
          </w:p>
        </w:tc>
        <w:tc>
          <w:tcPr>
            <w:tcW w:w="1929" w:type="dxa"/>
            <w:tcBorders>
              <w:top w:val="single" w:sz="4" w:space="0" w:color="auto"/>
              <w:left w:val="single" w:sz="4" w:space="0" w:color="auto"/>
              <w:bottom w:val="single" w:sz="4" w:space="0" w:color="auto"/>
              <w:right w:val="single" w:sz="4" w:space="0" w:color="auto"/>
            </w:tcBorders>
          </w:tcPr>
          <w:p w:rsidR="00A2710D" w:rsidRPr="00A2710D" w:rsidRDefault="00A2710D" w:rsidP="00A2710D">
            <w:pPr>
              <w:keepNext/>
              <w:keepLines/>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 xml:space="preserve">Кількість навчальних годин на тиждень за Типовим навчальним планом </w:t>
            </w:r>
          </w:p>
        </w:tc>
        <w:tc>
          <w:tcPr>
            <w:tcW w:w="1985" w:type="dxa"/>
            <w:tcBorders>
              <w:top w:val="single" w:sz="4" w:space="0" w:color="auto"/>
              <w:left w:val="single" w:sz="4" w:space="0" w:color="auto"/>
              <w:bottom w:val="single" w:sz="4" w:space="0" w:color="auto"/>
              <w:right w:val="single" w:sz="4" w:space="0" w:color="auto"/>
            </w:tcBorders>
          </w:tcPr>
          <w:p w:rsidR="00A2710D" w:rsidRPr="00A2710D" w:rsidRDefault="00A2710D" w:rsidP="00A2710D">
            <w:pPr>
              <w:keepNext/>
              <w:keepLines/>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 xml:space="preserve">Кількість годин на </w:t>
            </w:r>
            <w:proofErr w:type="gramStart"/>
            <w:r w:rsidRPr="00A2710D">
              <w:rPr>
                <w:rFonts w:ascii="Times New Roman" w:eastAsia="Times New Roman" w:hAnsi="Times New Roman" w:cs="Times New Roman"/>
                <w:sz w:val="24"/>
                <w:szCs w:val="24"/>
                <w:lang w:eastAsia="ru-RU"/>
              </w:rPr>
              <w:t>р</w:t>
            </w:r>
            <w:proofErr w:type="gramEnd"/>
            <w:r w:rsidRPr="00A2710D">
              <w:rPr>
                <w:rFonts w:ascii="Times New Roman" w:eastAsia="Times New Roman" w:hAnsi="Times New Roman" w:cs="Times New Roman"/>
                <w:sz w:val="24"/>
                <w:szCs w:val="24"/>
                <w:lang w:eastAsia="ru-RU"/>
              </w:rPr>
              <w:t xml:space="preserve">ік за Типовим навчальним планом </w:t>
            </w:r>
          </w:p>
        </w:tc>
        <w:tc>
          <w:tcPr>
            <w:tcW w:w="1984" w:type="dxa"/>
          </w:tcPr>
          <w:p w:rsidR="00A2710D" w:rsidRPr="00C95E46" w:rsidRDefault="00A2710D" w:rsidP="00A2710D">
            <w:pPr>
              <w:keepNext/>
              <w:keepLines/>
              <w:outlineLvl w:val="0"/>
              <w:rPr>
                <w:rFonts w:ascii="Times New Roman" w:eastAsia="Times New Roman" w:hAnsi="Times New Roman" w:cs="Times New Roman"/>
                <w:sz w:val="24"/>
                <w:szCs w:val="24"/>
                <w:lang w:eastAsia="ru-RU"/>
              </w:rPr>
            </w:pPr>
            <w:r w:rsidRPr="00C95E46">
              <w:rPr>
                <w:rFonts w:ascii="Times New Roman" w:eastAsia="Times New Roman" w:hAnsi="Times New Roman" w:cs="Times New Roman"/>
                <w:sz w:val="24"/>
                <w:szCs w:val="24"/>
                <w:lang w:eastAsia="ru-RU"/>
              </w:rPr>
              <w:t xml:space="preserve">Кількість годин за </w:t>
            </w:r>
            <w:proofErr w:type="gramStart"/>
            <w:r w:rsidRPr="00C95E46">
              <w:rPr>
                <w:rFonts w:ascii="Times New Roman" w:eastAsia="Times New Roman" w:hAnsi="Times New Roman" w:cs="Times New Roman"/>
                <w:sz w:val="24"/>
                <w:szCs w:val="24"/>
                <w:lang w:eastAsia="ru-RU"/>
              </w:rPr>
              <w:t>р</w:t>
            </w:r>
            <w:proofErr w:type="gramEnd"/>
            <w:r w:rsidRPr="00C95E46">
              <w:rPr>
                <w:rFonts w:ascii="Times New Roman" w:eastAsia="Times New Roman" w:hAnsi="Times New Roman" w:cs="Times New Roman"/>
                <w:sz w:val="24"/>
                <w:szCs w:val="24"/>
                <w:lang w:eastAsia="ru-RU"/>
              </w:rPr>
              <w:t>ічним навчальним планом закладу</w:t>
            </w:r>
          </w:p>
        </w:tc>
        <w:tc>
          <w:tcPr>
            <w:tcW w:w="2234" w:type="dxa"/>
          </w:tcPr>
          <w:p w:rsidR="00A2710D" w:rsidRPr="00C95E46" w:rsidRDefault="00A2710D" w:rsidP="00A2710D">
            <w:pPr>
              <w:keepNext/>
              <w:keepLines/>
              <w:outlineLvl w:val="0"/>
              <w:rPr>
                <w:rFonts w:ascii="Times New Roman" w:eastAsia="Times New Roman" w:hAnsi="Times New Roman" w:cs="Times New Roman"/>
                <w:sz w:val="24"/>
                <w:szCs w:val="24"/>
                <w:lang w:eastAsia="ru-RU"/>
              </w:rPr>
            </w:pPr>
            <w:r w:rsidRPr="00C95E46">
              <w:rPr>
                <w:rFonts w:ascii="Times New Roman" w:eastAsia="Times New Roman" w:hAnsi="Times New Roman" w:cs="Times New Roman"/>
                <w:sz w:val="24"/>
                <w:szCs w:val="24"/>
                <w:lang w:eastAsia="ru-RU"/>
              </w:rPr>
              <w:t xml:space="preserve">Кількість годин на </w:t>
            </w:r>
            <w:proofErr w:type="gramStart"/>
            <w:r w:rsidRPr="00C95E46">
              <w:rPr>
                <w:rFonts w:ascii="Times New Roman" w:eastAsia="Times New Roman" w:hAnsi="Times New Roman" w:cs="Times New Roman"/>
                <w:sz w:val="24"/>
                <w:szCs w:val="24"/>
                <w:lang w:eastAsia="ru-RU"/>
              </w:rPr>
              <w:t>р</w:t>
            </w:r>
            <w:proofErr w:type="gramEnd"/>
            <w:r w:rsidRPr="00C95E46">
              <w:rPr>
                <w:rFonts w:ascii="Times New Roman" w:eastAsia="Times New Roman" w:hAnsi="Times New Roman" w:cs="Times New Roman"/>
                <w:sz w:val="24"/>
                <w:szCs w:val="24"/>
                <w:lang w:eastAsia="ru-RU"/>
              </w:rPr>
              <w:t xml:space="preserve">ік за річним </w:t>
            </w:r>
          </w:p>
          <w:p w:rsidR="00A2710D" w:rsidRPr="00C95E46" w:rsidRDefault="00A2710D" w:rsidP="00A2710D">
            <w:pPr>
              <w:keepNext/>
              <w:keepLines/>
              <w:outlineLvl w:val="0"/>
              <w:rPr>
                <w:rFonts w:ascii="Times New Roman" w:eastAsia="Times New Roman" w:hAnsi="Times New Roman" w:cs="Times New Roman"/>
                <w:sz w:val="24"/>
                <w:szCs w:val="24"/>
                <w:lang w:eastAsia="ru-RU"/>
              </w:rPr>
            </w:pPr>
            <w:r w:rsidRPr="00C95E46">
              <w:rPr>
                <w:rFonts w:ascii="Times New Roman" w:eastAsia="Times New Roman" w:hAnsi="Times New Roman" w:cs="Times New Roman"/>
                <w:sz w:val="24"/>
                <w:szCs w:val="24"/>
                <w:lang w:eastAsia="ru-RU"/>
              </w:rPr>
              <w:t>навчальним планом закладу</w:t>
            </w:r>
          </w:p>
        </w:tc>
      </w:tr>
      <w:tr w:rsidR="00C95E46" w:rsidRPr="00A2710D" w:rsidTr="00B80112">
        <w:trPr>
          <w:trHeight w:val="308"/>
        </w:trPr>
        <w:tc>
          <w:tcPr>
            <w:tcW w:w="1615" w:type="dxa"/>
            <w:tcBorders>
              <w:top w:val="single" w:sz="4" w:space="0" w:color="auto"/>
              <w:left w:val="single" w:sz="4" w:space="0" w:color="auto"/>
              <w:bottom w:val="single" w:sz="4" w:space="0" w:color="auto"/>
              <w:right w:val="single" w:sz="4" w:space="0" w:color="auto"/>
            </w:tcBorders>
            <w:hideMark/>
          </w:tcPr>
          <w:p w:rsidR="00C95E46" w:rsidRPr="00A2710D" w:rsidRDefault="00C95E46"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5 клас</w:t>
            </w:r>
          </w:p>
        </w:tc>
        <w:tc>
          <w:tcPr>
            <w:tcW w:w="1929"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31</w:t>
            </w:r>
          </w:p>
        </w:tc>
        <w:tc>
          <w:tcPr>
            <w:tcW w:w="1985"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1085</w:t>
            </w:r>
          </w:p>
        </w:tc>
        <w:tc>
          <w:tcPr>
            <w:tcW w:w="1984" w:type="dxa"/>
            <w:tcBorders>
              <w:top w:val="single" w:sz="4" w:space="0" w:color="auto"/>
              <w:left w:val="single" w:sz="4" w:space="0" w:color="auto"/>
              <w:bottom w:val="single" w:sz="4" w:space="0" w:color="auto"/>
              <w:right w:val="single" w:sz="4" w:space="0" w:color="auto"/>
            </w:tcBorders>
          </w:tcPr>
          <w:p w:rsidR="00C95E46" w:rsidRPr="00A2710D" w:rsidRDefault="00C95E46" w:rsidP="00B2475C">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31</w:t>
            </w:r>
          </w:p>
        </w:tc>
        <w:tc>
          <w:tcPr>
            <w:tcW w:w="2234" w:type="dxa"/>
            <w:tcBorders>
              <w:top w:val="single" w:sz="4" w:space="0" w:color="auto"/>
              <w:left w:val="single" w:sz="4" w:space="0" w:color="auto"/>
              <w:bottom w:val="single" w:sz="4" w:space="0" w:color="auto"/>
              <w:right w:val="single" w:sz="4" w:space="0" w:color="auto"/>
            </w:tcBorders>
          </w:tcPr>
          <w:p w:rsidR="00C95E46" w:rsidRPr="00A2710D" w:rsidRDefault="00C95E46" w:rsidP="00B2475C">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1085</w:t>
            </w:r>
          </w:p>
        </w:tc>
      </w:tr>
      <w:tr w:rsidR="00C95E46" w:rsidRPr="00A2710D" w:rsidTr="00B80112">
        <w:trPr>
          <w:trHeight w:val="308"/>
        </w:trPr>
        <w:tc>
          <w:tcPr>
            <w:tcW w:w="1615" w:type="dxa"/>
            <w:tcBorders>
              <w:top w:val="single" w:sz="4" w:space="0" w:color="auto"/>
              <w:left w:val="single" w:sz="4" w:space="0" w:color="auto"/>
              <w:bottom w:val="single" w:sz="4" w:space="0" w:color="auto"/>
              <w:right w:val="single" w:sz="4" w:space="0" w:color="auto"/>
            </w:tcBorders>
            <w:hideMark/>
          </w:tcPr>
          <w:p w:rsidR="00C95E46" w:rsidRPr="00A2710D" w:rsidRDefault="00C95E46"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6 клас</w:t>
            </w:r>
          </w:p>
        </w:tc>
        <w:tc>
          <w:tcPr>
            <w:tcW w:w="1929"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34</w:t>
            </w:r>
          </w:p>
        </w:tc>
        <w:tc>
          <w:tcPr>
            <w:tcW w:w="1985"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1190</w:t>
            </w:r>
          </w:p>
        </w:tc>
        <w:tc>
          <w:tcPr>
            <w:tcW w:w="1984" w:type="dxa"/>
            <w:tcBorders>
              <w:top w:val="single" w:sz="4" w:space="0" w:color="auto"/>
              <w:left w:val="single" w:sz="4" w:space="0" w:color="auto"/>
              <w:bottom w:val="single" w:sz="4" w:space="0" w:color="auto"/>
              <w:right w:val="single" w:sz="4" w:space="0" w:color="auto"/>
            </w:tcBorders>
          </w:tcPr>
          <w:p w:rsidR="00C95E46" w:rsidRPr="00A2710D" w:rsidRDefault="00C95E46" w:rsidP="00B2475C">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34</w:t>
            </w:r>
          </w:p>
        </w:tc>
        <w:tc>
          <w:tcPr>
            <w:tcW w:w="2234" w:type="dxa"/>
            <w:tcBorders>
              <w:top w:val="single" w:sz="4" w:space="0" w:color="auto"/>
              <w:left w:val="single" w:sz="4" w:space="0" w:color="auto"/>
              <w:bottom w:val="single" w:sz="4" w:space="0" w:color="auto"/>
              <w:right w:val="single" w:sz="4" w:space="0" w:color="auto"/>
            </w:tcBorders>
          </w:tcPr>
          <w:p w:rsidR="00C95E46" w:rsidRPr="00A2710D" w:rsidRDefault="00C95E46" w:rsidP="00B2475C">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1190</w:t>
            </w:r>
          </w:p>
        </w:tc>
      </w:tr>
      <w:tr w:rsidR="00C95E46" w:rsidRPr="00A2710D" w:rsidTr="00B80112">
        <w:trPr>
          <w:trHeight w:val="308"/>
        </w:trPr>
        <w:tc>
          <w:tcPr>
            <w:tcW w:w="1615"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Разом</w:t>
            </w:r>
          </w:p>
        </w:tc>
        <w:tc>
          <w:tcPr>
            <w:tcW w:w="1929"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65</w:t>
            </w:r>
          </w:p>
        </w:tc>
        <w:tc>
          <w:tcPr>
            <w:tcW w:w="1985"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2275</w:t>
            </w:r>
          </w:p>
        </w:tc>
        <w:tc>
          <w:tcPr>
            <w:tcW w:w="1984" w:type="dxa"/>
            <w:tcBorders>
              <w:top w:val="single" w:sz="4" w:space="0" w:color="auto"/>
              <w:left w:val="single" w:sz="4" w:space="0" w:color="auto"/>
              <w:bottom w:val="single" w:sz="4" w:space="0" w:color="auto"/>
              <w:right w:val="single" w:sz="4" w:space="0" w:color="auto"/>
            </w:tcBorders>
          </w:tcPr>
          <w:p w:rsidR="00C95E46" w:rsidRPr="00A2710D" w:rsidRDefault="00C95E46" w:rsidP="00B2475C">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65</w:t>
            </w:r>
          </w:p>
        </w:tc>
        <w:tc>
          <w:tcPr>
            <w:tcW w:w="2234" w:type="dxa"/>
            <w:tcBorders>
              <w:top w:val="single" w:sz="4" w:space="0" w:color="auto"/>
              <w:left w:val="single" w:sz="4" w:space="0" w:color="auto"/>
              <w:bottom w:val="single" w:sz="4" w:space="0" w:color="auto"/>
              <w:right w:val="single" w:sz="4" w:space="0" w:color="auto"/>
            </w:tcBorders>
          </w:tcPr>
          <w:p w:rsidR="00C95E46" w:rsidRPr="00A2710D" w:rsidRDefault="00C95E46" w:rsidP="00B2475C">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2275</w:t>
            </w:r>
          </w:p>
        </w:tc>
      </w:tr>
      <w:tr w:rsidR="00C95E46" w:rsidRPr="00A2710D" w:rsidTr="00B80112">
        <w:trPr>
          <w:trHeight w:val="308"/>
        </w:trPr>
        <w:tc>
          <w:tcPr>
            <w:tcW w:w="1615" w:type="dxa"/>
            <w:tcBorders>
              <w:top w:val="single" w:sz="4" w:space="0" w:color="auto"/>
              <w:left w:val="single" w:sz="4" w:space="0" w:color="auto"/>
              <w:bottom w:val="single" w:sz="4" w:space="0" w:color="auto"/>
              <w:right w:val="single" w:sz="4" w:space="0" w:color="auto"/>
            </w:tcBorders>
            <w:hideMark/>
          </w:tcPr>
          <w:p w:rsidR="00C95E46" w:rsidRPr="00A2710D" w:rsidRDefault="00C95E46"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7 клас</w:t>
            </w:r>
          </w:p>
        </w:tc>
        <w:tc>
          <w:tcPr>
            <w:tcW w:w="1929"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35</w:t>
            </w:r>
          </w:p>
        </w:tc>
        <w:tc>
          <w:tcPr>
            <w:tcW w:w="1985"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1225</w:t>
            </w:r>
          </w:p>
        </w:tc>
        <w:tc>
          <w:tcPr>
            <w:tcW w:w="1984" w:type="dxa"/>
            <w:tcBorders>
              <w:top w:val="single" w:sz="4" w:space="0" w:color="auto"/>
              <w:left w:val="single" w:sz="4" w:space="0" w:color="auto"/>
              <w:bottom w:val="single" w:sz="4" w:space="0" w:color="auto"/>
              <w:right w:val="single" w:sz="4" w:space="0" w:color="auto"/>
            </w:tcBorders>
          </w:tcPr>
          <w:p w:rsidR="00C95E46" w:rsidRPr="00A2710D" w:rsidRDefault="00C95E46" w:rsidP="00B2475C">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35</w:t>
            </w:r>
          </w:p>
        </w:tc>
        <w:tc>
          <w:tcPr>
            <w:tcW w:w="2234" w:type="dxa"/>
            <w:tcBorders>
              <w:top w:val="single" w:sz="4" w:space="0" w:color="auto"/>
              <w:left w:val="single" w:sz="4" w:space="0" w:color="auto"/>
              <w:bottom w:val="single" w:sz="4" w:space="0" w:color="auto"/>
              <w:right w:val="single" w:sz="4" w:space="0" w:color="auto"/>
            </w:tcBorders>
          </w:tcPr>
          <w:p w:rsidR="00C95E46" w:rsidRPr="00A2710D" w:rsidRDefault="00C95E46" w:rsidP="00B2475C">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1225</w:t>
            </w:r>
          </w:p>
        </w:tc>
      </w:tr>
      <w:tr w:rsidR="00C95E46" w:rsidRPr="00A2710D" w:rsidTr="00B80112">
        <w:trPr>
          <w:trHeight w:val="323"/>
        </w:trPr>
        <w:tc>
          <w:tcPr>
            <w:tcW w:w="1615" w:type="dxa"/>
            <w:tcBorders>
              <w:top w:val="single" w:sz="4" w:space="0" w:color="auto"/>
              <w:left w:val="single" w:sz="4" w:space="0" w:color="auto"/>
              <w:bottom w:val="single" w:sz="4" w:space="0" w:color="auto"/>
              <w:right w:val="single" w:sz="4" w:space="0" w:color="auto"/>
            </w:tcBorders>
            <w:hideMark/>
          </w:tcPr>
          <w:p w:rsidR="00C95E46" w:rsidRPr="00A2710D" w:rsidRDefault="00C95E46"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8 клас</w:t>
            </w:r>
          </w:p>
        </w:tc>
        <w:tc>
          <w:tcPr>
            <w:tcW w:w="1929"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36</w:t>
            </w:r>
          </w:p>
        </w:tc>
        <w:tc>
          <w:tcPr>
            <w:tcW w:w="1985"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1260</w:t>
            </w:r>
          </w:p>
        </w:tc>
        <w:tc>
          <w:tcPr>
            <w:tcW w:w="1984" w:type="dxa"/>
            <w:tcBorders>
              <w:top w:val="single" w:sz="4" w:space="0" w:color="auto"/>
              <w:left w:val="single" w:sz="4" w:space="0" w:color="auto"/>
              <w:bottom w:val="single" w:sz="4" w:space="0" w:color="auto"/>
              <w:right w:val="single" w:sz="4" w:space="0" w:color="auto"/>
            </w:tcBorders>
          </w:tcPr>
          <w:p w:rsidR="00C95E46" w:rsidRPr="00A2710D" w:rsidRDefault="00C95E46" w:rsidP="00B2475C">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36</w:t>
            </w:r>
          </w:p>
        </w:tc>
        <w:tc>
          <w:tcPr>
            <w:tcW w:w="2234" w:type="dxa"/>
            <w:tcBorders>
              <w:top w:val="single" w:sz="4" w:space="0" w:color="auto"/>
              <w:left w:val="single" w:sz="4" w:space="0" w:color="auto"/>
              <w:bottom w:val="single" w:sz="4" w:space="0" w:color="auto"/>
              <w:right w:val="single" w:sz="4" w:space="0" w:color="auto"/>
            </w:tcBorders>
          </w:tcPr>
          <w:p w:rsidR="00C95E46" w:rsidRPr="00A2710D" w:rsidRDefault="00C95E46" w:rsidP="00B2475C">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1260</w:t>
            </w:r>
          </w:p>
        </w:tc>
      </w:tr>
      <w:tr w:rsidR="00C95E46" w:rsidRPr="00A2710D" w:rsidTr="00B80112">
        <w:trPr>
          <w:trHeight w:val="160"/>
        </w:trPr>
        <w:tc>
          <w:tcPr>
            <w:tcW w:w="1615"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Разом</w:t>
            </w:r>
          </w:p>
        </w:tc>
        <w:tc>
          <w:tcPr>
            <w:tcW w:w="1929"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71</w:t>
            </w:r>
          </w:p>
        </w:tc>
        <w:tc>
          <w:tcPr>
            <w:tcW w:w="1985" w:type="dxa"/>
            <w:tcBorders>
              <w:top w:val="single" w:sz="4" w:space="0" w:color="auto"/>
              <w:left w:val="single" w:sz="4" w:space="0" w:color="auto"/>
              <w:bottom w:val="single" w:sz="4" w:space="0" w:color="auto"/>
              <w:right w:val="single" w:sz="4" w:space="0" w:color="auto"/>
            </w:tcBorders>
          </w:tcPr>
          <w:p w:rsidR="00C95E46" w:rsidRPr="00A2710D" w:rsidRDefault="00C95E46" w:rsidP="00A2710D">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2485</w:t>
            </w:r>
          </w:p>
        </w:tc>
        <w:tc>
          <w:tcPr>
            <w:tcW w:w="1984" w:type="dxa"/>
            <w:tcBorders>
              <w:top w:val="single" w:sz="4" w:space="0" w:color="auto"/>
              <w:left w:val="single" w:sz="4" w:space="0" w:color="auto"/>
              <w:bottom w:val="single" w:sz="4" w:space="0" w:color="auto"/>
              <w:right w:val="single" w:sz="4" w:space="0" w:color="auto"/>
            </w:tcBorders>
          </w:tcPr>
          <w:p w:rsidR="00C95E46" w:rsidRPr="00A2710D" w:rsidRDefault="00C95E46" w:rsidP="00B2475C">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71</w:t>
            </w:r>
          </w:p>
        </w:tc>
        <w:tc>
          <w:tcPr>
            <w:tcW w:w="2234" w:type="dxa"/>
            <w:tcBorders>
              <w:top w:val="single" w:sz="4" w:space="0" w:color="auto"/>
              <w:left w:val="single" w:sz="4" w:space="0" w:color="auto"/>
              <w:bottom w:val="single" w:sz="4" w:space="0" w:color="auto"/>
              <w:right w:val="single" w:sz="4" w:space="0" w:color="auto"/>
            </w:tcBorders>
          </w:tcPr>
          <w:p w:rsidR="00C95E46" w:rsidRPr="00A2710D" w:rsidRDefault="00C95E46" w:rsidP="00B2475C">
            <w:pPr>
              <w:keepNext/>
              <w:keepLines/>
              <w:jc w:val="both"/>
              <w:outlineLvl w:val="0"/>
              <w:rPr>
                <w:rFonts w:ascii="Times New Roman" w:eastAsia="Times New Roman" w:hAnsi="Times New Roman" w:cs="Times New Roman"/>
                <w:b/>
                <w:sz w:val="24"/>
                <w:szCs w:val="24"/>
                <w:lang w:eastAsia="ru-RU"/>
              </w:rPr>
            </w:pPr>
            <w:r w:rsidRPr="00A2710D">
              <w:rPr>
                <w:rFonts w:ascii="Times New Roman" w:eastAsia="Times New Roman" w:hAnsi="Times New Roman" w:cs="Times New Roman"/>
                <w:b/>
                <w:sz w:val="24"/>
                <w:szCs w:val="24"/>
                <w:lang w:eastAsia="ru-RU"/>
              </w:rPr>
              <w:t>2485</w:t>
            </w:r>
          </w:p>
        </w:tc>
      </w:tr>
    </w:tbl>
    <w:p w:rsidR="00A2710D" w:rsidRPr="00A2710D" w:rsidRDefault="00A2710D" w:rsidP="00A2710D">
      <w:pPr>
        <w:spacing w:after="0" w:line="240" w:lineRule="auto"/>
        <w:rPr>
          <w:rFonts w:ascii="Times New Roman" w:eastAsia="Times New Roman" w:hAnsi="Times New Roman" w:cs="Times New Roman"/>
          <w:sz w:val="24"/>
          <w:szCs w:val="24"/>
        </w:rPr>
      </w:pPr>
      <w:bookmarkStart w:id="0" w:name="115"/>
      <w:r w:rsidRPr="00A2710D">
        <w:rPr>
          <w:rFonts w:ascii="Times New Roman" w:eastAsia="Times New Roman" w:hAnsi="Times New Roman" w:cs="Times New Roman"/>
          <w:sz w:val="24"/>
          <w:szCs w:val="24"/>
        </w:rPr>
        <w:t xml:space="preserve">Розподіл годин </w:t>
      </w:r>
      <w:r w:rsidR="007E4601">
        <w:rPr>
          <w:rFonts w:ascii="Times New Roman" w:eastAsia="Times New Roman" w:hAnsi="Times New Roman" w:cs="Times New Roman"/>
          <w:sz w:val="24"/>
          <w:szCs w:val="24"/>
        </w:rPr>
        <w:t>за  освітніми галузями</w:t>
      </w:r>
      <w:r w:rsidRPr="00A2710D">
        <w:rPr>
          <w:rFonts w:ascii="Times New Roman" w:eastAsia="Times New Roman" w:hAnsi="Times New Roman" w:cs="Times New Roman"/>
          <w:sz w:val="24"/>
          <w:szCs w:val="24"/>
        </w:rPr>
        <w:t>:</w:t>
      </w:r>
    </w:p>
    <w:tbl>
      <w:tblPr>
        <w:tblStyle w:val="a3"/>
        <w:tblW w:w="5000" w:type="pct"/>
        <w:tblLook w:val="04A0" w:firstRow="1" w:lastRow="0" w:firstColumn="1" w:lastColumn="0" w:noHBand="0" w:noVBand="1"/>
      </w:tblPr>
      <w:tblGrid>
        <w:gridCol w:w="1339"/>
        <w:gridCol w:w="1046"/>
        <w:gridCol w:w="473"/>
        <w:gridCol w:w="471"/>
        <w:gridCol w:w="925"/>
        <w:gridCol w:w="472"/>
        <w:gridCol w:w="470"/>
        <w:gridCol w:w="925"/>
        <w:gridCol w:w="472"/>
        <w:gridCol w:w="470"/>
        <w:gridCol w:w="925"/>
        <w:gridCol w:w="472"/>
        <w:gridCol w:w="470"/>
        <w:gridCol w:w="925"/>
      </w:tblGrid>
      <w:tr w:rsidR="00A2710D" w:rsidRPr="0061372C" w:rsidTr="0061372C">
        <w:trPr>
          <w:trHeight w:val="60"/>
        </w:trPr>
        <w:tc>
          <w:tcPr>
            <w:tcW w:w="721" w:type="pct"/>
            <w:vMerge w:val="restart"/>
          </w:tcPr>
          <w:p w:rsidR="00A2710D" w:rsidRPr="0061372C" w:rsidRDefault="00A2710D" w:rsidP="00A2710D">
            <w:pPr>
              <w:jc w:val="both"/>
              <w:rPr>
                <w:rFonts w:ascii="Times New Roman" w:hAnsi="Times New Roman"/>
                <w:sz w:val="20"/>
                <w:szCs w:val="20"/>
              </w:rPr>
            </w:pPr>
            <w:bookmarkStart w:id="1" w:name="116"/>
            <w:bookmarkEnd w:id="0"/>
            <w:r w:rsidRPr="0061372C">
              <w:rPr>
                <w:rFonts w:ascii="Times New Roman" w:hAnsi="Times New Roman"/>
                <w:b/>
                <w:color w:val="000000"/>
                <w:sz w:val="20"/>
                <w:szCs w:val="20"/>
              </w:rPr>
              <w:t>Назва освітньої галузі</w:t>
            </w:r>
          </w:p>
        </w:tc>
        <w:tc>
          <w:tcPr>
            <w:tcW w:w="4279" w:type="pct"/>
            <w:gridSpan w:val="13"/>
          </w:tcPr>
          <w:p w:rsidR="00A2710D" w:rsidRPr="0061372C" w:rsidRDefault="00A2710D" w:rsidP="00A2710D">
            <w:pPr>
              <w:jc w:val="both"/>
              <w:rPr>
                <w:rFonts w:ascii="Times New Roman" w:hAnsi="Times New Roman"/>
                <w:sz w:val="20"/>
                <w:szCs w:val="20"/>
              </w:rPr>
            </w:pPr>
            <w:bookmarkStart w:id="2" w:name="117"/>
            <w:bookmarkEnd w:id="1"/>
            <w:r w:rsidRPr="0061372C">
              <w:rPr>
                <w:rFonts w:ascii="Times New Roman" w:hAnsi="Times New Roman"/>
                <w:b/>
                <w:color w:val="000000"/>
                <w:sz w:val="20"/>
                <w:szCs w:val="20"/>
              </w:rPr>
              <w:t xml:space="preserve">Кількість годин на тиждень і </w:t>
            </w:r>
            <w:proofErr w:type="gramStart"/>
            <w:r w:rsidRPr="0061372C">
              <w:rPr>
                <w:rFonts w:ascii="Times New Roman" w:hAnsi="Times New Roman"/>
                <w:b/>
                <w:color w:val="000000"/>
                <w:sz w:val="20"/>
                <w:szCs w:val="20"/>
              </w:rPr>
              <w:t>р</w:t>
            </w:r>
            <w:proofErr w:type="gramEnd"/>
            <w:r w:rsidRPr="0061372C">
              <w:rPr>
                <w:rFonts w:ascii="Times New Roman" w:hAnsi="Times New Roman"/>
                <w:b/>
                <w:color w:val="000000"/>
                <w:sz w:val="20"/>
                <w:szCs w:val="20"/>
              </w:rPr>
              <w:t>ік</w:t>
            </w:r>
          </w:p>
        </w:tc>
        <w:bookmarkEnd w:id="2"/>
      </w:tr>
      <w:tr w:rsidR="00A2710D" w:rsidRPr="0061372C" w:rsidTr="0061372C">
        <w:trPr>
          <w:trHeight w:val="60"/>
        </w:trPr>
        <w:tc>
          <w:tcPr>
            <w:tcW w:w="721" w:type="pct"/>
            <w:vMerge/>
          </w:tcPr>
          <w:p w:rsidR="00A2710D" w:rsidRPr="0061372C" w:rsidRDefault="00A2710D" w:rsidP="00A2710D">
            <w:pPr>
              <w:jc w:val="both"/>
              <w:rPr>
                <w:rFonts w:ascii="Times New Roman" w:hAnsi="Times New Roman"/>
                <w:sz w:val="20"/>
                <w:szCs w:val="20"/>
              </w:rPr>
            </w:pPr>
          </w:p>
        </w:tc>
        <w:tc>
          <w:tcPr>
            <w:tcW w:w="516" w:type="pct"/>
            <w:vMerge w:val="restart"/>
          </w:tcPr>
          <w:p w:rsidR="00A2710D" w:rsidRPr="0061372C" w:rsidRDefault="00A2710D" w:rsidP="00A2710D">
            <w:pPr>
              <w:jc w:val="both"/>
              <w:rPr>
                <w:rFonts w:ascii="Times New Roman" w:hAnsi="Times New Roman"/>
                <w:sz w:val="20"/>
                <w:szCs w:val="20"/>
              </w:rPr>
            </w:pPr>
            <w:bookmarkStart w:id="3" w:name="118"/>
            <w:r w:rsidRPr="0061372C">
              <w:rPr>
                <w:rFonts w:ascii="Times New Roman" w:hAnsi="Times New Roman"/>
                <w:b/>
                <w:color w:val="000000"/>
                <w:sz w:val="20"/>
                <w:szCs w:val="20"/>
              </w:rPr>
              <w:t>Навчальне навантаження</w:t>
            </w:r>
          </w:p>
        </w:tc>
        <w:tc>
          <w:tcPr>
            <w:tcW w:w="941" w:type="pct"/>
            <w:gridSpan w:val="3"/>
          </w:tcPr>
          <w:p w:rsidR="00A2710D" w:rsidRPr="0061372C" w:rsidRDefault="00A2710D" w:rsidP="00A2710D">
            <w:pPr>
              <w:jc w:val="both"/>
              <w:rPr>
                <w:rFonts w:ascii="Times New Roman" w:hAnsi="Times New Roman"/>
                <w:sz w:val="20"/>
                <w:szCs w:val="20"/>
              </w:rPr>
            </w:pPr>
            <w:bookmarkStart w:id="4" w:name="119"/>
            <w:bookmarkEnd w:id="3"/>
            <w:r w:rsidRPr="0061372C">
              <w:rPr>
                <w:rFonts w:ascii="Times New Roman" w:hAnsi="Times New Roman"/>
                <w:b/>
                <w:color w:val="000000"/>
                <w:sz w:val="20"/>
                <w:szCs w:val="20"/>
              </w:rPr>
              <w:t>5 клас</w:t>
            </w:r>
          </w:p>
        </w:tc>
        <w:tc>
          <w:tcPr>
            <w:tcW w:w="941" w:type="pct"/>
            <w:gridSpan w:val="3"/>
          </w:tcPr>
          <w:p w:rsidR="00A2710D" w:rsidRPr="0061372C" w:rsidRDefault="00A2710D" w:rsidP="00A2710D">
            <w:pPr>
              <w:jc w:val="both"/>
              <w:rPr>
                <w:rFonts w:ascii="Times New Roman" w:hAnsi="Times New Roman"/>
                <w:sz w:val="20"/>
                <w:szCs w:val="20"/>
              </w:rPr>
            </w:pPr>
            <w:bookmarkStart w:id="5" w:name="120"/>
            <w:bookmarkEnd w:id="4"/>
            <w:r w:rsidRPr="0061372C">
              <w:rPr>
                <w:rFonts w:ascii="Times New Roman" w:hAnsi="Times New Roman"/>
                <w:b/>
                <w:color w:val="000000"/>
                <w:sz w:val="20"/>
                <w:szCs w:val="20"/>
              </w:rPr>
              <w:t>6 клас</w:t>
            </w:r>
          </w:p>
        </w:tc>
        <w:tc>
          <w:tcPr>
            <w:tcW w:w="941" w:type="pct"/>
            <w:gridSpan w:val="3"/>
          </w:tcPr>
          <w:p w:rsidR="00A2710D" w:rsidRPr="0061372C" w:rsidRDefault="00A2710D" w:rsidP="00A2710D">
            <w:pPr>
              <w:jc w:val="both"/>
              <w:rPr>
                <w:rFonts w:ascii="Times New Roman" w:hAnsi="Times New Roman"/>
                <w:sz w:val="20"/>
                <w:szCs w:val="20"/>
              </w:rPr>
            </w:pPr>
            <w:bookmarkStart w:id="6" w:name="121"/>
            <w:bookmarkEnd w:id="5"/>
            <w:r w:rsidRPr="0061372C">
              <w:rPr>
                <w:rFonts w:ascii="Times New Roman" w:hAnsi="Times New Roman"/>
                <w:b/>
                <w:color w:val="000000"/>
                <w:sz w:val="20"/>
                <w:szCs w:val="20"/>
              </w:rPr>
              <w:t>7 клас</w:t>
            </w:r>
          </w:p>
        </w:tc>
        <w:tc>
          <w:tcPr>
            <w:tcW w:w="941" w:type="pct"/>
            <w:gridSpan w:val="3"/>
          </w:tcPr>
          <w:p w:rsidR="00A2710D" w:rsidRPr="0061372C" w:rsidRDefault="00A2710D" w:rsidP="00A2710D">
            <w:pPr>
              <w:jc w:val="both"/>
              <w:rPr>
                <w:rFonts w:ascii="Times New Roman" w:hAnsi="Times New Roman"/>
                <w:sz w:val="20"/>
                <w:szCs w:val="20"/>
              </w:rPr>
            </w:pPr>
            <w:bookmarkStart w:id="7" w:name="122"/>
            <w:bookmarkEnd w:id="6"/>
            <w:r w:rsidRPr="0061372C">
              <w:rPr>
                <w:rFonts w:ascii="Times New Roman" w:hAnsi="Times New Roman"/>
                <w:b/>
                <w:color w:val="000000"/>
                <w:sz w:val="20"/>
                <w:szCs w:val="20"/>
              </w:rPr>
              <w:t>8 клас</w:t>
            </w:r>
          </w:p>
        </w:tc>
        <w:bookmarkEnd w:id="7"/>
      </w:tr>
      <w:tr w:rsidR="00A2710D" w:rsidRPr="0061372C" w:rsidTr="0061372C">
        <w:trPr>
          <w:trHeight w:val="60"/>
        </w:trPr>
        <w:tc>
          <w:tcPr>
            <w:tcW w:w="721" w:type="pct"/>
            <w:vMerge/>
          </w:tcPr>
          <w:p w:rsidR="00A2710D" w:rsidRPr="0061372C" w:rsidRDefault="00A2710D" w:rsidP="00A2710D">
            <w:pPr>
              <w:jc w:val="both"/>
              <w:rPr>
                <w:rFonts w:ascii="Times New Roman" w:hAnsi="Times New Roman"/>
                <w:sz w:val="20"/>
                <w:szCs w:val="20"/>
              </w:rPr>
            </w:pPr>
          </w:p>
        </w:tc>
        <w:tc>
          <w:tcPr>
            <w:tcW w:w="516" w:type="pct"/>
            <w:vMerge/>
          </w:tcPr>
          <w:p w:rsidR="00A2710D" w:rsidRPr="0061372C" w:rsidRDefault="00A2710D" w:rsidP="00A2710D">
            <w:pPr>
              <w:jc w:val="both"/>
              <w:rPr>
                <w:rFonts w:ascii="Times New Roman" w:hAnsi="Times New Roman"/>
                <w:sz w:val="20"/>
                <w:szCs w:val="20"/>
              </w:rPr>
            </w:pPr>
          </w:p>
        </w:tc>
        <w:tc>
          <w:tcPr>
            <w:tcW w:w="249" w:type="pct"/>
          </w:tcPr>
          <w:p w:rsidR="00A2710D" w:rsidRPr="0061372C" w:rsidRDefault="00A2710D" w:rsidP="00A2710D">
            <w:pPr>
              <w:jc w:val="both"/>
              <w:rPr>
                <w:rFonts w:ascii="Times New Roman" w:hAnsi="Times New Roman"/>
                <w:sz w:val="20"/>
                <w:szCs w:val="20"/>
              </w:rPr>
            </w:pPr>
            <w:bookmarkStart w:id="8" w:name="124"/>
            <w:proofErr w:type="gramStart"/>
            <w:r w:rsidRPr="0061372C">
              <w:rPr>
                <w:rFonts w:ascii="Times New Roman" w:hAnsi="Times New Roman"/>
                <w:color w:val="000000"/>
                <w:sz w:val="20"/>
                <w:szCs w:val="20"/>
              </w:rPr>
              <w:t>м</w:t>
            </w:r>
            <w:proofErr w:type="gramEnd"/>
            <w:r w:rsidRPr="0061372C">
              <w:rPr>
                <w:rFonts w:ascii="Times New Roman" w:hAnsi="Times New Roman"/>
                <w:color w:val="000000"/>
                <w:sz w:val="20"/>
                <w:szCs w:val="20"/>
              </w:rPr>
              <w:t>ін</w:t>
            </w:r>
          </w:p>
        </w:tc>
        <w:tc>
          <w:tcPr>
            <w:tcW w:w="234" w:type="pct"/>
          </w:tcPr>
          <w:p w:rsidR="00A2710D" w:rsidRPr="0061372C" w:rsidRDefault="00A2710D" w:rsidP="00A2710D">
            <w:pPr>
              <w:jc w:val="both"/>
              <w:rPr>
                <w:rFonts w:ascii="Times New Roman" w:hAnsi="Times New Roman"/>
                <w:sz w:val="20"/>
                <w:szCs w:val="20"/>
              </w:rPr>
            </w:pPr>
            <w:bookmarkStart w:id="9" w:name="125"/>
            <w:bookmarkEnd w:id="8"/>
            <w:r w:rsidRPr="0061372C">
              <w:rPr>
                <w:rFonts w:ascii="Times New Roman" w:hAnsi="Times New Roman"/>
                <w:color w:val="000000"/>
                <w:sz w:val="20"/>
                <w:szCs w:val="20"/>
              </w:rPr>
              <w:t>макс</w:t>
            </w:r>
          </w:p>
        </w:tc>
        <w:tc>
          <w:tcPr>
            <w:tcW w:w="457" w:type="pct"/>
          </w:tcPr>
          <w:p w:rsidR="00A2710D" w:rsidRPr="0061372C" w:rsidRDefault="00A2710D" w:rsidP="00A2710D">
            <w:pPr>
              <w:jc w:val="both"/>
              <w:rPr>
                <w:rFonts w:ascii="Times New Roman" w:hAnsi="Times New Roman"/>
                <w:b/>
                <w:sz w:val="20"/>
                <w:szCs w:val="20"/>
              </w:rPr>
            </w:pPr>
            <w:bookmarkStart w:id="10" w:name="126"/>
            <w:bookmarkEnd w:id="9"/>
            <w:r w:rsidRPr="0061372C">
              <w:rPr>
                <w:rFonts w:ascii="Times New Roman" w:hAnsi="Times New Roman"/>
                <w:b/>
                <w:sz w:val="20"/>
                <w:szCs w:val="20"/>
              </w:rPr>
              <w:t xml:space="preserve">за </w:t>
            </w:r>
            <w:proofErr w:type="gramStart"/>
            <w:r w:rsidRPr="0061372C">
              <w:rPr>
                <w:rFonts w:ascii="Times New Roman" w:hAnsi="Times New Roman"/>
                <w:b/>
                <w:sz w:val="20"/>
                <w:szCs w:val="20"/>
              </w:rPr>
              <w:t>р</w:t>
            </w:r>
            <w:proofErr w:type="gramEnd"/>
            <w:r w:rsidRPr="0061372C">
              <w:rPr>
                <w:rFonts w:ascii="Times New Roman" w:hAnsi="Times New Roman"/>
                <w:b/>
                <w:sz w:val="20"/>
                <w:szCs w:val="20"/>
              </w:rPr>
              <w:t xml:space="preserve">ічним навчальним планом </w:t>
            </w:r>
          </w:p>
        </w:tc>
        <w:tc>
          <w:tcPr>
            <w:tcW w:w="249" w:type="pct"/>
          </w:tcPr>
          <w:p w:rsidR="00A2710D" w:rsidRPr="0061372C" w:rsidRDefault="00A2710D" w:rsidP="00A2710D">
            <w:pPr>
              <w:jc w:val="both"/>
              <w:rPr>
                <w:rFonts w:ascii="Times New Roman" w:hAnsi="Times New Roman"/>
                <w:sz w:val="20"/>
                <w:szCs w:val="20"/>
              </w:rPr>
            </w:pPr>
            <w:bookmarkStart w:id="11" w:name="127"/>
            <w:bookmarkEnd w:id="10"/>
            <w:proofErr w:type="gramStart"/>
            <w:r w:rsidRPr="0061372C">
              <w:rPr>
                <w:rFonts w:ascii="Times New Roman" w:hAnsi="Times New Roman"/>
                <w:sz w:val="20"/>
                <w:szCs w:val="20"/>
              </w:rPr>
              <w:t>м</w:t>
            </w:r>
            <w:proofErr w:type="gramEnd"/>
            <w:r w:rsidRPr="0061372C">
              <w:rPr>
                <w:rFonts w:ascii="Times New Roman" w:hAnsi="Times New Roman"/>
                <w:sz w:val="20"/>
                <w:szCs w:val="20"/>
              </w:rPr>
              <w:t>ін</w:t>
            </w:r>
          </w:p>
        </w:tc>
        <w:tc>
          <w:tcPr>
            <w:tcW w:w="234" w:type="pct"/>
          </w:tcPr>
          <w:p w:rsidR="00A2710D" w:rsidRPr="0061372C" w:rsidRDefault="00A2710D" w:rsidP="00A2710D">
            <w:pPr>
              <w:jc w:val="both"/>
              <w:rPr>
                <w:rFonts w:ascii="Times New Roman" w:hAnsi="Times New Roman"/>
                <w:sz w:val="20"/>
                <w:szCs w:val="20"/>
              </w:rPr>
            </w:pPr>
            <w:bookmarkStart w:id="12" w:name="128"/>
            <w:bookmarkEnd w:id="11"/>
            <w:r w:rsidRPr="0061372C">
              <w:rPr>
                <w:rFonts w:ascii="Times New Roman" w:hAnsi="Times New Roman"/>
                <w:sz w:val="20"/>
                <w:szCs w:val="20"/>
              </w:rPr>
              <w:t>макс</w:t>
            </w:r>
          </w:p>
        </w:tc>
        <w:tc>
          <w:tcPr>
            <w:tcW w:w="457" w:type="pct"/>
          </w:tcPr>
          <w:p w:rsidR="00A2710D" w:rsidRPr="0061372C" w:rsidRDefault="00A2710D" w:rsidP="00A2710D">
            <w:pPr>
              <w:jc w:val="both"/>
              <w:rPr>
                <w:rFonts w:ascii="Times New Roman" w:hAnsi="Times New Roman"/>
                <w:b/>
                <w:sz w:val="20"/>
                <w:szCs w:val="20"/>
              </w:rPr>
            </w:pPr>
            <w:bookmarkStart w:id="13" w:name="129"/>
            <w:bookmarkEnd w:id="12"/>
            <w:r w:rsidRPr="0061372C">
              <w:rPr>
                <w:rFonts w:ascii="Times New Roman" w:hAnsi="Times New Roman"/>
                <w:b/>
                <w:sz w:val="20"/>
                <w:szCs w:val="20"/>
              </w:rPr>
              <w:t xml:space="preserve">за </w:t>
            </w:r>
            <w:proofErr w:type="gramStart"/>
            <w:r w:rsidRPr="0061372C">
              <w:rPr>
                <w:rFonts w:ascii="Times New Roman" w:hAnsi="Times New Roman"/>
                <w:b/>
                <w:sz w:val="20"/>
                <w:szCs w:val="20"/>
              </w:rPr>
              <w:t>р</w:t>
            </w:r>
            <w:proofErr w:type="gramEnd"/>
            <w:r w:rsidRPr="0061372C">
              <w:rPr>
                <w:rFonts w:ascii="Times New Roman" w:hAnsi="Times New Roman"/>
                <w:b/>
                <w:sz w:val="20"/>
                <w:szCs w:val="20"/>
              </w:rPr>
              <w:t xml:space="preserve">ічним навчальним планом </w:t>
            </w:r>
          </w:p>
        </w:tc>
        <w:tc>
          <w:tcPr>
            <w:tcW w:w="249" w:type="pct"/>
          </w:tcPr>
          <w:p w:rsidR="00A2710D" w:rsidRPr="0061372C" w:rsidRDefault="00A2710D" w:rsidP="00A2710D">
            <w:pPr>
              <w:jc w:val="both"/>
              <w:rPr>
                <w:rFonts w:ascii="Times New Roman" w:hAnsi="Times New Roman"/>
                <w:sz w:val="20"/>
                <w:szCs w:val="20"/>
              </w:rPr>
            </w:pPr>
            <w:bookmarkStart w:id="14" w:name="130"/>
            <w:bookmarkEnd w:id="13"/>
            <w:proofErr w:type="gramStart"/>
            <w:r w:rsidRPr="0061372C">
              <w:rPr>
                <w:rFonts w:ascii="Times New Roman" w:hAnsi="Times New Roman"/>
                <w:sz w:val="20"/>
                <w:szCs w:val="20"/>
              </w:rPr>
              <w:t>м</w:t>
            </w:r>
            <w:proofErr w:type="gramEnd"/>
            <w:r w:rsidRPr="0061372C">
              <w:rPr>
                <w:rFonts w:ascii="Times New Roman" w:hAnsi="Times New Roman"/>
                <w:sz w:val="20"/>
                <w:szCs w:val="20"/>
              </w:rPr>
              <w:t>ін</w:t>
            </w:r>
          </w:p>
        </w:tc>
        <w:tc>
          <w:tcPr>
            <w:tcW w:w="234" w:type="pct"/>
          </w:tcPr>
          <w:p w:rsidR="00A2710D" w:rsidRPr="0061372C" w:rsidRDefault="00A2710D" w:rsidP="00A2710D">
            <w:pPr>
              <w:jc w:val="both"/>
              <w:rPr>
                <w:rFonts w:ascii="Times New Roman" w:hAnsi="Times New Roman"/>
                <w:sz w:val="20"/>
                <w:szCs w:val="20"/>
              </w:rPr>
            </w:pPr>
            <w:bookmarkStart w:id="15" w:name="131"/>
            <w:bookmarkEnd w:id="14"/>
            <w:r w:rsidRPr="0061372C">
              <w:rPr>
                <w:rFonts w:ascii="Times New Roman" w:hAnsi="Times New Roman"/>
                <w:sz w:val="20"/>
                <w:szCs w:val="20"/>
              </w:rPr>
              <w:t>макс</w:t>
            </w:r>
          </w:p>
        </w:tc>
        <w:tc>
          <w:tcPr>
            <w:tcW w:w="457" w:type="pct"/>
          </w:tcPr>
          <w:p w:rsidR="00A2710D" w:rsidRPr="0061372C" w:rsidRDefault="00A2710D" w:rsidP="00A2710D">
            <w:pPr>
              <w:jc w:val="both"/>
              <w:rPr>
                <w:rFonts w:ascii="Times New Roman" w:hAnsi="Times New Roman"/>
                <w:b/>
                <w:sz w:val="20"/>
                <w:szCs w:val="20"/>
              </w:rPr>
            </w:pPr>
            <w:bookmarkStart w:id="16" w:name="132"/>
            <w:bookmarkEnd w:id="15"/>
            <w:r w:rsidRPr="0061372C">
              <w:rPr>
                <w:rFonts w:ascii="Times New Roman" w:hAnsi="Times New Roman"/>
                <w:b/>
                <w:sz w:val="20"/>
                <w:szCs w:val="20"/>
              </w:rPr>
              <w:t xml:space="preserve">за </w:t>
            </w:r>
            <w:proofErr w:type="gramStart"/>
            <w:r w:rsidRPr="0061372C">
              <w:rPr>
                <w:rFonts w:ascii="Times New Roman" w:hAnsi="Times New Roman"/>
                <w:b/>
                <w:sz w:val="20"/>
                <w:szCs w:val="20"/>
              </w:rPr>
              <w:t>р</w:t>
            </w:r>
            <w:proofErr w:type="gramEnd"/>
            <w:r w:rsidRPr="0061372C">
              <w:rPr>
                <w:rFonts w:ascii="Times New Roman" w:hAnsi="Times New Roman"/>
                <w:b/>
                <w:sz w:val="20"/>
                <w:szCs w:val="20"/>
              </w:rPr>
              <w:t xml:space="preserve">ічним навчальним планом </w:t>
            </w:r>
          </w:p>
        </w:tc>
        <w:tc>
          <w:tcPr>
            <w:tcW w:w="249" w:type="pct"/>
          </w:tcPr>
          <w:p w:rsidR="00A2710D" w:rsidRPr="0061372C" w:rsidRDefault="00A2710D" w:rsidP="00A2710D">
            <w:pPr>
              <w:jc w:val="both"/>
              <w:rPr>
                <w:rFonts w:ascii="Times New Roman" w:hAnsi="Times New Roman"/>
                <w:sz w:val="20"/>
                <w:szCs w:val="20"/>
              </w:rPr>
            </w:pPr>
            <w:bookmarkStart w:id="17" w:name="133"/>
            <w:bookmarkEnd w:id="16"/>
            <w:proofErr w:type="gramStart"/>
            <w:r w:rsidRPr="0061372C">
              <w:rPr>
                <w:rFonts w:ascii="Times New Roman" w:hAnsi="Times New Roman"/>
                <w:sz w:val="20"/>
                <w:szCs w:val="20"/>
              </w:rPr>
              <w:t>м</w:t>
            </w:r>
            <w:proofErr w:type="gramEnd"/>
            <w:r w:rsidRPr="0061372C">
              <w:rPr>
                <w:rFonts w:ascii="Times New Roman" w:hAnsi="Times New Roman"/>
                <w:sz w:val="20"/>
                <w:szCs w:val="20"/>
              </w:rPr>
              <w:t>ін</w:t>
            </w:r>
          </w:p>
        </w:tc>
        <w:tc>
          <w:tcPr>
            <w:tcW w:w="234" w:type="pct"/>
          </w:tcPr>
          <w:p w:rsidR="00A2710D" w:rsidRPr="0061372C" w:rsidRDefault="00A2710D" w:rsidP="00A2710D">
            <w:pPr>
              <w:jc w:val="both"/>
              <w:rPr>
                <w:rFonts w:ascii="Times New Roman" w:hAnsi="Times New Roman"/>
                <w:sz w:val="20"/>
                <w:szCs w:val="20"/>
              </w:rPr>
            </w:pPr>
            <w:bookmarkStart w:id="18" w:name="134"/>
            <w:bookmarkEnd w:id="17"/>
            <w:r w:rsidRPr="0061372C">
              <w:rPr>
                <w:rFonts w:ascii="Times New Roman" w:hAnsi="Times New Roman"/>
                <w:sz w:val="20"/>
                <w:szCs w:val="20"/>
              </w:rPr>
              <w:t>макс</w:t>
            </w:r>
          </w:p>
        </w:tc>
        <w:tc>
          <w:tcPr>
            <w:tcW w:w="457" w:type="pct"/>
          </w:tcPr>
          <w:p w:rsidR="00A2710D" w:rsidRPr="0061372C" w:rsidRDefault="00A2710D" w:rsidP="00A2710D">
            <w:pPr>
              <w:jc w:val="both"/>
              <w:rPr>
                <w:rFonts w:ascii="Times New Roman" w:hAnsi="Times New Roman"/>
                <w:b/>
                <w:sz w:val="20"/>
                <w:szCs w:val="20"/>
              </w:rPr>
            </w:pPr>
            <w:bookmarkStart w:id="19" w:name="135"/>
            <w:bookmarkEnd w:id="18"/>
            <w:r w:rsidRPr="0061372C">
              <w:rPr>
                <w:rFonts w:ascii="Times New Roman" w:hAnsi="Times New Roman"/>
                <w:b/>
                <w:sz w:val="20"/>
                <w:szCs w:val="20"/>
              </w:rPr>
              <w:t xml:space="preserve">за </w:t>
            </w:r>
            <w:proofErr w:type="gramStart"/>
            <w:r w:rsidRPr="0061372C">
              <w:rPr>
                <w:rFonts w:ascii="Times New Roman" w:hAnsi="Times New Roman"/>
                <w:b/>
                <w:sz w:val="20"/>
                <w:szCs w:val="20"/>
              </w:rPr>
              <w:t>р</w:t>
            </w:r>
            <w:proofErr w:type="gramEnd"/>
            <w:r w:rsidRPr="0061372C">
              <w:rPr>
                <w:rFonts w:ascii="Times New Roman" w:hAnsi="Times New Roman"/>
                <w:b/>
                <w:sz w:val="20"/>
                <w:szCs w:val="20"/>
              </w:rPr>
              <w:t xml:space="preserve">ічним навчальним планом </w:t>
            </w:r>
          </w:p>
        </w:tc>
        <w:bookmarkEnd w:id="19"/>
      </w:tr>
      <w:tr w:rsidR="00A2710D" w:rsidRPr="00A2710D" w:rsidTr="0061372C">
        <w:trPr>
          <w:trHeight w:val="60"/>
        </w:trPr>
        <w:tc>
          <w:tcPr>
            <w:tcW w:w="721" w:type="pct"/>
            <w:vMerge w:val="restart"/>
          </w:tcPr>
          <w:p w:rsidR="00A2710D" w:rsidRPr="0061372C" w:rsidRDefault="00A2710D" w:rsidP="00A2710D">
            <w:pPr>
              <w:jc w:val="both"/>
              <w:rPr>
                <w:rFonts w:ascii="Times New Roman" w:hAnsi="Times New Roman"/>
                <w:sz w:val="18"/>
                <w:szCs w:val="18"/>
              </w:rPr>
            </w:pPr>
            <w:bookmarkStart w:id="20" w:name="139"/>
            <w:r w:rsidRPr="0061372C">
              <w:rPr>
                <w:rFonts w:ascii="Times New Roman" w:hAnsi="Times New Roman"/>
                <w:color w:val="000000"/>
                <w:sz w:val="18"/>
                <w:szCs w:val="18"/>
              </w:rPr>
              <w:t>Мовно-літературна</w:t>
            </w:r>
          </w:p>
        </w:tc>
        <w:tc>
          <w:tcPr>
            <w:tcW w:w="516" w:type="pct"/>
          </w:tcPr>
          <w:p w:rsidR="00A2710D" w:rsidRPr="0061372C" w:rsidRDefault="00A2710D" w:rsidP="00A2710D">
            <w:pPr>
              <w:jc w:val="both"/>
              <w:rPr>
                <w:rFonts w:ascii="Times New Roman" w:hAnsi="Times New Roman"/>
                <w:sz w:val="18"/>
                <w:szCs w:val="18"/>
              </w:rPr>
            </w:pPr>
            <w:bookmarkStart w:id="21" w:name="140"/>
            <w:bookmarkEnd w:id="20"/>
            <w:r w:rsidRPr="0061372C">
              <w:rPr>
                <w:rFonts w:ascii="Times New Roman" w:hAnsi="Times New Roman"/>
                <w:color w:val="000000"/>
                <w:sz w:val="18"/>
                <w:szCs w:val="18"/>
              </w:rPr>
              <w:t>на тиждень</w:t>
            </w:r>
          </w:p>
        </w:tc>
        <w:tc>
          <w:tcPr>
            <w:tcW w:w="249" w:type="pct"/>
          </w:tcPr>
          <w:p w:rsidR="00A2710D" w:rsidRPr="0061372C" w:rsidRDefault="00A2710D" w:rsidP="00A2710D">
            <w:pPr>
              <w:jc w:val="both"/>
              <w:rPr>
                <w:rFonts w:ascii="Times New Roman" w:hAnsi="Times New Roman"/>
                <w:sz w:val="18"/>
                <w:szCs w:val="18"/>
              </w:rPr>
            </w:pPr>
            <w:bookmarkStart w:id="22" w:name="141"/>
            <w:bookmarkEnd w:id="21"/>
            <w:r w:rsidRPr="0061372C">
              <w:rPr>
                <w:rFonts w:ascii="Times New Roman" w:hAnsi="Times New Roman"/>
                <w:sz w:val="18"/>
                <w:szCs w:val="18"/>
              </w:rPr>
              <w:t>10</w:t>
            </w:r>
          </w:p>
        </w:tc>
        <w:tc>
          <w:tcPr>
            <w:tcW w:w="234" w:type="pct"/>
          </w:tcPr>
          <w:p w:rsidR="00A2710D" w:rsidRPr="0061372C" w:rsidRDefault="00A2710D" w:rsidP="00A2710D">
            <w:pPr>
              <w:jc w:val="both"/>
              <w:rPr>
                <w:rFonts w:ascii="Times New Roman" w:hAnsi="Times New Roman"/>
                <w:sz w:val="18"/>
                <w:szCs w:val="18"/>
              </w:rPr>
            </w:pPr>
            <w:bookmarkStart w:id="23" w:name="142"/>
            <w:bookmarkEnd w:id="22"/>
            <w:r w:rsidRPr="0061372C">
              <w:rPr>
                <w:rFonts w:ascii="Times New Roman" w:hAnsi="Times New Roman"/>
                <w:sz w:val="18"/>
                <w:szCs w:val="18"/>
              </w:rPr>
              <w:t>13</w:t>
            </w:r>
          </w:p>
        </w:tc>
        <w:tc>
          <w:tcPr>
            <w:tcW w:w="457" w:type="pct"/>
          </w:tcPr>
          <w:p w:rsidR="00A2710D" w:rsidRPr="0061372C" w:rsidRDefault="002A74D3" w:rsidP="00A2710D">
            <w:pPr>
              <w:jc w:val="both"/>
              <w:rPr>
                <w:rFonts w:ascii="Times New Roman" w:hAnsi="Times New Roman"/>
                <w:b/>
                <w:sz w:val="18"/>
                <w:szCs w:val="18"/>
              </w:rPr>
            </w:pPr>
            <w:bookmarkStart w:id="24" w:name="143"/>
            <w:bookmarkEnd w:id="23"/>
            <w:r w:rsidRPr="0061372C">
              <w:rPr>
                <w:rFonts w:ascii="Times New Roman" w:hAnsi="Times New Roman"/>
                <w:b/>
                <w:sz w:val="18"/>
                <w:szCs w:val="18"/>
              </w:rPr>
              <w:t>10</w:t>
            </w:r>
          </w:p>
        </w:tc>
        <w:tc>
          <w:tcPr>
            <w:tcW w:w="249" w:type="pct"/>
          </w:tcPr>
          <w:p w:rsidR="00A2710D" w:rsidRPr="0061372C" w:rsidRDefault="00A2710D" w:rsidP="00A2710D">
            <w:pPr>
              <w:jc w:val="both"/>
              <w:rPr>
                <w:rFonts w:ascii="Times New Roman" w:hAnsi="Times New Roman"/>
                <w:sz w:val="18"/>
                <w:szCs w:val="18"/>
              </w:rPr>
            </w:pPr>
            <w:bookmarkStart w:id="25" w:name="144"/>
            <w:bookmarkEnd w:id="24"/>
            <w:r w:rsidRPr="0061372C">
              <w:rPr>
                <w:rFonts w:ascii="Times New Roman" w:hAnsi="Times New Roman"/>
                <w:sz w:val="18"/>
                <w:szCs w:val="18"/>
              </w:rPr>
              <w:t>10</w:t>
            </w:r>
          </w:p>
        </w:tc>
        <w:tc>
          <w:tcPr>
            <w:tcW w:w="234" w:type="pct"/>
          </w:tcPr>
          <w:p w:rsidR="00A2710D" w:rsidRPr="0061372C" w:rsidRDefault="00A2710D" w:rsidP="00A2710D">
            <w:pPr>
              <w:jc w:val="both"/>
              <w:rPr>
                <w:rFonts w:ascii="Times New Roman" w:hAnsi="Times New Roman"/>
                <w:sz w:val="18"/>
                <w:szCs w:val="18"/>
              </w:rPr>
            </w:pPr>
            <w:bookmarkStart w:id="26" w:name="145"/>
            <w:bookmarkEnd w:id="25"/>
            <w:r w:rsidRPr="0061372C">
              <w:rPr>
                <w:rFonts w:ascii="Times New Roman" w:hAnsi="Times New Roman"/>
                <w:sz w:val="18"/>
                <w:szCs w:val="18"/>
              </w:rPr>
              <w:t>13</w:t>
            </w:r>
          </w:p>
        </w:tc>
        <w:tc>
          <w:tcPr>
            <w:tcW w:w="457" w:type="pct"/>
          </w:tcPr>
          <w:p w:rsidR="00A2710D" w:rsidRPr="0061372C" w:rsidRDefault="002A74D3" w:rsidP="00A2710D">
            <w:pPr>
              <w:jc w:val="both"/>
              <w:rPr>
                <w:rFonts w:ascii="Times New Roman" w:hAnsi="Times New Roman"/>
                <w:b/>
                <w:sz w:val="18"/>
                <w:szCs w:val="18"/>
              </w:rPr>
            </w:pPr>
            <w:bookmarkStart w:id="27" w:name="146"/>
            <w:bookmarkEnd w:id="26"/>
            <w:r w:rsidRPr="0061372C">
              <w:rPr>
                <w:rFonts w:ascii="Times New Roman" w:hAnsi="Times New Roman"/>
                <w:b/>
                <w:sz w:val="18"/>
                <w:szCs w:val="18"/>
              </w:rPr>
              <w:t>10</w:t>
            </w:r>
          </w:p>
        </w:tc>
        <w:tc>
          <w:tcPr>
            <w:tcW w:w="249" w:type="pct"/>
          </w:tcPr>
          <w:p w:rsidR="00A2710D" w:rsidRPr="0061372C" w:rsidRDefault="00A2710D" w:rsidP="00A2710D">
            <w:pPr>
              <w:jc w:val="both"/>
              <w:rPr>
                <w:rFonts w:ascii="Times New Roman" w:hAnsi="Times New Roman"/>
                <w:sz w:val="18"/>
                <w:szCs w:val="18"/>
              </w:rPr>
            </w:pPr>
            <w:bookmarkStart w:id="28" w:name="147"/>
            <w:bookmarkEnd w:id="27"/>
            <w:r w:rsidRPr="0061372C">
              <w:rPr>
                <w:rFonts w:ascii="Times New Roman" w:hAnsi="Times New Roman"/>
                <w:sz w:val="18"/>
                <w:szCs w:val="18"/>
              </w:rPr>
              <w:t>9</w:t>
            </w:r>
          </w:p>
        </w:tc>
        <w:tc>
          <w:tcPr>
            <w:tcW w:w="234" w:type="pct"/>
          </w:tcPr>
          <w:p w:rsidR="00A2710D" w:rsidRPr="0061372C" w:rsidRDefault="00A2710D" w:rsidP="00A2710D">
            <w:pPr>
              <w:jc w:val="both"/>
              <w:rPr>
                <w:rFonts w:ascii="Times New Roman" w:hAnsi="Times New Roman"/>
                <w:sz w:val="18"/>
                <w:szCs w:val="18"/>
              </w:rPr>
            </w:pPr>
            <w:bookmarkStart w:id="29" w:name="148"/>
            <w:bookmarkEnd w:id="28"/>
            <w:r w:rsidRPr="0061372C">
              <w:rPr>
                <w:rFonts w:ascii="Times New Roman" w:hAnsi="Times New Roman"/>
                <w:sz w:val="18"/>
                <w:szCs w:val="18"/>
              </w:rPr>
              <w:t>12</w:t>
            </w:r>
          </w:p>
        </w:tc>
        <w:tc>
          <w:tcPr>
            <w:tcW w:w="457" w:type="pct"/>
          </w:tcPr>
          <w:p w:rsidR="00A2710D" w:rsidRPr="0061372C" w:rsidRDefault="00D9404E" w:rsidP="00A2710D">
            <w:pPr>
              <w:jc w:val="both"/>
              <w:rPr>
                <w:rFonts w:ascii="Times New Roman" w:hAnsi="Times New Roman"/>
                <w:b/>
                <w:sz w:val="18"/>
                <w:szCs w:val="18"/>
              </w:rPr>
            </w:pPr>
            <w:bookmarkStart w:id="30" w:name="149"/>
            <w:bookmarkEnd w:id="29"/>
            <w:r w:rsidRPr="0061372C">
              <w:rPr>
                <w:rFonts w:ascii="Times New Roman" w:hAnsi="Times New Roman"/>
                <w:b/>
                <w:sz w:val="18"/>
                <w:szCs w:val="18"/>
              </w:rPr>
              <w:t>9</w:t>
            </w:r>
          </w:p>
        </w:tc>
        <w:tc>
          <w:tcPr>
            <w:tcW w:w="249" w:type="pct"/>
          </w:tcPr>
          <w:p w:rsidR="00A2710D" w:rsidRPr="0061372C" w:rsidRDefault="00A2710D" w:rsidP="00A2710D">
            <w:pPr>
              <w:jc w:val="both"/>
              <w:rPr>
                <w:rFonts w:ascii="Times New Roman" w:hAnsi="Times New Roman"/>
                <w:sz w:val="18"/>
                <w:szCs w:val="18"/>
              </w:rPr>
            </w:pPr>
            <w:bookmarkStart w:id="31" w:name="150"/>
            <w:bookmarkEnd w:id="30"/>
            <w:r w:rsidRPr="0061372C">
              <w:rPr>
                <w:rFonts w:ascii="Times New Roman" w:hAnsi="Times New Roman"/>
                <w:sz w:val="18"/>
                <w:szCs w:val="18"/>
              </w:rPr>
              <w:t>8</w:t>
            </w:r>
          </w:p>
        </w:tc>
        <w:tc>
          <w:tcPr>
            <w:tcW w:w="234" w:type="pct"/>
          </w:tcPr>
          <w:p w:rsidR="00A2710D" w:rsidRPr="0061372C" w:rsidRDefault="00A2710D" w:rsidP="00A2710D">
            <w:pPr>
              <w:jc w:val="both"/>
              <w:rPr>
                <w:rFonts w:ascii="Times New Roman" w:hAnsi="Times New Roman"/>
                <w:sz w:val="18"/>
                <w:szCs w:val="18"/>
              </w:rPr>
            </w:pPr>
            <w:bookmarkStart w:id="32" w:name="151"/>
            <w:bookmarkEnd w:id="31"/>
            <w:r w:rsidRPr="0061372C">
              <w:rPr>
                <w:rFonts w:ascii="Times New Roman" w:hAnsi="Times New Roman"/>
                <w:sz w:val="18"/>
                <w:szCs w:val="18"/>
              </w:rPr>
              <w:t>12</w:t>
            </w:r>
          </w:p>
        </w:tc>
        <w:tc>
          <w:tcPr>
            <w:tcW w:w="457" w:type="pct"/>
          </w:tcPr>
          <w:p w:rsidR="00A2710D" w:rsidRPr="0061372C" w:rsidRDefault="00D9404E" w:rsidP="00A2710D">
            <w:pPr>
              <w:jc w:val="both"/>
              <w:rPr>
                <w:rFonts w:ascii="Times New Roman" w:hAnsi="Times New Roman"/>
                <w:b/>
                <w:sz w:val="18"/>
                <w:szCs w:val="18"/>
              </w:rPr>
            </w:pPr>
            <w:bookmarkStart w:id="33" w:name="152"/>
            <w:bookmarkEnd w:id="32"/>
            <w:r w:rsidRPr="0061372C">
              <w:rPr>
                <w:rFonts w:ascii="Times New Roman" w:hAnsi="Times New Roman"/>
                <w:b/>
                <w:sz w:val="18"/>
                <w:szCs w:val="18"/>
              </w:rPr>
              <w:t>8</w:t>
            </w:r>
          </w:p>
        </w:tc>
        <w:bookmarkEnd w:id="33"/>
      </w:tr>
      <w:tr w:rsidR="00A2710D" w:rsidRPr="00A2710D" w:rsidTr="0061372C">
        <w:trPr>
          <w:trHeight w:val="60"/>
        </w:trPr>
        <w:tc>
          <w:tcPr>
            <w:tcW w:w="721" w:type="pct"/>
            <w:vMerge/>
          </w:tcPr>
          <w:p w:rsidR="00A2710D" w:rsidRPr="0061372C" w:rsidRDefault="00A2710D" w:rsidP="00A2710D">
            <w:pPr>
              <w:jc w:val="both"/>
              <w:rPr>
                <w:rFonts w:ascii="Times New Roman" w:hAnsi="Times New Roman"/>
                <w:sz w:val="18"/>
                <w:szCs w:val="18"/>
              </w:rPr>
            </w:pPr>
          </w:p>
        </w:tc>
        <w:tc>
          <w:tcPr>
            <w:tcW w:w="516" w:type="pct"/>
          </w:tcPr>
          <w:p w:rsidR="00A2710D" w:rsidRPr="0061372C" w:rsidRDefault="00A2710D" w:rsidP="00A2710D">
            <w:pPr>
              <w:jc w:val="both"/>
              <w:rPr>
                <w:rFonts w:ascii="Times New Roman" w:hAnsi="Times New Roman"/>
                <w:sz w:val="18"/>
                <w:szCs w:val="18"/>
              </w:rPr>
            </w:pPr>
            <w:bookmarkStart w:id="34" w:name="156"/>
            <w:r w:rsidRPr="0061372C">
              <w:rPr>
                <w:rFonts w:ascii="Times New Roman" w:hAnsi="Times New Roman"/>
                <w:color w:val="000000"/>
                <w:sz w:val="18"/>
                <w:szCs w:val="18"/>
              </w:rPr>
              <w:t xml:space="preserve">на </w:t>
            </w:r>
            <w:proofErr w:type="gramStart"/>
            <w:r w:rsidRPr="0061372C">
              <w:rPr>
                <w:rFonts w:ascii="Times New Roman" w:hAnsi="Times New Roman"/>
                <w:color w:val="000000"/>
                <w:sz w:val="18"/>
                <w:szCs w:val="18"/>
              </w:rPr>
              <w:t>р</w:t>
            </w:r>
            <w:proofErr w:type="gramEnd"/>
            <w:r w:rsidRPr="0061372C">
              <w:rPr>
                <w:rFonts w:ascii="Times New Roman" w:hAnsi="Times New Roman"/>
                <w:color w:val="000000"/>
                <w:sz w:val="18"/>
                <w:szCs w:val="18"/>
              </w:rPr>
              <w:t>ік</w:t>
            </w:r>
          </w:p>
        </w:tc>
        <w:tc>
          <w:tcPr>
            <w:tcW w:w="249" w:type="pct"/>
          </w:tcPr>
          <w:p w:rsidR="00A2710D" w:rsidRPr="0061372C" w:rsidRDefault="00A2710D" w:rsidP="00A2710D">
            <w:pPr>
              <w:jc w:val="both"/>
              <w:rPr>
                <w:rFonts w:ascii="Times New Roman" w:hAnsi="Times New Roman"/>
                <w:sz w:val="18"/>
                <w:szCs w:val="18"/>
              </w:rPr>
            </w:pPr>
            <w:bookmarkStart w:id="35" w:name="157"/>
            <w:bookmarkEnd w:id="34"/>
            <w:r w:rsidRPr="0061372C">
              <w:rPr>
                <w:rFonts w:ascii="Times New Roman" w:hAnsi="Times New Roman"/>
                <w:sz w:val="18"/>
                <w:szCs w:val="18"/>
              </w:rPr>
              <w:t>350</w:t>
            </w:r>
          </w:p>
        </w:tc>
        <w:tc>
          <w:tcPr>
            <w:tcW w:w="234" w:type="pct"/>
          </w:tcPr>
          <w:p w:rsidR="00A2710D" w:rsidRPr="0061372C" w:rsidRDefault="00A2710D" w:rsidP="00A2710D">
            <w:pPr>
              <w:jc w:val="both"/>
              <w:rPr>
                <w:rFonts w:ascii="Times New Roman" w:hAnsi="Times New Roman"/>
                <w:sz w:val="18"/>
                <w:szCs w:val="18"/>
              </w:rPr>
            </w:pPr>
            <w:bookmarkStart w:id="36" w:name="158"/>
            <w:bookmarkEnd w:id="35"/>
            <w:r w:rsidRPr="0061372C">
              <w:rPr>
                <w:rFonts w:ascii="Times New Roman" w:hAnsi="Times New Roman"/>
                <w:sz w:val="18"/>
                <w:szCs w:val="18"/>
              </w:rPr>
              <w:t>455</w:t>
            </w:r>
          </w:p>
        </w:tc>
        <w:tc>
          <w:tcPr>
            <w:tcW w:w="457" w:type="pct"/>
          </w:tcPr>
          <w:p w:rsidR="00A2710D" w:rsidRPr="0061372C" w:rsidRDefault="002A74D3" w:rsidP="00A2710D">
            <w:pPr>
              <w:jc w:val="both"/>
              <w:rPr>
                <w:rFonts w:ascii="Times New Roman" w:hAnsi="Times New Roman"/>
                <w:b/>
                <w:sz w:val="18"/>
                <w:szCs w:val="18"/>
              </w:rPr>
            </w:pPr>
            <w:bookmarkStart w:id="37" w:name="159"/>
            <w:bookmarkEnd w:id="36"/>
            <w:r w:rsidRPr="0061372C">
              <w:rPr>
                <w:rFonts w:ascii="Times New Roman" w:hAnsi="Times New Roman"/>
                <w:b/>
                <w:sz w:val="18"/>
                <w:szCs w:val="18"/>
              </w:rPr>
              <w:t>350</w:t>
            </w:r>
          </w:p>
        </w:tc>
        <w:tc>
          <w:tcPr>
            <w:tcW w:w="249" w:type="pct"/>
          </w:tcPr>
          <w:p w:rsidR="00A2710D" w:rsidRPr="0061372C" w:rsidRDefault="00A2710D" w:rsidP="00A2710D">
            <w:pPr>
              <w:jc w:val="both"/>
              <w:rPr>
                <w:rFonts w:ascii="Times New Roman" w:hAnsi="Times New Roman"/>
                <w:sz w:val="18"/>
                <w:szCs w:val="18"/>
              </w:rPr>
            </w:pPr>
            <w:bookmarkStart w:id="38" w:name="160"/>
            <w:bookmarkEnd w:id="37"/>
            <w:r w:rsidRPr="0061372C">
              <w:rPr>
                <w:rFonts w:ascii="Times New Roman" w:hAnsi="Times New Roman"/>
                <w:sz w:val="18"/>
                <w:szCs w:val="18"/>
              </w:rPr>
              <w:t>350</w:t>
            </w:r>
          </w:p>
        </w:tc>
        <w:tc>
          <w:tcPr>
            <w:tcW w:w="234" w:type="pct"/>
          </w:tcPr>
          <w:p w:rsidR="00A2710D" w:rsidRPr="0061372C" w:rsidRDefault="00A2710D" w:rsidP="00A2710D">
            <w:pPr>
              <w:jc w:val="both"/>
              <w:rPr>
                <w:rFonts w:ascii="Times New Roman" w:hAnsi="Times New Roman"/>
                <w:sz w:val="18"/>
                <w:szCs w:val="18"/>
              </w:rPr>
            </w:pPr>
            <w:bookmarkStart w:id="39" w:name="161"/>
            <w:bookmarkEnd w:id="38"/>
            <w:r w:rsidRPr="0061372C">
              <w:rPr>
                <w:rFonts w:ascii="Times New Roman" w:hAnsi="Times New Roman"/>
                <w:sz w:val="18"/>
                <w:szCs w:val="18"/>
              </w:rPr>
              <w:t>455</w:t>
            </w:r>
          </w:p>
        </w:tc>
        <w:tc>
          <w:tcPr>
            <w:tcW w:w="457" w:type="pct"/>
          </w:tcPr>
          <w:p w:rsidR="00A2710D" w:rsidRPr="0061372C" w:rsidRDefault="002A74D3" w:rsidP="00A2710D">
            <w:pPr>
              <w:jc w:val="both"/>
              <w:rPr>
                <w:rFonts w:ascii="Times New Roman" w:hAnsi="Times New Roman"/>
                <w:b/>
                <w:sz w:val="18"/>
                <w:szCs w:val="18"/>
              </w:rPr>
            </w:pPr>
            <w:bookmarkStart w:id="40" w:name="162"/>
            <w:bookmarkEnd w:id="39"/>
            <w:r w:rsidRPr="0061372C">
              <w:rPr>
                <w:rFonts w:ascii="Times New Roman" w:hAnsi="Times New Roman"/>
                <w:b/>
                <w:sz w:val="18"/>
                <w:szCs w:val="18"/>
              </w:rPr>
              <w:t>350</w:t>
            </w:r>
          </w:p>
        </w:tc>
        <w:tc>
          <w:tcPr>
            <w:tcW w:w="249" w:type="pct"/>
          </w:tcPr>
          <w:p w:rsidR="00A2710D" w:rsidRPr="0061372C" w:rsidRDefault="00A2710D" w:rsidP="00A2710D">
            <w:pPr>
              <w:jc w:val="both"/>
              <w:rPr>
                <w:rFonts w:ascii="Times New Roman" w:hAnsi="Times New Roman"/>
                <w:sz w:val="18"/>
                <w:szCs w:val="18"/>
              </w:rPr>
            </w:pPr>
            <w:bookmarkStart w:id="41" w:name="163"/>
            <w:bookmarkEnd w:id="40"/>
            <w:r w:rsidRPr="0061372C">
              <w:rPr>
                <w:rFonts w:ascii="Times New Roman" w:hAnsi="Times New Roman"/>
                <w:sz w:val="18"/>
                <w:szCs w:val="18"/>
              </w:rPr>
              <w:t>315</w:t>
            </w:r>
          </w:p>
        </w:tc>
        <w:tc>
          <w:tcPr>
            <w:tcW w:w="234" w:type="pct"/>
          </w:tcPr>
          <w:p w:rsidR="00A2710D" w:rsidRPr="0061372C" w:rsidRDefault="00A2710D" w:rsidP="00A2710D">
            <w:pPr>
              <w:jc w:val="both"/>
              <w:rPr>
                <w:rFonts w:ascii="Times New Roman" w:hAnsi="Times New Roman"/>
                <w:sz w:val="18"/>
                <w:szCs w:val="18"/>
              </w:rPr>
            </w:pPr>
            <w:bookmarkStart w:id="42" w:name="164"/>
            <w:bookmarkEnd w:id="41"/>
            <w:r w:rsidRPr="0061372C">
              <w:rPr>
                <w:rFonts w:ascii="Times New Roman" w:hAnsi="Times New Roman"/>
                <w:sz w:val="18"/>
                <w:szCs w:val="18"/>
              </w:rPr>
              <w:t>420</w:t>
            </w:r>
          </w:p>
        </w:tc>
        <w:tc>
          <w:tcPr>
            <w:tcW w:w="457" w:type="pct"/>
          </w:tcPr>
          <w:p w:rsidR="00A2710D" w:rsidRPr="0061372C" w:rsidRDefault="00D9404E" w:rsidP="00A2710D">
            <w:pPr>
              <w:jc w:val="both"/>
              <w:rPr>
                <w:rFonts w:ascii="Times New Roman" w:hAnsi="Times New Roman"/>
                <w:b/>
                <w:sz w:val="18"/>
                <w:szCs w:val="18"/>
              </w:rPr>
            </w:pPr>
            <w:bookmarkStart w:id="43" w:name="165"/>
            <w:bookmarkEnd w:id="42"/>
            <w:r w:rsidRPr="0061372C">
              <w:rPr>
                <w:rFonts w:ascii="Times New Roman" w:hAnsi="Times New Roman"/>
                <w:b/>
                <w:sz w:val="18"/>
                <w:szCs w:val="18"/>
              </w:rPr>
              <w:t>315</w:t>
            </w:r>
          </w:p>
        </w:tc>
        <w:tc>
          <w:tcPr>
            <w:tcW w:w="249" w:type="pct"/>
          </w:tcPr>
          <w:p w:rsidR="00A2710D" w:rsidRPr="0061372C" w:rsidRDefault="00A2710D" w:rsidP="00A2710D">
            <w:pPr>
              <w:jc w:val="both"/>
              <w:rPr>
                <w:rFonts w:ascii="Times New Roman" w:hAnsi="Times New Roman"/>
                <w:sz w:val="18"/>
                <w:szCs w:val="18"/>
              </w:rPr>
            </w:pPr>
            <w:bookmarkStart w:id="44" w:name="166"/>
            <w:bookmarkEnd w:id="43"/>
            <w:r w:rsidRPr="0061372C">
              <w:rPr>
                <w:rFonts w:ascii="Times New Roman" w:hAnsi="Times New Roman"/>
                <w:sz w:val="18"/>
                <w:szCs w:val="18"/>
              </w:rPr>
              <w:t>280</w:t>
            </w:r>
          </w:p>
        </w:tc>
        <w:tc>
          <w:tcPr>
            <w:tcW w:w="234" w:type="pct"/>
          </w:tcPr>
          <w:p w:rsidR="00A2710D" w:rsidRPr="0061372C" w:rsidRDefault="00A2710D" w:rsidP="00A2710D">
            <w:pPr>
              <w:jc w:val="both"/>
              <w:rPr>
                <w:rFonts w:ascii="Times New Roman" w:hAnsi="Times New Roman"/>
                <w:sz w:val="18"/>
                <w:szCs w:val="18"/>
              </w:rPr>
            </w:pPr>
            <w:bookmarkStart w:id="45" w:name="167"/>
            <w:bookmarkEnd w:id="44"/>
            <w:r w:rsidRPr="0061372C">
              <w:rPr>
                <w:rFonts w:ascii="Times New Roman" w:hAnsi="Times New Roman"/>
                <w:sz w:val="18"/>
                <w:szCs w:val="18"/>
              </w:rPr>
              <w:t>420</w:t>
            </w:r>
          </w:p>
        </w:tc>
        <w:tc>
          <w:tcPr>
            <w:tcW w:w="457" w:type="pct"/>
          </w:tcPr>
          <w:p w:rsidR="00A2710D" w:rsidRPr="0061372C" w:rsidRDefault="00D9404E" w:rsidP="00A2710D">
            <w:pPr>
              <w:jc w:val="both"/>
              <w:rPr>
                <w:rFonts w:ascii="Times New Roman" w:hAnsi="Times New Roman"/>
                <w:b/>
                <w:sz w:val="18"/>
                <w:szCs w:val="18"/>
              </w:rPr>
            </w:pPr>
            <w:bookmarkStart w:id="46" w:name="168"/>
            <w:bookmarkEnd w:id="45"/>
            <w:r w:rsidRPr="0061372C">
              <w:rPr>
                <w:rFonts w:ascii="Times New Roman" w:hAnsi="Times New Roman"/>
                <w:b/>
                <w:sz w:val="18"/>
                <w:szCs w:val="18"/>
              </w:rPr>
              <w:t>280</w:t>
            </w:r>
          </w:p>
        </w:tc>
        <w:bookmarkEnd w:id="46"/>
      </w:tr>
      <w:tr w:rsidR="00A2710D" w:rsidRPr="00A2710D" w:rsidTr="0061372C">
        <w:trPr>
          <w:trHeight w:val="60"/>
        </w:trPr>
        <w:tc>
          <w:tcPr>
            <w:tcW w:w="721" w:type="pct"/>
            <w:vMerge w:val="restart"/>
          </w:tcPr>
          <w:p w:rsidR="00A2710D" w:rsidRPr="0061372C" w:rsidRDefault="00A2710D" w:rsidP="00A2710D">
            <w:pPr>
              <w:jc w:val="both"/>
              <w:rPr>
                <w:rFonts w:ascii="Times New Roman" w:hAnsi="Times New Roman"/>
                <w:sz w:val="18"/>
                <w:szCs w:val="18"/>
              </w:rPr>
            </w:pPr>
            <w:bookmarkStart w:id="47" w:name="172"/>
            <w:r w:rsidRPr="0061372C">
              <w:rPr>
                <w:rFonts w:ascii="Times New Roman" w:hAnsi="Times New Roman"/>
                <w:color w:val="000000"/>
                <w:sz w:val="18"/>
                <w:szCs w:val="18"/>
              </w:rPr>
              <w:t>Математична</w:t>
            </w:r>
          </w:p>
        </w:tc>
        <w:tc>
          <w:tcPr>
            <w:tcW w:w="516" w:type="pct"/>
          </w:tcPr>
          <w:p w:rsidR="00A2710D" w:rsidRPr="0061372C" w:rsidRDefault="00A2710D" w:rsidP="00A2710D">
            <w:pPr>
              <w:jc w:val="both"/>
              <w:rPr>
                <w:rFonts w:ascii="Times New Roman" w:hAnsi="Times New Roman"/>
                <w:sz w:val="18"/>
                <w:szCs w:val="18"/>
              </w:rPr>
            </w:pPr>
            <w:bookmarkStart w:id="48" w:name="173"/>
            <w:bookmarkEnd w:id="47"/>
            <w:r w:rsidRPr="0061372C">
              <w:rPr>
                <w:rFonts w:ascii="Times New Roman" w:hAnsi="Times New Roman"/>
                <w:color w:val="000000"/>
                <w:sz w:val="18"/>
                <w:szCs w:val="18"/>
              </w:rPr>
              <w:t>на тиждень</w:t>
            </w:r>
          </w:p>
        </w:tc>
        <w:tc>
          <w:tcPr>
            <w:tcW w:w="249" w:type="pct"/>
          </w:tcPr>
          <w:p w:rsidR="00A2710D" w:rsidRPr="0061372C" w:rsidRDefault="00A2710D" w:rsidP="00A2710D">
            <w:pPr>
              <w:jc w:val="both"/>
              <w:rPr>
                <w:rFonts w:ascii="Times New Roman" w:hAnsi="Times New Roman"/>
                <w:sz w:val="18"/>
                <w:szCs w:val="18"/>
              </w:rPr>
            </w:pPr>
            <w:bookmarkStart w:id="49" w:name="174"/>
            <w:bookmarkEnd w:id="48"/>
            <w:r w:rsidRPr="0061372C">
              <w:rPr>
                <w:rFonts w:ascii="Times New Roman" w:hAnsi="Times New Roman"/>
                <w:sz w:val="18"/>
                <w:szCs w:val="18"/>
              </w:rPr>
              <w:t>4</w:t>
            </w:r>
          </w:p>
        </w:tc>
        <w:tc>
          <w:tcPr>
            <w:tcW w:w="234" w:type="pct"/>
          </w:tcPr>
          <w:p w:rsidR="00A2710D" w:rsidRPr="0061372C" w:rsidRDefault="00A2710D" w:rsidP="00A2710D">
            <w:pPr>
              <w:jc w:val="both"/>
              <w:rPr>
                <w:rFonts w:ascii="Times New Roman" w:hAnsi="Times New Roman"/>
                <w:sz w:val="18"/>
                <w:szCs w:val="18"/>
              </w:rPr>
            </w:pPr>
            <w:bookmarkStart w:id="50" w:name="175"/>
            <w:bookmarkEnd w:id="49"/>
            <w:r w:rsidRPr="0061372C">
              <w:rPr>
                <w:rFonts w:ascii="Times New Roman" w:hAnsi="Times New Roman"/>
                <w:sz w:val="18"/>
                <w:szCs w:val="18"/>
              </w:rPr>
              <w:t>6</w:t>
            </w:r>
          </w:p>
        </w:tc>
        <w:tc>
          <w:tcPr>
            <w:tcW w:w="457" w:type="pct"/>
          </w:tcPr>
          <w:p w:rsidR="00A2710D" w:rsidRPr="0061372C" w:rsidRDefault="002A74D3" w:rsidP="00A2710D">
            <w:pPr>
              <w:jc w:val="both"/>
              <w:rPr>
                <w:rFonts w:ascii="Times New Roman" w:hAnsi="Times New Roman"/>
                <w:b/>
                <w:sz w:val="18"/>
                <w:szCs w:val="18"/>
              </w:rPr>
            </w:pPr>
            <w:bookmarkStart w:id="51" w:name="176"/>
            <w:bookmarkEnd w:id="50"/>
            <w:r w:rsidRPr="0061372C">
              <w:rPr>
                <w:rFonts w:ascii="Times New Roman" w:hAnsi="Times New Roman"/>
                <w:b/>
                <w:sz w:val="18"/>
                <w:szCs w:val="18"/>
              </w:rPr>
              <w:t>5</w:t>
            </w:r>
          </w:p>
        </w:tc>
        <w:tc>
          <w:tcPr>
            <w:tcW w:w="249" w:type="pct"/>
          </w:tcPr>
          <w:p w:rsidR="00A2710D" w:rsidRPr="0061372C" w:rsidRDefault="00A2710D" w:rsidP="00A2710D">
            <w:pPr>
              <w:jc w:val="both"/>
              <w:rPr>
                <w:rFonts w:ascii="Times New Roman" w:hAnsi="Times New Roman"/>
                <w:sz w:val="18"/>
                <w:szCs w:val="18"/>
              </w:rPr>
            </w:pPr>
            <w:bookmarkStart w:id="52" w:name="177"/>
            <w:bookmarkEnd w:id="51"/>
            <w:r w:rsidRPr="0061372C">
              <w:rPr>
                <w:rFonts w:ascii="Times New Roman" w:hAnsi="Times New Roman"/>
                <w:sz w:val="18"/>
                <w:szCs w:val="18"/>
              </w:rPr>
              <w:t>4</w:t>
            </w:r>
          </w:p>
        </w:tc>
        <w:tc>
          <w:tcPr>
            <w:tcW w:w="234" w:type="pct"/>
          </w:tcPr>
          <w:p w:rsidR="00A2710D" w:rsidRPr="0061372C" w:rsidRDefault="00A2710D" w:rsidP="00A2710D">
            <w:pPr>
              <w:jc w:val="both"/>
              <w:rPr>
                <w:rFonts w:ascii="Times New Roman" w:hAnsi="Times New Roman"/>
                <w:sz w:val="18"/>
                <w:szCs w:val="18"/>
              </w:rPr>
            </w:pPr>
            <w:bookmarkStart w:id="53" w:name="178"/>
            <w:bookmarkEnd w:id="52"/>
            <w:r w:rsidRPr="0061372C">
              <w:rPr>
                <w:rFonts w:ascii="Times New Roman" w:hAnsi="Times New Roman"/>
                <w:sz w:val="18"/>
                <w:szCs w:val="18"/>
              </w:rPr>
              <w:t>6</w:t>
            </w:r>
          </w:p>
        </w:tc>
        <w:tc>
          <w:tcPr>
            <w:tcW w:w="457" w:type="pct"/>
          </w:tcPr>
          <w:p w:rsidR="00A2710D" w:rsidRPr="0061372C" w:rsidRDefault="002A74D3" w:rsidP="00A2710D">
            <w:pPr>
              <w:jc w:val="both"/>
              <w:rPr>
                <w:rFonts w:ascii="Times New Roman" w:hAnsi="Times New Roman"/>
                <w:b/>
                <w:sz w:val="18"/>
                <w:szCs w:val="18"/>
              </w:rPr>
            </w:pPr>
            <w:bookmarkStart w:id="54" w:name="179"/>
            <w:bookmarkEnd w:id="53"/>
            <w:r w:rsidRPr="0061372C">
              <w:rPr>
                <w:rFonts w:ascii="Times New Roman" w:hAnsi="Times New Roman"/>
                <w:b/>
                <w:sz w:val="18"/>
                <w:szCs w:val="18"/>
              </w:rPr>
              <w:t>5</w:t>
            </w:r>
          </w:p>
        </w:tc>
        <w:tc>
          <w:tcPr>
            <w:tcW w:w="249" w:type="pct"/>
          </w:tcPr>
          <w:p w:rsidR="00A2710D" w:rsidRPr="0061372C" w:rsidRDefault="00A2710D" w:rsidP="00A2710D">
            <w:pPr>
              <w:jc w:val="both"/>
              <w:rPr>
                <w:rFonts w:ascii="Times New Roman" w:hAnsi="Times New Roman"/>
                <w:sz w:val="18"/>
                <w:szCs w:val="18"/>
              </w:rPr>
            </w:pPr>
            <w:bookmarkStart w:id="55" w:name="180"/>
            <w:bookmarkEnd w:id="54"/>
            <w:r w:rsidRPr="0061372C">
              <w:rPr>
                <w:rFonts w:ascii="Times New Roman" w:hAnsi="Times New Roman"/>
                <w:sz w:val="18"/>
                <w:szCs w:val="18"/>
              </w:rPr>
              <w:t>4</w:t>
            </w:r>
          </w:p>
        </w:tc>
        <w:tc>
          <w:tcPr>
            <w:tcW w:w="234" w:type="pct"/>
          </w:tcPr>
          <w:p w:rsidR="00A2710D" w:rsidRPr="0061372C" w:rsidRDefault="00A2710D" w:rsidP="00A2710D">
            <w:pPr>
              <w:jc w:val="both"/>
              <w:rPr>
                <w:rFonts w:ascii="Times New Roman" w:hAnsi="Times New Roman"/>
                <w:sz w:val="18"/>
                <w:szCs w:val="18"/>
              </w:rPr>
            </w:pPr>
            <w:bookmarkStart w:id="56" w:name="181"/>
            <w:bookmarkEnd w:id="55"/>
            <w:r w:rsidRPr="0061372C">
              <w:rPr>
                <w:rFonts w:ascii="Times New Roman" w:hAnsi="Times New Roman"/>
                <w:sz w:val="18"/>
                <w:szCs w:val="18"/>
              </w:rPr>
              <w:t>6</w:t>
            </w:r>
          </w:p>
        </w:tc>
        <w:tc>
          <w:tcPr>
            <w:tcW w:w="457" w:type="pct"/>
          </w:tcPr>
          <w:p w:rsidR="00A2710D" w:rsidRPr="0061372C" w:rsidRDefault="002A74D3" w:rsidP="00A2710D">
            <w:pPr>
              <w:jc w:val="both"/>
              <w:rPr>
                <w:rFonts w:ascii="Times New Roman" w:hAnsi="Times New Roman"/>
                <w:b/>
                <w:sz w:val="18"/>
                <w:szCs w:val="18"/>
              </w:rPr>
            </w:pPr>
            <w:bookmarkStart w:id="57" w:name="182"/>
            <w:bookmarkEnd w:id="56"/>
            <w:r w:rsidRPr="0061372C">
              <w:rPr>
                <w:rFonts w:ascii="Times New Roman" w:hAnsi="Times New Roman"/>
                <w:b/>
                <w:sz w:val="18"/>
                <w:szCs w:val="18"/>
              </w:rPr>
              <w:t>5</w:t>
            </w:r>
          </w:p>
        </w:tc>
        <w:tc>
          <w:tcPr>
            <w:tcW w:w="249" w:type="pct"/>
          </w:tcPr>
          <w:p w:rsidR="00A2710D" w:rsidRPr="0061372C" w:rsidRDefault="00A2710D" w:rsidP="00A2710D">
            <w:pPr>
              <w:jc w:val="both"/>
              <w:rPr>
                <w:rFonts w:ascii="Times New Roman" w:hAnsi="Times New Roman"/>
                <w:sz w:val="18"/>
                <w:szCs w:val="18"/>
              </w:rPr>
            </w:pPr>
            <w:bookmarkStart w:id="58" w:name="183"/>
            <w:bookmarkEnd w:id="57"/>
            <w:r w:rsidRPr="0061372C">
              <w:rPr>
                <w:rFonts w:ascii="Times New Roman" w:hAnsi="Times New Roman"/>
                <w:sz w:val="18"/>
                <w:szCs w:val="18"/>
              </w:rPr>
              <w:t>4</w:t>
            </w:r>
          </w:p>
        </w:tc>
        <w:tc>
          <w:tcPr>
            <w:tcW w:w="234" w:type="pct"/>
          </w:tcPr>
          <w:p w:rsidR="00A2710D" w:rsidRPr="0061372C" w:rsidRDefault="00A2710D" w:rsidP="00A2710D">
            <w:pPr>
              <w:jc w:val="both"/>
              <w:rPr>
                <w:rFonts w:ascii="Times New Roman" w:hAnsi="Times New Roman"/>
                <w:sz w:val="18"/>
                <w:szCs w:val="18"/>
              </w:rPr>
            </w:pPr>
            <w:bookmarkStart w:id="59" w:name="184"/>
            <w:bookmarkEnd w:id="58"/>
            <w:r w:rsidRPr="0061372C">
              <w:rPr>
                <w:rFonts w:ascii="Times New Roman" w:hAnsi="Times New Roman"/>
                <w:sz w:val="18"/>
                <w:szCs w:val="18"/>
              </w:rPr>
              <w:t>7</w:t>
            </w:r>
          </w:p>
        </w:tc>
        <w:tc>
          <w:tcPr>
            <w:tcW w:w="457" w:type="pct"/>
          </w:tcPr>
          <w:p w:rsidR="00A2710D" w:rsidRPr="0061372C" w:rsidRDefault="002A74D3" w:rsidP="00A2710D">
            <w:pPr>
              <w:jc w:val="both"/>
              <w:rPr>
                <w:rFonts w:ascii="Times New Roman" w:hAnsi="Times New Roman"/>
                <w:b/>
                <w:sz w:val="18"/>
                <w:szCs w:val="18"/>
              </w:rPr>
            </w:pPr>
            <w:bookmarkStart w:id="60" w:name="185"/>
            <w:bookmarkEnd w:id="59"/>
            <w:r w:rsidRPr="0061372C">
              <w:rPr>
                <w:rFonts w:ascii="Times New Roman" w:hAnsi="Times New Roman"/>
                <w:b/>
                <w:sz w:val="18"/>
                <w:szCs w:val="18"/>
              </w:rPr>
              <w:t>5</w:t>
            </w:r>
          </w:p>
        </w:tc>
        <w:bookmarkEnd w:id="60"/>
      </w:tr>
      <w:tr w:rsidR="00A2710D" w:rsidRPr="00A2710D" w:rsidTr="0061372C">
        <w:trPr>
          <w:trHeight w:val="60"/>
        </w:trPr>
        <w:tc>
          <w:tcPr>
            <w:tcW w:w="721" w:type="pct"/>
            <w:vMerge/>
          </w:tcPr>
          <w:p w:rsidR="00A2710D" w:rsidRPr="0061372C" w:rsidRDefault="00A2710D" w:rsidP="00A2710D">
            <w:pPr>
              <w:jc w:val="both"/>
              <w:rPr>
                <w:rFonts w:ascii="Times New Roman" w:hAnsi="Times New Roman"/>
                <w:sz w:val="18"/>
                <w:szCs w:val="18"/>
              </w:rPr>
            </w:pPr>
          </w:p>
        </w:tc>
        <w:tc>
          <w:tcPr>
            <w:tcW w:w="516" w:type="pct"/>
          </w:tcPr>
          <w:p w:rsidR="00A2710D" w:rsidRPr="0061372C" w:rsidRDefault="00A2710D" w:rsidP="00A2710D">
            <w:pPr>
              <w:jc w:val="both"/>
              <w:rPr>
                <w:rFonts w:ascii="Times New Roman" w:hAnsi="Times New Roman"/>
                <w:sz w:val="18"/>
                <w:szCs w:val="18"/>
              </w:rPr>
            </w:pPr>
            <w:bookmarkStart w:id="61" w:name="189"/>
            <w:r w:rsidRPr="0061372C">
              <w:rPr>
                <w:rFonts w:ascii="Times New Roman" w:hAnsi="Times New Roman"/>
                <w:color w:val="000000"/>
                <w:sz w:val="18"/>
                <w:szCs w:val="18"/>
              </w:rPr>
              <w:t xml:space="preserve">на </w:t>
            </w:r>
            <w:proofErr w:type="gramStart"/>
            <w:r w:rsidRPr="0061372C">
              <w:rPr>
                <w:rFonts w:ascii="Times New Roman" w:hAnsi="Times New Roman"/>
                <w:color w:val="000000"/>
                <w:sz w:val="18"/>
                <w:szCs w:val="18"/>
              </w:rPr>
              <w:t>р</w:t>
            </w:r>
            <w:proofErr w:type="gramEnd"/>
            <w:r w:rsidRPr="0061372C">
              <w:rPr>
                <w:rFonts w:ascii="Times New Roman" w:hAnsi="Times New Roman"/>
                <w:color w:val="000000"/>
                <w:sz w:val="18"/>
                <w:szCs w:val="18"/>
              </w:rPr>
              <w:t>ік</w:t>
            </w:r>
          </w:p>
        </w:tc>
        <w:tc>
          <w:tcPr>
            <w:tcW w:w="249" w:type="pct"/>
          </w:tcPr>
          <w:p w:rsidR="00A2710D" w:rsidRPr="0061372C" w:rsidRDefault="00A2710D" w:rsidP="0061372C">
            <w:pPr>
              <w:ind w:right="-52"/>
              <w:jc w:val="both"/>
              <w:rPr>
                <w:rFonts w:ascii="Times New Roman" w:hAnsi="Times New Roman"/>
                <w:sz w:val="18"/>
                <w:szCs w:val="18"/>
              </w:rPr>
            </w:pPr>
            <w:bookmarkStart w:id="62" w:name="190"/>
            <w:bookmarkEnd w:id="61"/>
            <w:r w:rsidRPr="0061372C">
              <w:rPr>
                <w:rFonts w:ascii="Times New Roman" w:hAnsi="Times New Roman"/>
                <w:sz w:val="18"/>
                <w:szCs w:val="18"/>
              </w:rPr>
              <w:t>140</w:t>
            </w:r>
          </w:p>
        </w:tc>
        <w:tc>
          <w:tcPr>
            <w:tcW w:w="234" w:type="pct"/>
          </w:tcPr>
          <w:p w:rsidR="00A2710D" w:rsidRPr="0061372C" w:rsidRDefault="00A2710D" w:rsidP="0061372C">
            <w:pPr>
              <w:ind w:right="-148"/>
              <w:jc w:val="both"/>
              <w:rPr>
                <w:rFonts w:ascii="Times New Roman" w:hAnsi="Times New Roman"/>
                <w:sz w:val="18"/>
                <w:szCs w:val="18"/>
              </w:rPr>
            </w:pPr>
            <w:bookmarkStart w:id="63" w:name="191"/>
            <w:bookmarkEnd w:id="62"/>
            <w:r w:rsidRPr="0061372C">
              <w:rPr>
                <w:rFonts w:ascii="Times New Roman" w:hAnsi="Times New Roman"/>
                <w:sz w:val="18"/>
                <w:szCs w:val="18"/>
              </w:rPr>
              <w:t>210</w:t>
            </w:r>
          </w:p>
        </w:tc>
        <w:tc>
          <w:tcPr>
            <w:tcW w:w="457" w:type="pct"/>
          </w:tcPr>
          <w:p w:rsidR="00A2710D" w:rsidRPr="0061372C" w:rsidRDefault="002A74D3" w:rsidP="00A2710D">
            <w:pPr>
              <w:jc w:val="both"/>
              <w:rPr>
                <w:rFonts w:ascii="Times New Roman" w:hAnsi="Times New Roman"/>
                <w:b/>
                <w:sz w:val="18"/>
                <w:szCs w:val="18"/>
              </w:rPr>
            </w:pPr>
            <w:bookmarkStart w:id="64" w:name="192"/>
            <w:bookmarkEnd w:id="63"/>
            <w:r w:rsidRPr="0061372C">
              <w:rPr>
                <w:rFonts w:ascii="Times New Roman" w:hAnsi="Times New Roman"/>
                <w:b/>
                <w:sz w:val="18"/>
                <w:szCs w:val="18"/>
              </w:rPr>
              <w:t>175</w:t>
            </w:r>
          </w:p>
        </w:tc>
        <w:tc>
          <w:tcPr>
            <w:tcW w:w="249" w:type="pct"/>
          </w:tcPr>
          <w:p w:rsidR="00A2710D" w:rsidRPr="0061372C" w:rsidRDefault="00A2710D" w:rsidP="00A2710D">
            <w:pPr>
              <w:jc w:val="both"/>
              <w:rPr>
                <w:rFonts w:ascii="Times New Roman" w:hAnsi="Times New Roman"/>
                <w:sz w:val="18"/>
                <w:szCs w:val="18"/>
              </w:rPr>
            </w:pPr>
            <w:bookmarkStart w:id="65" w:name="193"/>
            <w:bookmarkEnd w:id="64"/>
            <w:r w:rsidRPr="0061372C">
              <w:rPr>
                <w:rFonts w:ascii="Times New Roman" w:hAnsi="Times New Roman"/>
                <w:sz w:val="18"/>
                <w:szCs w:val="18"/>
              </w:rPr>
              <w:t>140</w:t>
            </w:r>
          </w:p>
        </w:tc>
        <w:tc>
          <w:tcPr>
            <w:tcW w:w="234" w:type="pct"/>
          </w:tcPr>
          <w:p w:rsidR="00A2710D" w:rsidRPr="0061372C" w:rsidRDefault="00A2710D" w:rsidP="00A2710D">
            <w:pPr>
              <w:jc w:val="both"/>
              <w:rPr>
                <w:rFonts w:ascii="Times New Roman" w:hAnsi="Times New Roman"/>
                <w:sz w:val="18"/>
                <w:szCs w:val="18"/>
              </w:rPr>
            </w:pPr>
            <w:bookmarkStart w:id="66" w:name="194"/>
            <w:bookmarkEnd w:id="65"/>
            <w:r w:rsidRPr="0061372C">
              <w:rPr>
                <w:rFonts w:ascii="Times New Roman" w:hAnsi="Times New Roman"/>
                <w:sz w:val="18"/>
                <w:szCs w:val="18"/>
              </w:rPr>
              <w:t>210</w:t>
            </w:r>
          </w:p>
        </w:tc>
        <w:tc>
          <w:tcPr>
            <w:tcW w:w="457" w:type="pct"/>
          </w:tcPr>
          <w:p w:rsidR="00A2710D" w:rsidRPr="0061372C" w:rsidRDefault="002A74D3" w:rsidP="00A2710D">
            <w:pPr>
              <w:jc w:val="both"/>
              <w:rPr>
                <w:rFonts w:ascii="Times New Roman" w:hAnsi="Times New Roman"/>
                <w:b/>
                <w:sz w:val="18"/>
                <w:szCs w:val="18"/>
              </w:rPr>
            </w:pPr>
            <w:bookmarkStart w:id="67" w:name="195"/>
            <w:bookmarkEnd w:id="66"/>
            <w:r w:rsidRPr="0061372C">
              <w:rPr>
                <w:rFonts w:ascii="Times New Roman" w:hAnsi="Times New Roman"/>
                <w:b/>
                <w:sz w:val="18"/>
                <w:szCs w:val="18"/>
              </w:rPr>
              <w:t>175</w:t>
            </w:r>
          </w:p>
        </w:tc>
        <w:tc>
          <w:tcPr>
            <w:tcW w:w="249" w:type="pct"/>
          </w:tcPr>
          <w:p w:rsidR="00A2710D" w:rsidRPr="0061372C" w:rsidRDefault="00A2710D" w:rsidP="00A2710D">
            <w:pPr>
              <w:jc w:val="both"/>
              <w:rPr>
                <w:rFonts w:ascii="Times New Roman" w:hAnsi="Times New Roman"/>
                <w:sz w:val="18"/>
                <w:szCs w:val="18"/>
              </w:rPr>
            </w:pPr>
            <w:bookmarkStart w:id="68" w:name="196"/>
            <w:bookmarkEnd w:id="67"/>
            <w:r w:rsidRPr="0061372C">
              <w:rPr>
                <w:rFonts w:ascii="Times New Roman" w:hAnsi="Times New Roman"/>
                <w:sz w:val="18"/>
                <w:szCs w:val="18"/>
              </w:rPr>
              <w:t>140</w:t>
            </w:r>
          </w:p>
        </w:tc>
        <w:tc>
          <w:tcPr>
            <w:tcW w:w="234" w:type="pct"/>
          </w:tcPr>
          <w:p w:rsidR="00A2710D" w:rsidRPr="0061372C" w:rsidRDefault="00A2710D" w:rsidP="00A2710D">
            <w:pPr>
              <w:jc w:val="both"/>
              <w:rPr>
                <w:rFonts w:ascii="Times New Roman" w:hAnsi="Times New Roman"/>
                <w:sz w:val="18"/>
                <w:szCs w:val="18"/>
              </w:rPr>
            </w:pPr>
            <w:bookmarkStart w:id="69" w:name="197"/>
            <w:bookmarkEnd w:id="68"/>
            <w:r w:rsidRPr="0061372C">
              <w:rPr>
                <w:rFonts w:ascii="Times New Roman" w:hAnsi="Times New Roman"/>
                <w:sz w:val="18"/>
                <w:szCs w:val="18"/>
              </w:rPr>
              <w:t>210</w:t>
            </w:r>
          </w:p>
        </w:tc>
        <w:tc>
          <w:tcPr>
            <w:tcW w:w="457" w:type="pct"/>
          </w:tcPr>
          <w:p w:rsidR="00A2710D" w:rsidRPr="0061372C" w:rsidRDefault="002A74D3" w:rsidP="00A2710D">
            <w:pPr>
              <w:jc w:val="both"/>
              <w:rPr>
                <w:rFonts w:ascii="Times New Roman" w:hAnsi="Times New Roman"/>
                <w:b/>
                <w:sz w:val="18"/>
                <w:szCs w:val="18"/>
              </w:rPr>
            </w:pPr>
            <w:bookmarkStart w:id="70" w:name="198"/>
            <w:bookmarkEnd w:id="69"/>
            <w:r w:rsidRPr="0061372C">
              <w:rPr>
                <w:rFonts w:ascii="Times New Roman" w:hAnsi="Times New Roman"/>
                <w:b/>
                <w:sz w:val="18"/>
                <w:szCs w:val="18"/>
              </w:rPr>
              <w:t>175</w:t>
            </w:r>
          </w:p>
        </w:tc>
        <w:tc>
          <w:tcPr>
            <w:tcW w:w="249" w:type="pct"/>
          </w:tcPr>
          <w:p w:rsidR="00A2710D" w:rsidRPr="0061372C" w:rsidRDefault="00A2710D" w:rsidP="00A2710D">
            <w:pPr>
              <w:jc w:val="both"/>
              <w:rPr>
                <w:rFonts w:ascii="Times New Roman" w:hAnsi="Times New Roman"/>
                <w:sz w:val="18"/>
                <w:szCs w:val="18"/>
              </w:rPr>
            </w:pPr>
            <w:bookmarkStart w:id="71" w:name="199"/>
            <w:bookmarkEnd w:id="70"/>
            <w:r w:rsidRPr="0061372C">
              <w:rPr>
                <w:rFonts w:ascii="Times New Roman" w:hAnsi="Times New Roman"/>
                <w:sz w:val="18"/>
                <w:szCs w:val="18"/>
              </w:rPr>
              <w:t>140</w:t>
            </w:r>
          </w:p>
        </w:tc>
        <w:tc>
          <w:tcPr>
            <w:tcW w:w="234" w:type="pct"/>
          </w:tcPr>
          <w:p w:rsidR="00A2710D" w:rsidRPr="0061372C" w:rsidRDefault="00A2710D" w:rsidP="00A2710D">
            <w:pPr>
              <w:jc w:val="both"/>
              <w:rPr>
                <w:rFonts w:ascii="Times New Roman" w:hAnsi="Times New Roman"/>
                <w:sz w:val="18"/>
                <w:szCs w:val="18"/>
              </w:rPr>
            </w:pPr>
            <w:bookmarkStart w:id="72" w:name="200"/>
            <w:bookmarkEnd w:id="71"/>
            <w:r w:rsidRPr="0061372C">
              <w:rPr>
                <w:rFonts w:ascii="Times New Roman" w:hAnsi="Times New Roman"/>
                <w:sz w:val="18"/>
                <w:szCs w:val="18"/>
              </w:rPr>
              <w:t>245</w:t>
            </w:r>
          </w:p>
        </w:tc>
        <w:tc>
          <w:tcPr>
            <w:tcW w:w="457" w:type="pct"/>
          </w:tcPr>
          <w:p w:rsidR="00A2710D" w:rsidRPr="0061372C" w:rsidRDefault="002A74D3" w:rsidP="00A2710D">
            <w:pPr>
              <w:jc w:val="both"/>
              <w:rPr>
                <w:rFonts w:ascii="Times New Roman" w:hAnsi="Times New Roman"/>
                <w:b/>
                <w:sz w:val="18"/>
                <w:szCs w:val="18"/>
              </w:rPr>
            </w:pPr>
            <w:bookmarkStart w:id="73" w:name="201"/>
            <w:bookmarkEnd w:id="72"/>
            <w:r w:rsidRPr="0061372C">
              <w:rPr>
                <w:rFonts w:ascii="Times New Roman" w:hAnsi="Times New Roman"/>
                <w:b/>
                <w:sz w:val="18"/>
                <w:szCs w:val="18"/>
              </w:rPr>
              <w:t>175</w:t>
            </w:r>
          </w:p>
        </w:tc>
        <w:bookmarkEnd w:id="73"/>
      </w:tr>
      <w:tr w:rsidR="00A2710D" w:rsidRPr="00A2710D" w:rsidTr="0061372C">
        <w:trPr>
          <w:trHeight w:val="60"/>
        </w:trPr>
        <w:tc>
          <w:tcPr>
            <w:tcW w:w="721" w:type="pct"/>
            <w:vMerge w:val="restart"/>
          </w:tcPr>
          <w:p w:rsidR="00A2710D" w:rsidRPr="0061372C" w:rsidRDefault="00A2710D" w:rsidP="00A2710D">
            <w:pPr>
              <w:jc w:val="both"/>
              <w:rPr>
                <w:rFonts w:ascii="Times New Roman" w:hAnsi="Times New Roman"/>
                <w:sz w:val="18"/>
                <w:szCs w:val="18"/>
              </w:rPr>
            </w:pPr>
            <w:bookmarkStart w:id="74" w:name="205"/>
            <w:r w:rsidRPr="0061372C">
              <w:rPr>
                <w:rFonts w:ascii="Times New Roman" w:hAnsi="Times New Roman"/>
                <w:color w:val="000000"/>
                <w:sz w:val="18"/>
                <w:szCs w:val="18"/>
              </w:rPr>
              <w:t>Природнича</w:t>
            </w:r>
          </w:p>
        </w:tc>
        <w:tc>
          <w:tcPr>
            <w:tcW w:w="516" w:type="pct"/>
          </w:tcPr>
          <w:p w:rsidR="00A2710D" w:rsidRPr="0061372C" w:rsidRDefault="00A2710D" w:rsidP="00A2710D">
            <w:pPr>
              <w:jc w:val="both"/>
              <w:rPr>
                <w:rFonts w:ascii="Times New Roman" w:hAnsi="Times New Roman"/>
                <w:sz w:val="18"/>
                <w:szCs w:val="18"/>
              </w:rPr>
            </w:pPr>
            <w:bookmarkStart w:id="75" w:name="206"/>
            <w:bookmarkEnd w:id="74"/>
            <w:r w:rsidRPr="0061372C">
              <w:rPr>
                <w:rFonts w:ascii="Times New Roman" w:hAnsi="Times New Roman"/>
                <w:color w:val="000000"/>
                <w:sz w:val="18"/>
                <w:szCs w:val="18"/>
              </w:rPr>
              <w:t>на тиждень</w:t>
            </w:r>
          </w:p>
        </w:tc>
        <w:tc>
          <w:tcPr>
            <w:tcW w:w="249" w:type="pct"/>
          </w:tcPr>
          <w:p w:rsidR="00A2710D" w:rsidRPr="0061372C" w:rsidRDefault="00A2710D" w:rsidP="00A2710D">
            <w:pPr>
              <w:jc w:val="both"/>
              <w:rPr>
                <w:rFonts w:ascii="Times New Roman" w:hAnsi="Times New Roman"/>
                <w:sz w:val="18"/>
                <w:szCs w:val="18"/>
              </w:rPr>
            </w:pPr>
            <w:bookmarkStart w:id="76" w:name="207"/>
            <w:bookmarkEnd w:id="75"/>
            <w:r w:rsidRPr="0061372C">
              <w:rPr>
                <w:rFonts w:ascii="Times New Roman" w:hAnsi="Times New Roman"/>
                <w:sz w:val="18"/>
                <w:szCs w:val="18"/>
              </w:rPr>
              <w:t>1,5</w:t>
            </w:r>
          </w:p>
        </w:tc>
        <w:tc>
          <w:tcPr>
            <w:tcW w:w="234" w:type="pct"/>
          </w:tcPr>
          <w:p w:rsidR="00A2710D" w:rsidRPr="0061372C" w:rsidRDefault="00A2710D" w:rsidP="00A2710D">
            <w:pPr>
              <w:jc w:val="both"/>
              <w:rPr>
                <w:rFonts w:ascii="Times New Roman" w:hAnsi="Times New Roman"/>
                <w:sz w:val="18"/>
                <w:szCs w:val="18"/>
              </w:rPr>
            </w:pPr>
            <w:bookmarkStart w:id="77" w:name="208"/>
            <w:bookmarkEnd w:id="76"/>
            <w:r w:rsidRPr="0061372C">
              <w:rPr>
                <w:rFonts w:ascii="Times New Roman" w:hAnsi="Times New Roman"/>
                <w:sz w:val="18"/>
                <w:szCs w:val="18"/>
              </w:rPr>
              <w:t>3</w:t>
            </w:r>
          </w:p>
        </w:tc>
        <w:tc>
          <w:tcPr>
            <w:tcW w:w="457" w:type="pct"/>
          </w:tcPr>
          <w:p w:rsidR="00A2710D" w:rsidRPr="0061372C" w:rsidRDefault="00A2710D" w:rsidP="00A2710D">
            <w:pPr>
              <w:jc w:val="both"/>
              <w:rPr>
                <w:rFonts w:ascii="Times New Roman" w:hAnsi="Times New Roman"/>
                <w:b/>
                <w:sz w:val="18"/>
                <w:szCs w:val="18"/>
              </w:rPr>
            </w:pPr>
            <w:bookmarkStart w:id="78" w:name="209"/>
            <w:bookmarkEnd w:id="77"/>
            <w:r w:rsidRPr="0061372C">
              <w:rPr>
                <w:rFonts w:ascii="Times New Roman" w:hAnsi="Times New Roman"/>
                <w:b/>
                <w:sz w:val="18"/>
                <w:szCs w:val="18"/>
              </w:rPr>
              <w:t>2</w:t>
            </w:r>
          </w:p>
        </w:tc>
        <w:tc>
          <w:tcPr>
            <w:tcW w:w="249" w:type="pct"/>
          </w:tcPr>
          <w:p w:rsidR="00A2710D" w:rsidRPr="0061372C" w:rsidRDefault="00A2710D" w:rsidP="00A2710D">
            <w:pPr>
              <w:jc w:val="both"/>
              <w:rPr>
                <w:rFonts w:ascii="Times New Roman" w:hAnsi="Times New Roman"/>
                <w:sz w:val="18"/>
                <w:szCs w:val="18"/>
              </w:rPr>
            </w:pPr>
            <w:bookmarkStart w:id="79" w:name="210"/>
            <w:bookmarkEnd w:id="78"/>
            <w:r w:rsidRPr="0061372C">
              <w:rPr>
                <w:rFonts w:ascii="Times New Roman" w:hAnsi="Times New Roman"/>
                <w:sz w:val="18"/>
                <w:szCs w:val="18"/>
              </w:rPr>
              <w:t>2</w:t>
            </w:r>
          </w:p>
        </w:tc>
        <w:tc>
          <w:tcPr>
            <w:tcW w:w="234" w:type="pct"/>
          </w:tcPr>
          <w:p w:rsidR="00A2710D" w:rsidRPr="0061372C" w:rsidRDefault="00A2710D" w:rsidP="00A2710D">
            <w:pPr>
              <w:jc w:val="both"/>
              <w:rPr>
                <w:rFonts w:ascii="Times New Roman" w:hAnsi="Times New Roman"/>
                <w:sz w:val="18"/>
                <w:szCs w:val="18"/>
              </w:rPr>
            </w:pPr>
            <w:bookmarkStart w:id="80" w:name="211"/>
            <w:bookmarkEnd w:id="79"/>
            <w:r w:rsidRPr="0061372C">
              <w:rPr>
                <w:rFonts w:ascii="Times New Roman" w:hAnsi="Times New Roman"/>
                <w:sz w:val="18"/>
                <w:szCs w:val="18"/>
              </w:rPr>
              <w:t>5</w:t>
            </w:r>
          </w:p>
        </w:tc>
        <w:tc>
          <w:tcPr>
            <w:tcW w:w="457" w:type="pct"/>
          </w:tcPr>
          <w:p w:rsidR="00A2710D" w:rsidRPr="0061372C" w:rsidRDefault="00A2710D" w:rsidP="00A2710D">
            <w:pPr>
              <w:jc w:val="both"/>
              <w:rPr>
                <w:rFonts w:ascii="Times New Roman" w:hAnsi="Times New Roman"/>
                <w:b/>
                <w:sz w:val="18"/>
                <w:szCs w:val="18"/>
              </w:rPr>
            </w:pPr>
            <w:bookmarkStart w:id="81" w:name="212"/>
            <w:bookmarkEnd w:id="80"/>
            <w:r w:rsidRPr="0061372C">
              <w:rPr>
                <w:rFonts w:ascii="Times New Roman" w:hAnsi="Times New Roman"/>
                <w:b/>
                <w:sz w:val="18"/>
                <w:szCs w:val="18"/>
              </w:rPr>
              <w:t>4</w:t>
            </w:r>
          </w:p>
        </w:tc>
        <w:tc>
          <w:tcPr>
            <w:tcW w:w="249" w:type="pct"/>
          </w:tcPr>
          <w:p w:rsidR="00A2710D" w:rsidRPr="0061372C" w:rsidRDefault="00A2710D" w:rsidP="00A2710D">
            <w:pPr>
              <w:jc w:val="both"/>
              <w:rPr>
                <w:rFonts w:ascii="Times New Roman" w:hAnsi="Times New Roman"/>
                <w:sz w:val="18"/>
                <w:szCs w:val="18"/>
              </w:rPr>
            </w:pPr>
            <w:bookmarkStart w:id="82" w:name="213"/>
            <w:bookmarkEnd w:id="81"/>
            <w:r w:rsidRPr="0061372C">
              <w:rPr>
                <w:rFonts w:ascii="Times New Roman" w:hAnsi="Times New Roman"/>
                <w:sz w:val="18"/>
                <w:szCs w:val="18"/>
              </w:rPr>
              <w:t>7</w:t>
            </w:r>
          </w:p>
        </w:tc>
        <w:tc>
          <w:tcPr>
            <w:tcW w:w="234" w:type="pct"/>
          </w:tcPr>
          <w:p w:rsidR="00A2710D" w:rsidRPr="0061372C" w:rsidRDefault="00A2710D" w:rsidP="00A2710D">
            <w:pPr>
              <w:jc w:val="both"/>
              <w:rPr>
                <w:rFonts w:ascii="Times New Roman" w:hAnsi="Times New Roman"/>
                <w:sz w:val="18"/>
                <w:szCs w:val="18"/>
              </w:rPr>
            </w:pPr>
            <w:bookmarkStart w:id="83" w:name="214"/>
            <w:bookmarkEnd w:id="82"/>
            <w:r w:rsidRPr="0061372C">
              <w:rPr>
                <w:rFonts w:ascii="Times New Roman" w:hAnsi="Times New Roman"/>
                <w:sz w:val="18"/>
                <w:szCs w:val="18"/>
              </w:rPr>
              <w:t>9</w:t>
            </w:r>
          </w:p>
        </w:tc>
        <w:tc>
          <w:tcPr>
            <w:tcW w:w="457" w:type="pct"/>
          </w:tcPr>
          <w:p w:rsidR="00A2710D" w:rsidRPr="0061372C" w:rsidRDefault="00A2710D" w:rsidP="00A2710D">
            <w:pPr>
              <w:jc w:val="both"/>
              <w:rPr>
                <w:rFonts w:ascii="Times New Roman" w:hAnsi="Times New Roman"/>
                <w:b/>
                <w:sz w:val="18"/>
                <w:szCs w:val="18"/>
              </w:rPr>
            </w:pPr>
            <w:bookmarkStart w:id="84" w:name="215"/>
            <w:bookmarkEnd w:id="83"/>
            <w:r w:rsidRPr="0061372C">
              <w:rPr>
                <w:rFonts w:ascii="Times New Roman" w:hAnsi="Times New Roman"/>
                <w:b/>
                <w:sz w:val="18"/>
                <w:szCs w:val="18"/>
              </w:rPr>
              <w:t>7</w:t>
            </w:r>
          </w:p>
        </w:tc>
        <w:tc>
          <w:tcPr>
            <w:tcW w:w="249" w:type="pct"/>
          </w:tcPr>
          <w:p w:rsidR="00A2710D" w:rsidRPr="0061372C" w:rsidRDefault="00A2710D" w:rsidP="00A2710D">
            <w:pPr>
              <w:jc w:val="both"/>
              <w:rPr>
                <w:rFonts w:ascii="Times New Roman" w:hAnsi="Times New Roman"/>
                <w:sz w:val="18"/>
                <w:szCs w:val="18"/>
              </w:rPr>
            </w:pPr>
            <w:bookmarkStart w:id="85" w:name="216"/>
            <w:bookmarkEnd w:id="84"/>
            <w:r w:rsidRPr="0061372C">
              <w:rPr>
                <w:rFonts w:ascii="Times New Roman" w:hAnsi="Times New Roman"/>
                <w:sz w:val="18"/>
                <w:szCs w:val="18"/>
              </w:rPr>
              <w:t>8</w:t>
            </w:r>
          </w:p>
        </w:tc>
        <w:tc>
          <w:tcPr>
            <w:tcW w:w="234" w:type="pct"/>
          </w:tcPr>
          <w:p w:rsidR="00A2710D" w:rsidRPr="0061372C" w:rsidRDefault="00A2710D" w:rsidP="00A2710D">
            <w:pPr>
              <w:jc w:val="both"/>
              <w:rPr>
                <w:rFonts w:ascii="Times New Roman" w:hAnsi="Times New Roman"/>
                <w:sz w:val="18"/>
                <w:szCs w:val="18"/>
              </w:rPr>
            </w:pPr>
            <w:bookmarkStart w:id="86" w:name="217"/>
            <w:bookmarkEnd w:id="85"/>
            <w:r w:rsidRPr="0061372C">
              <w:rPr>
                <w:rFonts w:ascii="Times New Roman" w:hAnsi="Times New Roman"/>
                <w:sz w:val="18"/>
                <w:szCs w:val="18"/>
              </w:rPr>
              <w:t>10</w:t>
            </w:r>
          </w:p>
        </w:tc>
        <w:tc>
          <w:tcPr>
            <w:tcW w:w="457" w:type="pct"/>
          </w:tcPr>
          <w:p w:rsidR="00A2710D" w:rsidRPr="0061372C" w:rsidRDefault="00A2710D" w:rsidP="00A2710D">
            <w:pPr>
              <w:jc w:val="both"/>
              <w:rPr>
                <w:rFonts w:ascii="Times New Roman" w:hAnsi="Times New Roman"/>
                <w:b/>
                <w:sz w:val="18"/>
                <w:szCs w:val="18"/>
              </w:rPr>
            </w:pPr>
            <w:bookmarkStart w:id="87" w:name="218"/>
            <w:bookmarkEnd w:id="86"/>
            <w:r w:rsidRPr="0061372C">
              <w:rPr>
                <w:rFonts w:ascii="Times New Roman" w:hAnsi="Times New Roman"/>
                <w:b/>
                <w:sz w:val="18"/>
                <w:szCs w:val="18"/>
              </w:rPr>
              <w:t>8</w:t>
            </w:r>
          </w:p>
        </w:tc>
        <w:bookmarkEnd w:id="87"/>
      </w:tr>
      <w:tr w:rsidR="00A2710D" w:rsidRPr="00A2710D" w:rsidTr="0061372C">
        <w:trPr>
          <w:trHeight w:val="60"/>
        </w:trPr>
        <w:tc>
          <w:tcPr>
            <w:tcW w:w="721" w:type="pct"/>
            <w:vMerge/>
          </w:tcPr>
          <w:p w:rsidR="00A2710D" w:rsidRPr="0061372C" w:rsidRDefault="00A2710D" w:rsidP="00A2710D">
            <w:pPr>
              <w:jc w:val="both"/>
              <w:rPr>
                <w:rFonts w:ascii="Times New Roman" w:hAnsi="Times New Roman"/>
                <w:sz w:val="18"/>
                <w:szCs w:val="18"/>
              </w:rPr>
            </w:pPr>
          </w:p>
        </w:tc>
        <w:tc>
          <w:tcPr>
            <w:tcW w:w="516" w:type="pct"/>
          </w:tcPr>
          <w:p w:rsidR="00A2710D" w:rsidRPr="0061372C" w:rsidRDefault="00A2710D" w:rsidP="00A2710D">
            <w:pPr>
              <w:jc w:val="both"/>
              <w:rPr>
                <w:rFonts w:ascii="Times New Roman" w:hAnsi="Times New Roman"/>
                <w:sz w:val="18"/>
                <w:szCs w:val="18"/>
              </w:rPr>
            </w:pPr>
            <w:bookmarkStart w:id="88" w:name="222"/>
            <w:r w:rsidRPr="0061372C">
              <w:rPr>
                <w:rFonts w:ascii="Times New Roman" w:hAnsi="Times New Roman"/>
                <w:color w:val="000000"/>
                <w:sz w:val="18"/>
                <w:szCs w:val="18"/>
              </w:rPr>
              <w:t xml:space="preserve">на </w:t>
            </w:r>
            <w:proofErr w:type="gramStart"/>
            <w:r w:rsidRPr="0061372C">
              <w:rPr>
                <w:rFonts w:ascii="Times New Roman" w:hAnsi="Times New Roman"/>
                <w:color w:val="000000"/>
                <w:sz w:val="18"/>
                <w:szCs w:val="18"/>
              </w:rPr>
              <w:t>р</w:t>
            </w:r>
            <w:proofErr w:type="gramEnd"/>
            <w:r w:rsidRPr="0061372C">
              <w:rPr>
                <w:rFonts w:ascii="Times New Roman" w:hAnsi="Times New Roman"/>
                <w:color w:val="000000"/>
                <w:sz w:val="18"/>
                <w:szCs w:val="18"/>
              </w:rPr>
              <w:t>ік</w:t>
            </w:r>
          </w:p>
        </w:tc>
        <w:tc>
          <w:tcPr>
            <w:tcW w:w="249" w:type="pct"/>
          </w:tcPr>
          <w:p w:rsidR="00A2710D" w:rsidRPr="0061372C" w:rsidRDefault="00A2710D" w:rsidP="00A2710D">
            <w:pPr>
              <w:jc w:val="both"/>
              <w:rPr>
                <w:rFonts w:ascii="Times New Roman" w:hAnsi="Times New Roman"/>
                <w:sz w:val="18"/>
                <w:szCs w:val="18"/>
              </w:rPr>
            </w:pPr>
            <w:bookmarkStart w:id="89" w:name="223"/>
            <w:bookmarkEnd w:id="88"/>
            <w:r w:rsidRPr="0061372C">
              <w:rPr>
                <w:rFonts w:ascii="Times New Roman" w:hAnsi="Times New Roman"/>
                <w:sz w:val="18"/>
                <w:szCs w:val="18"/>
              </w:rPr>
              <w:t>52,5</w:t>
            </w:r>
          </w:p>
        </w:tc>
        <w:tc>
          <w:tcPr>
            <w:tcW w:w="234" w:type="pct"/>
          </w:tcPr>
          <w:p w:rsidR="00A2710D" w:rsidRPr="0061372C" w:rsidRDefault="00A2710D" w:rsidP="00A2710D">
            <w:pPr>
              <w:jc w:val="both"/>
              <w:rPr>
                <w:rFonts w:ascii="Times New Roman" w:hAnsi="Times New Roman"/>
                <w:sz w:val="18"/>
                <w:szCs w:val="18"/>
              </w:rPr>
            </w:pPr>
            <w:bookmarkStart w:id="90" w:name="224"/>
            <w:bookmarkEnd w:id="89"/>
            <w:r w:rsidRPr="0061372C">
              <w:rPr>
                <w:rFonts w:ascii="Times New Roman" w:hAnsi="Times New Roman"/>
                <w:sz w:val="18"/>
                <w:szCs w:val="18"/>
              </w:rPr>
              <w:t>105</w:t>
            </w:r>
          </w:p>
        </w:tc>
        <w:tc>
          <w:tcPr>
            <w:tcW w:w="457" w:type="pct"/>
          </w:tcPr>
          <w:p w:rsidR="00A2710D" w:rsidRPr="0061372C" w:rsidRDefault="00A2710D" w:rsidP="00A2710D">
            <w:pPr>
              <w:jc w:val="both"/>
              <w:rPr>
                <w:rFonts w:ascii="Times New Roman" w:hAnsi="Times New Roman"/>
                <w:b/>
                <w:sz w:val="18"/>
                <w:szCs w:val="18"/>
              </w:rPr>
            </w:pPr>
            <w:bookmarkStart w:id="91" w:name="225"/>
            <w:bookmarkEnd w:id="90"/>
            <w:r w:rsidRPr="0061372C">
              <w:rPr>
                <w:rFonts w:ascii="Times New Roman" w:hAnsi="Times New Roman"/>
                <w:b/>
                <w:sz w:val="18"/>
                <w:szCs w:val="18"/>
              </w:rPr>
              <w:t>70</w:t>
            </w:r>
          </w:p>
        </w:tc>
        <w:tc>
          <w:tcPr>
            <w:tcW w:w="249" w:type="pct"/>
          </w:tcPr>
          <w:p w:rsidR="00A2710D" w:rsidRPr="0061372C" w:rsidRDefault="00A2710D" w:rsidP="00A2710D">
            <w:pPr>
              <w:jc w:val="both"/>
              <w:rPr>
                <w:rFonts w:ascii="Times New Roman" w:hAnsi="Times New Roman"/>
                <w:sz w:val="18"/>
                <w:szCs w:val="18"/>
              </w:rPr>
            </w:pPr>
            <w:bookmarkStart w:id="92" w:name="226"/>
            <w:bookmarkEnd w:id="91"/>
            <w:r w:rsidRPr="0061372C">
              <w:rPr>
                <w:rFonts w:ascii="Times New Roman" w:hAnsi="Times New Roman"/>
                <w:sz w:val="18"/>
                <w:szCs w:val="18"/>
              </w:rPr>
              <w:t>70</w:t>
            </w:r>
          </w:p>
        </w:tc>
        <w:tc>
          <w:tcPr>
            <w:tcW w:w="234" w:type="pct"/>
          </w:tcPr>
          <w:p w:rsidR="00A2710D" w:rsidRPr="0061372C" w:rsidRDefault="00A2710D" w:rsidP="00A2710D">
            <w:pPr>
              <w:jc w:val="both"/>
              <w:rPr>
                <w:rFonts w:ascii="Times New Roman" w:hAnsi="Times New Roman"/>
                <w:sz w:val="18"/>
                <w:szCs w:val="18"/>
              </w:rPr>
            </w:pPr>
            <w:bookmarkStart w:id="93" w:name="227"/>
            <w:bookmarkEnd w:id="92"/>
            <w:r w:rsidRPr="0061372C">
              <w:rPr>
                <w:rFonts w:ascii="Times New Roman" w:hAnsi="Times New Roman"/>
                <w:sz w:val="18"/>
                <w:szCs w:val="18"/>
              </w:rPr>
              <w:t>175</w:t>
            </w:r>
          </w:p>
        </w:tc>
        <w:tc>
          <w:tcPr>
            <w:tcW w:w="457" w:type="pct"/>
          </w:tcPr>
          <w:p w:rsidR="00A2710D" w:rsidRPr="0061372C" w:rsidRDefault="00A2710D" w:rsidP="00A2710D">
            <w:pPr>
              <w:jc w:val="both"/>
              <w:rPr>
                <w:rFonts w:ascii="Times New Roman" w:hAnsi="Times New Roman"/>
                <w:b/>
                <w:sz w:val="18"/>
                <w:szCs w:val="18"/>
              </w:rPr>
            </w:pPr>
            <w:bookmarkStart w:id="94" w:name="228"/>
            <w:bookmarkEnd w:id="93"/>
            <w:r w:rsidRPr="0061372C">
              <w:rPr>
                <w:rFonts w:ascii="Times New Roman" w:hAnsi="Times New Roman"/>
                <w:b/>
                <w:sz w:val="18"/>
                <w:szCs w:val="18"/>
              </w:rPr>
              <w:t>140</w:t>
            </w:r>
          </w:p>
        </w:tc>
        <w:tc>
          <w:tcPr>
            <w:tcW w:w="249" w:type="pct"/>
          </w:tcPr>
          <w:p w:rsidR="00A2710D" w:rsidRPr="0061372C" w:rsidRDefault="00A2710D" w:rsidP="00A2710D">
            <w:pPr>
              <w:jc w:val="both"/>
              <w:rPr>
                <w:rFonts w:ascii="Times New Roman" w:hAnsi="Times New Roman"/>
                <w:sz w:val="18"/>
                <w:szCs w:val="18"/>
              </w:rPr>
            </w:pPr>
            <w:bookmarkStart w:id="95" w:name="229"/>
            <w:bookmarkEnd w:id="94"/>
            <w:r w:rsidRPr="0061372C">
              <w:rPr>
                <w:rFonts w:ascii="Times New Roman" w:hAnsi="Times New Roman"/>
                <w:sz w:val="18"/>
                <w:szCs w:val="18"/>
              </w:rPr>
              <w:t>245</w:t>
            </w:r>
          </w:p>
        </w:tc>
        <w:tc>
          <w:tcPr>
            <w:tcW w:w="234" w:type="pct"/>
          </w:tcPr>
          <w:p w:rsidR="00A2710D" w:rsidRPr="0061372C" w:rsidRDefault="00A2710D" w:rsidP="00A2710D">
            <w:pPr>
              <w:jc w:val="both"/>
              <w:rPr>
                <w:rFonts w:ascii="Times New Roman" w:hAnsi="Times New Roman"/>
                <w:sz w:val="18"/>
                <w:szCs w:val="18"/>
              </w:rPr>
            </w:pPr>
            <w:bookmarkStart w:id="96" w:name="230"/>
            <w:bookmarkEnd w:id="95"/>
            <w:r w:rsidRPr="0061372C">
              <w:rPr>
                <w:rFonts w:ascii="Times New Roman" w:hAnsi="Times New Roman"/>
                <w:sz w:val="18"/>
                <w:szCs w:val="18"/>
              </w:rPr>
              <w:t>315</w:t>
            </w:r>
          </w:p>
        </w:tc>
        <w:tc>
          <w:tcPr>
            <w:tcW w:w="457" w:type="pct"/>
          </w:tcPr>
          <w:p w:rsidR="00A2710D" w:rsidRPr="0061372C" w:rsidRDefault="00A2710D" w:rsidP="00A2710D">
            <w:pPr>
              <w:jc w:val="both"/>
              <w:rPr>
                <w:rFonts w:ascii="Times New Roman" w:hAnsi="Times New Roman"/>
                <w:b/>
                <w:sz w:val="18"/>
                <w:szCs w:val="18"/>
              </w:rPr>
            </w:pPr>
            <w:bookmarkStart w:id="97" w:name="231"/>
            <w:bookmarkEnd w:id="96"/>
            <w:r w:rsidRPr="0061372C">
              <w:rPr>
                <w:rFonts w:ascii="Times New Roman" w:hAnsi="Times New Roman"/>
                <w:b/>
                <w:sz w:val="18"/>
                <w:szCs w:val="18"/>
              </w:rPr>
              <w:t>245</w:t>
            </w:r>
          </w:p>
        </w:tc>
        <w:tc>
          <w:tcPr>
            <w:tcW w:w="249" w:type="pct"/>
          </w:tcPr>
          <w:p w:rsidR="00A2710D" w:rsidRPr="0061372C" w:rsidRDefault="00A2710D" w:rsidP="00A2710D">
            <w:pPr>
              <w:jc w:val="both"/>
              <w:rPr>
                <w:rFonts w:ascii="Times New Roman" w:hAnsi="Times New Roman"/>
                <w:sz w:val="18"/>
                <w:szCs w:val="18"/>
              </w:rPr>
            </w:pPr>
            <w:bookmarkStart w:id="98" w:name="232"/>
            <w:bookmarkEnd w:id="97"/>
            <w:r w:rsidRPr="0061372C">
              <w:rPr>
                <w:rFonts w:ascii="Times New Roman" w:hAnsi="Times New Roman"/>
                <w:sz w:val="18"/>
                <w:szCs w:val="18"/>
              </w:rPr>
              <w:t>280</w:t>
            </w:r>
          </w:p>
        </w:tc>
        <w:tc>
          <w:tcPr>
            <w:tcW w:w="234" w:type="pct"/>
          </w:tcPr>
          <w:p w:rsidR="00A2710D" w:rsidRPr="0061372C" w:rsidRDefault="00A2710D" w:rsidP="00A2710D">
            <w:pPr>
              <w:jc w:val="both"/>
              <w:rPr>
                <w:rFonts w:ascii="Times New Roman" w:hAnsi="Times New Roman"/>
                <w:sz w:val="18"/>
                <w:szCs w:val="18"/>
              </w:rPr>
            </w:pPr>
            <w:bookmarkStart w:id="99" w:name="233"/>
            <w:bookmarkEnd w:id="98"/>
            <w:r w:rsidRPr="0061372C">
              <w:rPr>
                <w:rFonts w:ascii="Times New Roman" w:hAnsi="Times New Roman"/>
                <w:sz w:val="18"/>
                <w:szCs w:val="18"/>
              </w:rPr>
              <w:t>350</w:t>
            </w:r>
          </w:p>
        </w:tc>
        <w:tc>
          <w:tcPr>
            <w:tcW w:w="457" w:type="pct"/>
          </w:tcPr>
          <w:p w:rsidR="00A2710D" w:rsidRPr="0061372C" w:rsidRDefault="00A2710D" w:rsidP="00A2710D">
            <w:pPr>
              <w:jc w:val="both"/>
              <w:rPr>
                <w:rFonts w:ascii="Times New Roman" w:hAnsi="Times New Roman"/>
                <w:b/>
                <w:sz w:val="18"/>
                <w:szCs w:val="18"/>
              </w:rPr>
            </w:pPr>
            <w:bookmarkStart w:id="100" w:name="234"/>
            <w:bookmarkEnd w:id="99"/>
            <w:r w:rsidRPr="0061372C">
              <w:rPr>
                <w:rFonts w:ascii="Times New Roman" w:hAnsi="Times New Roman"/>
                <w:b/>
                <w:sz w:val="18"/>
                <w:szCs w:val="18"/>
              </w:rPr>
              <w:t>280</w:t>
            </w:r>
          </w:p>
        </w:tc>
        <w:bookmarkEnd w:id="100"/>
      </w:tr>
      <w:tr w:rsidR="00A2710D" w:rsidRPr="00A2710D" w:rsidTr="0061372C">
        <w:trPr>
          <w:trHeight w:val="60"/>
        </w:trPr>
        <w:tc>
          <w:tcPr>
            <w:tcW w:w="721" w:type="pct"/>
            <w:vMerge w:val="restart"/>
          </w:tcPr>
          <w:p w:rsidR="00A2710D" w:rsidRPr="0061372C" w:rsidRDefault="00A2710D" w:rsidP="00A2710D">
            <w:pPr>
              <w:jc w:val="both"/>
              <w:rPr>
                <w:rFonts w:ascii="Times New Roman" w:hAnsi="Times New Roman"/>
                <w:sz w:val="18"/>
                <w:szCs w:val="18"/>
              </w:rPr>
            </w:pPr>
            <w:bookmarkStart w:id="101" w:name="238"/>
            <w:proofErr w:type="gramStart"/>
            <w:r w:rsidRPr="0061372C">
              <w:rPr>
                <w:rFonts w:ascii="Times New Roman" w:hAnsi="Times New Roman"/>
                <w:color w:val="000000"/>
                <w:sz w:val="18"/>
                <w:szCs w:val="18"/>
              </w:rPr>
              <w:t>Соц</w:t>
            </w:r>
            <w:proofErr w:type="gramEnd"/>
            <w:r w:rsidRPr="0061372C">
              <w:rPr>
                <w:rFonts w:ascii="Times New Roman" w:hAnsi="Times New Roman"/>
                <w:color w:val="000000"/>
                <w:sz w:val="18"/>
                <w:szCs w:val="18"/>
              </w:rPr>
              <w:t>іальна та здоров'язбережувальна</w:t>
            </w:r>
          </w:p>
        </w:tc>
        <w:tc>
          <w:tcPr>
            <w:tcW w:w="516" w:type="pct"/>
          </w:tcPr>
          <w:p w:rsidR="00A2710D" w:rsidRPr="0061372C" w:rsidRDefault="00A2710D" w:rsidP="00A2710D">
            <w:pPr>
              <w:jc w:val="both"/>
              <w:rPr>
                <w:rFonts w:ascii="Times New Roman" w:hAnsi="Times New Roman"/>
                <w:sz w:val="18"/>
                <w:szCs w:val="18"/>
              </w:rPr>
            </w:pPr>
            <w:bookmarkStart w:id="102" w:name="239"/>
            <w:bookmarkEnd w:id="101"/>
            <w:r w:rsidRPr="0061372C">
              <w:rPr>
                <w:rFonts w:ascii="Times New Roman" w:hAnsi="Times New Roman"/>
                <w:color w:val="000000"/>
                <w:sz w:val="18"/>
                <w:szCs w:val="18"/>
              </w:rPr>
              <w:t>на тиждень</w:t>
            </w:r>
          </w:p>
        </w:tc>
        <w:tc>
          <w:tcPr>
            <w:tcW w:w="249" w:type="pct"/>
          </w:tcPr>
          <w:p w:rsidR="00A2710D" w:rsidRPr="0061372C" w:rsidRDefault="00A2710D" w:rsidP="00A2710D">
            <w:pPr>
              <w:jc w:val="both"/>
              <w:rPr>
                <w:rFonts w:ascii="Times New Roman" w:hAnsi="Times New Roman"/>
                <w:sz w:val="18"/>
                <w:szCs w:val="18"/>
              </w:rPr>
            </w:pPr>
            <w:bookmarkStart w:id="103" w:name="240"/>
            <w:bookmarkEnd w:id="102"/>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104" w:name="241"/>
            <w:bookmarkEnd w:id="103"/>
            <w:r w:rsidRPr="0061372C">
              <w:rPr>
                <w:rFonts w:ascii="Times New Roman" w:hAnsi="Times New Roman"/>
                <w:sz w:val="18"/>
                <w:szCs w:val="18"/>
              </w:rPr>
              <w:t>3</w:t>
            </w:r>
          </w:p>
        </w:tc>
        <w:tc>
          <w:tcPr>
            <w:tcW w:w="457" w:type="pct"/>
          </w:tcPr>
          <w:p w:rsidR="00A2710D" w:rsidRPr="0061372C" w:rsidRDefault="00A2710D" w:rsidP="00A2710D">
            <w:pPr>
              <w:jc w:val="both"/>
              <w:rPr>
                <w:rFonts w:ascii="Times New Roman" w:hAnsi="Times New Roman"/>
                <w:b/>
                <w:sz w:val="18"/>
                <w:szCs w:val="18"/>
              </w:rPr>
            </w:pPr>
            <w:bookmarkStart w:id="105" w:name="242"/>
            <w:bookmarkEnd w:id="104"/>
            <w:r w:rsidRPr="0061372C">
              <w:rPr>
                <w:rFonts w:ascii="Times New Roman" w:hAnsi="Times New Roman"/>
                <w:b/>
                <w:sz w:val="18"/>
                <w:szCs w:val="18"/>
              </w:rPr>
              <w:t>1</w:t>
            </w:r>
            <w:r w:rsidR="00D9404E" w:rsidRPr="0061372C">
              <w:rPr>
                <w:rFonts w:ascii="Times New Roman" w:hAnsi="Times New Roman"/>
                <w:b/>
                <w:sz w:val="18"/>
                <w:szCs w:val="18"/>
              </w:rPr>
              <w:t>,5</w:t>
            </w:r>
          </w:p>
        </w:tc>
        <w:tc>
          <w:tcPr>
            <w:tcW w:w="249" w:type="pct"/>
          </w:tcPr>
          <w:p w:rsidR="00A2710D" w:rsidRPr="0061372C" w:rsidRDefault="00A2710D" w:rsidP="00A2710D">
            <w:pPr>
              <w:jc w:val="both"/>
              <w:rPr>
                <w:rFonts w:ascii="Times New Roman" w:hAnsi="Times New Roman"/>
                <w:sz w:val="18"/>
                <w:szCs w:val="18"/>
              </w:rPr>
            </w:pPr>
            <w:bookmarkStart w:id="106" w:name="243"/>
            <w:bookmarkEnd w:id="105"/>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107" w:name="244"/>
            <w:bookmarkEnd w:id="106"/>
            <w:r w:rsidRPr="0061372C">
              <w:rPr>
                <w:rFonts w:ascii="Times New Roman" w:hAnsi="Times New Roman"/>
                <w:sz w:val="18"/>
                <w:szCs w:val="18"/>
              </w:rPr>
              <w:t>3</w:t>
            </w:r>
          </w:p>
        </w:tc>
        <w:tc>
          <w:tcPr>
            <w:tcW w:w="457" w:type="pct"/>
          </w:tcPr>
          <w:p w:rsidR="00A2710D" w:rsidRPr="0061372C" w:rsidRDefault="00D9404E" w:rsidP="00A2710D">
            <w:pPr>
              <w:jc w:val="both"/>
              <w:rPr>
                <w:rFonts w:ascii="Times New Roman" w:hAnsi="Times New Roman"/>
                <w:b/>
                <w:sz w:val="18"/>
                <w:szCs w:val="18"/>
              </w:rPr>
            </w:pPr>
            <w:bookmarkStart w:id="108" w:name="245"/>
            <w:bookmarkEnd w:id="107"/>
            <w:r w:rsidRPr="0061372C">
              <w:rPr>
                <w:rFonts w:ascii="Times New Roman" w:hAnsi="Times New Roman"/>
                <w:b/>
                <w:sz w:val="18"/>
                <w:szCs w:val="18"/>
              </w:rPr>
              <w:t>2,5</w:t>
            </w:r>
          </w:p>
        </w:tc>
        <w:tc>
          <w:tcPr>
            <w:tcW w:w="249" w:type="pct"/>
          </w:tcPr>
          <w:p w:rsidR="00A2710D" w:rsidRPr="0061372C" w:rsidRDefault="00A2710D" w:rsidP="00A2710D">
            <w:pPr>
              <w:jc w:val="both"/>
              <w:rPr>
                <w:rFonts w:ascii="Times New Roman" w:hAnsi="Times New Roman"/>
                <w:sz w:val="18"/>
                <w:szCs w:val="18"/>
              </w:rPr>
            </w:pPr>
            <w:bookmarkStart w:id="109" w:name="246"/>
            <w:bookmarkEnd w:id="108"/>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110" w:name="247"/>
            <w:bookmarkEnd w:id="109"/>
            <w:r w:rsidRPr="0061372C">
              <w:rPr>
                <w:rFonts w:ascii="Times New Roman" w:hAnsi="Times New Roman"/>
                <w:sz w:val="18"/>
                <w:szCs w:val="18"/>
              </w:rPr>
              <w:t>3</w:t>
            </w:r>
          </w:p>
        </w:tc>
        <w:tc>
          <w:tcPr>
            <w:tcW w:w="457" w:type="pct"/>
          </w:tcPr>
          <w:p w:rsidR="00A2710D" w:rsidRPr="0061372C" w:rsidRDefault="00A2710D" w:rsidP="00A2710D">
            <w:pPr>
              <w:jc w:val="both"/>
              <w:rPr>
                <w:rFonts w:ascii="Times New Roman" w:hAnsi="Times New Roman"/>
                <w:b/>
                <w:sz w:val="18"/>
                <w:szCs w:val="18"/>
              </w:rPr>
            </w:pPr>
            <w:bookmarkStart w:id="111" w:name="248"/>
            <w:bookmarkEnd w:id="110"/>
            <w:r w:rsidRPr="0061372C">
              <w:rPr>
                <w:rFonts w:ascii="Times New Roman" w:hAnsi="Times New Roman"/>
                <w:b/>
                <w:sz w:val="18"/>
                <w:szCs w:val="18"/>
              </w:rPr>
              <w:t>1</w:t>
            </w:r>
            <w:r w:rsidR="00D9404E" w:rsidRPr="0061372C">
              <w:rPr>
                <w:rFonts w:ascii="Times New Roman" w:hAnsi="Times New Roman"/>
                <w:b/>
                <w:sz w:val="18"/>
                <w:szCs w:val="18"/>
              </w:rPr>
              <w:t>,5</w:t>
            </w:r>
          </w:p>
        </w:tc>
        <w:tc>
          <w:tcPr>
            <w:tcW w:w="249" w:type="pct"/>
          </w:tcPr>
          <w:p w:rsidR="00A2710D" w:rsidRPr="0061372C" w:rsidRDefault="00A2710D" w:rsidP="00A2710D">
            <w:pPr>
              <w:jc w:val="both"/>
              <w:rPr>
                <w:rFonts w:ascii="Times New Roman" w:hAnsi="Times New Roman"/>
                <w:sz w:val="18"/>
                <w:szCs w:val="18"/>
              </w:rPr>
            </w:pPr>
            <w:bookmarkStart w:id="112" w:name="249"/>
            <w:bookmarkEnd w:id="111"/>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113" w:name="250"/>
            <w:bookmarkEnd w:id="112"/>
            <w:r w:rsidRPr="0061372C">
              <w:rPr>
                <w:rFonts w:ascii="Times New Roman" w:hAnsi="Times New Roman"/>
                <w:sz w:val="18"/>
                <w:szCs w:val="18"/>
              </w:rPr>
              <w:t>3</w:t>
            </w:r>
          </w:p>
        </w:tc>
        <w:tc>
          <w:tcPr>
            <w:tcW w:w="457" w:type="pct"/>
          </w:tcPr>
          <w:p w:rsidR="00A2710D" w:rsidRPr="0061372C" w:rsidRDefault="00D9404E" w:rsidP="00A2710D">
            <w:pPr>
              <w:jc w:val="both"/>
              <w:rPr>
                <w:rFonts w:ascii="Times New Roman" w:hAnsi="Times New Roman"/>
                <w:b/>
                <w:sz w:val="18"/>
                <w:szCs w:val="18"/>
              </w:rPr>
            </w:pPr>
            <w:bookmarkStart w:id="114" w:name="251"/>
            <w:bookmarkEnd w:id="113"/>
            <w:r w:rsidRPr="0061372C">
              <w:rPr>
                <w:rFonts w:ascii="Times New Roman" w:hAnsi="Times New Roman"/>
                <w:b/>
                <w:sz w:val="18"/>
                <w:szCs w:val="18"/>
              </w:rPr>
              <w:t>2</w:t>
            </w:r>
          </w:p>
        </w:tc>
        <w:bookmarkEnd w:id="114"/>
      </w:tr>
      <w:tr w:rsidR="00A2710D" w:rsidRPr="00A2710D" w:rsidTr="0061372C">
        <w:trPr>
          <w:trHeight w:val="60"/>
        </w:trPr>
        <w:tc>
          <w:tcPr>
            <w:tcW w:w="721" w:type="pct"/>
            <w:vMerge/>
          </w:tcPr>
          <w:p w:rsidR="00A2710D" w:rsidRPr="0061372C" w:rsidRDefault="00A2710D" w:rsidP="00A2710D">
            <w:pPr>
              <w:jc w:val="both"/>
              <w:rPr>
                <w:rFonts w:ascii="Times New Roman" w:hAnsi="Times New Roman"/>
                <w:sz w:val="18"/>
                <w:szCs w:val="18"/>
              </w:rPr>
            </w:pPr>
          </w:p>
        </w:tc>
        <w:tc>
          <w:tcPr>
            <w:tcW w:w="516" w:type="pct"/>
          </w:tcPr>
          <w:p w:rsidR="00A2710D" w:rsidRPr="0061372C" w:rsidRDefault="00A2710D" w:rsidP="00A2710D">
            <w:pPr>
              <w:jc w:val="both"/>
              <w:rPr>
                <w:rFonts w:ascii="Times New Roman" w:hAnsi="Times New Roman"/>
                <w:sz w:val="18"/>
                <w:szCs w:val="18"/>
              </w:rPr>
            </w:pPr>
            <w:bookmarkStart w:id="115" w:name="255"/>
            <w:r w:rsidRPr="0061372C">
              <w:rPr>
                <w:rFonts w:ascii="Times New Roman" w:hAnsi="Times New Roman"/>
                <w:color w:val="000000"/>
                <w:sz w:val="18"/>
                <w:szCs w:val="18"/>
              </w:rPr>
              <w:t xml:space="preserve">на </w:t>
            </w:r>
            <w:proofErr w:type="gramStart"/>
            <w:r w:rsidRPr="0061372C">
              <w:rPr>
                <w:rFonts w:ascii="Times New Roman" w:hAnsi="Times New Roman"/>
                <w:color w:val="000000"/>
                <w:sz w:val="18"/>
                <w:szCs w:val="18"/>
              </w:rPr>
              <w:t>р</w:t>
            </w:r>
            <w:proofErr w:type="gramEnd"/>
            <w:r w:rsidRPr="0061372C">
              <w:rPr>
                <w:rFonts w:ascii="Times New Roman" w:hAnsi="Times New Roman"/>
                <w:color w:val="000000"/>
                <w:sz w:val="18"/>
                <w:szCs w:val="18"/>
              </w:rPr>
              <w:t>ік</w:t>
            </w:r>
          </w:p>
        </w:tc>
        <w:tc>
          <w:tcPr>
            <w:tcW w:w="249" w:type="pct"/>
          </w:tcPr>
          <w:p w:rsidR="00A2710D" w:rsidRPr="0061372C" w:rsidRDefault="00A2710D" w:rsidP="00A2710D">
            <w:pPr>
              <w:jc w:val="both"/>
              <w:rPr>
                <w:rFonts w:ascii="Times New Roman" w:hAnsi="Times New Roman"/>
                <w:sz w:val="18"/>
                <w:szCs w:val="18"/>
              </w:rPr>
            </w:pPr>
            <w:bookmarkStart w:id="116" w:name="256"/>
            <w:bookmarkEnd w:id="115"/>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117" w:name="257"/>
            <w:bookmarkEnd w:id="116"/>
            <w:r w:rsidRPr="0061372C">
              <w:rPr>
                <w:rFonts w:ascii="Times New Roman" w:hAnsi="Times New Roman"/>
                <w:sz w:val="18"/>
                <w:szCs w:val="18"/>
              </w:rPr>
              <w:t>105</w:t>
            </w:r>
          </w:p>
        </w:tc>
        <w:tc>
          <w:tcPr>
            <w:tcW w:w="457" w:type="pct"/>
          </w:tcPr>
          <w:p w:rsidR="00A2710D" w:rsidRPr="0061372C" w:rsidRDefault="00D9404E" w:rsidP="00A2710D">
            <w:pPr>
              <w:jc w:val="both"/>
              <w:rPr>
                <w:rFonts w:ascii="Times New Roman" w:hAnsi="Times New Roman"/>
                <w:b/>
                <w:sz w:val="18"/>
                <w:szCs w:val="18"/>
              </w:rPr>
            </w:pPr>
            <w:bookmarkStart w:id="118" w:name="258"/>
            <w:bookmarkEnd w:id="117"/>
            <w:r w:rsidRPr="0061372C">
              <w:rPr>
                <w:rFonts w:ascii="Times New Roman" w:hAnsi="Times New Roman"/>
                <w:b/>
                <w:sz w:val="18"/>
                <w:szCs w:val="18"/>
              </w:rPr>
              <w:t>52,5</w:t>
            </w:r>
          </w:p>
        </w:tc>
        <w:tc>
          <w:tcPr>
            <w:tcW w:w="249" w:type="pct"/>
          </w:tcPr>
          <w:p w:rsidR="00A2710D" w:rsidRPr="0061372C" w:rsidRDefault="00A2710D" w:rsidP="00A2710D">
            <w:pPr>
              <w:jc w:val="both"/>
              <w:rPr>
                <w:rFonts w:ascii="Times New Roman" w:hAnsi="Times New Roman"/>
                <w:sz w:val="18"/>
                <w:szCs w:val="18"/>
              </w:rPr>
            </w:pPr>
            <w:bookmarkStart w:id="119" w:name="259"/>
            <w:bookmarkEnd w:id="118"/>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120" w:name="260"/>
            <w:bookmarkEnd w:id="119"/>
            <w:r w:rsidRPr="0061372C">
              <w:rPr>
                <w:rFonts w:ascii="Times New Roman" w:hAnsi="Times New Roman"/>
                <w:sz w:val="18"/>
                <w:szCs w:val="18"/>
              </w:rPr>
              <w:t>105</w:t>
            </w:r>
          </w:p>
        </w:tc>
        <w:tc>
          <w:tcPr>
            <w:tcW w:w="457" w:type="pct"/>
          </w:tcPr>
          <w:p w:rsidR="00A2710D" w:rsidRPr="0061372C" w:rsidRDefault="00D9404E" w:rsidP="00A2710D">
            <w:pPr>
              <w:jc w:val="both"/>
              <w:rPr>
                <w:rFonts w:ascii="Times New Roman" w:hAnsi="Times New Roman"/>
                <w:b/>
                <w:sz w:val="18"/>
                <w:szCs w:val="18"/>
              </w:rPr>
            </w:pPr>
            <w:bookmarkStart w:id="121" w:name="261"/>
            <w:bookmarkEnd w:id="120"/>
            <w:r w:rsidRPr="0061372C">
              <w:rPr>
                <w:rFonts w:ascii="Times New Roman" w:hAnsi="Times New Roman"/>
                <w:b/>
                <w:sz w:val="18"/>
                <w:szCs w:val="18"/>
              </w:rPr>
              <w:t>87,5</w:t>
            </w:r>
          </w:p>
        </w:tc>
        <w:tc>
          <w:tcPr>
            <w:tcW w:w="249" w:type="pct"/>
          </w:tcPr>
          <w:p w:rsidR="00A2710D" w:rsidRPr="0061372C" w:rsidRDefault="00A2710D" w:rsidP="00A2710D">
            <w:pPr>
              <w:jc w:val="both"/>
              <w:rPr>
                <w:rFonts w:ascii="Times New Roman" w:hAnsi="Times New Roman"/>
                <w:sz w:val="18"/>
                <w:szCs w:val="18"/>
              </w:rPr>
            </w:pPr>
            <w:bookmarkStart w:id="122" w:name="262"/>
            <w:bookmarkEnd w:id="121"/>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123" w:name="263"/>
            <w:bookmarkEnd w:id="122"/>
            <w:r w:rsidRPr="0061372C">
              <w:rPr>
                <w:rFonts w:ascii="Times New Roman" w:hAnsi="Times New Roman"/>
                <w:sz w:val="18"/>
                <w:szCs w:val="18"/>
              </w:rPr>
              <w:t>105</w:t>
            </w:r>
          </w:p>
        </w:tc>
        <w:tc>
          <w:tcPr>
            <w:tcW w:w="457" w:type="pct"/>
          </w:tcPr>
          <w:p w:rsidR="00A2710D" w:rsidRPr="0061372C" w:rsidRDefault="00D9404E" w:rsidP="00A2710D">
            <w:pPr>
              <w:jc w:val="both"/>
              <w:rPr>
                <w:rFonts w:ascii="Times New Roman" w:hAnsi="Times New Roman"/>
                <w:b/>
                <w:sz w:val="18"/>
                <w:szCs w:val="18"/>
              </w:rPr>
            </w:pPr>
            <w:bookmarkStart w:id="124" w:name="264"/>
            <w:bookmarkEnd w:id="123"/>
            <w:r w:rsidRPr="0061372C">
              <w:rPr>
                <w:rFonts w:ascii="Times New Roman" w:hAnsi="Times New Roman"/>
                <w:b/>
                <w:sz w:val="18"/>
                <w:szCs w:val="18"/>
              </w:rPr>
              <w:t>52,5</w:t>
            </w:r>
          </w:p>
        </w:tc>
        <w:tc>
          <w:tcPr>
            <w:tcW w:w="249" w:type="pct"/>
          </w:tcPr>
          <w:p w:rsidR="00A2710D" w:rsidRPr="0061372C" w:rsidRDefault="00A2710D" w:rsidP="00A2710D">
            <w:pPr>
              <w:jc w:val="both"/>
              <w:rPr>
                <w:rFonts w:ascii="Times New Roman" w:hAnsi="Times New Roman"/>
                <w:sz w:val="18"/>
                <w:szCs w:val="18"/>
              </w:rPr>
            </w:pPr>
            <w:bookmarkStart w:id="125" w:name="265"/>
            <w:bookmarkEnd w:id="124"/>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126" w:name="266"/>
            <w:bookmarkEnd w:id="125"/>
            <w:r w:rsidRPr="0061372C">
              <w:rPr>
                <w:rFonts w:ascii="Times New Roman" w:hAnsi="Times New Roman"/>
                <w:sz w:val="18"/>
                <w:szCs w:val="18"/>
              </w:rPr>
              <w:t>105</w:t>
            </w:r>
          </w:p>
        </w:tc>
        <w:tc>
          <w:tcPr>
            <w:tcW w:w="457" w:type="pct"/>
          </w:tcPr>
          <w:p w:rsidR="00A2710D" w:rsidRPr="0061372C" w:rsidRDefault="00D9404E" w:rsidP="00A2710D">
            <w:pPr>
              <w:jc w:val="both"/>
              <w:rPr>
                <w:rFonts w:ascii="Times New Roman" w:hAnsi="Times New Roman"/>
                <w:b/>
                <w:sz w:val="18"/>
                <w:szCs w:val="18"/>
              </w:rPr>
            </w:pPr>
            <w:bookmarkStart w:id="127" w:name="267"/>
            <w:bookmarkEnd w:id="126"/>
            <w:r w:rsidRPr="0061372C">
              <w:rPr>
                <w:rFonts w:ascii="Times New Roman" w:hAnsi="Times New Roman"/>
                <w:b/>
                <w:sz w:val="18"/>
                <w:szCs w:val="18"/>
              </w:rPr>
              <w:t>70</w:t>
            </w:r>
          </w:p>
        </w:tc>
        <w:bookmarkEnd w:id="127"/>
      </w:tr>
      <w:tr w:rsidR="00A2710D" w:rsidRPr="00A2710D" w:rsidTr="0061372C">
        <w:trPr>
          <w:trHeight w:val="60"/>
        </w:trPr>
        <w:tc>
          <w:tcPr>
            <w:tcW w:w="721" w:type="pct"/>
            <w:vMerge w:val="restart"/>
          </w:tcPr>
          <w:p w:rsidR="00A2710D" w:rsidRPr="0061372C" w:rsidRDefault="00A2710D" w:rsidP="00A2710D">
            <w:pPr>
              <w:jc w:val="both"/>
              <w:rPr>
                <w:rFonts w:ascii="Times New Roman" w:hAnsi="Times New Roman"/>
                <w:sz w:val="18"/>
                <w:szCs w:val="18"/>
              </w:rPr>
            </w:pPr>
            <w:bookmarkStart w:id="128" w:name="271"/>
            <w:r w:rsidRPr="0061372C">
              <w:rPr>
                <w:rFonts w:ascii="Times New Roman" w:hAnsi="Times New Roman"/>
                <w:color w:val="000000"/>
                <w:sz w:val="18"/>
                <w:szCs w:val="18"/>
              </w:rPr>
              <w:t>Громадянська та історична</w:t>
            </w:r>
          </w:p>
        </w:tc>
        <w:tc>
          <w:tcPr>
            <w:tcW w:w="516" w:type="pct"/>
          </w:tcPr>
          <w:p w:rsidR="00A2710D" w:rsidRPr="0061372C" w:rsidRDefault="00A2710D" w:rsidP="00A2710D">
            <w:pPr>
              <w:jc w:val="both"/>
              <w:rPr>
                <w:rFonts w:ascii="Times New Roman" w:hAnsi="Times New Roman"/>
                <w:sz w:val="18"/>
                <w:szCs w:val="18"/>
              </w:rPr>
            </w:pPr>
            <w:bookmarkStart w:id="129" w:name="272"/>
            <w:bookmarkEnd w:id="128"/>
            <w:r w:rsidRPr="0061372C">
              <w:rPr>
                <w:rFonts w:ascii="Times New Roman" w:hAnsi="Times New Roman"/>
                <w:color w:val="000000"/>
                <w:sz w:val="18"/>
                <w:szCs w:val="18"/>
              </w:rPr>
              <w:t>на тиждень</w:t>
            </w:r>
          </w:p>
        </w:tc>
        <w:tc>
          <w:tcPr>
            <w:tcW w:w="249" w:type="pct"/>
          </w:tcPr>
          <w:p w:rsidR="00A2710D" w:rsidRPr="0061372C" w:rsidRDefault="00A2710D" w:rsidP="00A2710D">
            <w:pPr>
              <w:jc w:val="both"/>
              <w:rPr>
                <w:rFonts w:ascii="Times New Roman" w:hAnsi="Times New Roman"/>
                <w:sz w:val="18"/>
                <w:szCs w:val="18"/>
              </w:rPr>
            </w:pPr>
            <w:bookmarkStart w:id="130" w:name="273"/>
            <w:bookmarkEnd w:id="129"/>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131" w:name="274"/>
            <w:bookmarkEnd w:id="130"/>
            <w:r w:rsidRPr="0061372C">
              <w:rPr>
                <w:rFonts w:ascii="Times New Roman" w:hAnsi="Times New Roman"/>
                <w:sz w:val="18"/>
                <w:szCs w:val="18"/>
              </w:rPr>
              <w:t>2</w:t>
            </w:r>
          </w:p>
        </w:tc>
        <w:tc>
          <w:tcPr>
            <w:tcW w:w="457" w:type="pct"/>
          </w:tcPr>
          <w:p w:rsidR="00A2710D" w:rsidRPr="0061372C" w:rsidRDefault="00D9404E" w:rsidP="00A2710D">
            <w:pPr>
              <w:jc w:val="both"/>
              <w:rPr>
                <w:rFonts w:ascii="Times New Roman" w:hAnsi="Times New Roman"/>
                <w:b/>
                <w:sz w:val="18"/>
                <w:szCs w:val="18"/>
              </w:rPr>
            </w:pPr>
            <w:bookmarkStart w:id="132" w:name="275"/>
            <w:bookmarkEnd w:id="131"/>
            <w:r w:rsidRPr="0061372C">
              <w:rPr>
                <w:rFonts w:ascii="Times New Roman" w:hAnsi="Times New Roman"/>
                <w:b/>
                <w:sz w:val="18"/>
                <w:szCs w:val="18"/>
              </w:rPr>
              <w:t>1</w:t>
            </w:r>
          </w:p>
        </w:tc>
        <w:tc>
          <w:tcPr>
            <w:tcW w:w="249" w:type="pct"/>
          </w:tcPr>
          <w:p w:rsidR="00A2710D" w:rsidRPr="0061372C" w:rsidRDefault="00A2710D" w:rsidP="00A2710D">
            <w:pPr>
              <w:jc w:val="both"/>
              <w:rPr>
                <w:rFonts w:ascii="Times New Roman" w:hAnsi="Times New Roman"/>
                <w:sz w:val="18"/>
                <w:szCs w:val="18"/>
              </w:rPr>
            </w:pPr>
            <w:bookmarkStart w:id="133" w:name="276"/>
            <w:bookmarkEnd w:id="132"/>
            <w:r w:rsidRPr="0061372C">
              <w:rPr>
                <w:rFonts w:ascii="Times New Roman" w:hAnsi="Times New Roman"/>
                <w:sz w:val="18"/>
                <w:szCs w:val="18"/>
              </w:rPr>
              <w:t>1,5</w:t>
            </w:r>
          </w:p>
        </w:tc>
        <w:tc>
          <w:tcPr>
            <w:tcW w:w="234" w:type="pct"/>
          </w:tcPr>
          <w:p w:rsidR="00A2710D" w:rsidRPr="0061372C" w:rsidRDefault="00A2710D" w:rsidP="00A2710D">
            <w:pPr>
              <w:jc w:val="both"/>
              <w:rPr>
                <w:rFonts w:ascii="Times New Roman" w:hAnsi="Times New Roman"/>
                <w:sz w:val="18"/>
                <w:szCs w:val="18"/>
              </w:rPr>
            </w:pPr>
            <w:bookmarkStart w:id="134" w:name="277"/>
            <w:bookmarkEnd w:id="133"/>
            <w:r w:rsidRPr="0061372C">
              <w:rPr>
                <w:rFonts w:ascii="Times New Roman" w:hAnsi="Times New Roman"/>
                <w:sz w:val="18"/>
                <w:szCs w:val="18"/>
              </w:rPr>
              <w:t>3</w:t>
            </w:r>
          </w:p>
        </w:tc>
        <w:tc>
          <w:tcPr>
            <w:tcW w:w="457" w:type="pct"/>
          </w:tcPr>
          <w:p w:rsidR="00A2710D" w:rsidRPr="0061372C" w:rsidRDefault="00D9404E" w:rsidP="00A2710D">
            <w:pPr>
              <w:jc w:val="both"/>
              <w:rPr>
                <w:rFonts w:ascii="Times New Roman" w:hAnsi="Times New Roman"/>
                <w:b/>
                <w:sz w:val="18"/>
                <w:szCs w:val="18"/>
              </w:rPr>
            </w:pPr>
            <w:bookmarkStart w:id="135" w:name="278"/>
            <w:bookmarkEnd w:id="134"/>
            <w:r w:rsidRPr="0061372C">
              <w:rPr>
                <w:rFonts w:ascii="Times New Roman" w:hAnsi="Times New Roman"/>
                <w:b/>
                <w:sz w:val="18"/>
                <w:szCs w:val="18"/>
              </w:rPr>
              <w:t>2</w:t>
            </w:r>
          </w:p>
        </w:tc>
        <w:tc>
          <w:tcPr>
            <w:tcW w:w="249" w:type="pct"/>
          </w:tcPr>
          <w:p w:rsidR="00A2710D" w:rsidRPr="0061372C" w:rsidRDefault="00A2710D" w:rsidP="00A2710D">
            <w:pPr>
              <w:jc w:val="both"/>
              <w:rPr>
                <w:rFonts w:ascii="Times New Roman" w:hAnsi="Times New Roman"/>
                <w:sz w:val="18"/>
                <w:szCs w:val="18"/>
              </w:rPr>
            </w:pPr>
            <w:bookmarkStart w:id="136" w:name="279"/>
            <w:bookmarkEnd w:id="135"/>
            <w:r w:rsidRPr="0061372C">
              <w:rPr>
                <w:rFonts w:ascii="Times New Roman" w:hAnsi="Times New Roman"/>
                <w:sz w:val="18"/>
                <w:szCs w:val="18"/>
              </w:rPr>
              <w:t>1,5</w:t>
            </w:r>
          </w:p>
        </w:tc>
        <w:tc>
          <w:tcPr>
            <w:tcW w:w="234" w:type="pct"/>
          </w:tcPr>
          <w:p w:rsidR="00A2710D" w:rsidRPr="0061372C" w:rsidRDefault="00A2710D" w:rsidP="00A2710D">
            <w:pPr>
              <w:jc w:val="both"/>
              <w:rPr>
                <w:rFonts w:ascii="Times New Roman" w:hAnsi="Times New Roman"/>
                <w:sz w:val="18"/>
                <w:szCs w:val="18"/>
              </w:rPr>
            </w:pPr>
            <w:bookmarkStart w:id="137" w:name="280"/>
            <w:bookmarkEnd w:id="136"/>
            <w:r w:rsidRPr="0061372C">
              <w:rPr>
                <w:rFonts w:ascii="Times New Roman" w:hAnsi="Times New Roman"/>
                <w:sz w:val="18"/>
                <w:szCs w:val="18"/>
              </w:rPr>
              <w:t>3</w:t>
            </w:r>
          </w:p>
        </w:tc>
        <w:tc>
          <w:tcPr>
            <w:tcW w:w="457" w:type="pct"/>
          </w:tcPr>
          <w:p w:rsidR="00A2710D" w:rsidRPr="0061372C" w:rsidRDefault="00A2710D" w:rsidP="00A2710D">
            <w:pPr>
              <w:jc w:val="both"/>
              <w:rPr>
                <w:rFonts w:ascii="Times New Roman" w:hAnsi="Times New Roman"/>
                <w:b/>
                <w:sz w:val="18"/>
                <w:szCs w:val="18"/>
              </w:rPr>
            </w:pPr>
            <w:bookmarkStart w:id="138" w:name="281"/>
            <w:bookmarkEnd w:id="137"/>
            <w:r w:rsidRPr="0061372C">
              <w:rPr>
                <w:rFonts w:ascii="Times New Roman" w:hAnsi="Times New Roman"/>
                <w:b/>
                <w:sz w:val="18"/>
                <w:szCs w:val="18"/>
              </w:rPr>
              <w:t>3</w:t>
            </w:r>
          </w:p>
        </w:tc>
        <w:tc>
          <w:tcPr>
            <w:tcW w:w="249" w:type="pct"/>
          </w:tcPr>
          <w:p w:rsidR="00A2710D" w:rsidRPr="0061372C" w:rsidRDefault="00A2710D" w:rsidP="00A2710D">
            <w:pPr>
              <w:jc w:val="both"/>
              <w:rPr>
                <w:rFonts w:ascii="Times New Roman" w:hAnsi="Times New Roman"/>
                <w:sz w:val="18"/>
                <w:szCs w:val="18"/>
              </w:rPr>
            </w:pPr>
            <w:bookmarkStart w:id="139" w:name="282"/>
            <w:bookmarkEnd w:id="138"/>
            <w:r w:rsidRPr="0061372C">
              <w:rPr>
                <w:rFonts w:ascii="Times New Roman" w:hAnsi="Times New Roman"/>
                <w:sz w:val="18"/>
                <w:szCs w:val="18"/>
              </w:rPr>
              <w:t>2</w:t>
            </w:r>
          </w:p>
        </w:tc>
        <w:tc>
          <w:tcPr>
            <w:tcW w:w="234" w:type="pct"/>
          </w:tcPr>
          <w:p w:rsidR="00A2710D" w:rsidRPr="0061372C" w:rsidRDefault="00A2710D" w:rsidP="00A2710D">
            <w:pPr>
              <w:jc w:val="both"/>
              <w:rPr>
                <w:rFonts w:ascii="Times New Roman" w:hAnsi="Times New Roman"/>
                <w:sz w:val="18"/>
                <w:szCs w:val="18"/>
              </w:rPr>
            </w:pPr>
            <w:bookmarkStart w:id="140" w:name="283"/>
            <w:bookmarkEnd w:id="139"/>
            <w:r w:rsidRPr="0061372C">
              <w:rPr>
                <w:rFonts w:ascii="Times New Roman" w:hAnsi="Times New Roman"/>
                <w:sz w:val="18"/>
                <w:szCs w:val="18"/>
              </w:rPr>
              <w:t>3</w:t>
            </w:r>
          </w:p>
        </w:tc>
        <w:tc>
          <w:tcPr>
            <w:tcW w:w="457" w:type="pct"/>
          </w:tcPr>
          <w:p w:rsidR="00A2710D" w:rsidRPr="0061372C" w:rsidRDefault="00A2710D" w:rsidP="00A2710D">
            <w:pPr>
              <w:jc w:val="both"/>
              <w:rPr>
                <w:rFonts w:ascii="Times New Roman" w:hAnsi="Times New Roman"/>
                <w:b/>
                <w:sz w:val="18"/>
                <w:szCs w:val="18"/>
              </w:rPr>
            </w:pPr>
            <w:bookmarkStart w:id="141" w:name="284"/>
            <w:bookmarkEnd w:id="140"/>
            <w:r w:rsidRPr="0061372C">
              <w:rPr>
                <w:rFonts w:ascii="Times New Roman" w:hAnsi="Times New Roman"/>
                <w:b/>
                <w:sz w:val="18"/>
                <w:szCs w:val="18"/>
              </w:rPr>
              <w:t>3</w:t>
            </w:r>
            <w:r w:rsidR="00D9404E" w:rsidRPr="0061372C">
              <w:rPr>
                <w:rFonts w:ascii="Times New Roman" w:hAnsi="Times New Roman"/>
                <w:b/>
                <w:sz w:val="18"/>
                <w:szCs w:val="18"/>
              </w:rPr>
              <w:t>,5</w:t>
            </w:r>
          </w:p>
        </w:tc>
        <w:bookmarkEnd w:id="141"/>
      </w:tr>
      <w:tr w:rsidR="00A2710D" w:rsidRPr="00A2710D" w:rsidTr="0061372C">
        <w:trPr>
          <w:trHeight w:val="60"/>
        </w:trPr>
        <w:tc>
          <w:tcPr>
            <w:tcW w:w="721" w:type="pct"/>
            <w:vMerge/>
          </w:tcPr>
          <w:p w:rsidR="00A2710D" w:rsidRPr="0061372C" w:rsidRDefault="00A2710D" w:rsidP="00A2710D">
            <w:pPr>
              <w:jc w:val="both"/>
              <w:rPr>
                <w:rFonts w:ascii="Times New Roman" w:hAnsi="Times New Roman"/>
                <w:sz w:val="18"/>
                <w:szCs w:val="18"/>
              </w:rPr>
            </w:pPr>
          </w:p>
        </w:tc>
        <w:tc>
          <w:tcPr>
            <w:tcW w:w="516" w:type="pct"/>
          </w:tcPr>
          <w:p w:rsidR="00A2710D" w:rsidRPr="0061372C" w:rsidRDefault="00A2710D" w:rsidP="00A2710D">
            <w:pPr>
              <w:jc w:val="both"/>
              <w:rPr>
                <w:rFonts w:ascii="Times New Roman" w:hAnsi="Times New Roman"/>
                <w:sz w:val="18"/>
                <w:szCs w:val="18"/>
              </w:rPr>
            </w:pPr>
            <w:bookmarkStart w:id="142" w:name="288"/>
            <w:r w:rsidRPr="0061372C">
              <w:rPr>
                <w:rFonts w:ascii="Times New Roman" w:hAnsi="Times New Roman"/>
                <w:color w:val="000000"/>
                <w:sz w:val="18"/>
                <w:szCs w:val="18"/>
              </w:rPr>
              <w:t xml:space="preserve">на </w:t>
            </w:r>
            <w:proofErr w:type="gramStart"/>
            <w:r w:rsidRPr="0061372C">
              <w:rPr>
                <w:rFonts w:ascii="Times New Roman" w:hAnsi="Times New Roman"/>
                <w:color w:val="000000"/>
                <w:sz w:val="18"/>
                <w:szCs w:val="18"/>
              </w:rPr>
              <w:t>р</w:t>
            </w:r>
            <w:proofErr w:type="gramEnd"/>
            <w:r w:rsidRPr="0061372C">
              <w:rPr>
                <w:rFonts w:ascii="Times New Roman" w:hAnsi="Times New Roman"/>
                <w:color w:val="000000"/>
                <w:sz w:val="18"/>
                <w:szCs w:val="18"/>
              </w:rPr>
              <w:t>ік</w:t>
            </w:r>
          </w:p>
        </w:tc>
        <w:tc>
          <w:tcPr>
            <w:tcW w:w="249" w:type="pct"/>
          </w:tcPr>
          <w:p w:rsidR="00A2710D" w:rsidRPr="0061372C" w:rsidRDefault="00A2710D" w:rsidP="00A2710D">
            <w:pPr>
              <w:jc w:val="both"/>
              <w:rPr>
                <w:rFonts w:ascii="Times New Roman" w:hAnsi="Times New Roman"/>
                <w:sz w:val="18"/>
                <w:szCs w:val="18"/>
              </w:rPr>
            </w:pPr>
            <w:bookmarkStart w:id="143" w:name="289"/>
            <w:bookmarkEnd w:id="142"/>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144" w:name="290"/>
            <w:bookmarkEnd w:id="143"/>
            <w:r w:rsidRPr="0061372C">
              <w:rPr>
                <w:rFonts w:ascii="Times New Roman" w:hAnsi="Times New Roman"/>
                <w:sz w:val="18"/>
                <w:szCs w:val="18"/>
              </w:rPr>
              <w:t>70</w:t>
            </w:r>
          </w:p>
        </w:tc>
        <w:tc>
          <w:tcPr>
            <w:tcW w:w="457" w:type="pct"/>
          </w:tcPr>
          <w:p w:rsidR="00A2710D" w:rsidRPr="0061372C" w:rsidRDefault="00D9404E" w:rsidP="00A2710D">
            <w:pPr>
              <w:jc w:val="both"/>
              <w:rPr>
                <w:rFonts w:ascii="Times New Roman" w:hAnsi="Times New Roman"/>
                <w:b/>
                <w:sz w:val="18"/>
                <w:szCs w:val="18"/>
              </w:rPr>
            </w:pPr>
            <w:bookmarkStart w:id="145" w:name="291"/>
            <w:bookmarkEnd w:id="144"/>
            <w:r w:rsidRPr="0061372C">
              <w:rPr>
                <w:rFonts w:ascii="Times New Roman" w:hAnsi="Times New Roman"/>
                <w:b/>
                <w:sz w:val="18"/>
                <w:szCs w:val="18"/>
              </w:rPr>
              <w:t>35</w:t>
            </w:r>
          </w:p>
        </w:tc>
        <w:tc>
          <w:tcPr>
            <w:tcW w:w="249" w:type="pct"/>
          </w:tcPr>
          <w:p w:rsidR="00A2710D" w:rsidRPr="0061372C" w:rsidRDefault="00A2710D" w:rsidP="00A2710D">
            <w:pPr>
              <w:jc w:val="both"/>
              <w:rPr>
                <w:rFonts w:ascii="Times New Roman" w:hAnsi="Times New Roman"/>
                <w:sz w:val="18"/>
                <w:szCs w:val="18"/>
              </w:rPr>
            </w:pPr>
            <w:bookmarkStart w:id="146" w:name="292"/>
            <w:bookmarkEnd w:id="145"/>
            <w:r w:rsidRPr="0061372C">
              <w:rPr>
                <w:rFonts w:ascii="Times New Roman" w:hAnsi="Times New Roman"/>
                <w:sz w:val="18"/>
                <w:szCs w:val="18"/>
              </w:rPr>
              <w:t>52,5</w:t>
            </w:r>
          </w:p>
        </w:tc>
        <w:tc>
          <w:tcPr>
            <w:tcW w:w="234" w:type="pct"/>
          </w:tcPr>
          <w:p w:rsidR="00A2710D" w:rsidRPr="0061372C" w:rsidRDefault="00A2710D" w:rsidP="00A2710D">
            <w:pPr>
              <w:jc w:val="both"/>
              <w:rPr>
                <w:rFonts w:ascii="Times New Roman" w:hAnsi="Times New Roman"/>
                <w:sz w:val="18"/>
                <w:szCs w:val="18"/>
              </w:rPr>
            </w:pPr>
            <w:bookmarkStart w:id="147" w:name="293"/>
            <w:bookmarkEnd w:id="146"/>
            <w:r w:rsidRPr="0061372C">
              <w:rPr>
                <w:rFonts w:ascii="Times New Roman" w:hAnsi="Times New Roman"/>
                <w:sz w:val="18"/>
                <w:szCs w:val="18"/>
              </w:rPr>
              <w:t>105</w:t>
            </w:r>
          </w:p>
        </w:tc>
        <w:tc>
          <w:tcPr>
            <w:tcW w:w="457" w:type="pct"/>
          </w:tcPr>
          <w:p w:rsidR="00A2710D" w:rsidRPr="0061372C" w:rsidRDefault="00D9404E" w:rsidP="00A2710D">
            <w:pPr>
              <w:jc w:val="both"/>
              <w:rPr>
                <w:rFonts w:ascii="Times New Roman" w:hAnsi="Times New Roman"/>
                <w:b/>
                <w:sz w:val="18"/>
                <w:szCs w:val="18"/>
              </w:rPr>
            </w:pPr>
            <w:bookmarkStart w:id="148" w:name="294"/>
            <w:bookmarkEnd w:id="147"/>
            <w:r w:rsidRPr="0061372C">
              <w:rPr>
                <w:rFonts w:ascii="Times New Roman" w:hAnsi="Times New Roman"/>
                <w:b/>
                <w:sz w:val="18"/>
                <w:szCs w:val="18"/>
              </w:rPr>
              <w:t>70</w:t>
            </w:r>
          </w:p>
        </w:tc>
        <w:tc>
          <w:tcPr>
            <w:tcW w:w="249" w:type="pct"/>
          </w:tcPr>
          <w:p w:rsidR="00A2710D" w:rsidRPr="0061372C" w:rsidRDefault="00A2710D" w:rsidP="00A2710D">
            <w:pPr>
              <w:jc w:val="both"/>
              <w:rPr>
                <w:rFonts w:ascii="Times New Roman" w:hAnsi="Times New Roman"/>
                <w:sz w:val="18"/>
                <w:szCs w:val="18"/>
              </w:rPr>
            </w:pPr>
            <w:bookmarkStart w:id="149" w:name="295"/>
            <w:bookmarkEnd w:id="148"/>
            <w:r w:rsidRPr="0061372C">
              <w:rPr>
                <w:rFonts w:ascii="Times New Roman" w:hAnsi="Times New Roman"/>
                <w:sz w:val="18"/>
                <w:szCs w:val="18"/>
              </w:rPr>
              <w:t>52,5</w:t>
            </w:r>
          </w:p>
        </w:tc>
        <w:tc>
          <w:tcPr>
            <w:tcW w:w="234" w:type="pct"/>
          </w:tcPr>
          <w:p w:rsidR="00A2710D" w:rsidRPr="0061372C" w:rsidRDefault="00A2710D" w:rsidP="00A2710D">
            <w:pPr>
              <w:jc w:val="both"/>
              <w:rPr>
                <w:rFonts w:ascii="Times New Roman" w:hAnsi="Times New Roman"/>
                <w:sz w:val="18"/>
                <w:szCs w:val="18"/>
              </w:rPr>
            </w:pPr>
            <w:bookmarkStart w:id="150" w:name="296"/>
            <w:bookmarkEnd w:id="149"/>
            <w:r w:rsidRPr="0061372C">
              <w:rPr>
                <w:rFonts w:ascii="Times New Roman" w:hAnsi="Times New Roman"/>
                <w:sz w:val="18"/>
                <w:szCs w:val="18"/>
              </w:rPr>
              <w:t>105</w:t>
            </w:r>
          </w:p>
        </w:tc>
        <w:tc>
          <w:tcPr>
            <w:tcW w:w="457" w:type="pct"/>
          </w:tcPr>
          <w:p w:rsidR="00A2710D" w:rsidRPr="0061372C" w:rsidRDefault="00A2710D" w:rsidP="00A2710D">
            <w:pPr>
              <w:jc w:val="both"/>
              <w:rPr>
                <w:rFonts w:ascii="Times New Roman" w:hAnsi="Times New Roman"/>
                <w:b/>
                <w:sz w:val="18"/>
                <w:szCs w:val="18"/>
              </w:rPr>
            </w:pPr>
            <w:bookmarkStart w:id="151" w:name="297"/>
            <w:bookmarkEnd w:id="150"/>
            <w:r w:rsidRPr="0061372C">
              <w:rPr>
                <w:rFonts w:ascii="Times New Roman" w:hAnsi="Times New Roman"/>
                <w:b/>
                <w:sz w:val="18"/>
                <w:szCs w:val="18"/>
              </w:rPr>
              <w:t>105</w:t>
            </w:r>
          </w:p>
        </w:tc>
        <w:tc>
          <w:tcPr>
            <w:tcW w:w="249" w:type="pct"/>
          </w:tcPr>
          <w:p w:rsidR="00A2710D" w:rsidRPr="0061372C" w:rsidRDefault="00A2710D" w:rsidP="00A2710D">
            <w:pPr>
              <w:jc w:val="both"/>
              <w:rPr>
                <w:rFonts w:ascii="Times New Roman" w:hAnsi="Times New Roman"/>
                <w:sz w:val="18"/>
                <w:szCs w:val="18"/>
              </w:rPr>
            </w:pPr>
            <w:bookmarkStart w:id="152" w:name="298"/>
            <w:bookmarkEnd w:id="151"/>
            <w:r w:rsidRPr="0061372C">
              <w:rPr>
                <w:rFonts w:ascii="Times New Roman" w:hAnsi="Times New Roman"/>
                <w:sz w:val="18"/>
                <w:szCs w:val="18"/>
              </w:rPr>
              <w:t>70</w:t>
            </w:r>
          </w:p>
        </w:tc>
        <w:tc>
          <w:tcPr>
            <w:tcW w:w="234" w:type="pct"/>
          </w:tcPr>
          <w:p w:rsidR="00A2710D" w:rsidRPr="0061372C" w:rsidRDefault="00A2710D" w:rsidP="00A2710D">
            <w:pPr>
              <w:jc w:val="both"/>
              <w:rPr>
                <w:rFonts w:ascii="Times New Roman" w:hAnsi="Times New Roman"/>
                <w:sz w:val="18"/>
                <w:szCs w:val="18"/>
              </w:rPr>
            </w:pPr>
            <w:bookmarkStart w:id="153" w:name="299"/>
            <w:bookmarkEnd w:id="152"/>
            <w:r w:rsidRPr="0061372C">
              <w:rPr>
                <w:rFonts w:ascii="Times New Roman" w:hAnsi="Times New Roman"/>
                <w:sz w:val="18"/>
                <w:szCs w:val="18"/>
              </w:rPr>
              <w:t>105</w:t>
            </w:r>
          </w:p>
        </w:tc>
        <w:tc>
          <w:tcPr>
            <w:tcW w:w="457" w:type="pct"/>
          </w:tcPr>
          <w:p w:rsidR="00A2710D" w:rsidRPr="0061372C" w:rsidRDefault="00D9404E" w:rsidP="00A2710D">
            <w:pPr>
              <w:jc w:val="both"/>
              <w:rPr>
                <w:rFonts w:ascii="Times New Roman" w:hAnsi="Times New Roman"/>
                <w:b/>
                <w:sz w:val="18"/>
                <w:szCs w:val="18"/>
              </w:rPr>
            </w:pPr>
            <w:bookmarkStart w:id="154" w:name="300"/>
            <w:bookmarkEnd w:id="153"/>
            <w:r w:rsidRPr="0061372C">
              <w:rPr>
                <w:rFonts w:ascii="Times New Roman" w:hAnsi="Times New Roman"/>
                <w:b/>
                <w:sz w:val="18"/>
                <w:szCs w:val="18"/>
              </w:rPr>
              <w:t>122,5</w:t>
            </w:r>
          </w:p>
        </w:tc>
        <w:bookmarkEnd w:id="154"/>
      </w:tr>
      <w:tr w:rsidR="00A2710D" w:rsidRPr="00A2710D" w:rsidTr="0061372C">
        <w:trPr>
          <w:trHeight w:val="60"/>
        </w:trPr>
        <w:tc>
          <w:tcPr>
            <w:tcW w:w="721" w:type="pct"/>
            <w:vMerge w:val="restart"/>
          </w:tcPr>
          <w:p w:rsidR="00A2710D" w:rsidRPr="0061372C" w:rsidRDefault="00A2710D" w:rsidP="00A2710D">
            <w:pPr>
              <w:jc w:val="both"/>
              <w:rPr>
                <w:rFonts w:ascii="Times New Roman" w:hAnsi="Times New Roman"/>
                <w:sz w:val="18"/>
                <w:szCs w:val="18"/>
              </w:rPr>
            </w:pPr>
            <w:bookmarkStart w:id="155" w:name="304"/>
            <w:r w:rsidRPr="0061372C">
              <w:rPr>
                <w:rFonts w:ascii="Times New Roman" w:hAnsi="Times New Roman"/>
                <w:color w:val="000000"/>
                <w:sz w:val="18"/>
                <w:szCs w:val="18"/>
              </w:rPr>
              <w:t>Технологічна</w:t>
            </w:r>
          </w:p>
        </w:tc>
        <w:tc>
          <w:tcPr>
            <w:tcW w:w="516" w:type="pct"/>
          </w:tcPr>
          <w:p w:rsidR="00A2710D" w:rsidRPr="0061372C" w:rsidRDefault="00A2710D" w:rsidP="00A2710D">
            <w:pPr>
              <w:jc w:val="both"/>
              <w:rPr>
                <w:rFonts w:ascii="Times New Roman" w:hAnsi="Times New Roman"/>
                <w:sz w:val="18"/>
                <w:szCs w:val="18"/>
              </w:rPr>
            </w:pPr>
            <w:bookmarkStart w:id="156" w:name="305"/>
            <w:bookmarkEnd w:id="155"/>
            <w:r w:rsidRPr="0061372C">
              <w:rPr>
                <w:rFonts w:ascii="Times New Roman" w:hAnsi="Times New Roman"/>
                <w:color w:val="000000"/>
                <w:sz w:val="18"/>
                <w:szCs w:val="18"/>
              </w:rPr>
              <w:t>на тиждень</w:t>
            </w:r>
          </w:p>
        </w:tc>
        <w:tc>
          <w:tcPr>
            <w:tcW w:w="249" w:type="pct"/>
          </w:tcPr>
          <w:p w:rsidR="00A2710D" w:rsidRPr="0061372C" w:rsidRDefault="00A2710D" w:rsidP="00A2710D">
            <w:pPr>
              <w:jc w:val="both"/>
              <w:rPr>
                <w:rFonts w:ascii="Times New Roman" w:hAnsi="Times New Roman"/>
                <w:sz w:val="18"/>
                <w:szCs w:val="18"/>
              </w:rPr>
            </w:pPr>
            <w:bookmarkStart w:id="157" w:name="306"/>
            <w:bookmarkEnd w:id="156"/>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158" w:name="307"/>
            <w:bookmarkEnd w:id="157"/>
            <w:r w:rsidRPr="0061372C">
              <w:rPr>
                <w:rFonts w:ascii="Times New Roman" w:hAnsi="Times New Roman"/>
                <w:sz w:val="18"/>
                <w:szCs w:val="18"/>
              </w:rPr>
              <w:t>3</w:t>
            </w:r>
          </w:p>
        </w:tc>
        <w:tc>
          <w:tcPr>
            <w:tcW w:w="457" w:type="pct"/>
          </w:tcPr>
          <w:p w:rsidR="00A2710D" w:rsidRPr="0061372C" w:rsidRDefault="00A2710D" w:rsidP="00A2710D">
            <w:pPr>
              <w:jc w:val="both"/>
              <w:rPr>
                <w:rFonts w:ascii="Times New Roman" w:hAnsi="Times New Roman"/>
                <w:b/>
                <w:sz w:val="18"/>
                <w:szCs w:val="18"/>
              </w:rPr>
            </w:pPr>
            <w:bookmarkStart w:id="159" w:name="308"/>
            <w:bookmarkEnd w:id="158"/>
            <w:r w:rsidRPr="0061372C">
              <w:rPr>
                <w:rFonts w:ascii="Times New Roman" w:hAnsi="Times New Roman"/>
                <w:b/>
                <w:sz w:val="18"/>
                <w:szCs w:val="18"/>
              </w:rPr>
              <w:t>1</w:t>
            </w:r>
          </w:p>
        </w:tc>
        <w:tc>
          <w:tcPr>
            <w:tcW w:w="249" w:type="pct"/>
          </w:tcPr>
          <w:p w:rsidR="00A2710D" w:rsidRPr="0061372C" w:rsidRDefault="00A2710D" w:rsidP="00A2710D">
            <w:pPr>
              <w:jc w:val="both"/>
              <w:rPr>
                <w:rFonts w:ascii="Times New Roman" w:hAnsi="Times New Roman"/>
                <w:sz w:val="18"/>
                <w:szCs w:val="18"/>
              </w:rPr>
            </w:pPr>
            <w:bookmarkStart w:id="160" w:name="309"/>
            <w:bookmarkEnd w:id="159"/>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161" w:name="310"/>
            <w:bookmarkEnd w:id="160"/>
            <w:r w:rsidRPr="0061372C">
              <w:rPr>
                <w:rFonts w:ascii="Times New Roman" w:hAnsi="Times New Roman"/>
                <w:sz w:val="18"/>
                <w:szCs w:val="18"/>
              </w:rPr>
              <w:t>3</w:t>
            </w:r>
          </w:p>
        </w:tc>
        <w:tc>
          <w:tcPr>
            <w:tcW w:w="457" w:type="pct"/>
          </w:tcPr>
          <w:p w:rsidR="00A2710D" w:rsidRPr="0061372C" w:rsidRDefault="00A2710D" w:rsidP="00A2710D">
            <w:pPr>
              <w:jc w:val="both"/>
              <w:rPr>
                <w:rFonts w:ascii="Times New Roman" w:hAnsi="Times New Roman"/>
                <w:b/>
                <w:sz w:val="18"/>
                <w:szCs w:val="18"/>
              </w:rPr>
            </w:pPr>
            <w:bookmarkStart w:id="162" w:name="311"/>
            <w:bookmarkEnd w:id="161"/>
            <w:r w:rsidRPr="0061372C">
              <w:rPr>
                <w:rFonts w:ascii="Times New Roman" w:hAnsi="Times New Roman"/>
                <w:b/>
                <w:sz w:val="18"/>
                <w:szCs w:val="18"/>
              </w:rPr>
              <w:t>1</w:t>
            </w:r>
          </w:p>
        </w:tc>
        <w:tc>
          <w:tcPr>
            <w:tcW w:w="249" w:type="pct"/>
          </w:tcPr>
          <w:p w:rsidR="00A2710D" w:rsidRPr="0061372C" w:rsidRDefault="00A2710D" w:rsidP="00A2710D">
            <w:pPr>
              <w:jc w:val="both"/>
              <w:rPr>
                <w:rFonts w:ascii="Times New Roman" w:hAnsi="Times New Roman"/>
                <w:sz w:val="18"/>
                <w:szCs w:val="18"/>
              </w:rPr>
            </w:pPr>
            <w:bookmarkStart w:id="163" w:name="312"/>
            <w:bookmarkEnd w:id="162"/>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164" w:name="313"/>
            <w:bookmarkEnd w:id="163"/>
            <w:r w:rsidRPr="0061372C">
              <w:rPr>
                <w:rFonts w:ascii="Times New Roman" w:hAnsi="Times New Roman"/>
                <w:sz w:val="18"/>
                <w:szCs w:val="18"/>
              </w:rPr>
              <w:t>2</w:t>
            </w:r>
          </w:p>
        </w:tc>
        <w:tc>
          <w:tcPr>
            <w:tcW w:w="457" w:type="pct"/>
          </w:tcPr>
          <w:p w:rsidR="00A2710D" w:rsidRPr="0061372C" w:rsidRDefault="00A2710D" w:rsidP="00A2710D">
            <w:pPr>
              <w:jc w:val="both"/>
              <w:rPr>
                <w:rFonts w:ascii="Times New Roman" w:hAnsi="Times New Roman"/>
                <w:b/>
                <w:sz w:val="18"/>
                <w:szCs w:val="18"/>
              </w:rPr>
            </w:pPr>
            <w:bookmarkStart w:id="165" w:name="314"/>
            <w:bookmarkEnd w:id="164"/>
            <w:r w:rsidRPr="0061372C">
              <w:rPr>
                <w:rFonts w:ascii="Times New Roman" w:hAnsi="Times New Roman"/>
                <w:b/>
                <w:sz w:val="18"/>
                <w:szCs w:val="18"/>
              </w:rPr>
              <w:t>1</w:t>
            </w:r>
          </w:p>
        </w:tc>
        <w:tc>
          <w:tcPr>
            <w:tcW w:w="249" w:type="pct"/>
          </w:tcPr>
          <w:p w:rsidR="00A2710D" w:rsidRPr="0061372C" w:rsidRDefault="00A2710D" w:rsidP="00A2710D">
            <w:pPr>
              <w:jc w:val="both"/>
              <w:rPr>
                <w:rFonts w:ascii="Times New Roman" w:hAnsi="Times New Roman"/>
                <w:sz w:val="18"/>
                <w:szCs w:val="18"/>
              </w:rPr>
            </w:pPr>
            <w:bookmarkStart w:id="166" w:name="315"/>
            <w:bookmarkEnd w:id="165"/>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167" w:name="316"/>
            <w:bookmarkEnd w:id="166"/>
            <w:r w:rsidRPr="0061372C">
              <w:rPr>
                <w:rFonts w:ascii="Times New Roman" w:hAnsi="Times New Roman"/>
                <w:sz w:val="18"/>
                <w:szCs w:val="18"/>
              </w:rPr>
              <w:t>2</w:t>
            </w:r>
          </w:p>
        </w:tc>
        <w:tc>
          <w:tcPr>
            <w:tcW w:w="457" w:type="pct"/>
          </w:tcPr>
          <w:p w:rsidR="00A2710D" w:rsidRPr="0061372C" w:rsidRDefault="00A2710D" w:rsidP="00A2710D">
            <w:pPr>
              <w:jc w:val="both"/>
              <w:rPr>
                <w:rFonts w:ascii="Times New Roman" w:hAnsi="Times New Roman"/>
                <w:b/>
                <w:sz w:val="18"/>
                <w:szCs w:val="18"/>
              </w:rPr>
            </w:pPr>
            <w:bookmarkStart w:id="168" w:name="317"/>
            <w:bookmarkEnd w:id="167"/>
            <w:r w:rsidRPr="0061372C">
              <w:rPr>
                <w:rFonts w:ascii="Times New Roman" w:hAnsi="Times New Roman"/>
                <w:b/>
                <w:sz w:val="18"/>
                <w:szCs w:val="18"/>
              </w:rPr>
              <w:t>1</w:t>
            </w:r>
          </w:p>
        </w:tc>
        <w:bookmarkEnd w:id="168"/>
      </w:tr>
      <w:tr w:rsidR="00A2710D" w:rsidRPr="00A2710D" w:rsidTr="0061372C">
        <w:trPr>
          <w:trHeight w:val="60"/>
        </w:trPr>
        <w:tc>
          <w:tcPr>
            <w:tcW w:w="721" w:type="pct"/>
            <w:vMerge/>
          </w:tcPr>
          <w:p w:rsidR="00A2710D" w:rsidRPr="0061372C" w:rsidRDefault="00A2710D" w:rsidP="00A2710D">
            <w:pPr>
              <w:jc w:val="both"/>
              <w:rPr>
                <w:rFonts w:ascii="Times New Roman" w:hAnsi="Times New Roman"/>
                <w:sz w:val="18"/>
                <w:szCs w:val="18"/>
              </w:rPr>
            </w:pPr>
          </w:p>
        </w:tc>
        <w:tc>
          <w:tcPr>
            <w:tcW w:w="516" w:type="pct"/>
          </w:tcPr>
          <w:p w:rsidR="00A2710D" w:rsidRPr="0061372C" w:rsidRDefault="00A2710D" w:rsidP="00A2710D">
            <w:pPr>
              <w:jc w:val="both"/>
              <w:rPr>
                <w:rFonts w:ascii="Times New Roman" w:hAnsi="Times New Roman"/>
                <w:sz w:val="18"/>
                <w:szCs w:val="18"/>
              </w:rPr>
            </w:pPr>
            <w:bookmarkStart w:id="169" w:name="321"/>
            <w:r w:rsidRPr="0061372C">
              <w:rPr>
                <w:rFonts w:ascii="Times New Roman" w:hAnsi="Times New Roman"/>
                <w:color w:val="000000"/>
                <w:sz w:val="18"/>
                <w:szCs w:val="18"/>
              </w:rPr>
              <w:t xml:space="preserve">на </w:t>
            </w:r>
            <w:proofErr w:type="gramStart"/>
            <w:r w:rsidRPr="0061372C">
              <w:rPr>
                <w:rFonts w:ascii="Times New Roman" w:hAnsi="Times New Roman"/>
                <w:color w:val="000000"/>
                <w:sz w:val="18"/>
                <w:szCs w:val="18"/>
              </w:rPr>
              <w:t>р</w:t>
            </w:r>
            <w:proofErr w:type="gramEnd"/>
            <w:r w:rsidRPr="0061372C">
              <w:rPr>
                <w:rFonts w:ascii="Times New Roman" w:hAnsi="Times New Roman"/>
                <w:color w:val="000000"/>
                <w:sz w:val="18"/>
                <w:szCs w:val="18"/>
              </w:rPr>
              <w:t>ік</w:t>
            </w:r>
          </w:p>
        </w:tc>
        <w:tc>
          <w:tcPr>
            <w:tcW w:w="249" w:type="pct"/>
          </w:tcPr>
          <w:p w:rsidR="00A2710D" w:rsidRPr="0061372C" w:rsidRDefault="00A2710D" w:rsidP="00A2710D">
            <w:pPr>
              <w:jc w:val="both"/>
              <w:rPr>
                <w:rFonts w:ascii="Times New Roman" w:hAnsi="Times New Roman"/>
                <w:sz w:val="18"/>
                <w:szCs w:val="18"/>
              </w:rPr>
            </w:pPr>
            <w:bookmarkStart w:id="170" w:name="322"/>
            <w:bookmarkEnd w:id="169"/>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171" w:name="323"/>
            <w:bookmarkEnd w:id="170"/>
            <w:r w:rsidRPr="0061372C">
              <w:rPr>
                <w:rFonts w:ascii="Times New Roman" w:hAnsi="Times New Roman"/>
                <w:sz w:val="18"/>
                <w:szCs w:val="18"/>
              </w:rPr>
              <w:t>105</w:t>
            </w:r>
          </w:p>
        </w:tc>
        <w:tc>
          <w:tcPr>
            <w:tcW w:w="457" w:type="pct"/>
          </w:tcPr>
          <w:p w:rsidR="00A2710D" w:rsidRPr="0061372C" w:rsidRDefault="00A2710D" w:rsidP="00A2710D">
            <w:pPr>
              <w:jc w:val="both"/>
              <w:rPr>
                <w:rFonts w:ascii="Times New Roman" w:hAnsi="Times New Roman"/>
                <w:b/>
                <w:sz w:val="18"/>
                <w:szCs w:val="18"/>
              </w:rPr>
            </w:pPr>
            <w:bookmarkStart w:id="172" w:name="324"/>
            <w:bookmarkEnd w:id="171"/>
            <w:r w:rsidRPr="0061372C">
              <w:rPr>
                <w:rFonts w:ascii="Times New Roman" w:hAnsi="Times New Roman"/>
                <w:b/>
                <w:sz w:val="18"/>
                <w:szCs w:val="18"/>
              </w:rPr>
              <w:t>35</w:t>
            </w:r>
          </w:p>
        </w:tc>
        <w:tc>
          <w:tcPr>
            <w:tcW w:w="249" w:type="pct"/>
          </w:tcPr>
          <w:p w:rsidR="00A2710D" w:rsidRPr="0061372C" w:rsidRDefault="00A2710D" w:rsidP="00A2710D">
            <w:pPr>
              <w:jc w:val="both"/>
              <w:rPr>
                <w:rFonts w:ascii="Times New Roman" w:hAnsi="Times New Roman"/>
                <w:sz w:val="18"/>
                <w:szCs w:val="18"/>
              </w:rPr>
            </w:pPr>
            <w:bookmarkStart w:id="173" w:name="325"/>
            <w:bookmarkEnd w:id="172"/>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174" w:name="326"/>
            <w:bookmarkEnd w:id="173"/>
            <w:r w:rsidRPr="0061372C">
              <w:rPr>
                <w:rFonts w:ascii="Times New Roman" w:hAnsi="Times New Roman"/>
                <w:sz w:val="18"/>
                <w:szCs w:val="18"/>
              </w:rPr>
              <w:t>105</w:t>
            </w:r>
          </w:p>
        </w:tc>
        <w:tc>
          <w:tcPr>
            <w:tcW w:w="457" w:type="pct"/>
          </w:tcPr>
          <w:p w:rsidR="00A2710D" w:rsidRPr="0061372C" w:rsidRDefault="00A2710D" w:rsidP="00A2710D">
            <w:pPr>
              <w:jc w:val="both"/>
              <w:rPr>
                <w:rFonts w:ascii="Times New Roman" w:hAnsi="Times New Roman"/>
                <w:b/>
                <w:sz w:val="18"/>
                <w:szCs w:val="18"/>
              </w:rPr>
            </w:pPr>
            <w:bookmarkStart w:id="175" w:name="327"/>
            <w:bookmarkEnd w:id="174"/>
            <w:r w:rsidRPr="0061372C">
              <w:rPr>
                <w:rFonts w:ascii="Times New Roman" w:hAnsi="Times New Roman"/>
                <w:b/>
                <w:sz w:val="18"/>
                <w:szCs w:val="18"/>
              </w:rPr>
              <w:t>35</w:t>
            </w:r>
          </w:p>
        </w:tc>
        <w:tc>
          <w:tcPr>
            <w:tcW w:w="249" w:type="pct"/>
          </w:tcPr>
          <w:p w:rsidR="00A2710D" w:rsidRPr="0061372C" w:rsidRDefault="00A2710D" w:rsidP="00A2710D">
            <w:pPr>
              <w:jc w:val="both"/>
              <w:rPr>
                <w:rFonts w:ascii="Times New Roman" w:hAnsi="Times New Roman"/>
                <w:sz w:val="18"/>
                <w:szCs w:val="18"/>
              </w:rPr>
            </w:pPr>
            <w:bookmarkStart w:id="176" w:name="328"/>
            <w:bookmarkEnd w:id="175"/>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177" w:name="329"/>
            <w:bookmarkEnd w:id="176"/>
            <w:r w:rsidRPr="0061372C">
              <w:rPr>
                <w:rFonts w:ascii="Times New Roman" w:hAnsi="Times New Roman"/>
                <w:sz w:val="18"/>
                <w:szCs w:val="18"/>
              </w:rPr>
              <w:t>70</w:t>
            </w:r>
          </w:p>
        </w:tc>
        <w:tc>
          <w:tcPr>
            <w:tcW w:w="457" w:type="pct"/>
          </w:tcPr>
          <w:p w:rsidR="00A2710D" w:rsidRPr="0061372C" w:rsidRDefault="00A2710D" w:rsidP="00A2710D">
            <w:pPr>
              <w:jc w:val="both"/>
              <w:rPr>
                <w:rFonts w:ascii="Times New Roman" w:hAnsi="Times New Roman"/>
                <w:b/>
                <w:sz w:val="18"/>
                <w:szCs w:val="18"/>
              </w:rPr>
            </w:pPr>
            <w:bookmarkStart w:id="178" w:name="330"/>
            <w:bookmarkEnd w:id="177"/>
            <w:r w:rsidRPr="0061372C">
              <w:rPr>
                <w:rFonts w:ascii="Times New Roman" w:hAnsi="Times New Roman"/>
                <w:b/>
                <w:sz w:val="18"/>
                <w:szCs w:val="18"/>
              </w:rPr>
              <w:t>35</w:t>
            </w:r>
          </w:p>
        </w:tc>
        <w:tc>
          <w:tcPr>
            <w:tcW w:w="249" w:type="pct"/>
          </w:tcPr>
          <w:p w:rsidR="00A2710D" w:rsidRPr="0061372C" w:rsidRDefault="00A2710D" w:rsidP="00A2710D">
            <w:pPr>
              <w:jc w:val="both"/>
              <w:rPr>
                <w:rFonts w:ascii="Times New Roman" w:hAnsi="Times New Roman"/>
                <w:sz w:val="18"/>
                <w:szCs w:val="18"/>
              </w:rPr>
            </w:pPr>
            <w:bookmarkStart w:id="179" w:name="331"/>
            <w:bookmarkEnd w:id="178"/>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180" w:name="332"/>
            <w:bookmarkEnd w:id="179"/>
            <w:r w:rsidRPr="0061372C">
              <w:rPr>
                <w:rFonts w:ascii="Times New Roman" w:hAnsi="Times New Roman"/>
                <w:sz w:val="18"/>
                <w:szCs w:val="18"/>
              </w:rPr>
              <w:t>70</w:t>
            </w:r>
          </w:p>
        </w:tc>
        <w:tc>
          <w:tcPr>
            <w:tcW w:w="457" w:type="pct"/>
          </w:tcPr>
          <w:p w:rsidR="00A2710D" w:rsidRPr="0061372C" w:rsidRDefault="00A2710D" w:rsidP="00A2710D">
            <w:pPr>
              <w:jc w:val="both"/>
              <w:rPr>
                <w:rFonts w:ascii="Times New Roman" w:hAnsi="Times New Roman"/>
                <w:b/>
                <w:sz w:val="18"/>
                <w:szCs w:val="18"/>
              </w:rPr>
            </w:pPr>
            <w:bookmarkStart w:id="181" w:name="333"/>
            <w:bookmarkEnd w:id="180"/>
            <w:r w:rsidRPr="0061372C">
              <w:rPr>
                <w:rFonts w:ascii="Times New Roman" w:hAnsi="Times New Roman"/>
                <w:b/>
                <w:sz w:val="18"/>
                <w:szCs w:val="18"/>
              </w:rPr>
              <w:t>35</w:t>
            </w:r>
          </w:p>
        </w:tc>
        <w:bookmarkEnd w:id="181"/>
      </w:tr>
      <w:tr w:rsidR="00A2710D" w:rsidRPr="00A2710D" w:rsidTr="0061372C">
        <w:trPr>
          <w:trHeight w:val="60"/>
        </w:trPr>
        <w:tc>
          <w:tcPr>
            <w:tcW w:w="721" w:type="pct"/>
            <w:vMerge w:val="restart"/>
          </w:tcPr>
          <w:p w:rsidR="00A2710D" w:rsidRPr="0061372C" w:rsidRDefault="00A2710D" w:rsidP="00A2710D">
            <w:pPr>
              <w:jc w:val="both"/>
              <w:rPr>
                <w:rFonts w:ascii="Times New Roman" w:hAnsi="Times New Roman"/>
                <w:sz w:val="18"/>
                <w:szCs w:val="18"/>
              </w:rPr>
            </w:pPr>
            <w:bookmarkStart w:id="182" w:name="337"/>
            <w:r w:rsidRPr="0061372C">
              <w:rPr>
                <w:rFonts w:ascii="Times New Roman" w:hAnsi="Times New Roman"/>
                <w:color w:val="000000"/>
                <w:sz w:val="18"/>
                <w:szCs w:val="18"/>
              </w:rPr>
              <w:t>Інформатична</w:t>
            </w:r>
          </w:p>
        </w:tc>
        <w:tc>
          <w:tcPr>
            <w:tcW w:w="516" w:type="pct"/>
          </w:tcPr>
          <w:p w:rsidR="00A2710D" w:rsidRPr="0061372C" w:rsidRDefault="00A2710D" w:rsidP="00A2710D">
            <w:pPr>
              <w:jc w:val="both"/>
              <w:rPr>
                <w:rFonts w:ascii="Times New Roman" w:hAnsi="Times New Roman"/>
                <w:sz w:val="18"/>
                <w:szCs w:val="18"/>
              </w:rPr>
            </w:pPr>
            <w:bookmarkStart w:id="183" w:name="338"/>
            <w:bookmarkEnd w:id="182"/>
            <w:r w:rsidRPr="0061372C">
              <w:rPr>
                <w:rFonts w:ascii="Times New Roman" w:hAnsi="Times New Roman"/>
                <w:color w:val="000000"/>
                <w:sz w:val="18"/>
                <w:szCs w:val="18"/>
              </w:rPr>
              <w:t>на тиждень</w:t>
            </w:r>
          </w:p>
        </w:tc>
        <w:tc>
          <w:tcPr>
            <w:tcW w:w="249" w:type="pct"/>
          </w:tcPr>
          <w:p w:rsidR="00A2710D" w:rsidRPr="0061372C" w:rsidRDefault="00A2710D" w:rsidP="00A2710D">
            <w:pPr>
              <w:jc w:val="both"/>
              <w:rPr>
                <w:rFonts w:ascii="Times New Roman" w:hAnsi="Times New Roman"/>
                <w:sz w:val="18"/>
                <w:szCs w:val="18"/>
              </w:rPr>
            </w:pPr>
            <w:bookmarkStart w:id="184" w:name="339"/>
            <w:bookmarkEnd w:id="183"/>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185" w:name="340"/>
            <w:bookmarkEnd w:id="184"/>
            <w:r w:rsidRPr="0061372C">
              <w:rPr>
                <w:rFonts w:ascii="Times New Roman" w:hAnsi="Times New Roman"/>
                <w:sz w:val="18"/>
                <w:szCs w:val="18"/>
              </w:rPr>
              <w:t>2</w:t>
            </w:r>
          </w:p>
        </w:tc>
        <w:tc>
          <w:tcPr>
            <w:tcW w:w="457" w:type="pct"/>
          </w:tcPr>
          <w:p w:rsidR="00A2710D" w:rsidRPr="0061372C" w:rsidRDefault="00D9404E" w:rsidP="00A2710D">
            <w:pPr>
              <w:jc w:val="both"/>
              <w:rPr>
                <w:rFonts w:ascii="Times New Roman" w:hAnsi="Times New Roman"/>
                <w:b/>
                <w:sz w:val="18"/>
                <w:szCs w:val="18"/>
              </w:rPr>
            </w:pPr>
            <w:bookmarkStart w:id="186" w:name="341"/>
            <w:bookmarkEnd w:id="185"/>
            <w:r w:rsidRPr="0061372C">
              <w:rPr>
                <w:rFonts w:ascii="Times New Roman" w:hAnsi="Times New Roman"/>
                <w:b/>
                <w:sz w:val="18"/>
                <w:szCs w:val="18"/>
              </w:rPr>
              <w:t>1</w:t>
            </w:r>
          </w:p>
        </w:tc>
        <w:tc>
          <w:tcPr>
            <w:tcW w:w="249" w:type="pct"/>
          </w:tcPr>
          <w:p w:rsidR="00A2710D" w:rsidRPr="0061372C" w:rsidRDefault="00A2710D" w:rsidP="00A2710D">
            <w:pPr>
              <w:jc w:val="both"/>
              <w:rPr>
                <w:rFonts w:ascii="Times New Roman" w:hAnsi="Times New Roman"/>
                <w:sz w:val="18"/>
                <w:szCs w:val="18"/>
              </w:rPr>
            </w:pPr>
            <w:bookmarkStart w:id="187" w:name="342"/>
            <w:bookmarkEnd w:id="186"/>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188" w:name="343"/>
            <w:bookmarkEnd w:id="187"/>
            <w:r w:rsidRPr="0061372C">
              <w:rPr>
                <w:rFonts w:ascii="Times New Roman" w:hAnsi="Times New Roman"/>
                <w:sz w:val="18"/>
                <w:szCs w:val="18"/>
              </w:rPr>
              <w:t>2</w:t>
            </w:r>
          </w:p>
        </w:tc>
        <w:tc>
          <w:tcPr>
            <w:tcW w:w="457" w:type="pct"/>
          </w:tcPr>
          <w:p w:rsidR="00A2710D" w:rsidRPr="0061372C" w:rsidRDefault="00D9404E" w:rsidP="00A2710D">
            <w:pPr>
              <w:jc w:val="both"/>
              <w:rPr>
                <w:rFonts w:ascii="Times New Roman" w:hAnsi="Times New Roman"/>
                <w:b/>
                <w:sz w:val="18"/>
                <w:szCs w:val="18"/>
              </w:rPr>
            </w:pPr>
            <w:bookmarkStart w:id="189" w:name="344"/>
            <w:bookmarkEnd w:id="188"/>
            <w:r w:rsidRPr="0061372C">
              <w:rPr>
                <w:rFonts w:ascii="Times New Roman" w:hAnsi="Times New Roman"/>
                <w:b/>
                <w:sz w:val="18"/>
                <w:szCs w:val="18"/>
              </w:rPr>
              <w:t>1</w:t>
            </w:r>
          </w:p>
        </w:tc>
        <w:tc>
          <w:tcPr>
            <w:tcW w:w="249" w:type="pct"/>
          </w:tcPr>
          <w:p w:rsidR="00A2710D" w:rsidRPr="0061372C" w:rsidRDefault="00A2710D" w:rsidP="00A2710D">
            <w:pPr>
              <w:jc w:val="both"/>
              <w:rPr>
                <w:rFonts w:ascii="Times New Roman" w:hAnsi="Times New Roman"/>
                <w:sz w:val="18"/>
                <w:szCs w:val="18"/>
              </w:rPr>
            </w:pPr>
            <w:bookmarkStart w:id="190" w:name="345"/>
            <w:bookmarkEnd w:id="189"/>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191" w:name="346"/>
            <w:bookmarkEnd w:id="190"/>
            <w:r w:rsidRPr="0061372C">
              <w:rPr>
                <w:rFonts w:ascii="Times New Roman" w:hAnsi="Times New Roman"/>
                <w:sz w:val="18"/>
                <w:szCs w:val="18"/>
              </w:rPr>
              <w:t>2</w:t>
            </w:r>
          </w:p>
        </w:tc>
        <w:tc>
          <w:tcPr>
            <w:tcW w:w="457" w:type="pct"/>
          </w:tcPr>
          <w:p w:rsidR="00A2710D" w:rsidRPr="0061372C" w:rsidRDefault="00A2710D" w:rsidP="00A2710D">
            <w:pPr>
              <w:jc w:val="both"/>
              <w:rPr>
                <w:rFonts w:ascii="Times New Roman" w:hAnsi="Times New Roman"/>
                <w:b/>
                <w:sz w:val="18"/>
                <w:szCs w:val="18"/>
              </w:rPr>
            </w:pPr>
            <w:bookmarkStart w:id="192" w:name="347"/>
            <w:bookmarkEnd w:id="191"/>
            <w:r w:rsidRPr="0061372C">
              <w:rPr>
                <w:rFonts w:ascii="Times New Roman" w:hAnsi="Times New Roman"/>
                <w:b/>
                <w:sz w:val="18"/>
                <w:szCs w:val="18"/>
              </w:rPr>
              <w:t>1</w:t>
            </w:r>
          </w:p>
        </w:tc>
        <w:tc>
          <w:tcPr>
            <w:tcW w:w="249" w:type="pct"/>
          </w:tcPr>
          <w:p w:rsidR="00A2710D" w:rsidRPr="0061372C" w:rsidRDefault="00A2710D" w:rsidP="00A2710D">
            <w:pPr>
              <w:jc w:val="both"/>
              <w:rPr>
                <w:rFonts w:ascii="Times New Roman" w:hAnsi="Times New Roman"/>
                <w:sz w:val="18"/>
                <w:szCs w:val="18"/>
              </w:rPr>
            </w:pPr>
            <w:bookmarkStart w:id="193" w:name="348"/>
            <w:bookmarkEnd w:id="192"/>
            <w:r w:rsidRPr="0061372C">
              <w:rPr>
                <w:rFonts w:ascii="Times New Roman" w:hAnsi="Times New Roman"/>
                <w:sz w:val="18"/>
                <w:szCs w:val="18"/>
              </w:rPr>
              <w:t>1,5</w:t>
            </w:r>
          </w:p>
        </w:tc>
        <w:tc>
          <w:tcPr>
            <w:tcW w:w="234" w:type="pct"/>
          </w:tcPr>
          <w:p w:rsidR="00A2710D" w:rsidRPr="0061372C" w:rsidRDefault="00A2710D" w:rsidP="00A2710D">
            <w:pPr>
              <w:jc w:val="both"/>
              <w:rPr>
                <w:rFonts w:ascii="Times New Roman" w:hAnsi="Times New Roman"/>
                <w:sz w:val="18"/>
                <w:szCs w:val="18"/>
              </w:rPr>
            </w:pPr>
            <w:bookmarkStart w:id="194" w:name="349"/>
            <w:bookmarkEnd w:id="193"/>
            <w:r w:rsidRPr="0061372C">
              <w:rPr>
                <w:rFonts w:ascii="Times New Roman" w:hAnsi="Times New Roman"/>
                <w:sz w:val="18"/>
                <w:szCs w:val="18"/>
              </w:rPr>
              <w:t>3</w:t>
            </w:r>
          </w:p>
        </w:tc>
        <w:tc>
          <w:tcPr>
            <w:tcW w:w="457" w:type="pct"/>
          </w:tcPr>
          <w:p w:rsidR="00A2710D" w:rsidRPr="0061372C" w:rsidRDefault="00A2710D" w:rsidP="00A2710D">
            <w:pPr>
              <w:jc w:val="both"/>
              <w:rPr>
                <w:rFonts w:ascii="Times New Roman" w:hAnsi="Times New Roman"/>
                <w:b/>
                <w:sz w:val="18"/>
                <w:szCs w:val="18"/>
              </w:rPr>
            </w:pPr>
            <w:bookmarkStart w:id="195" w:name="350"/>
            <w:bookmarkEnd w:id="194"/>
            <w:r w:rsidRPr="0061372C">
              <w:rPr>
                <w:rFonts w:ascii="Times New Roman" w:hAnsi="Times New Roman"/>
                <w:b/>
                <w:sz w:val="18"/>
                <w:szCs w:val="18"/>
              </w:rPr>
              <w:t>2</w:t>
            </w:r>
          </w:p>
        </w:tc>
        <w:bookmarkEnd w:id="195"/>
      </w:tr>
      <w:tr w:rsidR="00A2710D" w:rsidRPr="00A2710D" w:rsidTr="0061372C">
        <w:trPr>
          <w:trHeight w:val="60"/>
        </w:trPr>
        <w:tc>
          <w:tcPr>
            <w:tcW w:w="721" w:type="pct"/>
            <w:vMerge/>
          </w:tcPr>
          <w:p w:rsidR="00A2710D" w:rsidRPr="0061372C" w:rsidRDefault="00A2710D" w:rsidP="00A2710D">
            <w:pPr>
              <w:jc w:val="both"/>
              <w:rPr>
                <w:rFonts w:ascii="Times New Roman" w:hAnsi="Times New Roman"/>
                <w:sz w:val="18"/>
                <w:szCs w:val="18"/>
              </w:rPr>
            </w:pPr>
          </w:p>
        </w:tc>
        <w:tc>
          <w:tcPr>
            <w:tcW w:w="516" w:type="pct"/>
          </w:tcPr>
          <w:p w:rsidR="00A2710D" w:rsidRPr="0061372C" w:rsidRDefault="00A2710D" w:rsidP="00A2710D">
            <w:pPr>
              <w:jc w:val="both"/>
              <w:rPr>
                <w:rFonts w:ascii="Times New Roman" w:hAnsi="Times New Roman"/>
                <w:sz w:val="18"/>
                <w:szCs w:val="18"/>
              </w:rPr>
            </w:pPr>
            <w:bookmarkStart w:id="196" w:name="354"/>
            <w:r w:rsidRPr="0061372C">
              <w:rPr>
                <w:rFonts w:ascii="Times New Roman" w:hAnsi="Times New Roman"/>
                <w:color w:val="000000"/>
                <w:sz w:val="18"/>
                <w:szCs w:val="18"/>
              </w:rPr>
              <w:t xml:space="preserve">на </w:t>
            </w:r>
            <w:proofErr w:type="gramStart"/>
            <w:r w:rsidRPr="0061372C">
              <w:rPr>
                <w:rFonts w:ascii="Times New Roman" w:hAnsi="Times New Roman"/>
                <w:color w:val="000000"/>
                <w:sz w:val="18"/>
                <w:szCs w:val="18"/>
              </w:rPr>
              <w:t>р</w:t>
            </w:r>
            <w:proofErr w:type="gramEnd"/>
            <w:r w:rsidRPr="0061372C">
              <w:rPr>
                <w:rFonts w:ascii="Times New Roman" w:hAnsi="Times New Roman"/>
                <w:color w:val="000000"/>
                <w:sz w:val="18"/>
                <w:szCs w:val="18"/>
              </w:rPr>
              <w:t>ік</w:t>
            </w:r>
          </w:p>
        </w:tc>
        <w:tc>
          <w:tcPr>
            <w:tcW w:w="249" w:type="pct"/>
          </w:tcPr>
          <w:p w:rsidR="00A2710D" w:rsidRPr="0061372C" w:rsidRDefault="00A2710D" w:rsidP="00A2710D">
            <w:pPr>
              <w:jc w:val="both"/>
              <w:rPr>
                <w:rFonts w:ascii="Times New Roman" w:hAnsi="Times New Roman"/>
                <w:sz w:val="18"/>
                <w:szCs w:val="18"/>
              </w:rPr>
            </w:pPr>
            <w:bookmarkStart w:id="197" w:name="355"/>
            <w:bookmarkEnd w:id="196"/>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198" w:name="356"/>
            <w:bookmarkEnd w:id="197"/>
            <w:r w:rsidRPr="0061372C">
              <w:rPr>
                <w:rFonts w:ascii="Times New Roman" w:hAnsi="Times New Roman"/>
                <w:sz w:val="18"/>
                <w:szCs w:val="18"/>
              </w:rPr>
              <w:t>70</w:t>
            </w:r>
          </w:p>
        </w:tc>
        <w:tc>
          <w:tcPr>
            <w:tcW w:w="457" w:type="pct"/>
          </w:tcPr>
          <w:p w:rsidR="00A2710D" w:rsidRPr="0061372C" w:rsidRDefault="00D9404E" w:rsidP="00A2710D">
            <w:pPr>
              <w:jc w:val="both"/>
              <w:rPr>
                <w:rFonts w:ascii="Times New Roman" w:hAnsi="Times New Roman"/>
                <w:b/>
                <w:sz w:val="18"/>
                <w:szCs w:val="18"/>
              </w:rPr>
            </w:pPr>
            <w:bookmarkStart w:id="199" w:name="357"/>
            <w:bookmarkEnd w:id="198"/>
            <w:r w:rsidRPr="0061372C">
              <w:rPr>
                <w:rFonts w:ascii="Times New Roman" w:hAnsi="Times New Roman"/>
                <w:b/>
                <w:sz w:val="18"/>
                <w:szCs w:val="18"/>
              </w:rPr>
              <w:t>35</w:t>
            </w:r>
          </w:p>
        </w:tc>
        <w:tc>
          <w:tcPr>
            <w:tcW w:w="249" w:type="pct"/>
          </w:tcPr>
          <w:p w:rsidR="00A2710D" w:rsidRPr="0061372C" w:rsidRDefault="00A2710D" w:rsidP="00A2710D">
            <w:pPr>
              <w:jc w:val="both"/>
              <w:rPr>
                <w:rFonts w:ascii="Times New Roman" w:hAnsi="Times New Roman"/>
                <w:sz w:val="18"/>
                <w:szCs w:val="18"/>
              </w:rPr>
            </w:pPr>
            <w:bookmarkStart w:id="200" w:name="358"/>
            <w:bookmarkEnd w:id="199"/>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201" w:name="359"/>
            <w:bookmarkEnd w:id="200"/>
            <w:r w:rsidRPr="0061372C">
              <w:rPr>
                <w:rFonts w:ascii="Times New Roman" w:hAnsi="Times New Roman"/>
                <w:sz w:val="18"/>
                <w:szCs w:val="18"/>
              </w:rPr>
              <w:t>70</w:t>
            </w:r>
          </w:p>
        </w:tc>
        <w:tc>
          <w:tcPr>
            <w:tcW w:w="457" w:type="pct"/>
          </w:tcPr>
          <w:p w:rsidR="00A2710D" w:rsidRPr="0061372C" w:rsidRDefault="00D9404E" w:rsidP="00A2710D">
            <w:pPr>
              <w:jc w:val="both"/>
              <w:rPr>
                <w:rFonts w:ascii="Times New Roman" w:hAnsi="Times New Roman"/>
                <w:b/>
                <w:sz w:val="18"/>
                <w:szCs w:val="18"/>
              </w:rPr>
            </w:pPr>
            <w:bookmarkStart w:id="202" w:name="360"/>
            <w:bookmarkEnd w:id="201"/>
            <w:r w:rsidRPr="0061372C">
              <w:rPr>
                <w:rFonts w:ascii="Times New Roman" w:hAnsi="Times New Roman"/>
                <w:b/>
                <w:sz w:val="18"/>
                <w:szCs w:val="18"/>
              </w:rPr>
              <w:t>35</w:t>
            </w:r>
          </w:p>
        </w:tc>
        <w:tc>
          <w:tcPr>
            <w:tcW w:w="249" w:type="pct"/>
          </w:tcPr>
          <w:p w:rsidR="00A2710D" w:rsidRPr="0061372C" w:rsidRDefault="00A2710D" w:rsidP="00A2710D">
            <w:pPr>
              <w:jc w:val="both"/>
              <w:rPr>
                <w:rFonts w:ascii="Times New Roman" w:hAnsi="Times New Roman"/>
                <w:sz w:val="18"/>
                <w:szCs w:val="18"/>
              </w:rPr>
            </w:pPr>
            <w:bookmarkStart w:id="203" w:name="361"/>
            <w:bookmarkEnd w:id="202"/>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204" w:name="362"/>
            <w:bookmarkEnd w:id="203"/>
            <w:r w:rsidRPr="0061372C">
              <w:rPr>
                <w:rFonts w:ascii="Times New Roman" w:hAnsi="Times New Roman"/>
                <w:sz w:val="18"/>
                <w:szCs w:val="18"/>
              </w:rPr>
              <w:t>70</w:t>
            </w:r>
          </w:p>
        </w:tc>
        <w:tc>
          <w:tcPr>
            <w:tcW w:w="457" w:type="pct"/>
          </w:tcPr>
          <w:p w:rsidR="00A2710D" w:rsidRPr="0061372C" w:rsidRDefault="00A2710D" w:rsidP="00A2710D">
            <w:pPr>
              <w:jc w:val="both"/>
              <w:rPr>
                <w:rFonts w:ascii="Times New Roman" w:hAnsi="Times New Roman"/>
                <w:b/>
                <w:sz w:val="18"/>
                <w:szCs w:val="18"/>
              </w:rPr>
            </w:pPr>
            <w:bookmarkStart w:id="205" w:name="363"/>
            <w:bookmarkEnd w:id="204"/>
            <w:r w:rsidRPr="0061372C">
              <w:rPr>
                <w:rFonts w:ascii="Times New Roman" w:hAnsi="Times New Roman"/>
                <w:b/>
                <w:sz w:val="18"/>
                <w:szCs w:val="18"/>
              </w:rPr>
              <w:t>35</w:t>
            </w:r>
          </w:p>
        </w:tc>
        <w:tc>
          <w:tcPr>
            <w:tcW w:w="249" w:type="pct"/>
          </w:tcPr>
          <w:p w:rsidR="00A2710D" w:rsidRPr="0061372C" w:rsidRDefault="00A2710D" w:rsidP="00A2710D">
            <w:pPr>
              <w:jc w:val="both"/>
              <w:rPr>
                <w:rFonts w:ascii="Times New Roman" w:hAnsi="Times New Roman"/>
                <w:sz w:val="18"/>
                <w:szCs w:val="18"/>
              </w:rPr>
            </w:pPr>
            <w:bookmarkStart w:id="206" w:name="364"/>
            <w:bookmarkEnd w:id="205"/>
            <w:r w:rsidRPr="0061372C">
              <w:rPr>
                <w:rFonts w:ascii="Times New Roman" w:hAnsi="Times New Roman"/>
                <w:sz w:val="18"/>
                <w:szCs w:val="18"/>
              </w:rPr>
              <w:t>52,5</w:t>
            </w:r>
          </w:p>
        </w:tc>
        <w:tc>
          <w:tcPr>
            <w:tcW w:w="234" w:type="pct"/>
          </w:tcPr>
          <w:p w:rsidR="00A2710D" w:rsidRPr="0061372C" w:rsidRDefault="00A2710D" w:rsidP="00A2710D">
            <w:pPr>
              <w:jc w:val="both"/>
              <w:rPr>
                <w:rFonts w:ascii="Times New Roman" w:hAnsi="Times New Roman"/>
                <w:sz w:val="18"/>
                <w:szCs w:val="18"/>
              </w:rPr>
            </w:pPr>
            <w:bookmarkStart w:id="207" w:name="365"/>
            <w:bookmarkEnd w:id="206"/>
            <w:r w:rsidRPr="0061372C">
              <w:rPr>
                <w:rFonts w:ascii="Times New Roman" w:hAnsi="Times New Roman"/>
                <w:sz w:val="18"/>
                <w:szCs w:val="18"/>
              </w:rPr>
              <w:t>105</w:t>
            </w:r>
          </w:p>
        </w:tc>
        <w:tc>
          <w:tcPr>
            <w:tcW w:w="457" w:type="pct"/>
          </w:tcPr>
          <w:p w:rsidR="00A2710D" w:rsidRPr="0061372C" w:rsidRDefault="00A2710D" w:rsidP="00A2710D">
            <w:pPr>
              <w:jc w:val="both"/>
              <w:rPr>
                <w:rFonts w:ascii="Times New Roman" w:hAnsi="Times New Roman"/>
                <w:b/>
                <w:sz w:val="18"/>
                <w:szCs w:val="18"/>
              </w:rPr>
            </w:pPr>
            <w:bookmarkStart w:id="208" w:name="366"/>
            <w:bookmarkEnd w:id="207"/>
            <w:r w:rsidRPr="0061372C">
              <w:rPr>
                <w:rFonts w:ascii="Times New Roman" w:hAnsi="Times New Roman"/>
                <w:b/>
                <w:sz w:val="18"/>
                <w:szCs w:val="18"/>
              </w:rPr>
              <w:t>70</w:t>
            </w:r>
          </w:p>
        </w:tc>
        <w:bookmarkEnd w:id="208"/>
      </w:tr>
      <w:tr w:rsidR="00A2710D" w:rsidRPr="00A2710D" w:rsidTr="0061372C">
        <w:trPr>
          <w:trHeight w:val="60"/>
        </w:trPr>
        <w:tc>
          <w:tcPr>
            <w:tcW w:w="721" w:type="pct"/>
            <w:vMerge w:val="restart"/>
          </w:tcPr>
          <w:p w:rsidR="00A2710D" w:rsidRPr="0061372C" w:rsidRDefault="00A2710D" w:rsidP="00A2710D">
            <w:pPr>
              <w:jc w:val="both"/>
              <w:rPr>
                <w:rFonts w:ascii="Times New Roman" w:hAnsi="Times New Roman"/>
                <w:sz w:val="18"/>
                <w:szCs w:val="18"/>
              </w:rPr>
            </w:pPr>
            <w:bookmarkStart w:id="209" w:name="370"/>
            <w:r w:rsidRPr="0061372C">
              <w:rPr>
                <w:rFonts w:ascii="Times New Roman" w:hAnsi="Times New Roman"/>
                <w:color w:val="000000"/>
                <w:sz w:val="18"/>
                <w:szCs w:val="18"/>
              </w:rPr>
              <w:t>Мистецька</w:t>
            </w:r>
          </w:p>
        </w:tc>
        <w:tc>
          <w:tcPr>
            <w:tcW w:w="516" w:type="pct"/>
          </w:tcPr>
          <w:p w:rsidR="00A2710D" w:rsidRPr="0061372C" w:rsidRDefault="00A2710D" w:rsidP="00A2710D">
            <w:pPr>
              <w:jc w:val="both"/>
              <w:rPr>
                <w:rFonts w:ascii="Times New Roman" w:hAnsi="Times New Roman"/>
                <w:sz w:val="18"/>
                <w:szCs w:val="18"/>
              </w:rPr>
            </w:pPr>
            <w:bookmarkStart w:id="210" w:name="371"/>
            <w:bookmarkEnd w:id="209"/>
            <w:r w:rsidRPr="0061372C">
              <w:rPr>
                <w:rFonts w:ascii="Times New Roman" w:hAnsi="Times New Roman"/>
                <w:color w:val="000000"/>
                <w:sz w:val="18"/>
                <w:szCs w:val="18"/>
              </w:rPr>
              <w:t>на тиждень</w:t>
            </w:r>
          </w:p>
        </w:tc>
        <w:tc>
          <w:tcPr>
            <w:tcW w:w="249" w:type="pct"/>
          </w:tcPr>
          <w:p w:rsidR="00A2710D" w:rsidRPr="0061372C" w:rsidRDefault="00A2710D" w:rsidP="00A2710D">
            <w:pPr>
              <w:jc w:val="both"/>
              <w:rPr>
                <w:rFonts w:ascii="Times New Roman" w:hAnsi="Times New Roman"/>
                <w:sz w:val="18"/>
                <w:szCs w:val="18"/>
              </w:rPr>
            </w:pPr>
            <w:bookmarkStart w:id="211" w:name="372"/>
            <w:bookmarkEnd w:id="210"/>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212" w:name="373"/>
            <w:bookmarkEnd w:id="211"/>
            <w:r w:rsidRPr="0061372C">
              <w:rPr>
                <w:rFonts w:ascii="Times New Roman" w:hAnsi="Times New Roman"/>
                <w:sz w:val="18"/>
                <w:szCs w:val="18"/>
              </w:rPr>
              <w:t>3</w:t>
            </w:r>
          </w:p>
        </w:tc>
        <w:tc>
          <w:tcPr>
            <w:tcW w:w="457" w:type="pct"/>
          </w:tcPr>
          <w:p w:rsidR="00A2710D" w:rsidRPr="0061372C" w:rsidRDefault="00A2710D" w:rsidP="00A2710D">
            <w:pPr>
              <w:jc w:val="both"/>
              <w:rPr>
                <w:rFonts w:ascii="Times New Roman" w:hAnsi="Times New Roman"/>
                <w:b/>
                <w:sz w:val="18"/>
                <w:szCs w:val="18"/>
              </w:rPr>
            </w:pPr>
            <w:bookmarkStart w:id="213" w:name="374"/>
            <w:bookmarkEnd w:id="212"/>
            <w:r w:rsidRPr="0061372C">
              <w:rPr>
                <w:rFonts w:ascii="Times New Roman" w:hAnsi="Times New Roman"/>
                <w:b/>
                <w:sz w:val="18"/>
                <w:szCs w:val="18"/>
              </w:rPr>
              <w:t>2</w:t>
            </w:r>
            <w:r w:rsidR="00D9404E" w:rsidRPr="0061372C">
              <w:rPr>
                <w:rFonts w:ascii="Times New Roman" w:hAnsi="Times New Roman"/>
                <w:b/>
                <w:sz w:val="18"/>
                <w:szCs w:val="18"/>
              </w:rPr>
              <w:t>,5</w:t>
            </w:r>
          </w:p>
        </w:tc>
        <w:tc>
          <w:tcPr>
            <w:tcW w:w="249" w:type="pct"/>
          </w:tcPr>
          <w:p w:rsidR="00A2710D" w:rsidRPr="0061372C" w:rsidRDefault="00A2710D" w:rsidP="00A2710D">
            <w:pPr>
              <w:jc w:val="both"/>
              <w:rPr>
                <w:rFonts w:ascii="Times New Roman" w:hAnsi="Times New Roman"/>
                <w:sz w:val="18"/>
                <w:szCs w:val="18"/>
              </w:rPr>
            </w:pPr>
            <w:bookmarkStart w:id="214" w:name="375"/>
            <w:bookmarkEnd w:id="213"/>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215" w:name="376"/>
            <w:bookmarkEnd w:id="214"/>
            <w:r w:rsidRPr="0061372C">
              <w:rPr>
                <w:rFonts w:ascii="Times New Roman" w:hAnsi="Times New Roman"/>
                <w:sz w:val="18"/>
                <w:szCs w:val="18"/>
              </w:rPr>
              <w:t>3</w:t>
            </w:r>
          </w:p>
        </w:tc>
        <w:tc>
          <w:tcPr>
            <w:tcW w:w="457" w:type="pct"/>
          </w:tcPr>
          <w:p w:rsidR="00A2710D" w:rsidRPr="0061372C" w:rsidRDefault="00D9404E" w:rsidP="00A2710D">
            <w:pPr>
              <w:jc w:val="both"/>
              <w:rPr>
                <w:rFonts w:ascii="Times New Roman" w:hAnsi="Times New Roman"/>
                <w:b/>
                <w:sz w:val="18"/>
                <w:szCs w:val="18"/>
              </w:rPr>
            </w:pPr>
            <w:bookmarkStart w:id="216" w:name="377"/>
            <w:bookmarkEnd w:id="215"/>
            <w:r w:rsidRPr="0061372C">
              <w:rPr>
                <w:rFonts w:ascii="Times New Roman" w:hAnsi="Times New Roman"/>
                <w:b/>
                <w:sz w:val="18"/>
                <w:szCs w:val="18"/>
              </w:rPr>
              <w:t>1,5</w:t>
            </w:r>
          </w:p>
        </w:tc>
        <w:tc>
          <w:tcPr>
            <w:tcW w:w="249" w:type="pct"/>
          </w:tcPr>
          <w:p w:rsidR="00A2710D" w:rsidRPr="0061372C" w:rsidRDefault="00A2710D" w:rsidP="00A2710D">
            <w:pPr>
              <w:jc w:val="both"/>
              <w:rPr>
                <w:rFonts w:ascii="Times New Roman" w:hAnsi="Times New Roman"/>
                <w:sz w:val="18"/>
                <w:szCs w:val="18"/>
              </w:rPr>
            </w:pPr>
            <w:bookmarkStart w:id="217" w:name="378"/>
            <w:bookmarkEnd w:id="216"/>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218" w:name="379"/>
            <w:bookmarkEnd w:id="217"/>
            <w:r w:rsidRPr="0061372C">
              <w:rPr>
                <w:rFonts w:ascii="Times New Roman" w:hAnsi="Times New Roman"/>
                <w:sz w:val="18"/>
                <w:szCs w:val="18"/>
              </w:rPr>
              <w:t>3</w:t>
            </w:r>
          </w:p>
        </w:tc>
        <w:tc>
          <w:tcPr>
            <w:tcW w:w="457" w:type="pct"/>
          </w:tcPr>
          <w:p w:rsidR="00A2710D" w:rsidRPr="0061372C" w:rsidRDefault="0061372C" w:rsidP="00A2710D">
            <w:pPr>
              <w:jc w:val="both"/>
              <w:rPr>
                <w:rFonts w:ascii="Times New Roman" w:hAnsi="Times New Roman"/>
                <w:b/>
                <w:sz w:val="18"/>
                <w:szCs w:val="18"/>
              </w:rPr>
            </w:pPr>
            <w:bookmarkStart w:id="219" w:name="380"/>
            <w:bookmarkEnd w:id="218"/>
            <w:r w:rsidRPr="0061372C">
              <w:rPr>
                <w:rFonts w:ascii="Times New Roman" w:hAnsi="Times New Roman"/>
                <w:b/>
                <w:sz w:val="18"/>
                <w:szCs w:val="18"/>
              </w:rPr>
              <w:t>1</w:t>
            </w:r>
          </w:p>
        </w:tc>
        <w:tc>
          <w:tcPr>
            <w:tcW w:w="249" w:type="pct"/>
          </w:tcPr>
          <w:p w:rsidR="00A2710D" w:rsidRPr="0061372C" w:rsidRDefault="00A2710D" w:rsidP="00A2710D">
            <w:pPr>
              <w:jc w:val="both"/>
              <w:rPr>
                <w:rFonts w:ascii="Times New Roman" w:hAnsi="Times New Roman"/>
                <w:sz w:val="18"/>
                <w:szCs w:val="18"/>
              </w:rPr>
            </w:pPr>
            <w:bookmarkStart w:id="220" w:name="381"/>
            <w:bookmarkEnd w:id="219"/>
            <w:r w:rsidRPr="0061372C">
              <w:rPr>
                <w:rFonts w:ascii="Times New Roman" w:hAnsi="Times New Roman"/>
                <w:sz w:val="18"/>
                <w:szCs w:val="18"/>
              </w:rPr>
              <w:t>1</w:t>
            </w:r>
          </w:p>
        </w:tc>
        <w:tc>
          <w:tcPr>
            <w:tcW w:w="234" w:type="pct"/>
          </w:tcPr>
          <w:p w:rsidR="00A2710D" w:rsidRPr="0061372C" w:rsidRDefault="00A2710D" w:rsidP="00A2710D">
            <w:pPr>
              <w:jc w:val="both"/>
              <w:rPr>
                <w:rFonts w:ascii="Times New Roman" w:hAnsi="Times New Roman"/>
                <w:sz w:val="18"/>
                <w:szCs w:val="18"/>
              </w:rPr>
            </w:pPr>
            <w:bookmarkStart w:id="221" w:name="382"/>
            <w:bookmarkEnd w:id="220"/>
            <w:r w:rsidRPr="0061372C">
              <w:rPr>
                <w:rFonts w:ascii="Times New Roman" w:hAnsi="Times New Roman"/>
                <w:sz w:val="18"/>
                <w:szCs w:val="18"/>
              </w:rPr>
              <w:t>2</w:t>
            </w:r>
          </w:p>
        </w:tc>
        <w:tc>
          <w:tcPr>
            <w:tcW w:w="457" w:type="pct"/>
          </w:tcPr>
          <w:p w:rsidR="00A2710D" w:rsidRPr="0061372C" w:rsidRDefault="0061372C" w:rsidP="00A2710D">
            <w:pPr>
              <w:jc w:val="both"/>
              <w:rPr>
                <w:rFonts w:ascii="Times New Roman" w:hAnsi="Times New Roman"/>
                <w:b/>
                <w:sz w:val="18"/>
                <w:szCs w:val="18"/>
              </w:rPr>
            </w:pPr>
            <w:bookmarkStart w:id="222" w:name="383"/>
            <w:bookmarkEnd w:id="221"/>
            <w:r w:rsidRPr="0061372C">
              <w:rPr>
                <w:rFonts w:ascii="Times New Roman" w:hAnsi="Times New Roman"/>
                <w:b/>
                <w:sz w:val="18"/>
                <w:szCs w:val="18"/>
              </w:rPr>
              <w:t>1,5</w:t>
            </w:r>
          </w:p>
        </w:tc>
        <w:bookmarkEnd w:id="222"/>
      </w:tr>
      <w:tr w:rsidR="00A2710D" w:rsidRPr="00A2710D" w:rsidTr="0061372C">
        <w:trPr>
          <w:trHeight w:val="60"/>
        </w:trPr>
        <w:tc>
          <w:tcPr>
            <w:tcW w:w="721" w:type="pct"/>
            <w:vMerge/>
          </w:tcPr>
          <w:p w:rsidR="00A2710D" w:rsidRPr="0061372C" w:rsidRDefault="00A2710D" w:rsidP="00A2710D">
            <w:pPr>
              <w:jc w:val="both"/>
              <w:rPr>
                <w:rFonts w:ascii="Times New Roman" w:hAnsi="Times New Roman"/>
                <w:sz w:val="18"/>
                <w:szCs w:val="18"/>
              </w:rPr>
            </w:pPr>
          </w:p>
        </w:tc>
        <w:tc>
          <w:tcPr>
            <w:tcW w:w="516" w:type="pct"/>
          </w:tcPr>
          <w:p w:rsidR="00A2710D" w:rsidRPr="0061372C" w:rsidRDefault="00A2710D" w:rsidP="00A2710D">
            <w:pPr>
              <w:jc w:val="both"/>
              <w:rPr>
                <w:rFonts w:ascii="Times New Roman" w:hAnsi="Times New Roman"/>
                <w:sz w:val="18"/>
                <w:szCs w:val="18"/>
              </w:rPr>
            </w:pPr>
            <w:bookmarkStart w:id="223" w:name="387"/>
            <w:r w:rsidRPr="0061372C">
              <w:rPr>
                <w:rFonts w:ascii="Times New Roman" w:hAnsi="Times New Roman"/>
                <w:color w:val="000000"/>
                <w:sz w:val="18"/>
                <w:szCs w:val="18"/>
              </w:rPr>
              <w:t xml:space="preserve">на </w:t>
            </w:r>
            <w:proofErr w:type="gramStart"/>
            <w:r w:rsidRPr="0061372C">
              <w:rPr>
                <w:rFonts w:ascii="Times New Roman" w:hAnsi="Times New Roman"/>
                <w:color w:val="000000"/>
                <w:sz w:val="18"/>
                <w:szCs w:val="18"/>
              </w:rPr>
              <w:t>р</w:t>
            </w:r>
            <w:proofErr w:type="gramEnd"/>
            <w:r w:rsidRPr="0061372C">
              <w:rPr>
                <w:rFonts w:ascii="Times New Roman" w:hAnsi="Times New Roman"/>
                <w:color w:val="000000"/>
                <w:sz w:val="18"/>
                <w:szCs w:val="18"/>
              </w:rPr>
              <w:t>ік</w:t>
            </w:r>
          </w:p>
        </w:tc>
        <w:tc>
          <w:tcPr>
            <w:tcW w:w="249" w:type="pct"/>
          </w:tcPr>
          <w:p w:rsidR="00A2710D" w:rsidRPr="0061372C" w:rsidRDefault="00A2710D" w:rsidP="00A2710D">
            <w:pPr>
              <w:jc w:val="both"/>
              <w:rPr>
                <w:rFonts w:ascii="Times New Roman" w:hAnsi="Times New Roman"/>
                <w:sz w:val="18"/>
                <w:szCs w:val="18"/>
              </w:rPr>
            </w:pPr>
            <w:bookmarkStart w:id="224" w:name="388"/>
            <w:bookmarkEnd w:id="223"/>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225" w:name="389"/>
            <w:bookmarkEnd w:id="224"/>
            <w:r w:rsidRPr="0061372C">
              <w:rPr>
                <w:rFonts w:ascii="Times New Roman" w:hAnsi="Times New Roman"/>
                <w:sz w:val="18"/>
                <w:szCs w:val="18"/>
              </w:rPr>
              <w:t>105</w:t>
            </w:r>
          </w:p>
        </w:tc>
        <w:tc>
          <w:tcPr>
            <w:tcW w:w="457" w:type="pct"/>
          </w:tcPr>
          <w:p w:rsidR="00A2710D" w:rsidRPr="0061372C" w:rsidRDefault="00D9404E" w:rsidP="00A2710D">
            <w:pPr>
              <w:jc w:val="both"/>
              <w:rPr>
                <w:rFonts w:ascii="Times New Roman" w:hAnsi="Times New Roman"/>
                <w:b/>
                <w:sz w:val="18"/>
                <w:szCs w:val="18"/>
              </w:rPr>
            </w:pPr>
            <w:bookmarkStart w:id="226" w:name="390"/>
            <w:bookmarkEnd w:id="225"/>
            <w:r w:rsidRPr="0061372C">
              <w:rPr>
                <w:rFonts w:ascii="Times New Roman" w:hAnsi="Times New Roman"/>
                <w:b/>
                <w:sz w:val="18"/>
                <w:szCs w:val="18"/>
              </w:rPr>
              <w:t>210</w:t>
            </w:r>
          </w:p>
        </w:tc>
        <w:tc>
          <w:tcPr>
            <w:tcW w:w="249" w:type="pct"/>
          </w:tcPr>
          <w:p w:rsidR="00A2710D" w:rsidRPr="0061372C" w:rsidRDefault="00A2710D" w:rsidP="00A2710D">
            <w:pPr>
              <w:jc w:val="both"/>
              <w:rPr>
                <w:rFonts w:ascii="Times New Roman" w:hAnsi="Times New Roman"/>
                <w:sz w:val="18"/>
                <w:szCs w:val="18"/>
              </w:rPr>
            </w:pPr>
            <w:bookmarkStart w:id="227" w:name="391"/>
            <w:bookmarkEnd w:id="226"/>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228" w:name="392"/>
            <w:bookmarkEnd w:id="227"/>
            <w:r w:rsidRPr="0061372C">
              <w:rPr>
                <w:rFonts w:ascii="Times New Roman" w:hAnsi="Times New Roman"/>
                <w:sz w:val="18"/>
                <w:szCs w:val="18"/>
              </w:rPr>
              <w:t>105</w:t>
            </w:r>
          </w:p>
        </w:tc>
        <w:tc>
          <w:tcPr>
            <w:tcW w:w="457" w:type="pct"/>
          </w:tcPr>
          <w:p w:rsidR="00A2710D" w:rsidRPr="0061372C" w:rsidRDefault="0061372C" w:rsidP="00A2710D">
            <w:pPr>
              <w:jc w:val="both"/>
              <w:rPr>
                <w:rFonts w:ascii="Times New Roman" w:hAnsi="Times New Roman"/>
                <w:b/>
                <w:sz w:val="18"/>
                <w:szCs w:val="18"/>
              </w:rPr>
            </w:pPr>
            <w:bookmarkStart w:id="229" w:name="393"/>
            <w:bookmarkEnd w:id="228"/>
            <w:r w:rsidRPr="0061372C">
              <w:rPr>
                <w:rFonts w:ascii="Times New Roman" w:hAnsi="Times New Roman"/>
                <w:b/>
                <w:sz w:val="18"/>
                <w:szCs w:val="18"/>
              </w:rPr>
              <w:t>52,5</w:t>
            </w:r>
          </w:p>
        </w:tc>
        <w:tc>
          <w:tcPr>
            <w:tcW w:w="249" w:type="pct"/>
          </w:tcPr>
          <w:p w:rsidR="00A2710D" w:rsidRPr="0061372C" w:rsidRDefault="00A2710D" w:rsidP="00A2710D">
            <w:pPr>
              <w:jc w:val="both"/>
              <w:rPr>
                <w:rFonts w:ascii="Times New Roman" w:hAnsi="Times New Roman"/>
                <w:sz w:val="18"/>
                <w:szCs w:val="18"/>
              </w:rPr>
            </w:pPr>
            <w:bookmarkStart w:id="230" w:name="394"/>
            <w:bookmarkEnd w:id="229"/>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231" w:name="395"/>
            <w:bookmarkEnd w:id="230"/>
            <w:r w:rsidRPr="0061372C">
              <w:rPr>
                <w:rFonts w:ascii="Times New Roman" w:hAnsi="Times New Roman"/>
                <w:sz w:val="18"/>
                <w:szCs w:val="18"/>
              </w:rPr>
              <w:t>105</w:t>
            </w:r>
          </w:p>
        </w:tc>
        <w:tc>
          <w:tcPr>
            <w:tcW w:w="457" w:type="pct"/>
          </w:tcPr>
          <w:p w:rsidR="00A2710D" w:rsidRPr="0061372C" w:rsidRDefault="0061372C" w:rsidP="00A2710D">
            <w:pPr>
              <w:jc w:val="both"/>
              <w:rPr>
                <w:rFonts w:ascii="Times New Roman" w:hAnsi="Times New Roman"/>
                <w:b/>
                <w:sz w:val="18"/>
                <w:szCs w:val="18"/>
              </w:rPr>
            </w:pPr>
            <w:bookmarkStart w:id="232" w:name="396"/>
            <w:bookmarkEnd w:id="231"/>
            <w:r w:rsidRPr="0061372C">
              <w:rPr>
                <w:rFonts w:ascii="Times New Roman" w:hAnsi="Times New Roman"/>
                <w:b/>
                <w:sz w:val="18"/>
                <w:szCs w:val="18"/>
              </w:rPr>
              <w:t>35</w:t>
            </w:r>
          </w:p>
        </w:tc>
        <w:tc>
          <w:tcPr>
            <w:tcW w:w="249" w:type="pct"/>
          </w:tcPr>
          <w:p w:rsidR="00A2710D" w:rsidRPr="0061372C" w:rsidRDefault="00A2710D" w:rsidP="00A2710D">
            <w:pPr>
              <w:jc w:val="both"/>
              <w:rPr>
                <w:rFonts w:ascii="Times New Roman" w:hAnsi="Times New Roman"/>
                <w:sz w:val="18"/>
                <w:szCs w:val="18"/>
              </w:rPr>
            </w:pPr>
            <w:bookmarkStart w:id="233" w:name="397"/>
            <w:bookmarkEnd w:id="232"/>
            <w:r w:rsidRPr="0061372C">
              <w:rPr>
                <w:rFonts w:ascii="Times New Roman" w:hAnsi="Times New Roman"/>
                <w:sz w:val="18"/>
                <w:szCs w:val="18"/>
              </w:rPr>
              <w:t>35</w:t>
            </w:r>
          </w:p>
        </w:tc>
        <w:tc>
          <w:tcPr>
            <w:tcW w:w="234" w:type="pct"/>
          </w:tcPr>
          <w:p w:rsidR="00A2710D" w:rsidRPr="0061372C" w:rsidRDefault="00A2710D" w:rsidP="00A2710D">
            <w:pPr>
              <w:jc w:val="both"/>
              <w:rPr>
                <w:rFonts w:ascii="Times New Roman" w:hAnsi="Times New Roman"/>
                <w:sz w:val="18"/>
                <w:szCs w:val="18"/>
              </w:rPr>
            </w:pPr>
            <w:bookmarkStart w:id="234" w:name="398"/>
            <w:bookmarkEnd w:id="233"/>
            <w:r w:rsidRPr="0061372C">
              <w:rPr>
                <w:rFonts w:ascii="Times New Roman" w:hAnsi="Times New Roman"/>
                <w:sz w:val="18"/>
                <w:szCs w:val="18"/>
              </w:rPr>
              <w:t>70</w:t>
            </w:r>
          </w:p>
        </w:tc>
        <w:tc>
          <w:tcPr>
            <w:tcW w:w="457" w:type="pct"/>
          </w:tcPr>
          <w:p w:rsidR="00A2710D" w:rsidRPr="0061372C" w:rsidRDefault="0061372C" w:rsidP="00A2710D">
            <w:pPr>
              <w:jc w:val="both"/>
              <w:rPr>
                <w:rFonts w:ascii="Times New Roman" w:hAnsi="Times New Roman"/>
                <w:b/>
                <w:sz w:val="18"/>
                <w:szCs w:val="18"/>
              </w:rPr>
            </w:pPr>
            <w:bookmarkStart w:id="235" w:name="399"/>
            <w:bookmarkEnd w:id="234"/>
            <w:r w:rsidRPr="0061372C">
              <w:rPr>
                <w:rFonts w:ascii="Times New Roman" w:hAnsi="Times New Roman"/>
                <w:b/>
                <w:sz w:val="18"/>
                <w:szCs w:val="18"/>
              </w:rPr>
              <w:t>52,5</w:t>
            </w:r>
          </w:p>
        </w:tc>
        <w:bookmarkEnd w:id="235"/>
      </w:tr>
      <w:tr w:rsidR="00A2710D" w:rsidRPr="00A2710D" w:rsidTr="0061372C">
        <w:trPr>
          <w:trHeight w:val="60"/>
        </w:trPr>
        <w:tc>
          <w:tcPr>
            <w:tcW w:w="721" w:type="pct"/>
            <w:vMerge w:val="restart"/>
          </w:tcPr>
          <w:p w:rsidR="00A2710D" w:rsidRPr="0061372C" w:rsidRDefault="00A2710D" w:rsidP="00A2710D">
            <w:pPr>
              <w:jc w:val="both"/>
              <w:rPr>
                <w:rFonts w:ascii="Times New Roman" w:hAnsi="Times New Roman"/>
                <w:sz w:val="18"/>
                <w:szCs w:val="18"/>
              </w:rPr>
            </w:pPr>
            <w:bookmarkStart w:id="236" w:name="403"/>
            <w:r w:rsidRPr="0061372C">
              <w:rPr>
                <w:rFonts w:ascii="Times New Roman" w:hAnsi="Times New Roman"/>
                <w:color w:val="000000"/>
                <w:sz w:val="18"/>
                <w:szCs w:val="18"/>
              </w:rPr>
              <w:t xml:space="preserve">Фізична </w:t>
            </w:r>
            <w:r w:rsidRPr="0061372C">
              <w:rPr>
                <w:rFonts w:ascii="Times New Roman" w:hAnsi="Times New Roman"/>
                <w:color w:val="000000"/>
                <w:sz w:val="18"/>
                <w:szCs w:val="18"/>
              </w:rPr>
              <w:lastRenderedPageBreak/>
              <w:t>культура</w:t>
            </w:r>
          </w:p>
        </w:tc>
        <w:tc>
          <w:tcPr>
            <w:tcW w:w="516" w:type="pct"/>
          </w:tcPr>
          <w:p w:rsidR="00A2710D" w:rsidRPr="0061372C" w:rsidRDefault="00A2710D" w:rsidP="00A2710D">
            <w:pPr>
              <w:jc w:val="both"/>
              <w:rPr>
                <w:rFonts w:ascii="Times New Roman" w:hAnsi="Times New Roman"/>
                <w:sz w:val="18"/>
                <w:szCs w:val="18"/>
              </w:rPr>
            </w:pPr>
            <w:bookmarkStart w:id="237" w:name="404"/>
            <w:bookmarkEnd w:id="236"/>
            <w:r w:rsidRPr="0061372C">
              <w:rPr>
                <w:rFonts w:ascii="Times New Roman" w:hAnsi="Times New Roman"/>
                <w:color w:val="000000"/>
                <w:sz w:val="18"/>
                <w:szCs w:val="18"/>
              </w:rPr>
              <w:lastRenderedPageBreak/>
              <w:t xml:space="preserve">на </w:t>
            </w:r>
            <w:r w:rsidRPr="0061372C">
              <w:rPr>
                <w:rFonts w:ascii="Times New Roman" w:hAnsi="Times New Roman"/>
                <w:color w:val="000000"/>
                <w:sz w:val="18"/>
                <w:szCs w:val="18"/>
              </w:rPr>
              <w:lastRenderedPageBreak/>
              <w:t>тиждень</w:t>
            </w:r>
          </w:p>
        </w:tc>
        <w:tc>
          <w:tcPr>
            <w:tcW w:w="249" w:type="pct"/>
          </w:tcPr>
          <w:p w:rsidR="00A2710D" w:rsidRPr="0061372C" w:rsidRDefault="00A2710D" w:rsidP="00A2710D">
            <w:pPr>
              <w:jc w:val="both"/>
              <w:rPr>
                <w:rFonts w:ascii="Times New Roman" w:hAnsi="Times New Roman"/>
                <w:sz w:val="18"/>
                <w:szCs w:val="18"/>
              </w:rPr>
            </w:pPr>
            <w:bookmarkStart w:id="238" w:name="405"/>
            <w:bookmarkEnd w:id="237"/>
            <w:r w:rsidRPr="0061372C">
              <w:rPr>
                <w:rFonts w:ascii="Times New Roman" w:hAnsi="Times New Roman"/>
                <w:sz w:val="18"/>
                <w:szCs w:val="18"/>
              </w:rPr>
              <w:lastRenderedPageBreak/>
              <w:t>3</w:t>
            </w:r>
          </w:p>
        </w:tc>
        <w:tc>
          <w:tcPr>
            <w:tcW w:w="234" w:type="pct"/>
          </w:tcPr>
          <w:p w:rsidR="00A2710D" w:rsidRPr="0061372C" w:rsidRDefault="00A2710D" w:rsidP="00A2710D">
            <w:pPr>
              <w:jc w:val="both"/>
              <w:rPr>
                <w:rFonts w:ascii="Times New Roman" w:hAnsi="Times New Roman"/>
                <w:sz w:val="18"/>
                <w:szCs w:val="18"/>
              </w:rPr>
            </w:pPr>
            <w:bookmarkStart w:id="239" w:name="406"/>
            <w:bookmarkEnd w:id="238"/>
            <w:r w:rsidRPr="0061372C">
              <w:rPr>
                <w:rFonts w:ascii="Times New Roman" w:hAnsi="Times New Roman"/>
                <w:sz w:val="18"/>
                <w:szCs w:val="18"/>
              </w:rPr>
              <w:t>3</w:t>
            </w:r>
          </w:p>
        </w:tc>
        <w:tc>
          <w:tcPr>
            <w:tcW w:w="457" w:type="pct"/>
          </w:tcPr>
          <w:p w:rsidR="00A2710D" w:rsidRPr="0061372C" w:rsidRDefault="00A2710D" w:rsidP="00A2710D">
            <w:pPr>
              <w:jc w:val="both"/>
              <w:rPr>
                <w:rFonts w:ascii="Times New Roman" w:hAnsi="Times New Roman"/>
                <w:b/>
                <w:sz w:val="18"/>
                <w:szCs w:val="18"/>
              </w:rPr>
            </w:pPr>
            <w:bookmarkStart w:id="240" w:name="407"/>
            <w:bookmarkEnd w:id="239"/>
            <w:r w:rsidRPr="0061372C">
              <w:rPr>
                <w:rFonts w:ascii="Times New Roman" w:hAnsi="Times New Roman"/>
                <w:b/>
                <w:sz w:val="18"/>
                <w:szCs w:val="18"/>
              </w:rPr>
              <w:t>3</w:t>
            </w:r>
          </w:p>
        </w:tc>
        <w:tc>
          <w:tcPr>
            <w:tcW w:w="249" w:type="pct"/>
          </w:tcPr>
          <w:p w:rsidR="00A2710D" w:rsidRPr="0061372C" w:rsidRDefault="00A2710D" w:rsidP="00A2710D">
            <w:pPr>
              <w:jc w:val="both"/>
              <w:rPr>
                <w:rFonts w:ascii="Times New Roman" w:hAnsi="Times New Roman"/>
                <w:sz w:val="18"/>
                <w:szCs w:val="18"/>
              </w:rPr>
            </w:pPr>
            <w:bookmarkStart w:id="241" w:name="408"/>
            <w:bookmarkEnd w:id="240"/>
            <w:r w:rsidRPr="0061372C">
              <w:rPr>
                <w:rFonts w:ascii="Times New Roman" w:hAnsi="Times New Roman"/>
                <w:sz w:val="18"/>
                <w:szCs w:val="18"/>
              </w:rPr>
              <w:t>3</w:t>
            </w:r>
          </w:p>
        </w:tc>
        <w:tc>
          <w:tcPr>
            <w:tcW w:w="234" w:type="pct"/>
          </w:tcPr>
          <w:p w:rsidR="00A2710D" w:rsidRPr="0061372C" w:rsidRDefault="00A2710D" w:rsidP="00A2710D">
            <w:pPr>
              <w:jc w:val="both"/>
              <w:rPr>
                <w:rFonts w:ascii="Times New Roman" w:hAnsi="Times New Roman"/>
                <w:sz w:val="18"/>
                <w:szCs w:val="18"/>
              </w:rPr>
            </w:pPr>
            <w:bookmarkStart w:id="242" w:name="409"/>
            <w:bookmarkEnd w:id="241"/>
            <w:r w:rsidRPr="0061372C">
              <w:rPr>
                <w:rFonts w:ascii="Times New Roman" w:hAnsi="Times New Roman"/>
                <w:sz w:val="18"/>
                <w:szCs w:val="18"/>
              </w:rPr>
              <w:t>3</w:t>
            </w:r>
          </w:p>
        </w:tc>
        <w:tc>
          <w:tcPr>
            <w:tcW w:w="457" w:type="pct"/>
          </w:tcPr>
          <w:p w:rsidR="00A2710D" w:rsidRPr="0061372C" w:rsidRDefault="00A2710D" w:rsidP="00A2710D">
            <w:pPr>
              <w:jc w:val="both"/>
              <w:rPr>
                <w:rFonts w:ascii="Times New Roman" w:hAnsi="Times New Roman"/>
                <w:b/>
                <w:sz w:val="18"/>
                <w:szCs w:val="18"/>
              </w:rPr>
            </w:pPr>
            <w:bookmarkStart w:id="243" w:name="410"/>
            <w:bookmarkEnd w:id="242"/>
            <w:r w:rsidRPr="0061372C">
              <w:rPr>
                <w:rFonts w:ascii="Times New Roman" w:hAnsi="Times New Roman"/>
                <w:b/>
                <w:sz w:val="18"/>
                <w:szCs w:val="18"/>
              </w:rPr>
              <w:t>3</w:t>
            </w:r>
          </w:p>
        </w:tc>
        <w:tc>
          <w:tcPr>
            <w:tcW w:w="249" w:type="pct"/>
          </w:tcPr>
          <w:p w:rsidR="00A2710D" w:rsidRPr="0061372C" w:rsidRDefault="00A2710D" w:rsidP="00A2710D">
            <w:pPr>
              <w:jc w:val="both"/>
              <w:rPr>
                <w:rFonts w:ascii="Times New Roman" w:hAnsi="Times New Roman"/>
                <w:sz w:val="18"/>
                <w:szCs w:val="18"/>
              </w:rPr>
            </w:pPr>
            <w:bookmarkStart w:id="244" w:name="411"/>
            <w:bookmarkEnd w:id="243"/>
            <w:r w:rsidRPr="0061372C">
              <w:rPr>
                <w:rFonts w:ascii="Times New Roman" w:hAnsi="Times New Roman"/>
                <w:sz w:val="18"/>
                <w:szCs w:val="18"/>
              </w:rPr>
              <w:t>3</w:t>
            </w:r>
          </w:p>
        </w:tc>
        <w:tc>
          <w:tcPr>
            <w:tcW w:w="234" w:type="pct"/>
          </w:tcPr>
          <w:p w:rsidR="00A2710D" w:rsidRPr="0061372C" w:rsidRDefault="00A2710D" w:rsidP="00A2710D">
            <w:pPr>
              <w:jc w:val="both"/>
              <w:rPr>
                <w:rFonts w:ascii="Times New Roman" w:hAnsi="Times New Roman"/>
                <w:sz w:val="18"/>
                <w:szCs w:val="18"/>
              </w:rPr>
            </w:pPr>
            <w:bookmarkStart w:id="245" w:name="412"/>
            <w:bookmarkEnd w:id="244"/>
            <w:r w:rsidRPr="0061372C">
              <w:rPr>
                <w:rFonts w:ascii="Times New Roman" w:hAnsi="Times New Roman"/>
                <w:sz w:val="18"/>
                <w:szCs w:val="18"/>
              </w:rPr>
              <w:t>3</w:t>
            </w:r>
          </w:p>
        </w:tc>
        <w:tc>
          <w:tcPr>
            <w:tcW w:w="457" w:type="pct"/>
          </w:tcPr>
          <w:p w:rsidR="00A2710D" w:rsidRPr="0061372C" w:rsidRDefault="00A2710D" w:rsidP="00A2710D">
            <w:pPr>
              <w:jc w:val="both"/>
              <w:rPr>
                <w:rFonts w:ascii="Times New Roman" w:hAnsi="Times New Roman"/>
                <w:b/>
                <w:sz w:val="18"/>
                <w:szCs w:val="18"/>
              </w:rPr>
            </w:pPr>
            <w:bookmarkStart w:id="246" w:name="413"/>
            <w:bookmarkEnd w:id="245"/>
            <w:r w:rsidRPr="0061372C">
              <w:rPr>
                <w:rFonts w:ascii="Times New Roman" w:hAnsi="Times New Roman"/>
                <w:b/>
                <w:sz w:val="18"/>
                <w:szCs w:val="18"/>
              </w:rPr>
              <w:t>3</w:t>
            </w:r>
          </w:p>
        </w:tc>
        <w:tc>
          <w:tcPr>
            <w:tcW w:w="249" w:type="pct"/>
          </w:tcPr>
          <w:p w:rsidR="00A2710D" w:rsidRPr="0061372C" w:rsidRDefault="00A2710D" w:rsidP="00A2710D">
            <w:pPr>
              <w:jc w:val="both"/>
              <w:rPr>
                <w:rFonts w:ascii="Times New Roman" w:hAnsi="Times New Roman"/>
                <w:sz w:val="18"/>
                <w:szCs w:val="18"/>
              </w:rPr>
            </w:pPr>
            <w:bookmarkStart w:id="247" w:name="414"/>
            <w:bookmarkEnd w:id="246"/>
            <w:r w:rsidRPr="0061372C">
              <w:rPr>
                <w:rFonts w:ascii="Times New Roman" w:hAnsi="Times New Roman"/>
                <w:sz w:val="18"/>
                <w:szCs w:val="18"/>
              </w:rPr>
              <w:t>3</w:t>
            </w:r>
          </w:p>
        </w:tc>
        <w:tc>
          <w:tcPr>
            <w:tcW w:w="234" w:type="pct"/>
          </w:tcPr>
          <w:p w:rsidR="00A2710D" w:rsidRPr="0061372C" w:rsidRDefault="00A2710D" w:rsidP="00A2710D">
            <w:pPr>
              <w:jc w:val="both"/>
              <w:rPr>
                <w:rFonts w:ascii="Times New Roman" w:hAnsi="Times New Roman"/>
                <w:sz w:val="18"/>
                <w:szCs w:val="18"/>
              </w:rPr>
            </w:pPr>
            <w:bookmarkStart w:id="248" w:name="415"/>
            <w:bookmarkEnd w:id="247"/>
            <w:r w:rsidRPr="0061372C">
              <w:rPr>
                <w:rFonts w:ascii="Times New Roman" w:hAnsi="Times New Roman"/>
                <w:sz w:val="18"/>
                <w:szCs w:val="18"/>
              </w:rPr>
              <w:t>3</w:t>
            </w:r>
          </w:p>
        </w:tc>
        <w:tc>
          <w:tcPr>
            <w:tcW w:w="457" w:type="pct"/>
          </w:tcPr>
          <w:p w:rsidR="00A2710D" w:rsidRPr="0061372C" w:rsidRDefault="00A2710D" w:rsidP="00A2710D">
            <w:pPr>
              <w:jc w:val="both"/>
              <w:rPr>
                <w:rFonts w:ascii="Times New Roman" w:hAnsi="Times New Roman"/>
                <w:b/>
                <w:sz w:val="18"/>
                <w:szCs w:val="18"/>
              </w:rPr>
            </w:pPr>
            <w:bookmarkStart w:id="249" w:name="416"/>
            <w:bookmarkEnd w:id="248"/>
            <w:r w:rsidRPr="0061372C">
              <w:rPr>
                <w:rFonts w:ascii="Times New Roman" w:hAnsi="Times New Roman"/>
                <w:b/>
                <w:sz w:val="18"/>
                <w:szCs w:val="18"/>
              </w:rPr>
              <w:t>3</w:t>
            </w:r>
          </w:p>
        </w:tc>
        <w:bookmarkEnd w:id="249"/>
      </w:tr>
      <w:tr w:rsidR="00A2710D" w:rsidRPr="00A2710D" w:rsidTr="0061372C">
        <w:trPr>
          <w:trHeight w:val="60"/>
        </w:trPr>
        <w:tc>
          <w:tcPr>
            <w:tcW w:w="721" w:type="pct"/>
            <w:vMerge/>
          </w:tcPr>
          <w:p w:rsidR="00A2710D" w:rsidRPr="0061372C" w:rsidRDefault="00A2710D" w:rsidP="00A2710D">
            <w:pPr>
              <w:jc w:val="both"/>
              <w:rPr>
                <w:rFonts w:ascii="Times New Roman" w:hAnsi="Times New Roman"/>
                <w:sz w:val="18"/>
                <w:szCs w:val="18"/>
              </w:rPr>
            </w:pPr>
          </w:p>
        </w:tc>
        <w:tc>
          <w:tcPr>
            <w:tcW w:w="516" w:type="pct"/>
          </w:tcPr>
          <w:p w:rsidR="00A2710D" w:rsidRPr="0061372C" w:rsidRDefault="00A2710D" w:rsidP="00A2710D">
            <w:pPr>
              <w:jc w:val="both"/>
              <w:rPr>
                <w:rFonts w:ascii="Times New Roman" w:hAnsi="Times New Roman"/>
                <w:sz w:val="18"/>
                <w:szCs w:val="18"/>
              </w:rPr>
            </w:pPr>
            <w:bookmarkStart w:id="250" w:name="420"/>
            <w:r w:rsidRPr="0061372C">
              <w:rPr>
                <w:rFonts w:ascii="Times New Roman" w:hAnsi="Times New Roman"/>
                <w:color w:val="000000"/>
                <w:sz w:val="18"/>
                <w:szCs w:val="18"/>
              </w:rPr>
              <w:t xml:space="preserve">на </w:t>
            </w:r>
            <w:proofErr w:type="gramStart"/>
            <w:r w:rsidRPr="0061372C">
              <w:rPr>
                <w:rFonts w:ascii="Times New Roman" w:hAnsi="Times New Roman"/>
                <w:color w:val="000000"/>
                <w:sz w:val="18"/>
                <w:szCs w:val="18"/>
              </w:rPr>
              <w:t>р</w:t>
            </w:r>
            <w:proofErr w:type="gramEnd"/>
            <w:r w:rsidRPr="0061372C">
              <w:rPr>
                <w:rFonts w:ascii="Times New Roman" w:hAnsi="Times New Roman"/>
                <w:color w:val="000000"/>
                <w:sz w:val="18"/>
                <w:szCs w:val="18"/>
              </w:rPr>
              <w:t>ік</w:t>
            </w:r>
          </w:p>
        </w:tc>
        <w:tc>
          <w:tcPr>
            <w:tcW w:w="249" w:type="pct"/>
          </w:tcPr>
          <w:p w:rsidR="00A2710D" w:rsidRPr="0061372C" w:rsidRDefault="00A2710D" w:rsidP="00A2710D">
            <w:pPr>
              <w:jc w:val="both"/>
              <w:rPr>
                <w:rFonts w:ascii="Times New Roman" w:hAnsi="Times New Roman"/>
                <w:sz w:val="18"/>
                <w:szCs w:val="18"/>
              </w:rPr>
            </w:pPr>
            <w:bookmarkStart w:id="251" w:name="421"/>
            <w:bookmarkEnd w:id="250"/>
            <w:r w:rsidRPr="0061372C">
              <w:rPr>
                <w:rFonts w:ascii="Times New Roman" w:hAnsi="Times New Roman"/>
                <w:sz w:val="18"/>
                <w:szCs w:val="18"/>
              </w:rPr>
              <w:t>105</w:t>
            </w:r>
          </w:p>
        </w:tc>
        <w:tc>
          <w:tcPr>
            <w:tcW w:w="234" w:type="pct"/>
          </w:tcPr>
          <w:p w:rsidR="00A2710D" w:rsidRPr="0061372C" w:rsidRDefault="00A2710D" w:rsidP="00A2710D">
            <w:pPr>
              <w:jc w:val="both"/>
              <w:rPr>
                <w:rFonts w:ascii="Times New Roman" w:hAnsi="Times New Roman"/>
                <w:sz w:val="18"/>
                <w:szCs w:val="18"/>
              </w:rPr>
            </w:pPr>
            <w:bookmarkStart w:id="252" w:name="422"/>
            <w:bookmarkEnd w:id="251"/>
            <w:r w:rsidRPr="0061372C">
              <w:rPr>
                <w:rFonts w:ascii="Times New Roman" w:hAnsi="Times New Roman"/>
                <w:sz w:val="18"/>
                <w:szCs w:val="18"/>
              </w:rPr>
              <w:t>105</w:t>
            </w:r>
          </w:p>
        </w:tc>
        <w:tc>
          <w:tcPr>
            <w:tcW w:w="457" w:type="pct"/>
          </w:tcPr>
          <w:p w:rsidR="00A2710D" w:rsidRPr="0061372C" w:rsidRDefault="00A2710D" w:rsidP="00A2710D">
            <w:pPr>
              <w:jc w:val="both"/>
              <w:rPr>
                <w:rFonts w:ascii="Times New Roman" w:hAnsi="Times New Roman"/>
                <w:b/>
                <w:sz w:val="18"/>
                <w:szCs w:val="18"/>
              </w:rPr>
            </w:pPr>
            <w:bookmarkStart w:id="253" w:name="423"/>
            <w:bookmarkEnd w:id="252"/>
            <w:r w:rsidRPr="0061372C">
              <w:rPr>
                <w:rFonts w:ascii="Times New Roman" w:hAnsi="Times New Roman"/>
                <w:b/>
                <w:sz w:val="18"/>
                <w:szCs w:val="18"/>
              </w:rPr>
              <w:t>105</w:t>
            </w:r>
          </w:p>
        </w:tc>
        <w:tc>
          <w:tcPr>
            <w:tcW w:w="249" w:type="pct"/>
          </w:tcPr>
          <w:p w:rsidR="00A2710D" w:rsidRPr="0061372C" w:rsidRDefault="00A2710D" w:rsidP="00A2710D">
            <w:pPr>
              <w:jc w:val="both"/>
              <w:rPr>
                <w:rFonts w:ascii="Times New Roman" w:hAnsi="Times New Roman"/>
                <w:sz w:val="18"/>
                <w:szCs w:val="18"/>
              </w:rPr>
            </w:pPr>
            <w:bookmarkStart w:id="254" w:name="424"/>
            <w:bookmarkEnd w:id="253"/>
            <w:r w:rsidRPr="0061372C">
              <w:rPr>
                <w:rFonts w:ascii="Times New Roman" w:hAnsi="Times New Roman"/>
                <w:sz w:val="18"/>
                <w:szCs w:val="18"/>
              </w:rPr>
              <w:t>105</w:t>
            </w:r>
          </w:p>
        </w:tc>
        <w:tc>
          <w:tcPr>
            <w:tcW w:w="234" w:type="pct"/>
          </w:tcPr>
          <w:p w:rsidR="00A2710D" w:rsidRPr="0061372C" w:rsidRDefault="00A2710D" w:rsidP="00A2710D">
            <w:pPr>
              <w:jc w:val="both"/>
              <w:rPr>
                <w:rFonts w:ascii="Times New Roman" w:hAnsi="Times New Roman"/>
                <w:sz w:val="18"/>
                <w:szCs w:val="18"/>
              </w:rPr>
            </w:pPr>
            <w:bookmarkStart w:id="255" w:name="425"/>
            <w:bookmarkEnd w:id="254"/>
            <w:r w:rsidRPr="0061372C">
              <w:rPr>
                <w:rFonts w:ascii="Times New Roman" w:hAnsi="Times New Roman"/>
                <w:sz w:val="18"/>
                <w:szCs w:val="18"/>
              </w:rPr>
              <w:t>105</w:t>
            </w:r>
          </w:p>
        </w:tc>
        <w:tc>
          <w:tcPr>
            <w:tcW w:w="457" w:type="pct"/>
          </w:tcPr>
          <w:p w:rsidR="00A2710D" w:rsidRPr="0061372C" w:rsidRDefault="00A2710D" w:rsidP="00A2710D">
            <w:pPr>
              <w:jc w:val="both"/>
              <w:rPr>
                <w:rFonts w:ascii="Times New Roman" w:hAnsi="Times New Roman"/>
                <w:b/>
                <w:sz w:val="18"/>
                <w:szCs w:val="18"/>
              </w:rPr>
            </w:pPr>
            <w:bookmarkStart w:id="256" w:name="426"/>
            <w:bookmarkEnd w:id="255"/>
            <w:r w:rsidRPr="0061372C">
              <w:rPr>
                <w:rFonts w:ascii="Times New Roman" w:hAnsi="Times New Roman"/>
                <w:b/>
                <w:sz w:val="18"/>
                <w:szCs w:val="18"/>
              </w:rPr>
              <w:t>105</w:t>
            </w:r>
          </w:p>
        </w:tc>
        <w:tc>
          <w:tcPr>
            <w:tcW w:w="249" w:type="pct"/>
          </w:tcPr>
          <w:p w:rsidR="00A2710D" w:rsidRPr="0061372C" w:rsidRDefault="00A2710D" w:rsidP="00A2710D">
            <w:pPr>
              <w:jc w:val="both"/>
              <w:rPr>
                <w:rFonts w:ascii="Times New Roman" w:hAnsi="Times New Roman"/>
                <w:sz w:val="18"/>
                <w:szCs w:val="18"/>
              </w:rPr>
            </w:pPr>
            <w:bookmarkStart w:id="257" w:name="427"/>
            <w:bookmarkEnd w:id="256"/>
            <w:r w:rsidRPr="0061372C">
              <w:rPr>
                <w:rFonts w:ascii="Times New Roman" w:hAnsi="Times New Roman"/>
                <w:sz w:val="18"/>
                <w:szCs w:val="18"/>
              </w:rPr>
              <w:t>105</w:t>
            </w:r>
          </w:p>
        </w:tc>
        <w:tc>
          <w:tcPr>
            <w:tcW w:w="234" w:type="pct"/>
          </w:tcPr>
          <w:p w:rsidR="00A2710D" w:rsidRPr="0061372C" w:rsidRDefault="00A2710D" w:rsidP="00A2710D">
            <w:pPr>
              <w:jc w:val="both"/>
              <w:rPr>
                <w:rFonts w:ascii="Times New Roman" w:hAnsi="Times New Roman"/>
                <w:sz w:val="18"/>
                <w:szCs w:val="18"/>
              </w:rPr>
            </w:pPr>
            <w:bookmarkStart w:id="258" w:name="428"/>
            <w:bookmarkEnd w:id="257"/>
            <w:r w:rsidRPr="0061372C">
              <w:rPr>
                <w:rFonts w:ascii="Times New Roman" w:hAnsi="Times New Roman"/>
                <w:sz w:val="18"/>
                <w:szCs w:val="18"/>
              </w:rPr>
              <w:t>105</w:t>
            </w:r>
          </w:p>
        </w:tc>
        <w:tc>
          <w:tcPr>
            <w:tcW w:w="457" w:type="pct"/>
          </w:tcPr>
          <w:p w:rsidR="00A2710D" w:rsidRPr="0061372C" w:rsidRDefault="00A2710D" w:rsidP="00A2710D">
            <w:pPr>
              <w:jc w:val="both"/>
              <w:rPr>
                <w:rFonts w:ascii="Times New Roman" w:hAnsi="Times New Roman"/>
                <w:b/>
                <w:sz w:val="18"/>
                <w:szCs w:val="18"/>
              </w:rPr>
            </w:pPr>
            <w:bookmarkStart w:id="259" w:name="429"/>
            <w:bookmarkEnd w:id="258"/>
            <w:r w:rsidRPr="0061372C">
              <w:rPr>
                <w:rFonts w:ascii="Times New Roman" w:hAnsi="Times New Roman"/>
                <w:b/>
                <w:sz w:val="18"/>
                <w:szCs w:val="18"/>
              </w:rPr>
              <w:t>105</w:t>
            </w:r>
          </w:p>
        </w:tc>
        <w:tc>
          <w:tcPr>
            <w:tcW w:w="249" w:type="pct"/>
          </w:tcPr>
          <w:p w:rsidR="00A2710D" w:rsidRPr="0061372C" w:rsidRDefault="00A2710D" w:rsidP="00A2710D">
            <w:pPr>
              <w:jc w:val="both"/>
              <w:rPr>
                <w:rFonts w:ascii="Times New Roman" w:hAnsi="Times New Roman"/>
                <w:sz w:val="18"/>
                <w:szCs w:val="18"/>
              </w:rPr>
            </w:pPr>
            <w:bookmarkStart w:id="260" w:name="430"/>
            <w:bookmarkEnd w:id="259"/>
            <w:r w:rsidRPr="0061372C">
              <w:rPr>
                <w:rFonts w:ascii="Times New Roman" w:hAnsi="Times New Roman"/>
                <w:sz w:val="18"/>
                <w:szCs w:val="18"/>
              </w:rPr>
              <w:t>105</w:t>
            </w:r>
          </w:p>
        </w:tc>
        <w:tc>
          <w:tcPr>
            <w:tcW w:w="234" w:type="pct"/>
          </w:tcPr>
          <w:p w:rsidR="00A2710D" w:rsidRPr="0061372C" w:rsidRDefault="00A2710D" w:rsidP="00A2710D">
            <w:pPr>
              <w:jc w:val="both"/>
              <w:rPr>
                <w:rFonts w:ascii="Times New Roman" w:hAnsi="Times New Roman"/>
                <w:sz w:val="18"/>
                <w:szCs w:val="18"/>
              </w:rPr>
            </w:pPr>
            <w:bookmarkStart w:id="261" w:name="431"/>
            <w:bookmarkEnd w:id="260"/>
            <w:r w:rsidRPr="0061372C">
              <w:rPr>
                <w:rFonts w:ascii="Times New Roman" w:hAnsi="Times New Roman"/>
                <w:sz w:val="18"/>
                <w:szCs w:val="18"/>
              </w:rPr>
              <w:t>105</w:t>
            </w:r>
          </w:p>
        </w:tc>
        <w:tc>
          <w:tcPr>
            <w:tcW w:w="457" w:type="pct"/>
          </w:tcPr>
          <w:p w:rsidR="00A2710D" w:rsidRPr="0061372C" w:rsidRDefault="00A2710D" w:rsidP="00A2710D">
            <w:pPr>
              <w:jc w:val="both"/>
              <w:rPr>
                <w:rFonts w:ascii="Times New Roman" w:hAnsi="Times New Roman"/>
                <w:b/>
                <w:sz w:val="18"/>
                <w:szCs w:val="18"/>
              </w:rPr>
            </w:pPr>
            <w:bookmarkStart w:id="262" w:name="432"/>
            <w:bookmarkEnd w:id="261"/>
            <w:r w:rsidRPr="0061372C">
              <w:rPr>
                <w:rFonts w:ascii="Times New Roman" w:hAnsi="Times New Roman"/>
                <w:b/>
                <w:sz w:val="18"/>
                <w:szCs w:val="18"/>
              </w:rPr>
              <w:t>105</w:t>
            </w:r>
          </w:p>
        </w:tc>
        <w:bookmarkEnd w:id="262"/>
      </w:tr>
      <w:tr w:rsidR="00A2710D" w:rsidRPr="00A2710D" w:rsidTr="0061372C">
        <w:trPr>
          <w:trHeight w:val="60"/>
        </w:trPr>
        <w:tc>
          <w:tcPr>
            <w:tcW w:w="721" w:type="pct"/>
            <w:vMerge w:val="restart"/>
          </w:tcPr>
          <w:p w:rsidR="00A2710D" w:rsidRPr="0061372C" w:rsidRDefault="00A2710D" w:rsidP="00A2710D">
            <w:pPr>
              <w:rPr>
                <w:rFonts w:ascii="Times New Roman" w:hAnsi="Times New Roman"/>
                <w:sz w:val="18"/>
                <w:szCs w:val="18"/>
              </w:rPr>
            </w:pPr>
            <w:bookmarkStart w:id="263" w:name="436"/>
            <w:r w:rsidRPr="0061372C">
              <w:rPr>
                <w:rFonts w:ascii="Times New Roman" w:hAnsi="Times New Roman"/>
                <w:color w:val="000000"/>
                <w:sz w:val="18"/>
                <w:szCs w:val="18"/>
              </w:rPr>
              <w:t xml:space="preserve">Години навчального навантаження для перерозподілу </w:t>
            </w:r>
            <w:proofErr w:type="gramStart"/>
            <w:r w:rsidRPr="0061372C">
              <w:rPr>
                <w:rFonts w:ascii="Times New Roman" w:hAnsi="Times New Roman"/>
                <w:color w:val="000000"/>
                <w:sz w:val="18"/>
                <w:szCs w:val="18"/>
              </w:rPr>
              <w:t>між</w:t>
            </w:r>
            <w:proofErr w:type="gramEnd"/>
            <w:r w:rsidRPr="0061372C">
              <w:rPr>
                <w:rFonts w:ascii="Times New Roman" w:hAnsi="Times New Roman"/>
                <w:color w:val="000000"/>
                <w:sz w:val="18"/>
                <w:szCs w:val="18"/>
              </w:rPr>
              <w:t xml:space="preserve"> освітніми компонентами</w:t>
            </w:r>
          </w:p>
        </w:tc>
        <w:tc>
          <w:tcPr>
            <w:tcW w:w="516" w:type="pct"/>
          </w:tcPr>
          <w:p w:rsidR="00A2710D" w:rsidRPr="0061372C" w:rsidRDefault="00A2710D" w:rsidP="00A2710D">
            <w:pPr>
              <w:rPr>
                <w:rFonts w:ascii="Times New Roman" w:hAnsi="Times New Roman"/>
                <w:sz w:val="18"/>
                <w:szCs w:val="18"/>
              </w:rPr>
            </w:pPr>
            <w:bookmarkStart w:id="264" w:name="437"/>
            <w:bookmarkEnd w:id="263"/>
            <w:r w:rsidRPr="0061372C">
              <w:rPr>
                <w:rFonts w:ascii="Times New Roman" w:hAnsi="Times New Roman"/>
                <w:color w:val="000000"/>
                <w:sz w:val="18"/>
                <w:szCs w:val="18"/>
              </w:rPr>
              <w:t>на тиждень</w:t>
            </w:r>
          </w:p>
        </w:tc>
        <w:tc>
          <w:tcPr>
            <w:tcW w:w="249" w:type="pct"/>
          </w:tcPr>
          <w:p w:rsidR="00A2710D" w:rsidRPr="0061372C" w:rsidRDefault="00A2710D" w:rsidP="00A2710D">
            <w:pPr>
              <w:rPr>
                <w:rFonts w:ascii="Times New Roman" w:hAnsi="Times New Roman"/>
                <w:sz w:val="18"/>
                <w:szCs w:val="18"/>
              </w:rPr>
            </w:pPr>
            <w:bookmarkStart w:id="265" w:name="438"/>
            <w:bookmarkEnd w:id="264"/>
            <w:r w:rsidRPr="0061372C">
              <w:rPr>
                <w:rFonts w:ascii="Times New Roman" w:hAnsi="Times New Roman"/>
                <w:sz w:val="18"/>
                <w:szCs w:val="18"/>
              </w:rPr>
              <w:t>7,5</w:t>
            </w:r>
          </w:p>
        </w:tc>
        <w:tc>
          <w:tcPr>
            <w:tcW w:w="234" w:type="pct"/>
          </w:tcPr>
          <w:p w:rsidR="00A2710D" w:rsidRPr="0061372C" w:rsidRDefault="00A2710D" w:rsidP="00A2710D">
            <w:pPr>
              <w:rPr>
                <w:rFonts w:ascii="Times New Roman" w:hAnsi="Times New Roman"/>
                <w:sz w:val="18"/>
                <w:szCs w:val="18"/>
              </w:rPr>
            </w:pPr>
            <w:bookmarkStart w:id="266" w:name="439"/>
            <w:bookmarkEnd w:id="265"/>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267" w:name="440"/>
            <w:bookmarkEnd w:id="266"/>
            <w:r w:rsidRPr="0061372C">
              <w:rPr>
                <w:rFonts w:ascii="Times New Roman" w:hAnsi="Times New Roman"/>
                <w:b/>
                <w:sz w:val="18"/>
                <w:szCs w:val="18"/>
              </w:rPr>
              <w:t xml:space="preserve"> 4,5</w:t>
            </w:r>
          </w:p>
        </w:tc>
        <w:tc>
          <w:tcPr>
            <w:tcW w:w="249" w:type="pct"/>
          </w:tcPr>
          <w:p w:rsidR="00A2710D" w:rsidRPr="0061372C" w:rsidRDefault="00A2710D" w:rsidP="00A2710D">
            <w:pPr>
              <w:rPr>
                <w:rFonts w:ascii="Times New Roman" w:hAnsi="Times New Roman"/>
                <w:sz w:val="18"/>
                <w:szCs w:val="18"/>
              </w:rPr>
            </w:pPr>
            <w:bookmarkStart w:id="268" w:name="441"/>
            <w:bookmarkEnd w:id="267"/>
            <w:r w:rsidRPr="0061372C">
              <w:rPr>
                <w:rFonts w:ascii="Times New Roman" w:hAnsi="Times New Roman"/>
                <w:sz w:val="18"/>
                <w:szCs w:val="18"/>
              </w:rPr>
              <w:t>9,5</w:t>
            </w:r>
          </w:p>
        </w:tc>
        <w:tc>
          <w:tcPr>
            <w:tcW w:w="234" w:type="pct"/>
          </w:tcPr>
          <w:p w:rsidR="00A2710D" w:rsidRPr="0061372C" w:rsidRDefault="00A2710D" w:rsidP="00A2710D">
            <w:pPr>
              <w:rPr>
                <w:rFonts w:ascii="Times New Roman" w:hAnsi="Times New Roman"/>
                <w:sz w:val="18"/>
                <w:szCs w:val="18"/>
              </w:rPr>
            </w:pPr>
            <w:bookmarkStart w:id="269" w:name="442"/>
            <w:bookmarkEnd w:id="268"/>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270" w:name="443"/>
            <w:bookmarkEnd w:id="269"/>
            <w:r w:rsidRPr="0061372C">
              <w:rPr>
                <w:rFonts w:ascii="Times New Roman" w:hAnsi="Times New Roman"/>
                <w:b/>
                <w:sz w:val="18"/>
                <w:szCs w:val="18"/>
              </w:rPr>
              <w:t xml:space="preserve"> 6,5</w:t>
            </w:r>
          </w:p>
        </w:tc>
        <w:tc>
          <w:tcPr>
            <w:tcW w:w="249" w:type="pct"/>
          </w:tcPr>
          <w:p w:rsidR="00A2710D" w:rsidRPr="0061372C" w:rsidRDefault="00A2710D" w:rsidP="00A2710D">
            <w:pPr>
              <w:rPr>
                <w:rFonts w:ascii="Times New Roman" w:hAnsi="Times New Roman"/>
                <w:sz w:val="18"/>
                <w:szCs w:val="18"/>
              </w:rPr>
            </w:pPr>
            <w:bookmarkStart w:id="271" w:name="444"/>
            <w:bookmarkEnd w:id="270"/>
            <w:r w:rsidRPr="0061372C">
              <w:rPr>
                <w:rFonts w:ascii="Times New Roman" w:hAnsi="Times New Roman"/>
                <w:sz w:val="18"/>
                <w:szCs w:val="18"/>
              </w:rPr>
              <w:t>6,5</w:t>
            </w:r>
          </w:p>
        </w:tc>
        <w:tc>
          <w:tcPr>
            <w:tcW w:w="234" w:type="pct"/>
          </w:tcPr>
          <w:p w:rsidR="00A2710D" w:rsidRPr="0061372C" w:rsidRDefault="00A2710D" w:rsidP="00A2710D">
            <w:pPr>
              <w:rPr>
                <w:rFonts w:ascii="Times New Roman" w:hAnsi="Times New Roman"/>
                <w:sz w:val="18"/>
                <w:szCs w:val="18"/>
              </w:rPr>
            </w:pPr>
            <w:bookmarkStart w:id="272" w:name="445"/>
            <w:bookmarkEnd w:id="271"/>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273" w:name="446"/>
            <w:bookmarkEnd w:id="272"/>
            <w:r w:rsidRPr="0061372C">
              <w:rPr>
                <w:rFonts w:ascii="Times New Roman" w:hAnsi="Times New Roman"/>
                <w:b/>
                <w:sz w:val="18"/>
                <w:szCs w:val="18"/>
              </w:rPr>
              <w:t>4</w:t>
            </w:r>
          </w:p>
        </w:tc>
        <w:tc>
          <w:tcPr>
            <w:tcW w:w="249" w:type="pct"/>
          </w:tcPr>
          <w:p w:rsidR="00A2710D" w:rsidRPr="0061372C" w:rsidRDefault="00A2710D" w:rsidP="00A2710D">
            <w:pPr>
              <w:rPr>
                <w:rFonts w:ascii="Times New Roman" w:hAnsi="Times New Roman"/>
                <w:sz w:val="18"/>
                <w:szCs w:val="18"/>
              </w:rPr>
            </w:pPr>
            <w:bookmarkStart w:id="274" w:name="447"/>
            <w:bookmarkEnd w:id="273"/>
            <w:r w:rsidRPr="0061372C">
              <w:rPr>
                <w:rFonts w:ascii="Times New Roman" w:hAnsi="Times New Roman"/>
                <w:sz w:val="18"/>
                <w:szCs w:val="18"/>
              </w:rPr>
              <w:t>6,5</w:t>
            </w:r>
          </w:p>
        </w:tc>
        <w:tc>
          <w:tcPr>
            <w:tcW w:w="234" w:type="pct"/>
          </w:tcPr>
          <w:p w:rsidR="00A2710D" w:rsidRPr="0061372C" w:rsidRDefault="00A2710D" w:rsidP="00A2710D">
            <w:pPr>
              <w:rPr>
                <w:rFonts w:ascii="Times New Roman" w:hAnsi="Times New Roman"/>
                <w:sz w:val="18"/>
                <w:szCs w:val="18"/>
              </w:rPr>
            </w:pPr>
            <w:bookmarkStart w:id="275" w:name="448"/>
            <w:bookmarkEnd w:id="274"/>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276" w:name="449"/>
            <w:bookmarkEnd w:id="275"/>
            <w:r w:rsidRPr="0061372C">
              <w:rPr>
                <w:rFonts w:ascii="Times New Roman" w:hAnsi="Times New Roman"/>
                <w:b/>
                <w:sz w:val="18"/>
                <w:szCs w:val="18"/>
              </w:rPr>
              <w:t>4</w:t>
            </w:r>
          </w:p>
        </w:tc>
        <w:bookmarkEnd w:id="276"/>
      </w:tr>
      <w:tr w:rsidR="00A2710D" w:rsidRPr="00A2710D" w:rsidTr="0061372C">
        <w:trPr>
          <w:trHeight w:val="60"/>
        </w:trPr>
        <w:tc>
          <w:tcPr>
            <w:tcW w:w="721" w:type="pct"/>
            <w:vMerge/>
          </w:tcPr>
          <w:p w:rsidR="00A2710D" w:rsidRPr="0061372C" w:rsidRDefault="00A2710D" w:rsidP="00A2710D">
            <w:pPr>
              <w:rPr>
                <w:rFonts w:ascii="Times New Roman" w:hAnsi="Times New Roman"/>
                <w:sz w:val="18"/>
                <w:szCs w:val="18"/>
              </w:rPr>
            </w:pPr>
          </w:p>
        </w:tc>
        <w:tc>
          <w:tcPr>
            <w:tcW w:w="516" w:type="pct"/>
          </w:tcPr>
          <w:p w:rsidR="00A2710D" w:rsidRPr="0061372C" w:rsidRDefault="00A2710D" w:rsidP="00A2710D">
            <w:pPr>
              <w:rPr>
                <w:rFonts w:ascii="Times New Roman" w:hAnsi="Times New Roman"/>
                <w:sz w:val="18"/>
                <w:szCs w:val="18"/>
              </w:rPr>
            </w:pPr>
            <w:r w:rsidRPr="0061372C">
              <w:rPr>
                <w:rFonts w:ascii="Times New Roman" w:hAnsi="Times New Roman"/>
                <w:color w:val="000000"/>
                <w:sz w:val="18"/>
                <w:szCs w:val="18"/>
              </w:rPr>
              <w:t xml:space="preserve">на </w:t>
            </w:r>
            <w:proofErr w:type="gramStart"/>
            <w:r w:rsidRPr="0061372C">
              <w:rPr>
                <w:rFonts w:ascii="Times New Roman" w:hAnsi="Times New Roman"/>
                <w:color w:val="000000"/>
                <w:sz w:val="18"/>
                <w:szCs w:val="18"/>
              </w:rPr>
              <w:t>р</w:t>
            </w:r>
            <w:proofErr w:type="gramEnd"/>
            <w:r w:rsidRPr="0061372C">
              <w:rPr>
                <w:rFonts w:ascii="Times New Roman" w:hAnsi="Times New Roman"/>
                <w:color w:val="000000"/>
                <w:sz w:val="18"/>
                <w:szCs w:val="18"/>
              </w:rPr>
              <w:t>ік</w:t>
            </w:r>
          </w:p>
        </w:tc>
        <w:tc>
          <w:tcPr>
            <w:tcW w:w="249" w:type="pct"/>
          </w:tcPr>
          <w:p w:rsidR="00A2710D" w:rsidRPr="0061372C" w:rsidRDefault="00A2710D" w:rsidP="00A2710D">
            <w:pPr>
              <w:rPr>
                <w:rFonts w:ascii="Times New Roman" w:hAnsi="Times New Roman"/>
                <w:sz w:val="18"/>
                <w:szCs w:val="18"/>
              </w:rPr>
            </w:pPr>
            <w:r w:rsidRPr="0061372C">
              <w:rPr>
                <w:rFonts w:ascii="Times New Roman" w:hAnsi="Times New Roman"/>
                <w:sz w:val="18"/>
                <w:szCs w:val="18"/>
              </w:rPr>
              <w:t>262,5</w:t>
            </w:r>
          </w:p>
        </w:tc>
        <w:tc>
          <w:tcPr>
            <w:tcW w:w="234" w:type="pct"/>
          </w:tcPr>
          <w:p w:rsidR="00A2710D" w:rsidRPr="0061372C" w:rsidRDefault="00A2710D" w:rsidP="00A2710D">
            <w:pPr>
              <w:rPr>
                <w:rFonts w:ascii="Times New Roman" w:hAnsi="Times New Roman"/>
                <w:sz w:val="18"/>
                <w:szCs w:val="18"/>
              </w:rPr>
            </w:pPr>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r w:rsidRPr="0061372C">
              <w:rPr>
                <w:rFonts w:ascii="Times New Roman" w:hAnsi="Times New Roman"/>
                <w:b/>
                <w:sz w:val="18"/>
                <w:szCs w:val="18"/>
              </w:rPr>
              <w:t xml:space="preserve"> 157,5</w:t>
            </w:r>
          </w:p>
        </w:tc>
        <w:tc>
          <w:tcPr>
            <w:tcW w:w="249" w:type="pct"/>
          </w:tcPr>
          <w:p w:rsidR="00A2710D" w:rsidRPr="0061372C" w:rsidRDefault="00A2710D" w:rsidP="00A2710D">
            <w:pPr>
              <w:rPr>
                <w:rFonts w:ascii="Times New Roman" w:hAnsi="Times New Roman"/>
                <w:sz w:val="18"/>
                <w:szCs w:val="18"/>
              </w:rPr>
            </w:pPr>
            <w:r w:rsidRPr="0061372C">
              <w:rPr>
                <w:rFonts w:ascii="Times New Roman" w:hAnsi="Times New Roman"/>
                <w:sz w:val="18"/>
                <w:szCs w:val="18"/>
              </w:rPr>
              <w:t>332,5</w:t>
            </w:r>
          </w:p>
        </w:tc>
        <w:tc>
          <w:tcPr>
            <w:tcW w:w="234" w:type="pct"/>
          </w:tcPr>
          <w:p w:rsidR="00A2710D" w:rsidRPr="0061372C" w:rsidRDefault="00A2710D" w:rsidP="00A2710D">
            <w:pPr>
              <w:rPr>
                <w:rFonts w:ascii="Times New Roman" w:hAnsi="Times New Roman"/>
                <w:sz w:val="18"/>
                <w:szCs w:val="18"/>
              </w:rPr>
            </w:pPr>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r w:rsidRPr="0061372C">
              <w:rPr>
                <w:rFonts w:ascii="Times New Roman" w:hAnsi="Times New Roman"/>
                <w:b/>
                <w:sz w:val="18"/>
                <w:szCs w:val="18"/>
              </w:rPr>
              <w:t xml:space="preserve"> 227,5</w:t>
            </w:r>
          </w:p>
        </w:tc>
        <w:tc>
          <w:tcPr>
            <w:tcW w:w="249" w:type="pct"/>
          </w:tcPr>
          <w:p w:rsidR="00A2710D" w:rsidRPr="0061372C" w:rsidRDefault="00A2710D" w:rsidP="00A2710D">
            <w:pPr>
              <w:rPr>
                <w:rFonts w:ascii="Times New Roman" w:hAnsi="Times New Roman"/>
                <w:sz w:val="18"/>
                <w:szCs w:val="18"/>
              </w:rPr>
            </w:pPr>
            <w:r w:rsidRPr="0061372C">
              <w:rPr>
                <w:rFonts w:ascii="Times New Roman" w:hAnsi="Times New Roman"/>
                <w:sz w:val="18"/>
                <w:szCs w:val="18"/>
              </w:rPr>
              <w:t>227,5</w:t>
            </w:r>
          </w:p>
        </w:tc>
        <w:tc>
          <w:tcPr>
            <w:tcW w:w="234" w:type="pct"/>
          </w:tcPr>
          <w:p w:rsidR="00A2710D" w:rsidRPr="0061372C" w:rsidRDefault="00A2710D" w:rsidP="00A2710D">
            <w:pPr>
              <w:rPr>
                <w:rFonts w:ascii="Times New Roman" w:hAnsi="Times New Roman"/>
                <w:sz w:val="18"/>
                <w:szCs w:val="18"/>
              </w:rPr>
            </w:pPr>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r w:rsidRPr="0061372C">
              <w:rPr>
                <w:rFonts w:ascii="Times New Roman" w:hAnsi="Times New Roman"/>
                <w:b/>
                <w:sz w:val="18"/>
                <w:szCs w:val="18"/>
              </w:rPr>
              <w:t>140</w:t>
            </w:r>
          </w:p>
        </w:tc>
        <w:tc>
          <w:tcPr>
            <w:tcW w:w="249" w:type="pct"/>
          </w:tcPr>
          <w:p w:rsidR="00A2710D" w:rsidRPr="0061372C" w:rsidRDefault="00A2710D" w:rsidP="00A2710D">
            <w:pPr>
              <w:rPr>
                <w:rFonts w:ascii="Times New Roman" w:hAnsi="Times New Roman"/>
                <w:sz w:val="18"/>
                <w:szCs w:val="18"/>
              </w:rPr>
            </w:pPr>
            <w:r w:rsidRPr="0061372C">
              <w:rPr>
                <w:rFonts w:ascii="Times New Roman" w:hAnsi="Times New Roman"/>
                <w:sz w:val="18"/>
                <w:szCs w:val="18"/>
              </w:rPr>
              <w:t>227,5</w:t>
            </w:r>
          </w:p>
        </w:tc>
        <w:tc>
          <w:tcPr>
            <w:tcW w:w="234" w:type="pct"/>
          </w:tcPr>
          <w:p w:rsidR="00A2710D" w:rsidRPr="0061372C" w:rsidRDefault="00A2710D" w:rsidP="00A2710D">
            <w:pPr>
              <w:rPr>
                <w:rFonts w:ascii="Times New Roman" w:hAnsi="Times New Roman"/>
                <w:sz w:val="18"/>
                <w:szCs w:val="18"/>
              </w:rPr>
            </w:pPr>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r w:rsidRPr="0061372C">
              <w:rPr>
                <w:rFonts w:ascii="Times New Roman" w:hAnsi="Times New Roman"/>
                <w:b/>
                <w:sz w:val="18"/>
                <w:szCs w:val="18"/>
              </w:rPr>
              <w:t>140</w:t>
            </w:r>
          </w:p>
        </w:tc>
      </w:tr>
      <w:tr w:rsidR="00A2710D" w:rsidRPr="00A2710D" w:rsidTr="0061372C">
        <w:trPr>
          <w:trHeight w:val="60"/>
        </w:trPr>
        <w:tc>
          <w:tcPr>
            <w:tcW w:w="721" w:type="pct"/>
            <w:vMerge w:val="restart"/>
          </w:tcPr>
          <w:p w:rsidR="00A2710D" w:rsidRPr="0061372C" w:rsidRDefault="00A2710D" w:rsidP="00A2710D">
            <w:pPr>
              <w:rPr>
                <w:rFonts w:ascii="Times New Roman" w:hAnsi="Times New Roman"/>
                <w:sz w:val="18"/>
                <w:szCs w:val="18"/>
              </w:rPr>
            </w:pPr>
            <w:bookmarkStart w:id="277" w:name="469"/>
            <w:r w:rsidRPr="0061372C">
              <w:rPr>
                <w:rFonts w:ascii="Times New Roman" w:hAnsi="Times New Roman"/>
                <w:color w:val="000000"/>
                <w:sz w:val="18"/>
                <w:szCs w:val="18"/>
              </w:rPr>
              <w:t>Загальнорічна кількість навчальних годин, що фінансуються з бюджету (без урахування поділу на групи)</w:t>
            </w:r>
          </w:p>
        </w:tc>
        <w:tc>
          <w:tcPr>
            <w:tcW w:w="516" w:type="pct"/>
          </w:tcPr>
          <w:p w:rsidR="00A2710D" w:rsidRPr="0061372C" w:rsidRDefault="00A2710D" w:rsidP="00A2710D">
            <w:pPr>
              <w:rPr>
                <w:rFonts w:ascii="Times New Roman" w:hAnsi="Times New Roman"/>
                <w:sz w:val="18"/>
                <w:szCs w:val="18"/>
              </w:rPr>
            </w:pPr>
            <w:bookmarkStart w:id="278" w:name="470"/>
            <w:bookmarkEnd w:id="277"/>
            <w:r w:rsidRPr="0061372C">
              <w:rPr>
                <w:rFonts w:ascii="Times New Roman" w:hAnsi="Times New Roman"/>
                <w:color w:val="000000"/>
                <w:sz w:val="18"/>
                <w:szCs w:val="18"/>
              </w:rPr>
              <w:t>на тиждень</w:t>
            </w:r>
          </w:p>
        </w:tc>
        <w:tc>
          <w:tcPr>
            <w:tcW w:w="249" w:type="pct"/>
          </w:tcPr>
          <w:p w:rsidR="00A2710D" w:rsidRPr="0061372C" w:rsidRDefault="00A2710D" w:rsidP="00A2710D">
            <w:pPr>
              <w:rPr>
                <w:rFonts w:ascii="Times New Roman" w:hAnsi="Times New Roman"/>
                <w:sz w:val="18"/>
                <w:szCs w:val="18"/>
              </w:rPr>
            </w:pPr>
            <w:bookmarkStart w:id="279" w:name="471"/>
            <w:bookmarkEnd w:id="278"/>
            <w:r w:rsidRPr="0061372C">
              <w:rPr>
                <w:rFonts w:ascii="Times New Roman" w:hAnsi="Times New Roman"/>
                <w:sz w:val="18"/>
                <w:szCs w:val="18"/>
              </w:rPr>
              <w:t>31</w:t>
            </w:r>
          </w:p>
        </w:tc>
        <w:tc>
          <w:tcPr>
            <w:tcW w:w="234" w:type="pct"/>
          </w:tcPr>
          <w:p w:rsidR="00A2710D" w:rsidRPr="0061372C" w:rsidRDefault="00A2710D" w:rsidP="00A2710D">
            <w:pPr>
              <w:rPr>
                <w:rFonts w:ascii="Times New Roman" w:hAnsi="Times New Roman"/>
                <w:sz w:val="18"/>
                <w:szCs w:val="18"/>
              </w:rPr>
            </w:pPr>
            <w:bookmarkStart w:id="280" w:name="472"/>
            <w:bookmarkEnd w:id="279"/>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281" w:name="473"/>
            <w:bookmarkEnd w:id="280"/>
            <w:r w:rsidRPr="0061372C">
              <w:rPr>
                <w:rFonts w:ascii="Times New Roman" w:hAnsi="Times New Roman"/>
                <w:b/>
                <w:sz w:val="18"/>
                <w:szCs w:val="18"/>
              </w:rPr>
              <w:t xml:space="preserve"> 28</w:t>
            </w:r>
          </w:p>
        </w:tc>
        <w:tc>
          <w:tcPr>
            <w:tcW w:w="249" w:type="pct"/>
          </w:tcPr>
          <w:p w:rsidR="00A2710D" w:rsidRPr="0061372C" w:rsidRDefault="00A2710D" w:rsidP="00A2710D">
            <w:pPr>
              <w:rPr>
                <w:rFonts w:ascii="Times New Roman" w:hAnsi="Times New Roman"/>
                <w:sz w:val="18"/>
                <w:szCs w:val="18"/>
              </w:rPr>
            </w:pPr>
            <w:bookmarkStart w:id="282" w:name="474"/>
            <w:bookmarkEnd w:id="281"/>
            <w:r w:rsidRPr="0061372C">
              <w:rPr>
                <w:rFonts w:ascii="Times New Roman" w:hAnsi="Times New Roman"/>
                <w:sz w:val="18"/>
                <w:szCs w:val="18"/>
              </w:rPr>
              <w:t>34</w:t>
            </w:r>
          </w:p>
        </w:tc>
        <w:tc>
          <w:tcPr>
            <w:tcW w:w="234" w:type="pct"/>
          </w:tcPr>
          <w:p w:rsidR="00A2710D" w:rsidRPr="0061372C" w:rsidRDefault="00A2710D" w:rsidP="00A2710D">
            <w:pPr>
              <w:rPr>
                <w:rFonts w:ascii="Times New Roman" w:hAnsi="Times New Roman"/>
                <w:sz w:val="18"/>
                <w:szCs w:val="18"/>
              </w:rPr>
            </w:pPr>
            <w:bookmarkStart w:id="283" w:name="475"/>
            <w:bookmarkEnd w:id="282"/>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284" w:name="476"/>
            <w:bookmarkEnd w:id="283"/>
            <w:r w:rsidRPr="0061372C">
              <w:rPr>
                <w:rFonts w:ascii="Times New Roman" w:hAnsi="Times New Roman"/>
                <w:b/>
                <w:sz w:val="18"/>
                <w:szCs w:val="18"/>
              </w:rPr>
              <w:t xml:space="preserve"> 31</w:t>
            </w:r>
          </w:p>
        </w:tc>
        <w:tc>
          <w:tcPr>
            <w:tcW w:w="249" w:type="pct"/>
          </w:tcPr>
          <w:p w:rsidR="00A2710D" w:rsidRPr="0061372C" w:rsidRDefault="00A2710D" w:rsidP="00A2710D">
            <w:pPr>
              <w:rPr>
                <w:rFonts w:ascii="Times New Roman" w:hAnsi="Times New Roman"/>
                <w:sz w:val="18"/>
                <w:szCs w:val="18"/>
              </w:rPr>
            </w:pPr>
            <w:bookmarkStart w:id="285" w:name="477"/>
            <w:bookmarkEnd w:id="284"/>
            <w:r w:rsidRPr="0061372C">
              <w:rPr>
                <w:rFonts w:ascii="Times New Roman" w:hAnsi="Times New Roman"/>
                <w:sz w:val="18"/>
                <w:szCs w:val="18"/>
              </w:rPr>
              <w:t>35</w:t>
            </w:r>
          </w:p>
        </w:tc>
        <w:tc>
          <w:tcPr>
            <w:tcW w:w="234" w:type="pct"/>
          </w:tcPr>
          <w:p w:rsidR="00A2710D" w:rsidRPr="0061372C" w:rsidRDefault="00A2710D" w:rsidP="00A2710D">
            <w:pPr>
              <w:rPr>
                <w:rFonts w:ascii="Times New Roman" w:hAnsi="Times New Roman"/>
                <w:sz w:val="18"/>
                <w:szCs w:val="18"/>
              </w:rPr>
            </w:pPr>
            <w:bookmarkStart w:id="286" w:name="478"/>
            <w:bookmarkEnd w:id="285"/>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287" w:name="479"/>
            <w:bookmarkEnd w:id="286"/>
            <w:r w:rsidRPr="0061372C">
              <w:rPr>
                <w:rFonts w:ascii="Times New Roman" w:hAnsi="Times New Roman"/>
                <w:b/>
                <w:sz w:val="18"/>
                <w:szCs w:val="18"/>
              </w:rPr>
              <w:t>32,5</w:t>
            </w:r>
          </w:p>
        </w:tc>
        <w:tc>
          <w:tcPr>
            <w:tcW w:w="249" w:type="pct"/>
          </w:tcPr>
          <w:p w:rsidR="00A2710D" w:rsidRPr="0061372C" w:rsidRDefault="00A2710D" w:rsidP="00A2710D">
            <w:pPr>
              <w:rPr>
                <w:rFonts w:ascii="Times New Roman" w:hAnsi="Times New Roman"/>
                <w:sz w:val="18"/>
                <w:szCs w:val="18"/>
              </w:rPr>
            </w:pPr>
            <w:bookmarkStart w:id="288" w:name="480"/>
            <w:bookmarkEnd w:id="287"/>
            <w:r w:rsidRPr="0061372C">
              <w:rPr>
                <w:rFonts w:ascii="Times New Roman" w:hAnsi="Times New Roman"/>
                <w:sz w:val="18"/>
                <w:szCs w:val="18"/>
              </w:rPr>
              <w:t>36</w:t>
            </w:r>
          </w:p>
        </w:tc>
        <w:tc>
          <w:tcPr>
            <w:tcW w:w="234" w:type="pct"/>
          </w:tcPr>
          <w:p w:rsidR="00A2710D" w:rsidRPr="0061372C" w:rsidRDefault="00A2710D" w:rsidP="00A2710D">
            <w:pPr>
              <w:rPr>
                <w:rFonts w:ascii="Times New Roman" w:hAnsi="Times New Roman"/>
                <w:sz w:val="18"/>
                <w:szCs w:val="18"/>
              </w:rPr>
            </w:pPr>
            <w:bookmarkStart w:id="289" w:name="481"/>
            <w:bookmarkEnd w:id="288"/>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290" w:name="482"/>
            <w:bookmarkEnd w:id="289"/>
            <w:r w:rsidRPr="0061372C">
              <w:rPr>
                <w:rFonts w:ascii="Times New Roman" w:hAnsi="Times New Roman"/>
                <w:b/>
                <w:sz w:val="18"/>
                <w:szCs w:val="18"/>
              </w:rPr>
              <w:t>33,5</w:t>
            </w:r>
          </w:p>
        </w:tc>
        <w:bookmarkEnd w:id="290"/>
      </w:tr>
      <w:tr w:rsidR="00A2710D" w:rsidRPr="00A2710D" w:rsidTr="0061372C">
        <w:trPr>
          <w:trHeight w:val="60"/>
        </w:trPr>
        <w:tc>
          <w:tcPr>
            <w:tcW w:w="721" w:type="pct"/>
            <w:vMerge/>
          </w:tcPr>
          <w:p w:rsidR="00A2710D" w:rsidRPr="0061372C" w:rsidRDefault="00A2710D" w:rsidP="00A2710D">
            <w:pPr>
              <w:rPr>
                <w:rFonts w:ascii="Times New Roman" w:hAnsi="Times New Roman"/>
                <w:sz w:val="18"/>
                <w:szCs w:val="18"/>
              </w:rPr>
            </w:pPr>
          </w:p>
        </w:tc>
        <w:tc>
          <w:tcPr>
            <w:tcW w:w="516" w:type="pct"/>
          </w:tcPr>
          <w:p w:rsidR="00A2710D" w:rsidRPr="0061372C" w:rsidRDefault="00A2710D" w:rsidP="00A2710D">
            <w:pPr>
              <w:rPr>
                <w:rFonts w:ascii="Times New Roman" w:hAnsi="Times New Roman"/>
                <w:sz w:val="18"/>
                <w:szCs w:val="18"/>
              </w:rPr>
            </w:pPr>
            <w:bookmarkStart w:id="291" w:name="486"/>
            <w:r w:rsidRPr="0061372C">
              <w:rPr>
                <w:rFonts w:ascii="Times New Roman" w:hAnsi="Times New Roman"/>
                <w:color w:val="000000"/>
                <w:sz w:val="18"/>
                <w:szCs w:val="18"/>
              </w:rPr>
              <w:t xml:space="preserve">на </w:t>
            </w:r>
            <w:proofErr w:type="gramStart"/>
            <w:r w:rsidRPr="0061372C">
              <w:rPr>
                <w:rFonts w:ascii="Times New Roman" w:hAnsi="Times New Roman"/>
                <w:color w:val="000000"/>
                <w:sz w:val="18"/>
                <w:szCs w:val="18"/>
              </w:rPr>
              <w:t>р</w:t>
            </w:r>
            <w:proofErr w:type="gramEnd"/>
            <w:r w:rsidRPr="0061372C">
              <w:rPr>
                <w:rFonts w:ascii="Times New Roman" w:hAnsi="Times New Roman"/>
                <w:color w:val="000000"/>
                <w:sz w:val="18"/>
                <w:szCs w:val="18"/>
              </w:rPr>
              <w:t>ік</w:t>
            </w:r>
          </w:p>
        </w:tc>
        <w:tc>
          <w:tcPr>
            <w:tcW w:w="249" w:type="pct"/>
          </w:tcPr>
          <w:p w:rsidR="00A2710D" w:rsidRPr="0061372C" w:rsidRDefault="00A2710D" w:rsidP="00A2710D">
            <w:pPr>
              <w:rPr>
                <w:rFonts w:ascii="Times New Roman" w:hAnsi="Times New Roman"/>
                <w:sz w:val="18"/>
                <w:szCs w:val="18"/>
              </w:rPr>
            </w:pPr>
            <w:bookmarkStart w:id="292" w:name="487"/>
            <w:bookmarkEnd w:id="291"/>
            <w:r w:rsidRPr="0061372C">
              <w:rPr>
                <w:rFonts w:ascii="Times New Roman" w:hAnsi="Times New Roman"/>
                <w:sz w:val="18"/>
                <w:szCs w:val="18"/>
              </w:rPr>
              <w:t>1085</w:t>
            </w:r>
          </w:p>
        </w:tc>
        <w:tc>
          <w:tcPr>
            <w:tcW w:w="234" w:type="pct"/>
          </w:tcPr>
          <w:p w:rsidR="00A2710D" w:rsidRPr="0061372C" w:rsidRDefault="00A2710D" w:rsidP="00A2710D">
            <w:pPr>
              <w:rPr>
                <w:rFonts w:ascii="Times New Roman" w:hAnsi="Times New Roman"/>
                <w:sz w:val="18"/>
                <w:szCs w:val="18"/>
              </w:rPr>
            </w:pPr>
            <w:bookmarkStart w:id="293" w:name="488"/>
            <w:bookmarkEnd w:id="292"/>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294" w:name="489"/>
            <w:bookmarkEnd w:id="293"/>
            <w:r w:rsidRPr="0061372C">
              <w:rPr>
                <w:rFonts w:ascii="Times New Roman" w:hAnsi="Times New Roman"/>
                <w:b/>
                <w:sz w:val="18"/>
                <w:szCs w:val="18"/>
              </w:rPr>
              <w:t xml:space="preserve"> 980</w:t>
            </w:r>
          </w:p>
        </w:tc>
        <w:tc>
          <w:tcPr>
            <w:tcW w:w="249" w:type="pct"/>
          </w:tcPr>
          <w:p w:rsidR="00A2710D" w:rsidRPr="0061372C" w:rsidRDefault="00A2710D" w:rsidP="00A2710D">
            <w:pPr>
              <w:rPr>
                <w:rFonts w:ascii="Times New Roman" w:hAnsi="Times New Roman"/>
                <w:sz w:val="18"/>
                <w:szCs w:val="18"/>
              </w:rPr>
            </w:pPr>
            <w:bookmarkStart w:id="295" w:name="490"/>
            <w:bookmarkEnd w:id="294"/>
            <w:r w:rsidRPr="0061372C">
              <w:rPr>
                <w:rFonts w:ascii="Times New Roman" w:hAnsi="Times New Roman"/>
                <w:sz w:val="18"/>
                <w:szCs w:val="18"/>
              </w:rPr>
              <w:t>1190</w:t>
            </w:r>
          </w:p>
        </w:tc>
        <w:tc>
          <w:tcPr>
            <w:tcW w:w="234" w:type="pct"/>
          </w:tcPr>
          <w:p w:rsidR="00A2710D" w:rsidRPr="0061372C" w:rsidRDefault="00A2710D" w:rsidP="00A2710D">
            <w:pPr>
              <w:rPr>
                <w:rFonts w:ascii="Times New Roman" w:hAnsi="Times New Roman"/>
                <w:sz w:val="18"/>
                <w:szCs w:val="18"/>
              </w:rPr>
            </w:pPr>
            <w:bookmarkStart w:id="296" w:name="491"/>
            <w:bookmarkEnd w:id="295"/>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297" w:name="492"/>
            <w:bookmarkEnd w:id="296"/>
            <w:r w:rsidRPr="0061372C">
              <w:rPr>
                <w:rFonts w:ascii="Times New Roman" w:hAnsi="Times New Roman"/>
                <w:b/>
                <w:sz w:val="18"/>
                <w:szCs w:val="18"/>
              </w:rPr>
              <w:t xml:space="preserve"> 1085</w:t>
            </w:r>
          </w:p>
        </w:tc>
        <w:tc>
          <w:tcPr>
            <w:tcW w:w="249" w:type="pct"/>
          </w:tcPr>
          <w:p w:rsidR="00A2710D" w:rsidRPr="0061372C" w:rsidRDefault="00A2710D" w:rsidP="00A2710D">
            <w:pPr>
              <w:rPr>
                <w:rFonts w:ascii="Times New Roman" w:hAnsi="Times New Roman"/>
                <w:sz w:val="18"/>
                <w:szCs w:val="18"/>
              </w:rPr>
            </w:pPr>
            <w:bookmarkStart w:id="298" w:name="493"/>
            <w:bookmarkEnd w:id="297"/>
            <w:r w:rsidRPr="0061372C">
              <w:rPr>
                <w:rFonts w:ascii="Times New Roman" w:hAnsi="Times New Roman"/>
                <w:sz w:val="18"/>
                <w:szCs w:val="18"/>
              </w:rPr>
              <w:t>1225</w:t>
            </w:r>
          </w:p>
        </w:tc>
        <w:tc>
          <w:tcPr>
            <w:tcW w:w="234" w:type="pct"/>
          </w:tcPr>
          <w:p w:rsidR="00A2710D" w:rsidRPr="0061372C" w:rsidRDefault="00A2710D" w:rsidP="00A2710D">
            <w:pPr>
              <w:rPr>
                <w:rFonts w:ascii="Times New Roman" w:hAnsi="Times New Roman"/>
                <w:sz w:val="18"/>
                <w:szCs w:val="18"/>
              </w:rPr>
            </w:pPr>
            <w:bookmarkStart w:id="299" w:name="494"/>
            <w:bookmarkEnd w:id="298"/>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300" w:name="495"/>
            <w:bookmarkEnd w:id="299"/>
            <w:r w:rsidRPr="0061372C">
              <w:rPr>
                <w:rFonts w:ascii="Times New Roman" w:hAnsi="Times New Roman"/>
                <w:b/>
                <w:sz w:val="18"/>
                <w:szCs w:val="18"/>
              </w:rPr>
              <w:t>1137,5</w:t>
            </w:r>
          </w:p>
        </w:tc>
        <w:tc>
          <w:tcPr>
            <w:tcW w:w="249" w:type="pct"/>
          </w:tcPr>
          <w:p w:rsidR="00A2710D" w:rsidRPr="0061372C" w:rsidRDefault="00A2710D" w:rsidP="00A2710D">
            <w:pPr>
              <w:rPr>
                <w:rFonts w:ascii="Times New Roman" w:hAnsi="Times New Roman"/>
                <w:sz w:val="18"/>
                <w:szCs w:val="18"/>
              </w:rPr>
            </w:pPr>
            <w:bookmarkStart w:id="301" w:name="496"/>
            <w:bookmarkEnd w:id="300"/>
            <w:r w:rsidRPr="0061372C">
              <w:rPr>
                <w:rFonts w:ascii="Times New Roman" w:hAnsi="Times New Roman"/>
                <w:sz w:val="18"/>
                <w:szCs w:val="18"/>
              </w:rPr>
              <w:t>1260</w:t>
            </w:r>
          </w:p>
        </w:tc>
        <w:tc>
          <w:tcPr>
            <w:tcW w:w="234" w:type="pct"/>
          </w:tcPr>
          <w:p w:rsidR="00A2710D" w:rsidRPr="0061372C" w:rsidRDefault="00A2710D" w:rsidP="00A2710D">
            <w:pPr>
              <w:rPr>
                <w:rFonts w:ascii="Times New Roman" w:hAnsi="Times New Roman"/>
                <w:sz w:val="18"/>
                <w:szCs w:val="18"/>
              </w:rPr>
            </w:pPr>
            <w:bookmarkStart w:id="302" w:name="497"/>
            <w:bookmarkEnd w:id="301"/>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303" w:name="498"/>
            <w:bookmarkEnd w:id="302"/>
            <w:r w:rsidRPr="0061372C">
              <w:rPr>
                <w:rFonts w:ascii="Times New Roman" w:hAnsi="Times New Roman"/>
                <w:b/>
                <w:sz w:val="18"/>
                <w:szCs w:val="18"/>
              </w:rPr>
              <w:t>1172,5</w:t>
            </w:r>
          </w:p>
        </w:tc>
        <w:bookmarkEnd w:id="303"/>
      </w:tr>
      <w:tr w:rsidR="00A2710D" w:rsidRPr="00A2710D" w:rsidTr="0061372C">
        <w:trPr>
          <w:trHeight w:val="60"/>
        </w:trPr>
        <w:tc>
          <w:tcPr>
            <w:tcW w:w="721" w:type="pct"/>
            <w:vMerge w:val="restart"/>
          </w:tcPr>
          <w:p w:rsidR="00A2710D" w:rsidRPr="0061372C" w:rsidRDefault="00A2710D" w:rsidP="00A2710D">
            <w:pPr>
              <w:rPr>
                <w:rFonts w:ascii="Times New Roman" w:hAnsi="Times New Roman"/>
                <w:sz w:val="18"/>
                <w:szCs w:val="18"/>
              </w:rPr>
            </w:pPr>
            <w:bookmarkStart w:id="304" w:name="502"/>
            <w:r w:rsidRPr="0061372C">
              <w:rPr>
                <w:rFonts w:ascii="Times New Roman" w:hAnsi="Times New Roman"/>
                <w:color w:val="000000"/>
                <w:sz w:val="18"/>
                <w:szCs w:val="18"/>
              </w:rPr>
              <w:t>Гранично допустиме навчальне навантаження</w:t>
            </w:r>
          </w:p>
        </w:tc>
        <w:tc>
          <w:tcPr>
            <w:tcW w:w="516" w:type="pct"/>
          </w:tcPr>
          <w:p w:rsidR="00A2710D" w:rsidRPr="0061372C" w:rsidRDefault="00A2710D" w:rsidP="00A2710D">
            <w:pPr>
              <w:rPr>
                <w:rFonts w:ascii="Times New Roman" w:hAnsi="Times New Roman"/>
                <w:sz w:val="18"/>
                <w:szCs w:val="18"/>
              </w:rPr>
            </w:pPr>
            <w:bookmarkStart w:id="305" w:name="503"/>
            <w:bookmarkEnd w:id="304"/>
            <w:r w:rsidRPr="0061372C">
              <w:rPr>
                <w:rFonts w:ascii="Times New Roman" w:hAnsi="Times New Roman"/>
                <w:color w:val="000000"/>
                <w:sz w:val="18"/>
                <w:szCs w:val="18"/>
              </w:rPr>
              <w:t>на тиждень</w:t>
            </w:r>
          </w:p>
        </w:tc>
        <w:tc>
          <w:tcPr>
            <w:tcW w:w="249" w:type="pct"/>
          </w:tcPr>
          <w:p w:rsidR="00A2710D" w:rsidRPr="0061372C" w:rsidRDefault="00A2710D" w:rsidP="00A2710D">
            <w:pPr>
              <w:rPr>
                <w:rFonts w:ascii="Times New Roman" w:hAnsi="Times New Roman"/>
                <w:sz w:val="18"/>
                <w:szCs w:val="18"/>
              </w:rPr>
            </w:pPr>
            <w:bookmarkStart w:id="306" w:name="504"/>
            <w:bookmarkEnd w:id="305"/>
            <w:r w:rsidRPr="0061372C">
              <w:rPr>
                <w:rFonts w:ascii="Times New Roman" w:hAnsi="Times New Roman"/>
                <w:sz w:val="18"/>
                <w:szCs w:val="18"/>
              </w:rPr>
              <w:t>28</w:t>
            </w:r>
          </w:p>
        </w:tc>
        <w:tc>
          <w:tcPr>
            <w:tcW w:w="234" w:type="pct"/>
          </w:tcPr>
          <w:p w:rsidR="00A2710D" w:rsidRPr="0061372C" w:rsidRDefault="00A2710D" w:rsidP="00A2710D">
            <w:pPr>
              <w:rPr>
                <w:rFonts w:ascii="Times New Roman" w:hAnsi="Times New Roman"/>
                <w:sz w:val="18"/>
                <w:szCs w:val="18"/>
              </w:rPr>
            </w:pPr>
            <w:bookmarkStart w:id="307" w:name="505"/>
            <w:bookmarkEnd w:id="306"/>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308" w:name="506"/>
            <w:bookmarkEnd w:id="307"/>
            <w:r w:rsidRPr="0061372C">
              <w:rPr>
                <w:rFonts w:ascii="Times New Roman" w:hAnsi="Times New Roman"/>
                <w:b/>
                <w:sz w:val="18"/>
                <w:szCs w:val="18"/>
              </w:rPr>
              <w:t xml:space="preserve">28 </w:t>
            </w:r>
          </w:p>
        </w:tc>
        <w:tc>
          <w:tcPr>
            <w:tcW w:w="249" w:type="pct"/>
          </w:tcPr>
          <w:p w:rsidR="00A2710D" w:rsidRPr="0061372C" w:rsidRDefault="00A2710D" w:rsidP="00A2710D">
            <w:pPr>
              <w:rPr>
                <w:rFonts w:ascii="Times New Roman" w:hAnsi="Times New Roman"/>
                <w:sz w:val="18"/>
                <w:szCs w:val="18"/>
              </w:rPr>
            </w:pPr>
            <w:bookmarkStart w:id="309" w:name="507"/>
            <w:bookmarkEnd w:id="308"/>
            <w:r w:rsidRPr="0061372C">
              <w:rPr>
                <w:rFonts w:ascii="Times New Roman" w:hAnsi="Times New Roman"/>
                <w:sz w:val="18"/>
                <w:szCs w:val="18"/>
              </w:rPr>
              <w:t>31</w:t>
            </w:r>
          </w:p>
        </w:tc>
        <w:tc>
          <w:tcPr>
            <w:tcW w:w="234" w:type="pct"/>
          </w:tcPr>
          <w:p w:rsidR="00A2710D" w:rsidRPr="0061372C" w:rsidRDefault="00A2710D" w:rsidP="00A2710D">
            <w:pPr>
              <w:rPr>
                <w:rFonts w:ascii="Times New Roman" w:hAnsi="Times New Roman"/>
                <w:sz w:val="18"/>
                <w:szCs w:val="18"/>
              </w:rPr>
            </w:pPr>
            <w:bookmarkStart w:id="310" w:name="508"/>
            <w:bookmarkEnd w:id="309"/>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311" w:name="509"/>
            <w:bookmarkEnd w:id="310"/>
            <w:r w:rsidRPr="0061372C">
              <w:rPr>
                <w:rFonts w:ascii="Times New Roman" w:hAnsi="Times New Roman"/>
                <w:b/>
                <w:sz w:val="18"/>
                <w:szCs w:val="18"/>
              </w:rPr>
              <w:t xml:space="preserve"> 31</w:t>
            </w:r>
          </w:p>
        </w:tc>
        <w:tc>
          <w:tcPr>
            <w:tcW w:w="249" w:type="pct"/>
          </w:tcPr>
          <w:p w:rsidR="00A2710D" w:rsidRPr="0061372C" w:rsidRDefault="00A2710D" w:rsidP="00A2710D">
            <w:pPr>
              <w:rPr>
                <w:rFonts w:ascii="Times New Roman" w:hAnsi="Times New Roman"/>
                <w:sz w:val="18"/>
                <w:szCs w:val="18"/>
              </w:rPr>
            </w:pPr>
            <w:bookmarkStart w:id="312" w:name="510"/>
            <w:bookmarkEnd w:id="311"/>
            <w:r w:rsidRPr="0061372C">
              <w:rPr>
                <w:rFonts w:ascii="Times New Roman" w:hAnsi="Times New Roman"/>
                <w:sz w:val="18"/>
                <w:szCs w:val="18"/>
              </w:rPr>
              <w:t>32</w:t>
            </w:r>
          </w:p>
        </w:tc>
        <w:tc>
          <w:tcPr>
            <w:tcW w:w="234" w:type="pct"/>
          </w:tcPr>
          <w:p w:rsidR="00A2710D" w:rsidRPr="0061372C" w:rsidRDefault="00A2710D" w:rsidP="00A2710D">
            <w:pPr>
              <w:rPr>
                <w:rFonts w:ascii="Times New Roman" w:hAnsi="Times New Roman"/>
                <w:sz w:val="18"/>
                <w:szCs w:val="18"/>
              </w:rPr>
            </w:pPr>
            <w:bookmarkStart w:id="313" w:name="511"/>
            <w:bookmarkEnd w:id="312"/>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314" w:name="512"/>
            <w:bookmarkEnd w:id="313"/>
            <w:r w:rsidRPr="0061372C">
              <w:rPr>
                <w:rFonts w:ascii="Times New Roman" w:hAnsi="Times New Roman"/>
                <w:b/>
                <w:sz w:val="18"/>
                <w:szCs w:val="18"/>
              </w:rPr>
              <w:t>32</w:t>
            </w:r>
          </w:p>
        </w:tc>
        <w:tc>
          <w:tcPr>
            <w:tcW w:w="249" w:type="pct"/>
          </w:tcPr>
          <w:p w:rsidR="00A2710D" w:rsidRPr="0061372C" w:rsidRDefault="00A2710D" w:rsidP="00A2710D">
            <w:pPr>
              <w:rPr>
                <w:rFonts w:ascii="Times New Roman" w:hAnsi="Times New Roman"/>
                <w:sz w:val="18"/>
                <w:szCs w:val="18"/>
              </w:rPr>
            </w:pPr>
            <w:bookmarkStart w:id="315" w:name="513"/>
            <w:bookmarkEnd w:id="314"/>
            <w:r w:rsidRPr="0061372C">
              <w:rPr>
                <w:rFonts w:ascii="Times New Roman" w:hAnsi="Times New Roman"/>
                <w:sz w:val="18"/>
                <w:szCs w:val="18"/>
              </w:rPr>
              <w:t>33</w:t>
            </w:r>
          </w:p>
        </w:tc>
        <w:tc>
          <w:tcPr>
            <w:tcW w:w="234" w:type="pct"/>
          </w:tcPr>
          <w:p w:rsidR="00A2710D" w:rsidRPr="0061372C" w:rsidRDefault="00A2710D" w:rsidP="00A2710D">
            <w:pPr>
              <w:rPr>
                <w:rFonts w:ascii="Times New Roman" w:hAnsi="Times New Roman"/>
                <w:sz w:val="18"/>
                <w:szCs w:val="18"/>
              </w:rPr>
            </w:pPr>
            <w:bookmarkStart w:id="316" w:name="514"/>
            <w:bookmarkEnd w:id="315"/>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317" w:name="515"/>
            <w:bookmarkEnd w:id="316"/>
            <w:r w:rsidRPr="0061372C">
              <w:rPr>
                <w:rFonts w:ascii="Times New Roman" w:hAnsi="Times New Roman"/>
                <w:b/>
                <w:sz w:val="18"/>
                <w:szCs w:val="18"/>
              </w:rPr>
              <w:t>33</w:t>
            </w:r>
          </w:p>
        </w:tc>
        <w:bookmarkEnd w:id="317"/>
      </w:tr>
      <w:tr w:rsidR="00A2710D" w:rsidRPr="00A2710D" w:rsidTr="0061372C">
        <w:trPr>
          <w:trHeight w:val="60"/>
        </w:trPr>
        <w:tc>
          <w:tcPr>
            <w:tcW w:w="721" w:type="pct"/>
            <w:vMerge/>
          </w:tcPr>
          <w:p w:rsidR="00A2710D" w:rsidRPr="0061372C" w:rsidRDefault="00A2710D" w:rsidP="00A2710D">
            <w:pPr>
              <w:rPr>
                <w:rFonts w:ascii="Times New Roman" w:hAnsi="Times New Roman"/>
                <w:color w:val="000000"/>
                <w:sz w:val="18"/>
                <w:szCs w:val="18"/>
              </w:rPr>
            </w:pPr>
          </w:p>
        </w:tc>
        <w:tc>
          <w:tcPr>
            <w:tcW w:w="516" w:type="pct"/>
          </w:tcPr>
          <w:p w:rsidR="00A2710D" w:rsidRPr="0061372C" w:rsidRDefault="00A2710D" w:rsidP="00A2710D">
            <w:pPr>
              <w:rPr>
                <w:rFonts w:ascii="Times New Roman" w:hAnsi="Times New Roman"/>
                <w:color w:val="000000"/>
                <w:sz w:val="18"/>
                <w:szCs w:val="18"/>
              </w:rPr>
            </w:pPr>
            <w:r w:rsidRPr="0061372C">
              <w:rPr>
                <w:rFonts w:ascii="Times New Roman" w:hAnsi="Times New Roman"/>
                <w:color w:val="000000"/>
                <w:sz w:val="18"/>
                <w:szCs w:val="18"/>
              </w:rPr>
              <w:t xml:space="preserve">на </w:t>
            </w:r>
            <w:proofErr w:type="gramStart"/>
            <w:r w:rsidRPr="0061372C">
              <w:rPr>
                <w:rFonts w:ascii="Times New Roman" w:hAnsi="Times New Roman"/>
                <w:color w:val="000000"/>
                <w:sz w:val="18"/>
                <w:szCs w:val="18"/>
              </w:rPr>
              <w:t>р</w:t>
            </w:r>
            <w:proofErr w:type="gramEnd"/>
            <w:r w:rsidRPr="0061372C">
              <w:rPr>
                <w:rFonts w:ascii="Times New Roman" w:hAnsi="Times New Roman"/>
                <w:color w:val="000000"/>
                <w:sz w:val="18"/>
                <w:szCs w:val="18"/>
              </w:rPr>
              <w:t>ік</w:t>
            </w:r>
          </w:p>
        </w:tc>
        <w:tc>
          <w:tcPr>
            <w:tcW w:w="249" w:type="pct"/>
          </w:tcPr>
          <w:p w:rsidR="00A2710D" w:rsidRPr="0061372C" w:rsidRDefault="00A2710D" w:rsidP="00A2710D">
            <w:pPr>
              <w:rPr>
                <w:rFonts w:ascii="Times New Roman" w:hAnsi="Times New Roman"/>
                <w:sz w:val="18"/>
                <w:szCs w:val="18"/>
              </w:rPr>
            </w:pPr>
            <w:bookmarkStart w:id="318" w:name="520"/>
            <w:r w:rsidRPr="0061372C">
              <w:rPr>
                <w:rFonts w:ascii="Times New Roman" w:hAnsi="Times New Roman"/>
                <w:sz w:val="18"/>
                <w:szCs w:val="18"/>
              </w:rPr>
              <w:t>980</w:t>
            </w:r>
          </w:p>
        </w:tc>
        <w:tc>
          <w:tcPr>
            <w:tcW w:w="234" w:type="pct"/>
          </w:tcPr>
          <w:p w:rsidR="00A2710D" w:rsidRPr="0061372C" w:rsidRDefault="00A2710D" w:rsidP="00A2710D">
            <w:pPr>
              <w:rPr>
                <w:rFonts w:ascii="Times New Roman" w:hAnsi="Times New Roman"/>
                <w:sz w:val="18"/>
                <w:szCs w:val="18"/>
              </w:rPr>
            </w:pPr>
            <w:bookmarkStart w:id="319" w:name="521"/>
            <w:bookmarkEnd w:id="318"/>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sz w:val="18"/>
                <w:szCs w:val="18"/>
              </w:rPr>
            </w:pPr>
            <w:bookmarkStart w:id="320" w:name="522"/>
            <w:bookmarkEnd w:id="319"/>
            <w:r w:rsidRPr="0061372C">
              <w:rPr>
                <w:rFonts w:ascii="Times New Roman" w:hAnsi="Times New Roman"/>
                <w:sz w:val="18"/>
                <w:szCs w:val="18"/>
              </w:rPr>
              <w:t xml:space="preserve"> 980</w:t>
            </w:r>
          </w:p>
        </w:tc>
        <w:tc>
          <w:tcPr>
            <w:tcW w:w="249" w:type="pct"/>
          </w:tcPr>
          <w:p w:rsidR="00A2710D" w:rsidRPr="0061372C" w:rsidRDefault="00A2710D" w:rsidP="00A2710D">
            <w:pPr>
              <w:rPr>
                <w:rFonts w:ascii="Times New Roman" w:hAnsi="Times New Roman"/>
                <w:sz w:val="18"/>
                <w:szCs w:val="18"/>
              </w:rPr>
            </w:pPr>
            <w:bookmarkStart w:id="321" w:name="523"/>
            <w:bookmarkEnd w:id="320"/>
            <w:r w:rsidRPr="0061372C">
              <w:rPr>
                <w:rFonts w:ascii="Times New Roman" w:hAnsi="Times New Roman"/>
                <w:sz w:val="18"/>
                <w:szCs w:val="18"/>
              </w:rPr>
              <w:t>1085</w:t>
            </w:r>
          </w:p>
        </w:tc>
        <w:tc>
          <w:tcPr>
            <w:tcW w:w="234" w:type="pct"/>
          </w:tcPr>
          <w:p w:rsidR="00A2710D" w:rsidRPr="0061372C" w:rsidRDefault="00A2710D" w:rsidP="00A2710D">
            <w:pPr>
              <w:rPr>
                <w:rFonts w:ascii="Times New Roman" w:hAnsi="Times New Roman"/>
                <w:sz w:val="18"/>
                <w:szCs w:val="18"/>
              </w:rPr>
            </w:pPr>
            <w:bookmarkStart w:id="322" w:name="524"/>
            <w:bookmarkEnd w:id="321"/>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323" w:name="525"/>
            <w:bookmarkEnd w:id="322"/>
            <w:r w:rsidRPr="0061372C">
              <w:rPr>
                <w:rFonts w:ascii="Times New Roman" w:hAnsi="Times New Roman"/>
                <w:b/>
                <w:sz w:val="18"/>
                <w:szCs w:val="18"/>
              </w:rPr>
              <w:t xml:space="preserve"> 1085</w:t>
            </w:r>
          </w:p>
        </w:tc>
        <w:tc>
          <w:tcPr>
            <w:tcW w:w="249" w:type="pct"/>
          </w:tcPr>
          <w:p w:rsidR="00A2710D" w:rsidRPr="0061372C" w:rsidRDefault="00A2710D" w:rsidP="00A2710D">
            <w:pPr>
              <w:rPr>
                <w:rFonts w:ascii="Times New Roman" w:hAnsi="Times New Roman"/>
                <w:sz w:val="18"/>
                <w:szCs w:val="18"/>
              </w:rPr>
            </w:pPr>
            <w:bookmarkStart w:id="324" w:name="526"/>
            <w:bookmarkEnd w:id="323"/>
            <w:r w:rsidRPr="0061372C">
              <w:rPr>
                <w:rFonts w:ascii="Times New Roman" w:hAnsi="Times New Roman"/>
                <w:sz w:val="18"/>
                <w:szCs w:val="18"/>
              </w:rPr>
              <w:t>1120</w:t>
            </w:r>
          </w:p>
        </w:tc>
        <w:tc>
          <w:tcPr>
            <w:tcW w:w="234" w:type="pct"/>
          </w:tcPr>
          <w:p w:rsidR="00A2710D" w:rsidRPr="0061372C" w:rsidRDefault="00A2710D" w:rsidP="00A2710D">
            <w:pPr>
              <w:rPr>
                <w:rFonts w:ascii="Times New Roman" w:hAnsi="Times New Roman"/>
                <w:sz w:val="18"/>
                <w:szCs w:val="18"/>
              </w:rPr>
            </w:pPr>
            <w:bookmarkStart w:id="325" w:name="527"/>
            <w:bookmarkEnd w:id="324"/>
            <w:r w:rsidRPr="0061372C">
              <w:rPr>
                <w:rFonts w:ascii="Times New Roman" w:hAnsi="Times New Roman"/>
                <w:sz w:val="18"/>
                <w:szCs w:val="18"/>
              </w:rPr>
              <w:t xml:space="preserve"> </w:t>
            </w:r>
          </w:p>
        </w:tc>
        <w:tc>
          <w:tcPr>
            <w:tcW w:w="457" w:type="pct"/>
          </w:tcPr>
          <w:p w:rsidR="00A2710D" w:rsidRPr="0061372C" w:rsidRDefault="00A2710D" w:rsidP="00A2710D">
            <w:pPr>
              <w:rPr>
                <w:rFonts w:ascii="Times New Roman" w:hAnsi="Times New Roman"/>
                <w:b/>
                <w:sz w:val="18"/>
                <w:szCs w:val="18"/>
              </w:rPr>
            </w:pPr>
            <w:bookmarkStart w:id="326" w:name="528"/>
            <w:bookmarkEnd w:id="325"/>
            <w:r w:rsidRPr="0061372C">
              <w:rPr>
                <w:rFonts w:ascii="Times New Roman" w:hAnsi="Times New Roman"/>
                <w:b/>
                <w:sz w:val="18"/>
                <w:szCs w:val="18"/>
              </w:rPr>
              <w:t xml:space="preserve"> 1120</w:t>
            </w:r>
          </w:p>
        </w:tc>
        <w:tc>
          <w:tcPr>
            <w:tcW w:w="249" w:type="pct"/>
          </w:tcPr>
          <w:p w:rsidR="00A2710D" w:rsidRPr="0061372C" w:rsidRDefault="00A2710D" w:rsidP="00A2710D">
            <w:pPr>
              <w:rPr>
                <w:rFonts w:ascii="Times New Roman" w:hAnsi="Times New Roman"/>
                <w:sz w:val="18"/>
                <w:szCs w:val="18"/>
              </w:rPr>
            </w:pPr>
            <w:bookmarkStart w:id="327" w:name="529"/>
            <w:bookmarkEnd w:id="326"/>
            <w:r w:rsidRPr="0061372C">
              <w:rPr>
                <w:rFonts w:ascii="Times New Roman" w:hAnsi="Times New Roman"/>
                <w:sz w:val="18"/>
                <w:szCs w:val="18"/>
              </w:rPr>
              <w:t>1155</w:t>
            </w:r>
          </w:p>
        </w:tc>
        <w:bookmarkEnd w:id="327"/>
        <w:tc>
          <w:tcPr>
            <w:tcW w:w="234" w:type="pct"/>
          </w:tcPr>
          <w:p w:rsidR="00A2710D" w:rsidRPr="0061372C" w:rsidRDefault="00A2710D" w:rsidP="00A2710D">
            <w:pPr>
              <w:rPr>
                <w:rFonts w:ascii="Times New Roman" w:hAnsi="Times New Roman"/>
                <w:sz w:val="18"/>
                <w:szCs w:val="18"/>
              </w:rPr>
            </w:pPr>
          </w:p>
        </w:tc>
        <w:tc>
          <w:tcPr>
            <w:tcW w:w="457" w:type="pct"/>
          </w:tcPr>
          <w:p w:rsidR="00A2710D" w:rsidRPr="0061372C" w:rsidRDefault="00A2710D" w:rsidP="00A2710D">
            <w:pPr>
              <w:rPr>
                <w:rFonts w:ascii="Times New Roman" w:hAnsi="Times New Roman"/>
                <w:b/>
                <w:sz w:val="18"/>
                <w:szCs w:val="18"/>
              </w:rPr>
            </w:pPr>
            <w:r w:rsidRPr="0061372C">
              <w:rPr>
                <w:rFonts w:ascii="Times New Roman" w:hAnsi="Times New Roman"/>
                <w:b/>
                <w:sz w:val="18"/>
                <w:szCs w:val="18"/>
              </w:rPr>
              <w:t>1155</w:t>
            </w:r>
          </w:p>
        </w:tc>
      </w:tr>
    </w:tbl>
    <w:p w:rsidR="00A2710D" w:rsidRPr="00A2710D" w:rsidRDefault="00A2710D" w:rsidP="00A2710D">
      <w:pPr>
        <w:spacing w:after="0" w:line="240" w:lineRule="auto"/>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Загальний обсяг навчального навантаження для учнів 9 класу становить: </w:t>
      </w:r>
    </w:p>
    <w:tbl>
      <w:tblPr>
        <w:tblStyle w:val="32"/>
        <w:tblW w:w="9747" w:type="dxa"/>
        <w:tblInd w:w="108" w:type="dxa"/>
        <w:tblLayout w:type="fixed"/>
        <w:tblLook w:val="04A0" w:firstRow="1" w:lastRow="0" w:firstColumn="1" w:lastColumn="0" w:noHBand="0" w:noVBand="1"/>
      </w:tblPr>
      <w:tblGrid>
        <w:gridCol w:w="1418"/>
        <w:gridCol w:w="2268"/>
        <w:gridCol w:w="1984"/>
        <w:gridCol w:w="1985"/>
        <w:gridCol w:w="2092"/>
      </w:tblGrid>
      <w:tr w:rsidR="00A2710D" w:rsidRPr="00A2710D" w:rsidTr="00B80112">
        <w:tc>
          <w:tcPr>
            <w:tcW w:w="1418" w:type="dxa"/>
            <w:tcBorders>
              <w:top w:val="single" w:sz="4" w:space="0" w:color="auto"/>
              <w:left w:val="single" w:sz="4" w:space="0" w:color="auto"/>
              <w:bottom w:val="single" w:sz="4" w:space="0" w:color="auto"/>
              <w:right w:val="single" w:sz="4" w:space="0" w:color="auto"/>
            </w:tcBorders>
            <w:hideMark/>
          </w:tcPr>
          <w:p w:rsidR="00A2710D" w:rsidRPr="00A2710D" w:rsidRDefault="00A2710D" w:rsidP="00A2710D">
            <w:pPr>
              <w:keepNext/>
              <w:keepLines/>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Клас</w:t>
            </w:r>
          </w:p>
        </w:tc>
        <w:tc>
          <w:tcPr>
            <w:tcW w:w="2268" w:type="dxa"/>
            <w:tcBorders>
              <w:top w:val="single" w:sz="4" w:space="0" w:color="auto"/>
              <w:left w:val="single" w:sz="4" w:space="0" w:color="auto"/>
              <w:bottom w:val="single" w:sz="4" w:space="0" w:color="auto"/>
              <w:right w:val="single" w:sz="4" w:space="0" w:color="auto"/>
            </w:tcBorders>
          </w:tcPr>
          <w:p w:rsidR="00A2710D" w:rsidRPr="00A2710D" w:rsidRDefault="00A2710D" w:rsidP="00A2710D">
            <w:pPr>
              <w:keepNext/>
              <w:keepLines/>
              <w:outlineLvl w:val="0"/>
              <w:rPr>
                <w:rFonts w:ascii="Times New Roman" w:eastAsia="Times New Roman" w:hAnsi="Times New Roman" w:cs="Times New Roman"/>
                <w:color w:val="FF0000"/>
                <w:sz w:val="24"/>
                <w:szCs w:val="24"/>
                <w:lang w:eastAsia="ru-RU"/>
              </w:rPr>
            </w:pPr>
            <w:r w:rsidRPr="00A2710D">
              <w:rPr>
                <w:rFonts w:ascii="Times New Roman" w:eastAsia="Times New Roman" w:hAnsi="Times New Roman" w:cs="Times New Roman"/>
                <w:sz w:val="24"/>
                <w:szCs w:val="24"/>
                <w:lang w:eastAsia="ru-RU"/>
              </w:rPr>
              <w:t xml:space="preserve">Кількість навчальних годин на тиждень за Типовим навчальним планом </w:t>
            </w:r>
          </w:p>
        </w:tc>
        <w:tc>
          <w:tcPr>
            <w:tcW w:w="1984" w:type="dxa"/>
            <w:tcBorders>
              <w:top w:val="single" w:sz="4" w:space="0" w:color="auto"/>
              <w:left w:val="single" w:sz="4" w:space="0" w:color="auto"/>
              <w:bottom w:val="single" w:sz="4" w:space="0" w:color="auto"/>
              <w:right w:val="single" w:sz="4" w:space="0" w:color="auto"/>
            </w:tcBorders>
          </w:tcPr>
          <w:p w:rsidR="00A2710D" w:rsidRPr="00A2710D" w:rsidRDefault="00A2710D" w:rsidP="00A2710D">
            <w:pPr>
              <w:keepNext/>
              <w:keepLines/>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 xml:space="preserve">Кількість годин на </w:t>
            </w:r>
            <w:proofErr w:type="gramStart"/>
            <w:r w:rsidRPr="00A2710D">
              <w:rPr>
                <w:rFonts w:ascii="Times New Roman" w:eastAsia="Times New Roman" w:hAnsi="Times New Roman" w:cs="Times New Roman"/>
                <w:sz w:val="24"/>
                <w:szCs w:val="24"/>
                <w:lang w:eastAsia="ru-RU"/>
              </w:rPr>
              <w:t>р</w:t>
            </w:r>
            <w:proofErr w:type="gramEnd"/>
            <w:r w:rsidRPr="00A2710D">
              <w:rPr>
                <w:rFonts w:ascii="Times New Roman" w:eastAsia="Times New Roman" w:hAnsi="Times New Roman" w:cs="Times New Roman"/>
                <w:sz w:val="24"/>
                <w:szCs w:val="24"/>
                <w:lang w:eastAsia="ru-RU"/>
              </w:rPr>
              <w:t xml:space="preserve">ік за Типовим навчальним планом </w:t>
            </w:r>
          </w:p>
          <w:p w:rsidR="00A2710D" w:rsidRPr="00A2710D" w:rsidRDefault="00A2710D" w:rsidP="00A2710D">
            <w:pPr>
              <w:keepNext/>
              <w:keepLines/>
              <w:outlineLvl w:val="0"/>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A2710D" w:rsidRPr="002A74D3" w:rsidRDefault="00A2710D" w:rsidP="00A2710D">
            <w:pPr>
              <w:keepNext/>
              <w:keepLines/>
              <w:outlineLvl w:val="0"/>
              <w:rPr>
                <w:rFonts w:ascii="Times New Roman" w:eastAsia="Times New Roman" w:hAnsi="Times New Roman" w:cs="Times New Roman"/>
                <w:sz w:val="24"/>
                <w:szCs w:val="24"/>
                <w:lang w:eastAsia="ru-RU"/>
              </w:rPr>
            </w:pPr>
            <w:r w:rsidRPr="002A74D3">
              <w:rPr>
                <w:rFonts w:ascii="Times New Roman" w:eastAsia="Times New Roman" w:hAnsi="Times New Roman" w:cs="Times New Roman"/>
                <w:sz w:val="24"/>
                <w:szCs w:val="24"/>
                <w:lang w:eastAsia="ru-RU"/>
              </w:rPr>
              <w:t xml:space="preserve">Кількість годин за </w:t>
            </w:r>
            <w:proofErr w:type="gramStart"/>
            <w:r w:rsidRPr="002A74D3">
              <w:rPr>
                <w:rFonts w:ascii="Times New Roman" w:eastAsia="Times New Roman" w:hAnsi="Times New Roman" w:cs="Times New Roman"/>
                <w:sz w:val="24"/>
                <w:szCs w:val="24"/>
                <w:lang w:eastAsia="ru-RU"/>
              </w:rPr>
              <w:t>р</w:t>
            </w:r>
            <w:proofErr w:type="gramEnd"/>
            <w:r w:rsidRPr="002A74D3">
              <w:rPr>
                <w:rFonts w:ascii="Times New Roman" w:eastAsia="Times New Roman" w:hAnsi="Times New Roman" w:cs="Times New Roman"/>
                <w:sz w:val="24"/>
                <w:szCs w:val="24"/>
                <w:lang w:eastAsia="ru-RU"/>
              </w:rPr>
              <w:t xml:space="preserve">ічним навчальним планом закладу </w:t>
            </w:r>
          </w:p>
          <w:p w:rsidR="00A2710D" w:rsidRPr="002A74D3" w:rsidRDefault="00A2710D" w:rsidP="00A2710D">
            <w:pPr>
              <w:keepNext/>
              <w:keepLines/>
              <w:outlineLvl w:val="0"/>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A2710D" w:rsidRPr="002A74D3" w:rsidRDefault="00A2710D" w:rsidP="00A2710D">
            <w:pPr>
              <w:keepNext/>
              <w:keepLines/>
              <w:outlineLvl w:val="0"/>
              <w:rPr>
                <w:rFonts w:ascii="Times New Roman" w:eastAsia="Times New Roman" w:hAnsi="Times New Roman" w:cs="Times New Roman"/>
                <w:sz w:val="24"/>
                <w:szCs w:val="24"/>
                <w:lang w:eastAsia="ru-RU"/>
              </w:rPr>
            </w:pPr>
            <w:r w:rsidRPr="002A74D3">
              <w:rPr>
                <w:rFonts w:ascii="Times New Roman" w:eastAsia="Times New Roman" w:hAnsi="Times New Roman" w:cs="Times New Roman"/>
                <w:sz w:val="24"/>
                <w:szCs w:val="24"/>
                <w:lang w:eastAsia="ru-RU"/>
              </w:rPr>
              <w:t xml:space="preserve">Кількість годин на </w:t>
            </w:r>
            <w:proofErr w:type="gramStart"/>
            <w:r w:rsidRPr="002A74D3">
              <w:rPr>
                <w:rFonts w:ascii="Times New Roman" w:eastAsia="Times New Roman" w:hAnsi="Times New Roman" w:cs="Times New Roman"/>
                <w:sz w:val="24"/>
                <w:szCs w:val="24"/>
                <w:lang w:eastAsia="ru-RU"/>
              </w:rPr>
              <w:t>р</w:t>
            </w:r>
            <w:proofErr w:type="gramEnd"/>
            <w:r w:rsidRPr="002A74D3">
              <w:rPr>
                <w:rFonts w:ascii="Times New Roman" w:eastAsia="Times New Roman" w:hAnsi="Times New Roman" w:cs="Times New Roman"/>
                <w:sz w:val="24"/>
                <w:szCs w:val="24"/>
                <w:lang w:eastAsia="ru-RU"/>
              </w:rPr>
              <w:t xml:space="preserve">ік за річним </w:t>
            </w:r>
          </w:p>
          <w:p w:rsidR="00A2710D" w:rsidRPr="002A74D3" w:rsidRDefault="00A2710D" w:rsidP="00A2710D">
            <w:pPr>
              <w:keepNext/>
              <w:keepLines/>
              <w:outlineLvl w:val="0"/>
              <w:rPr>
                <w:rFonts w:ascii="Times New Roman" w:eastAsia="Times New Roman" w:hAnsi="Times New Roman" w:cs="Times New Roman"/>
                <w:sz w:val="24"/>
                <w:szCs w:val="24"/>
                <w:lang w:eastAsia="ru-RU"/>
              </w:rPr>
            </w:pPr>
            <w:r w:rsidRPr="002A74D3">
              <w:rPr>
                <w:rFonts w:ascii="Times New Roman" w:eastAsia="Times New Roman" w:hAnsi="Times New Roman" w:cs="Times New Roman"/>
                <w:sz w:val="24"/>
                <w:szCs w:val="24"/>
                <w:lang w:eastAsia="ru-RU"/>
              </w:rPr>
              <w:t xml:space="preserve">навчальним планом </w:t>
            </w:r>
          </w:p>
          <w:p w:rsidR="00A2710D" w:rsidRPr="002A74D3" w:rsidRDefault="00A2710D" w:rsidP="00A2710D">
            <w:pPr>
              <w:keepNext/>
              <w:keepLines/>
              <w:outlineLvl w:val="0"/>
              <w:rPr>
                <w:rFonts w:ascii="Times New Roman" w:eastAsia="Times New Roman" w:hAnsi="Times New Roman" w:cs="Times New Roman"/>
                <w:sz w:val="24"/>
                <w:szCs w:val="24"/>
                <w:lang w:eastAsia="ru-RU"/>
              </w:rPr>
            </w:pPr>
          </w:p>
        </w:tc>
      </w:tr>
      <w:tr w:rsidR="002A74D3" w:rsidRPr="00A2710D" w:rsidTr="00B80112">
        <w:tc>
          <w:tcPr>
            <w:tcW w:w="1418" w:type="dxa"/>
            <w:tcBorders>
              <w:top w:val="single" w:sz="4" w:space="0" w:color="auto"/>
              <w:left w:val="single" w:sz="4" w:space="0" w:color="auto"/>
              <w:bottom w:val="single" w:sz="4" w:space="0" w:color="auto"/>
              <w:right w:val="single" w:sz="4" w:space="0" w:color="auto"/>
            </w:tcBorders>
            <w:hideMark/>
          </w:tcPr>
          <w:p w:rsidR="002A74D3" w:rsidRPr="00A2710D" w:rsidRDefault="002A74D3"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9 клас</w:t>
            </w:r>
          </w:p>
        </w:tc>
        <w:tc>
          <w:tcPr>
            <w:tcW w:w="2268" w:type="dxa"/>
            <w:tcBorders>
              <w:top w:val="single" w:sz="4" w:space="0" w:color="auto"/>
              <w:left w:val="single" w:sz="4" w:space="0" w:color="auto"/>
              <w:bottom w:val="single" w:sz="4" w:space="0" w:color="auto"/>
              <w:right w:val="single" w:sz="4" w:space="0" w:color="auto"/>
            </w:tcBorders>
          </w:tcPr>
          <w:p w:rsidR="002A74D3" w:rsidRPr="00A2710D" w:rsidRDefault="002A74D3"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36</w:t>
            </w:r>
          </w:p>
        </w:tc>
        <w:tc>
          <w:tcPr>
            <w:tcW w:w="1984" w:type="dxa"/>
            <w:tcBorders>
              <w:top w:val="single" w:sz="4" w:space="0" w:color="auto"/>
              <w:left w:val="single" w:sz="4" w:space="0" w:color="auto"/>
              <w:bottom w:val="single" w:sz="4" w:space="0" w:color="auto"/>
              <w:right w:val="single" w:sz="4" w:space="0" w:color="auto"/>
            </w:tcBorders>
          </w:tcPr>
          <w:p w:rsidR="002A74D3" w:rsidRPr="00A2710D" w:rsidRDefault="002A74D3" w:rsidP="00A2710D">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1260</w:t>
            </w:r>
          </w:p>
        </w:tc>
        <w:tc>
          <w:tcPr>
            <w:tcW w:w="1985" w:type="dxa"/>
            <w:tcBorders>
              <w:top w:val="single" w:sz="4" w:space="0" w:color="auto"/>
              <w:left w:val="single" w:sz="4" w:space="0" w:color="auto"/>
              <w:bottom w:val="single" w:sz="4" w:space="0" w:color="auto"/>
              <w:right w:val="single" w:sz="4" w:space="0" w:color="auto"/>
            </w:tcBorders>
          </w:tcPr>
          <w:p w:rsidR="002A74D3" w:rsidRPr="00A2710D" w:rsidRDefault="002A74D3" w:rsidP="00B2475C">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36</w:t>
            </w:r>
          </w:p>
        </w:tc>
        <w:tc>
          <w:tcPr>
            <w:tcW w:w="2092" w:type="dxa"/>
            <w:tcBorders>
              <w:top w:val="single" w:sz="4" w:space="0" w:color="auto"/>
              <w:left w:val="single" w:sz="4" w:space="0" w:color="auto"/>
              <w:bottom w:val="single" w:sz="4" w:space="0" w:color="auto"/>
              <w:right w:val="single" w:sz="4" w:space="0" w:color="auto"/>
            </w:tcBorders>
          </w:tcPr>
          <w:p w:rsidR="002A74D3" w:rsidRPr="00A2710D" w:rsidRDefault="002A74D3" w:rsidP="00B2475C">
            <w:pPr>
              <w:keepNext/>
              <w:keepLines/>
              <w:jc w:val="both"/>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1260</w:t>
            </w:r>
          </w:p>
        </w:tc>
      </w:tr>
    </w:tbl>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 Детальний розподіл між освітніми галузями, предметами здійснено у річному навчальному плані 9 класу.</w:t>
      </w:r>
    </w:p>
    <w:p w:rsidR="001D1D71" w:rsidRDefault="001D1D71" w:rsidP="0061372C">
      <w:pPr>
        <w:spacing w:after="0" w:line="240" w:lineRule="auto"/>
        <w:jc w:val="both"/>
        <w:rPr>
          <w:rFonts w:ascii="Times New Roman" w:eastAsia="Times New Roman" w:hAnsi="Times New Roman" w:cs="Times New Roman"/>
          <w:sz w:val="24"/>
          <w:szCs w:val="24"/>
        </w:rPr>
      </w:pPr>
      <w:bookmarkStart w:id="328" w:name="n46"/>
      <w:bookmarkStart w:id="329" w:name="n48"/>
      <w:bookmarkEnd w:id="328"/>
      <w:bookmarkEnd w:id="329"/>
    </w:p>
    <w:p w:rsidR="001D1D71" w:rsidRDefault="0061372C" w:rsidP="0061372C">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Загальний обсяг навч</w:t>
      </w:r>
      <w:r>
        <w:rPr>
          <w:rFonts w:ascii="Times New Roman" w:eastAsia="Times New Roman" w:hAnsi="Times New Roman" w:cs="Times New Roman"/>
          <w:sz w:val="24"/>
          <w:szCs w:val="24"/>
        </w:rPr>
        <w:t xml:space="preserve">ального навантаження для учнів 10 </w:t>
      </w:r>
      <w:r w:rsidRPr="00A2710D">
        <w:rPr>
          <w:rFonts w:ascii="Times New Roman" w:eastAsia="Times New Roman" w:hAnsi="Times New Roman" w:cs="Times New Roman"/>
          <w:sz w:val="24"/>
          <w:szCs w:val="24"/>
        </w:rPr>
        <w:t xml:space="preserve"> класу </w:t>
      </w:r>
      <w:r w:rsidR="001D1D71">
        <w:rPr>
          <w:rFonts w:ascii="Times New Roman" w:eastAsia="Times New Roman" w:hAnsi="Times New Roman" w:cs="Times New Roman"/>
          <w:sz w:val="24"/>
          <w:szCs w:val="24"/>
        </w:rPr>
        <w:t xml:space="preserve"> «Інтелект України»</w:t>
      </w:r>
      <w:r w:rsidRPr="00A2710D">
        <w:rPr>
          <w:rFonts w:ascii="Times New Roman" w:eastAsia="Times New Roman" w:hAnsi="Times New Roman" w:cs="Times New Roman"/>
          <w:sz w:val="24"/>
          <w:szCs w:val="24"/>
        </w:rPr>
        <w:t xml:space="preserve">становить: </w:t>
      </w:r>
    </w:p>
    <w:tbl>
      <w:tblPr>
        <w:tblStyle w:val="32"/>
        <w:tblW w:w="9747" w:type="dxa"/>
        <w:tblInd w:w="108" w:type="dxa"/>
        <w:tblLayout w:type="fixed"/>
        <w:tblLook w:val="04A0" w:firstRow="1" w:lastRow="0" w:firstColumn="1" w:lastColumn="0" w:noHBand="0" w:noVBand="1"/>
      </w:tblPr>
      <w:tblGrid>
        <w:gridCol w:w="1418"/>
        <w:gridCol w:w="2268"/>
        <w:gridCol w:w="1984"/>
        <w:gridCol w:w="1985"/>
        <w:gridCol w:w="2092"/>
      </w:tblGrid>
      <w:tr w:rsidR="001D1D71" w:rsidRPr="002A74D3" w:rsidTr="00B2475C">
        <w:tc>
          <w:tcPr>
            <w:tcW w:w="1418" w:type="dxa"/>
            <w:tcBorders>
              <w:top w:val="single" w:sz="4" w:space="0" w:color="auto"/>
              <w:left w:val="single" w:sz="4" w:space="0" w:color="auto"/>
              <w:bottom w:val="single" w:sz="4" w:space="0" w:color="auto"/>
              <w:right w:val="single" w:sz="4" w:space="0" w:color="auto"/>
            </w:tcBorders>
            <w:hideMark/>
          </w:tcPr>
          <w:p w:rsidR="001D1D71" w:rsidRPr="00A2710D" w:rsidRDefault="001D1D71" w:rsidP="00B2475C">
            <w:pPr>
              <w:keepNext/>
              <w:keepLines/>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Клас</w:t>
            </w:r>
          </w:p>
        </w:tc>
        <w:tc>
          <w:tcPr>
            <w:tcW w:w="2268" w:type="dxa"/>
            <w:tcBorders>
              <w:top w:val="single" w:sz="4" w:space="0" w:color="auto"/>
              <w:left w:val="single" w:sz="4" w:space="0" w:color="auto"/>
              <w:bottom w:val="single" w:sz="4" w:space="0" w:color="auto"/>
              <w:right w:val="single" w:sz="4" w:space="0" w:color="auto"/>
            </w:tcBorders>
          </w:tcPr>
          <w:p w:rsidR="001D1D71" w:rsidRPr="00A2710D" w:rsidRDefault="001D1D71" w:rsidP="00B2475C">
            <w:pPr>
              <w:keepNext/>
              <w:keepLines/>
              <w:outlineLvl w:val="0"/>
              <w:rPr>
                <w:rFonts w:ascii="Times New Roman" w:eastAsia="Times New Roman" w:hAnsi="Times New Roman" w:cs="Times New Roman"/>
                <w:color w:val="FF0000"/>
                <w:sz w:val="24"/>
                <w:szCs w:val="24"/>
                <w:lang w:eastAsia="ru-RU"/>
              </w:rPr>
            </w:pPr>
            <w:r w:rsidRPr="00A2710D">
              <w:rPr>
                <w:rFonts w:ascii="Times New Roman" w:eastAsia="Times New Roman" w:hAnsi="Times New Roman" w:cs="Times New Roman"/>
                <w:sz w:val="24"/>
                <w:szCs w:val="24"/>
                <w:lang w:eastAsia="ru-RU"/>
              </w:rPr>
              <w:t xml:space="preserve">Кількість навчальних годин на тиждень за Типовим навчальним планом </w:t>
            </w:r>
          </w:p>
        </w:tc>
        <w:tc>
          <w:tcPr>
            <w:tcW w:w="1984" w:type="dxa"/>
            <w:tcBorders>
              <w:top w:val="single" w:sz="4" w:space="0" w:color="auto"/>
              <w:left w:val="single" w:sz="4" w:space="0" w:color="auto"/>
              <w:bottom w:val="single" w:sz="4" w:space="0" w:color="auto"/>
              <w:right w:val="single" w:sz="4" w:space="0" w:color="auto"/>
            </w:tcBorders>
          </w:tcPr>
          <w:p w:rsidR="001D1D71" w:rsidRPr="00A2710D" w:rsidRDefault="001D1D71" w:rsidP="00B2475C">
            <w:pPr>
              <w:keepNext/>
              <w:keepLines/>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 xml:space="preserve">Кількість годин на </w:t>
            </w:r>
            <w:proofErr w:type="gramStart"/>
            <w:r w:rsidRPr="00A2710D">
              <w:rPr>
                <w:rFonts w:ascii="Times New Roman" w:eastAsia="Times New Roman" w:hAnsi="Times New Roman" w:cs="Times New Roman"/>
                <w:sz w:val="24"/>
                <w:szCs w:val="24"/>
                <w:lang w:eastAsia="ru-RU"/>
              </w:rPr>
              <w:t>р</w:t>
            </w:r>
            <w:proofErr w:type="gramEnd"/>
            <w:r w:rsidRPr="00A2710D">
              <w:rPr>
                <w:rFonts w:ascii="Times New Roman" w:eastAsia="Times New Roman" w:hAnsi="Times New Roman" w:cs="Times New Roman"/>
                <w:sz w:val="24"/>
                <w:szCs w:val="24"/>
                <w:lang w:eastAsia="ru-RU"/>
              </w:rPr>
              <w:t xml:space="preserve">ік за Типовим навчальним планом </w:t>
            </w:r>
          </w:p>
          <w:p w:rsidR="001D1D71" w:rsidRPr="00A2710D" w:rsidRDefault="001D1D71" w:rsidP="00B2475C">
            <w:pPr>
              <w:keepNext/>
              <w:keepLines/>
              <w:outlineLvl w:val="0"/>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1D1D71" w:rsidRPr="002A74D3" w:rsidRDefault="001D1D71" w:rsidP="00B2475C">
            <w:pPr>
              <w:keepNext/>
              <w:keepLines/>
              <w:outlineLvl w:val="0"/>
              <w:rPr>
                <w:rFonts w:ascii="Times New Roman" w:eastAsia="Times New Roman" w:hAnsi="Times New Roman" w:cs="Times New Roman"/>
                <w:sz w:val="24"/>
                <w:szCs w:val="24"/>
                <w:lang w:eastAsia="ru-RU"/>
              </w:rPr>
            </w:pPr>
            <w:r w:rsidRPr="002A74D3">
              <w:rPr>
                <w:rFonts w:ascii="Times New Roman" w:eastAsia="Times New Roman" w:hAnsi="Times New Roman" w:cs="Times New Roman"/>
                <w:sz w:val="24"/>
                <w:szCs w:val="24"/>
                <w:lang w:eastAsia="ru-RU"/>
              </w:rPr>
              <w:t xml:space="preserve">Кількість годин за </w:t>
            </w:r>
            <w:proofErr w:type="gramStart"/>
            <w:r w:rsidRPr="002A74D3">
              <w:rPr>
                <w:rFonts w:ascii="Times New Roman" w:eastAsia="Times New Roman" w:hAnsi="Times New Roman" w:cs="Times New Roman"/>
                <w:sz w:val="24"/>
                <w:szCs w:val="24"/>
                <w:lang w:eastAsia="ru-RU"/>
              </w:rPr>
              <w:t>р</w:t>
            </w:r>
            <w:proofErr w:type="gramEnd"/>
            <w:r w:rsidRPr="002A74D3">
              <w:rPr>
                <w:rFonts w:ascii="Times New Roman" w:eastAsia="Times New Roman" w:hAnsi="Times New Roman" w:cs="Times New Roman"/>
                <w:sz w:val="24"/>
                <w:szCs w:val="24"/>
                <w:lang w:eastAsia="ru-RU"/>
              </w:rPr>
              <w:t xml:space="preserve">ічним навчальним планом закладу </w:t>
            </w:r>
          </w:p>
          <w:p w:rsidR="001D1D71" w:rsidRPr="002A74D3" w:rsidRDefault="001D1D71" w:rsidP="00B2475C">
            <w:pPr>
              <w:keepNext/>
              <w:keepLines/>
              <w:outlineLvl w:val="0"/>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1D1D71" w:rsidRPr="002A74D3" w:rsidRDefault="001D1D71" w:rsidP="00B2475C">
            <w:pPr>
              <w:keepNext/>
              <w:keepLines/>
              <w:outlineLvl w:val="0"/>
              <w:rPr>
                <w:rFonts w:ascii="Times New Roman" w:eastAsia="Times New Roman" w:hAnsi="Times New Roman" w:cs="Times New Roman"/>
                <w:sz w:val="24"/>
                <w:szCs w:val="24"/>
                <w:lang w:eastAsia="ru-RU"/>
              </w:rPr>
            </w:pPr>
            <w:r w:rsidRPr="002A74D3">
              <w:rPr>
                <w:rFonts w:ascii="Times New Roman" w:eastAsia="Times New Roman" w:hAnsi="Times New Roman" w:cs="Times New Roman"/>
                <w:sz w:val="24"/>
                <w:szCs w:val="24"/>
                <w:lang w:eastAsia="ru-RU"/>
              </w:rPr>
              <w:t xml:space="preserve">Кількість годин на </w:t>
            </w:r>
            <w:proofErr w:type="gramStart"/>
            <w:r w:rsidRPr="002A74D3">
              <w:rPr>
                <w:rFonts w:ascii="Times New Roman" w:eastAsia="Times New Roman" w:hAnsi="Times New Roman" w:cs="Times New Roman"/>
                <w:sz w:val="24"/>
                <w:szCs w:val="24"/>
                <w:lang w:eastAsia="ru-RU"/>
              </w:rPr>
              <w:t>р</w:t>
            </w:r>
            <w:proofErr w:type="gramEnd"/>
            <w:r w:rsidRPr="002A74D3">
              <w:rPr>
                <w:rFonts w:ascii="Times New Roman" w:eastAsia="Times New Roman" w:hAnsi="Times New Roman" w:cs="Times New Roman"/>
                <w:sz w:val="24"/>
                <w:szCs w:val="24"/>
                <w:lang w:eastAsia="ru-RU"/>
              </w:rPr>
              <w:t xml:space="preserve">ік за річним </w:t>
            </w:r>
          </w:p>
          <w:p w:rsidR="001D1D71" w:rsidRPr="002A74D3" w:rsidRDefault="001D1D71" w:rsidP="00B2475C">
            <w:pPr>
              <w:keepNext/>
              <w:keepLines/>
              <w:outlineLvl w:val="0"/>
              <w:rPr>
                <w:rFonts w:ascii="Times New Roman" w:eastAsia="Times New Roman" w:hAnsi="Times New Roman" w:cs="Times New Roman"/>
                <w:sz w:val="24"/>
                <w:szCs w:val="24"/>
                <w:lang w:eastAsia="ru-RU"/>
              </w:rPr>
            </w:pPr>
            <w:r w:rsidRPr="002A74D3">
              <w:rPr>
                <w:rFonts w:ascii="Times New Roman" w:eastAsia="Times New Roman" w:hAnsi="Times New Roman" w:cs="Times New Roman"/>
                <w:sz w:val="24"/>
                <w:szCs w:val="24"/>
                <w:lang w:eastAsia="ru-RU"/>
              </w:rPr>
              <w:t xml:space="preserve">навчальним планом </w:t>
            </w:r>
          </w:p>
          <w:p w:rsidR="001D1D71" w:rsidRPr="002A74D3" w:rsidRDefault="001D1D71" w:rsidP="00B2475C">
            <w:pPr>
              <w:keepNext/>
              <w:keepLines/>
              <w:outlineLvl w:val="0"/>
              <w:rPr>
                <w:rFonts w:ascii="Times New Roman" w:eastAsia="Times New Roman" w:hAnsi="Times New Roman" w:cs="Times New Roman"/>
                <w:sz w:val="24"/>
                <w:szCs w:val="24"/>
                <w:lang w:eastAsia="ru-RU"/>
              </w:rPr>
            </w:pPr>
          </w:p>
        </w:tc>
      </w:tr>
      <w:tr w:rsidR="001D1D71" w:rsidRPr="00A2710D" w:rsidTr="00B2475C">
        <w:tc>
          <w:tcPr>
            <w:tcW w:w="1418" w:type="dxa"/>
            <w:tcBorders>
              <w:top w:val="single" w:sz="4" w:space="0" w:color="auto"/>
              <w:left w:val="single" w:sz="4" w:space="0" w:color="auto"/>
              <w:bottom w:val="single" w:sz="4" w:space="0" w:color="auto"/>
              <w:right w:val="single" w:sz="4" w:space="0" w:color="auto"/>
            </w:tcBorders>
            <w:hideMark/>
          </w:tcPr>
          <w:p w:rsidR="001D1D71" w:rsidRPr="00A2710D" w:rsidRDefault="001D1D71" w:rsidP="00B2475C">
            <w:pPr>
              <w:keepNext/>
              <w:keepLine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A2710D">
              <w:rPr>
                <w:rFonts w:ascii="Times New Roman" w:eastAsia="Times New Roman" w:hAnsi="Times New Roman" w:cs="Times New Roman"/>
                <w:sz w:val="24"/>
                <w:szCs w:val="24"/>
                <w:lang w:eastAsia="ru-RU"/>
              </w:rPr>
              <w:t xml:space="preserve"> клас</w:t>
            </w:r>
          </w:p>
        </w:tc>
        <w:tc>
          <w:tcPr>
            <w:tcW w:w="2268" w:type="dxa"/>
            <w:tcBorders>
              <w:top w:val="single" w:sz="4" w:space="0" w:color="auto"/>
              <w:left w:val="single" w:sz="4" w:space="0" w:color="auto"/>
              <w:bottom w:val="single" w:sz="4" w:space="0" w:color="auto"/>
              <w:right w:val="single" w:sz="4" w:space="0" w:color="auto"/>
            </w:tcBorders>
          </w:tcPr>
          <w:p w:rsidR="001D1D71" w:rsidRPr="00A2710D" w:rsidRDefault="001D1D71" w:rsidP="00B2475C">
            <w:pPr>
              <w:keepNext/>
              <w:keepLine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984" w:type="dxa"/>
            <w:tcBorders>
              <w:top w:val="single" w:sz="4" w:space="0" w:color="auto"/>
              <w:left w:val="single" w:sz="4" w:space="0" w:color="auto"/>
              <w:bottom w:val="single" w:sz="4" w:space="0" w:color="auto"/>
              <w:right w:val="single" w:sz="4" w:space="0" w:color="auto"/>
            </w:tcBorders>
          </w:tcPr>
          <w:p w:rsidR="001D1D71" w:rsidRPr="00A2710D" w:rsidRDefault="001D1D71" w:rsidP="00B2475C">
            <w:pPr>
              <w:keepNext/>
              <w:keepLine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w:t>
            </w:r>
          </w:p>
        </w:tc>
        <w:tc>
          <w:tcPr>
            <w:tcW w:w="1985" w:type="dxa"/>
            <w:tcBorders>
              <w:top w:val="single" w:sz="4" w:space="0" w:color="auto"/>
              <w:left w:val="single" w:sz="4" w:space="0" w:color="auto"/>
              <w:bottom w:val="single" w:sz="4" w:space="0" w:color="auto"/>
              <w:right w:val="single" w:sz="4" w:space="0" w:color="auto"/>
            </w:tcBorders>
          </w:tcPr>
          <w:p w:rsidR="001D1D71" w:rsidRPr="00A2710D" w:rsidRDefault="001D1D71" w:rsidP="00B2475C">
            <w:pPr>
              <w:keepNext/>
              <w:keepLine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2092" w:type="dxa"/>
            <w:tcBorders>
              <w:top w:val="single" w:sz="4" w:space="0" w:color="auto"/>
              <w:left w:val="single" w:sz="4" w:space="0" w:color="auto"/>
              <w:bottom w:val="single" w:sz="4" w:space="0" w:color="auto"/>
              <w:right w:val="single" w:sz="4" w:space="0" w:color="auto"/>
            </w:tcBorders>
          </w:tcPr>
          <w:p w:rsidR="001D1D71" w:rsidRPr="00A2710D" w:rsidRDefault="001D1D71" w:rsidP="00B2475C">
            <w:pPr>
              <w:keepNext/>
              <w:keepLine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w:t>
            </w:r>
          </w:p>
        </w:tc>
      </w:tr>
    </w:tbl>
    <w:p w:rsidR="001D1D71" w:rsidRDefault="001D1D71" w:rsidP="0061372C">
      <w:pPr>
        <w:spacing w:after="0" w:line="240" w:lineRule="auto"/>
        <w:jc w:val="both"/>
        <w:rPr>
          <w:rFonts w:ascii="Times New Roman" w:eastAsia="Times New Roman" w:hAnsi="Times New Roman" w:cs="Times New Roman"/>
          <w:sz w:val="24"/>
          <w:szCs w:val="24"/>
        </w:rPr>
      </w:pPr>
    </w:p>
    <w:p w:rsidR="001D1D71" w:rsidRDefault="001D1D71" w:rsidP="0061372C">
      <w:pPr>
        <w:spacing w:after="0" w:line="240" w:lineRule="auto"/>
        <w:jc w:val="both"/>
        <w:rPr>
          <w:rFonts w:ascii="Times New Roman" w:eastAsia="Times New Roman" w:hAnsi="Times New Roman" w:cs="Times New Roman"/>
          <w:sz w:val="24"/>
          <w:szCs w:val="24"/>
        </w:rPr>
      </w:pPr>
    </w:p>
    <w:p w:rsidR="001D1D71" w:rsidRDefault="001D1D71" w:rsidP="0061372C">
      <w:pPr>
        <w:spacing w:after="0" w:line="240" w:lineRule="auto"/>
        <w:jc w:val="both"/>
        <w:rPr>
          <w:rFonts w:ascii="Times New Roman" w:eastAsia="Times New Roman" w:hAnsi="Times New Roman" w:cs="Times New Roman"/>
          <w:sz w:val="24"/>
          <w:szCs w:val="24"/>
        </w:rPr>
      </w:pPr>
    </w:p>
    <w:p w:rsidR="001D1D71" w:rsidRDefault="001D1D71" w:rsidP="001D1D71">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Загальний обсяг навч</w:t>
      </w:r>
      <w:r>
        <w:rPr>
          <w:rFonts w:ascii="Times New Roman" w:eastAsia="Times New Roman" w:hAnsi="Times New Roman" w:cs="Times New Roman"/>
          <w:sz w:val="24"/>
          <w:szCs w:val="24"/>
        </w:rPr>
        <w:t xml:space="preserve">ального навантаження для учнів 11 </w:t>
      </w:r>
      <w:r w:rsidRPr="00A2710D">
        <w:rPr>
          <w:rFonts w:ascii="Times New Roman" w:eastAsia="Times New Roman" w:hAnsi="Times New Roman" w:cs="Times New Roman"/>
          <w:sz w:val="24"/>
          <w:szCs w:val="24"/>
        </w:rPr>
        <w:t xml:space="preserve"> класу </w:t>
      </w:r>
      <w:r>
        <w:rPr>
          <w:rFonts w:ascii="Times New Roman" w:eastAsia="Times New Roman" w:hAnsi="Times New Roman" w:cs="Times New Roman"/>
          <w:sz w:val="24"/>
          <w:szCs w:val="24"/>
        </w:rPr>
        <w:t xml:space="preserve"> </w:t>
      </w:r>
      <w:r w:rsidRPr="00A2710D">
        <w:rPr>
          <w:rFonts w:ascii="Times New Roman" w:eastAsia="Times New Roman" w:hAnsi="Times New Roman" w:cs="Times New Roman"/>
          <w:sz w:val="24"/>
          <w:szCs w:val="24"/>
        </w:rPr>
        <w:t xml:space="preserve">становить: </w:t>
      </w:r>
    </w:p>
    <w:tbl>
      <w:tblPr>
        <w:tblStyle w:val="32"/>
        <w:tblW w:w="9747" w:type="dxa"/>
        <w:tblInd w:w="108" w:type="dxa"/>
        <w:tblLayout w:type="fixed"/>
        <w:tblLook w:val="04A0" w:firstRow="1" w:lastRow="0" w:firstColumn="1" w:lastColumn="0" w:noHBand="0" w:noVBand="1"/>
      </w:tblPr>
      <w:tblGrid>
        <w:gridCol w:w="1418"/>
        <w:gridCol w:w="2268"/>
        <w:gridCol w:w="1984"/>
        <w:gridCol w:w="1985"/>
        <w:gridCol w:w="2092"/>
      </w:tblGrid>
      <w:tr w:rsidR="001D1D71" w:rsidRPr="002A74D3" w:rsidTr="00B2475C">
        <w:tc>
          <w:tcPr>
            <w:tcW w:w="1418" w:type="dxa"/>
            <w:tcBorders>
              <w:top w:val="single" w:sz="4" w:space="0" w:color="auto"/>
              <w:left w:val="single" w:sz="4" w:space="0" w:color="auto"/>
              <w:bottom w:val="single" w:sz="4" w:space="0" w:color="auto"/>
              <w:right w:val="single" w:sz="4" w:space="0" w:color="auto"/>
            </w:tcBorders>
            <w:hideMark/>
          </w:tcPr>
          <w:p w:rsidR="001D1D71" w:rsidRPr="00A2710D" w:rsidRDefault="001D1D71" w:rsidP="00B2475C">
            <w:pPr>
              <w:keepNext/>
              <w:keepLines/>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Клас</w:t>
            </w:r>
          </w:p>
        </w:tc>
        <w:tc>
          <w:tcPr>
            <w:tcW w:w="2268" w:type="dxa"/>
            <w:tcBorders>
              <w:top w:val="single" w:sz="4" w:space="0" w:color="auto"/>
              <w:left w:val="single" w:sz="4" w:space="0" w:color="auto"/>
              <w:bottom w:val="single" w:sz="4" w:space="0" w:color="auto"/>
              <w:right w:val="single" w:sz="4" w:space="0" w:color="auto"/>
            </w:tcBorders>
          </w:tcPr>
          <w:p w:rsidR="001D1D71" w:rsidRPr="00A2710D" w:rsidRDefault="001D1D71" w:rsidP="00B2475C">
            <w:pPr>
              <w:keepNext/>
              <w:keepLines/>
              <w:outlineLvl w:val="0"/>
              <w:rPr>
                <w:rFonts w:ascii="Times New Roman" w:eastAsia="Times New Roman" w:hAnsi="Times New Roman" w:cs="Times New Roman"/>
                <w:color w:val="FF0000"/>
                <w:sz w:val="24"/>
                <w:szCs w:val="24"/>
                <w:lang w:eastAsia="ru-RU"/>
              </w:rPr>
            </w:pPr>
            <w:r w:rsidRPr="00A2710D">
              <w:rPr>
                <w:rFonts w:ascii="Times New Roman" w:eastAsia="Times New Roman" w:hAnsi="Times New Roman" w:cs="Times New Roman"/>
                <w:sz w:val="24"/>
                <w:szCs w:val="24"/>
                <w:lang w:eastAsia="ru-RU"/>
              </w:rPr>
              <w:t xml:space="preserve">Кількість навчальних годин на тиждень за Типовим навчальним планом </w:t>
            </w:r>
          </w:p>
        </w:tc>
        <w:tc>
          <w:tcPr>
            <w:tcW w:w="1984" w:type="dxa"/>
            <w:tcBorders>
              <w:top w:val="single" w:sz="4" w:space="0" w:color="auto"/>
              <w:left w:val="single" w:sz="4" w:space="0" w:color="auto"/>
              <w:bottom w:val="single" w:sz="4" w:space="0" w:color="auto"/>
              <w:right w:val="single" w:sz="4" w:space="0" w:color="auto"/>
            </w:tcBorders>
          </w:tcPr>
          <w:p w:rsidR="001D1D71" w:rsidRPr="00A2710D" w:rsidRDefault="001D1D71" w:rsidP="00B2475C">
            <w:pPr>
              <w:keepNext/>
              <w:keepLines/>
              <w:outlineLvl w:val="0"/>
              <w:rPr>
                <w:rFonts w:ascii="Times New Roman" w:eastAsia="Times New Roman" w:hAnsi="Times New Roman" w:cs="Times New Roman"/>
                <w:sz w:val="24"/>
                <w:szCs w:val="24"/>
                <w:lang w:eastAsia="ru-RU"/>
              </w:rPr>
            </w:pPr>
            <w:r w:rsidRPr="00A2710D">
              <w:rPr>
                <w:rFonts w:ascii="Times New Roman" w:eastAsia="Times New Roman" w:hAnsi="Times New Roman" w:cs="Times New Roman"/>
                <w:sz w:val="24"/>
                <w:szCs w:val="24"/>
                <w:lang w:eastAsia="ru-RU"/>
              </w:rPr>
              <w:t xml:space="preserve">Кількість годин на </w:t>
            </w:r>
            <w:proofErr w:type="gramStart"/>
            <w:r w:rsidRPr="00A2710D">
              <w:rPr>
                <w:rFonts w:ascii="Times New Roman" w:eastAsia="Times New Roman" w:hAnsi="Times New Roman" w:cs="Times New Roman"/>
                <w:sz w:val="24"/>
                <w:szCs w:val="24"/>
                <w:lang w:eastAsia="ru-RU"/>
              </w:rPr>
              <w:t>р</w:t>
            </w:r>
            <w:proofErr w:type="gramEnd"/>
            <w:r w:rsidRPr="00A2710D">
              <w:rPr>
                <w:rFonts w:ascii="Times New Roman" w:eastAsia="Times New Roman" w:hAnsi="Times New Roman" w:cs="Times New Roman"/>
                <w:sz w:val="24"/>
                <w:szCs w:val="24"/>
                <w:lang w:eastAsia="ru-RU"/>
              </w:rPr>
              <w:t xml:space="preserve">ік за Типовим навчальним планом </w:t>
            </w:r>
          </w:p>
          <w:p w:rsidR="001D1D71" w:rsidRPr="00A2710D" w:rsidRDefault="001D1D71" w:rsidP="00B2475C">
            <w:pPr>
              <w:keepNext/>
              <w:keepLines/>
              <w:outlineLvl w:val="0"/>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1D1D71" w:rsidRPr="002A74D3" w:rsidRDefault="001D1D71" w:rsidP="00B2475C">
            <w:pPr>
              <w:keepNext/>
              <w:keepLines/>
              <w:outlineLvl w:val="0"/>
              <w:rPr>
                <w:rFonts w:ascii="Times New Roman" w:eastAsia="Times New Roman" w:hAnsi="Times New Roman" w:cs="Times New Roman"/>
                <w:sz w:val="24"/>
                <w:szCs w:val="24"/>
                <w:lang w:eastAsia="ru-RU"/>
              </w:rPr>
            </w:pPr>
            <w:r w:rsidRPr="002A74D3">
              <w:rPr>
                <w:rFonts w:ascii="Times New Roman" w:eastAsia="Times New Roman" w:hAnsi="Times New Roman" w:cs="Times New Roman"/>
                <w:sz w:val="24"/>
                <w:szCs w:val="24"/>
                <w:lang w:eastAsia="ru-RU"/>
              </w:rPr>
              <w:t xml:space="preserve">Кількість годин за </w:t>
            </w:r>
            <w:proofErr w:type="gramStart"/>
            <w:r w:rsidRPr="002A74D3">
              <w:rPr>
                <w:rFonts w:ascii="Times New Roman" w:eastAsia="Times New Roman" w:hAnsi="Times New Roman" w:cs="Times New Roman"/>
                <w:sz w:val="24"/>
                <w:szCs w:val="24"/>
                <w:lang w:eastAsia="ru-RU"/>
              </w:rPr>
              <w:t>р</w:t>
            </w:r>
            <w:proofErr w:type="gramEnd"/>
            <w:r w:rsidRPr="002A74D3">
              <w:rPr>
                <w:rFonts w:ascii="Times New Roman" w:eastAsia="Times New Roman" w:hAnsi="Times New Roman" w:cs="Times New Roman"/>
                <w:sz w:val="24"/>
                <w:szCs w:val="24"/>
                <w:lang w:eastAsia="ru-RU"/>
              </w:rPr>
              <w:t xml:space="preserve">ічним навчальним планом закладу </w:t>
            </w:r>
          </w:p>
          <w:p w:rsidR="001D1D71" w:rsidRPr="002A74D3" w:rsidRDefault="001D1D71" w:rsidP="00B2475C">
            <w:pPr>
              <w:keepNext/>
              <w:keepLines/>
              <w:outlineLvl w:val="0"/>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1D1D71" w:rsidRPr="002A74D3" w:rsidRDefault="001D1D71" w:rsidP="00B2475C">
            <w:pPr>
              <w:keepNext/>
              <w:keepLines/>
              <w:outlineLvl w:val="0"/>
              <w:rPr>
                <w:rFonts w:ascii="Times New Roman" w:eastAsia="Times New Roman" w:hAnsi="Times New Roman" w:cs="Times New Roman"/>
                <w:sz w:val="24"/>
                <w:szCs w:val="24"/>
                <w:lang w:eastAsia="ru-RU"/>
              </w:rPr>
            </w:pPr>
            <w:r w:rsidRPr="002A74D3">
              <w:rPr>
                <w:rFonts w:ascii="Times New Roman" w:eastAsia="Times New Roman" w:hAnsi="Times New Roman" w:cs="Times New Roman"/>
                <w:sz w:val="24"/>
                <w:szCs w:val="24"/>
                <w:lang w:eastAsia="ru-RU"/>
              </w:rPr>
              <w:t xml:space="preserve">Кількість годин на </w:t>
            </w:r>
            <w:proofErr w:type="gramStart"/>
            <w:r w:rsidRPr="002A74D3">
              <w:rPr>
                <w:rFonts w:ascii="Times New Roman" w:eastAsia="Times New Roman" w:hAnsi="Times New Roman" w:cs="Times New Roman"/>
                <w:sz w:val="24"/>
                <w:szCs w:val="24"/>
                <w:lang w:eastAsia="ru-RU"/>
              </w:rPr>
              <w:t>р</w:t>
            </w:r>
            <w:proofErr w:type="gramEnd"/>
            <w:r w:rsidRPr="002A74D3">
              <w:rPr>
                <w:rFonts w:ascii="Times New Roman" w:eastAsia="Times New Roman" w:hAnsi="Times New Roman" w:cs="Times New Roman"/>
                <w:sz w:val="24"/>
                <w:szCs w:val="24"/>
                <w:lang w:eastAsia="ru-RU"/>
              </w:rPr>
              <w:t xml:space="preserve">ік за річним </w:t>
            </w:r>
          </w:p>
          <w:p w:rsidR="001D1D71" w:rsidRPr="002A74D3" w:rsidRDefault="001D1D71" w:rsidP="00B2475C">
            <w:pPr>
              <w:keepNext/>
              <w:keepLines/>
              <w:outlineLvl w:val="0"/>
              <w:rPr>
                <w:rFonts w:ascii="Times New Roman" w:eastAsia="Times New Roman" w:hAnsi="Times New Roman" w:cs="Times New Roman"/>
                <w:sz w:val="24"/>
                <w:szCs w:val="24"/>
                <w:lang w:eastAsia="ru-RU"/>
              </w:rPr>
            </w:pPr>
            <w:r w:rsidRPr="002A74D3">
              <w:rPr>
                <w:rFonts w:ascii="Times New Roman" w:eastAsia="Times New Roman" w:hAnsi="Times New Roman" w:cs="Times New Roman"/>
                <w:sz w:val="24"/>
                <w:szCs w:val="24"/>
                <w:lang w:eastAsia="ru-RU"/>
              </w:rPr>
              <w:t xml:space="preserve">навчальним планом </w:t>
            </w:r>
          </w:p>
          <w:p w:rsidR="001D1D71" w:rsidRPr="002A74D3" w:rsidRDefault="001D1D71" w:rsidP="00B2475C">
            <w:pPr>
              <w:keepNext/>
              <w:keepLines/>
              <w:outlineLvl w:val="0"/>
              <w:rPr>
                <w:rFonts w:ascii="Times New Roman" w:eastAsia="Times New Roman" w:hAnsi="Times New Roman" w:cs="Times New Roman"/>
                <w:sz w:val="24"/>
                <w:szCs w:val="24"/>
                <w:lang w:eastAsia="ru-RU"/>
              </w:rPr>
            </w:pPr>
          </w:p>
        </w:tc>
      </w:tr>
      <w:tr w:rsidR="001D1D71" w:rsidRPr="00A2710D" w:rsidTr="00B2475C">
        <w:tc>
          <w:tcPr>
            <w:tcW w:w="1418" w:type="dxa"/>
            <w:tcBorders>
              <w:top w:val="single" w:sz="4" w:space="0" w:color="auto"/>
              <w:left w:val="single" w:sz="4" w:space="0" w:color="auto"/>
              <w:bottom w:val="single" w:sz="4" w:space="0" w:color="auto"/>
              <w:right w:val="single" w:sz="4" w:space="0" w:color="auto"/>
            </w:tcBorders>
            <w:hideMark/>
          </w:tcPr>
          <w:p w:rsidR="001D1D71" w:rsidRPr="00A2710D" w:rsidRDefault="001D1D71" w:rsidP="00B2475C">
            <w:pPr>
              <w:keepNext/>
              <w:keepLine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A2710D">
              <w:rPr>
                <w:rFonts w:ascii="Times New Roman" w:eastAsia="Times New Roman" w:hAnsi="Times New Roman" w:cs="Times New Roman"/>
                <w:sz w:val="24"/>
                <w:szCs w:val="24"/>
                <w:lang w:eastAsia="ru-RU"/>
              </w:rPr>
              <w:t xml:space="preserve"> клас</w:t>
            </w:r>
          </w:p>
        </w:tc>
        <w:tc>
          <w:tcPr>
            <w:tcW w:w="2268" w:type="dxa"/>
            <w:tcBorders>
              <w:top w:val="single" w:sz="4" w:space="0" w:color="auto"/>
              <w:left w:val="single" w:sz="4" w:space="0" w:color="auto"/>
              <w:bottom w:val="single" w:sz="4" w:space="0" w:color="auto"/>
              <w:right w:val="single" w:sz="4" w:space="0" w:color="auto"/>
            </w:tcBorders>
          </w:tcPr>
          <w:p w:rsidR="001D1D71" w:rsidRPr="00A2710D" w:rsidRDefault="001D1D71" w:rsidP="00B2475C">
            <w:pPr>
              <w:keepNext/>
              <w:keepLine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984" w:type="dxa"/>
            <w:tcBorders>
              <w:top w:val="single" w:sz="4" w:space="0" w:color="auto"/>
              <w:left w:val="single" w:sz="4" w:space="0" w:color="auto"/>
              <w:bottom w:val="single" w:sz="4" w:space="0" w:color="auto"/>
              <w:right w:val="single" w:sz="4" w:space="0" w:color="auto"/>
            </w:tcBorders>
          </w:tcPr>
          <w:p w:rsidR="001D1D71" w:rsidRPr="00A2710D" w:rsidRDefault="001D1D71" w:rsidP="00B2475C">
            <w:pPr>
              <w:keepNext/>
              <w:keepLine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w:t>
            </w:r>
          </w:p>
        </w:tc>
        <w:tc>
          <w:tcPr>
            <w:tcW w:w="1985" w:type="dxa"/>
            <w:tcBorders>
              <w:top w:val="single" w:sz="4" w:space="0" w:color="auto"/>
              <w:left w:val="single" w:sz="4" w:space="0" w:color="auto"/>
              <w:bottom w:val="single" w:sz="4" w:space="0" w:color="auto"/>
              <w:right w:val="single" w:sz="4" w:space="0" w:color="auto"/>
            </w:tcBorders>
          </w:tcPr>
          <w:p w:rsidR="001D1D71" w:rsidRPr="00A2710D" w:rsidRDefault="001D1D71" w:rsidP="00B2475C">
            <w:pPr>
              <w:keepNext/>
              <w:keepLine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2092" w:type="dxa"/>
            <w:tcBorders>
              <w:top w:val="single" w:sz="4" w:space="0" w:color="auto"/>
              <w:left w:val="single" w:sz="4" w:space="0" w:color="auto"/>
              <w:bottom w:val="single" w:sz="4" w:space="0" w:color="auto"/>
              <w:right w:val="single" w:sz="4" w:space="0" w:color="auto"/>
            </w:tcBorders>
          </w:tcPr>
          <w:p w:rsidR="001D1D71" w:rsidRPr="00A2710D" w:rsidRDefault="001D1D71" w:rsidP="00B2475C">
            <w:pPr>
              <w:keepNext/>
              <w:keepLine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w:t>
            </w:r>
          </w:p>
        </w:tc>
      </w:tr>
    </w:tbl>
    <w:p w:rsidR="001D1D71" w:rsidRDefault="001D1D71" w:rsidP="0061372C">
      <w:pPr>
        <w:spacing w:after="0" w:line="240" w:lineRule="auto"/>
        <w:jc w:val="both"/>
        <w:rPr>
          <w:rFonts w:ascii="Times New Roman" w:eastAsia="Times New Roman" w:hAnsi="Times New Roman" w:cs="Times New Roman"/>
          <w:sz w:val="24"/>
          <w:szCs w:val="24"/>
        </w:rPr>
      </w:pPr>
    </w:p>
    <w:p w:rsidR="001D1D71" w:rsidRPr="00A2710D" w:rsidRDefault="001D1D71" w:rsidP="0061372C">
      <w:pPr>
        <w:spacing w:after="0" w:line="240" w:lineRule="auto"/>
        <w:jc w:val="both"/>
        <w:rPr>
          <w:rFonts w:ascii="Times New Roman" w:eastAsia="Times New Roman" w:hAnsi="Times New Roman" w:cs="Times New Roman"/>
          <w:sz w:val="24"/>
          <w:szCs w:val="24"/>
        </w:rPr>
      </w:pPr>
    </w:p>
    <w:p w:rsidR="007E4601" w:rsidRDefault="001D1D71" w:rsidP="001D1D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1D1D71" w:rsidRPr="001D1D71" w:rsidRDefault="001D1D71" w:rsidP="001D1D71">
      <w:pPr>
        <w:spacing w:after="0" w:line="240" w:lineRule="auto"/>
        <w:jc w:val="both"/>
        <w:rPr>
          <w:rFonts w:ascii="Times New Roman" w:eastAsia="Times New Roman" w:hAnsi="Times New Roman" w:cs="Times New Roman"/>
          <w:sz w:val="24"/>
          <w:szCs w:val="24"/>
        </w:rPr>
      </w:pPr>
    </w:p>
    <w:p w:rsidR="007E4601" w:rsidRDefault="007E4601" w:rsidP="00A2710D">
      <w:pPr>
        <w:spacing w:after="0" w:line="240" w:lineRule="auto"/>
        <w:rPr>
          <w:rFonts w:ascii="Times New Roman" w:eastAsia="Times New Roman" w:hAnsi="Times New Roman" w:cs="Times New Roman"/>
          <w:b/>
          <w:sz w:val="24"/>
          <w:szCs w:val="24"/>
        </w:rPr>
      </w:pPr>
    </w:p>
    <w:p w:rsidR="00A2710D" w:rsidRPr="00A2710D" w:rsidRDefault="00E1583A" w:rsidP="00A2710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І</w:t>
      </w:r>
      <w:r>
        <w:rPr>
          <w:rFonts w:ascii="Times New Roman" w:eastAsia="Times New Roman" w:hAnsi="Times New Roman" w:cs="Times New Roman"/>
          <w:b/>
          <w:sz w:val="24"/>
          <w:szCs w:val="24"/>
          <w:lang w:val="en-US"/>
        </w:rPr>
        <w:t xml:space="preserve">V. </w:t>
      </w:r>
      <w:r w:rsidR="00A2710D" w:rsidRPr="00A2710D">
        <w:rPr>
          <w:rFonts w:ascii="Times New Roman" w:eastAsia="Times New Roman" w:hAnsi="Times New Roman" w:cs="Times New Roman"/>
          <w:b/>
          <w:sz w:val="24"/>
          <w:szCs w:val="24"/>
        </w:rPr>
        <w:t xml:space="preserve">Навчальні плани </w:t>
      </w: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Навчальні плани містять:</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орієнтовний перелік навчальних предметів та інтегрованих курсів для реалізації кожної освітньої галузі, а також орієнтовний перелік міжгалузевих інтегрованих курсів;</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розподіл навчального навантаження за роками навчання між навчальними предметами / інтегрованими курсами;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години навчального навантаження для перерозподілу між освітніми компонентами;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кількість годин на вивчення окремих навчальних предметів та інтегрованих курсів.</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У навчальних планах визначено години навчального навантаження для перерозподілу між освітніми компонентами, які можна:</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перерозподіляти між різними освітніми галузями, ураховуючи особливості організації освітнього процесу в закладі освіти й індивідуальні освітні потреби здобувачів освіти;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використовувати для вибіркових освітніх компонентів (курсів за вибором (факультативних курсів), міжгалузевих інтегрованих курсів), проєктної діяльності, проведення індивідуальних консультацій і групових занять.</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 xml:space="preserve">Навчальний план для 1-2 класів початкової школи з українською мовою навчання, відповідно до Типової освітньої програми, розробленої під керівництвом Р.Б.Шияна, затвердженої наказом  МОН України від 12 серпня 2022 року №743 </w:t>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4"/>
        <w:gridCol w:w="1276"/>
        <w:gridCol w:w="1417"/>
        <w:gridCol w:w="1134"/>
      </w:tblGrid>
      <w:tr w:rsidR="00A2710D" w:rsidRPr="00A2710D" w:rsidTr="00B80112">
        <w:trPr>
          <w:cantSplit/>
          <w:trHeight w:val="310"/>
        </w:trPr>
        <w:tc>
          <w:tcPr>
            <w:tcW w:w="5774" w:type="dxa"/>
            <w:vMerge w:val="restart"/>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Навчальні предмети</w:t>
            </w:r>
          </w:p>
        </w:tc>
        <w:tc>
          <w:tcPr>
            <w:tcW w:w="2693" w:type="dxa"/>
            <w:gridSpan w:val="2"/>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Кількість годин на тиждень у класах</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p>
        </w:tc>
      </w:tr>
      <w:tr w:rsidR="00A2710D" w:rsidRPr="00A2710D" w:rsidTr="00B80112">
        <w:trPr>
          <w:cantSplit/>
          <w:trHeight w:val="310"/>
        </w:trPr>
        <w:tc>
          <w:tcPr>
            <w:tcW w:w="5774" w:type="dxa"/>
            <w:vMerge/>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b/>
                <w:sz w:val="24"/>
                <w:szCs w:val="24"/>
              </w:rPr>
            </w:pPr>
            <w:r w:rsidRPr="00A2710D">
              <w:rPr>
                <w:rFonts w:ascii="Times New Roman" w:eastAsia="Times New Roman" w:hAnsi="Times New Roman" w:cs="Times New Roman"/>
                <w:b/>
                <w:sz w:val="24"/>
                <w:szCs w:val="24"/>
              </w:rPr>
              <w:t>1</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b/>
                <w:sz w:val="24"/>
                <w:szCs w:val="24"/>
              </w:rPr>
            </w:pPr>
            <w:r w:rsidRPr="00A2710D">
              <w:rPr>
                <w:rFonts w:ascii="Times New Roman" w:eastAsia="Times New Roman" w:hAnsi="Times New Roman" w:cs="Times New Roman"/>
                <w:b/>
                <w:sz w:val="24"/>
                <w:szCs w:val="24"/>
              </w:rPr>
              <w:t>2</w:t>
            </w:r>
          </w:p>
        </w:tc>
        <w:tc>
          <w:tcPr>
            <w:tcW w:w="1134" w:type="dxa"/>
          </w:tcPr>
          <w:p w:rsidR="00A2710D" w:rsidRPr="00A2710D" w:rsidRDefault="00A2710D" w:rsidP="00A2710D">
            <w:pPr>
              <w:spacing w:after="0" w:line="240" w:lineRule="auto"/>
              <w:rPr>
                <w:rFonts w:ascii="Times New Roman" w:eastAsia="Times New Roman" w:hAnsi="Times New Roman" w:cs="Times New Roman"/>
                <w:b/>
                <w:sz w:val="24"/>
                <w:szCs w:val="24"/>
              </w:rPr>
            </w:pPr>
            <w:r w:rsidRPr="00A2710D">
              <w:rPr>
                <w:rFonts w:ascii="Times New Roman" w:eastAsia="Times New Roman" w:hAnsi="Times New Roman" w:cs="Times New Roman"/>
                <w:b/>
                <w:sz w:val="24"/>
                <w:szCs w:val="24"/>
              </w:rPr>
              <w:t>Разом</w:t>
            </w:r>
          </w:p>
        </w:tc>
      </w:tr>
      <w:tr w:rsidR="00A2710D" w:rsidRPr="00A2710D" w:rsidTr="00B80112">
        <w:trPr>
          <w:cantSplit/>
          <w:trHeight w:val="335"/>
        </w:trPr>
        <w:tc>
          <w:tcPr>
            <w:tcW w:w="5774"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Українська мова</w:t>
            </w: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5</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5</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10</w:t>
            </w:r>
          </w:p>
        </w:tc>
      </w:tr>
      <w:tr w:rsidR="00A2710D" w:rsidRPr="00A2710D" w:rsidTr="00B80112">
        <w:trPr>
          <w:cantSplit/>
          <w:trHeight w:val="335"/>
        </w:trPr>
        <w:tc>
          <w:tcPr>
            <w:tcW w:w="5774"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Англійська мова</w:t>
            </w: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3</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5</w:t>
            </w:r>
          </w:p>
        </w:tc>
      </w:tr>
      <w:tr w:rsidR="00A2710D" w:rsidRPr="00A2710D" w:rsidTr="00B80112">
        <w:trPr>
          <w:cantSplit/>
          <w:trHeight w:val="335"/>
        </w:trPr>
        <w:tc>
          <w:tcPr>
            <w:tcW w:w="5774"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Математика</w:t>
            </w: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3</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3</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6</w:t>
            </w:r>
          </w:p>
        </w:tc>
      </w:tr>
      <w:tr w:rsidR="00A2710D" w:rsidRPr="00A2710D" w:rsidTr="00B80112">
        <w:trPr>
          <w:cantSplit/>
          <w:trHeight w:val="469"/>
        </w:trPr>
        <w:tc>
          <w:tcPr>
            <w:tcW w:w="5774"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Я досліджую світ</w:t>
            </w: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7</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8</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15</w:t>
            </w:r>
          </w:p>
        </w:tc>
      </w:tr>
      <w:tr w:rsidR="00A2710D" w:rsidRPr="00A2710D" w:rsidTr="00B80112">
        <w:trPr>
          <w:cantSplit/>
          <w:trHeight w:val="469"/>
        </w:trPr>
        <w:tc>
          <w:tcPr>
            <w:tcW w:w="5774"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Мистецтво</w:t>
            </w: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4</w:t>
            </w:r>
          </w:p>
        </w:tc>
      </w:tr>
      <w:tr w:rsidR="00A2710D" w:rsidRPr="00A2710D" w:rsidTr="00B80112">
        <w:trPr>
          <w:cantSplit/>
          <w:trHeight w:val="375"/>
        </w:trPr>
        <w:tc>
          <w:tcPr>
            <w:tcW w:w="5774"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Фізична культура</w:t>
            </w: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3</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3</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6</w:t>
            </w:r>
          </w:p>
        </w:tc>
      </w:tr>
      <w:tr w:rsidR="00A2710D" w:rsidRPr="00A2710D" w:rsidTr="00B80112">
        <w:trPr>
          <w:cantSplit/>
          <w:trHeight w:val="375"/>
        </w:trPr>
        <w:tc>
          <w:tcPr>
            <w:tcW w:w="5774" w:type="dxa"/>
            <w:vAlign w:val="cente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Усього</w:t>
            </w:r>
          </w:p>
        </w:tc>
        <w:tc>
          <w:tcPr>
            <w:tcW w:w="1276" w:type="dxa"/>
            <w:vAlign w:val="cente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20+3</w:t>
            </w:r>
          </w:p>
        </w:tc>
        <w:tc>
          <w:tcPr>
            <w:tcW w:w="1417" w:type="dxa"/>
            <w:vAlign w:val="cente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21+3</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41+6</w:t>
            </w:r>
          </w:p>
        </w:tc>
      </w:tr>
      <w:tr w:rsidR="00A2710D" w:rsidRPr="00A2710D" w:rsidTr="00B80112">
        <w:trPr>
          <w:cantSplit/>
          <w:trHeight w:val="375"/>
        </w:trPr>
        <w:tc>
          <w:tcPr>
            <w:tcW w:w="577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Додаткові години на вивчення предметів</w:t>
            </w:r>
          </w:p>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інваріантної складової, курсів за вибором,</w:t>
            </w:r>
          </w:p>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проведення індивідуальних консультацій та</w:t>
            </w:r>
          </w:p>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групових занять</w:t>
            </w:r>
          </w:p>
        </w:tc>
        <w:tc>
          <w:tcPr>
            <w:tcW w:w="1276"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1</w:t>
            </w:r>
          </w:p>
        </w:tc>
        <w:tc>
          <w:tcPr>
            <w:tcW w:w="1417"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1</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w:t>
            </w:r>
          </w:p>
        </w:tc>
      </w:tr>
      <w:tr w:rsidR="00A2710D" w:rsidRPr="00A2710D" w:rsidTr="00B80112">
        <w:trPr>
          <w:cantSplit/>
          <w:trHeight w:val="375"/>
        </w:trPr>
        <w:tc>
          <w:tcPr>
            <w:tcW w:w="5774" w:type="dxa"/>
            <w:vAlign w:val="cente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Гранично допустиме тижневе навчальне</w:t>
            </w:r>
          </w:p>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навантаження на учня </w:t>
            </w:r>
          </w:p>
        </w:tc>
        <w:tc>
          <w:tcPr>
            <w:tcW w:w="1276" w:type="dxa"/>
            <w:vAlign w:val="cente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20</w:t>
            </w:r>
          </w:p>
        </w:tc>
        <w:tc>
          <w:tcPr>
            <w:tcW w:w="1417" w:type="dxa"/>
            <w:vAlign w:val="cente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22</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42</w:t>
            </w:r>
          </w:p>
        </w:tc>
      </w:tr>
      <w:tr w:rsidR="00A2710D" w:rsidRPr="00A2710D" w:rsidTr="00B80112">
        <w:trPr>
          <w:cantSplit/>
          <w:trHeight w:val="401"/>
        </w:trPr>
        <w:tc>
          <w:tcPr>
            <w:tcW w:w="577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Сумарна кількість навчальних годин інваріантної і варіативної складових, що фінансується з бюджету (без урахування</w:t>
            </w:r>
          </w:p>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поділу класів на групи)</w:t>
            </w:r>
          </w:p>
        </w:tc>
        <w:tc>
          <w:tcPr>
            <w:tcW w:w="1276"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23</w:t>
            </w:r>
          </w:p>
        </w:tc>
        <w:tc>
          <w:tcPr>
            <w:tcW w:w="1417"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25</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47</w:t>
            </w:r>
          </w:p>
        </w:tc>
      </w:tr>
    </w:tbl>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Навчальний план</w:t>
      </w:r>
      <w:r w:rsidRPr="00A2710D">
        <w:rPr>
          <w:rFonts w:ascii="Times New Roman" w:eastAsia="Times New Roman" w:hAnsi="Times New Roman" w:cs="Times New Roman"/>
          <w:sz w:val="24"/>
          <w:szCs w:val="24"/>
        </w:rPr>
        <w:tab/>
        <w:t>для 3-4 класів початкової школи з українською мовою навчання, відповідно до Типової освітньої програми, розробленої під керівництвом Р.Б.Шияна, затвердженої наказом  МОН України від 12 серпня 2022 року №743</w:t>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4"/>
        <w:gridCol w:w="1276"/>
        <w:gridCol w:w="1417"/>
        <w:gridCol w:w="1134"/>
      </w:tblGrid>
      <w:tr w:rsidR="00A2710D" w:rsidRPr="00A2710D" w:rsidTr="00B80112">
        <w:trPr>
          <w:cantSplit/>
          <w:trHeight w:val="310"/>
        </w:trPr>
        <w:tc>
          <w:tcPr>
            <w:tcW w:w="5774" w:type="dxa"/>
            <w:vMerge w:val="restart"/>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Навчальні предмети</w:t>
            </w:r>
          </w:p>
        </w:tc>
        <w:tc>
          <w:tcPr>
            <w:tcW w:w="2693" w:type="dxa"/>
            <w:gridSpan w:val="2"/>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Кількість годин на тиждень у класах</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p>
        </w:tc>
      </w:tr>
      <w:tr w:rsidR="00A2710D" w:rsidRPr="00A2710D" w:rsidTr="00B80112">
        <w:trPr>
          <w:cantSplit/>
          <w:trHeight w:val="310"/>
        </w:trPr>
        <w:tc>
          <w:tcPr>
            <w:tcW w:w="5774" w:type="dxa"/>
            <w:vMerge/>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b/>
                <w:sz w:val="24"/>
                <w:szCs w:val="24"/>
              </w:rPr>
            </w:pPr>
            <w:r w:rsidRPr="00A2710D">
              <w:rPr>
                <w:rFonts w:ascii="Times New Roman" w:eastAsia="Times New Roman" w:hAnsi="Times New Roman" w:cs="Times New Roman"/>
                <w:b/>
                <w:sz w:val="24"/>
                <w:szCs w:val="24"/>
              </w:rPr>
              <w:t>3</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b/>
                <w:sz w:val="24"/>
                <w:szCs w:val="24"/>
              </w:rPr>
            </w:pPr>
            <w:r w:rsidRPr="00A2710D">
              <w:rPr>
                <w:rFonts w:ascii="Times New Roman" w:eastAsia="Times New Roman" w:hAnsi="Times New Roman" w:cs="Times New Roman"/>
                <w:b/>
                <w:sz w:val="24"/>
                <w:szCs w:val="24"/>
              </w:rPr>
              <w:t>4</w:t>
            </w:r>
          </w:p>
        </w:tc>
        <w:tc>
          <w:tcPr>
            <w:tcW w:w="1134" w:type="dxa"/>
          </w:tcPr>
          <w:p w:rsidR="00A2710D" w:rsidRPr="00A2710D" w:rsidRDefault="00A2710D" w:rsidP="00A2710D">
            <w:pPr>
              <w:spacing w:after="0" w:line="240" w:lineRule="auto"/>
              <w:rPr>
                <w:rFonts w:ascii="Times New Roman" w:eastAsia="Times New Roman" w:hAnsi="Times New Roman" w:cs="Times New Roman"/>
                <w:b/>
                <w:sz w:val="24"/>
                <w:szCs w:val="24"/>
              </w:rPr>
            </w:pPr>
            <w:r w:rsidRPr="00A2710D">
              <w:rPr>
                <w:rFonts w:ascii="Times New Roman" w:eastAsia="Times New Roman" w:hAnsi="Times New Roman" w:cs="Times New Roman"/>
                <w:b/>
                <w:sz w:val="24"/>
                <w:szCs w:val="24"/>
              </w:rPr>
              <w:t>Разом</w:t>
            </w:r>
          </w:p>
        </w:tc>
      </w:tr>
      <w:tr w:rsidR="00A2710D" w:rsidRPr="00A2710D" w:rsidTr="00B80112">
        <w:trPr>
          <w:cantSplit/>
          <w:trHeight w:val="335"/>
        </w:trPr>
        <w:tc>
          <w:tcPr>
            <w:tcW w:w="5774"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Українська мова</w:t>
            </w: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5</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5</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10</w:t>
            </w:r>
          </w:p>
        </w:tc>
      </w:tr>
      <w:tr w:rsidR="00A2710D" w:rsidRPr="00A2710D" w:rsidTr="00B80112">
        <w:trPr>
          <w:cantSplit/>
          <w:trHeight w:val="335"/>
        </w:trPr>
        <w:tc>
          <w:tcPr>
            <w:tcW w:w="5774"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Англійська мова</w:t>
            </w: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3</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3</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6</w:t>
            </w:r>
          </w:p>
        </w:tc>
      </w:tr>
      <w:tr w:rsidR="00A2710D" w:rsidRPr="00A2710D" w:rsidTr="00B80112">
        <w:trPr>
          <w:cantSplit/>
          <w:trHeight w:val="335"/>
        </w:trPr>
        <w:tc>
          <w:tcPr>
            <w:tcW w:w="5774"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Математика</w:t>
            </w: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4</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4</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8</w:t>
            </w:r>
          </w:p>
        </w:tc>
      </w:tr>
      <w:tr w:rsidR="00A2710D" w:rsidRPr="00A2710D" w:rsidTr="00B80112">
        <w:trPr>
          <w:cantSplit/>
          <w:trHeight w:val="469"/>
        </w:trPr>
        <w:tc>
          <w:tcPr>
            <w:tcW w:w="5774"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Я досліджую світ</w:t>
            </w: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7</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7</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14</w:t>
            </w:r>
          </w:p>
        </w:tc>
      </w:tr>
      <w:tr w:rsidR="00A2710D" w:rsidRPr="00A2710D" w:rsidTr="00B80112">
        <w:trPr>
          <w:cantSplit/>
          <w:trHeight w:val="469"/>
        </w:trPr>
        <w:tc>
          <w:tcPr>
            <w:tcW w:w="5774" w:type="dxa"/>
            <w:vAlign w:val="cente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lastRenderedPageBreak/>
              <w:t>Інформатика</w:t>
            </w:r>
          </w:p>
        </w:tc>
        <w:tc>
          <w:tcPr>
            <w:tcW w:w="1276" w:type="dxa"/>
            <w:vAlign w:val="cente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1</w:t>
            </w:r>
          </w:p>
        </w:tc>
        <w:tc>
          <w:tcPr>
            <w:tcW w:w="1417" w:type="dxa"/>
            <w:vAlign w:val="cente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1</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w:t>
            </w:r>
          </w:p>
        </w:tc>
      </w:tr>
      <w:tr w:rsidR="00A2710D" w:rsidRPr="00A2710D" w:rsidTr="00B80112">
        <w:trPr>
          <w:cantSplit/>
          <w:trHeight w:val="469"/>
        </w:trPr>
        <w:tc>
          <w:tcPr>
            <w:tcW w:w="5774"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Мистецтво</w:t>
            </w: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4</w:t>
            </w:r>
          </w:p>
        </w:tc>
      </w:tr>
      <w:tr w:rsidR="00A2710D" w:rsidRPr="00A2710D" w:rsidTr="00B80112">
        <w:trPr>
          <w:cantSplit/>
          <w:trHeight w:val="375"/>
        </w:trPr>
        <w:tc>
          <w:tcPr>
            <w:tcW w:w="5774"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Фізична культура</w:t>
            </w:r>
          </w:p>
        </w:tc>
        <w:tc>
          <w:tcPr>
            <w:tcW w:w="1276"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3</w:t>
            </w:r>
          </w:p>
        </w:tc>
        <w:tc>
          <w:tcPr>
            <w:tcW w:w="1417" w:type="dxa"/>
            <w:vAlign w:val="center"/>
            <w:hideMark/>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3</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6</w:t>
            </w:r>
          </w:p>
        </w:tc>
      </w:tr>
      <w:tr w:rsidR="00A2710D" w:rsidRPr="00A2710D" w:rsidTr="00B80112">
        <w:trPr>
          <w:cantSplit/>
          <w:trHeight w:val="375"/>
        </w:trPr>
        <w:tc>
          <w:tcPr>
            <w:tcW w:w="5774" w:type="dxa"/>
            <w:vAlign w:val="cente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Усього</w:t>
            </w:r>
          </w:p>
        </w:tc>
        <w:tc>
          <w:tcPr>
            <w:tcW w:w="1276" w:type="dxa"/>
            <w:vAlign w:val="cente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22+3</w:t>
            </w:r>
          </w:p>
        </w:tc>
        <w:tc>
          <w:tcPr>
            <w:tcW w:w="1417" w:type="dxa"/>
            <w:vAlign w:val="cente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22+3</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44+6</w:t>
            </w:r>
          </w:p>
        </w:tc>
      </w:tr>
      <w:tr w:rsidR="00A2710D" w:rsidRPr="00A2710D" w:rsidTr="00B80112">
        <w:trPr>
          <w:cantSplit/>
          <w:trHeight w:val="375"/>
        </w:trPr>
        <w:tc>
          <w:tcPr>
            <w:tcW w:w="577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Додаткові години на вивчення предметів</w:t>
            </w:r>
          </w:p>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інваріантної складової, курсів за вибором,</w:t>
            </w:r>
          </w:p>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проведення індивідуальних консультацій та</w:t>
            </w:r>
          </w:p>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групових занять</w:t>
            </w:r>
          </w:p>
        </w:tc>
        <w:tc>
          <w:tcPr>
            <w:tcW w:w="1276"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1</w:t>
            </w:r>
          </w:p>
        </w:tc>
        <w:tc>
          <w:tcPr>
            <w:tcW w:w="1417"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1</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w:t>
            </w:r>
          </w:p>
        </w:tc>
      </w:tr>
      <w:tr w:rsidR="00A2710D" w:rsidRPr="00A2710D" w:rsidTr="00B80112">
        <w:trPr>
          <w:cantSplit/>
          <w:trHeight w:val="375"/>
        </w:trPr>
        <w:tc>
          <w:tcPr>
            <w:tcW w:w="577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Гранично допустиме тижневе навчальне</w:t>
            </w:r>
          </w:p>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навантаження на учня </w:t>
            </w:r>
          </w:p>
        </w:tc>
        <w:tc>
          <w:tcPr>
            <w:tcW w:w="1276"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23</w:t>
            </w:r>
          </w:p>
        </w:tc>
        <w:tc>
          <w:tcPr>
            <w:tcW w:w="1417"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23</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46</w:t>
            </w:r>
          </w:p>
        </w:tc>
      </w:tr>
      <w:tr w:rsidR="00A2710D" w:rsidRPr="00A2710D" w:rsidTr="00B80112">
        <w:trPr>
          <w:cantSplit/>
          <w:trHeight w:val="401"/>
        </w:trPr>
        <w:tc>
          <w:tcPr>
            <w:tcW w:w="577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Сумарна кількість навчальних годин інваріантної і варіативної складових, що фінансується з бюджету (без урахування</w:t>
            </w:r>
          </w:p>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поділу класів на групи)</w:t>
            </w:r>
          </w:p>
        </w:tc>
        <w:tc>
          <w:tcPr>
            <w:tcW w:w="1276"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26</w:t>
            </w:r>
          </w:p>
        </w:tc>
        <w:tc>
          <w:tcPr>
            <w:tcW w:w="1417"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26</w:t>
            </w:r>
          </w:p>
        </w:tc>
        <w:tc>
          <w:tcPr>
            <w:tcW w:w="1134" w:type="dxa"/>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52</w:t>
            </w:r>
          </w:p>
        </w:tc>
      </w:tr>
    </w:tbl>
    <w:p w:rsidR="007E4601"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r>
    </w:p>
    <w:p w:rsidR="007E4601" w:rsidRPr="00094132" w:rsidRDefault="007E4601" w:rsidP="007E4601">
      <w:pPr>
        <w:spacing w:after="0" w:line="240" w:lineRule="auto"/>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Навчальний план початкової школи з українською мовою навчання для закладів загальної середньої освіти, що працюють за науково-педагогічним проєктом «Інтелект України»</w:t>
      </w:r>
    </w:p>
    <w:tbl>
      <w:tblPr>
        <w:tblW w:w="10869" w:type="dxa"/>
        <w:tblInd w:w="-988" w:type="dxa"/>
        <w:tblCellMar>
          <w:left w:w="0" w:type="dxa"/>
          <w:right w:w="0" w:type="dxa"/>
        </w:tblCellMar>
        <w:tblLook w:val="04A0" w:firstRow="1" w:lastRow="0" w:firstColumn="1" w:lastColumn="0" w:noHBand="0" w:noVBand="1"/>
      </w:tblPr>
      <w:tblGrid>
        <w:gridCol w:w="3261"/>
        <w:gridCol w:w="2699"/>
        <w:gridCol w:w="977"/>
        <w:gridCol w:w="1117"/>
        <w:gridCol w:w="977"/>
        <w:gridCol w:w="978"/>
        <w:gridCol w:w="860"/>
      </w:tblGrid>
      <w:tr w:rsidR="007E4601" w:rsidRPr="00094132" w:rsidTr="00011D3E">
        <w:trPr>
          <w:trHeight w:val="349"/>
        </w:trPr>
        <w:tc>
          <w:tcPr>
            <w:tcW w:w="3261" w:type="dxa"/>
            <w:vMerge w:val="restart"/>
            <w:tcBorders>
              <w:top w:val="single" w:sz="8" w:space="0" w:color="000000"/>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465" w:hanging="181"/>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Назва освітньої галузі</w:t>
            </w:r>
          </w:p>
        </w:tc>
        <w:tc>
          <w:tcPr>
            <w:tcW w:w="2699" w:type="dxa"/>
            <w:vMerge w:val="restart"/>
            <w:tcBorders>
              <w:top w:val="single" w:sz="8" w:space="0" w:color="000000"/>
              <w:left w:val="nil"/>
              <w:bottom w:val="single" w:sz="8" w:space="0" w:color="000000"/>
              <w:right w:val="single" w:sz="8" w:space="0" w:color="000000"/>
            </w:tcBorders>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Назва навчального предмета</w:t>
            </w:r>
          </w:p>
        </w:tc>
        <w:tc>
          <w:tcPr>
            <w:tcW w:w="4049" w:type="dxa"/>
            <w:gridSpan w:val="4"/>
            <w:tcBorders>
              <w:top w:val="single" w:sz="8" w:space="0" w:color="000000"/>
              <w:left w:val="nil"/>
              <w:bottom w:val="single" w:sz="8" w:space="0" w:color="000000"/>
              <w:right w:val="single" w:sz="8" w:space="0" w:color="000000"/>
            </w:tcBorders>
            <w:hideMark/>
          </w:tcPr>
          <w:p w:rsidR="007E4601" w:rsidRPr="00094132" w:rsidRDefault="007E4601" w:rsidP="00011D3E">
            <w:pPr>
              <w:spacing w:after="0" w:line="240" w:lineRule="auto"/>
              <w:ind w:left="517"/>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Кількість годин на тиждень</w:t>
            </w:r>
          </w:p>
        </w:tc>
        <w:tc>
          <w:tcPr>
            <w:tcW w:w="860" w:type="dxa"/>
            <w:tcBorders>
              <w:top w:val="single" w:sz="8" w:space="0" w:color="000000"/>
              <w:left w:val="nil"/>
              <w:bottom w:val="single" w:sz="8" w:space="0" w:color="000000"/>
              <w:right w:val="single" w:sz="8" w:space="0" w:color="000000"/>
            </w:tcBorders>
            <w:hideMark/>
          </w:tcPr>
          <w:p w:rsidR="007E4601" w:rsidRPr="00094132" w:rsidRDefault="007E4601" w:rsidP="00011D3E">
            <w:pPr>
              <w:spacing w:after="0" w:line="240" w:lineRule="auto"/>
              <w:ind w:left="517"/>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 </w:t>
            </w:r>
          </w:p>
        </w:tc>
      </w:tr>
      <w:tr w:rsidR="007E4601" w:rsidRPr="00094132" w:rsidTr="00011D3E">
        <w:trPr>
          <w:trHeight w:val="33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2699" w:type="dxa"/>
            <w:vMerge/>
            <w:tcBorders>
              <w:top w:val="single" w:sz="8" w:space="0" w:color="000000"/>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1А кл</w:t>
            </w:r>
          </w:p>
        </w:tc>
        <w:tc>
          <w:tcPr>
            <w:tcW w:w="111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14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2-А кл</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14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3-А кл</w:t>
            </w:r>
          </w:p>
        </w:tc>
        <w:tc>
          <w:tcPr>
            <w:tcW w:w="978" w:type="dxa"/>
            <w:tcBorders>
              <w:top w:val="nil"/>
              <w:left w:val="nil"/>
              <w:bottom w:val="single" w:sz="8" w:space="0" w:color="000000"/>
              <w:right w:val="single" w:sz="8" w:space="0" w:color="000000"/>
            </w:tcBorders>
          </w:tcPr>
          <w:p w:rsidR="007E4601" w:rsidRPr="00094132" w:rsidRDefault="007E4601" w:rsidP="00011D3E">
            <w:pPr>
              <w:spacing w:after="0" w:line="240" w:lineRule="auto"/>
              <w:ind w:left="3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4-А кл</w:t>
            </w:r>
          </w:p>
        </w:tc>
        <w:tc>
          <w:tcPr>
            <w:tcW w:w="860" w:type="dxa"/>
            <w:tcBorders>
              <w:top w:val="nil"/>
              <w:left w:val="nil"/>
              <w:bottom w:val="single" w:sz="8" w:space="0" w:color="000000"/>
              <w:right w:val="single" w:sz="8" w:space="0" w:color="000000"/>
            </w:tcBorders>
          </w:tcPr>
          <w:p w:rsidR="007E4601" w:rsidRPr="00094132" w:rsidRDefault="007E4601" w:rsidP="00011D3E">
            <w:pPr>
              <w:spacing w:after="0" w:line="240" w:lineRule="auto"/>
              <w:ind w:left="34"/>
              <w:jc w:val="center"/>
              <w:rPr>
                <w:rFonts w:ascii="Times New Roman" w:eastAsia="Times New Roman" w:hAnsi="Times New Roman" w:cs="Times New Roman"/>
                <w:b/>
                <w:sz w:val="20"/>
                <w:szCs w:val="20"/>
                <w:lang w:eastAsia="uk-UA"/>
              </w:rPr>
            </w:pPr>
            <w:r w:rsidRPr="00094132">
              <w:rPr>
                <w:rFonts w:ascii="Times New Roman" w:eastAsia="Times New Roman" w:hAnsi="Times New Roman" w:cs="Times New Roman"/>
                <w:b/>
                <w:sz w:val="20"/>
                <w:szCs w:val="20"/>
                <w:lang w:eastAsia="uk-UA"/>
              </w:rPr>
              <w:t>Разом</w:t>
            </w:r>
          </w:p>
        </w:tc>
      </w:tr>
      <w:tr w:rsidR="007E4601" w:rsidRPr="00094132" w:rsidTr="00011D3E">
        <w:trPr>
          <w:trHeight w:val="426"/>
        </w:trPr>
        <w:tc>
          <w:tcPr>
            <w:tcW w:w="3261" w:type="dxa"/>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24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Мовно-літературна</w:t>
            </w:r>
          </w:p>
        </w:tc>
        <w:tc>
          <w:tcPr>
            <w:tcW w:w="2699"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866" w:hanging="583"/>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Українська мова</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6</w:t>
            </w:r>
          </w:p>
        </w:tc>
        <w:tc>
          <w:tcPr>
            <w:tcW w:w="111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6</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6</w:t>
            </w:r>
          </w:p>
        </w:tc>
        <w:tc>
          <w:tcPr>
            <w:tcW w:w="978" w:type="dxa"/>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6</w:t>
            </w:r>
          </w:p>
        </w:tc>
        <w:tc>
          <w:tcPr>
            <w:tcW w:w="860" w:type="dxa"/>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24</w:t>
            </w:r>
          </w:p>
        </w:tc>
      </w:tr>
      <w:tr w:rsidR="007E4601" w:rsidRPr="00094132" w:rsidTr="00011D3E">
        <w:trPr>
          <w:trHeight w:val="520"/>
        </w:trPr>
        <w:tc>
          <w:tcPr>
            <w:tcW w:w="3261" w:type="dxa"/>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21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Мовно-літературна</w:t>
            </w:r>
          </w:p>
        </w:tc>
        <w:tc>
          <w:tcPr>
            <w:tcW w:w="2699"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830" w:hanging="583"/>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Іноземна мова</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1"/>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w:t>
            </w:r>
          </w:p>
        </w:tc>
        <w:tc>
          <w:tcPr>
            <w:tcW w:w="111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2"/>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3</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3</w:t>
            </w:r>
          </w:p>
        </w:tc>
        <w:tc>
          <w:tcPr>
            <w:tcW w:w="978" w:type="dxa"/>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3</w:t>
            </w:r>
          </w:p>
        </w:tc>
        <w:tc>
          <w:tcPr>
            <w:tcW w:w="860" w:type="dxa"/>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11</w:t>
            </w:r>
          </w:p>
        </w:tc>
      </w:tr>
      <w:tr w:rsidR="007E4601" w:rsidRPr="00094132" w:rsidTr="00011D3E">
        <w:trPr>
          <w:trHeight w:val="356"/>
        </w:trPr>
        <w:tc>
          <w:tcPr>
            <w:tcW w:w="3261" w:type="dxa"/>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Математична</w:t>
            </w:r>
          </w:p>
        </w:tc>
        <w:tc>
          <w:tcPr>
            <w:tcW w:w="2699"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866" w:hanging="583"/>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Математика</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3</w:t>
            </w:r>
          </w:p>
        </w:tc>
        <w:tc>
          <w:tcPr>
            <w:tcW w:w="111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4</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4</w:t>
            </w:r>
          </w:p>
        </w:tc>
        <w:tc>
          <w:tcPr>
            <w:tcW w:w="978" w:type="dxa"/>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4</w:t>
            </w:r>
          </w:p>
        </w:tc>
        <w:tc>
          <w:tcPr>
            <w:tcW w:w="860" w:type="dxa"/>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14</w:t>
            </w:r>
          </w:p>
        </w:tc>
      </w:tr>
      <w:tr w:rsidR="007E4601" w:rsidRPr="00094132" w:rsidTr="00011D3E">
        <w:trPr>
          <w:trHeight w:val="409"/>
        </w:trPr>
        <w:tc>
          <w:tcPr>
            <w:tcW w:w="3261" w:type="dxa"/>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24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Мовно-літературна</w:t>
            </w:r>
          </w:p>
        </w:tc>
        <w:tc>
          <w:tcPr>
            <w:tcW w:w="2699" w:type="dxa"/>
            <w:vMerge w:val="restart"/>
            <w:tcBorders>
              <w:top w:val="nil"/>
              <w:left w:val="nil"/>
              <w:bottom w:val="single" w:sz="8" w:space="0" w:color="000000"/>
              <w:right w:val="single" w:sz="8" w:space="0" w:color="000000"/>
            </w:tcBorders>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ind w:left="143"/>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Я пізнаю світ</w:t>
            </w:r>
          </w:p>
        </w:tc>
        <w:tc>
          <w:tcPr>
            <w:tcW w:w="977" w:type="dxa"/>
            <w:vMerge w:val="restart"/>
            <w:tcBorders>
              <w:top w:val="nil"/>
              <w:left w:val="nil"/>
              <w:bottom w:val="single" w:sz="8" w:space="0" w:color="000000"/>
              <w:right w:val="single" w:sz="8" w:space="0" w:color="000000"/>
            </w:tcBorders>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8</w:t>
            </w:r>
          </w:p>
        </w:tc>
        <w:tc>
          <w:tcPr>
            <w:tcW w:w="1117" w:type="dxa"/>
            <w:vMerge w:val="restart"/>
            <w:tcBorders>
              <w:top w:val="nil"/>
              <w:left w:val="nil"/>
              <w:bottom w:val="single" w:sz="8" w:space="0" w:color="000000"/>
              <w:right w:val="single" w:sz="8" w:space="0" w:color="000000"/>
            </w:tcBorders>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8</w:t>
            </w:r>
          </w:p>
        </w:tc>
        <w:tc>
          <w:tcPr>
            <w:tcW w:w="977" w:type="dxa"/>
            <w:vMerge w:val="restart"/>
            <w:tcBorders>
              <w:top w:val="nil"/>
              <w:left w:val="nil"/>
              <w:bottom w:val="single" w:sz="8" w:space="0" w:color="000000"/>
              <w:right w:val="single" w:sz="8" w:space="0" w:color="000000"/>
            </w:tcBorders>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ind w:left="1"/>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8</w:t>
            </w:r>
          </w:p>
          <w:p w:rsidR="007E4601" w:rsidRPr="00094132" w:rsidRDefault="007E4601" w:rsidP="00011D3E">
            <w:pPr>
              <w:spacing w:after="0" w:line="240" w:lineRule="auto"/>
              <w:ind w:left="1"/>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w:t>
            </w:r>
          </w:p>
        </w:tc>
        <w:tc>
          <w:tcPr>
            <w:tcW w:w="978" w:type="dxa"/>
            <w:vMerge w:val="restart"/>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8</w:t>
            </w:r>
          </w:p>
        </w:tc>
        <w:tc>
          <w:tcPr>
            <w:tcW w:w="860" w:type="dxa"/>
            <w:vMerge w:val="restart"/>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32</w:t>
            </w:r>
          </w:p>
        </w:tc>
      </w:tr>
      <w:tr w:rsidR="007E4601" w:rsidRPr="00094132" w:rsidTr="00011D3E">
        <w:trPr>
          <w:trHeight w:val="349"/>
        </w:trPr>
        <w:tc>
          <w:tcPr>
            <w:tcW w:w="3261" w:type="dxa"/>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Математична</w:t>
            </w:r>
          </w:p>
        </w:tc>
        <w:tc>
          <w:tcPr>
            <w:tcW w:w="2699" w:type="dxa"/>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8" w:space="0" w:color="000000"/>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r>
      <w:tr w:rsidR="007E4601" w:rsidRPr="00094132" w:rsidTr="00011D3E">
        <w:trPr>
          <w:trHeight w:val="349"/>
        </w:trPr>
        <w:tc>
          <w:tcPr>
            <w:tcW w:w="3261" w:type="dxa"/>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24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Природнича</w:t>
            </w:r>
          </w:p>
        </w:tc>
        <w:tc>
          <w:tcPr>
            <w:tcW w:w="2699" w:type="dxa"/>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8" w:space="0" w:color="000000"/>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r>
      <w:tr w:rsidR="007E4601" w:rsidRPr="00094132" w:rsidTr="00011D3E">
        <w:trPr>
          <w:trHeight w:val="701"/>
        </w:trPr>
        <w:tc>
          <w:tcPr>
            <w:tcW w:w="3261" w:type="dxa"/>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Соціальна і здоров’я-</w:t>
            </w:r>
          </w:p>
          <w:p w:rsidR="007E4601" w:rsidRPr="00094132" w:rsidRDefault="007E4601" w:rsidP="00011D3E">
            <w:pPr>
              <w:spacing w:after="0" w:line="240" w:lineRule="auto"/>
              <w:ind w:left="219"/>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збережувальна</w:t>
            </w:r>
          </w:p>
        </w:tc>
        <w:tc>
          <w:tcPr>
            <w:tcW w:w="2699" w:type="dxa"/>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8" w:space="0" w:color="000000"/>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r>
      <w:tr w:rsidR="007E4601" w:rsidRPr="00094132" w:rsidTr="00011D3E">
        <w:trPr>
          <w:trHeight w:val="404"/>
        </w:trPr>
        <w:tc>
          <w:tcPr>
            <w:tcW w:w="3261" w:type="dxa"/>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142"/>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Громадянська  та історична</w:t>
            </w:r>
          </w:p>
        </w:tc>
        <w:tc>
          <w:tcPr>
            <w:tcW w:w="2699" w:type="dxa"/>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8" w:space="0" w:color="000000"/>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r>
      <w:tr w:rsidR="007E4601" w:rsidRPr="00094132" w:rsidTr="00011D3E">
        <w:trPr>
          <w:trHeight w:val="349"/>
        </w:trPr>
        <w:tc>
          <w:tcPr>
            <w:tcW w:w="3261" w:type="dxa"/>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Технологічна</w:t>
            </w:r>
          </w:p>
        </w:tc>
        <w:tc>
          <w:tcPr>
            <w:tcW w:w="2699" w:type="dxa"/>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8" w:space="0" w:color="000000"/>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r>
      <w:tr w:rsidR="007E4601" w:rsidRPr="00094132" w:rsidTr="00011D3E">
        <w:trPr>
          <w:trHeight w:val="351"/>
        </w:trPr>
        <w:tc>
          <w:tcPr>
            <w:tcW w:w="3261" w:type="dxa"/>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Фізкультурна</w:t>
            </w:r>
          </w:p>
        </w:tc>
        <w:tc>
          <w:tcPr>
            <w:tcW w:w="2699" w:type="dxa"/>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8" w:space="0" w:color="000000"/>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r>
      <w:tr w:rsidR="007E4601" w:rsidRPr="00094132" w:rsidTr="00011D3E">
        <w:trPr>
          <w:trHeight w:val="349"/>
        </w:trPr>
        <w:tc>
          <w:tcPr>
            <w:tcW w:w="3261" w:type="dxa"/>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Мистецька</w:t>
            </w:r>
          </w:p>
        </w:tc>
        <w:tc>
          <w:tcPr>
            <w:tcW w:w="2699" w:type="dxa"/>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4" w:space="0" w:color="auto"/>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4" w:space="0" w:color="auto"/>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4" w:space="0" w:color="auto"/>
              <w:right w:val="single" w:sz="8" w:space="0" w:color="000000"/>
            </w:tcBorders>
            <w:vAlign w:val="center"/>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r>
      <w:tr w:rsidR="007E4601" w:rsidRPr="00094132" w:rsidTr="00011D3E">
        <w:trPr>
          <w:trHeight w:val="351"/>
        </w:trPr>
        <w:tc>
          <w:tcPr>
            <w:tcW w:w="0" w:type="auto"/>
            <w:tcBorders>
              <w:top w:val="nil"/>
              <w:left w:val="single" w:sz="8" w:space="0" w:color="000000"/>
              <w:bottom w:val="single" w:sz="8" w:space="0" w:color="000000"/>
              <w:right w:val="single" w:sz="8" w:space="0" w:color="000000"/>
            </w:tcBorders>
            <w:vAlign w:val="center"/>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інформатична</w:t>
            </w:r>
          </w:p>
        </w:tc>
        <w:tc>
          <w:tcPr>
            <w:tcW w:w="2699"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14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Інформатика</w:t>
            </w:r>
          </w:p>
        </w:tc>
        <w:tc>
          <w:tcPr>
            <w:tcW w:w="0" w:type="auto"/>
            <w:vMerge/>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1117" w:type="dxa"/>
            <w:tcBorders>
              <w:top w:val="nil"/>
              <w:left w:val="nil"/>
              <w:bottom w:val="single" w:sz="8" w:space="0" w:color="000000"/>
              <w:right w:val="single" w:sz="8" w:space="0" w:color="000000"/>
            </w:tcBorders>
            <w:vAlign w:val="center"/>
            <w:hideMark/>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978" w:type="dxa"/>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860" w:type="dxa"/>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w:t>
            </w:r>
          </w:p>
        </w:tc>
      </w:tr>
      <w:tr w:rsidR="007E4601" w:rsidRPr="00094132" w:rsidTr="00011D3E">
        <w:trPr>
          <w:trHeight w:val="349"/>
        </w:trPr>
        <w:tc>
          <w:tcPr>
            <w:tcW w:w="3261" w:type="dxa"/>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Мистецька</w:t>
            </w:r>
          </w:p>
        </w:tc>
        <w:tc>
          <w:tcPr>
            <w:tcW w:w="2699"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86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Мистецтво</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111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978" w:type="dxa"/>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860" w:type="dxa"/>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4</w:t>
            </w:r>
          </w:p>
        </w:tc>
      </w:tr>
      <w:tr w:rsidR="007E4601" w:rsidRPr="00094132" w:rsidTr="00011D3E">
        <w:trPr>
          <w:trHeight w:val="349"/>
        </w:trPr>
        <w:tc>
          <w:tcPr>
            <w:tcW w:w="3261" w:type="dxa"/>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Фізкультурна</w:t>
            </w:r>
          </w:p>
        </w:tc>
        <w:tc>
          <w:tcPr>
            <w:tcW w:w="2699"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5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Фізична культура</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w:t>
            </w:r>
          </w:p>
        </w:tc>
        <w:tc>
          <w:tcPr>
            <w:tcW w:w="111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w:t>
            </w:r>
          </w:p>
        </w:tc>
        <w:tc>
          <w:tcPr>
            <w:tcW w:w="978" w:type="dxa"/>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w:t>
            </w:r>
          </w:p>
        </w:tc>
        <w:tc>
          <w:tcPr>
            <w:tcW w:w="860" w:type="dxa"/>
            <w:tcBorders>
              <w:top w:val="nil"/>
              <w:left w:val="nil"/>
              <w:bottom w:val="single" w:sz="8" w:space="0" w:color="000000"/>
              <w:right w:val="single" w:sz="8" w:space="0" w:color="000000"/>
            </w:tcBorders>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8</w:t>
            </w:r>
          </w:p>
        </w:tc>
      </w:tr>
      <w:tr w:rsidR="007E4601" w:rsidRPr="00094132" w:rsidTr="00011D3E">
        <w:trPr>
          <w:trHeight w:val="752"/>
        </w:trPr>
        <w:tc>
          <w:tcPr>
            <w:tcW w:w="5960" w:type="dxa"/>
            <w:gridSpan w:val="2"/>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256" w:firstLine="32"/>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111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978" w:type="dxa"/>
            <w:tcBorders>
              <w:top w:val="nil"/>
              <w:left w:val="nil"/>
              <w:bottom w:val="single" w:sz="8" w:space="0" w:color="000000"/>
              <w:right w:val="single" w:sz="8" w:space="0" w:color="000000"/>
            </w:tcBorders>
          </w:tcPr>
          <w:p w:rsidR="007E4601" w:rsidRPr="00094132" w:rsidRDefault="007E4601" w:rsidP="00011D3E">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860" w:type="dxa"/>
            <w:tcBorders>
              <w:top w:val="nil"/>
              <w:left w:val="nil"/>
              <w:bottom w:val="single" w:sz="8" w:space="0" w:color="000000"/>
              <w:right w:val="single" w:sz="8" w:space="0" w:color="000000"/>
            </w:tcBorders>
          </w:tcPr>
          <w:p w:rsidR="007E4601" w:rsidRPr="00094132" w:rsidRDefault="007E4601" w:rsidP="00011D3E">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4</w:t>
            </w:r>
          </w:p>
        </w:tc>
      </w:tr>
      <w:tr w:rsidR="007E4601" w:rsidRPr="00094132" w:rsidTr="00011D3E">
        <w:trPr>
          <w:trHeight w:val="326"/>
        </w:trPr>
        <w:tc>
          <w:tcPr>
            <w:tcW w:w="5960" w:type="dxa"/>
            <w:gridSpan w:val="2"/>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122"/>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Гранично допустиме тижневе навчальне навантаження учня</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12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20+1</w:t>
            </w:r>
          </w:p>
        </w:tc>
        <w:tc>
          <w:tcPr>
            <w:tcW w:w="111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7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22+1</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23+1</w:t>
            </w:r>
          </w:p>
        </w:tc>
        <w:tc>
          <w:tcPr>
            <w:tcW w:w="978" w:type="dxa"/>
            <w:tcBorders>
              <w:top w:val="nil"/>
              <w:left w:val="nil"/>
              <w:bottom w:val="single" w:sz="8" w:space="0" w:color="000000"/>
              <w:right w:val="single" w:sz="8" w:space="0" w:color="000000"/>
            </w:tcBorders>
          </w:tcPr>
          <w:p w:rsidR="007E4601" w:rsidRPr="00094132" w:rsidRDefault="007E4601" w:rsidP="00011D3E">
            <w:pPr>
              <w:spacing w:after="0" w:line="240" w:lineRule="auto"/>
              <w:ind w:left="7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23+1</w:t>
            </w:r>
          </w:p>
        </w:tc>
        <w:tc>
          <w:tcPr>
            <w:tcW w:w="860" w:type="dxa"/>
            <w:tcBorders>
              <w:top w:val="nil"/>
              <w:left w:val="nil"/>
              <w:bottom w:val="single" w:sz="8" w:space="0" w:color="000000"/>
              <w:right w:val="single" w:sz="8" w:space="0" w:color="000000"/>
            </w:tcBorders>
          </w:tcPr>
          <w:p w:rsidR="007E4601" w:rsidRPr="00094132" w:rsidRDefault="007E4601" w:rsidP="00011D3E">
            <w:pPr>
              <w:spacing w:after="0" w:line="240" w:lineRule="auto"/>
              <w:ind w:left="7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88</w:t>
            </w:r>
          </w:p>
        </w:tc>
      </w:tr>
      <w:tr w:rsidR="007E4601" w:rsidRPr="00094132" w:rsidTr="00011D3E">
        <w:trPr>
          <w:trHeight w:val="342"/>
        </w:trPr>
        <w:tc>
          <w:tcPr>
            <w:tcW w:w="5960" w:type="dxa"/>
            <w:gridSpan w:val="2"/>
            <w:tcBorders>
              <w:top w:val="nil"/>
              <w:left w:val="single" w:sz="8" w:space="0" w:color="000000"/>
              <w:bottom w:val="single" w:sz="8" w:space="0" w:color="000000"/>
              <w:right w:val="single" w:sz="8" w:space="0" w:color="000000"/>
            </w:tcBorders>
            <w:hideMark/>
          </w:tcPr>
          <w:p w:rsidR="007E4601" w:rsidRPr="00094132" w:rsidRDefault="007E4601" w:rsidP="00011D3E">
            <w:pPr>
              <w:spacing w:after="0" w:line="240" w:lineRule="auto"/>
              <w:ind w:left="107"/>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Загальна кількість навчальних годин, що фінансуються з бюджету</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12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23</w:t>
            </w:r>
          </w:p>
        </w:tc>
        <w:tc>
          <w:tcPr>
            <w:tcW w:w="111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7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25</w:t>
            </w:r>
          </w:p>
        </w:tc>
        <w:tc>
          <w:tcPr>
            <w:tcW w:w="977"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26</w:t>
            </w:r>
          </w:p>
        </w:tc>
        <w:tc>
          <w:tcPr>
            <w:tcW w:w="978"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7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26</w:t>
            </w:r>
          </w:p>
        </w:tc>
        <w:tc>
          <w:tcPr>
            <w:tcW w:w="860" w:type="dxa"/>
            <w:tcBorders>
              <w:top w:val="nil"/>
              <w:left w:val="nil"/>
              <w:bottom w:val="single" w:sz="8" w:space="0" w:color="000000"/>
              <w:right w:val="single" w:sz="8" w:space="0" w:color="000000"/>
            </w:tcBorders>
            <w:hideMark/>
          </w:tcPr>
          <w:p w:rsidR="007E4601" w:rsidRPr="00094132" w:rsidRDefault="007E4601" w:rsidP="00011D3E">
            <w:pPr>
              <w:spacing w:after="0" w:line="240" w:lineRule="auto"/>
              <w:ind w:left="7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100</w:t>
            </w:r>
          </w:p>
        </w:tc>
      </w:tr>
    </w:tbl>
    <w:p w:rsidR="007E4601" w:rsidRPr="00094132" w:rsidRDefault="007E4601" w:rsidP="007E4601">
      <w:pPr>
        <w:shd w:val="clear" w:color="auto" w:fill="FFFFFF"/>
        <w:spacing w:after="0" w:line="240" w:lineRule="auto"/>
        <w:rPr>
          <w:rFonts w:ascii="Times New Roman" w:eastAsia="Times New Roman" w:hAnsi="Times New Roman" w:cs="Times New Roman"/>
          <w:color w:val="000000"/>
          <w:lang w:eastAsia="uk-UA"/>
        </w:rPr>
      </w:pPr>
      <w:r w:rsidRPr="00094132">
        <w:rPr>
          <w:rFonts w:ascii="Times New Roman" w:eastAsia="Times New Roman" w:hAnsi="Times New Roman" w:cs="Times New Roman"/>
          <w:b/>
          <w:bCs/>
          <w:color w:val="000000"/>
          <w:sz w:val="24"/>
          <w:szCs w:val="24"/>
          <w:lang w:eastAsia="uk-UA"/>
        </w:rPr>
        <w:t> </w:t>
      </w:r>
    </w:p>
    <w:p w:rsidR="007E4601" w:rsidRPr="00094132" w:rsidRDefault="007E4601" w:rsidP="007E4601">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Орієнтовний розподіл годин між освітніми галузями в межах інтегрованого навчальног предмета «Я пізнаю світ»:</w:t>
      </w:r>
    </w:p>
    <w:p w:rsidR="007E4601" w:rsidRPr="00094132" w:rsidRDefault="007E4601" w:rsidP="007E4601">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r w:rsidRPr="00094132">
        <w:rPr>
          <w:rFonts w:ascii="Times New Roman" w:eastAsia="Times New Roman" w:hAnsi="Times New Roman" w:cs="Times New Roman"/>
          <w:sz w:val="24"/>
          <w:szCs w:val="24"/>
          <w:lang w:eastAsia="uk-UA"/>
        </w:rPr>
        <w:t xml:space="preserve"> 4 класи: мовно-літературна освітня галузь — 1 год/тижд.; громадянська та історична,</w:t>
      </w:r>
    </w:p>
    <w:p w:rsidR="007E4601" w:rsidRPr="00094132" w:rsidRDefault="007E4601" w:rsidP="007E4601">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інформатична, природнича, соціальна і здоров’язбережувальна, технологічна освітні галузі —</w:t>
      </w:r>
      <w:r>
        <w:rPr>
          <w:rFonts w:ascii="Times New Roman" w:eastAsia="Times New Roman" w:hAnsi="Times New Roman" w:cs="Times New Roman"/>
          <w:sz w:val="24"/>
          <w:szCs w:val="24"/>
          <w:lang w:eastAsia="uk-UA"/>
        </w:rPr>
        <w:t xml:space="preserve"> </w:t>
      </w:r>
      <w:r w:rsidRPr="00094132">
        <w:rPr>
          <w:rFonts w:ascii="Times New Roman" w:eastAsia="Times New Roman" w:hAnsi="Times New Roman" w:cs="Times New Roman"/>
          <w:sz w:val="24"/>
          <w:szCs w:val="24"/>
          <w:lang w:eastAsia="uk-UA"/>
        </w:rPr>
        <w:t>разом 4 год/тижд.; математична освітня галузь — 1 год/тижд.; мистецька освітня галузь —</w:t>
      </w:r>
    </w:p>
    <w:p w:rsidR="007E4601" w:rsidRPr="00094132" w:rsidRDefault="007E4601" w:rsidP="007E4601">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lastRenderedPageBreak/>
        <w:t>1 год/тижд.; фізкультурна освітня галузь — 1 год/тижд.;</w:t>
      </w:r>
    </w:p>
    <w:p w:rsidR="007E4601" w:rsidRPr="00094132" w:rsidRDefault="007E4601" w:rsidP="007E4601">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2 клас: мовно-літературна освітня галузь — 1 год/тижд.; громадянська та історична інформатична, природнича, соціальна і здоров’язбережувальна, технологічна освітні галузі —</w:t>
      </w:r>
      <w:r>
        <w:rPr>
          <w:rFonts w:ascii="Times New Roman" w:eastAsia="Times New Roman" w:hAnsi="Times New Roman" w:cs="Times New Roman"/>
          <w:sz w:val="24"/>
          <w:szCs w:val="24"/>
          <w:lang w:eastAsia="uk-UA"/>
        </w:rPr>
        <w:t xml:space="preserve"> </w:t>
      </w:r>
      <w:r w:rsidRPr="00094132">
        <w:rPr>
          <w:rFonts w:ascii="Times New Roman" w:eastAsia="Times New Roman" w:hAnsi="Times New Roman" w:cs="Times New Roman"/>
          <w:sz w:val="24"/>
          <w:szCs w:val="24"/>
          <w:lang w:eastAsia="uk-UA"/>
        </w:rPr>
        <w:t>разом 5 год/тижд.; математична освітня галузь — 1 год/тижд.; мистецька освітня галузь —</w:t>
      </w:r>
    </w:p>
    <w:p w:rsidR="007E4601" w:rsidRPr="00094132" w:rsidRDefault="007E4601" w:rsidP="007E4601">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1 год/тижд.; фізкультурна освітня галузь — 1 год/тижд.</w:t>
      </w:r>
    </w:p>
    <w:p w:rsidR="007E4601" w:rsidRPr="00094132" w:rsidRDefault="007E4601" w:rsidP="007E4601">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Інтегрований предмет або окремі предмети «Образотворче мистецтво» і «Музичне мистецтво».</w:t>
      </w:r>
    </w:p>
    <w:p w:rsidR="007E4601" w:rsidRDefault="007E4601" w:rsidP="007E4601">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Години, передбачені для фізичної культури (навчальні предмети «Я пізнаю світ» (1 год/тижд.) та «Фізична культура» (2 год/тижд.), не враховуються під час визначення гранично допустимого навчального навантаження учнів,</w:t>
      </w:r>
      <w:r>
        <w:rPr>
          <w:rFonts w:ascii="Times New Roman" w:eastAsia="Times New Roman" w:hAnsi="Times New Roman" w:cs="Times New Roman"/>
          <w:sz w:val="24"/>
          <w:szCs w:val="24"/>
          <w:lang w:eastAsia="uk-UA"/>
        </w:rPr>
        <w:t xml:space="preserve"> але обов’язково фінансуються. </w:t>
      </w:r>
    </w:p>
    <w:p w:rsidR="007E4601" w:rsidRDefault="007E4601"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Навчальний план для 5-9 класів закладів загальної середньої освіти з навчанням українською мовою, відповідно до Додатку 3 в редакції Наказу Міністерства освіти і науки № 1120 від 09.08.2024</w:t>
      </w:r>
    </w:p>
    <w:tbl>
      <w:tblPr>
        <w:tblStyle w:val="a3"/>
        <w:tblW w:w="0" w:type="auto"/>
        <w:tblLook w:val="04A0" w:firstRow="1" w:lastRow="0" w:firstColumn="1" w:lastColumn="0" w:noHBand="0" w:noVBand="1"/>
      </w:tblPr>
      <w:tblGrid>
        <w:gridCol w:w="1660"/>
        <w:gridCol w:w="1709"/>
        <w:gridCol w:w="522"/>
        <w:gridCol w:w="522"/>
        <w:gridCol w:w="522"/>
        <w:gridCol w:w="522"/>
        <w:gridCol w:w="522"/>
        <w:gridCol w:w="1266"/>
        <w:gridCol w:w="522"/>
        <w:gridCol w:w="522"/>
        <w:gridCol w:w="522"/>
        <w:gridCol w:w="522"/>
        <w:gridCol w:w="522"/>
      </w:tblGrid>
      <w:tr w:rsidR="00A2710D" w:rsidRPr="00A2710D" w:rsidTr="00B80112">
        <w:trPr>
          <w:trHeight w:val="60"/>
        </w:trPr>
        <w:tc>
          <w:tcPr>
            <w:tcW w:w="1614" w:type="dxa"/>
            <w:vMerge w:val="restart"/>
          </w:tcPr>
          <w:p w:rsidR="00A2710D" w:rsidRPr="00A2710D" w:rsidRDefault="00A2710D" w:rsidP="00A2710D">
            <w:pPr>
              <w:jc w:val="center"/>
              <w:rPr>
                <w:rFonts w:ascii="Times New Roman" w:hAnsi="Times New Roman"/>
                <w:sz w:val="24"/>
                <w:szCs w:val="24"/>
              </w:rPr>
            </w:pPr>
            <w:bookmarkStart w:id="330" w:name="995"/>
            <w:r w:rsidRPr="00A2710D">
              <w:rPr>
                <w:rFonts w:ascii="Times New Roman" w:hAnsi="Times New Roman"/>
                <w:b/>
                <w:color w:val="000000"/>
                <w:sz w:val="24"/>
                <w:szCs w:val="24"/>
              </w:rPr>
              <w:t>Назва освітньої галузі</w:t>
            </w:r>
          </w:p>
        </w:tc>
        <w:tc>
          <w:tcPr>
            <w:tcW w:w="1662" w:type="dxa"/>
            <w:vMerge w:val="restart"/>
          </w:tcPr>
          <w:p w:rsidR="00A2710D" w:rsidRPr="00A2710D" w:rsidRDefault="00A2710D" w:rsidP="00A2710D">
            <w:pPr>
              <w:jc w:val="center"/>
              <w:rPr>
                <w:rFonts w:ascii="Times New Roman" w:hAnsi="Times New Roman"/>
                <w:sz w:val="24"/>
                <w:szCs w:val="24"/>
              </w:rPr>
            </w:pPr>
            <w:bookmarkStart w:id="331" w:name="996"/>
            <w:bookmarkEnd w:id="330"/>
            <w:r w:rsidRPr="00A2710D">
              <w:rPr>
                <w:rFonts w:ascii="Times New Roman" w:hAnsi="Times New Roman"/>
                <w:b/>
                <w:color w:val="000000"/>
                <w:sz w:val="24"/>
                <w:szCs w:val="24"/>
              </w:rPr>
              <w:t>Інтегровані курси</w:t>
            </w:r>
          </w:p>
        </w:tc>
        <w:tc>
          <w:tcPr>
            <w:tcW w:w="0" w:type="auto"/>
            <w:gridSpan w:val="5"/>
          </w:tcPr>
          <w:p w:rsidR="00A2710D" w:rsidRPr="00A2710D" w:rsidRDefault="00A2710D" w:rsidP="00A2710D">
            <w:pPr>
              <w:jc w:val="center"/>
              <w:rPr>
                <w:rFonts w:ascii="Times New Roman" w:hAnsi="Times New Roman"/>
                <w:sz w:val="24"/>
                <w:szCs w:val="24"/>
              </w:rPr>
            </w:pPr>
            <w:bookmarkStart w:id="332" w:name="997"/>
            <w:bookmarkEnd w:id="331"/>
            <w:r w:rsidRPr="00A2710D">
              <w:rPr>
                <w:rFonts w:ascii="Times New Roman" w:hAnsi="Times New Roman"/>
                <w:b/>
                <w:color w:val="000000"/>
                <w:sz w:val="24"/>
                <w:szCs w:val="24"/>
              </w:rPr>
              <w:t>Кількість годин на тиждень з розрахунку мінімального навчального навантаження</w:t>
            </w:r>
          </w:p>
        </w:tc>
        <w:tc>
          <w:tcPr>
            <w:tcW w:w="1233" w:type="dxa"/>
            <w:vMerge w:val="restart"/>
          </w:tcPr>
          <w:p w:rsidR="00A2710D" w:rsidRPr="00A2710D" w:rsidRDefault="00A2710D" w:rsidP="00A2710D">
            <w:pPr>
              <w:jc w:val="center"/>
              <w:rPr>
                <w:rFonts w:ascii="Times New Roman" w:hAnsi="Times New Roman"/>
                <w:sz w:val="24"/>
                <w:szCs w:val="24"/>
              </w:rPr>
            </w:pPr>
            <w:bookmarkStart w:id="333" w:name="998"/>
            <w:bookmarkEnd w:id="332"/>
            <w:r w:rsidRPr="00A2710D">
              <w:rPr>
                <w:rFonts w:ascii="Times New Roman" w:hAnsi="Times New Roman"/>
                <w:b/>
                <w:color w:val="000000"/>
                <w:sz w:val="24"/>
                <w:szCs w:val="24"/>
              </w:rPr>
              <w:t>Навчальні предмети</w:t>
            </w:r>
          </w:p>
        </w:tc>
        <w:tc>
          <w:tcPr>
            <w:tcW w:w="0" w:type="auto"/>
            <w:gridSpan w:val="5"/>
          </w:tcPr>
          <w:p w:rsidR="00A2710D" w:rsidRPr="00A2710D" w:rsidRDefault="00A2710D" w:rsidP="00A2710D">
            <w:pPr>
              <w:jc w:val="center"/>
              <w:rPr>
                <w:rFonts w:ascii="Times New Roman" w:hAnsi="Times New Roman"/>
                <w:sz w:val="24"/>
                <w:szCs w:val="24"/>
              </w:rPr>
            </w:pPr>
            <w:bookmarkStart w:id="334" w:name="999"/>
            <w:bookmarkEnd w:id="333"/>
            <w:r w:rsidRPr="00A2710D">
              <w:rPr>
                <w:rFonts w:ascii="Times New Roman" w:hAnsi="Times New Roman"/>
                <w:b/>
                <w:color w:val="000000"/>
                <w:sz w:val="24"/>
                <w:szCs w:val="24"/>
              </w:rPr>
              <w:t>Кількість годин на тиждень з розрахунку мінімального навчального навантаження</w:t>
            </w:r>
          </w:p>
        </w:tc>
        <w:bookmarkEnd w:id="334"/>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512" w:type="dxa"/>
          </w:tcPr>
          <w:p w:rsidR="00A2710D" w:rsidRPr="00A2710D" w:rsidRDefault="00A2710D" w:rsidP="00A2710D">
            <w:pPr>
              <w:jc w:val="center"/>
              <w:rPr>
                <w:rFonts w:ascii="Times New Roman" w:hAnsi="Times New Roman"/>
                <w:sz w:val="24"/>
                <w:szCs w:val="24"/>
              </w:rPr>
            </w:pPr>
            <w:bookmarkStart w:id="335" w:name="1000"/>
            <w:r w:rsidRPr="00A2710D">
              <w:rPr>
                <w:rFonts w:ascii="Times New Roman" w:hAnsi="Times New Roman"/>
                <w:b/>
                <w:color w:val="000000"/>
                <w:sz w:val="24"/>
                <w:szCs w:val="24"/>
              </w:rPr>
              <w:t>5 клас</w:t>
            </w:r>
          </w:p>
        </w:tc>
        <w:tc>
          <w:tcPr>
            <w:tcW w:w="512" w:type="dxa"/>
          </w:tcPr>
          <w:p w:rsidR="00A2710D" w:rsidRPr="00A2710D" w:rsidRDefault="00A2710D" w:rsidP="00A2710D">
            <w:pPr>
              <w:jc w:val="center"/>
              <w:rPr>
                <w:rFonts w:ascii="Times New Roman" w:hAnsi="Times New Roman"/>
                <w:sz w:val="24"/>
                <w:szCs w:val="24"/>
              </w:rPr>
            </w:pPr>
            <w:bookmarkStart w:id="336" w:name="1001"/>
            <w:bookmarkEnd w:id="335"/>
            <w:r w:rsidRPr="00A2710D">
              <w:rPr>
                <w:rFonts w:ascii="Times New Roman" w:hAnsi="Times New Roman"/>
                <w:b/>
                <w:color w:val="000000"/>
                <w:sz w:val="24"/>
                <w:szCs w:val="24"/>
              </w:rPr>
              <w:t>6 клас</w:t>
            </w:r>
          </w:p>
        </w:tc>
        <w:tc>
          <w:tcPr>
            <w:tcW w:w="512" w:type="dxa"/>
          </w:tcPr>
          <w:p w:rsidR="00A2710D" w:rsidRPr="00A2710D" w:rsidRDefault="00A2710D" w:rsidP="00A2710D">
            <w:pPr>
              <w:jc w:val="center"/>
              <w:rPr>
                <w:rFonts w:ascii="Times New Roman" w:hAnsi="Times New Roman"/>
                <w:sz w:val="24"/>
                <w:szCs w:val="24"/>
              </w:rPr>
            </w:pPr>
            <w:bookmarkStart w:id="337" w:name="1002"/>
            <w:bookmarkEnd w:id="336"/>
            <w:r w:rsidRPr="00A2710D">
              <w:rPr>
                <w:rFonts w:ascii="Times New Roman" w:hAnsi="Times New Roman"/>
                <w:b/>
                <w:color w:val="000000"/>
                <w:sz w:val="24"/>
                <w:szCs w:val="24"/>
              </w:rPr>
              <w:t>7 клас</w:t>
            </w:r>
          </w:p>
        </w:tc>
        <w:tc>
          <w:tcPr>
            <w:tcW w:w="512" w:type="dxa"/>
          </w:tcPr>
          <w:p w:rsidR="00A2710D" w:rsidRPr="00A2710D" w:rsidRDefault="00A2710D" w:rsidP="00A2710D">
            <w:pPr>
              <w:jc w:val="center"/>
              <w:rPr>
                <w:rFonts w:ascii="Times New Roman" w:hAnsi="Times New Roman"/>
                <w:sz w:val="24"/>
                <w:szCs w:val="24"/>
              </w:rPr>
            </w:pPr>
            <w:bookmarkStart w:id="338" w:name="1003"/>
            <w:bookmarkEnd w:id="337"/>
            <w:r w:rsidRPr="00A2710D">
              <w:rPr>
                <w:rFonts w:ascii="Times New Roman" w:hAnsi="Times New Roman"/>
                <w:b/>
                <w:color w:val="000000"/>
                <w:sz w:val="24"/>
                <w:szCs w:val="24"/>
              </w:rPr>
              <w:t>8 клас</w:t>
            </w:r>
          </w:p>
        </w:tc>
        <w:tc>
          <w:tcPr>
            <w:tcW w:w="512" w:type="dxa"/>
          </w:tcPr>
          <w:p w:rsidR="00A2710D" w:rsidRPr="00A2710D" w:rsidRDefault="00A2710D" w:rsidP="00A2710D">
            <w:pPr>
              <w:jc w:val="center"/>
              <w:rPr>
                <w:rFonts w:ascii="Times New Roman" w:hAnsi="Times New Roman"/>
                <w:sz w:val="24"/>
                <w:szCs w:val="24"/>
              </w:rPr>
            </w:pPr>
            <w:bookmarkStart w:id="339" w:name="1004"/>
            <w:bookmarkEnd w:id="338"/>
            <w:r w:rsidRPr="00A2710D">
              <w:rPr>
                <w:rFonts w:ascii="Times New Roman" w:hAnsi="Times New Roman"/>
                <w:b/>
                <w:color w:val="000000"/>
                <w:sz w:val="24"/>
                <w:szCs w:val="24"/>
              </w:rPr>
              <w:t>9 клас</w:t>
            </w:r>
          </w:p>
        </w:tc>
        <w:bookmarkEnd w:id="339"/>
        <w:tc>
          <w:tcPr>
            <w:tcW w:w="0" w:type="auto"/>
            <w:vMerge/>
          </w:tcPr>
          <w:p w:rsidR="00A2710D" w:rsidRPr="00A2710D" w:rsidRDefault="00A2710D" w:rsidP="00A2710D">
            <w:pPr>
              <w:rPr>
                <w:rFonts w:ascii="Times New Roman" w:hAnsi="Times New Roman"/>
                <w:sz w:val="24"/>
                <w:szCs w:val="24"/>
              </w:rPr>
            </w:pPr>
          </w:p>
        </w:tc>
        <w:tc>
          <w:tcPr>
            <w:tcW w:w="512" w:type="dxa"/>
          </w:tcPr>
          <w:p w:rsidR="00A2710D" w:rsidRPr="00A2710D" w:rsidRDefault="00A2710D" w:rsidP="00A2710D">
            <w:pPr>
              <w:jc w:val="center"/>
              <w:rPr>
                <w:rFonts w:ascii="Times New Roman" w:hAnsi="Times New Roman"/>
                <w:sz w:val="24"/>
                <w:szCs w:val="24"/>
              </w:rPr>
            </w:pPr>
            <w:bookmarkStart w:id="340" w:name="1005"/>
            <w:r w:rsidRPr="00A2710D">
              <w:rPr>
                <w:rFonts w:ascii="Times New Roman" w:hAnsi="Times New Roman"/>
                <w:b/>
                <w:color w:val="000000"/>
                <w:sz w:val="24"/>
                <w:szCs w:val="24"/>
              </w:rPr>
              <w:t>5 клас</w:t>
            </w:r>
          </w:p>
        </w:tc>
        <w:tc>
          <w:tcPr>
            <w:tcW w:w="512" w:type="dxa"/>
          </w:tcPr>
          <w:p w:rsidR="00A2710D" w:rsidRPr="00A2710D" w:rsidRDefault="00A2710D" w:rsidP="00A2710D">
            <w:pPr>
              <w:jc w:val="center"/>
              <w:rPr>
                <w:rFonts w:ascii="Times New Roman" w:hAnsi="Times New Roman"/>
                <w:sz w:val="24"/>
                <w:szCs w:val="24"/>
              </w:rPr>
            </w:pPr>
            <w:bookmarkStart w:id="341" w:name="1006"/>
            <w:bookmarkEnd w:id="340"/>
            <w:r w:rsidRPr="00A2710D">
              <w:rPr>
                <w:rFonts w:ascii="Times New Roman" w:hAnsi="Times New Roman"/>
                <w:b/>
                <w:color w:val="000000"/>
                <w:sz w:val="24"/>
                <w:szCs w:val="24"/>
              </w:rPr>
              <w:t>6 клас</w:t>
            </w:r>
          </w:p>
        </w:tc>
        <w:tc>
          <w:tcPr>
            <w:tcW w:w="512" w:type="dxa"/>
          </w:tcPr>
          <w:p w:rsidR="00A2710D" w:rsidRPr="00A2710D" w:rsidRDefault="00A2710D" w:rsidP="00A2710D">
            <w:pPr>
              <w:jc w:val="center"/>
              <w:rPr>
                <w:rFonts w:ascii="Times New Roman" w:hAnsi="Times New Roman"/>
                <w:sz w:val="24"/>
                <w:szCs w:val="24"/>
              </w:rPr>
            </w:pPr>
            <w:bookmarkStart w:id="342" w:name="1007"/>
            <w:bookmarkEnd w:id="341"/>
            <w:r w:rsidRPr="00A2710D">
              <w:rPr>
                <w:rFonts w:ascii="Times New Roman" w:hAnsi="Times New Roman"/>
                <w:b/>
                <w:color w:val="000000"/>
                <w:sz w:val="24"/>
                <w:szCs w:val="24"/>
              </w:rPr>
              <w:t>7 клас</w:t>
            </w:r>
          </w:p>
        </w:tc>
        <w:tc>
          <w:tcPr>
            <w:tcW w:w="512" w:type="dxa"/>
          </w:tcPr>
          <w:p w:rsidR="00A2710D" w:rsidRPr="00A2710D" w:rsidRDefault="00A2710D" w:rsidP="00A2710D">
            <w:pPr>
              <w:jc w:val="center"/>
              <w:rPr>
                <w:rFonts w:ascii="Times New Roman" w:hAnsi="Times New Roman"/>
                <w:sz w:val="24"/>
                <w:szCs w:val="24"/>
              </w:rPr>
            </w:pPr>
            <w:bookmarkStart w:id="343" w:name="1008"/>
            <w:bookmarkEnd w:id="342"/>
            <w:r w:rsidRPr="00A2710D">
              <w:rPr>
                <w:rFonts w:ascii="Times New Roman" w:hAnsi="Times New Roman"/>
                <w:b/>
                <w:color w:val="000000"/>
                <w:sz w:val="24"/>
                <w:szCs w:val="24"/>
              </w:rPr>
              <w:t>8 клас</w:t>
            </w:r>
          </w:p>
        </w:tc>
        <w:tc>
          <w:tcPr>
            <w:tcW w:w="512" w:type="dxa"/>
          </w:tcPr>
          <w:p w:rsidR="00A2710D" w:rsidRPr="00A2710D" w:rsidRDefault="00A2710D" w:rsidP="00A2710D">
            <w:pPr>
              <w:jc w:val="center"/>
              <w:rPr>
                <w:rFonts w:ascii="Times New Roman" w:hAnsi="Times New Roman"/>
                <w:sz w:val="24"/>
                <w:szCs w:val="24"/>
              </w:rPr>
            </w:pPr>
            <w:bookmarkStart w:id="344" w:name="1009"/>
            <w:bookmarkEnd w:id="343"/>
            <w:r w:rsidRPr="00A2710D">
              <w:rPr>
                <w:rFonts w:ascii="Times New Roman" w:hAnsi="Times New Roman"/>
                <w:b/>
                <w:color w:val="000000"/>
                <w:sz w:val="24"/>
                <w:szCs w:val="24"/>
              </w:rPr>
              <w:t>9 клас</w:t>
            </w:r>
          </w:p>
        </w:tc>
        <w:bookmarkEnd w:id="344"/>
      </w:tr>
      <w:tr w:rsidR="00A2710D" w:rsidRPr="00A2710D" w:rsidTr="00B80112">
        <w:trPr>
          <w:trHeight w:val="60"/>
        </w:trPr>
        <w:tc>
          <w:tcPr>
            <w:tcW w:w="1614" w:type="dxa"/>
            <w:vMerge w:val="restart"/>
          </w:tcPr>
          <w:p w:rsidR="00A2710D" w:rsidRPr="00A2710D" w:rsidRDefault="00A2710D" w:rsidP="00A2710D">
            <w:pPr>
              <w:rPr>
                <w:rFonts w:ascii="Times New Roman" w:hAnsi="Times New Roman"/>
                <w:sz w:val="24"/>
                <w:szCs w:val="24"/>
              </w:rPr>
            </w:pPr>
            <w:bookmarkStart w:id="345" w:name="1010"/>
            <w:r w:rsidRPr="00A2710D">
              <w:rPr>
                <w:rFonts w:ascii="Times New Roman" w:hAnsi="Times New Roman"/>
                <w:color w:val="000000"/>
                <w:sz w:val="24"/>
                <w:szCs w:val="24"/>
              </w:rPr>
              <w:t>Мовно-літературна</w:t>
            </w:r>
          </w:p>
        </w:tc>
        <w:tc>
          <w:tcPr>
            <w:tcW w:w="1662" w:type="dxa"/>
          </w:tcPr>
          <w:p w:rsidR="00A2710D" w:rsidRPr="00A2710D" w:rsidRDefault="00A2710D" w:rsidP="00A2710D">
            <w:pPr>
              <w:rPr>
                <w:rFonts w:ascii="Times New Roman" w:hAnsi="Times New Roman"/>
                <w:sz w:val="24"/>
                <w:szCs w:val="24"/>
              </w:rPr>
            </w:pPr>
            <w:bookmarkStart w:id="346" w:name="1011"/>
            <w:bookmarkEnd w:id="345"/>
            <w:r w:rsidRPr="00A2710D">
              <w:rPr>
                <w:rFonts w:ascii="Times New Roman" w:hAnsi="Times New Roman"/>
                <w:color w:val="000000"/>
                <w:sz w:val="24"/>
                <w:szCs w:val="24"/>
              </w:rPr>
              <w:t>Інтегрований мовно-літературний курс</w:t>
            </w:r>
          </w:p>
        </w:tc>
        <w:tc>
          <w:tcPr>
            <w:tcW w:w="512" w:type="dxa"/>
          </w:tcPr>
          <w:p w:rsidR="00A2710D" w:rsidRPr="00A2710D" w:rsidRDefault="00A2710D" w:rsidP="00A2710D">
            <w:pPr>
              <w:jc w:val="center"/>
              <w:rPr>
                <w:rFonts w:ascii="Times New Roman" w:hAnsi="Times New Roman"/>
                <w:sz w:val="24"/>
                <w:szCs w:val="24"/>
              </w:rPr>
            </w:pPr>
            <w:bookmarkStart w:id="347" w:name="1012"/>
            <w:bookmarkEnd w:id="346"/>
            <w:r w:rsidRPr="00A2710D">
              <w:rPr>
                <w:rFonts w:ascii="Times New Roman" w:hAnsi="Times New Roman"/>
                <w:color w:val="000000"/>
                <w:sz w:val="24"/>
                <w:szCs w:val="24"/>
              </w:rPr>
              <w:t>6,5</w:t>
            </w:r>
          </w:p>
        </w:tc>
        <w:tc>
          <w:tcPr>
            <w:tcW w:w="512" w:type="dxa"/>
          </w:tcPr>
          <w:p w:rsidR="00A2710D" w:rsidRPr="00A2710D" w:rsidRDefault="00A2710D" w:rsidP="00A2710D">
            <w:pPr>
              <w:jc w:val="center"/>
              <w:rPr>
                <w:rFonts w:ascii="Times New Roman" w:hAnsi="Times New Roman"/>
                <w:sz w:val="24"/>
                <w:szCs w:val="24"/>
              </w:rPr>
            </w:pPr>
            <w:bookmarkStart w:id="348" w:name="1013"/>
            <w:bookmarkEnd w:id="347"/>
            <w:r w:rsidRPr="00A2710D">
              <w:rPr>
                <w:rFonts w:ascii="Times New Roman" w:hAnsi="Times New Roman"/>
                <w:color w:val="000000"/>
                <w:sz w:val="24"/>
                <w:szCs w:val="24"/>
              </w:rPr>
              <w:t>6,5</w:t>
            </w:r>
          </w:p>
        </w:tc>
        <w:tc>
          <w:tcPr>
            <w:tcW w:w="512" w:type="dxa"/>
          </w:tcPr>
          <w:p w:rsidR="00A2710D" w:rsidRPr="00A2710D" w:rsidRDefault="00A2710D" w:rsidP="00A2710D">
            <w:pPr>
              <w:jc w:val="center"/>
              <w:rPr>
                <w:rFonts w:ascii="Times New Roman" w:hAnsi="Times New Roman"/>
                <w:sz w:val="24"/>
                <w:szCs w:val="24"/>
              </w:rPr>
            </w:pPr>
            <w:bookmarkStart w:id="349" w:name="1014"/>
            <w:bookmarkEnd w:id="348"/>
            <w:r w:rsidRPr="00A2710D">
              <w:rPr>
                <w:rFonts w:ascii="Times New Roman" w:hAnsi="Times New Roman"/>
                <w:color w:val="000000"/>
                <w:sz w:val="24"/>
                <w:szCs w:val="24"/>
              </w:rPr>
              <w:t>5,5</w:t>
            </w:r>
          </w:p>
        </w:tc>
        <w:tc>
          <w:tcPr>
            <w:tcW w:w="512" w:type="dxa"/>
          </w:tcPr>
          <w:p w:rsidR="00A2710D" w:rsidRPr="00A2710D" w:rsidRDefault="00A2710D" w:rsidP="00A2710D">
            <w:pPr>
              <w:jc w:val="center"/>
              <w:rPr>
                <w:rFonts w:ascii="Times New Roman" w:hAnsi="Times New Roman"/>
                <w:sz w:val="24"/>
                <w:szCs w:val="24"/>
              </w:rPr>
            </w:pPr>
            <w:bookmarkStart w:id="350" w:name="1015"/>
            <w:bookmarkEnd w:id="349"/>
            <w:r w:rsidRPr="00A2710D">
              <w:rPr>
                <w:rFonts w:ascii="Times New Roman" w:hAnsi="Times New Roman"/>
                <w:color w:val="000000"/>
                <w:sz w:val="24"/>
                <w:szCs w:val="24"/>
              </w:rPr>
              <w:t>5</w:t>
            </w:r>
          </w:p>
        </w:tc>
        <w:tc>
          <w:tcPr>
            <w:tcW w:w="512" w:type="dxa"/>
          </w:tcPr>
          <w:p w:rsidR="00A2710D" w:rsidRPr="00A2710D" w:rsidRDefault="00A2710D" w:rsidP="00A2710D">
            <w:pPr>
              <w:jc w:val="center"/>
              <w:rPr>
                <w:rFonts w:ascii="Times New Roman" w:hAnsi="Times New Roman"/>
                <w:sz w:val="24"/>
                <w:szCs w:val="24"/>
              </w:rPr>
            </w:pPr>
            <w:bookmarkStart w:id="351" w:name="1016"/>
            <w:bookmarkEnd w:id="350"/>
            <w:r w:rsidRPr="00A2710D">
              <w:rPr>
                <w:rFonts w:ascii="Times New Roman" w:hAnsi="Times New Roman"/>
                <w:color w:val="000000"/>
                <w:sz w:val="24"/>
                <w:szCs w:val="24"/>
              </w:rPr>
              <w:t>5</w:t>
            </w:r>
          </w:p>
        </w:tc>
        <w:tc>
          <w:tcPr>
            <w:tcW w:w="1233" w:type="dxa"/>
          </w:tcPr>
          <w:p w:rsidR="00A2710D" w:rsidRPr="00A2710D" w:rsidRDefault="00A2710D" w:rsidP="00A2710D">
            <w:pPr>
              <w:rPr>
                <w:rFonts w:ascii="Times New Roman" w:hAnsi="Times New Roman"/>
                <w:sz w:val="24"/>
                <w:szCs w:val="24"/>
              </w:rPr>
            </w:pPr>
            <w:bookmarkStart w:id="352" w:name="1017"/>
            <w:bookmarkEnd w:id="351"/>
            <w:r w:rsidRPr="00A2710D">
              <w:rPr>
                <w:rFonts w:ascii="Times New Roman" w:hAnsi="Times New Roman"/>
                <w:color w:val="000000"/>
                <w:sz w:val="24"/>
                <w:szCs w:val="24"/>
              </w:rPr>
              <w:t>Українська мова</w:t>
            </w:r>
          </w:p>
        </w:tc>
        <w:tc>
          <w:tcPr>
            <w:tcW w:w="512" w:type="dxa"/>
          </w:tcPr>
          <w:p w:rsidR="00A2710D" w:rsidRPr="00A2710D" w:rsidRDefault="00A2710D" w:rsidP="00A2710D">
            <w:pPr>
              <w:jc w:val="center"/>
              <w:rPr>
                <w:rFonts w:ascii="Times New Roman" w:hAnsi="Times New Roman"/>
                <w:sz w:val="24"/>
                <w:szCs w:val="24"/>
              </w:rPr>
            </w:pPr>
            <w:bookmarkStart w:id="353" w:name="1018"/>
            <w:bookmarkEnd w:id="352"/>
            <w:r w:rsidRPr="00A2710D">
              <w:rPr>
                <w:rFonts w:ascii="Times New Roman" w:hAnsi="Times New Roman"/>
                <w:color w:val="000000"/>
                <w:sz w:val="24"/>
                <w:szCs w:val="24"/>
              </w:rPr>
              <w:t>4</w:t>
            </w:r>
          </w:p>
        </w:tc>
        <w:tc>
          <w:tcPr>
            <w:tcW w:w="512" w:type="dxa"/>
          </w:tcPr>
          <w:p w:rsidR="00A2710D" w:rsidRPr="00A2710D" w:rsidRDefault="00A2710D" w:rsidP="00A2710D">
            <w:pPr>
              <w:jc w:val="center"/>
              <w:rPr>
                <w:rFonts w:ascii="Times New Roman" w:hAnsi="Times New Roman"/>
                <w:sz w:val="24"/>
                <w:szCs w:val="24"/>
              </w:rPr>
            </w:pPr>
            <w:bookmarkStart w:id="354" w:name="1019"/>
            <w:bookmarkEnd w:id="353"/>
            <w:r w:rsidRPr="00A2710D">
              <w:rPr>
                <w:rFonts w:ascii="Times New Roman" w:hAnsi="Times New Roman"/>
                <w:color w:val="000000"/>
                <w:sz w:val="24"/>
                <w:szCs w:val="24"/>
              </w:rPr>
              <w:t>4</w:t>
            </w:r>
          </w:p>
        </w:tc>
        <w:tc>
          <w:tcPr>
            <w:tcW w:w="512" w:type="dxa"/>
          </w:tcPr>
          <w:p w:rsidR="00A2710D" w:rsidRPr="00A2710D" w:rsidRDefault="00A2710D" w:rsidP="00A2710D">
            <w:pPr>
              <w:jc w:val="center"/>
              <w:rPr>
                <w:rFonts w:ascii="Times New Roman" w:hAnsi="Times New Roman"/>
                <w:sz w:val="24"/>
                <w:szCs w:val="24"/>
              </w:rPr>
            </w:pPr>
            <w:bookmarkStart w:id="355" w:name="1020"/>
            <w:bookmarkEnd w:id="354"/>
            <w:r w:rsidRPr="00A2710D">
              <w:rPr>
                <w:rFonts w:ascii="Times New Roman" w:hAnsi="Times New Roman"/>
                <w:color w:val="000000"/>
                <w:sz w:val="24"/>
                <w:szCs w:val="24"/>
              </w:rPr>
              <w:t>3</w:t>
            </w:r>
          </w:p>
        </w:tc>
        <w:tc>
          <w:tcPr>
            <w:tcW w:w="512" w:type="dxa"/>
          </w:tcPr>
          <w:p w:rsidR="00A2710D" w:rsidRPr="00A2710D" w:rsidRDefault="00A2710D" w:rsidP="00A2710D">
            <w:pPr>
              <w:jc w:val="center"/>
              <w:rPr>
                <w:rFonts w:ascii="Times New Roman" w:hAnsi="Times New Roman"/>
                <w:sz w:val="24"/>
                <w:szCs w:val="24"/>
              </w:rPr>
            </w:pPr>
            <w:bookmarkStart w:id="356" w:name="1021"/>
            <w:bookmarkEnd w:id="355"/>
            <w:r w:rsidRPr="00A2710D">
              <w:rPr>
                <w:rFonts w:ascii="Times New Roman" w:hAnsi="Times New Roman"/>
                <w:color w:val="000000"/>
                <w:sz w:val="24"/>
                <w:szCs w:val="24"/>
              </w:rPr>
              <w:t>3</w:t>
            </w:r>
          </w:p>
        </w:tc>
        <w:tc>
          <w:tcPr>
            <w:tcW w:w="512" w:type="dxa"/>
          </w:tcPr>
          <w:p w:rsidR="00A2710D" w:rsidRPr="00A2710D" w:rsidRDefault="00A2710D" w:rsidP="00A2710D">
            <w:pPr>
              <w:jc w:val="center"/>
              <w:rPr>
                <w:rFonts w:ascii="Times New Roman" w:hAnsi="Times New Roman"/>
                <w:sz w:val="24"/>
                <w:szCs w:val="24"/>
              </w:rPr>
            </w:pPr>
            <w:bookmarkStart w:id="357" w:name="1022"/>
            <w:bookmarkEnd w:id="356"/>
            <w:r w:rsidRPr="00A2710D">
              <w:rPr>
                <w:rFonts w:ascii="Times New Roman" w:hAnsi="Times New Roman"/>
                <w:color w:val="000000"/>
                <w:sz w:val="24"/>
                <w:szCs w:val="24"/>
              </w:rPr>
              <w:t>3</w:t>
            </w:r>
          </w:p>
        </w:tc>
        <w:bookmarkEnd w:id="357"/>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1662" w:type="dxa"/>
            <w:vMerge w:val="restart"/>
          </w:tcPr>
          <w:p w:rsidR="00A2710D" w:rsidRPr="00A2710D" w:rsidRDefault="00A2710D" w:rsidP="00A2710D">
            <w:pPr>
              <w:rPr>
                <w:rFonts w:ascii="Times New Roman" w:hAnsi="Times New Roman"/>
                <w:sz w:val="24"/>
                <w:szCs w:val="24"/>
              </w:rPr>
            </w:pPr>
            <w:bookmarkStart w:id="358" w:name="1023"/>
            <w:r w:rsidRPr="00A2710D">
              <w:rPr>
                <w:rFonts w:ascii="Times New Roman" w:hAnsi="Times New Roman"/>
                <w:color w:val="000000"/>
                <w:sz w:val="24"/>
                <w:szCs w:val="24"/>
              </w:rPr>
              <w:t xml:space="preserve">Інтегрований курс </w:t>
            </w:r>
            <w:proofErr w:type="gramStart"/>
            <w:r w:rsidRPr="00A2710D">
              <w:rPr>
                <w:rFonts w:ascii="Times New Roman" w:hAnsi="Times New Roman"/>
                <w:color w:val="000000"/>
                <w:sz w:val="24"/>
                <w:szCs w:val="24"/>
              </w:rPr>
              <w:t>л</w:t>
            </w:r>
            <w:proofErr w:type="gramEnd"/>
            <w:r w:rsidRPr="00A2710D">
              <w:rPr>
                <w:rFonts w:ascii="Times New Roman" w:hAnsi="Times New Roman"/>
                <w:color w:val="000000"/>
                <w:sz w:val="24"/>
                <w:szCs w:val="24"/>
              </w:rPr>
              <w:t>ітератур</w:t>
            </w:r>
          </w:p>
        </w:tc>
        <w:tc>
          <w:tcPr>
            <w:tcW w:w="512" w:type="dxa"/>
            <w:vMerge w:val="restart"/>
          </w:tcPr>
          <w:p w:rsidR="00A2710D" w:rsidRPr="00A2710D" w:rsidRDefault="00A2710D" w:rsidP="00A2710D">
            <w:pPr>
              <w:jc w:val="center"/>
              <w:rPr>
                <w:rFonts w:ascii="Times New Roman" w:hAnsi="Times New Roman"/>
                <w:sz w:val="24"/>
                <w:szCs w:val="24"/>
              </w:rPr>
            </w:pPr>
            <w:bookmarkStart w:id="359" w:name="1024"/>
            <w:bookmarkEnd w:id="358"/>
            <w:r w:rsidRPr="00A2710D">
              <w:rPr>
                <w:rFonts w:ascii="Times New Roman" w:hAnsi="Times New Roman"/>
                <w:color w:val="000000"/>
                <w:sz w:val="24"/>
                <w:szCs w:val="24"/>
              </w:rPr>
              <w:t>2,5</w:t>
            </w:r>
          </w:p>
        </w:tc>
        <w:tc>
          <w:tcPr>
            <w:tcW w:w="512" w:type="dxa"/>
            <w:vMerge w:val="restart"/>
          </w:tcPr>
          <w:p w:rsidR="00A2710D" w:rsidRPr="00A2710D" w:rsidRDefault="00A2710D" w:rsidP="00A2710D">
            <w:pPr>
              <w:jc w:val="center"/>
              <w:rPr>
                <w:rFonts w:ascii="Times New Roman" w:hAnsi="Times New Roman"/>
                <w:sz w:val="24"/>
                <w:szCs w:val="24"/>
              </w:rPr>
            </w:pPr>
            <w:bookmarkStart w:id="360" w:name="1025"/>
            <w:bookmarkEnd w:id="359"/>
            <w:r w:rsidRPr="00A2710D">
              <w:rPr>
                <w:rFonts w:ascii="Times New Roman" w:hAnsi="Times New Roman"/>
                <w:color w:val="000000"/>
                <w:sz w:val="24"/>
                <w:szCs w:val="24"/>
              </w:rPr>
              <w:t>2,5</w:t>
            </w:r>
          </w:p>
        </w:tc>
        <w:tc>
          <w:tcPr>
            <w:tcW w:w="512" w:type="dxa"/>
            <w:vMerge w:val="restart"/>
          </w:tcPr>
          <w:p w:rsidR="00A2710D" w:rsidRPr="00A2710D" w:rsidRDefault="00A2710D" w:rsidP="00A2710D">
            <w:pPr>
              <w:jc w:val="center"/>
              <w:rPr>
                <w:rFonts w:ascii="Times New Roman" w:hAnsi="Times New Roman"/>
                <w:sz w:val="24"/>
                <w:szCs w:val="24"/>
              </w:rPr>
            </w:pPr>
            <w:bookmarkStart w:id="361" w:name="1026"/>
            <w:bookmarkEnd w:id="360"/>
            <w:r w:rsidRPr="00A2710D">
              <w:rPr>
                <w:rFonts w:ascii="Times New Roman" w:hAnsi="Times New Roman"/>
                <w:color w:val="000000"/>
                <w:sz w:val="24"/>
                <w:szCs w:val="24"/>
              </w:rPr>
              <w:t>2,5</w:t>
            </w:r>
          </w:p>
        </w:tc>
        <w:tc>
          <w:tcPr>
            <w:tcW w:w="512" w:type="dxa"/>
            <w:vMerge w:val="restart"/>
          </w:tcPr>
          <w:p w:rsidR="00A2710D" w:rsidRPr="00A2710D" w:rsidRDefault="00A2710D" w:rsidP="00A2710D">
            <w:pPr>
              <w:jc w:val="center"/>
              <w:rPr>
                <w:rFonts w:ascii="Times New Roman" w:hAnsi="Times New Roman"/>
                <w:sz w:val="24"/>
                <w:szCs w:val="24"/>
              </w:rPr>
            </w:pPr>
            <w:bookmarkStart w:id="362" w:name="1027"/>
            <w:bookmarkEnd w:id="361"/>
            <w:r w:rsidRPr="00A2710D">
              <w:rPr>
                <w:rFonts w:ascii="Times New Roman" w:hAnsi="Times New Roman"/>
                <w:color w:val="000000"/>
                <w:sz w:val="24"/>
                <w:szCs w:val="24"/>
              </w:rPr>
              <w:t>2</w:t>
            </w:r>
          </w:p>
        </w:tc>
        <w:tc>
          <w:tcPr>
            <w:tcW w:w="512" w:type="dxa"/>
            <w:vMerge w:val="restart"/>
          </w:tcPr>
          <w:p w:rsidR="00A2710D" w:rsidRPr="00A2710D" w:rsidRDefault="00A2710D" w:rsidP="00A2710D">
            <w:pPr>
              <w:jc w:val="center"/>
              <w:rPr>
                <w:rFonts w:ascii="Times New Roman" w:hAnsi="Times New Roman"/>
                <w:sz w:val="24"/>
                <w:szCs w:val="24"/>
              </w:rPr>
            </w:pPr>
            <w:bookmarkStart w:id="363" w:name="1028"/>
            <w:bookmarkEnd w:id="362"/>
            <w:r w:rsidRPr="00A2710D">
              <w:rPr>
                <w:rFonts w:ascii="Times New Roman" w:hAnsi="Times New Roman"/>
                <w:color w:val="000000"/>
                <w:sz w:val="24"/>
                <w:szCs w:val="24"/>
              </w:rPr>
              <w:t>2</w:t>
            </w:r>
          </w:p>
        </w:tc>
        <w:tc>
          <w:tcPr>
            <w:tcW w:w="1233" w:type="dxa"/>
          </w:tcPr>
          <w:p w:rsidR="00A2710D" w:rsidRPr="00A2710D" w:rsidRDefault="00A2710D" w:rsidP="00A2710D">
            <w:pPr>
              <w:rPr>
                <w:rFonts w:ascii="Times New Roman" w:hAnsi="Times New Roman"/>
                <w:sz w:val="24"/>
                <w:szCs w:val="24"/>
              </w:rPr>
            </w:pPr>
            <w:bookmarkStart w:id="364" w:name="1029"/>
            <w:bookmarkEnd w:id="363"/>
            <w:r w:rsidRPr="00A2710D">
              <w:rPr>
                <w:rFonts w:ascii="Times New Roman" w:hAnsi="Times New Roman"/>
                <w:color w:val="000000"/>
                <w:sz w:val="24"/>
                <w:szCs w:val="24"/>
              </w:rPr>
              <w:t>Українська література</w:t>
            </w:r>
          </w:p>
        </w:tc>
        <w:tc>
          <w:tcPr>
            <w:tcW w:w="512" w:type="dxa"/>
          </w:tcPr>
          <w:p w:rsidR="00A2710D" w:rsidRPr="00A2710D" w:rsidRDefault="00A2710D" w:rsidP="00A2710D">
            <w:pPr>
              <w:jc w:val="center"/>
              <w:rPr>
                <w:rFonts w:ascii="Times New Roman" w:hAnsi="Times New Roman"/>
                <w:sz w:val="24"/>
                <w:szCs w:val="24"/>
              </w:rPr>
            </w:pPr>
            <w:bookmarkStart w:id="365" w:name="1030"/>
            <w:bookmarkEnd w:id="364"/>
            <w:r w:rsidRPr="00A2710D">
              <w:rPr>
                <w:rFonts w:ascii="Times New Roman" w:hAnsi="Times New Roman"/>
                <w:color w:val="000000"/>
                <w:sz w:val="24"/>
                <w:szCs w:val="24"/>
              </w:rPr>
              <w:t>1,5</w:t>
            </w:r>
          </w:p>
        </w:tc>
        <w:tc>
          <w:tcPr>
            <w:tcW w:w="512" w:type="dxa"/>
          </w:tcPr>
          <w:p w:rsidR="00A2710D" w:rsidRPr="00A2710D" w:rsidRDefault="00A2710D" w:rsidP="00A2710D">
            <w:pPr>
              <w:jc w:val="center"/>
              <w:rPr>
                <w:rFonts w:ascii="Times New Roman" w:hAnsi="Times New Roman"/>
                <w:sz w:val="24"/>
                <w:szCs w:val="24"/>
              </w:rPr>
            </w:pPr>
            <w:bookmarkStart w:id="366" w:name="1031"/>
            <w:bookmarkEnd w:id="365"/>
            <w:r w:rsidRPr="00A2710D">
              <w:rPr>
                <w:rFonts w:ascii="Times New Roman" w:hAnsi="Times New Roman"/>
                <w:color w:val="000000"/>
                <w:sz w:val="24"/>
                <w:szCs w:val="24"/>
              </w:rPr>
              <w:t>1,5</w:t>
            </w:r>
          </w:p>
        </w:tc>
        <w:tc>
          <w:tcPr>
            <w:tcW w:w="512" w:type="dxa"/>
          </w:tcPr>
          <w:p w:rsidR="00A2710D" w:rsidRPr="00A2710D" w:rsidRDefault="00A2710D" w:rsidP="00A2710D">
            <w:pPr>
              <w:jc w:val="center"/>
              <w:rPr>
                <w:rFonts w:ascii="Times New Roman" w:hAnsi="Times New Roman"/>
                <w:sz w:val="24"/>
                <w:szCs w:val="24"/>
              </w:rPr>
            </w:pPr>
            <w:bookmarkStart w:id="367" w:name="1032"/>
            <w:bookmarkEnd w:id="366"/>
            <w:r w:rsidRPr="00A2710D">
              <w:rPr>
                <w:rFonts w:ascii="Times New Roman" w:hAnsi="Times New Roman"/>
                <w:color w:val="000000"/>
                <w:sz w:val="24"/>
                <w:szCs w:val="24"/>
              </w:rPr>
              <w:t>1,5</w:t>
            </w:r>
          </w:p>
        </w:tc>
        <w:tc>
          <w:tcPr>
            <w:tcW w:w="512" w:type="dxa"/>
          </w:tcPr>
          <w:p w:rsidR="00A2710D" w:rsidRPr="00A2710D" w:rsidRDefault="00A2710D" w:rsidP="00A2710D">
            <w:pPr>
              <w:jc w:val="center"/>
              <w:rPr>
                <w:rFonts w:ascii="Times New Roman" w:hAnsi="Times New Roman"/>
                <w:sz w:val="24"/>
                <w:szCs w:val="24"/>
              </w:rPr>
            </w:pPr>
            <w:bookmarkStart w:id="368" w:name="1033"/>
            <w:bookmarkEnd w:id="367"/>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369" w:name="1034"/>
            <w:bookmarkEnd w:id="368"/>
            <w:r w:rsidRPr="00A2710D">
              <w:rPr>
                <w:rFonts w:ascii="Times New Roman" w:hAnsi="Times New Roman"/>
                <w:color w:val="000000"/>
                <w:sz w:val="24"/>
                <w:szCs w:val="24"/>
              </w:rPr>
              <w:t>1</w:t>
            </w:r>
          </w:p>
        </w:tc>
        <w:bookmarkEnd w:id="369"/>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1233" w:type="dxa"/>
          </w:tcPr>
          <w:p w:rsidR="00A2710D" w:rsidRPr="00A2710D" w:rsidRDefault="00A2710D" w:rsidP="00A2710D">
            <w:pPr>
              <w:rPr>
                <w:rFonts w:ascii="Times New Roman" w:hAnsi="Times New Roman"/>
                <w:sz w:val="24"/>
                <w:szCs w:val="24"/>
              </w:rPr>
            </w:pPr>
            <w:bookmarkStart w:id="370" w:name="1035"/>
            <w:r w:rsidRPr="00A2710D">
              <w:rPr>
                <w:rFonts w:ascii="Times New Roman" w:hAnsi="Times New Roman"/>
                <w:color w:val="000000"/>
                <w:sz w:val="24"/>
                <w:szCs w:val="24"/>
              </w:rPr>
              <w:t>Зарубіжна література</w:t>
            </w:r>
          </w:p>
        </w:tc>
        <w:tc>
          <w:tcPr>
            <w:tcW w:w="512" w:type="dxa"/>
          </w:tcPr>
          <w:p w:rsidR="00A2710D" w:rsidRPr="00A2710D" w:rsidRDefault="00A2710D" w:rsidP="00A2710D">
            <w:pPr>
              <w:jc w:val="center"/>
              <w:rPr>
                <w:rFonts w:ascii="Times New Roman" w:hAnsi="Times New Roman"/>
                <w:sz w:val="24"/>
                <w:szCs w:val="24"/>
              </w:rPr>
            </w:pPr>
            <w:bookmarkStart w:id="371" w:name="1036"/>
            <w:bookmarkEnd w:id="370"/>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372" w:name="1037"/>
            <w:bookmarkEnd w:id="371"/>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373" w:name="1038"/>
            <w:bookmarkEnd w:id="372"/>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374" w:name="1039"/>
            <w:bookmarkEnd w:id="373"/>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375" w:name="1040"/>
            <w:bookmarkEnd w:id="374"/>
            <w:r w:rsidRPr="00A2710D">
              <w:rPr>
                <w:rFonts w:ascii="Times New Roman" w:hAnsi="Times New Roman"/>
                <w:color w:val="000000"/>
                <w:sz w:val="24"/>
                <w:szCs w:val="24"/>
              </w:rPr>
              <w:t>1</w:t>
            </w:r>
          </w:p>
        </w:tc>
        <w:bookmarkEnd w:id="375"/>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1662" w:type="dxa"/>
          </w:tcPr>
          <w:p w:rsidR="00A2710D" w:rsidRPr="00A2710D" w:rsidRDefault="00A2710D" w:rsidP="00A2710D">
            <w:pPr>
              <w:rPr>
                <w:rFonts w:ascii="Times New Roman" w:hAnsi="Times New Roman"/>
                <w:sz w:val="24"/>
                <w:szCs w:val="24"/>
              </w:rPr>
            </w:pPr>
            <w:bookmarkStart w:id="376" w:name="1041"/>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77" w:name="1042"/>
            <w:bookmarkEnd w:id="376"/>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78" w:name="1043"/>
            <w:bookmarkEnd w:id="377"/>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79" w:name="1044"/>
            <w:bookmarkEnd w:id="378"/>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80" w:name="1045"/>
            <w:bookmarkEnd w:id="379"/>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81" w:name="1046"/>
            <w:bookmarkEnd w:id="380"/>
            <w:r w:rsidRPr="00A2710D">
              <w:rPr>
                <w:rFonts w:ascii="Times New Roman" w:hAnsi="Times New Roman"/>
                <w:color w:val="000000"/>
                <w:sz w:val="24"/>
                <w:szCs w:val="24"/>
              </w:rPr>
              <w:t xml:space="preserve"> </w:t>
            </w:r>
          </w:p>
        </w:tc>
        <w:tc>
          <w:tcPr>
            <w:tcW w:w="1233" w:type="dxa"/>
          </w:tcPr>
          <w:p w:rsidR="00A2710D" w:rsidRPr="00A2710D" w:rsidRDefault="00A2710D" w:rsidP="00A2710D">
            <w:pPr>
              <w:rPr>
                <w:rFonts w:ascii="Times New Roman" w:hAnsi="Times New Roman"/>
                <w:sz w:val="24"/>
                <w:szCs w:val="24"/>
              </w:rPr>
            </w:pPr>
            <w:bookmarkStart w:id="382" w:name="1047"/>
            <w:bookmarkEnd w:id="381"/>
            <w:r w:rsidRPr="00A2710D">
              <w:rPr>
                <w:rFonts w:ascii="Times New Roman" w:hAnsi="Times New Roman"/>
                <w:color w:val="000000"/>
                <w:sz w:val="24"/>
                <w:szCs w:val="24"/>
              </w:rPr>
              <w:t>Іноземна мова</w:t>
            </w:r>
          </w:p>
        </w:tc>
        <w:tc>
          <w:tcPr>
            <w:tcW w:w="512" w:type="dxa"/>
          </w:tcPr>
          <w:p w:rsidR="00A2710D" w:rsidRPr="00A2710D" w:rsidRDefault="00A2710D" w:rsidP="00A2710D">
            <w:pPr>
              <w:jc w:val="center"/>
              <w:rPr>
                <w:rFonts w:ascii="Times New Roman" w:hAnsi="Times New Roman"/>
                <w:sz w:val="24"/>
                <w:szCs w:val="24"/>
              </w:rPr>
            </w:pPr>
            <w:bookmarkStart w:id="383" w:name="1048"/>
            <w:bookmarkEnd w:id="382"/>
            <w:r w:rsidRPr="00A2710D">
              <w:rPr>
                <w:rFonts w:ascii="Times New Roman" w:hAnsi="Times New Roman"/>
                <w:color w:val="000000"/>
                <w:sz w:val="24"/>
                <w:szCs w:val="24"/>
              </w:rPr>
              <w:t>3,5</w:t>
            </w:r>
          </w:p>
        </w:tc>
        <w:tc>
          <w:tcPr>
            <w:tcW w:w="512" w:type="dxa"/>
          </w:tcPr>
          <w:p w:rsidR="00A2710D" w:rsidRPr="00A2710D" w:rsidRDefault="00A2710D" w:rsidP="00A2710D">
            <w:pPr>
              <w:jc w:val="center"/>
              <w:rPr>
                <w:rFonts w:ascii="Times New Roman" w:hAnsi="Times New Roman"/>
                <w:sz w:val="24"/>
                <w:szCs w:val="24"/>
              </w:rPr>
            </w:pPr>
            <w:bookmarkStart w:id="384" w:name="1049"/>
            <w:bookmarkEnd w:id="383"/>
            <w:r w:rsidRPr="00A2710D">
              <w:rPr>
                <w:rFonts w:ascii="Times New Roman" w:hAnsi="Times New Roman"/>
                <w:color w:val="000000"/>
                <w:sz w:val="24"/>
                <w:szCs w:val="24"/>
              </w:rPr>
              <w:t>3,5</w:t>
            </w:r>
          </w:p>
        </w:tc>
        <w:tc>
          <w:tcPr>
            <w:tcW w:w="512" w:type="dxa"/>
          </w:tcPr>
          <w:p w:rsidR="00A2710D" w:rsidRPr="00A2710D" w:rsidRDefault="00A2710D" w:rsidP="00A2710D">
            <w:pPr>
              <w:jc w:val="center"/>
              <w:rPr>
                <w:rFonts w:ascii="Times New Roman" w:hAnsi="Times New Roman"/>
                <w:sz w:val="24"/>
                <w:szCs w:val="24"/>
              </w:rPr>
            </w:pPr>
            <w:bookmarkStart w:id="385" w:name="1050"/>
            <w:bookmarkEnd w:id="384"/>
            <w:r w:rsidRPr="00A2710D">
              <w:rPr>
                <w:rFonts w:ascii="Times New Roman" w:hAnsi="Times New Roman"/>
                <w:color w:val="000000"/>
                <w:sz w:val="24"/>
                <w:szCs w:val="24"/>
              </w:rPr>
              <w:t>3,5</w:t>
            </w:r>
          </w:p>
        </w:tc>
        <w:tc>
          <w:tcPr>
            <w:tcW w:w="512" w:type="dxa"/>
          </w:tcPr>
          <w:p w:rsidR="00A2710D" w:rsidRPr="00A2710D" w:rsidRDefault="00A2710D" w:rsidP="00A2710D">
            <w:pPr>
              <w:jc w:val="center"/>
              <w:rPr>
                <w:rFonts w:ascii="Times New Roman" w:hAnsi="Times New Roman"/>
                <w:sz w:val="24"/>
                <w:szCs w:val="24"/>
              </w:rPr>
            </w:pPr>
            <w:bookmarkStart w:id="386" w:name="1051"/>
            <w:bookmarkEnd w:id="385"/>
            <w:r w:rsidRPr="00A2710D">
              <w:rPr>
                <w:rFonts w:ascii="Times New Roman" w:hAnsi="Times New Roman"/>
                <w:color w:val="000000"/>
                <w:sz w:val="24"/>
                <w:szCs w:val="24"/>
              </w:rPr>
              <w:t>3</w:t>
            </w:r>
          </w:p>
        </w:tc>
        <w:tc>
          <w:tcPr>
            <w:tcW w:w="512" w:type="dxa"/>
          </w:tcPr>
          <w:p w:rsidR="00A2710D" w:rsidRPr="00A2710D" w:rsidRDefault="00A2710D" w:rsidP="00A2710D">
            <w:pPr>
              <w:jc w:val="center"/>
              <w:rPr>
                <w:rFonts w:ascii="Times New Roman" w:hAnsi="Times New Roman"/>
                <w:sz w:val="24"/>
                <w:szCs w:val="24"/>
              </w:rPr>
            </w:pPr>
            <w:bookmarkStart w:id="387" w:name="1052"/>
            <w:bookmarkEnd w:id="386"/>
            <w:r w:rsidRPr="00A2710D">
              <w:rPr>
                <w:rFonts w:ascii="Times New Roman" w:hAnsi="Times New Roman"/>
                <w:color w:val="000000"/>
                <w:sz w:val="24"/>
                <w:szCs w:val="24"/>
              </w:rPr>
              <w:t>3</w:t>
            </w:r>
          </w:p>
        </w:tc>
        <w:bookmarkEnd w:id="387"/>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1662" w:type="dxa"/>
          </w:tcPr>
          <w:p w:rsidR="00A2710D" w:rsidRPr="00A2710D" w:rsidRDefault="00A2710D" w:rsidP="00A2710D">
            <w:pPr>
              <w:rPr>
                <w:rFonts w:ascii="Times New Roman" w:hAnsi="Times New Roman"/>
                <w:sz w:val="24"/>
                <w:szCs w:val="24"/>
              </w:rPr>
            </w:pPr>
            <w:bookmarkStart w:id="388" w:name="1053"/>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89" w:name="1054"/>
            <w:bookmarkEnd w:id="388"/>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90" w:name="1055"/>
            <w:bookmarkEnd w:id="389"/>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91" w:name="1056"/>
            <w:bookmarkEnd w:id="390"/>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92" w:name="1057"/>
            <w:bookmarkEnd w:id="391"/>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93" w:name="1058"/>
            <w:bookmarkEnd w:id="392"/>
            <w:r w:rsidRPr="00A2710D">
              <w:rPr>
                <w:rFonts w:ascii="Times New Roman" w:hAnsi="Times New Roman"/>
                <w:color w:val="000000"/>
                <w:sz w:val="24"/>
                <w:szCs w:val="24"/>
              </w:rPr>
              <w:t xml:space="preserve"> </w:t>
            </w:r>
          </w:p>
        </w:tc>
        <w:tc>
          <w:tcPr>
            <w:tcW w:w="1233" w:type="dxa"/>
          </w:tcPr>
          <w:p w:rsidR="00A2710D" w:rsidRPr="00A2710D" w:rsidRDefault="00A2710D" w:rsidP="00A2710D">
            <w:pPr>
              <w:rPr>
                <w:rFonts w:ascii="Times New Roman" w:hAnsi="Times New Roman"/>
                <w:sz w:val="24"/>
                <w:szCs w:val="24"/>
              </w:rPr>
            </w:pPr>
            <w:bookmarkStart w:id="394" w:name="1059"/>
            <w:bookmarkEnd w:id="393"/>
            <w:r w:rsidRPr="00A2710D">
              <w:rPr>
                <w:rFonts w:ascii="Times New Roman" w:hAnsi="Times New Roman"/>
                <w:color w:val="000000"/>
                <w:sz w:val="24"/>
                <w:szCs w:val="24"/>
              </w:rPr>
              <w:t>Друга іноземна мова*</w:t>
            </w:r>
          </w:p>
        </w:tc>
        <w:tc>
          <w:tcPr>
            <w:tcW w:w="512" w:type="dxa"/>
          </w:tcPr>
          <w:p w:rsidR="00A2710D" w:rsidRPr="00A2710D" w:rsidRDefault="00A2710D" w:rsidP="00A2710D">
            <w:pPr>
              <w:jc w:val="center"/>
              <w:rPr>
                <w:rFonts w:ascii="Times New Roman" w:hAnsi="Times New Roman"/>
                <w:sz w:val="24"/>
                <w:szCs w:val="24"/>
              </w:rPr>
            </w:pPr>
            <w:bookmarkStart w:id="395" w:name="1060"/>
            <w:bookmarkEnd w:id="394"/>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96" w:name="1061"/>
            <w:bookmarkEnd w:id="395"/>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97" w:name="1062"/>
            <w:bookmarkEnd w:id="396"/>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98" w:name="1063"/>
            <w:bookmarkEnd w:id="397"/>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399" w:name="1064"/>
            <w:bookmarkEnd w:id="398"/>
            <w:r w:rsidRPr="00A2710D">
              <w:rPr>
                <w:rFonts w:ascii="Times New Roman" w:hAnsi="Times New Roman"/>
                <w:color w:val="000000"/>
                <w:sz w:val="24"/>
                <w:szCs w:val="24"/>
              </w:rPr>
              <w:t xml:space="preserve"> </w:t>
            </w:r>
          </w:p>
        </w:tc>
        <w:bookmarkEnd w:id="399"/>
      </w:tr>
      <w:tr w:rsidR="00A2710D" w:rsidRPr="00A2710D" w:rsidTr="00B80112">
        <w:trPr>
          <w:trHeight w:val="60"/>
        </w:trPr>
        <w:tc>
          <w:tcPr>
            <w:tcW w:w="1614" w:type="dxa"/>
            <w:vMerge w:val="restart"/>
          </w:tcPr>
          <w:p w:rsidR="00A2710D" w:rsidRPr="00A2710D" w:rsidRDefault="00A2710D" w:rsidP="00A2710D">
            <w:pPr>
              <w:rPr>
                <w:rFonts w:ascii="Times New Roman" w:hAnsi="Times New Roman"/>
                <w:sz w:val="24"/>
                <w:szCs w:val="24"/>
              </w:rPr>
            </w:pPr>
            <w:bookmarkStart w:id="400" w:name="1065"/>
            <w:r w:rsidRPr="00A2710D">
              <w:rPr>
                <w:rFonts w:ascii="Times New Roman" w:hAnsi="Times New Roman"/>
                <w:color w:val="000000"/>
                <w:sz w:val="24"/>
                <w:szCs w:val="24"/>
              </w:rPr>
              <w:t>Математична</w:t>
            </w:r>
          </w:p>
        </w:tc>
        <w:tc>
          <w:tcPr>
            <w:tcW w:w="1662" w:type="dxa"/>
            <w:vMerge w:val="restart"/>
          </w:tcPr>
          <w:p w:rsidR="00A2710D" w:rsidRPr="00A2710D" w:rsidRDefault="00A2710D" w:rsidP="00A2710D">
            <w:pPr>
              <w:rPr>
                <w:rFonts w:ascii="Times New Roman" w:hAnsi="Times New Roman"/>
                <w:sz w:val="24"/>
                <w:szCs w:val="24"/>
              </w:rPr>
            </w:pPr>
            <w:bookmarkStart w:id="401" w:name="1066"/>
            <w:bookmarkEnd w:id="400"/>
            <w:r w:rsidRPr="00A2710D">
              <w:rPr>
                <w:rFonts w:ascii="Times New Roman" w:hAnsi="Times New Roman"/>
                <w:color w:val="000000"/>
                <w:sz w:val="24"/>
                <w:szCs w:val="24"/>
              </w:rPr>
              <w:t>Математика</w:t>
            </w:r>
          </w:p>
        </w:tc>
        <w:tc>
          <w:tcPr>
            <w:tcW w:w="512" w:type="dxa"/>
            <w:vMerge w:val="restart"/>
          </w:tcPr>
          <w:p w:rsidR="00A2710D" w:rsidRPr="00A2710D" w:rsidRDefault="00A2710D" w:rsidP="00A2710D">
            <w:pPr>
              <w:jc w:val="center"/>
              <w:rPr>
                <w:rFonts w:ascii="Times New Roman" w:hAnsi="Times New Roman"/>
                <w:sz w:val="24"/>
                <w:szCs w:val="24"/>
              </w:rPr>
            </w:pPr>
            <w:bookmarkStart w:id="402" w:name="1067"/>
            <w:bookmarkEnd w:id="401"/>
            <w:r w:rsidRPr="00A2710D">
              <w:rPr>
                <w:rFonts w:ascii="Times New Roman" w:hAnsi="Times New Roman"/>
                <w:color w:val="000000"/>
                <w:sz w:val="24"/>
                <w:szCs w:val="24"/>
              </w:rPr>
              <w:t>4</w:t>
            </w:r>
          </w:p>
        </w:tc>
        <w:tc>
          <w:tcPr>
            <w:tcW w:w="512" w:type="dxa"/>
            <w:vMerge w:val="restart"/>
          </w:tcPr>
          <w:p w:rsidR="00A2710D" w:rsidRPr="00A2710D" w:rsidRDefault="00A2710D" w:rsidP="00A2710D">
            <w:pPr>
              <w:jc w:val="center"/>
              <w:rPr>
                <w:rFonts w:ascii="Times New Roman" w:hAnsi="Times New Roman"/>
                <w:sz w:val="24"/>
                <w:szCs w:val="24"/>
              </w:rPr>
            </w:pPr>
            <w:bookmarkStart w:id="403" w:name="1068"/>
            <w:bookmarkEnd w:id="402"/>
            <w:r w:rsidRPr="00A2710D">
              <w:rPr>
                <w:rFonts w:ascii="Times New Roman" w:hAnsi="Times New Roman"/>
                <w:color w:val="000000"/>
                <w:sz w:val="24"/>
                <w:szCs w:val="24"/>
              </w:rPr>
              <w:t>4</w:t>
            </w:r>
          </w:p>
        </w:tc>
        <w:tc>
          <w:tcPr>
            <w:tcW w:w="512" w:type="dxa"/>
            <w:vMerge w:val="restart"/>
          </w:tcPr>
          <w:p w:rsidR="00A2710D" w:rsidRPr="00A2710D" w:rsidRDefault="00A2710D" w:rsidP="00A2710D">
            <w:pPr>
              <w:jc w:val="center"/>
              <w:rPr>
                <w:rFonts w:ascii="Times New Roman" w:hAnsi="Times New Roman"/>
                <w:sz w:val="24"/>
                <w:szCs w:val="24"/>
              </w:rPr>
            </w:pPr>
            <w:bookmarkStart w:id="404" w:name="1069"/>
            <w:bookmarkEnd w:id="403"/>
            <w:r w:rsidRPr="00A2710D">
              <w:rPr>
                <w:rFonts w:ascii="Times New Roman" w:hAnsi="Times New Roman"/>
                <w:color w:val="000000"/>
                <w:sz w:val="24"/>
                <w:szCs w:val="24"/>
              </w:rPr>
              <w:t>4</w:t>
            </w:r>
          </w:p>
        </w:tc>
        <w:tc>
          <w:tcPr>
            <w:tcW w:w="512" w:type="dxa"/>
            <w:vMerge w:val="restart"/>
          </w:tcPr>
          <w:p w:rsidR="00A2710D" w:rsidRPr="00A2710D" w:rsidRDefault="00A2710D" w:rsidP="00A2710D">
            <w:pPr>
              <w:jc w:val="center"/>
              <w:rPr>
                <w:rFonts w:ascii="Times New Roman" w:hAnsi="Times New Roman"/>
                <w:sz w:val="24"/>
                <w:szCs w:val="24"/>
              </w:rPr>
            </w:pPr>
            <w:bookmarkStart w:id="405" w:name="1070"/>
            <w:bookmarkEnd w:id="404"/>
            <w:r w:rsidRPr="00A2710D">
              <w:rPr>
                <w:rFonts w:ascii="Times New Roman" w:hAnsi="Times New Roman"/>
                <w:color w:val="000000"/>
                <w:sz w:val="24"/>
                <w:szCs w:val="24"/>
              </w:rPr>
              <w:t>4</w:t>
            </w:r>
          </w:p>
        </w:tc>
        <w:tc>
          <w:tcPr>
            <w:tcW w:w="512" w:type="dxa"/>
            <w:vMerge w:val="restart"/>
          </w:tcPr>
          <w:p w:rsidR="00A2710D" w:rsidRPr="00A2710D" w:rsidRDefault="00A2710D" w:rsidP="00A2710D">
            <w:pPr>
              <w:jc w:val="center"/>
              <w:rPr>
                <w:rFonts w:ascii="Times New Roman" w:hAnsi="Times New Roman"/>
                <w:sz w:val="24"/>
                <w:szCs w:val="24"/>
              </w:rPr>
            </w:pPr>
            <w:bookmarkStart w:id="406" w:name="1071"/>
            <w:bookmarkEnd w:id="405"/>
            <w:r w:rsidRPr="00A2710D">
              <w:rPr>
                <w:rFonts w:ascii="Times New Roman" w:hAnsi="Times New Roman"/>
                <w:color w:val="000000"/>
                <w:sz w:val="24"/>
                <w:szCs w:val="24"/>
              </w:rPr>
              <w:t>4</w:t>
            </w:r>
          </w:p>
        </w:tc>
        <w:tc>
          <w:tcPr>
            <w:tcW w:w="1233" w:type="dxa"/>
          </w:tcPr>
          <w:p w:rsidR="00A2710D" w:rsidRPr="00A2710D" w:rsidRDefault="00A2710D" w:rsidP="00A2710D">
            <w:pPr>
              <w:rPr>
                <w:rFonts w:ascii="Times New Roman" w:hAnsi="Times New Roman"/>
                <w:sz w:val="24"/>
                <w:szCs w:val="24"/>
              </w:rPr>
            </w:pPr>
            <w:bookmarkStart w:id="407" w:name="1072"/>
            <w:bookmarkEnd w:id="406"/>
            <w:r w:rsidRPr="00A2710D">
              <w:rPr>
                <w:rFonts w:ascii="Times New Roman" w:hAnsi="Times New Roman"/>
                <w:color w:val="000000"/>
                <w:sz w:val="24"/>
                <w:szCs w:val="24"/>
              </w:rPr>
              <w:t>Алгебра</w:t>
            </w:r>
          </w:p>
        </w:tc>
        <w:tc>
          <w:tcPr>
            <w:tcW w:w="512" w:type="dxa"/>
          </w:tcPr>
          <w:p w:rsidR="00A2710D" w:rsidRPr="00A2710D" w:rsidRDefault="00A2710D" w:rsidP="00A2710D">
            <w:pPr>
              <w:jc w:val="center"/>
              <w:rPr>
                <w:rFonts w:ascii="Times New Roman" w:hAnsi="Times New Roman"/>
                <w:sz w:val="24"/>
                <w:szCs w:val="24"/>
              </w:rPr>
            </w:pPr>
            <w:bookmarkStart w:id="408" w:name="1073"/>
            <w:bookmarkEnd w:id="407"/>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09" w:name="1074"/>
            <w:bookmarkEnd w:id="408"/>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10" w:name="1075"/>
            <w:bookmarkEnd w:id="409"/>
            <w:r w:rsidRPr="00A2710D">
              <w:rPr>
                <w:rFonts w:ascii="Times New Roman" w:hAnsi="Times New Roman"/>
                <w:color w:val="000000"/>
                <w:sz w:val="24"/>
                <w:szCs w:val="24"/>
              </w:rPr>
              <w:t>2,5</w:t>
            </w:r>
          </w:p>
        </w:tc>
        <w:tc>
          <w:tcPr>
            <w:tcW w:w="512" w:type="dxa"/>
          </w:tcPr>
          <w:p w:rsidR="00A2710D" w:rsidRPr="00A2710D" w:rsidRDefault="00A2710D" w:rsidP="00A2710D">
            <w:pPr>
              <w:jc w:val="center"/>
              <w:rPr>
                <w:rFonts w:ascii="Times New Roman" w:hAnsi="Times New Roman"/>
                <w:sz w:val="24"/>
                <w:szCs w:val="24"/>
              </w:rPr>
            </w:pPr>
            <w:bookmarkStart w:id="411" w:name="1076"/>
            <w:bookmarkEnd w:id="410"/>
            <w:r w:rsidRPr="00A2710D">
              <w:rPr>
                <w:rFonts w:ascii="Times New Roman" w:hAnsi="Times New Roman"/>
                <w:color w:val="000000"/>
                <w:sz w:val="24"/>
                <w:szCs w:val="24"/>
              </w:rPr>
              <w:t>2,5</w:t>
            </w:r>
          </w:p>
        </w:tc>
        <w:tc>
          <w:tcPr>
            <w:tcW w:w="512" w:type="dxa"/>
          </w:tcPr>
          <w:p w:rsidR="00A2710D" w:rsidRPr="00A2710D" w:rsidRDefault="00A2710D" w:rsidP="00A2710D">
            <w:pPr>
              <w:jc w:val="center"/>
              <w:rPr>
                <w:rFonts w:ascii="Times New Roman" w:hAnsi="Times New Roman"/>
                <w:sz w:val="24"/>
                <w:szCs w:val="24"/>
              </w:rPr>
            </w:pPr>
            <w:bookmarkStart w:id="412" w:name="1077"/>
            <w:bookmarkEnd w:id="411"/>
            <w:r w:rsidRPr="00A2710D">
              <w:rPr>
                <w:rFonts w:ascii="Times New Roman" w:hAnsi="Times New Roman"/>
                <w:color w:val="000000"/>
                <w:sz w:val="24"/>
                <w:szCs w:val="24"/>
              </w:rPr>
              <w:t>2,5</w:t>
            </w:r>
          </w:p>
        </w:tc>
        <w:bookmarkEnd w:id="412"/>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1233" w:type="dxa"/>
          </w:tcPr>
          <w:p w:rsidR="00A2710D" w:rsidRPr="00A2710D" w:rsidRDefault="00A2710D" w:rsidP="00A2710D">
            <w:pPr>
              <w:rPr>
                <w:rFonts w:ascii="Times New Roman" w:hAnsi="Times New Roman"/>
                <w:sz w:val="24"/>
                <w:szCs w:val="24"/>
              </w:rPr>
            </w:pPr>
            <w:bookmarkStart w:id="413" w:name="1078"/>
            <w:r w:rsidRPr="00A2710D">
              <w:rPr>
                <w:rFonts w:ascii="Times New Roman" w:hAnsi="Times New Roman"/>
                <w:color w:val="000000"/>
                <w:sz w:val="24"/>
                <w:szCs w:val="24"/>
              </w:rPr>
              <w:t>Геометрія</w:t>
            </w:r>
          </w:p>
        </w:tc>
        <w:tc>
          <w:tcPr>
            <w:tcW w:w="512" w:type="dxa"/>
          </w:tcPr>
          <w:p w:rsidR="00A2710D" w:rsidRPr="00A2710D" w:rsidRDefault="00A2710D" w:rsidP="00A2710D">
            <w:pPr>
              <w:jc w:val="center"/>
              <w:rPr>
                <w:rFonts w:ascii="Times New Roman" w:hAnsi="Times New Roman"/>
                <w:sz w:val="24"/>
                <w:szCs w:val="24"/>
              </w:rPr>
            </w:pPr>
            <w:bookmarkStart w:id="414" w:name="1079"/>
            <w:bookmarkEnd w:id="413"/>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15" w:name="1080"/>
            <w:bookmarkEnd w:id="414"/>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16" w:name="1081"/>
            <w:bookmarkEnd w:id="415"/>
            <w:r w:rsidRPr="00A2710D">
              <w:rPr>
                <w:rFonts w:ascii="Times New Roman" w:hAnsi="Times New Roman"/>
                <w:color w:val="000000"/>
                <w:sz w:val="24"/>
                <w:szCs w:val="24"/>
              </w:rPr>
              <w:t>1,5</w:t>
            </w:r>
          </w:p>
        </w:tc>
        <w:tc>
          <w:tcPr>
            <w:tcW w:w="512" w:type="dxa"/>
          </w:tcPr>
          <w:p w:rsidR="00A2710D" w:rsidRPr="00A2710D" w:rsidRDefault="00A2710D" w:rsidP="00A2710D">
            <w:pPr>
              <w:jc w:val="center"/>
              <w:rPr>
                <w:rFonts w:ascii="Times New Roman" w:hAnsi="Times New Roman"/>
                <w:sz w:val="24"/>
                <w:szCs w:val="24"/>
              </w:rPr>
            </w:pPr>
            <w:bookmarkStart w:id="417" w:name="1082"/>
            <w:bookmarkEnd w:id="416"/>
            <w:r w:rsidRPr="00A2710D">
              <w:rPr>
                <w:rFonts w:ascii="Times New Roman" w:hAnsi="Times New Roman"/>
                <w:color w:val="000000"/>
                <w:sz w:val="24"/>
                <w:szCs w:val="24"/>
              </w:rPr>
              <w:t>1,5</w:t>
            </w:r>
          </w:p>
        </w:tc>
        <w:tc>
          <w:tcPr>
            <w:tcW w:w="512" w:type="dxa"/>
          </w:tcPr>
          <w:p w:rsidR="00A2710D" w:rsidRPr="00A2710D" w:rsidRDefault="00A2710D" w:rsidP="00A2710D">
            <w:pPr>
              <w:jc w:val="center"/>
              <w:rPr>
                <w:rFonts w:ascii="Times New Roman" w:hAnsi="Times New Roman"/>
                <w:sz w:val="24"/>
                <w:szCs w:val="24"/>
              </w:rPr>
            </w:pPr>
            <w:bookmarkStart w:id="418" w:name="1083"/>
            <w:bookmarkEnd w:id="417"/>
            <w:r w:rsidRPr="00A2710D">
              <w:rPr>
                <w:rFonts w:ascii="Times New Roman" w:hAnsi="Times New Roman"/>
                <w:color w:val="000000"/>
                <w:sz w:val="24"/>
                <w:szCs w:val="24"/>
              </w:rPr>
              <w:t>1,5</w:t>
            </w:r>
          </w:p>
        </w:tc>
        <w:bookmarkEnd w:id="418"/>
      </w:tr>
      <w:tr w:rsidR="00A2710D" w:rsidRPr="00A2710D" w:rsidTr="00B80112">
        <w:trPr>
          <w:trHeight w:val="60"/>
        </w:trPr>
        <w:tc>
          <w:tcPr>
            <w:tcW w:w="1614" w:type="dxa"/>
            <w:vMerge w:val="restart"/>
          </w:tcPr>
          <w:p w:rsidR="00A2710D" w:rsidRPr="00A2710D" w:rsidRDefault="00A2710D" w:rsidP="00A2710D">
            <w:pPr>
              <w:rPr>
                <w:rFonts w:ascii="Times New Roman" w:hAnsi="Times New Roman"/>
                <w:sz w:val="24"/>
                <w:szCs w:val="24"/>
              </w:rPr>
            </w:pPr>
            <w:bookmarkStart w:id="419" w:name="1084"/>
            <w:r w:rsidRPr="00A2710D">
              <w:rPr>
                <w:rFonts w:ascii="Times New Roman" w:hAnsi="Times New Roman"/>
                <w:color w:val="000000"/>
                <w:sz w:val="24"/>
                <w:szCs w:val="24"/>
              </w:rPr>
              <w:t>Природнича</w:t>
            </w:r>
          </w:p>
        </w:tc>
        <w:tc>
          <w:tcPr>
            <w:tcW w:w="1662" w:type="dxa"/>
            <w:vMerge w:val="restart"/>
          </w:tcPr>
          <w:p w:rsidR="00A2710D" w:rsidRPr="00A2710D" w:rsidRDefault="00A2710D" w:rsidP="00A2710D">
            <w:pPr>
              <w:rPr>
                <w:rFonts w:ascii="Times New Roman" w:hAnsi="Times New Roman"/>
                <w:sz w:val="24"/>
                <w:szCs w:val="24"/>
              </w:rPr>
            </w:pPr>
            <w:bookmarkStart w:id="420" w:name="1085"/>
            <w:bookmarkEnd w:id="419"/>
            <w:r w:rsidRPr="00A2710D">
              <w:rPr>
                <w:rFonts w:ascii="Times New Roman" w:hAnsi="Times New Roman"/>
                <w:color w:val="000000"/>
                <w:sz w:val="24"/>
                <w:szCs w:val="24"/>
              </w:rPr>
              <w:t>Інтегрований курс природничої освітньої галузі</w:t>
            </w:r>
          </w:p>
        </w:tc>
        <w:tc>
          <w:tcPr>
            <w:tcW w:w="512" w:type="dxa"/>
            <w:vMerge w:val="restart"/>
          </w:tcPr>
          <w:p w:rsidR="00A2710D" w:rsidRPr="00A2710D" w:rsidRDefault="00A2710D" w:rsidP="00A2710D">
            <w:pPr>
              <w:jc w:val="center"/>
              <w:rPr>
                <w:rFonts w:ascii="Times New Roman" w:hAnsi="Times New Roman"/>
                <w:sz w:val="24"/>
                <w:szCs w:val="24"/>
              </w:rPr>
            </w:pPr>
            <w:bookmarkStart w:id="421" w:name="1086"/>
            <w:bookmarkEnd w:id="420"/>
            <w:r w:rsidRPr="00A2710D">
              <w:rPr>
                <w:rFonts w:ascii="Times New Roman" w:hAnsi="Times New Roman"/>
                <w:color w:val="000000"/>
                <w:sz w:val="24"/>
                <w:szCs w:val="24"/>
              </w:rPr>
              <w:t>1,5</w:t>
            </w:r>
          </w:p>
        </w:tc>
        <w:tc>
          <w:tcPr>
            <w:tcW w:w="512" w:type="dxa"/>
            <w:vMerge w:val="restart"/>
          </w:tcPr>
          <w:p w:rsidR="00A2710D" w:rsidRPr="00A2710D" w:rsidRDefault="00A2710D" w:rsidP="00A2710D">
            <w:pPr>
              <w:jc w:val="center"/>
              <w:rPr>
                <w:rFonts w:ascii="Times New Roman" w:hAnsi="Times New Roman"/>
                <w:sz w:val="24"/>
                <w:szCs w:val="24"/>
              </w:rPr>
            </w:pPr>
            <w:bookmarkStart w:id="422" w:name="1087"/>
            <w:bookmarkEnd w:id="421"/>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423" w:name="1088"/>
            <w:bookmarkEnd w:id="422"/>
            <w:r w:rsidRPr="00A2710D">
              <w:rPr>
                <w:rFonts w:ascii="Times New Roman" w:hAnsi="Times New Roman"/>
                <w:color w:val="000000"/>
                <w:sz w:val="24"/>
                <w:szCs w:val="24"/>
              </w:rPr>
              <w:t>7</w:t>
            </w:r>
          </w:p>
        </w:tc>
        <w:tc>
          <w:tcPr>
            <w:tcW w:w="512" w:type="dxa"/>
            <w:vMerge w:val="restart"/>
          </w:tcPr>
          <w:p w:rsidR="00A2710D" w:rsidRPr="00A2710D" w:rsidRDefault="00A2710D" w:rsidP="00A2710D">
            <w:pPr>
              <w:jc w:val="center"/>
              <w:rPr>
                <w:rFonts w:ascii="Times New Roman" w:hAnsi="Times New Roman"/>
                <w:sz w:val="24"/>
                <w:szCs w:val="24"/>
              </w:rPr>
            </w:pPr>
            <w:bookmarkStart w:id="424" w:name="1089"/>
            <w:bookmarkEnd w:id="423"/>
            <w:r w:rsidRPr="00A2710D">
              <w:rPr>
                <w:rFonts w:ascii="Times New Roman" w:hAnsi="Times New Roman"/>
                <w:color w:val="000000"/>
                <w:sz w:val="24"/>
                <w:szCs w:val="24"/>
              </w:rPr>
              <w:t>8</w:t>
            </w:r>
          </w:p>
        </w:tc>
        <w:tc>
          <w:tcPr>
            <w:tcW w:w="512" w:type="dxa"/>
            <w:vMerge w:val="restart"/>
          </w:tcPr>
          <w:p w:rsidR="00A2710D" w:rsidRPr="00A2710D" w:rsidRDefault="00A2710D" w:rsidP="00A2710D">
            <w:pPr>
              <w:jc w:val="center"/>
              <w:rPr>
                <w:rFonts w:ascii="Times New Roman" w:hAnsi="Times New Roman"/>
                <w:sz w:val="24"/>
                <w:szCs w:val="24"/>
              </w:rPr>
            </w:pPr>
            <w:bookmarkStart w:id="425" w:name="1090"/>
            <w:bookmarkEnd w:id="424"/>
            <w:r w:rsidRPr="00A2710D">
              <w:rPr>
                <w:rFonts w:ascii="Times New Roman" w:hAnsi="Times New Roman"/>
                <w:color w:val="000000"/>
                <w:sz w:val="24"/>
                <w:szCs w:val="24"/>
              </w:rPr>
              <w:t>8</w:t>
            </w:r>
          </w:p>
        </w:tc>
        <w:tc>
          <w:tcPr>
            <w:tcW w:w="1233" w:type="dxa"/>
          </w:tcPr>
          <w:p w:rsidR="00A2710D" w:rsidRPr="00A2710D" w:rsidRDefault="00A2710D" w:rsidP="00A2710D">
            <w:pPr>
              <w:rPr>
                <w:rFonts w:ascii="Times New Roman" w:hAnsi="Times New Roman"/>
                <w:sz w:val="24"/>
                <w:szCs w:val="24"/>
              </w:rPr>
            </w:pPr>
            <w:bookmarkStart w:id="426" w:name="1091"/>
            <w:bookmarkEnd w:id="425"/>
            <w:proofErr w:type="gramStart"/>
            <w:r w:rsidRPr="00A2710D">
              <w:rPr>
                <w:rFonts w:ascii="Times New Roman" w:hAnsi="Times New Roman"/>
                <w:color w:val="000000"/>
                <w:sz w:val="24"/>
                <w:szCs w:val="24"/>
              </w:rPr>
              <w:t>Б</w:t>
            </w:r>
            <w:proofErr w:type="gramEnd"/>
            <w:r w:rsidRPr="00A2710D">
              <w:rPr>
                <w:rFonts w:ascii="Times New Roman" w:hAnsi="Times New Roman"/>
                <w:color w:val="000000"/>
                <w:sz w:val="24"/>
                <w:szCs w:val="24"/>
              </w:rPr>
              <w:t>іологія</w:t>
            </w:r>
          </w:p>
        </w:tc>
        <w:tc>
          <w:tcPr>
            <w:tcW w:w="512" w:type="dxa"/>
          </w:tcPr>
          <w:p w:rsidR="00A2710D" w:rsidRPr="00A2710D" w:rsidRDefault="00A2710D" w:rsidP="00A2710D">
            <w:pPr>
              <w:jc w:val="center"/>
              <w:rPr>
                <w:rFonts w:ascii="Times New Roman" w:hAnsi="Times New Roman"/>
                <w:sz w:val="24"/>
                <w:szCs w:val="24"/>
              </w:rPr>
            </w:pPr>
            <w:bookmarkStart w:id="427" w:name="1092"/>
            <w:bookmarkEnd w:id="426"/>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28" w:name="1093"/>
            <w:bookmarkEnd w:id="427"/>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29" w:name="1094"/>
            <w:bookmarkEnd w:id="428"/>
            <w:r w:rsidRPr="00A2710D">
              <w:rPr>
                <w:rFonts w:ascii="Times New Roman" w:hAnsi="Times New Roman"/>
                <w:color w:val="000000"/>
                <w:sz w:val="24"/>
                <w:szCs w:val="24"/>
              </w:rPr>
              <w:t>2</w:t>
            </w:r>
          </w:p>
        </w:tc>
        <w:tc>
          <w:tcPr>
            <w:tcW w:w="512" w:type="dxa"/>
          </w:tcPr>
          <w:p w:rsidR="00A2710D" w:rsidRPr="00A2710D" w:rsidRDefault="00A2710D" w:rsidP="00A2710D">
            <w:pPr>
              <w:jc w:val="center"/>
              <w:rPr>
                <w:rFonts w:ascii="Times New Roman" w:hAnsi="Times New Roman"/>
                <w:sz w:val="24"/>
                <w:szCs w:val="24"/>
              </w:rPr>
            </w:pPr>
            <w:bookmarkStart w:id="430" w:name="1095"/>
            <w:bookmarkEnd w:id="429"/>
            <w:r w:rsidRPr="00A2710D">
              <w:rPr>
                <w:rFonts w:ascii="Times New Roman" w:hAnsi="Times New Roman"/>
                <w:color w:val="000000"/>
                <w:sz w:val="24"/>
                <w:szCs w:val="24"/>
              </w:rPr>
              <w:t>2</w:t>
            </w:r>
          </w:p>
        </w:tc>
        <w:tc>
          <w:tcPr>
            <w:tcW w:w="512" w:type="dxa"/>
          </w:tcPr>
          <w:p w:rsidR="00A2710D" w:rsidRPr="00A2710D" w:rsidRDefault="00A2710D" w:rsidP="00A2710D">
            <w:pPr>
              <w:jc w:val="center"/>
              <w:rPr>
                <w:rFonts w:ascii="Times New Roman" w:hAnsi="Times New Roman"/>
                <w:sz w:val="24"/>
                <w:szCs w:val="24"/>
              </w:rPr>
            </w:pPr>
            <w:bookmarkStart w:id="431" w:name="1096"/>
            <w:bookmarkEnd w:id="430"/>
            <w:r w:rsidRPr="00A2710D">
              <w:rPr>
                <w:rFonts w:ascii="Times New Roman" w:hAnsi="Times New Roman"/>
                <w:color w:val="000000"/>
                <w:sz w:val="24"/>
                <w:szCs w:val="24"/>
              </w:rPr>
              <w:t>2</w:t>
            </w:r>
          </w:p>
        </w:tc>
        <w:bookmarkEnd w:id="431"/>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1233" w:type="dxa"/>
          </w:tcPr>
          <w:p w:rsidR="00A2710D" w:rsidRPr="00A2710D" w:rsidRDefault="00A2710D" w:rsidP="00A2710D">
            <w:pPr>
              <w:rPr>
                <w:rFonts w:ascii="Times New Roman" w:hAnsi="Times New Roman"/>
                <w:sz w:val="24"/>
                <w:szCs w:val="24"/>
              </w:rPr>
            </w:pPr>
            <w:bookmarkStart w:id="432" w:name="1097"/>
            <w:r w:rsidRPr="00A2710D">
              <w:rPr>
                <w:rFonts w:ascii="Times New Roman" w:hAnsi="Times New Roman"/>
                <w:color w:val="000000"/>
                <w:sz w:val="24"/>
                <w:szCs w:val="24"/>
              </w:rPr>
              <w:t>Географія</w:t>
            </w:r>
          </w:p>
        </w:tc>
        <w:tc>
          <w:tcPr>
            <w:tcW w:w="512" w:type="dxa"/>
          </w:tcPr>
          <w:p w:rsidR="00A2710D" w:rsidRPr="00A2710D" w:rsidRDefault="00A2710D" w:rsidP="00A2710D">
            <w:pPr>
              <w:jc w:val="center"/>
              <w:rPr>
                <w:rFonts w:ascii="Times New Roman" w:hAnsi="Times New Roman"/>
                <w:sz w:val="24"/>
                <w:szCs w:val="24"/>
              </w:rPr>
            </w:pPr>
            <w:bookmarkStart w:id="433" w:name="1098"/>
            <w:bookmarkEnd w:id="432"/>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34" w:name="1099"/>
            <w:bookmarkEnd w:id="433"/>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435" w:name="1100"/>
            <w:bookmarkEnd w:id="434"/>
            <w:r w:rsidRPr="00A2710D">
              <w:rPr>
                <w:rFonts w:ascii="Times New Roman" w:hAnsi="Times New Roman"/>
                <w:color w:val="000000"/>
                <w:sz w:val="24"/>
                <w:szCs w:val="24"/>
              </w:rPr>
              <w:t>2</w:t>
            </w:r>
          </w:p>
        </w:tc>
        <w:tc>
          <w:tcPr>
            <w:tcW w:w="512" w:type="dxa"/>
          </w:tcPr>
          <w:p w:rsidR="00A2710D" w:rsidRPr="00A2710D" w:rsidRDefault="00A2710D" w:rsidP="00A2710D">
            <w:pPr>
              <w:jc w:val="center"/>
              <w:rPr>
                <w:rFonts w:ascii="Times New Roman" w:hAnsi="Times New Roman"/>
                <w:sz w:val="24"/>
                <w:szCs w:val="24"/>
              </w:rPr>
            </w:pPr>
            <w:bookmarkStart w:id="436" w:name="1101"/>
            <w:bookmarkEnd w:id="435"/>
            <w:r w:rsidRPr="00A2710D">
              <w:rPr>
                <w:rFonts w:ascii="Times New Roman" w:hAnsi="Times New Roman"/>
                <w:color w:val="000000"/>
                <w:sz w:val="24"/>
                <w:szCs w:val="24"/>
              </w:rPr>
              <w:t>2</w:t>
            </w:r>
          </w:p>
        </w:tc>
        <w:tc>
          <w:tcPr>
            <w:tcW w:w="512" w:type="dxa"/>
          </w:tcPr>
          <w:p w:rsidR="00A2710D" w:rsidRPr="00A2710D" w:rsidRDefault="00A2710D" w:rsidP="00A2710D">
            <w:pPr>
              <w:jc w:val="center"/>
              <w:rPr>
                <w:rFonts w:ascii="Times New Roman" w:hAnsi="Times New Roman"/>
                <w:sz w:val="24"/>
                <w:szCs w:val="24"/>
              </w:rPr>
            </w:pPr>
            <w:bookmarkStart w:id="437" w:name="1102"/>
            <w:bookmarkEnd w:id="436"/>
            <w:r w:rsidRPr="00A2710D">
              <w:rPr>
                <w:rFonts w:ascii="Times New Roman" w:hAnsi="Times New Roman"/>
                <w:color w:val="000000"/>
                <w:sz w:val="24"/>
                <w:szCs w:val="24"/>
              </w:rPr>
              <w:t>1</w:t>
            </w:r>
          </w:p>
        </w:tc>
        <w:bookmarkEnd w:id="437"/>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1233" w:type="dxa"/>
          </w:tcPr>
          <w:p w:rsidR="00A2710D" w:rsidRPr="00A2710D" w:rsidRDefault="00A2710D" w:rsidP="00A2710D">
            <w:pPr>
              <w:rPr>
                <w:rFonts w:ascii="Times New Roman" w:hAnsi="Times New Roman"/>
                <w:sz w:val="24"/>
                <w:szCs w:val="24"/>
              </w:rPr>
            </w:pPr>
            <w:bookmarkStart w:id="438" w:name="1103"/>
            <w:r w:rsidRPr="00A2710D">
              <w:rPr>
                <w:rFonts w:ascii="Times New Roman" w:hAnsi="Times New Roman"/>
                <w:color w:val="000000"/>
                <w:sz w:val="24"/>
                <w:szCs w:val="24"/>
              </w:rPr>
              <w:t>Фізика</w:t>
            </w:r>
          </w:p>
        </w:tc>
        <w:tc>
          <w:tcPr>
            <w:tcW w:w="512" w:type="dxa"/>
          </w:tcPr>
          <w:p w:rsidR="00A2710D" w:rsidRPr="00A2710D" w:rsidRDefault="00A2710D" w:rsidP="00A2710D">
            <w:pPr>
              <w:jc w:val="center"/>
              <w:rPr>
                <w:rFonts w:ascii="Times New Roman" w:hAnsi="Times New Roman"/>
                <w:sz w:val="24"/>
                <w:szCs w:val="24"/>
              </w:rPr>
            </w:pPr>
            <w:bookmarkStart w:id="439" w:name="1104"/>
            <w:bookmarkEnd w:id="438"/>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40" w:name="1105"/>
            <w:bookmarkEnd w:id="439"/>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41" w:name="1106"/>
            <w:bookmarkEnd w:id="440"/>
            <w:r w:rsidRPr="00A2710D">
              <w:rPr>
                <w:rFonts w:ascii="Times New Roman" w:hAnsi="Times New Roman"/>
                <w:color w:val="000000"/>
                <w:sz w:val="24"/>
                <w:szCs w:val="24"/>
              </w:rPr>
              <w:t>2</w:t>
            </w:r>
          </w:p>
        </w:tc>
        <w:tc>
          <w:tcPr>
            <w:tcW w:w="512" w:type="dxa"/>
          </w:tcPr>
          <w:p w:rsidR="00A2710D" w:rsidRPr="00A2710D" w:rsidRDefault="00A2710D" w:rsidP="00A2710D">
            <w:pPr>
              <w:jc w:val="center"/>
              <w:rPr>
                <w:rFonts w:ascii="Times New Roman" w:hAnsi="Times New Roman"/>
                <w:sz w:val="24"/>
                <w:szCs w:val="24"/>
              </w:rPr>
            </w:pPr>
            <w:bookmarkStart w:id="442" w:name="1107"/>
            <w:bookmarkEnd w:id="441"/>
            <w:r w:rsidRPr="00A2710D">
              <w:rPr>
                <w:rFonts w:ascii="Times New Roman" w:hAnsi="Times New Roman"/>
                <w:color w:val="000000"/>
                <w:sz w:val="24"/>
                <w:szCs w:val="24"/>
              </w:rPr>
              <w:t>2</w:t>
            </w:r>
          </w:p>
        </w:tc>
        <w:tc>
          <w:tcPr>
            <w:tcW w:w="512" w:type="dxa"/>
          </w:tcPr>
          <w:p w:rsidR="00A2710D" w:rsidRPr="00A2710D" w:rsidRDefault="00A2710D" w:rsidP="00A2710D">
            <w:pPr>
              <w:jc w:val="center"/>
              <w:rPr>
                <w:rFonts w:ascii="Times New Roman" w:hAnsi="Times New Roman"/>
                <w:sz w:val="24"/>
                <w:szCs w:val="24"/>
              </w:rPr>
            </w:pPr>
            <w:bookmarkStart w:id="443" w:name="1108"/>
            <w:bookmarkEnd w:id="442"/>
            <w:r w:rsidRPr="00A2710D">
              <w:rPr>
                <w:rFonts w:ascii="Times New Roman" w:hAnsi="Times New Roman"/>
                <w:color w:val="000000"/>
                <w:sz w:val="24"/>
                <w:szCs w:val="24"/>
              </w:rPr>
              <w:t>3</w:t>
            </w:r>
          </w:p>
        </w:tc>
        <w:bookmarkEnd w:id="443"/>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1233" w:type="dxa"/>
          </w:tcPr>
          <w:p w:rsidR="00A2710D" w:rsidRPr="00A2710D" w:rsidRDefault="00A2710D" w:rsidP="00A2710D">
            <w:pPr>
              <w:rPr>
                <w:rFonts w:ascii="Times New Roman" w:hAnsi="Times New Roman"/>
                <w:sz w:val="24"/>
                <w:szCs w:val="24"/>
              </w:rPr>
            </w:pPr>
            <w:bookmarkStart w:id="444" w:name="1109"/>
            <w:r w:rsidRPr="00A2710D">
              <w:rPr>
                <w:rFonts w:ascii="Times New Roman" w:hAnsi="Times New Roman"/>
                <w:color w:val="000000"/>
                <w:sz w:val="24"/>
                <w:szCs w:val="24"/>
              </w:rPr>
              <w:t>Хімія</w:t>
            </w:r>
          </w:p>
        </w:tc>
        <w:tc>
          <w:tcPr>
            <w:tcW w:w="512" w:type="dxa"/>
          </w:tcPr>
          <w:p w:rsidR="00A2710D" w:rsidRPr="00A2710D" w:rsidRDefault="00A2710D" w:rsidP="00A2710D">
            <w:pPr>
              <w:jc w:val="center"/>
              <w:rPr>
                <w:rFonts w:ascii="Times New Roman" w:hAnsi="Times New Roman"/>
                <w:sz w:val="24"/>
                <w:szCs w:val="24"/>
              </w:rPr>
            </w:pPr>
            <w:bookmarkStart w:id="445" w:name="1110"/>
            <w:bookmarkEnd w:id="444"/>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46" w:name="1111"/>
            <w:bookmarkEnd w:id="445"/>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47" w:name="1112"/>
            <w:bookmarkEnd w:id="446"/>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448" w:name="1113"/>
            <w:bookmarkEnd w:id="447"/>
            <w:r w:rsidRPr="00A2710D">
              <w:rPr>
                <w:rFonts w:ascii="Times New Roman" w:hAnsi="Times New Roman"/>
                <w:color w:val="000000"/>
                <w:sz w:val="24"/>
                <w:szCs w:val="24"/>
              </w:rPr>
              <w:t>2</w:t>
            </w:r>
          </w:p>
        </w:tc>
        <w:tc>
          <w:tcPr>
            <w:tcW w:w="512" w:type="dxa"/>
          </w:tcPr>
          <w:p w:rsidR="00A2710D" w:rsidRPr="00A2710D" w:rsidRDefault="00A2710D" w:rsidP="00A2710D">
            <w:pPr>
              <w:jc w:val="center"/>
              <w:rPr>
                <w:rFonts w:ascii="Times New Roman" w:hAnsi="Times New Roman"/>
                <w:sz w:val="24"/>
                <w:szCs w:val="24"/>
              </w:rPr>
            </w:pPr>
            <w:bookmarkStart w:id="449" w:name="1114"/>
            <w:bookmarkEnd w:id="448"/>
            <w:r w:rsidRPr="00A2710D">
              <w:rPr>
                <w:rFonts w:ascii="Times New Roman" w:hAnsi="Times New Roman"/>
                <w:color w:val="000000"/>
                <w:sz w:val="24"/>
                <w:szCs w:val="24"/>
              </w:rPr>
              <w:t>2</w:t>
            </w:r>
          </w:p>
        </w:tc>
        <w:bookmarkEnd w:id="449"/>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1662" w:type="dxa"/>
          </w:tcPr>
          <w:p w:rsidR="00A2710D" w:rsidRPr="00A2710D" w:rsidRDefault="00A2710D" w:rsidP="00A2710D">
            <w:pPr>
              <w:rPr>
                <w:rFonts w:ascii="Times New Roman" w:hAnsi="Times New Roman"/>
                <w:sz w:val="24"/>
                <w:szCs w:val="24"/>
              </w:rPr>
            </w:pPr>
            <w:bookmarkStart w:id="450" w:name="1115"/>
            <w:r w:rsidRPr="00A2710D">
              <w:rPr>
                <w:rFonts w:ascii="Times New Roman" w:hAnsi="Times New Roman"/>
                <w:color w:val="000000"/>
                <w:sz w:val="24"/>
                <w:szCs w:val="24"/>
              </w:rPr>
              <w:t>Природничі науки*</w:t>
            </w:r>
          </w:p>
        </w:tc>
        <w:tc>
          <w:tcPr>
            <w:tcW w:w="512" w:type="dxa"/>
          </w:tcPr>
          <w:p w:rsidR="00A2710D" w:rsidRPr="00A2710D" w:rsidRDefault="00A2710D" w:rsidP="00A2710D">
            <w:pPr>
              <w:jc w:val="center"/>
              <w:rPr>
                <w:rFonts w:ascii="Times New Roman" w:hAnsi="Times New Roman"/>
                <w:sz w:val="24"/>
                <w:szCs w:val="24"/>
              </w:rPr>
            </w:pPr>
            <w:bookmarkStart w:id="451" w:name="1116"/>
            <w:bookmarkEnd w:id="450"/>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52" w:name="1117"/>
            <w:bookmarkEnd w:id="451"/>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53" w:name="1118"/>
            <w:bookmarkEnd w:id="452"/>
            <w:r w:rsidRPr="00A2710D">
              <w:rPr>
                <w:rFonts w:ascii="Times New Roman" w:hAnsi="Times New Roman"/>
                <w:color w:val="000000"/>
                <w:sz w:val="24"/>
                <w:szCs w:val="24"/>
              </w:rPr>
              <w:t>2</w:t>
            </w:r>
          </w:p>
        </w:tc>
        <w:tc>
          <w:tcPr>
            <w:tcW w:w="512" w:type="dxa"/>
          </w:tcPr>
          <w:p w:rsidR="00A2710D" w:rsidRPr="00A2710D" w:rsidRDefault="00A2710D" w:rsidP="00A2710D">
            <w:pPr>
              <w:jc w:val="center"/>
              <w:rPr>
                <w:rFonts w:ascii="Times New Roman" w:hAnsi="Times New Roman"/>
                <w:sz w:val="24"/>
                <w:szCs w:val="24"/>
              </w:rPr>
            </w:pPr>
            <w:bookmarkStart w:id="454" w:name="1119"/>
            <w:bookmarkEnd w:id="453"/>
            <w:r w:rsidRPr="00A2710D">
              <w:rPr>
                <w:rFonts w:ascii="Times New Roman" w:hAnsi="Times New Roman"/>
                <w:color w:val="000000"/>
                <w:sz w:val="24"/>
                <w:szCs w:val="24"/>
              </w:rPr>
              <w:t>2</w:t>
            </w:r>
          </w:p>
        </w:tc>
        <w:tc>
          <w:tcPr>
            <w:tcW w:w="512" w:type="dxa"/>
          </w:tcPr>
          <w:p w:rsidR="00A2710D" w:rsidRPr="00A2710D" w:rsidRDefault="00A2710D" w:rsidP="00A2710D">
            <w:pPr>
              <w:jc w:val="center"/>
              <w:rPr>
                <w:rFonts w:ascii="Times New Roman" w:hAnsi="Times New Roman"/>
                <w:sz w:val="24"/>
                <w:szCs w:val="24"/>
              </w:rPr>
            </w:pPr>
            <w:bookmarkStart w:id="455" w:name="1120"/>
            <w:bookmarkEnd w:id="454"/>
            <w:r w:rsidRPr="00A2710D">
              <w:rPr>
                <w:rFonts w:ascii="Times New Roman" w:hAnsi="Times New Roman"/>
                <w:color w:val="000000"/>
                <w:sz w:val="24"/>
                <w:szCs w:val="24"/>
              </w:rPr>
              <w:t>2</w:t>
            </w:r>
          </w:p>
        </w:tc>
        <w:tc>
          <w:tcPr>
            <w:tcW w:w="1233" w:type="dxa"/>
          </w:tcPr>
          <w:p w:rsidR="00A2710D" w:rsidRPr="00A2710D" w:rsidRDefault="00A2710D" w:rsidP="00A2710D">
            <w:pPr>
              <w:rPr>
                <w:rFonts w:ascii="Times New Roman" w:hAnsi="Times New Roman"/>
                <w:sz w:val="24"/>
                <w:szCs w:val="24"/>
              </w:rPr>
            </w:pPr>
            <w:bookmarkStart w:id="456" w:name="1121"/>
            <w:bookmarkEnd w:id="455"/>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57" w:name="1122"/>
            <w:bookmarkEnd w:id="456"/>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58" w:name="1123"/>
            <w:bookmarkEnd w:id="457"/>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59" w:name="1124"/>
            <w:bookmarkEnd w:id="458"/>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60" w:name="1125"/>
            <w:bookmarkEnd w:id="459"/>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61" w:name="1126"/>
            <w:bookmarkEnd w:id="460"/>
            <w:r w:rsidRPr="00A2710D">
              <w:rPr>
                <w:rFonts w:ascii="Times New Roman" w:hAnsi="Times New Roman"/>
                <w:color w:val="000000"/>
                <w:sz w:val="24"/>
                <w:szCs w:val="24"/>
              </w:rPr>
              <w:t xml:space="preserve"> </w:t>
            </w:r>
          </w:p>
        </w:tc>
        <w:bookmarkEnd w:id="461"/>
      </w:tr>
      <w:tr w:rsidR="00A2710D" w:rsidRPr="00A2710D" w:rsidTr="00B80112">
        <w:trPr>
          <w:trHeight w:val="60"/>
        </w:trPr>
        <w:tc>
          <w:tcPr>
            <w:tcW w:w="1614" w:type="dxa"/>
            <w:vMerge w:val="restart"/>
          </w:tcPr>
          <w:p w:rsidR="00A2710D" w:rsidRPr="00A2710D" w:rsidRDefault="00A2710D" w:rsidP="00A2710D">
            <w:pPr>
              <w:rPr>
                <w:rFonts w:ascii="Times New Roman" w:hAnsi="Times New Roman"/>
                <w:sz w:val="24"/>
                <w:szCs w:val="24"/>
              </w:rPr>
            </w:pPr>
            <w:bookmarkStart w:id="462" w:name="1127"/>
            <w:proofErr w:type="gramStart"/>
            <w:r w:rsidRPr="00A2710D">
              <w:rPr>
                <w:rFonts w:ascii="Times New Roman" w:hAnsi="Times New Roman"/>
                <w:color w:val="000000"/>
                <w:sz w:val="24"/>
                <w:szCs w:val="24"/>
              </w:rPr>
              <w:t>Соц</w:t>
            </w:r>
            <w:proofErr w:type="gramEnd"/>
            <w:r w:rsidRPr="00A2710D">
              <w:rPr>
                <w:rFonts w:ascii="Times New Roman" w:hAnsi="Times New Roman"/>
                <w:color w:val="000000"/>
                <w:sz w:val="24"/>
                <w:szCs w:val="24"/>
              </w:rPr>
              <w:t>іальна і здоров'язбережувальна</w:t>
            </w:r>
          </w:p>
        </w:tc>
        <w:tc>
          <w:tcPr>
            <w:tcW w:w="1662" w:type="dxa"/>
          </w:tcPr>
          <w:p w:rsidR="00A2710D" w:rsidRPr="00A2710D" w:rsidRDefault="00A2710D" w:rsidP="00A2710D">
            <w:pPr>
              <w:rPr>
                <w:rFonts w:ascii="Times New Roman" w:hAnsi="Times New Roman"/>
                <w:sz w:val="24"/>
                <w:szCs w:val="24"/>
              </w:rPr>
            </w:pPr>
            <w:bookmarkStart w:id="463" w:name="1128"/>
            <w:bookmarkEnd w:id="462"/>
            <w:r w:rsidRPr="00A2710D">
              <w:rPr>
                <w:rFonts w:ascii="Times New Roman" w:hAnsi="Times New Roman"/>
                <w:color w:val="000000"/>
                <w:sz w:val="24"/>
                <w:szCs w:val="24"/>
              </w:rPr>
              <w:t xml:space="preserve">Інтегрований курс </w:t>
            </w:r>
            <w:proofErr w:type="gramStart"/>
            <w:r w:rsidRPr="00A2710D">
              <w:rPr>
                <w:rFonts w:ascii="Times New Roman" w:hAnsi="Times New Roman"/>
                <w:color w:val="000000"/>
                <w:sz w:val="24"/>
                <w:szCs w:val="24"/>
              </w:rPr>
              <w:t>соц</w:t>
            </w:r>
            <w:proofErr w:type="gramEnd"/>
            <w:r w:rsidRPr="00A2710D">
              <w:rPr>
                <w:rFonts w:ascii="Times New Roman" w:hAnsi="Times New Roman"/>
                <w:color w:val="000000"/>
                <w:sz w:val="24"/>
                <w:szCs w:val="24"/>
              </w:rPr>
              <w:t>іальної і здоров'язбережувальної освітньої галузі</w:t>
            </w:r>
          </w:p>
        </w:tc>
        <w:tc>
          <w:tcPr>
            <w:tcW w:w="512" w:type="dxa"/>
          </w:tcPr>
          <w:p w:rsidR="00A2710D" w:rsidRPr="00A2710D" w:rsidRDefault="00A2710D" w:rsidP="00A2710D">
            <w:pPr>
              <w:jc w:val="center"/>
              <w:rPr>
                <w:rFonts w:ascii="Times New Roman" w:hAnsi="Times New Roman"/>
                <w:sz w:val="24"/>
                <w:szCs w:val="24"/>
              </w:rPr>
            </w:pPr>
            <w:bookmarkStart w:id="464" w:name="1129"/>
            <w:bookmarkEnd w:id="463"/>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465" w:name="1130"/>
            <w:bookmarkEnd w:id="464"/>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466" w:name="1131"/>
            <w:bookmarkEnd w:id="465"/>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467" w:name="1132"/>
            <w:bookmarkEnd w:id="466"/>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468" w:name="1133"/>
            <w:bookmarkEnd w:id="467"/>
            <w:r w:rsidRPr="00A2710D">
              <w:rPr>
                <w:rFonts w:ascii="Times New Roman" w:hAnsi="Times New Roman"/>
                <w:color w:val="000000"/>
                <w:sz w:val="24"/>
                <w:szCs w:val="24"/>
              </w:rPr>
              <w:t>0,5</w:t>
            </w:r>
          </w:p>
        </w:tc>
        <w:tc>
          <w:tcPr>
            <w:tcW w:w="1233" w:type="dxa"/>
          </w:tcPr>
          <w:p w:rsidR="00A2710D" w:rsidRPr="00A2710D" w:rsidRDefault="00A2710D" w:rsidP="00A2710D">
            <w:pPr>
              <w:rPr>
                <w:rFonts w:ascii="Times New Roman" w:hAnsi="Times New Roman"/>
                <w:sz w:val="24"/>
                <w:szCs w:val="24"/>
              </w:rPr>
            </w:pPr>
            <w:bookmarkStart w:id="469" w:name="1134"/>
            <w:bookmarkEnd w:id="468"/>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70" w:name="1135"/>
            <w:bookmarkEnd w:id="469"/>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71" w:name="1136"/>
            <w:bookmarkEnd w:id="470"/>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72" w:name="1137"/>
            <w:bookmarkEnd w:id="471"/>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73" w:name="1138"/>
            <w:bookmarkEnd w:id="472"/>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74" w:name="1139"/>
            <w:bookmarkEnd w:id="473"/>
            <w:r w:rsidRPr="00A2710D">
              <w:rPr>
                <w:rFonts w:ascii="Times New Roman" w:hAnsi="Times New Roman"/>
                <w:color w:val="000000"/>
                <w:sz w:val="24"/>
                <w:szCs w:val="24"/>
              </w:rPr>
              <w:t xml:space="preserve"> </w:t>
            </w:r>
          </w:p>
        </w:tc>
        <w:bookmarkEnd w:id="474"/>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1662" w:type="dxa"/>
          </w:tcPr>
          <w:p w:rsidR="00A2710D" w:rsidRPr="00A2710D" w:rsidRDefault="00A2710D" w:rsidP="00A2710D">
            <w:pPr>
              <w:rPr>
                <w:rFonts w:ascii="Times New Roman" w:hAnsi="Times New Roman"/>
                <w:sz w:val="24"/>
                <w:szCs w:val="24"/>
              </w:rPr>
            </w:pPr>
            <w:bookmarkStart w:id="475" w:name="1140"/>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76" w:name="1141"/>
            <w:bookmarkEnd w:id="475"/>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77" w:name="1142"/>
            <w:bookmarkEnd w:id="476"/>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78" w:name="1143"/>
            <w:bookmarkEnd w:id="477"/>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79" w:name="1144"/>
            <w:bookmarkEnd w:id="478"/>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80" w:name="1145"/>
            <w:bookmarkEnd w:id="479"/>
            <w:r w:rsidRPr="00A2710D">
              <w:rPr>
                <w:rFonts w:ascii="Times New Roman" w:hAnsi="Times New Roman"/>
                <w:color w:val="000000"/>
                <w:sz w:val="24"/>
                <w:szCs w:val="24"/>
              </w:rPr>
              <w:t xml:space="preserve"> </w:t>
            </w:r>
          </w:p>
        </w:tc>
        <w:tc>
          <w:tcPr>
            <w:tcW w:w="1233" w:type="dxa"/>
          </w:tcPr>
          <w:p w:rsidR="00A2710D" w:rsidRPr="00A2710D" w:rsidRDefault="00A2710D" w:rsidP="00A2710D">
            <w:pPr>
              <w:rPr>
                <w:rFonts w:ascii="Times New Roman" w:hAnsi="Times New Roman"/>
                <w:sz w:val="24"/>
                <w:szCs w:val="24"/>
              </w:rPr>
            </w:pPr>
            <w:bookmarkStart w:id="481" w:name="1146"/>
            <w:bookmarkEnd w:id="480"/>
            <w:proofErr w:type="gramStart"/>
            <w:r w:rsidRPr="00A2710D">
              <w:rPr>
                <w:rFonts w:ascii="Times New Roman" w:hAnsi="Times New Roman"/>
                <w:color w:val="000000"/>
                <w:sz w:val="24"/>
                <w:szCs w:val="24"/>
              </w:rPr>
              <w:t>П</w:t>
            </w:r>
            <w:proofErr w:type="gramEnd"/>
            <w:r w:rsidRPr="00A2710D">
              <w:rPr>
                <w:rFonts w:ascii="Times New Roman" w:hAnsi="Times New Roman"/>
                <w:color w:val="000000"/>
                <w:sz w:val="24"/>
                <w:szCs w:val="24"/>
              </w:rPr>
              <w:t>ідприємництво і фінансова грамотність</w:t>
            </w:r>
          </w:p>
        </w:tc>
        <w:tc>
          <w:tcPr>
            <w:tcW w:w="512" w:type="dxa"/>
          </w:tcPr>
          <w:p w:rsidR="00A2710D" w:rsidRPr="00A2710D" w:rsidRDefault="00A2710D" w:rsidP="00A2710D">
            <w:pPr>
              <w:jc w:val="center"/>
              <w:rPr>
                <w:rFonts w:ascii="Times New Roman" w:hAnsi="Times New Roman"/>
                <w:sz w:val="24"/>
                <w:szCs w:val="24"/>
              </w:rPr>
            </w:pPr>
            <w:bookmarkStart w:id="482" w:name="1147"/>
            <w:bookmarkEnd w:id="481"/>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83" w:name="1148"/>
            <w:bookmarkEnd w:id="482"/>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84" w:name="1149"/>
            <w:bookmarkEnd w:id="483"/>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85" w:name="1150"/>
            <w:bookmarkEnd w:id="484"/>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486" w:name="1151"/>
            <w:bookmarkEnd w:id="485"/>
            <w:r w:rsidRPr="00A2710D">
              <w:rPr>
                <w:rFonts w:ascii="Times New Roman" w:hAnsi="Times New Roman"/>
                <w:color w:val="000000"/>
                <w:sz w:val="24"/>
                <w:szCs w:val="24"/>
              </w:rPr>
              <w:t>0,5</w:t>
            </w:r>
          </w:p>
        </w:tc>
        <w:bookmarkEnd w:id="486"/>
      </w:tr>
      <w:tr w:rsidR="00A2710D" w:rsidRPr="00A2710D" w:rsidTr="00B80112">
        <w:trPr>
          <w:trHeight w:val="60"/>
        </w:trPr>
        <w:tc>
          <w:tcPr>
            <w:tcW w:w="1614" w:type="dxa"/>
            <w:vMerge w:val="restart"/>
          </w:tcPr>
          <w:p w:rsidR="00A2710D" w:rsidRPr="00A2710D" w:rsidRDefault="00A2710D" w:rsidP="00A2710D">
            <w:pPr>
              <w:rPr>
                <w:rFonts w:ascii="Times New Roman" w:hAnsi="Times New Roman"/>
                <w:sz w:val="24"/>
                <w:szCs w:val="24"/>
              </w:rPr>
            </w:pPr>
            <w:bookmarkStart w:id="487" w:name="1152"/>
            <w:r w:rsidRPr="00A2710D">
              <w:rPr>
                <w:rFonts w:ascii="Times New Roman" w:hAnsi="Times New Roman"/>
                <w:color w:val="000000"/>
                <w:sz w:val="24"/>
                <w:szCs w:val="24"/>
              </w:rPr>
              <w:t>Громадянська та історична</w:t>
            </w:r>
          </w:p>
        </w:tc>
        <w:tc>
          <w:tcPr>
            <w:tcW w:w="1662" w:type="dxa"/>
            <w:vMerge w:val="restart"/>
          </w:tcPr>
          <w:p w:rsidR="00A2710D" w:rsidRPr="00A2710D" w:rsidRDefault="00A2710D" w:rsidP="00A2710D">
            <w:pPr>
              <w:rPr>
                <w:rFonts w:ascii="Times New Roman" w:hAnsi="Times New Roman"/>
                <w:sz w:val="24"/>
                <w:szCs w:val="24"/>
              </w:rPr>
            </w:pPr>
            <w:bookmarkStart w:id="488" w:name="1153"/>
            <w:bookmarkEnd w:id="487"/>
            <w:r w:rsidRPr="00A2710D">
              <w:rPr>
                <w:rFonts w:ascii="Times New Roman" w:hAnsi="Times New Roman"/>
                <w:color w:val="000000"/>
                <w:sz w:val="24"/>
                <w:szCs w:val="24"/>
              </w:rPr>
              <w:t>Інтегрований курс історії та громадянської освіти</w:t>
            </w:r>
          </w:p>
        </w:tc>
        <w:tc>
          <w:tcPr>
            <w:tcW w:w="512" w:type="dxa"/>
            <w:vMerge w:val="restart"/>
          </w:tcPr>
          <w:p w:rsidR="00A2710D" w:rsidRPr="00A2710D" w:rsidRDefault="00A2710D" w:rsidP="00A2710D">
            <w:pPr>
              <w:jc w:val="center"/>
              <w:rPr>
                <w:rFonts w:ascii="Times New Roman" w:hAnsi="Times New Roman"/>
                <w:sz w:val="24"/>
                <w:szCs w:val="24"/>
              </w:rPr>
            </w:pPr>
            <w:bookmarkStart w:id="489" w:name="1154"/>
            <w:bookmarkEnd w:id="488"/>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490" w:name="1155"/>
            <w:bookmarkEnd w:id="489"/>
            <w:r w:rsidRPr="00A2710D">
              <w:rPr>
                <w:rFonts w:ascii="Times New Roman" w:hAnsi="Times New Roman"/>
                <w:color w:val="000000"/>
                <w:sz w:val="24"/>
                <w:szCs w:val="24"/>
              </w:rPr>
              <w:t>1,5</w:t>
            </w:r>
          </w:p>
        </w:tc>
        <w:tc>
          <w:tcPr>
            <w:tcW w:w="512" w:type="dxa"/>
            <w:vMerge w:val="restart"/>
          </w:tcPr>
          <w:p w:rsidR="00A2710D" w:rsidRPr="00A2710D" w:rsidRDefault="00A2710D" w:rsidP="00A2710D">
            <w:pPr>
              <w:jc w:val="center"/>
              <w:rPr>
                <w:rFonts w:ascii="Times New Roman" w:hAnsi="Times New Roman"/>
                <w:sz w:val="24"/>
                <w:szCs w:val="24"/>
              </w:rPr>
            </w:pPr>
            <w:bookmarkStart w:id="491" w:name="1156"/>
            <w:bookmarkEnd w:id="490"/>
            <w:r w:rsidRPr="00A2710D">
              <w:rPr>
                <w:rFonts w:ascii="Times New Roman" w:hAnsi="Times New Roman"/>
                <w:color w:val="000000"/>
                <w:sz w:val="24"/>
                <w:szCs w:val="24"/>
              </w:rPr>
              <w:t>1,5</w:t>
            </w:r>
          </w:p>
        </w:tc>
        <w:tc>
          <w:tcPr>
            <w:tcW w:w="512" w:type="dxa"/>
            <w:vMerge w:val="restart"/>
          </w:tcPr>
          <w:p w:rsidR="00A2710D" w:rsidRPr="00A2710D" w:rsidRDefault="00A2710D" w:rsidP="00A2710D">
            <w:pPr>
              <w:jc w:val="center"/>
              <w:rPr>
                <w:rFonts w:ascii="Times New Roman" w:hAnsi="Times New Roman"/>
                <w:sz w:val="24"/>
                <w:szCs w:val="24"/>
              </w:rPr>
            </w:pPr>
            <w:bookmarkStart w:id="492" w:name="1157"/>
            <w:bookmarkEnd w:id="491"/>
            <w:r w:rsidRPr="00A2710D">
              <w:rPr>
                <w:rFonts w:ascii="Times New Roman" w:hAnsi="Times New Roman"/>
                <w:color w:val="000000"/>
                <w:sz w:val="24"/>
                <w:szCs w:val="24"/>
              </w:rPr>
              <w:t>2</w:t>
            </w:r>
          </w:p>
        </w:tc>
        <w:tc>
          <w:tcPr>
            <w:tcW w:w="512" w:type="dxa"/>
            <w:vMerge w:val="restart"/>
          </w:tcPr>
          <w:p w:rsidR="00A2710D" w:rsidRPr="00A2710D" w:rsidRDefault="00A2710D" w:rsidP="00A2710D">
            <w:pPr>
              <w:jc w:val="center"/>
              <w:rPr>
                <w:rFonts w:ascii="Times New Roman" w:hAnsi="Times New Roman"/>
                <w:sz w:val="24"/>
                <w:szCs w:val="24"/>
              </w:rPr>
            </w:pPr>
            <w:bookmarkStart w:id="493" w:name="1158"/>
            <w:bookmarkEnd w:id="492"/>
            <w:r w:rsidRPr="00A2710D">
              <w:rPr>
                <w:rFonts w:ascii="Times New Roman" w:hAnsi="Times New Roman"/>
                <w:color w:val="000000"/>
                <w:sz w:val="24"/>
                <w:szCs w:val="24"/>
              </w:rPr>
              <w:t>1,5</w:t>
            </w:r>
          </w:p>
        </w:tc>
        <w:tc>
          <w:tcPr>
            <w:tcW w:w="1233" w:type="dxa"/>
          </w:tcPr>
          <w:p w:rsidR="00A2710D" w:rsidRPr="00A2710D" w:rsidRDefault="00A2710D" w:rsidP="00A2710D">
            <w:pPr>
              <w:rPr>
                <w:rFonts w:ascii="Times New Roman" w:hAnsi="Times New Roman"/>
                <w:sz w:val="24"/>
                <w:szCs w:val="24"/>
              </w:rPr>
            </w:pPr>
            <w:bookmarkStart w:id="494" w:name="1159"/>
            <w:bookmarkEnd w:id="493"/>
            <w:r w:rsidRPr="00A2710D">
              <w:rPr>
                <w:rFonts w:ascii="Times New Roman" w:hAnsi="Times New Roman"/>
                <w:color w:val="000000"/>
                <w:sz w:val="24"/>
                <w:szCs w:val="24"/>
              </w:rPr>
              <w:t>Історія України</w:t>
            </w:r>
          </w:p>
        </w:tc>
        <w:tc>
          <w:tcPr>
            <w:tcW w:w="512" w:type="dxa"/>
          </w:tcPr>
          <w:p w:rsidR="00A2710D" w:rsidRPr="00A2710D" w:rsidRDefault="00A2710D" w:rsidP="00A2710D">
            <w:pPr>
              <w:jc w:val="center"/>
              <w:rPr>
                <w:rFonts w:ascii="Times New Roman" w:hAnsi="Times New Roman"/>
                <w:sz w:val="24"/>
                <w:szCs w:val="24"/>
              </w:rPr>
            </w:pPr>
            <w:bookmarkStart w:id="495" w:name="1160"/>
            <w:bookmarkEnd w:id="494"/>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496" w:name="1161"/>
            <w:bookmarkEnd w:id="495"/>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497" w:name="1162"/>
            <w:bookmarkEnd w:id="496"/>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498" w:name="1163"/>
            <w:bookmarkEnd w:id="497"/>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499" w:name="1164"/>
            <w:bookmarkEnd w:id="498"/>
            <w:r w:rsidRPr="00A2710D">
              <w:rPr>
                <w:rFonts w:ascii="Times New Roman" w:hAnsi="Times New Roman"/>
                <w:color w:val="000000"/>
                <w:sz w:val="24"/>
                <w:szCs w:val="24"/>
              </w:rPr>
              <w:t>0,5</w:t>
            </w:r>
          </w:p>
        </w:tc>
        <w:bookmarkEnd w:id="499"/>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1233" w:type="dxa"/>
          </w:tcPr>
          <w:p w:rsidR="00A2710D" w:rsidRPr="00A2710D" w:rsidRDefault="00A2710D" w:rsidP="00A2710D">
            <w:pPr>
              <w:rPr>
                <w:rFonts w:ascii="Times New Roman" w:hAnsi="Times New Roman"/>
                <w:sz w:val="24"/>
                <w:szCs w:val="24"/>
              </w:rPr>
            </w:pPr>
            <w:bookmarkStart w:id="500" w:name="1165"/>
            <w:r w:rsidRPr="00A2710D">
              <w:rPr>
                <w:rFonts w:ascii="Times New Roman" w:hAnsi="Times New Roman"/>
                <w:color w:val="000000"/>
                <w:sz w:val="24"/>
                <w:szCs w:val="24"/>
              </w:rPr>
              <w:t>Всесвітня історія</w:t>
            </w:r>
          </w:p>
        </w:tc>
        <w:tc>
          <w:tcPr>
            <w:tcW w:w="512" w:type="dxa"/>
          </w:tcPr>
          <w:p w:rsidR="00A2710D" w:rsidRPr="00A2710D" w:rsidRDefault="00A2710D" w:rsidP="00A2710D">
            <w:pPr>
              <w:jc w:val="center"/>
              <w:rPr>
                <w:rFonts w:ascii="Times New Roman" w:hAnsi="Times New Roman"/>
                <w:sz w:val="24"/>
                <w:szCs w:val="24"/>
              </w:rPr>
            </w:pPr>
            <w:bookmarkStart w:id="501" w:name="1166"/>
            <w:bookmarkEnd w:id="500"/>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02" w:name="1167"/>
            <w:bookmarkEnd w:id="501"/>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03" w:name="1168"/>
            <w:bookmarkEnd w:id="502"/>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04" w:name="1169"/>
            <w:bookmarkEnd w:id="503"/>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05" w:name="1170"/>
            <w:bookmarkEnd w:id="504"/>
            <w:r w:rsidRPr="00A2710D">
              <w:rPr>
                <w:rFonts w:ascii="Times New Roman" w:hAnsi="Times New Roman"/>
                <w:color w:val="000000"/>
                <w:sz w:val="24"/>
                <w:szCs w:val="24"/>
              </w:rPr>
              <w:t>0,5</w:t>
            </w:r>
          </w:p>
        </w:tc>
        <w:bookmarkEnd w:id="505"/>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1233" w:type="dxa"/>
          </w:tcPr>
          <w:p w:rsidR="00A2710D" w:rsidRPr="00A2710D" w:rsidRDefault="00A2710D" w:rsidP="00A2710D">
            <w:pPr>
              <w:rPr>
                <w:rFonts w:ascii="Times New Roman" w:hAnsi="Times New Roman"/>
                <w:sz w:val="24"/>
                <w:szCs w:val="24"/>
              </w:rPr>
            </w:pPr>
            <w:bookmarkStart w:id="506" w:name="1171"/>
            <w:r w:rsidRPr="00A2710D">
              <w:rPr>
                <w:rFonts w:ascii="Times New Roman" w:hAnsi="Times New Roman"/>
                <w:color w:val="000000"/>
                <w:sz w:val="24"/>
                <w:szCs w:val="24"/>
              </w:rPr>
              <w:t>Громадянська освіта</w:t>
            </w:r>
          </w:p>
        </w:tc>
        <w:tc>
          <w:tcPr>
            <w:tcW w:w="512" w:type="dxa"/>
          </w:tcPr>
          <w:p w:rsidR="00A2710D" w:rsidRPr="00A2710D" w:rsidRDefault="00A2710D" w:rsidP="00A2710D">
            <w:pPr>
              <w:jc w:val="center"/>
              <w:rPr>
                <w:rFonts w:ascii="Times New Roman" w:hAnsi="Times New Roman"/>
                <w:sz w:val="24"/>
                <w:szCs w:val="24"/>
              </w:rPr>
            </w:pPr>
            <w:bookmarkStart w:id="507" w:name="1172"/>
            <w:bookmarkEnd w:id="506"/>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08" w:name="1173"/>
            <w:bookmarkEnd w:id="507"/>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09" w:name="1174"/>
            <w:bookmarkEnd w:id="508"/>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10" w:name="1175"/>
            <w:bookmarkEnd w:id="509"/>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11" w:name="1176"/>
            <w:bookmarkEnd w:id="510"/>
            <w:r w:rsidRPr="00A2710D">
              <w:rPr>
                <w:rFonts w:ascii="Times New Roman" w:hAnsi="Times New Roman"/>
                <w:color w:val="000000"/>
                <w:sz w:val="24"/>
                <w:szCs w:val="24"/>
              </w:rPr>
              <w:t>0,5</w:t>
            </w:r>
          </w:p>
        </w:tc>
        <w:bookmarkEnd w:id="511"/>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1662" w:type="dxa"/>
          </w:tcPr>
          <w:p w:rsidR="00A2710D" w:rsidRPr="00A2710D" w:rsidRDefault="00A2710D" w:rsidP="00A2710D">
            <w:pPr>
              <w:rPr>
                <w:rFonts w:ascii="Times New Roman" w:hAnsi="Times New Roman"/>
                <w:sz w:val="24"/>
                <w:szCs w:val="24"/>
              </w:rPr>
            </w:pPr>
            <w:bookmarkStart w:id="512" w:name="1177"/>
            <w:r w:rsidRPr="00A2710D">
              <w:rPr>
                <w:rFonts w:ascii="Times New Roman" w:hAnsi="Times New Roman"/>
                <w:color w:val="000000"/>
                <w:sz w:val="24"/>
                <w:szCs w:val="24"/>
              </w:rPr>
              <w:t>Інтегрований курс історії</w:t>
            </w:r>
          </w:p>
        </w:tc>
        <w:tc>
          <w:tcPr>
            <w:tcW w:w="512" w:type="dxa"/>
          </w:tcPr>
          <w:p w:rsidR="00A2710D" w:rsidRPr="00A2710D" w:rsidRDefault="00A2710D" w:rsidP="00A2710D">
            <w:pPr>
              <w:jc w:val="center"/>
              <w:rPr>
                <w:rFonts w:ascii="Times New Roman" w:hAnsi="Times New Roman"/>
                <w:sz w:val="24"/>
                <w:szCs w:val="24"/>
              </w:rPr>
            </w:pPr>
            <w:bookmarkStart w:id="513" w:name="1178"/>
            <w:bookmarkEnd w:id="512"/>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14" w:name="1179"/>
            <w:bookmarkEnd w:id="513"/>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515" w:name="1180"/>
            <w:bookmarkEnd w:id="514"/>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516" w:name="1181"/>
            <w:bookmarkEnd w:id="515"/>
            <w:r w:rsidRPr="00A2710D">
              <w:rPr>
                <w:rFonts w:ascii="Times New Roman" w:hAnsi="Times New Roman"/>
                <w:color w:val="000000"/>
                <w:sz w:val="24"/>
                <w:szCs w:val="24"/>
              </w:rPr>
              <w:t>1,5</w:t>
            </w:r>
          </w:p>
        </w:tc>
        <w:tc>
          <w:tcPr>
            <w:tcW w:w="512" w:type="dxa"/>
          </w:tcPr>
          <w:p w:rsidR="00A2710D" w:rsidRPr="00A2710D" w:rsidRDefault="00A2710D" w:rsidP="00A2710D">
            <w:pPr>
              <w:jc w:val="center"/>
              <w:rPr>
                <w:rFonts w:ascii="Times New Roman" w:hAnsi="Times New Roman"/>
                <w:sz w:val="24"/>
                <w:szCs w:val="24"/>
              </w:rPr>
            </w:pPr>
            <w:bookmarkStart w:id="517" w:name="1182"/>
            <w:bookmarkEnd w:id="516"/>
            <w:r w:rsidRPr="00A2710D">
              <w:rPr>
                <w:rFonts w:ascii="Times New Roman" w:hAnsi="Times New Roman"/>
                <w:color w:val="000000"/>
                <w:sz w:val="24"/>
                <w:szCs w:val="24"/>
              </w:rPr>
              <w:t>1</w:t>
            </w:r>
          </w:p>
        </w:tc>
        <w:tc>
          <w:tcPr>
            <w:tcW w:w="1233" w:type="dxa"/>
          </w:tcPr>
          <w:p w:rsidR="00A2710D" w:rsidRPr="00A2710D" w:rsidRDefault="00A2710D" w:rsidP="00A2710D">
            <w:pPr>
              <w:rPr>
                <w:rFonts w:ascii="Times New Roman" w:hAnsi="Times New Roman"/>
                <w:sz w:val="24"/>
                <w:szCs w:val="24"/>
              </w:rPr>
            </w:pPr>
            <w:bookmarkStart w:id="518" w:name="1183"/>
            <w:bookmarkEnd w:id="517"/>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19" w:name="1184"/>
            <w:bookmarkEnd w:id="518"/>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20" w:name="1185"/>
            <w:bookmarkEnd w:id="519"/>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21" w:name="1186"/>
            <w:bookmarkEnd w:id="520"/>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22" w:name="1187"/>
            <w:bookmarkEnd w:id="521"/>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23" w:name="1188"/>
            <w:bookmarkEnd w:id="522"/>
            <w:r w:rsidRPr="00A2710D">
              <w:rPr>
                <w:rFonts w:ascii="Times New Roman" w:hAnsi="Times New Roman"/>
                <w:color w:val="000000"/>
                <w:sz w:val="24"/>
                <w:szCs w:val="24"/>
              </w:rPr>
              <w:t xml:space="preserve"> </w:t>
            </w:r>
          </w:p>
        </w:tc>
        <w:bookmarkEnd w:id="523"/>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1662" w:type="dxa"/>
          </w:tcPr>
          <w:p w:rsidR="00A2710D" w:rsidRPr="00A2710D" w:rsidRDefault="00A2710D" w:rsidP="00A2710D">
            <w:pPr>
              <w:rPr>
                <w:rFonts w:ascii="Times New Roman" w:hAnsi="Times New Roman"/>
                <w:sz w:val="24"/>
                <w:szCs w:val="24"/>
              </w:rPr>
            </w:pPr>
            <w:bookmarkStart w:id="524" w:name="1189"/>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25" w:name="1190"/>
            <w:bookmarkEnd w:id="524"/>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26" w:name="1191"/>
            <w:bookmarkEnd w:id="525"/>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27" w:name="1192"/>
            <w:bookmarkEnd w:id="526"/>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28" w:name="1193"/>
            <w:bookmarkEnd w:id="527"/>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29" w:name="1194"/>
            <w:bookmarkEnd w:id="528"/>
            <w:r w:rsidRPr="00A2710D">
              <w:rPr>
                <w:rFonts w:ascii="Times New Roman" w:hAnsi="Times New Roman"/>
                <w:color w:val="000000"/>
                <w:sz w:val="24"/>
                <w:szCs w:val="24"/>
              </w:rPr>
              <w:t xml:space="preserve"> </w:t>
            </w:r>
          </w:p>
        </w:tc>
        <w:tc>
          <w:tcPr>
            <w:tcW w:w="1233" w:type="dxa"/>
          </w:tcPr>
          <w:p w:rsidR="00A2710D" w:rsidRPr="00A2710D" w:rsidRDefault="00A2710D" w:rsidP="00A2710D">
            <w:pPr>
              <w:rPr>
                <w:rFonts w:ascii="Times New Roman" w:hAnsi="Times New Roman"/>
                <w:sz w:val="24"/>
                <w:szCs w:val="24"/>
              </w:rPr>
            </w:pPr>
            <w:bookmarkStart w:id="530" w:name="1195"/>
            <w:bookmarkEnd w:id="529"/>
            <w:r w:rsidRPr="00A2710D">
              <w:rPr>
                <w:rFonts w:ascii="Times New Roman" w:hAnsi="Times New Roman"/>
                <w:color w:val="000000"/>
                <w:sz w:val="24"/>
                <w:szCs w:val="24"/>
              </w:rPr>
              <w:t>Правознавство</w:t>
            </w:r>
          </w:p>
        </w:tc>
        <w:tc>
          <w:tcPr>
            <w:tcW w:w="512" w:type="dxa"/>
          </w:tcPr>
          <w:p w:rsidR="00A2710D" w:rsidRPr="00A2710D" w:rsidRDefault="00A2710D" w:rsidP="00A2710D">
            <w:pPr>
              <w:jc w:val="center"/>
              <w:rPr>
                <w:rFonts w:ascii="Times New Roman" w:hAnsi="Times New Roman"/>
                <w:sz w:val="24"/>
                <w:szCs w:val="24"/>
              </w:rPr>
            </w:pPr>
            <w:bookmarkStart w:id="531" w:name="1196"/>
            <w:bookmarkEnd w:id="530"/>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32" w:name="1197"/>
            <w:bookmarkEnd w:id="531"/>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33" w:name="1198"/>
            <w:bookmarkEnd w:id="532"/>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34" w:name="1199"/>
            <w:bookmarkEnd w:id="533"/>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35" w:name="1200"/>
            <w:bookmarkEnd w:id="534"/>
            <w:r w:rsidRPr="00A2710D">
              <w:rPr>
                <w:rFonts w:ascii="Times New Roman" w:hAnsi="Times New Roman"/>
                <w:color w:val="000000"/>
                <w:sz w:val="24"/>
                <w:szCs w:val="24"/>
              </w:rPr>
              <w:t>0,5</w:t>
            </w:r>
          </w:p>
        </w:tc>
        <w:bookmarkEnd w:id="535"/>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536" w:name="1201"/>
            <w:r w:rsidRPr="00A2710D">
              <w:rPr>
                <w:rFonts w:ascii="Times New Roman" w:hAnsi="Times New Roman"/>
                <w:color w:val="000000"/>
                <w:sz w:val="24"/>
                <w:szCs w:val="24"/>
              </w:rPr>
              <w:t>Інформатична</w:t>
            </w:r>
          </w:p>
        </w:tc>
        <w:tc>
          <w:tcPr>
            <w:tcW w:w="1662" w:type="dxa"/>
          </w:tcPr>
          <w:p w:rsidR="00A2710D" w:rsidRPr="00A2710D" w:rsidRDefault="00A2710D" w:rsidP="00A2710D">
            <w:pPr>
              <w:rPr>
                <w:rFonts w:ascii="Times New Roman" w:hAnsi="Times New Roman"/>
                <w:sz w:val="24"/>
                <w:szCs w:val="24"/>
              </w:rPr>
            </w:pPr>
            <w:bookmarkStart w:id="537" w:name="1202"/>
            <w:bookmarkEnd w:id="536"/>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38" w:name="1203"/>
            <w:bookmarkEnd w:id="537"/>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39" w:name="1204"/>
            <w:bookmarkEnd w:id="538"/>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40" w:name="1205"/>
            <w:bookmarkEnd w:id="539"/>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41" w:name="1206"/>
            <w:bookmarkEnd w:id="540"/>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42" w:name="1207"/>
            <w:bookmarkEnd w:id="541"/>
            <w:r w:rsidRPr="00A2710D">
              <w:rPr>
                <w:rFonts w:ascii="Times New Roman" w:hAnsi="Times New Roman"/>
                <w:color w:val="000000"/>
                <w:sz w:val="24"/>
                <w:szCs w:val="24"/>
              </w:rPr>
              <w:t xml:space="preserve"> </w:t>
            </w:r>
          </w:p>
        </w:tc>
        <w:tc>
          <w:tcPr>
            <w:tcW w:w="1233" w:type="dxa"/>
          </w:tcPr>
          <w:p w:rsidR="00A2710D" w:rsidRPr="00A2710D" w:rsidRDefault="00A2710D" w:rsidP="00A2710D">
            <w:pPr>
              <w:rPr>
                <w:rFonts w:ascii="Times New Roman" w:hAnsi="Times New Roman"/>
                <w:sz w:val="24"/>
                <w:szCs w:val="24"/>
              </w:rPr>
            </w:pPr>
            <w:bookmarkStart w:id="543" w:name="1208"/>
            <w:bookmarkEnd w:id="542"/>
            <w:r w:rsidRPr="00A2710D">
              <w:rPr>
                <w:rFonts w:ascii="Times New Roman" w:hAnsi="Times New Roman"/>
                <w:color w:val="000000"/>
                <w:sz w:val="24"/>
                <w:szCs w:val="24"/>
              </w:rPr>
              <w:t>Інформатика</w:t>
            </w:r>
          </w:p>
        </w:tc>
        <w:tc>
          <w:tcPr>
            <w:tcW w:w="512" w:type="dxa"/>
          </w:tcPr>
          <w:p w:rsidR="00A2710D" w:rsidRPr="00A2710D" w:rsidRDefault="00A2710D" w:rsidP="00A2710D">
            <w:pPr>
              <w:jc w:val="center"/>
              <w:rPr>
                <w:rFonts w:ascii="Times New Roman" w:hAnsi="Times New Roman"/>
                <w:sz w:val="24"/>
                <w:szCs w:val="24"/>
              </w:rPr>
            </w:pPr>
            <w:bookmarkStart w:id="544" w:name="1209"/>
            <w:bookmarkEnd w:id="543"/>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545" w:name="1210"/>
            <w:bookmarkEnd w:id="544"/>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546" w:name="1211"/>
            <w:bookmarkEnd w:id="545"/>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547" w:name="1212"/>
            <w:bookmarkEnd w:id="546"/>
            <w:r w:rsidRPr="00A2710D">
              <w:rPr>
                <w:rFonts w:ascii="Times New Roman" w:hAnsi="Times New Roman"/>
                <w:color w:val="000000"/>
                <w:sz w:val="24"/>
                <w:szCs w:val="24"/>
              </w:rPr>
              <w:t>1,5</w:t>
            </w:r>
          </w:p>
        </w:tc>
        <w:tc>
          <w:tcPr>
            <w:tcW w:w="512" w:type="dxa"/>
          </w:tcPr>
          <w:p w:rsidR="00A2710D" w:rsidRPr="00A2710D" w:rsidRDefault="00A2710D" w:rsidP="00A2710D">
            <w:pPr>
              <w:jc w:val="center"/>
              <w:rPr>
                <w:rFonts w:ascii="Times New Roman" w:hAnsi="Times New Roman"/>
                <w:sz w:val="24"/>
                <w:szCs w:val="24"/>
              </w:rPr>
            </w:pPr>
            <w:bookmarkStart w:id="548" w:name="1213"/>
            <w:bookmarkEnd w:id="547"/>
            <w:r w:rsidRPr="00A2710D">
              <w:rPr>
                <w:rFonts w:ascii="Times New Roman" w:hAnsi="Times New Roman"/>
                <w:color w:val="000000"/>
                <w:sz w:val="24"/>
                <w:szCs w:val="24"/>
              </w:rPr>
              <w:t>1,5</w:t>
            </w:r>
          </w:p>
        </w:tc>
        <w:bookmarkEnd w:id="548"/>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549" w:name="1214"/>
            <w:r w:rsidRPr="00A2710D">
              <w:rPr>
                <w:rFonts w:ascii="Times New Roman" w:hAnsi="Times New Roman"/>
                <w:color w:val="000000"/>
                <w:sz w:val="24"/>
                <w:szCs w:val="24"/>
              </w:rPr>
              <w:t>Технологічна</w:t>
            </w:r>
          </w:p>
        </w:tc>
        <w:tc>
          <w:tcPr>
            <w:tcW w:w="1662" w:type="dxa"/>
          </w:tcPr>
          <w:p w:rsidR="00A2710D" w:rsidRPr="00A2710D" w:rsidRDefault="00A2710D" w:rsidP="00A2710D">
            <w:pPr>
              <w:rPr>
                <w:rFonts w:ascii="Times New Roman" w:hAnsi="Times New Roman"/>
                <w:sz w:val="24"/>
                <w:szCs w:val="24"/>
              </w:rPr>
            </w:pPr>
            <w:bookmarkStart w:id="550" w:name="1215"/>
            <w:bookmarkEnd w:id="549"/>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51" w:name="1216"/>
            <w:bookmarkEnd w:id="550"/>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52" w:name="1217"/>
            <w:bookmarkEnd w:id="551"/>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53" w:name="1218"/>
            <w:bookmarkEnd w:id="552"/>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54" w:name="1219"/>
            <w:bookmarkEnd w:id="553"/>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55" w:name="1220"/>
            <w:bookmarkEnd w:id="554"/>
            <w:r w:rsidRPr="00A2710D">
              <w:rPr>
                <w:rFonts w:ascii="Times New Roman" w:hAnsi="Times New Roman"/>
                <w:color w:val="000000"/>
                <w:sz w:val="24"/>
                <w:szCs w:val="24"/>
              </w:rPr>
              <w:t xml:space="preserve"> </w:t>
            </w:r>
          </w:p>
        </w:tc>
        <w:tc>
          <w:tcPr>
            <w:tcW w:w="1233" w:type="dxa"/>
          </w:tcPr>
          <w:p w:rsidR="00A2710D" w:rsidRPr="00A2710D" w:rsidRDefault="00A2710D" w:rsidP="00A2710D">
            <w:pPr>
              <w:rPr>
                <w:rFonts w:ascii="Times New Roman" w:hAnsi="Times New Roman"/>
                <w:sz w:val="24"/>
                <w:szCs w:val="24"/>
              </w:rPr>
            </w:pPr>
            <w:bookmarkStart w:id="556" w:name="1221"/>
            <w:bookmarkEnd w:id="555"/>
            <w:r w:rsidRPr="00A2710D">
              <w:rPr>
                <w:rFonts w:ascii="Times New Roman" w:hAnsi="Times New Roman"/>
                <w:color w:val="000000"/>
                <w:sz w:val="24"/>
                <w:szCs w:val="24"/>
              </w:rPr>
              <w:t>Технології</w:t>
            </w:r>
          </w:p>
        </w:tc>
        <w:tc>
          <w:tcPr>
            <w:tcW w:w="512" w:type="dxa"/>
          </w:tcPr>
          <w:p w:rsidR="00A2710D" w:rsidRPr="00A2710D" w:rsidRDefault="00A2710D" w:rsidP="00A2710D">
            <w:pPr>
              <w:jc w:val="center"/>
              <w:rPr>
                <w:rFonts w:ascii="Times New Roman" w:hAnsi="Times New Roman"/>
                <w:sz w:val="24"/>
                <w:szCs w:val="24"/>
              </w:rPr>
            </w:pPr>
            <w:bookmarkStart w:id="557" w:name="1222"/>
            <w:bookmarkEnd w:id="556"/>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558" w:name="1223"/>
            <w:bookmarkEnd w:id="557"/>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559" w:name="1224"/>
            <w:bookmarkEnd w:id="558"/>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560" w:name="1225"/>
            <w:bookmarkEnd w:id="559"/>
            <w:r w:rsidRPr="00A2710D">
              <w:rPr>
                <w:rFonts w:ascii="Times New Roman" w:hAnsi="Times New Roman"/>
                <w:color w:val="000000"/>
                <w:sz w:val="24"/>
                <w:szCs w:val="24"/>
              </w:rPr>
              <w:t>1</w:t>
            </w:r>
          </w:p>
        </w:tc>
        <w:tc>
          <w:tcPr>
            <w:tcW w:w="512" w:type="dxa"/>
          </w:tcPr>
          <w:p w:rsidR="00A2710D" w:rsidRPr="00A2710D" w:rsidRDefault="00A2710D" w:rsidP="00A2710D">
            <w:pPr>
              <w:jc w:val="center"/>
              <w:rPr>
                <w:rFonts w:ascii="Times New Roman" w:hAnsi="Times New Roman"/>
                <w:sz w:val="24"/>
                <w:szCs w:val="24"/>
              </w:rPr>
            </w:pPr>
            <w:bookmarkStart w:id="561" w:name="1226"/>
            <w:bookmarkEnd w:id="560"/>
            <w:r w:rsidRPr="00A2710D">
              <w:rPr>
                <w:rFonts w:ascii="Times New Roman" w:hAnsi="Times New Roman"/>
                <w:color w:val="000000"/>
                <w:sz w:val="24"/>
                <w:szCs w:val="24"/>
              </w:rPr>
              <w:t>1</w:t>
            </w:r>
          </w:p>
        </w:tc>
        <w:bookmarkEnd w:id="561"/>
      </w:tr>
      <w:tr w:rsidR="00A2710D" w:rsidRPr="00A2710D" w:rsidTr="00B80112">
        <w:trPr>
          <w:trHeight w:val="60"/>
        </w:trPr>
        <w:tc>
          <w:tcPr>
            <w:tcW w:w="1614" w:type="dxa"/>
            <w:vMerge w:val="restart"/>
          </w:tcPr>
          <w:p w:rsidR="00A2710D" w:rsidRPr="00A2710D" w:rsidRDefault="00A2710D" w:rsidP="00A2710D">
            <w:pPr>
              <w:rPr>
                <w:rFonts w:ascii="Times New Roman" w:hAnsi="Times New Roman"/>
                <w:sz w:val="24"/>
                <w:szCs w:val="24"/>
              </w:rPr>
            </w:pPr>
            <w:bookmarkStart w:id="562" w:name="1227"/>
            <w:r w:rsidRPr="00A2710D">
              <w:rPr>
                <w:rFonts w:ascii="Times New Roman" w:hAnsi="Times New Roman"/>
                <w:color w:val="000000"/>
                <w:sz w:val="24"/>
                <w:szCs w:val="24"/>
              </w:rPr>
              <w:t>Мистецька</w:t>
            </w:r>
          </w:p>
        </w:tc>
        <w:tc>
          <w:tcPr>
            <w:tcW w:w="1662" w:type="dxa"/>
            <w:vMerge w:val="restart"/>
          </w:tcPr>
          <w:p w:rsidR="00A2710D" w:rsidRPr="00A2710D" w:rsidRDefault="00A2710D" w:rsidP="00A2710D">
            <w:pPr>
              <w:rPr>
                <w:rFonts w:ascii="Times New Roman" w:hAnsi="Times New Roman"/>
                <w:sz w:val="24"/>
                <w:szCs w:val="24"/>
              </w:rPr>
            </w:pPr>
            <w:bookmarkStart w:id="563" w:name="1228"/>
            <w:bookmarkEnd w:id="562"/>
            <w:r w:rsidRPr="00A2710D">
              <w:rPr>
                <w:rFonts w:ascii="Times New Roman" w:hAnsi="Times New Roman"/>
                <w:color w:val="000000"/>
                <w:sz w:val="24"/>
                <w:szCs w:val="24"/>
              </w:rPr>
              <w:t>Інтегрований курс мистецтва</w:t>
            </w:r>
          </w:p>
        </w:tc>
        <w:tc>
          <w:tcPr>
            <w:tcW w:w="512" w:type="dxa"/>
            <w:vMerge w:val="restart"/>
          </w:tcPr>
          <w:p w:rsidR="00A2710D" w:rsidRPr="00A2710D" w:rsidRDefault="00A2710D" w:rsidP="00A2710D">
            <w:pPr>
              <w:jc w:val="center"/>
              <w:rPr>
                <w:rFonts w:ascii="Times New Roman" w:hAnsi="Times New Roman"/>
                <w:sz w:val="24"/>
                <w:szCs w:val="24"/>
              </w:rPr>
            </w:pPr>
            <w:bookmarkStart w:id="564" w:name="1229"/>
            <w:bookmarkEnd w:id="563"/>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565" w:name="1230"/>
            <w:bookmarkEnd w:id="564"/>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566" w:name="1231"/>
            <w:bookmarkEnd w:id="565"/>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567" w:name="1232"/>
            <w:bookmarkEnd w:id="566"/>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568" w:name="1233"/>
            <w:bookmarkEnd w:id="567"/>
            <w:r w:rsidRPr="00A2710D">
              <w:rPr>
                <w:rFonts w:ascii="Times New Roman" w:hAnsi="Times New Roman"/>
                <w:color w:val="000000"/>
                <w:sz w:val="24"/>
                <w:szCs w:val="24"/>
              </w:rPr>
              <w:t>1</w:t>
            </w:r>
          </w:p>
        </w:tc>
        <w:tc>
          <w:tcPr>
            <w:tcW w:w="1233" w:type="dxa"/>
          </w:tcPr>
          <w:p w:rsidR="00A2710D" w:rsidRPr="00A2710D" w:rsidRDefault="00A2710D" w:rsidP="00A2710D">
            <w:pPr>
              <w:rPr>
                <w:rFonts w:ascii="Times New Roman" w:hAnsi="Times New Roman"/>
                <w:sz w:val="24"/>
                <w:szCs w:val="24"/>
              </w:rPr>
            </w:pPr>
            <w:bookmarkStart w:id="569" w:name="1234"/>
            <w:bookmarkEnd w:id="568"/>
            <w:r w:rsidRPr="00A2710D">
              <w:rPr>
                <w:rFonts w:ascii="Times New Roman" w:hAnsi="Times New Roman"/>
                <w:color w:val="000000"/>
                <w:sz w:val="24"/>
                <w:szCs w:val="24"/>
              </w:rPr>
              <w:t>Образотворче мистецтво</w:t>
            </w:r>
          </w:p>
        </w:tc>
        <w:tc>
          <w:tcPr>
            <w:tcW w:w="512" w:type="dxa"/>
          </w:tcPr>
          <w:p w:rsidR="00A2710D" w:rsidRPr="00A2710D" w:rsidRDefault="00A2710D" w:rsidP="00A2710D">
            <w:pPr>
              <w:jc w:val="center"/>
              <w:rPr>
                <w:rFonts w:ascii="Times New Roman" w:hAnsi="Times New Roman"/>
                <w:sz w:val="24"/>
                <w:szCs w:val="24"/>
              </w:rPr>
            </w:pPr>
            <w:bookmarkStart w:id="570" w:name="1235"/>
            <w:bookmarkEnd w:id="569"/>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71" w:name="1236"/>
            <w:bookmarkEnd w:id="570"/>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72" w:name="1237"/>
            <w:bookmarkEnd w:id="571"/>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73" w:name="1238"/>
            <w:bookmarkEnd w:id="572"/>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74" w:name="1239"/>
            <w:bookmarkEnd w:id="573"/>
            <w:r w:rsidRPr="00A2710D">
              <w:rPr>
                <w:rFonts w:ascii="Times New Roman" w:hAnsi="Times New Roman"/>
                <w:color w:val="000000"/>
                <w:sz w:val="24"/>
                <w:szCs w:val="24"/>
              </w:rPr>
              <w:t>0,5</w:t>
            </w:r>
          </w:p>
        </w:tc>
        <w:bookmarkEnd w:id="574"/>
      </w:tr>
      <w:tr w:rsidR="00A2710D" w:rsidRPr="00A2710D" w:rsidTr="00B80112">
        <w:trPr>
          <w:trHeight w:val="60"/>
        </w:trPr>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1233" w:type="dxa"/>
          </w:tcPr>
          <w:p w:rsidR="00A2710D" w:rsidRPr="00A2710D" w:rsidRDefault="00A2710D" w:rsidP="00A2710D">
            <w:pPr>
              <w:rPr>
                <w:rFonts w:ascii="Times New Roman" w:hAnsi="Times New Roman"/>
                <w:sz w:val="24"/>
                <w:szCs w:val="24"/>
              </w:rPr>
            </w:pPr>
            <w:bookmarkStart w:id="575" w:name="1240"/>
            <w:r w:rsidRPr="00A2710D">
              <w:rPr>
                <w:rFonts w:ascii="Times New Roman" w:hAnsi="Times New Roman"/>
                <w:color w:val="000000"/>
                <w:sz w:val="24"/>
                <w:szCs w:val="24"/>
              </w:rPr>
              <w:t>Музичне мистецтво</w:t>
            </w:r>
          </w:p>
        </w:tc>
        <w:tc>
          <w:tcPr>
            <w:tcW w:w="512" w:type="dxa"/>
          </w:tcPr>
          <w:p w:rsidR="00A2710D" w:rsidRPr="00A2710D" w:rsidRDefault="00A2710D" w:rsidP="00A2710D">
            <w:pPr>
              <w:jc w:val="center"/>
              <w:rPr>
                <w:rFonts w:ascii="Times New Roman" w:hAnsi="Times New Roman"/>
                <w:sz w:val="24"/>
                <w:szCs w:val="24"/>
              </w:rPr>
            </w:pPr>
            <w:bookmarkStart w:id="576" w:name="1241"/>
            <w:bookmarkEnd w:id="575"/>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77" w:name="1242"/>
            <w:bookmarkEnd w:id="576"/>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78" w:name="1243"/>
            <w:bookmarkEnd w:id="577"/>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79" w:name="1244"/>
            <w:bookmarkEnd w:id="578"/>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580" w:name="1245"/>
            <w:bookmarkEnd w:id="579"/>
            <w:r w:rsidRPr="00A2710D">
              <w:rPr>
                <w:rFonts w:ascii="Times New Roman" w:hAnsi="Times New Roman"/>
                <w:color w:val="000000"/>
                <w:sz w:val="24"/>
                <w:szCs w:val="24"/>
              </w:rPr>
              <w:t>0,5</w:t>
            </w:r>
          </w:p>
        </w:tc>
        <w:bookmarkEnd w:id="580"/>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581" w:name="1246"/>
            <w:r w:rsidRPr="00A2710D">
              <w:rPr>
                <w:rFonts w:ascii="Times New Roman" w:hAnsi="Times New Roman"/>
                <w:color w:val="000000"/>
                <w:sz w:val="24"/>
                <w:szCs w:val="24"/>
              </w:rPr>
              <w:t>Фізична культура</w:t>
            </w:r>
          </w:p>
        </w:tc>
        <w:tc>
          <w:tcPr>
            <w:tcW w:w="1662" w:type="dxa"/>
          </w:tcPr>
          <w:p w:rsidR="00A2710D" w:rsidRPr="00A2710D" w:rsidRDefault="00A2710D" w:rsidP="00A2710D">
            <w:pPr>
              <w:rPr>
                <w:rFonts w:ascii="Times New Roman" w:hAnsi="Times New Roman"/>
                <w:sz w:val="24"/>
                <w:szCs w:val="24"/>
              </w:rPr>
            </w:pPr>
            <w:bookmarkStart w:id="582" w:name="1247"/>
            <w:bookmarkEnd w:id="581"/>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83" w:name="1248"/>
            <w:bookmarkEnd w:id="582"/>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84" w:name="1249"/>
            <w:bookmarkEnd w:id="583"/>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85" w:name="1250"/>
            <w:bookmarkEnd w:id="584"/>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86" w:name="1251"/>
            <w:bookmarkEnd w:id="585"/>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87" w:name="1252"/>
            <w:bookmarkEnd w:id="586"/>
            <w:r w:rsidRPr="00A2710D">
              <w:rPr>
                <w:rFonts w:ascii="Times New Roman" w:hAnsi="Times New Roman"/>
                <w:color w:val="000000"/>
                <w:sz w:val="24"/>
                <w:szCs w:val="24"/>
              </w:rPr>
              <w:t xml:space="preserve"> </w:t>
            </w:r>
          </w:p>
        </w:tc>
        <w:tc>
          <w:tcPr>
            <w:tcW w:w="1233" w:type="dxa"/>
          </w:tcPr>
          <w:p w:rsidR="00A2710D" w:rsidRPr="00A2710D" w:rsidRDefault="00A2710D" w:rsidP="00A2710D">
            <w:pPr>
              <w:rPr>
                <w:rFonts w:ascii="Times New Roman" w:hAnsi="Times New Roman"/>
                <w:sz w:val="24"/>
                <w:szCs w:val="24"/>
              </w:rPr>
            </w:pPr>
            <w:bookmarkStart w:id="588" w:name="1253"/>
            <w:bookmarkEnd w:id="587"/>
            <w:r w:rsidRPr="00A2710D">
              <w:rPr>
                <w:rFonts w:ascii="Times New Roman" w:hAnsi="Times New Roman"/>
                <w:color w:val="000000"/>
                <w:sz w:val="24"/>
                <w:szCs w:val="24"/>
              </w:rPr>
              <w:t>Фізична культура</w:t>
            </w:r>
          </w:p>
        </w:tc>
        <w:tc>
          <w:tcPr>
            <w:tcW w:w="512" w:type="dxa"/>
          </w:tcPr>
          <w:p w:rsidR="00A2710D" w:rsidRPr="00A2710D" w:rsidRDefault="00A2710D" w:rsidP="00A2710D">
            <w:pPr>
              <w:jc w:val="center"/>
              <w:rPr>
                <w:rFonts w:ascii="Times New Roman" w:hAnsi="Times New Roman"/>
                <w:sz w:val="24"/>
                <w:szCs w:val="24"/>
              </w:rPr>
            </w:pPr>
            <w:bookmarkStart w:id="589" w:name="1254"/>
            <w:bookmarkEnd w:id="588"/>
            <w:r w:rsidRPr="00A2710D">
              <w:rPr>
                <w:rFonts w:ascii="Times New Roman" w:hAnsi="Times New Roman"/>
                <w:color w:val="000000"/>
                <w:sz w:val="24"/>
                <w:szCs w:val="24"/>
              </w:rPr>
              <w:t>3</w:t>
            </w:r>
          </w:p>
        </w:tc>
        <w:tc>
          <w:tcPr>
            <w:tcW w:w="512" w:type="dxa"/>
          </w:tcPr>
          <w:p w:rsidR="00A2710D" w:rsidRPr="00A2710D" w:rsidRDefault="00A2710D" w:rsidP="00A2710D">
            <w:pPr>
              <w:jc w:val="center"/>
              <w:rPr>
                <w:rFonts w:ascii="Times New Roman" w:hAnsi="Times New Roman"/>
                <w:sz w:val="24"/>
                <w:szCs w:val="24"/>
              </w:rPr>
            </w:pPr>
            <w:bookmarkStart w:id="590" w:name="1255"/>
            <w:bookmarkEnd w:id="589"/>
            <w:r w:rsidRPr="00A2710D">
              <w:rPr>
                <w:rFonts w:ascii="Times New Roman" w:hAnsi="Times New Roman"/>
                <w:color w:val="000000"/>
                <w:sz w:val="24"/>
                <w:szCs w:val="24"/>
              </w:rPr>
              <w:t>3</w:t>
            </w:r>
          </w:p>
        </w:tc>
        <w:tc>
          <w:tcPr>
            <w:tcW w:w="512" w:type="dxa"/>
          </w:tcPr>
          <w:p w:rsidR="00A2710D" w:rsidRPr="00A2710D" w:rsidRDefault="00A2710D" w:rsidP="00A2710D">
            <w:pPr>
              <w:jc w:val="center"/>
              <w:rPr>
                <w:rFonts w:ascii="Times New Roman" w:hAnsi="Times New Roman"/>
                <w:sz w:val="24"/>
                <w:szCs w:val="24"/>
              </w:rPr>
            </w:pPr>
            <w:bookmarkStart w:id="591" w:name="1256"/>
            <w:bookmarkEnd w:id="590"/>
            <w:r w:rsidRPr="00A2710D">
              <w:rPr>
                <w:rFonts w:ascii="Times New Roman" w:hAnsi="Times New Roman"/>
                <w:color w:val="000000"/>
                <w:sz w:val="24"/>
                <w:szCs w:val="24"/>
              </w:rPr>
              <w:t>3</w:t>
            </w:r>
          </w:p>
        </w:tc>
        <w:tc>
          <w:tcPr>
            <w:tcW w:w="512" w:type="dxa"/>
          </w:tcPr>
          <w:p w:rsidR="00A2710D" w:rsidRPr="00A2710D" w:rsidRDefault="00A2710D" w:rsidP="00A2710D">
            <w:pPr>
              <w:jc w:val="center"/>
              <w:rPr>
                <w:rFonts w:ascii="Times New Roman" w:hAnsi="Times New Roman"/>
                <w:sz w:val="24"/>
                <w:szCs w:val="24"/>
              </w:rPr>
            </w:pPr>
            <w:bookmarkStart w:id="592" w:name="1257"/>
            <w:bookmarkEnd w:id="591"/>
            <w:r w:rsidRPr="00A2710D">
              <w:rPr>
                <w:rFonts w:ascii="Times New Roman" w:hAnsi="Times New Roman"/>
                <w:color w:val="000000"/>
                <w:sz w:val="24"/>
                <w:szCs w:val="24"/>
              </w:rPr>
              <w:t>3</w:t>
            </w:r>
          </w:p>
        </w:tc>
        <w:tc>
          <w:tcPr>
            <w:tcW w:w="512" w:type="dxa"/>
          </w:tcPr>
          <w:p w:rsidR="00A2710D" w:rsidRPr="00A2710D" w:rsidRDefault="00A2710D" w:rsidP="00A2710D">
            <w:pPr>
              <w:jc w:val="center"/>
              <w:rPr>
                <w:rFonts w:ascii="Times New Roman" w:hAnsi="Times New Roman"/>
                <w:sz w:val="24"/>
                <w:szCs w:val="24"/>
              </w:rPr>
            </w:pPr>
            <w:bookmarkStart w:id="593" w:name="1258"/>
            <w:bookmarkEnd w:id="592"/>
            <w:r w:rsidRPr="00A2710D">
              <w:rPr>
                <w:rFonts w:ascii="Times New Roman" w:hAnsi="Times New Roman"/>
                <w:color w:val="000000"/>
                <w:sz w:val="24"/>
                <w:szCs w:val="24"/>
              </w:rPr>
              <w:t>3</w:t>
            </w:r>
          </w:p>
        </w:tc>
        <w:bookmarkEnd w:id="593"/>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594" w:name="1259"/>
            <w:r w:rsidRPr="00A2710D">
              <w:rPr>
                <w:rFonts w:ascii="Times New Roman" w:hAnsi="Times New Roman"/>
                <w:color w:val="000000"/>
                <w:sz w:val="24"/>
                <w:szCs w:val="24"/>
              </w:rPr>
              <w:t xml:space="preserve"> </w:t>
            </w:r>
          </w:p>
        </w:tc>
        <w:tc>
          <w:tcPr>
            <w:tcW w:w="1662" w:type="dxa"/>
          </w:tcPr>
          <w:p w:rsidR="00A2710D" w:rsidRPr="00A2710D" w:rsidRDefault="00A2710D" w:rsidP="00A2710D">
            <w:pPr>
              <w:rPr>
                <w:rFonts w:ascii="Times New Roman" w:hAnsi="Times New Roman"/>
                <w:sz w:val="24"/>
                <w:szCs w:val="24"/>
              </w:rPr>
            </w:pPr>
            <w:bookmarkStart w:id="595" w:name="1260"/>
            <w:bookmarkEnd w:id="594"/>
            <w:r w:rsidRPr="00A2710D">
              <w:rPr>
                <w:rFonts w:ascii="Times New Roman" w:hAnsi="Times New Roman"/>
                <w:b/>
                <w:color w:val="000000"/>
                <w:sz w:val="24"/>
                <w:szCs w:val="24"/>
              </w:rPr>
              <w:t>Міжгалузеві інтегровані курси</w:t>
            </w:r>
            <w:r w:rsidRPr="00A2710D">
              <w:rPr>
                <w:rFonts w:ascii="Times New Roman" w:hAnsi="Times New Roman"/>
                <w:color w:val="000000"/>
                <w:sz w:val="24"/>
                <w:szCs w:val="24"/>
              </w:rPr>
              <w:t>*</w:t>
            </w:r>
          </w:p>
        </w:tc>
        <w:tc>
          <w:tcPr>
            <w:tcW w:w="512" w:type="dxa"/>
          </w:tcPr>
          <w:p w:rsidR="00A2710D" w:rsidRPr="00A2710D" w:rsidRDefault="00A2710D" w:rsidP="00A2710D">
            <w:pPr>
              <w:jc w:val="center"/>
              <w:rPr>
                <w:rFonts w:ascii="Times New Roman" w:hAnsi="Times New Roman"/>
                <w:sz w:val="24"/>
                <w:szCs w:val="24"/>
              </w:rPr>
            </w:pPr>
            <w:bookmarkStart w:id="596" w:name="1261"/>
            <w:bookmarkEnd w:id="595"/>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97" w:name="1262"/>
            <w:bookmarkEnd w:id="596"/>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98" w:name="1263"/>
            <w:bookmarkEnd w:id="597"/>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599" w:name="1264"/>
            <w:bookmarkEnd w:id="598"/>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00" w:name="1265"/>
            <w:bookmarkEnd w:id="599"/>
            <w:r w:rsidRPr="00A2710D">
              <w:rPr>
                <w:rFonts w:ascii="Times New Roman" w:hAnsi="Times New Roman"/>
                <w:color w:val="000000"/>
                <w:sz w:val="24"/>
                <w:szCs w:val="24"/>
              </w:rPr>
              <w:t xml:space="preserve"> </w:t>
            </w:r>
          </w:p>
        </w:tc>
        <w:tc>
          <w:tcPr>
            <w:tcW w:w="1233" w:type="dxa"/>
          </w:tcPr>
          <w:p w:rsidR="00A2710D" w:rsidRPr="00A2710D" w:rsidRDefault="00A2710D" w:rsidP="00A2710D">
            <w:pPr>
              <w:rPr>
                <w:rFonts w:ascii="Times New Roman" w:hAnsi="Times New Roman"/>
                <w:sz w:val="24"/>
                <w:szCs w:val="24"/>
              </w:rPr>
            </w:pPr>
            <w:bookmarkStart w:id="601" w:name="1266"/>
            <w:bookmarkEnd w:id="600"/>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02" w:name="1267"/>
            <w:bookmarkEnd w:id="601"/>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03" w:name="1268"/>
            <w:bookmarkEnd w:id="602"/>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04" w:name="1269"/>
            <w:bookmarkEnd w:id="603"/>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05" w:name="1270"/>
            <w:bookmarkEnd w:id="604"/>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06" w:name="1271"/>
            <w:bookmarkEnd w:id="605"/>
            <w:r w:rsidRPr="00A2710D">
              <w:rPr>
                <w:rFonts w:ascii="Times New Roman" w:hAnsi="Times New Roman"/>
                <w:color w:val="000000"/>
                <w:sz w:val="24"/>
                <w:szCs w:val="24"/>
              </w:rPr>
              <w:t xml:space="preserve"> </w:t>
            </w:r>
          </w:p>
        </w:tc>
        <w:bookmarkEnd w:id="606"/>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607" w:name="1272"/>
            <w:r w:rsidRPr="00A2710D">
              <w:rPr>
                <w:rFonts w:ascii="Times New Roman" w:hAnsi="Times New Roman"/>
                <w:color w:val="000000"/>
                <w:sz w:val="24"/>
                <w:szCs w:val="24"/>
              </w:rPr>
              <w:t>Мовно-літературна</w:t>
            </w:r>
          </w:p>
        </w:tc>
        <w:tc>
          <w:tcPr>
            <w:tcW w:w="1662" w:type="dxa"/>
            <w:vMerge w:val="restart"/>
          </w:tcPr>
          <w:p w:rsidR="00A2710D" w:rsidRPr="00A2710D" w:rsidRDefault="00A2710D" w:rsidP="00A2710D">
            <w:pPr>
              <w:rPr>
                <w:rFonts w:ascii="Times New Roman" w:hAnsi="Times New Roman"/>
                <w:sz w:val="24"/>
                <w:szCs w:val="24"/>
              </w:rPr>
            </w:pPr>
            <w:bookmarkStart w:id="608" w:name="1273"/>
            <w:bookmarkEnd w:id="607"/>
            <w:r w:rsidRPr="00A2710D">
              <w:rPr>
                <w:rFonts w:ascii="Times New Roman" w:hAnsi="Times New Roman"/>
                <w:color w:val="000000"/>
                <w:sz w:val="24"/>
                <w:szCs w:val="24"/>
              </w:rPr>
              <w:t>Драматургія і театр</w:t>
            </w:r>
          </w:p>
        </w:tc>
        <w:tc>
          <w:tcPr>
            <w:tcW w:w="512" w:type="dxa"/>
            <w:vMerge w:val="restart"/>
          </w:tcPr>
          <w:p w:rsidR="00A2710D" w:rsidRPr="00A2710D" w:rsidRDefault="00A2710D" w:rsidP="00A2710D">
            <w:pPr>
              <w:jc w:val="center"/>
              <w:rPr>
                <w:rFonts w:ascii="Times New Roman" w:hAnsi="Times New Roman"/>
                <w:sz w:val="24"/>
                <w:szCs w:val="24"/>
              </w:rPr>
            </w:pPr>
            <w:bookmarkStart w:id="609" w:name="1274"/>
            <w:bookmarkEnd w:id="608"/>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610" w:name="1275"/>
            <w:bookmarkEnd w:id="609"/>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611" w:name="1276"/>
            <w:bookmarkEnd w:id="610"/>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612" w:name="1277"/>
            <w:bookmarkEnd w:id="611"/>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613" w:name="1278"/>
            <w:bookmarkEnd w:id="612"/>
            <w:r w:rsidRPr="00A2710D">
              <w:rPr>
                <w:rFonts w:ascii="Times New Roman" w:hAnsi="Times New Roman"/>
                <w:color w:val="000000"/>
                <w:sz w:val="24"/>
                <w:szCs w:val="24"/>
              </w:rPr>
              <w:t>1</w:t>
            </w:r>
          </w:p>
        </w:tc>
        <w:tc>
          <w:tcPr>
            <w:tcW w:w="1233" w:type="dxa"/>
            <w:vMerge w:val="restart"/>
          </w:tcPr>
          <w:p w:rsidR="00A2710D" w:rsidRPr="00A2710D" w:rsidRDefault="00A2710D" w:rsidP="00A2710D">
            <w:pPr>
              <w:rPr>
                <w:rFonts w:ascii="Times New Roman" w:hAnsi="Times New Roman"/>
                <w:sz w:val="24"/>
                <w:szCs w:val="24"/>
              </w:rPr>
            </w:pPr>
            <w:bookmarkStart w:id="614" w:name="1279"/>
            <w:bookmarkEnd w:id="613"/>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15" w:name="1280"/>
            <w:bookmarkEnd w:id="614"/>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16" w:name="1281"/>
            <w:bookmarkEnd w:id="615"/>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17" w:name="1282"/>
            <w:bookmarkEnd w:id="616"/>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18" w:name="1283"/>
            <w:bookmarkEnd w:id="617"/>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19" w:name="1284"/>
            <w:bookmarkEnd w:id="618"/>
            <w:r w:rsidRPr="00A2710D">
              <w:rPr>
                <w:rFonts w:ascii="Times New Roman" w:hAnsi="Times New Roman"/>
                <w:color w:val="000000"/>
                <w:sz w:val="24"/>
                <w:szCs w:val="24"/>
              </w:rPr>
              <w:t xml:space="preserve"> </w:t>
            </w:r>
          </w:p>
        </w:tc>
        <w:bookmarkEnd w:id="619"/>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620" w:name="1285"/>
            <w:r w:rsidRPr="00A2710D">
              <w:rPr>
                <w:rFonts w:ascii="Times New Roman" w:hAnsi="Times New Roman"/>
                <w:color w:val="000000"/>
                <w:sz w:val="24"/>
                <w:szCs w:val="24"/>
              </w:rPr>
              <w:t>Мистецька</w:t>
            </w:r>
          </w:p>
        </w:tc>
        <w:bookmarkEnd w:id="620"/>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621" w:name="1286"/>
            <w:r w:rsidRPr="00A2710D">
              <w:rPr>
                <w:rFonts w:ascii="Times New Roman" w:hAnsi="Times New Roman"/>
                <w:color w:val="000000"/>
                <w:sz w:val="24"/>
                <w:szCs w:val="24"/>
              </w:rPr>
              <w:t>Математична</w:t>
            </w:r>
          </w:p>
        </w:tc>
        <w:tc>
          <w:tcPr>
            <w:tcW w:w="1662" w:type="dxa"/>
            <w:vMerge w:val="restart"/>
          </w:tcPr>
          <w:p w:rsidR="00A2710D" w:rsidRPr="00A2710D" w:rsidRDefault="00A2710D" w:rsidP="00A2710D">
            <w:pPr>
              <w:rPr>
                <w:rFonts w:ascii="Times New Roman" w:hAnsi="Times New Roman"/>
                <w:sz w:val="24"/>
                <w:szCs w:val="24"/>
              </w:rPr>
            </w:pPr>
            <w:bookmarkStart w:id="622" w:name="1287"/>
            <w:bookmarkEnd w:id="621"/>
            <w:r w:rsidRPr="00A2710D">
              <w:rPr>
                <w:rFonts w:ascii="Times New Roman" w:hAnsi="Times New Roman"/>
                <w:color w:val="000000"/>
                <w:sz w:val="24"/>
                <w:szCs w:val="24"/>
              </w:rPr>
              <w:t>STEM</w:t>
            </w:r>
          </w:p>
        </w:tc>
        <w:tc>
          <w:tcPr>
            <w:tcW w:w="512" w:type="dxa"/>
            <w:vMerge w:val="restart"/>
          </w:tcPr>
          <w:p w:rsidR="00A2710D" w:rsidRPr="00A2710D" w:rsidRDefault="00A2710D" w:rsidP="00A2710D">
            <w:pPr>
              <w:jc w:val="center"/>
              <w:rPr>
                <w:rFonts w:ascii="Times New Roman" w:hAnsi="Times New Roman"/>
                <w:sz w:val="24"/>
                <w:szCs w:val="24"/>
              </w:rPr>
            </w:pPr>
            <w:bookmarkStart w:id="623" w:name="1288"/>
            <w:bookmarkEnd w:id="622"/>
            <w:r w:rsidRPr="00A2710D">
              <w:rPr>
                <w:rFonts w:ascii="Times New Roman" w:hAnsi="Times New Roman"/>
                <w:color w:val="000000"/>
                <w:sz w:val="24"/>
                <w:szCs w:val="24"/>
              </w:rPr>
              <w:t>1,5</w:t>
            </w:r>
          </w:p>
        </w:tc>
        <w:tc>
          <w:tcPr>
            <w:tcW w:w="512" w:type="dxa"/>
            <w:vMerge w:val="restart"/>
          </w:tcPr>
          <w:p w:rsidR="00A2710D" w:rsidRPr="00A2710D" w:rsidRDefault="00A2710D" w:rsidP="00A2710D">
            <w:pPr>
              <w:jc w:val="center"/>
              <w:rPr>
                <w:rFonts w:ascii="Times New Roman" w:hAnsi="Times New Roman"/>
                <w:sz w:val="24"/>
                <w:szCs w:val="24"/>
              </w:rPr>
            </w:pPr>
            <w:bookmarkStart w:id="624" w:name="1289"/>
            <w:bookmarkEnd w:id="623"/>
            <w:r w:rsidRPr="00A2710D">
              <w:rPr>
                <w:rFonts w:ascii="Times New Roman" w:hAnsi="Times New Roman"/>
                <w:color w:val="000000"/>
                <w:sz w:val="24"/>
                <w:szCs w:val="24"/>
              </w:rPr>
              <w:t>1,5</w:t>
            </w:r>
          </w:p>
        </w:tc>
        <w:tc>
          <w:tcPr>
            <w:tcW w:w="512" w:type="dxa"/>
            <w:vMerge w:val="restart"/>
          </w:tcPr>
          <w:p w:rsidR="00A2710D" w:rsidRPr="00A2710D" w:rsidRDefault="00A2710D" w:rsidP="00A2710D">
            <w:pPr>
              <w:jc w:val="center"/>
              <w:rPr>
                <w:rFonts w:ascii="Times New Roman" w:hAnsi="Times New Roman"/>
                <w:sz w:val="24"/>
                <w:szCs w:val="24"/>
              </w:rPr>
            </w:pPr>
            <w:bookmarkStart w:id="625" w:name="1290"/>
            <w:bookmarkEnd w:id="624"/>
            <w:r w:rsidRPr="00A2710D">
              <w:rPr>
                <w:rFonts w:ascii="Times New Roman" w:hAnsi="Times New Roman"/>
                <w:color w:val="000000"/>
                <w:sz w:val="24"/>
                <w:szCs w:val="24"/>
              </w:rPr>
              <w:t>1,5</w:t>
            </w:r>
          </w:p>
        </w:tc>
        <w:tc>
          <w:tcPr>
            <w:tcW w:w="512" w:type="dxa"/>
            <w:vMerge w:val="restart"/>
          </w:tcPr>
          <w:p w:rsidR="00A2710D" w:rsidRPr="00A2710D" w:rsidRDefault="00A2710D" w:rsidP="00A2710D">
            <w:pPr>
              <w:jc w:val="center"/>
              <w:rPr>
                <w:rFonts w:ascii="Times New Roman" w:hAnsi="Times New Roman"/>
                <w:sz w:val="24"/>
                <w:szCs w:val="24"/>
              </w:rPr>
            </w:pPr>
            <w:bookmarkStart w:id="626" w:name="1291"/>
            <w:bookmarkEnd w:id="625"/>
            <w:r w:rsidRPr="00A2710D">
              <w:rPr>
                <w:rFonts w:ascii="Times New Roman" w:hAnsi="Times New Roman"/>
                <w:color w:val="000000"/>
                <w:sz w:val="24"/>
                <w:szCs w:val="24"/>
              </w:rPr>
              <w:t>1,5</w:t>
            </w:r>
          </w:p>
        </w:tc>
        <w:tc>
          <w:tcPr>
            <w:tcW w:w="512" w:type="dxa"/>
            <w:vMerge w:val="restart"/>
          </w:tcPr>
          <w:p w:rsidR="00A2710D" w:rsidRPr="00A2710D" w:rsidRDefault="00A2710D" w:rsidP="00A2710D">
            <w:pPr>
              <w:jc w:val="center"/>
              <w:rPr>
                <w:rFonts w:ascii="Times New Roman" w:hAnsi="Times New Roman"/>
                <w:sz w:val="24"/>
                <w:szCs w:val="24"/>
              </w:rPr>
            </w:pPr>
            <w:bookmarkStart w:id="627" w:name="1292"/>
            <w:bookmarkEnd w:id="626"/>
            <w:r w:rsidRPr="00A2710D">
              <w:rPr>
                <w:rFonts w:ascii="Times New Roman" w:hAnsi="Times New Roman"/>
                <w:color w:val="000000"/>
                <w:sz w:val="24"/>
                <w:szCs w:val="24"/>
              </w:rPr>
              <w:t>1,5</w:t>
            </w:r>
          </w:p>
        </w:tc>
        <w:tc>
          <w:tcPr>
            <w:tcW w:w="1233" w:type="dxa"/>
            <w:vMerge w:val="restart"/>
          </w:tcPr>
          <w:p w:rsidR="00A2710D" w:rsidRPr="00A2710D" w:rsidRDefault="00A2710D" w:rsidP="00A2710D">
            <w:pPr>
              <w:rPr>
                <w:rFonts w:ascii="Times New Roman" w:hAnsi="Times New Roman"/>
                <w:sz w:val="24"/>
                <w:szCs w:val="24"/>
              </w:rPr>
            </w:pPr>
            <w:bookmarkStart w:id="628" w:name="1293"/>
            <w:bookmarkEnd w:id="627"/>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29" w:name="1294"/>
            <w:bookmarkEnd w:id="628"/>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30" w:name="1295"/>
            <w:bookmarkEnd w:id="629"/>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31" w:name="1296"/>
            <w:bookmarkEnd w:id="630"/>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32" w:name="1297"/>
            <w:bookmarkEnd w:id="631"/>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33" w:name="1298"/>
            <w:bookmarkEnd w:id="632"/>
            <w:r w:rsidRPr="00A2710D">
              <w:rPr>
                <w:rFonts w:ascii="Times New Roman" w:hAnsi="Times New Roman"/>
                <w:color w:val="000000"/>
                <w:sz w:val="24"/>
                <w:szCs w:val="24"/>
              </w:rPr>
              <w:t xml:space="preserve"> </w:t>
            </w:r>
          </w:p>
        </w:tc>
        <w:bookmarkEnd w:id="633"/>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634" w:name="1299"/>
            <w:r w:rsidRPr="00A2710D">
              <w:rPr>
                <w:rFonts w:ascii="Times New Roman" w:hAnsi="Times New Roman"/>
                <w:color w:val="000000"/>
                <w:sz w:val="24"/>
                <w:szCs w:val="24"/>
              </w:rPr>
              <w:t>Природнича</w:t>
            </w:r>
          </w:p>
        </w:tc>
        <w:bookmarkEnd w:id="634"/>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635" w:name="1300"/>
            <w:r w:rsidRPr="00A2710D">
              <w:rPr>
                <w:rFonts w:ascii="Times New Roman" w:hAnsi="Times New Roman"/>
                <w:color w:val="000000"/>
                <w:sz w:val="24"/>
                <w:szCs w:val="24"/>
              </w:rPr>
              <w:t>Технологічна</w:t>
            </w:r>
          </w:p>
        </w:tc>
        <w:bookmarkEnd w:id="635"/>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636" w:name="1301"/>
            <w:r w:rsidRPr="00A2710D">
              <w:rPr>
                <w:rFonts w:ascii="Times New Roman" w:hAnsi="Times New Roman"/>
                <w:color w:val="000000"/>
                <w:sz w:val="24"/>
                <w:szCs w:val="24"/>
              </w:rPr>
              <w:t>Технологічна</w:t>
            </w:r>
          </w:p>
        </w:tc>
        <w:tc>
          <w:tcPr>
            <w:tcW w:w="1662" w:type="dxa"/>
            <w:vMerge w:val="restart"/>
          </w:tcPr>
          <w:p w:rsidR="00A2710D" w:rsidRPr="00A2710D" w:rsidRDefault="00A2710D" w:rsidP="00A2710D">
            <w:pPr>
              <w:rPr>
                <w:rFonts w:ascii="Times New Roman" w:hAnsi="Times New Roman"/>
                <w:sz w:val="24"/>
                <w:szCs w:val="24"/>
              </w:rPr>
            </w:pPr>
            <w:bookmarkStart w:id="637" w:name="1302"/>
            <w:bookmarkEnd w:id="636"/>
            <w:r w:rsidRPr="00A2710D">
              <w:rPr>
                <w:rFonts w:ascii="Times New Roman" w:hAnsi="Times New Roman"/>
                <w:color w:val="000000"/>
                <w:sz w:val="24"/>
                <w:szCs w:val="24"/>
              </w:rPr>
              <w:t>Робототехніка</w:t>
            </w:r>
          </w:p>
        </w:tc>
        <w:tc>
          <w:tcPr>
            <w:tcW w:w="512" w:type="dxa"/>
            <w:vMerge w:val="restart"/>
          </w:tcPr>
          <w:p w:rsidR="00A2710D" w:rsidRPr="00A2710D" w:rsidRDefault="00A2710D" w:rsidP="00A2710D">
            <w:pPr>
              <w:jc w:val="center"/>
              <w:rPr>
                <w:rFonts w:ascii="Times New Roman" w:hAnsi="Times New Roman"/>
                <w:sz w:val="24"/>
                <w:szCs w:val="24"/>
              </w:rPr>
            </w:pPr>
            <w:bookmarkStart w:id="638" w:name="1303"/>
            <w:bookmarkEnd w:id="637"/>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639" w:name="1304"/>
            <w:bookmarkEnd w:id="638"/>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640" w:name="1305"/>
            <w:bookmarkEnd w:id="639"/>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641" w:name="1306"/>
            <w:bookmarkEnd w:id="640"/>
            <w:r w:rsidRPr="00A2710D">
              <w:rPr>
                <w:rFonts w:ascii="Times New Roman" w:hAnsi="Times New Roman"/>
                <w:color w:val="000000"/>
                <w:sz w:val="24"/>
                <w:szCs w:val="24"/>
              </w:rPr>
              <w:t>1</w:t>
            </w:r>
          </w:p>
        </w:tc>
        <w:tc>
          <w:tcPr>
            <w:tcW w:w="512" w:type="dxa"/>
            <w:vMerge w:val="restart"/>
          </w:tcPr>
          <w:p w:rsidR="00A2710D" w:rsidRPr="00A2710D" w:rsidRDefault="00A2710D" w:rsidP="00A2710D">
            <w:pPr>
              <w:jc w:val="center"/>
              <w:rPr>
                <w:rFonts w:ascii="Times New Roman" w:hAnsi="Times New Roman"/>
                <w:sz w:val="24"/>
                <w:szCs w:val="24"/>
              </w:rPr>
            </w:pPr>
            <w:bookmarkStart w:id="642" w:name="1307"/>
            <w:bookmarkEnd w:id="641"/>
            <w:r w:rsidRPr="00A2710D">
              <w:rPr>
                <w:rFonts w:ascii="Times New Roman" w:hAnsi="Times New Roman"/>
                <w:color w:val="000000"/>
                <w:sz w:val="24"/>
                <w:szCs w:val="24"/>
              </w:rPr>
              <w:t>1</w:t>
            </w:r>
          </w:p>
        </w:tc>
        <w:tc>
          <w:tcPr>
            <w:tcW w:w="1233" w:type="dxa"/>
            <w:vMerge w:val="restart"/>
          </w:tcPr>
          <w:p w:rsidR="00A2710D" w:rsidRPr="00A2710D" w:rsidRDefault="00A2710D" w:rsidP="00A2710D">
            <w:pPr>
              <w:rPr>
                <w:rFonts w:ascii="Times New Roman" w:hAnsi="Times New Roman"/>
                <w:sz w:val="24"/>
                <w:szCs w:val="24"/>
              </w:rPr>
            </w:pPr>
            <w:bookmarkStart w:id="643" w:name="1308"/>
            <w:bookmarkEnd w:id="642"/>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44" w:name="1309"/>
            <w:bookmarkEnd w:id="643"/>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45" w:name="1310"/>
            <w:bookmarkEnd w:id="644"/>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46" w:name="1311"/>
            <w:bookmarkEnd w:id="645"/>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47" w:name="1312"/>
            <w:bookmarkEnd w:id="646"/>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48" w:name="1313"/>
            <w:bookmarkEnd w:id="647"/>
            <w:r w:rsidRPr="00A2710D">
              <w:rPr>
                <w:rFonts w:ascii="Times New Roman" w:hAnsi="Times New Roman"/>
                <w:color w:val="000000"/>
                <w:sz w:val="24"/>
                <w:szCs w:val="24"/>
              </w:rPr>
              <w:t xml:space="preserve"> </w:t>
            </w:r>
          </w:p>
        </w:tc>
        <w:bookmarkEnd w:id="648"/>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649" w:name="1314"/>
            <w:r w:rsidRPr="00A2710D">
              <w:rPr>
                <w:rFonts w:ascii="Times New Roman" w:hAnsi="Times New Roman"/>
                <w:color w:val="000000"/>
                <w:sz w:val="24"/>
                <w:szCs w:val="24"/>
              </w:rPr>
              <w:t>Інформатична</w:t>
            </w:r>
          </w:p>
        </w:tc>
        <w:bookmarkEnd w:id="649"/>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650" w:name="1315"/>
            <w:proofErr w:type="gramStart"/>
            <w:r w:rsidRPr="00A2710D">
              <w:rPr>
                <w:rFonts w:ascii="Times New Roman" w:hAnsi="Times New Roman"/>
                <w:color w:val="000000"/>
                <w:sz w:val="24"/>
                <w:szCs w:val="24"/>
              </w:rPr>
              <w:t>Соц</w:t>
            </w:r>
            <w:proofErr w:type="gramEnd"/>
            <w:r w:rsidRPr="00A2710D">
              <w:rPr>
                <w:rFonts w:ascii="Times New Roman" w:hAnsi="Times New Roman"/>
                <w:color w:val="000000"/>
                <w:sz w:val="24"/>
                <w:szCs w:val="24"/>
              </w:rPr>
              <w:t>іальна і здоров'язбережувальна</w:t>
            </w:r>
          </w:p>
        </w:tc>
        <w:tc>
          <w:tcPr>
            <w:tcW w:w="1662" w:type="dxa"/>
            <w:vMerge w:val="restart"/>
          </w:tcPr>
          <w:p w:rsidR="00A2710D" w:rsidRPr="00A2710D" w:rsidRDefault="00A2710D" w:rsidP="00A2710D">
            <w:pPr>
              <w:rPr>
                <w:rFonts w:ascii="Times New Roman" w:hAnsi="Times New Roman"/>
                <w:sz w:val="24"/>
                <w:szCs w:val="24"/>
              </w:rPr>
            </w:pPr>
            <w:bookmarkStart w:id="651" w:name="1316"/>
            <w:bookmarkEnd w:id="650"/>
            <w:r w:rsidRPr="00A2710D">
              <w:rPr>
                <w:rFonts w:ascii="Times New Roman" w:hAnsi="Times New Roman"/>
                <w:color w:val="000000"/>
                <w:sz w:val="24"/>
                <w:szCs w:val="24"/>
              </w:rPr>
              <w:t>Безпековий практикум</w:t>
            </w:r>
          </w:p>
        </w:tc>
        <w:tc>
          <w:tcPr>
            <w:tcW w:w="512" w:type="dxa"/>
            <w:vMerge w:val="restart"/>
          </w:tcPr>
          <w:p w:rsidR="00A2710D" w:rsidRPr="00A2710D" w:rsidRDefault="00A2710D" w:rsidP="00A2710D">
            <w:pPr>
              <w:jc w:val="center"/>
              <w:rPr>
                <w:rFonts w:ascii="Times New Roman" w:hAnsi="Times New Roman"/>
                <w:sz w:val="24"/>
                <w:szCs w:val="24"/>
              </w:rPr>
            </w:pPr>
            <w:bookmarkStart w:id="652" w:name="1317"/>
            <w:bookmarkEnd w:id="651"/>
            <w:r w:rsidRPr="00A2710D">
              <w:rPr>
                <w:rFonts w:ascii="Times New Roman" w:hAnsi="Times New Roman"/>
                <w:color w:val="000000"/>
                <w:sz w:val="24"/>
                <w:szCs w:val="24"/>
              </w:rPr>
              <w:t>0,5</w:t>
            </w:r>
          </w:p>
        </w:tc>
        <w:tc>
          <w:tcPr>
            <w:tcW w:w="512" w:type="dxa"/>
            <w:vMerge w:val="restart"/>
          </w:tcPr>
          <w:p w:rsidR="00A2710D" w:rsidRPr="00A2710D" w:rsidRDefault="00A2710D" w:rsidP="00A2710D">
            <w:pPr>
              <w:jc w:val="center"/>
              <w:rPr>
                <w:rFonts w:ascii="Times New Roman" w:hAnsi="Times New Roman"/>
                <w:sz w:val="24"/>
                <w:szCs w:val="24"/>
              </w:rPr>
            </w:pPr>
            <w:bookmarkStart w:id="653" w:name="1318"/>
            <w:bookmarkEnd w:id="652"/>
            <w:r w:rsidRPr="00A2710D">
              <w:rPr>
                <w:rFonts w:ascii="Times New Roman" w:hAnsi="Times New Roman"/>
                <w:color w:val="000000"/>
                <w:sz w:val="24"/>
                <w:szCs w:val="24"/>
              </w:rPr>
              <w:t>0,5</w:t>
            </w:r>
          </w:p>
        </w:tc>
        <w:tc>
          <w:tcPr>
            <w:tcW w:w="512" w:type="dxa"/>
            <w:vMerge w:val="restart"/>
          </w:tcPr>
          <w:p w:rsidR="00A2710D" w:rsidRPr="00A2710D" w:rsidRDefault="00A2710D" w:rsidP="00A2710D">
            <w:pPr>
              <w:jc w:val="center"/>
              <w:rPr>
                <w:rFonts w:ascii="Times New Roman" w:hAnsi="Times New Roman"/>
                <w:sz w:val="24"/>
                <w:szCs w:val="24"/>
              </w:rPr>
            </w:pPr>
            <w:bookmarkStart w:id="654" w:name="1319"/>
            <w:bookmarkEnd w:id="653"/>
            <w:r w:rsidRPr="00A2710D">
              <w:rPr>
                <w:rFonts w:ascii="Times New Roman" w:hAnsi="Times New Roman"/>
                <w:color w:val="000000"/>
                <w:sz w:val="24"/>
                <w:szCs w:val="24"/>
              </w:rPr>
              <w:t>0,5</w:t>
            </w:r>
          </w:p>
        </w:tc>
        <w:tc>
          <w:tcPr>
            <w:tcW w:w="512" w:type="dxa"/>
            <w:vMerge w:val="restart"/>
          </w:tcPr>
          <w:p w:rsidR="00A2710D" w:rsidRPr="00A2710D" w:rsidRDefault="00A2710D" w:rsidP="00A2710D">
            <w:pPr>
              <w:jc w:val="center"/>
              <w:rPr>
                <w:rFonts w:ascii="Times New Roman" w:hAnsi="Times New Roman"/>
                <w:sz w:val="24"/>
                <w:szCs w:val="24"/>
              </w:rPr>
            </w:pPr>
            <w:bookmarkStart w:id="655" w:name="1320"/>
            <w:bookmarkEnd w:id="654"/>
            <w:r w:rsidRPr="00A2710D">
              <w:rPr>
                <w:rFonts w:ascii="Times New Roman" w:hAnsi="Times New Roman"/>
                <w:color w:val="000000"/>
                <w:sz w:val="24"/>
                <w:szCs w:val="24"/>
              </w:rPr>
              <w:t>0,5</w:t>
            </w:r>
          </w:p>
        </w:tc>
        <w:tc>
          <w:tcPr>
            <w:tcW w:w="512" w:type="dxa"/>
            <w:vMerge w:val="restart"/>
          </w:tcPr>
          <w:p w:rsidR="00A2710D" w:rsidRPr="00A2710D" w:rsidRDefault="00A2710D" w:rsidP="00A2710D">
            <w:pPr>
              <w:jc w:val="center"/>
              <w:rPr>
                <w:rFonts w:ascii="Times New Roman" w:hAnsi="Times New Roman"/>
                <w:sz w:val="24"/>
                <w:szCs w:val="24"/>
              </w:rPr>
            </w:pPr>
            <w:bookmarkStart w:id="656" w:name="1321"/>
            <w:bookmarkEnd w:id="655"/>
            <w:r w:rsidRPr="00A2710D">
              <w:rPr>
                <w:rFonts w:ascii="Times New Roman" w:hAnsi="Times New Roman"/>
                <w:color w:val="000000"/>
                <w:sz w:val="24"/>
                <w:szCs w:val="24"/>
              </w:rPr>
              <w:t>0,5</w:t>
            </w:r>
          </w:p>
        </w:tc>
        <w:tc>
          <w:tcPr>
            <w:tcW w:w="1233" w:type="dxa"/>
            <w:vMerge w:val="restart"/>
          </w:tcPr>
          <w:p w:rsidR="00A2710D" w:rsidRPr="00A2710D" w:rsidRDefault="00A2710D" w:rsidP="00A2710D">
            <w:pPr>
              <w:rPr>
                <w:rFonts w:ascii="Times New Roman" w:hAnsi="Times New Roman"/>
                <w:sz w:val="24"/>
                <w:szCs w:val="24"/>
              </w:rPr>
            </w:pPr>
            <w:bookmarkStart w:id="657" w:name="1322"/>
            <w:bookmarkEnd w:id="656"/>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58" w:name="1323"/>
            <w:bookmarkEnd w:id="657"/>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59" w:name="1324"/>
            <w:bookmarkEnd w:id="658"/>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60" w:name="1325"/>
            <w:bookmarkEnd w:id="659"/>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61" w:name="1326"/>
            <w:bookmarkEnd w:id="660"/>
            <w:r w:rsidRPr="00A2710D">
              <w:rPr>
                <w:rFonts w:ascii="Times New Roman" w:hAnsi="Times New Roman"/>
                <w:color w:val="000000"/>
                <w:sz w:val="24"/>
                <w:szCs w:val="24"/>
              </w:rPr>
              <w:t xml:space="preserve"> </w:t>
            </w:r>
          </w:p>
        </w:tc>
        <w:tc>
          <w:tcPr>
            <w:tcW w:w="512" w:type="dxa"/>
            <w:vMerge w:val="restart"/>
          </w:tcPr>
          <w:p w:rsidR="00A2710D" w:rsidRPr="00A2710D" w:rsidRDefault="00A2710D" w:rsidP="00A2710D">
            <w:pPr>
              <w:jc w:val="center"/>
              <w:rPr>
                <w:rFonts w:ascii="Times New Roman" w:hAnsi="Times New Roman"/>
                <w:sz w:val="24"/>
                <w:szCs w:val="24"/>
              </w:rPr>
            </w:pPr>
            <w:bookmarkStart w:id="662" w:name="1327"/>
            <w:bookmarkEnd w:id="661"/>
            <w:r w:rsidRPr="00A2710D">
              <w:rPr>
                <w:rFonts w:ascii="Times New Roman" w:hAnsi="Times New Roman"/>
                <w:color w:val="000000"/>
                <w:sz w:val="24"/>
                <w:szCs w:val="24"/>
              </w:rPr>
              <w:t xml:space="preserve"> </w:t>
            </w:r>
          </w:p>
        </w:tc>
        <w:bookmarkEnd w:id="662"/>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663" w:name="1328"/>
            <w:r w:rsidRPr="00A2710D">
              <w:rPr>
                <w:rFonts w:ascii="Times New Roman" w:hAnsi="Times New Roman"/>
                <w:color w:val="000000"/>
                <w:sz w:val="24"/>
                <w:szCs w:val="24"/>
              </w:rPr>
              <w:t>Технологічна</w:t>
            </w:r>
          </w:p>
        </w:tc>
        <w:bookmarkEnd w:id="663"/>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664" w:name="1329"/>
            <w:r w:rsidRPr="00A2710D">
              <w:rPr>
                <w:rFonts w:ascii="Times New Roman" w:hAnsi="Times New Roman"/>
                <w:color w:val="000000"/>
                <w:sz w:val="24"/>
                <w:szCs w:val="24"/>
              </w:rPr>
              <w:t>Природнича</w:t>
            </w:r>
          </w:p>
        </w:tc>
        <w:bookmarkEnd w:id="664"/>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c>
          <w:tcPr>
            <w:tcW w:w="0" w:type="auto"/>
            <w:vMerge/>
          </w:tcPr>
          <w:p w:rsidR="00A2710D" w:rsidRPr="00A2710D" w:rsidRDefault="00A2710D" w:rsidP="00A2710D">
            <w:pPr>
              <w:rPr>
                <w:rFonts w:ascii="Times New Roman" w:hAnsi="Times New Roman"/>
                <w:sz w:val="24"/>
                <w:szCs w:val="24"/>
              </w:rPr>
            </w:pPr>
          </w:p>
        </w:tc>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665" w:name="1330"/>
            <w:proofErr w:type="gramStart"/>
            <w:r w:rsidRPr="00A2710D">
              <w:rPr>
                <w:rFonts w:ascii="Times New Roman" w:hAnsi="Times New Roman"/>
                <w:color w:val="000000"/>
                <w:sz w:val="24"/>
                <w:szCs w:val="24"/>
              </w:rPr>
              <w:t>Соц</w:t>
            </w:r>
            <w:proofErr w:type="gramEnd"/>
            <w:r w:rsidRPr="00A2710D">
              <w:rPr>
                <w:rFonts w:ascii="Times New Roman" w:hAnsi="Times New Roman"/>
                <w:color w:val="000000"/>
                <w:sz w:val="24"/>
                <w:szCs w:val="24"/>
              </w:rPr>
              <w:t>іальна і здоров'язбережувальна</w:t>
            </w:r>
          </w:p>
        </w:tc>
        <w:tc>
          <w:tcPr>
            <w:tcW w:w="1662" w:type="dxa"/>
          </w:tcPr>
          <w:p w:rsidR="00A2710D" w:rsidRPr="00A2710D" w:rsidRDefault="00A2710D" w:rsidP="00A2710D">
            <w:pPr>
              <w:rPr>
                <w:rFonts w:ascii="Times New Roman" w:hAnsi="Times New Roman"/>
                <w:sz w:val="24"/>
                <w:szCs w:val="24"/>
              </w:rPr>
            </w:pPr>
            <w:bookmarkStart w:id="666" w:name="1331"/>
            <w:bookmarkEnd w:id="665"/>
            <w:r w:rsidRPr="00A2710D">
              <w:rPr>
                <w:rFonts w:ascii="Times New Roman" w:hAnsi="Times New Roman"/>
                <w:color w:val="000000"/>
                <w:sz w:val="24"/>
                <w:szCs w:val="24"/>
              </w:rPr>
              <w:t xml:space="preserve">Курси </w:t>
            </w:r>
            <w:proofErr w:type="gramStart"/>
            <w:r w:rsidRPr="00A2710D">
              <w:rPr>
                <w:rFonts w:ascii="Times New Roman" w:hAnsi="Times New Roman"/>
                <w:color w:val="000000"/>
                <w:sz w:val="24"/>
                <w:szCs w:val="24"/>
              </w:rPr>
              <w:t>соц</w:t>
            </w:r>
            <w:proofErr w:type="gramEnd"/>
            <w:r w:rsidRPr="00A2710D">
              <w:rPr>
                <w:rFonts w:ascii="Times New Roman" w:hAnsi="Times New Roman"/>
                <w:color w:val="000000"/>
                <w:sz w:val="24"/>
                <w:szCs w:val="24"/>
              </w:rPr>
              <w:t>іального, емоційного та етичного спрямування*</w:t>
            </w:r>
          </w:p>
        </w:tc>
        <w:tc>
          <w:tcPr>
            <w:tcW w:w="512" w:type="dxa"/>
          </w:tcPr>
          <w:p w:rsidR="00A2710D" w:rsidRPr="00A2710D" w:rsidRDefault="00A2710D" w:rsidP="00A2710D">
            <w:pPr>
              <w:jc w:val="center"/>
              <w:rPr>
                <w:rFonts w:ascii="Times New Roman" w:hAnsi="Times New Roman"/>
                <w:sz w:val="24"/>
                <w:szCs w:val="24"/>
              </w:rPr>
            </w:pPr>
            <w:bookmarkStart w:id="667" w:name="1332"/>
            <w:bookmarkEnd w:id="666"/>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668" w:name="1333"/>
            <w:bookmarkEnd w:id="667"/>
            <w:r w:rsidRPr="00A2710D">
              <w:rPr>
                <w:rFonts w:ascii="Times New Roman" w:hAnsi="Times New Roman"/>
                <w:color w:val="000000"/>
                <w:sz w:val="24"/>
                <w:szCs w:val="24"/>
              </w:rPr>
              <w:t>0,5</w:t>
            </w:r>
          </w:p>
        </w:tc>
        <w:tc>
          <w:tcPr>
            <w:tcW w:w="512" w:type="dxa"/>
          </w:tcPr>
          <w:p w:rsidR="00A2710D" w:rsidRPr="00A2710D" w:rsidRDefault="00A2710D" w:rsidP="00A2710D">
            <w:pPr>
              <w:jc w:val="center"/>
              <w:rPr>
                <w:rFonts w:ascii="Times New Roman" w:hAnsi="Times New Roman"/>
                <w:sz w:val="24"/>
                <w:szCs w:val="24"/>
              </w:rPr>
            </w:pPr>
            <w:bookmarkStart w:id="669" w:name="1334"/>
            <w:bookmarkEnd w:id="668"/>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70" w:name="1335"/>
            <w:bookmarkEnd w:id="669"/>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71" w:name="1336"/>
            <w:bookmarkEnd w:id="670"/>
            <w:r w:rsidRPr="00A2710D">
              <w:rPr>
                <w:rFonts w:ascii="Times New Roman" w:hAnsi="Times New Roman"/>
                <w:color w:val="000000"/>
                <w:sz w:val="24"/>
                <w:szCs w:val="24"/>
              </w:rPr>
              <w:t xml:space="preserve"> </w:t>
            </w:r>
          </w:p>
        </w:tc>
        <w:tc>
          <w:tcPr>
            <w:tcW w:w="1233" w:type="dxa"/>
          </w:tcPr>
          <w:p w:rsidR="00A2710D" w:rsidRPr="00A2710D" w:rsidRDefault="00A2710D" w:rsidP="00A2710D">
            <w:pPr>
              <w:rPr>
                <w:rFonts w:ascii="Times New Roman" w:hAnsi="Times New Roman"/>
                <w:sz w:val="24"/>
                <w:szCs w:val="24"/>
              </w:rPr>
            </w:pPr>
            <w:bookmarkStart w:id="672" w:name="1337"/>
            <w:bookmarkEnd w:id="671"/>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73" w:name="1338"/>
            <w:bookmarkEnd w:id="672"/>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74" w:name="1339"/>
            <w:bookmarkEnd w:id="673"/>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75" w:name="1340"/>
            <w:bookmarkEnd w:id="674"/>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76" w:name="1341"/>
            <w:bookmarkEnd w:id="675"/>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77" w:name="1342"/>
            <w:bookmarkEnd w:id="676"/>
            <w:r w:rsidRPr="00A2710D">
              <w:rPr>
                <w:rFonts w:ascii="Times New Roman" w:hAnsi="Times New Roman"/>
                <w:color w:val="000000"/>
                <w:sz w:val="24"/>
                <w:szCs w:val="24"/>
              </w:rPr>
              <w:t xml:space="preserve"> </w:t>
            </w:r>
          </w:p>
        </w:tc>
        <w:bookmarkEnd w:id="677"/>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678" w:name="1343"/>
            <w:r w:rsidRPr="00A2710D">
              <w:rPr>
                <w:rFonts w:ascii="Times New Roman" w:hAnsi="Times New Roman"/>
                <w:color w:val="000000"/>
                <w:sz w:val="24"/>
                <w:szCs w:val="24"/>
              </w:rPr>
              <w:t xml:space="preserve">Години навчального навантаження </w:t>
            </w:r>
            <w:r w:rsidRPr="00A2710D">
              <w:rPr>
                <w:rFonts w:ascii="Times New Roman" w:hAnsi="Times New Roman"/>
                <w:color w:val="000000"/>
                <w:sz w:val="24"/>
                <w:szCs w:val="24"/>
              </w:rPr>
              <w:lastRenderedPageBreak/>
              <w:t xml:space="preserve">для перерозподілу </w:t>
            </w:r>
            <w:proofErr w:type="gramStart"/>
            <w:r w:rsidRPr="00A2710D">
              <w:rPr>
                <w:rFonts w:ascii="Times New Roman" w:hAnsi="Times New Roman"/>
                <w:color w:val="000000"/>
                <w:sz w:val="24"/>
                <w:szCs w:val="24"/>
              </w:rPr>
              <w:t>між</w:t>
            </w:r>
            <w:proofErr w:type="gramEnd"/>
            <w:r w:rsidRPr="00A2710D">
              <w:rPr>
                <w:rFonts w:ascii="Times New Roman" w:hAnsi="Times New Roman"/>
                <w:color w:val="000000"/>
                <w:sz w:val="24"/>
                <w:szCs w:val="24"/>
              </w:rPr>
              <w:t xml:space="preserve"> освітніми компонентами</w:t>
            </w:r>
          </w:p>
        </w:tc>
        <w:tc>
          <w:tcPr>
            <w:tcW w:w="1662" w:type="dxa"/>
          </w:tcPr>
          <w:p w:rsidR="00A2710D" w:rsidRPr="00A2710D" w:rsidRDefault="00A2710D" w:rsidP="00A2710D">
            <w:pPr>
              <w:rPr>
                <w:rFonts w:ascii="Times New Roman" w:hAnsi="Times New Roman"/>
                <w:sz w:val="24"/>
                <w:szCs w:val="24"/>
              </w:rPr>
            </w:pPr>
            <w:bookmarkStart w:id="679" w:name="1344"/>
            <w:bookmarkEnd w:id="678"/>
            <w:r w:rsidRPr="00A2710D">
              <w:rPr>
                <w:rFonts w:ascii="Times New Roman" w:hAnsi="Times New Roman"/>
                <w:color w:val="000000"/>
                <w:sz w:val="24"/>
                <w:szCs w:val="24"/>
              </w:rPr>
              <w:lastRenderedPageBreak/>
              <w:t xml:space="preserve"> </w:t>
            </w:r>
          </w:p>
        </w:tc>
        <w:tc>
          <w:tcPr>
            <w:tcW w:w="512" w:type="dxa"/>
          </w:tcPr>
          <w:p w:rsidR="00A2710D" w:rsidRPr="00A2710D" w:rsidRDefault="00A2710D" w:rsidP="00A2710D">
            <w:pPr>
              <w:jc w:val="center"/>
              <w:rPr>
                <w:rFonts w:ascii="Times New Roman" w:hAnsi="Times New Roman"/>
                <w:sz w:val="24"/>
                <w:szCs w:val="24"/>
              </w:rPr>
            </w:pPr>
            <w:bookmarkStart w:id="680" w:name="1345"/>
            <w:bookmarkEnd w:id="679"/>
            <w:r w:rsidRPr="00A2710D">
              <w:rPr>
                <w:rFonts w:ascii="Times New Roman" w:hAnsi="Times New Roman"/>
                <w:color w:val="000000"/>
                <w:sz w:val="24"/>
                <w:szCs w:val="24"/>
              </w:rPr>
              <w:t>7,5</w:t>
            </w:r>
          </w:p>
        </w:tc>
        <w:tc>
          <w:tcPr>
            <w:tcW w:w="512" w:type="dxa"/>
          </w:tcPr>
          <w:p w:rsidR="00A2710D" w:rsidRPr="00A2710D" w:rsidRDefault="00A2710D" w:rsidP="00A2710D">
            <w:pPr>
              <w:jc w:val="center"/>
              <w:rPr>
                <w:rFonts w:ascii="Times New Roman" w:hAnsi="Times New Roman"/>
                <w:sz w:val="24"/>
                <w:szCs w:val="24"/>
              </w:rPr>
            </w:pPr>
            <w:bookmarkStart w:id="681" w:name="1346"/>
            <w:bookmarkEnd w:id="680"/>
            <w:r w:rsidRPr="00A2710D">
              <w:rPr>
                <w:rFonts w:ascii="Times New Roman" w:hAnsi="Times New Roman"/>
                <w:color w:val="000000"/>
                <w:sz w:val="24"/>
                <w:szCs w:val="24"/>
              </w:rPr>
              <w:t>9,5</w:t>
            </w:r>
          </w:p>
        </w:tc>
        <w:tc>
          <w:tcPr>
            <w:tcW w:w="512" w:type="dxa"/>
          </w:tcPr>
          <w:p w:rsidR="00A2710D" w:rsidRPr="00A2710D" w:rsidRDefault="00A2710D" w:rsidP="00A2710D">
            <w:pPr>
              <w:jc w:val="center"/>
              <w:rPr>
                <w:rFonts w:ascii="Times New Roman" w:hAnsi="Times New Roman"/>
                <w:sz w:val="24"/>
                <w:szCs w:val="24"/>
              </w:rPr>
            </w:pPr>
            <w:bookmarkStart w:id="682" w:name="1347"/>
            <w:bookmarkEnd w:id="681"/>
            <w:r w:rsidRPr="00A2710D">
              <w:rPr>
                <w:rFonts w:ascii="Times New Roman" w:hAnsi="Times New Roman"/>
                <w:color w:val="000000"/>
                <w:sz w:val="24"/>
                <w:szCs w:val="24"/>
              </w:rPr>
              <w:t>6,5</w:t>
            </w:r>
          </w:p>
        </w:tc>
        <w:tc>
          <w:tcPr>
            <w:tcW w:w="512" w:type="dxa"/>
          </w:tcPr>
          <w:p w:rsidR="00A2710D" w:rsidRPr="00A2710D" w:rsidRDefault="00A2710D" w:rsidP="00A2710D">
            <w:pPr>
              <w:jc w:val="center"/>
              <w:rPr>
                <w:rFonts w:ascii="Times New Roman" w:hAnsi="Times New Roman"/>
                <w:sz w:val="24"/>
                <w:szCs w:val="24"/>
              </w:rPr>
            </w:pPr>
            <w:bookmarkStart w:id="683" w:name="1348"/>
            <w:bookmarkEnd w:id="682"/>
            <w:r w:rsidRPr="00A2710D">
              <w:rPr>
                <w:rFonts w:ascii="Times New Roman" w:hAnsi="Times New Roman"/>
                <w:color w:val="000000"/>
                <w:sz w:val="24"/>
                <w:szCs w:val="24"/>
              </w:rPr>
              <w:t>6,5</w:t>
            </w:r>
          </w:p>
        </w:tc>
        <w:tc>
          <w:tcPr>
            <w:tcW w:w="512" w:type="dxa"/>
          </w:tcPr>
          <w:p w:rsidR="00A2710D" w:rsidRPr="00A2710D" w:rsidRDefault="00A2710D" w:rsidP="00A2710D">
            <w:pPr>
              <w:jc w:val="center"/>
              <w:rPr>
                <w:rFonts w:ascii="Times New Roman" w:hAnsi="Times New Roman"/>
                <w:sz w:val="24"/>
                <w:szCs w:val="24"/>
              </w:rPr>
            </w:pPr>
            <w:bookmarkStart w:id="684" w:name="1349"/>
            <w:bookmarkEnd w:id="683"/>
            <w:r w:rsidRPr="00A2710D">
              <w:rPr>
                <w:rFonts w:ascii="Times New Roman" w:hAnsi="Times New Roman"/>
                <w:color w:val="000000"/>
                <w:sz w:val="24"/>
                <w:szCs w:val="24"/>
              </w:rPr>
              <w:t>6,5</w:t>
            </w:r>
          </w:p>
        </w:tc>
        <w:tc>
          <w:tcPr>
            <w:tcW w:w="1233" w:type="dxa"/>
          </w:tcPr>
          <w:p w:rsidR="00A2710D" w:rsidRPr="00A2710D" w:rsidRDefault="00A2710D" w:rsidP="00A2710D">
            <w:pPr>
              <w:rPr>
                <w:rFonts w:ascii="Times New Roman" w:hAnsi="Times New Roman"/>
                <w:sz w:val="24"/>
                <w:szCs w:val="24"/>
              </w:rPr>
            </w:pPr>
            <w:bookmarkStart w:id="685" w:name="1350"/>
            <w:bookmarkEnd w:id="684"/>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86" w:name="1351"/>
            <w:bookmarkEnd w:id="685"/>
            <w:r w:rsidRPr="00A2710D">
              <w:rPr>
                <w:rFonts w:ascii="Times New Roman" w:hAnsi="Times New Roman"/>
                <w:color w:val="000000"/>
                <w:sz w:val="24"/>
                <w:szCs w:val="24"/>
              </w:rPr>
              <w:t>7,5</w:t>
            </w:r>
          </w:p>
        </w:tc>
        <w:tc>
          <w:tcPr>
            <w:tcW w:w="512" w:type="dxa"/>
          </w:tcPr>
          <w:p w:rsidR="00A2710D" w:rsidRPr="00A2710D" w:rsidRDefault="00A2710D" w:rsidP="00A2710D">
            <w:pPr>
              <w:jc w:val="center"/>
              <w:rPr>
                <w:rFonts w:ascii="Times New Roman" w:hAnsi="Times New Roman"/>
                <w:sz w:val="24"/>
                <w:szCs w:val="24"/>
              </w:rPr>
            </w:pPr>
            <w:bookmarkStart w:id="687" w:name="1352"/>
            <w:bookmarkEnd w:id="686"/>
            <w:r w:rsidRPr="00A2710D">
              <w:rPr>
                <w:rFonts w:ascii="Times New Roman" w:hAnsi="Times New Roman"/>
                <w:color w:val="000000"/>
                <w:sz w:val="24"/>
                <w:szCs w:val="24"/>
              </w:rPr>
              <w:t>9,5</w:t>
            </w:r>
          </w:p>
        </w:tc>
        <w:tc>
          <w:tcPr>
            <w:tcW w:w="512" w:type="dxa"/>
          </w:tcPr>
          <w:p w:rsidR="00A2710D" w:rsidRPr="00A2710D" w:rsidRDefault="00A2710D" w:rsidP="00A2710D">
            <w:pPr>
              <w:jc w:val="center"/>
              <w:rPr>
                <w:rFonts w:ascii="Times New Roman" w:hAnsi="Times New Roman"/>
                <w:sz w:val="24"/>
                <w:szCs w:val="24"/>
              </w:rPr>
            </w:pPr>
            <w:bookmarkStart w:id="688" w:name="1353"/>
            <w:bookmarkEnd w:id="687"/>
            <w:r w:rsidRPr="00A2710D">
              <w:rPr>
                <w:rFonts w:ascii="Times New Roman" w:hAnsi="Times New Roman"/>
                <w:color w:val="000000"/>
                <w:sz w:val="24"/>
                <w:szCs w:val="24"/>
              </w:rPr>
              <w:t>6,5</w:t>
            </w:r>
          </w:p>
        </w:tc>
        <w:tc>
          <w:tcPr>
            <w:tcW w:w="512" w:type="dxa"/>
          </w:tcPr>
          <w:p w:rsidR="00A2710D" w:rsidRPr="00A2710D" w:rsidRDefault="00A2710D" w:rsidP="00A2710D">
            <w:pPr>
              <w:jc w:val="center"/>
              <w:rPr>
                <w:rFonts w:ascii="Times New Roman" w:hAnsi="Times New Roman"/>
                <w:sz w:val="24"/>
                <w:szCs w:val="24"/>
              </w:rPr>
            </w:pPr>
            <w:bookmarkStart w:id="689" w:name="1354"/>
            <w:bookmarkEnd w:id="688"/>
            <w:r w:rsidRPr="00A2710D">
              <w:rPr>
                <w:rFonts w:ascii="Times New Roman" w:hAnsi="Times New Roman"/>
                <w:color w:val="000000"/>
                <w:sz w:val="24"/>
                <w:szCs w:val="24"/>
              </w:rPr>
              <w:t>6,5</w:t>
            </w:r>
          </w:p>
        </w:tc>
        <w:tc>
          <w:tcPr>
            <w:tcW w:w="512" w:type="dxa"/>
          </w:tcPr>
          <w:p w:rsidR="00A2710D" w:rsidRPr="00A2710D" w:rsidRDefault="00A2710D" w:rsidP="00A2710D">
            <w:pPr>
              <w:jc w:val="center"/>
              <w:rPr>
                <w:rFonts w:ascii="Times New Roman" w:hAnsi="Times New Roman"/>
                <w:sz w:val="24"/>
                <w:szCs w:val="24"/>
              </w:rPr>
            </w:pPr>
            <w:bookmarkStart w:id="690" w:name="1355"/>
            <w:bookmarkEnd w:id="689"/>
            <w:r w:rsidRPr="00A2710D">
              <w:rPr>
                <w:rFonts w:ascii="Times New Roman" w:hAnsi="Times New Roman"/>
                <w:color w:val="000000"/>
                <w:sz w:val="24"/>
                <w:szCs w:val="24"/>
              </w:rPr>
              <w:t>6,5</w:t>
            </w:r>
          </w:p>
        </w:tc>
        <w:bookmarkEnd w:id="690"/>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691" w:name="1356"/>
            <w:r w:rsidRPr="00A2710D">
              <w:rPr>
                <w:rFonts w:ascii="Times New Roman" w:hAnsi="Times New Roman"/>
                <w:color w:val="000000"/>
                <w:sz w:val="24"/>
                <w:szCs w:val="24"/>
              </w:rPr>
              <w:lastRenderedPageBreak/>
              <w:t>Загальнорічна кількість навчальних годин, що фінансуються з бюджету (без урахування поділу на групи)</w:t>
            </w:r>
          </w:p>
        </w:tc>
        <w:tc>
          <w:tcPr>
            <w:tcW w:w="1662" w:type="dxa"/>
          </w:tcPr>
          <w:p w:rsidR="00A2710D" w:rsidRPr="00A2710D" w:rsidRDefault="00A2710D" w:rsidP="00A2710D">
            <w:pPr>
              <w:rPr>
                <w:rFonts w:ascii="Times New Roman" w:hAnsi="Times New Roman"/>
                <w:sz w:val="24"/>
                <w:szCs w:val="24"/>
              </w:rPr>
            </w:pPr>
            <w:bookmarkStart w:id="692" w:name="1357"/>
            <w:bookmarkEnd w:id="691"/>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93" w:name="1358"/>
            <w:bookmarkEnd w:id="692"/>
            <w:r w:rsidRPr="00A2710D">
              <w:rPr>
                <w:rFonts w:ascii="Times New Roman" w:hAnsi="Times New Roman"/>
                <w:color w:val="000000"/>
                <w:sz w:val="24"/>
                <w:szCs w:val="24"/>
              </w:rPr>
              <w:t>31</w:t>
            </w:r>
          </w:p>
        </w:tc>
        <w:tc>
          <w:tcPr>
            <w:tcW w:w="512" w:type="dxa"/>
          </w:tcPr>
          <w:p w:rsidR="00A2710D" w:rsidRPr="00A2710D" w:rsidRDefault="00A2710D" w:rsidP="00A2710D">
            <w:pPr>
              <w:jc w:val="center"/>
              <w:rPr>
                <w:rFonts w:ascii="Times New Roman" w:hAnsi="Times New Roman"/>
                <w:sz w:val="24"/>
                <w:szCs w:val="24"/>
              </w:rPr>
            </w:pPr>
            <w:bookmarkStart w:id="694" w:name="1359"/>
            <w:bookmarkEnd w:id="693"/>
            <w:r w:rsidRPr="00A2710D">
              <w:rPr>
                <w:rFonts w:ascii="Times New Roman" w:hAnsi="Times New Roman"/>
                <w:color w:val="000000"/>
                <w:sz w:val="24"/>
                <w:szCs w:val="24"/>
              </w:rPr>
              <w:t>34</w:t>
            </w:r>
          </w:p>
        </w:tc>
        <w:tc>
          <w:tcPr>
            <w:tcW w:w="512" w:type="dxa"/>
          </w:tcPr>
          <w:p w:rsidR="00A2710D" w:rsidRPr="00A2710D" w:rsidRDefault="00A2710D" w:rsidP="00A2710D">
            <w:pPr>
              <w:jc w:val="center"/>
              <w:rPr>
                <w:rFonts w:ascii="Times New Roman" w:hAnsi="Times New Roman"/>
                <w:sz w:val="24"/>
                <w:szCs w:val="24"/>
              </w:rPr>
            </w:pPr>
            <w:bookmarkStart w:id="695" w:name="1360"/>
            <w:bookmarkEnd w:id="694"/>
            <w:r w:rsidRPr="00A2710D">
              <w:rPr>
                <w:rFonts w:ascii="Times New Roman" w:hAnsi="Times New Roman"/>
                <w:color w:val="000000"/>
                <w:sz w:val="24"/>
                <w:szCs w:val="24"/>
              </w:rPr>
              <w:t>35</w:t>
            </w:r>
          </w:p>
        </w:tc>
        <w:tc>
          <w:tcPr>
            <w:tcW w:w="512" w:type="dxa"/>
          </w:tcPr>
          <w:p w:rsidR="00A2710D" w:rsidRPr="00A2710D" w:rsidRDefault="00A2710D" w:rsidP="00A2710D">
            <w:pPr>
              <w:jc w:val="center"/>
              <w:rPr>
                <w:rFonts w:ascii="Times New Roman" w:hAnsi="Times New Roman"/>
                <w:sz w:val="24"/>
                <w:szCs w:val="24"/>
              </w:rPr>
            </w:pPr>
            <w:bookmarkStart w:id="696" w:name="1361"/>
            <w:bookmarkEnd w:id="695"/>
            <w:r w:rsidRPr="00A2710D">
              <w:rPr>
                <w:rFonts w:ascii="Times New Roman" w:hAnsi="Times New Roman"/>
                <w:color w:val="000000"/>
                <w:sz w:val="24"/>
                <w:szCs w:val="24"/>
              </w:rPr>
              <w:t>36</w:t>
            </w:r>
          </w:p>
        </w:tc>
        <w:tc>
          <w:tcPr>
            <w:tcW w:w="512" w:type="dxa"/>
          </w:tcPr>
          <w:p w:rsidR="00A2710D" w:rsidRPr="00A2710D" w:rsidRDefault="00A2710D" w:rsidP="00A2710D">
            <w:pPr>
              <w:jc w:val="center"/>
              <w:rPr>
                <w:rFonts w:ascii="Times New Roman" w:hAnsi="Times New Roman"/>
                <w:sz w:val="24"/>
                <w:szCs w:val="24"/>
              </w:rPr>
            </w:pPr>
            <w:bookmarkStart w:id="697" w:name="1362"/>
            <w:bookmarkEnd w:id="696"/>
            <w:r w:rsidRPr="00A2710D">
              <w:rPr>
                <w:rFonts w:ascii="Times New Roman" w:hAnsi="Times New Roman"/>
                <w:color w:val="000000"/>
                <w:sz w:val="24"/>
                <w:szCs w:val="24"/>
              </w:rPr>
              <w:t>36</w:t>
            </w:r>
          </w:p>
        </w:tc>
        <w:tc>
          <w:tcPr>
            <w:tcW w:w="1233" w:type="dxa"/>
          </w:tcPr>
          <w:p w:rsidR="00A2710D" w:rsidRPr="00A2710D" w:rsidRDefault="00A2710D" w:rsidP="00A2710D">
            <w:pPr>
              <w:rPr>
                <w:rFonts w:ascii="Times New Roman" w:hAnsi="Times New Roman"/>
                <w:sz w:val="24"/>
                <w:szCs w:val="24"/>
              </w:rPr>
            </w:pPr>
            <w:bookmarkStart w:id="698" w:name="1363"/>
            <w:bookmarkEnd w:id="697"/>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699" w:name="1364"/>
            <w:bookmarkEnd w:id="698"/>
            <w:r w:rsidRPr="00A2710D">
              <w:rPr>
                <w:rFonts w:ascii="Times New Roman" w:hAnsi="Times New Roman"/>
                <w:color w:val="000000"/>
                <w:sz w:val="24"/>
                <w:szCs w:val="24"/>
              </w:rPr>
              <w:t>31</w:t>
            </w:r>
          </w:p>
        </w:tc>
        <w:tc>
          <w:tcPr>
            <w:tcW w:w="512" w:type="dxa"/>
          </w:tcPr>
          <w:p w:rsidR="00A2710D" w:rsidRPr="00A2710D" w:rsidRDefault="00A2710D" w:rsidP="00A2710D">
            <w:pPr>
              <w:jc w:val="center"/>
              <w:rPr>
                <w:rFonts w:ascii="Times New Roman" w:hAnsi="Times New Roman"/>
                <w:sz w:val="24"/>
                <w:szCs w:val="24"/>
              </w:rPr>
            </w:pPr>
            <w:bookmarkStart w:id="700" w:name="1365"/>
            <w:bookmarkEnd w:id="699"/>
            <w:r w:rsidRPr="00A2710D">
              <w:rPr>
                <w:rFonts w:ascii="Times New Roman" w:hAnsi="Times New Roman"/>
                <w:color w:val="000000"/>
                <w:sz w:val="24"/>
                <w:szCs w:val="24"/>
              </w:rPr>
              <w:t>34</w:t>
            </w:r>
          </w:p>
        </w:tc>
        <w:tc>
          <w:tcPr>
            <w:tcW w:w="512" w:type="dxa"/>
          </w:tcPr>
          <w:p w:rsidR="00A2710D" w:rsidRPr="00A2710D" w:rsidRDefault="00A2710D" w:rsidP="00A2710D">
            <w:pPr>
              <w:jc w:val="center"/>
              <w:rPr>
                <w:rFonts w:ascii="Times New Roman" w:hAnsi="Times New Roman"/>
                <w:sz w:val="24"/>
                <w:szCs w:val="24"/>
              </w:rPr>
            </w:pPr>
            <w:bookmarkStart w:id="701" w:name="1366"/>
            <w:bookmarkEnd w:id="700"/>
            <w:r w:rsidRPr="00A2710D">
              <w:rPr>
                <w:rFonts w:ascii="Times New Roman" w:hAnsi="Times New Roman"/>
                <w:color w:val="000000"/>
                <w:sz w:val="24"/>
                <w:szCs w:val="24"/>
              </w:rPr>
              <w:t>35</w:t>
            </w:r>
          </w:p>
        </w:tc>
        <w:tc>
          <w:tcPr>
            <w:tcW w:w="512" w:type="dxa"/>
          </w:tcPr>
          <w:p w:rsidR="00A2710D" w:rsidRPr="00A2710D" w:rsidRDefault="00A2710D" w:rsidP="00A2710D">
            <w:pPr>
              <w:jc w:val="center"/>
              <w:rPr>
                <w:rFonts w:ascii="Times New Roman" w:hAnsi="Times New Roman"/>
                <w:sz w:val="24"/>
                <w:szCs w:val="24"/>
              </w:rPr>
            </w:pPr>
            <w:bookmarkStart w:id="702" w:name="1367"/>
            <w:bookmarkEnd w:id="701"/>
            <w:r w:rsidRPr="00A2710D">
              <w:rPr>
                <w:rFonts w:ascii="Times New Roman" w:hAnsi="Times New Roman"/>
                <w:color w:val="000000"/>
                <w:sz w:val="24"/>
                <w:szCs w:val="24"/>
              </w:rPr>
              <w:t>36</w:t>
            </w:r>
          </w:p>
        </w:tc>
        <w:tc>
          <w:tcPr>
            <w:tcW w:w="512" w:type="dxa"/>
          </w:tcPr>
          <w:p w:rsidR="00A2710D" w:rsidRPr="00A2710D" w:rsidRDefault="00A2710D" w:rsidP="00A2710D">
            <w:pPr>
              <w:jc w:val="center"/>
              <w:rPr>
                <w:rFonts w:ascii="Times New Roman" w:hAnsi="Times New Roman"/>
                <w:sz w:val="24"/>
                <w:szCs w:val="24"/>
              </w:rPr>
            </w:pPr>
            <w:bookmarkStart w:id="703" w:name="1368"/>
            <w:bookmarkEnd w:id="702"/>
            <w:r w:rsidRPr="00A2710D">
              <w:rPr>
                <w:rFonts w:ascii="Times New Roman" w:hAnsi="Times New Roman"/>
                <w:color w:val="000000"/>
                <w:sz w:val="24"/>
                <w:szCs w:val="24"/>
              </w:rPr>
              <w:t>36</w:t>
            </w:r>
          </w:p>
        </w:tc>
        <w:bookmarkEnd w:id="703"/>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704" w:name="1369"/>
            <w:r w:rsidRPr="00A2710D">
              <w:rPr>
                <w:rFonts w:ascii="Times New Roman" w:hAnsi="Times New Roman"/>
                <w:color w:val="000000"/>
                <w:sz w:val="24"/>
                <w:szCs w:val="24"/>
              </w:rPr>
              <w:t>Гранично допустиме навчальне навантаження</w:t>
            </w:r>
          </w:p>
        </w:tc>
        <w:tc>
          <w:tcPr>
            <w:tcW w:w="1662" w:type="dxa"/>
          </w:tcPr>
          <w:p w:rsidR="00A2710D" w:rsidRPr="00A2710D" w:rsidRDefault="00A2710D" w:rsidP="00A2710D">
            <w:pPr>
              <w:rPr>
                <w:rFonts w:ascii="Times New Roman" w:hAnsi="Times New Roman"/>
                <w:sz w:val="24"/>
                <w:szCs w:val="24"/>
              </w:rPr>
            </w:pPr>
            <w:bookmarkStart w:id="705" w:name="1370"/>
            <w:bookmarkEnd w:id="704"/>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706" w:name="1371"/>
            <w:bookmarkEnd w:id="705"/>
            <w:r w:rsidRPr="00A2710D">
              <w:rPr>
                <w:rFonts w:ascii="Times New Roman" w:hAnsi="Times New Roman"/>
                <w:color w:val="000000"/>
                <w:sz w:val="24"/>
                <w:szCs w:val="24"/>
              </w:rPr>
              <w:t>28</w:t>
            </w:r>
          </w:p>
        </w:tc>
        <w:tc>
          <w:tcPr>
            <w:tcW w:w="512" w:type="dxa"/>
          </w:tcPr>
          <w:p w:rsidR="00A2710D" w:rsidRPr="00A2710D" w:rsidRDefault="00A2710D" w:rsidP="00A2710D">
            <w:pPr>
              <w:jc w:val="center"/>
              <w:rPr>
                <w:rFonts w:ascii="Times New Roman" w:hAnsi="Times New Roman"/>
                <w:sz w:val="24"/>
                <w:szCs w:val="24"/>
              </w:rPr>
            </w:pPr>
            <w:bookmarkStart w:id="707" w:name="1372"/>
            <w:bookmarkEnd w:id="706"/>
            <w:r w:rsidRPr="00A2710D">
              <w:rPr>
                <w:rFonts w:ascii="Times New Roman" w:hAnsi="Times New Roman"/>
                <w:color w:val="000000"/>
                <w:sz w:val="24"/>
                <w:szCs w:val="24"/>
              </w:rPr>
              <w:t>31</w:t>
            </w:r>
          </w:p>
        </w:tc>
        <w:tc>
          <w:tcPr>
            <w:tcW w:w="512" w:type="dxa"/>
          </w:tcPr>
          <w:p w:rsidR="00A2710D" w:rsidRPr="00A2710D" w:rsidRDefault="00A2710D" w:rsidP="00A2710D">
            <w:pPr>
              <w:jc w:val="center"/>
              <w:rPr>
                <w:rFonts w:ascii="Times New Roman" w:hAnsi="Times New Roman"/>
                <w:sz w:val="24"/>
                <w:szCs w:val="24"/>
              </w:rPr>
            </w:pPr>
            <w:bookmarkStart w:id="708" w:name="1373"/>
            <w:bookmarkEnd w:id="707"/>
            <w:r w:rsidRPr="00A2710D">
              <w:rPr>
                <w:rFonts w:ascii="Times New Roman" w:hAnsi="Times New Roman"/>
                <w:color w:val="000000"/>
                <w:sz w:val="24"/>
                <w:szCs w:val="24"/>
              </w:rPr>
              <w:t>32</w:t>
            </w:r>
          </w:p>
        </w:tc>
        <w:tc>
          <w:tcPr>
            <w:tcW w:w="512" w:type="dxa"/>
          </w:tcPr>
          <w:p w:rsidR="00A2710D" w:rsidRPr="00A2710D" w:rsidRDefault="00A2710D" w:rsidP="00A2710D">
            <w:pPr>
              <w:jc w:val="center"/>
              <w:rPr>
                <w:rFonts w:ascii="Times New Roman" w:hAnsi="Times New Roman"/>
                <w:sz w:val="24"/>
                <w:szCs w:val="24"/>
              </w:rPr>
            </w:pPr>
            <w:bookmarkStart w:id="709" w:name="1374"/>
            <w:bookmarkEnd w:id="708"/>
            <w:r w:rsidRPr="00A2710D">
              <w:rPr>
                <w:rFonts w:ascii="Times New Roman" w:hAnsi="Times New Roman"/>
                <w:color w:val="000000"/>
                <w:sz w:val="24"/>
                <w:szCs w:val="24"/>
              </w:rPr>
              <w:t>33</w:t>
            </w:r>
          </w:p>
        </w:tc>
        <w:tc>
          <w:tcPr>
            <w:tcW w:w="512" w:type="dxa"/>
          </w:tcPr>
          <w:p w:rsidR="00A2710D" w:rsidRPr="00A2710D" w:rsidRDefault="00A2710D" w:rsidP="00A2710D">
            <w:pPr>
              <w:jc w:val="center"/>
              <w:rPr>
                <w:rFonts w:ascii="Times New Roman" w:hAnsi="Times New Roman"/>
                <w:sz w:val="24"/>
                <w:szCs w:val="24"/>
              </w:rPr>
            </w:pPr>
            <w:bookmarkStart w:id="710" w:name="1375"/>
            <w:bookmarkEnd w:id="709"/>
            <w:r w:rsidRPr="00A2710D">
              <w:rPr>
                <w:rFonts w:ascii="Times New Roman" w:hAnsi="Times New Roman"/>
                <w:color w:val="000000"/>
                <w:sz w:val="24"/>
                <w:szCs w:val="24"/>
              </w:rPr>
              <w:t>33</w:t>
            </w:r>
          </w:p>
        </w:tc>
        <w:tc>
          <w:tcPr>
            <w:tcW w:w="1233" w:type="dxa"/>
          </w:tcPr>
          <w:p w:rsidR="00A2710D" w:rsidRPr="00A2710D" w:rsidRDefault="00A2710D" w:rsidP="00A2710D">
            <w:pPr>
              <w:rPr>
                <w:rFonts w:ascii="Times New Roman" w:hAnsi="Times New Roman"/>
                <w:sz w:val="24"/>
                <w:szCs w:val="24"/>
              </w:rPr>
            </w:pPr>
            <w:bookmarkStart w:id="711" w:name="1376"/>
            <w:bookmarkEnd w:id="710"/>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712" w:name="1377"/>
            <w:bookmarkEnd w:id="711"/>
            <w:r w:rsidRPr="00A2710D">
              <w:rPr>
                <w:rFonts w:ascii="Times New Roman" w:hAnsi="Times New Roman"/>
                <w:color w:val="000000"/>
                <w:sz w:val="24"/>
                <w:szCs w:val="24"/>
              </w:rPr>
              <w:t>28</w:t>
            </w:r>
          </w:p>
        </w:tc>
        <w:tc>
          <w:tcPr>
            <w:tcW w:w="512" w:type="dxa"/>
          </w:tcPr>
          <w:p w:rsidR="00A2710D" w:rsidRPr="00A2710D" w:rsidRDefault="00A2710D" w:rsidP="00A2710D">
            <w:pPr>
              <w:jc w:val="center"/>
              <w:rPr>
                <w:rFonts w:ascii="Times New Roman" w:hAnsi="Times New Roman"/>
                <w:sz w:val="24"/>
                <w:szCs w:val="24"/>
              </w:rPr>
            </w:pPr>
            <w:bookmarkStart w:id="713" w:name="1378"/>
            <w:bookmarkEnd w:id="712"/>
            <w:r w:rsidRPr="00A2710D">
              <w:rPr>
                <w:rFonts w:ascii="Times New Roman" w:hAnsi="Times New Roman"/>
                <w:color w:val="000000"/>
                <w:sz w:val="24"/>
                <w:szCs w:val="24"/>
              </w:rPr>
              <w:t>31</w:t>
            </w:r>
          </w:p>
        </w:tc>
        <w:tc>
          <w:tcPr>
            <w:tcW w:w="512" w:type="dxa"/>
          </w:tcPr>
          <w:p w:rsidR="00A2710D" w:rsidRPr="00A2710D" w:rsidRDefault="00A2710D" w:rsidP="00A2710D">
            <w:pPr>
              <w:jc w:val="center"/>
              <w:rPr>
                <w:rFonts w:ascii="Times New Roman" w:hAnsi="Times New Roman"/>
                <w:sz w:val="24"/>
                <w:szCs w:val="24"/>
              </w:rPr>
            </w:pPr>
            <w:bookmarkStart w:id="714" w:name="1379"/>
            <w:bookmarkEnd w:id="713"/>
            <w:r w:rsidRPr="00A2710D">
              <w:rPr>
                <w:rFonts w:ascii="Times New Roman" w:hAnsi="Times New Roman"/>
                <w:color w:val="000000"/>
                <w:sz w:val="24"/>
                <w:szCs w:val="24"/>
              </w:rPr>
              <w:t>32</w:t>
            </w:r>
          </w:p>
        </w:tc>
        <w:tc>
          <w:tcPr>
            <w:tcW w:w="512" w:type="dxa"/>
          </w:tcPr>
          <w:p w:rsidR="00A2710D" w:rsidRPr="00A2710D" w:rsidRDefault="00A2710D" w:rsidP="00A2710D">
            <w:pPr>
              <w:jc w:val="center"/>
              <w:rPr>
                <w:rFonts w:ascii="Times New Roman" w:hAnsi="Times New Roman"/>
                <w:sz w:val="24"/>
                <w:szCs w:val="24"/>
              </w:rPr>
            </w:pPr>
            <w:bookmarkStart w:id="715" w:name="1380"/>
            <w:bookmarkEnd w:id="714"/>
            <w:r w:rsidRPr="00A2710D">
              <w:rPr>
                <w:rFonts w:ascii="Times New Roman" w:hAnsi="Times New Roman"/>
                <w:color w:val="000000"/>
                <w:sz w:val="24"/>
                <w:szCs w:val="24"/>
              </w:rPr>
              <w:t>33</w:t>
            </w:r>
          </w:p>
        </w:tc>
        <w:tc>
          <w:tcPr>
            <w:tcW w:w="512" w:type="dxa"/>
          </w:tcPr>
          <w:p w:rsidR="00A2710D" w:rsidRPr="00A2710D" w:rsidRDefault="00A2710D" w:rsidP="00A2710D">
            <w:pPr>
              <w:jc w:val="center"/>
              <w:rPr>
                <w:rFonts w:ascii="Times New Roman" w:hAnsi="Times New Roman"/>
                <w:sz w:val="24"/>
                <w:szCs w:val="24"/>
              </w:rPr>
            </w:pPr>
            <w:bookmarkStart w:id="716" w:name="1381"/>
            <w:bookmarkEnd w:id="715"/>
            <w:r w:rsidRPr="00A2710D">
              <w:rPr>
                <w:rFonts w:ascii="Times New Roman" w:hAnsi="Times New Roman"/>
                <w:color w:val="000000"/>
                <w:sz w:val="24"/>
                <w:szCs w:val="24"/>
              </w:rPr>
              <w:t>33</w:t>
            </w:r>
          </w:p>
        </w:tc>
        <w:bookmarkEnd w:id="716"/>
      </w:tr>
      <w:tr w:rsidR="00A2710D" w:rsidRPr="00A2710D" w:rsidTr="00B80112">
        <w:trPr>
          <w:trHeight w:val="60"/>
        </w:trPr>
        <w:tc>
          <w:tcPr>
            <w:tcW w:w="1614" w:type="dxa"/>
          </w:tcPr>
          <w:p w:rsidR="00A2710D" w:rsidRPr="00A2710D" w:rsidRDefault="00A2710D" w:rsidP="00A2710D">
            <w:pPr>
              <w:rPr>
                <w:rFonts w:ascii="Times New Roman" w:hAnsi="Times New Roman"/>
                <w:sz w:val="24"/>
                <w:szCs w:val="24"/>
              </w:rPr>
            </w:pPr>
            <w:bookmarkStart w:id="717" w:name="1382"/>
            <w:r w:rsidRPr="00A2710D">
              <w:rPr>
                <w:rFonts w:ascii="Times New Roman" w:hAnsi="Times New Roman"/>
                <w:color w:val="000000"/>
                <w:sz w:val="24"/>
                <w:szCs w:val="24"/>
              </w:rPr>
              <w:t>Усього (без фізичної культури + фізична культура; без урахування поділу класі</w:t>
            </w:r>
            <w:proofErr w:type="gramStart"/>
            <w:r w:rsidRPr="00A2710D">
              <w:rPr>
                <w:rFonts w:ascii="Times New Roman" w:hAnsi="Times New Roman"/>
                <w:color w:val="000000"/>
                <w:sz w:val="24"/>
                <w:szCs w:val="24"/>
              </w:rPr>
              <w:t>в</w:t>
            </w:r>
            <w:proofErr w:type="gramEnd"/>
            <w:r w:rsidRPr="00A2710D">
              <w:rPr>
                <w:rFonts w:ascii="Times New Roman" w:hAnsi="Times New Roman"/>
                <w:color w:val="000000"/>
                <w:sz w:val="24"/>
                <w:szCs w:val="24"/>
              </w:rPr>
              <w:t xml:space="preserve"> на групи)</w:t>
            </w:r>
          </w:p>
        </w:tc>
        <w:tc>
          <w:tcPr>
            <w:tcW w:w="1662" w:type="dxa"/>
          </w:tcPr>
          <w:p w:rsidR="00A2710D" w:rsidRPr="00A2710D" w:rsidRDefault="00A2710D" w:rsidP="00A2710D">
            <w:pPr>
              <w:rPr>
                <w:rFonts w:ascii="Times New Roman" w:hAnsi="Times New Roman"/>
                <w:sz w:val="24"/>
                <w:szCs w:val="24"/>
              </w:rPr>
            </w:pPr>
            <w:bookmarkStart w:id="718" w:name="1383"/>
            <w:bookmarkEnd w:id="717"/>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719" w:name="1384"/>
            <w:bookmarkEnd w:id="718"/>
            <w:r w:rsidRPr="00A2710D">
              <w:rPr>
                <w:rFonts w:ascii="Times New Roman" w:hAnsi="Times New Roman"/>
                <w:color w:val="000000"/>
                <w:sz w:val="24"/>
                <w:szCs w:val="24"/>
              </w:rPr>
              <w:t>28 + 3</w:t>
            </w:r>
          </w:p>
        </w:tc>
        <w:tc>
          <w:tcPr>
            <w:tcW w:w="512" w:type="dxa"/>
          </w:tcPr>
          <w:p w:rsidR="00A2710D" w:rsidRPr="00A2710D" w:rsidRDefault="00A2710D" w:rsidP="00A2710D">
            <w:pPr>
              <w:jc w:val="center"/>
              <w:rPr>
                <w:rFonts w:ascii="Times New Roman" w:hAnsi="Times New Roman"/>
                <w:sz w:val="24"/>
                <w:szCs w:val="24"/>
              </w:rPr>
            </w:pPr>
            <w:bookmarkStart w:id="720" w:name="1385"/>
            <w:bookmarkEnd w:id="719"/>
            <w:r w:rsidRPr="00A2710D">
              <w:rPr>
                <w:rFonts w:ascii="Times New Roman" w:hAnsi="Times New Roman"/>
                <w:color w:val="000000"/>
                <w:sz w:val="24"/>
                <w:szCs w:val="24"/>
              </w:rPr>
              <w:t>31 + 3</w:t>
            </w:r>
          </w:p>
        </w:tc>
        <w:tc>
          <w:tcPr>
            <w:tcW w:w="512" w:type="dxa"/>
          </w:tcPr>
          <w:p w:rsidR="00A2710D" w:rsidRPr="00A2710D" w:rsidRDefault="00A2710D" w:rsidP="00A2710D">
            <w:pPr>
              <w:jc w:val="center"/>
              <w:rPr>
                <w:rFonts w:ascii="Times New Roman" w:hAnsi="Times New Roman"/>
                <w:sz w:val="24"/>
                <w:szCs w:val="24"/>
              </w:rPr>
            </w:pPr>
            <w:bookmarkStart w:id="721" w:name="1386"/>
            <w:bookmarkEnd w:id="720"/>
            <w:r w:rsidRPr="00A2710D">
              <w:rPr>
                <w:rFonts w:ascii="Times New Roman" w:hAnsi="Times New Roman"/>
                <w:color w:val="000000"/>
                <w:sz w:val="24"/>
                <w:szCs w:val="24"/>
              </w:rPr>
              <w:t>32 + 3</w:t>
            </w:r>
          </w:p>
        </w:tc>
        <w:tc>
          <w:tcPr>
            <w:tcW w:w="512" w:type="dxa"/>
          </w:tcPr>
          <w:p w:rsidR="00A2710D" w:rsidRPr="00A2710D" w:rsidRDefault="00A2710D" w:rsidP="00A2710D">
            <w:pPr>
              <w:jc w:val="center"/>
              <w:rPr>
                <w:rFonts w:ascii="Times New Roman" w:hAnsi="Times New Roman"/>
                <w:sz w:val="24"/>
                <w:szCs w:val="24"/>
              </w:rPr>
            </w:pPr>
            <w:bookmarkStart w:id="722" w:name="1387"/>
            <w:bookmarkEnd w:id="721"/>
            <w:r w:rsidRPr="00A2710D">
              <w:rPr>
                <w:rFonts w:ascii="Times New Roman" w:hAnsi="Times New Roman"/>
                <w:color w:val="000000"/>
                <w:sz w:val="24"/>
                <w:szCs w:val="24"/>
              </w:rPr>
              <w:t>33 + 3</w:t>
            </w:r>
          </w:p>
        </w:tc>
        <w:tc>
          <w:tcPr>
            <w:tcW w:w="512" w:type="dxa"/>
          </w:tcPr>
          <w:p w:rsidR="00A2710D" w:rsidRPr="00A2710D" w:rsidRDefault="00A2710D" w:rsidP="00A2710D">
            <w:pPr>
              <w:jc w:val="center"/>
              <w:rPr>
                <w:rFonts w:ascii="Times New Roman" w:hAnsi="Times New Roman"/>
                <w:sz w:val="24"/>
                <w:szCs w:val="24"/>
              </w:rPr>
            </w:pPr>
            <w:bookmarkStart w:id="723" w:name="1388"/>
            <w:bookmarkEnd w:id="722"/>
            <w:r w:rsidRPr="00A2710D">
              <w:rPr>
                <w:rFonts w:ascii="Times New Roman" w:hAnsi="Times New Roman"/>
                <w:color w:val="000000"/>
                <w:sz w:val="24"/>
                <w:szCs w:val="24"/>
              </w:rPr>
              <w:t>33 + 3</w:t>
            </w:r>
          </w:p>
        </w:tc>
        <w:tc>
          <w:tcPr>
            <w:tcW w:w="1233" w:type="dxa"/>
          </w:tcPr>
          <w:p w:rsidR="00A2710D" w:rsidRPr="00A2710D" w:rsidRDefault="00A2710D" w:rsidP="00A2710D">
            <w:pPr>
              <w:rPr>
                <w:rFonts w:ascii="Times New Roman" w:hAnsi="Times New Roman"/>
                <w:sz w:val="24"/>
                <w:szCs w:val="24"/>
              </w:rPr>
            </w:pPr>
            <w:bookmarkStart w:id="724" w:name="1389"/>
            <w:bookmarkEnd w:id="723"/>
            <w:r w:rsidRPr="00A2710D">
              <w:rPr>
                <w:rFonts w:ascii="Times New Roman" w:hAnsi="Times New Roman"/>
                <w:color w:val="000000"/>
                <w:sz w:val="24"/>
                <w:szCs w:val="24"/>
              </w:rPr>
              <w:t xml:space="preserve"> </w:t>
            </w:r>
          </w:p>
        </w:tc>
        <w:tc>
          <w:tcPr>
            <w:tcW w:w="512" w:type="dxa"/>
          </w:tcPr>
          <w:p w:rsidR="00A2710D" w:rsidRPr="00A2710D" w:rsidRDefault="00A2710D" w:rsidP="00A2710D">
            <w:pPr>
              <w:jc w:val="center"/>
              <w:rPr>
                <w:rFonts w:ascii="Times New Roman" w:hAnsi="Times New Roman"/>
                <w:sz w:val="24"/>
                <w:szCs w:val="24"/>
              </w:rPr>
            </w:pPr>
            <w:bookmarkStart w:id="725" w:name="1390"/>
            <w:bookmarkEnd w:id="724"/>
            <w:r w:rsidRPr="00A2710D">
              <w:rPr>
                <w:rFonts w:ascii="Times New Roman" w:hAnsi="Times New Roman"/>
                <w:color w:val="000000"/>
                <w:sz w:val="24"/>
                <w:szCs w:val="24"/>
              </w:rPr>
              <w:t>28 + 3</w:t>
            </w:r>
          </w:p>
        </w:tc>
        <w:tc>
          <w:tcPr>
            <w:tcW w:w="512" w:type="dxa"/>
          </w:tcPr>
          <w:p w:rsidR="00A2710D" w:rsidRPr="00A2710D" w:rsidRDefault="00A2710D" w:rsidP="00A2710D">
            <w:pPr>
              <w:jc w:val="center"/>
              <w:rPr>
                <w:rFonts w:ascii="Times New Roman" w:hAnsi="Times New Roman"/>
                <w:sz w:val="24"/>
                <w:szCs w:val="24"/>
              </w:rPr>
            </w:pPr>
            <w:bookmarkStart w:id="726" w:name="1391"/>
            <w:bookmarkEnd w:id="725"/>
            <w:r w:rsidRPr="00A2710D">
              <w:rPr>
                <w:rFonts w:ascii="Times New Roman" w:hAnsi="Times New Roman"/>
                <w:color w:val="000000"/>
                <w:sz w:val="24"/>
                <w:szCs w:val="24"/>
              </w:rPr>
              <w:t>31 + 3</w:t>
            </w:r>
          </w:p>
        </w:tc>
        <w:tc>
          <w:tcPr>
            <w:tcW w:w="512" w:type="dxa"/>
          </w:tcPr>
          <w:p w:rsidR="00A2710D" w:rsidRPr="00A2710D" w:rsidRDefault="00A2710D" w:rsidP="00A2710D">
            <w:pPr>
              <w:jc w:val="center"/>
              <w:rPr>
                <w:rFonts w:ascii="Times New Roman" w:hAnsi="Times New Roman"/>
                <w:sz w:val="24"/>
                <w:szCs w:val="24"/>
              </w:rPr>
            </w:pPr>
            <w:bookmarkStart w:id="727" w:name="1392"/>
            <w:bookmarkEnd w:id="726"/>
            <w:r w:rsidRPr="00A2710D">
              <w:rPr>
                <w:rFonts w:ascii="Times New Roman" w:hAnsi="Times New Roman"/>
                <w:color w:val="000000"/>
                <w:sz w:val="24"/>
                <w:szCs w:val="24"/>
              </w:rPr>
              <w:t>32 + 3</w:t>
            </w:r>
          </w:p>
        </w:tc>
        <w:tc>
          <w:tcPr>
            <w:tcW w:w="512" w:type="dxa"/>
          </w:tcPr>
          <w:p w:rsidR="00A2710D" w:rsidRPr="00A2710D" w:rsidRDefault="00A2710D" w:rsidP="00A2710D">
            <w:pPr>
              <w:jc w:val="center"/>
              <w:rPr>
                <w:rFonts w:ascii="Times New Roman" w:hAnsi="Times New Roman"/>
                <w:sz w:val="24"/>
                <w:szCs w:val="24"/>
              </w:rPr>
            </w:pPr>
            <w:bookmarkStart w:id="728" w:name="1393"/>
            <w:bookmarkEnd w:id="727"/>
            <w:r w:rsidRPr="00A2710D">
              <w:rPr>
                <w:rFonts w:ascii="Times New Roman" w:hAnsi="Times New Roman"/>
                <w:color w:val="000000"/>
                <w:sz w:val="24"/>
                <w:szCs w:val="24"/>
              </w:rPr>
              <w:t>33 + 3</w:t>
            </w:r>
          </w:p>
        </w:tc>
        <w:tc>
          <w:tcPr>
            <w:tcW w:w="512" w:type="dxa"/>
          </w:tcPr>
          <w:p w:rsidR="00A2710D" w:rsidRPr="00A2710D" w:rsidRDefault="00A2710D" w:rsidP="00A2710D">
            <w:pPr>
              <w:jc w:val="center"/>
              <w:rPr>
                <w:rFonts w:ascii="Times New Roman" w:hAnsi="Times New Roman"/>
                <w:sz w:val="24"/>
                <w:szCs w:val="24"/>
              </w:rPr>
            </w:pPr>
            <w:bookmarkStart w:id="729" w:name="1394"/>
            <w:bookmarkEnd w:id="728"/>
            <w:r w:rsidRPr="00A2710D">
              <w:rPr>
                <w:rFonts w:ascii="Times New Roman" w:hAnsi="Times New Roman"/>
                <w:color w:val="000000"/>
                <w:sz w:val="24"/>
                <w:szCs w:val="24"/>
              </w:rPr>
              <w:t>33 + 3</w:t>
            </w:r>
          </w:p>
        </w:tc>
        <w:bookmarkEnd w:id="729"/>
      </w:tr>
    </w:tbl>
    <w:p w:rsidR="00A2710D" w:rsidRPr="00A2710D" w:rsidRDefault="00A2710D" w:rsidP="00A2710D">
      <w:pPr>
        <w:shd w:val="clear" w:color="auto" w:fill="FFFFFF"/>
        <w:spacing w:after="0" w:line="240" w:lineRule="auto"/>
        <w:ind w:right="450"/>
        <w:jc w:val="both"/>
        <w:rPr>
          <w:rFonts w:ascii="Times New Roman" w:eastAsia="Times New Roman" w:hAnsi="Times New Roman" w:cs="Times New Roman"/>
          <w:bCs/>
          <w:color w:val="333333"/>
          <w:sz w:val="24"/>
          <w:szCs w:val="24"/>
          <w:lang w:eastAsia="uk-UA"/>
        </w:rPr>
      </w:pPr>
      <w:r w:rsidRPr="00A2710D">
        <w:rPr>
          <w:rFonts w:ascii="Times New Roman" w:eastAsia="Times New Roman" w:hAnsi="Times New Roman" w:cs="Times New Roman"/>
          <w:sz w:val="24"/>
          <w:szCs w:val="24"/>
        </w:rPr>
        <w:tab/>
        <w:t>Н</w:t>
      </w:r>
      <w:r w:rsidRPr="00A2710D">
        <w:rPr>
          <w:rFonts w:ascii="Times New Roman" w:eastAsia="Times New Roman" w:hAnsi="Times New Roman" w:cs="Times New Roman"/>
          <w:color w:val="333333"/>
          <w:sz w:val="24"/>
          <w:szCs w:val="24"/>
          <w:lang w:eastAsia="uk-UA"/>
        </w:rPr>
        <w:t xml:space="preserve">авчальний план </w:t>
      </w:r>
      <w:r w:rsidRPr="00A2710D">
        <w:rPr>
          <w:rFonts w:ascii="Times New Roman" w:eastAsia="Times New Roman" w:hAnsi="Times New Roman" w:cs="Times New Roman"/>
          <w:bCs/>
          <w:color w:val="333333"/>
          <w:sz w:val="24"/>
          <w:szCs w:val="24"/>
          <w:lang w:eastAsia="uk-UA"/>
        </w:rPr>
        <w:t>закладів загальної середньої освіти з навчанням українською мовою, відповідно до Таблиці 1 Типової освітньої програми закладів загальної середньої освіти ІІ ступеня, затвердженої наказом МОН України від 20.04.2018 р. № 405 (згідно наказу МОНУ №235 від 19.02.2021, із змінами, внесеними згідно з Наказом Міністерства освіти і науки №983 від 13.09.2021)</w:t>
      </w:r>
    </w:p>
    <w:tbl>
      <w:tblPr>
        <w:tblW w:w="5000" w:type="pct"/>
        <w:tblCellMar>
          <w:top w:w="15" w:type="dxa"/>
          <w:left w:w="15" w:type="dxa"/>
          <w:bottom w:w="15" w:type="dxa"/>
          <w:right w:w="15" w:type="dxa"/>
        </w:tblCellMar>
        <w:tblLook w:val="04A0" w:firstRow="1" w:lastRow="0" w:firstColumn="1" w:lastColumn="0" w:noHBand="0" w:noVBand="1"/>
      </w:tblPr>
      <w:tblGrid>
        <w:gridCol w:w="2174"/>
        <w:gridCol w:w="2679"/>
        <w:gridCol w:w="983"/>
        <w:gridCol w:w="983"/>
        <w:gridCol w:w="884"/>
        <w:gridCol w:w="983"/>
        <w:gridCol w:w="983"/>
      </w:tblGrid>
      <w:tr w:rsidR="00A2710D" w:rsidRPr="00A2710D" w:rsidTr="00B80112">
        <w:trPr>
          <w:trHeight w:val="330"/>
        </w:trPr>
        <w:tc>
          <w:tcPr>
            <w:tcW w:w="1050" w:type="pct"/>
            <w:vMerge w:val="restar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bookmarkStart w:id="730" w:name="n98"/>
            <w:bookmarkEnd w:id="730"/>
            <w:r w:rsidRPr="00A2710D">
              <w:rPr>
                <w:rFonts w:ascii="Times New Roman" w:eastAsia="Times New Roman" w:hAnsi="Times New Roman" w:cs="Times New Roman"/>
                <w:b/>
                <w:bCs/>
                <w:sz w:val="24"/>
                <w:szCs w:val="24"/>
                <w:lang w:eastAsia="uk-UA"/>
              </w:rPr>
              <w:t>Освітні галузі</w:t>
            </w:r>
          </w:p>
        </w:tc>
        <w:tc>
          <w:tcPr>
            <w:tcW w:w="1350" w:type="pct"/>
            <w:vMerge w:val="restar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Предмети</w:t>
            </w:r>
          </w:p>
        </w:tc>
        <w:tc>
          <w:tcPr>
            <w:tcW w:w="2100" w:type="pct"/>
            <w:gridSpan w:val="5"/>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Кількість годин на тиждень у класах</w:t>
            </w:r>
          </w:p>
        </w:tc>
      </w:tr>
      <w:tr w:rsidR="00A2710D" w:rsidRPr="00A2710D" w:rsidTr="00B80112">
        <w:trPr>
          <w:trHeight w:val="300"/>
        </w:trPr>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5</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6</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7</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8</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9</w:t>
            </w:r>
          </w:p>
        </w:tc>
      </w:tr>
      <w:tr w:rsidR="00A2710D" w:rsidRPr="00A2710D" w:rsidTr="00B80112">
        <w:tc>
          <w:tcPr>
            <w:tcW w:w="1050" w:type="pct"/>
            <w:vMerge w:val="restar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Мови і літератури</w:t>
            </w: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Українська мова</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3,5</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3,5</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2,5</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Українська література</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Іноземна мова</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Зарубіжна література</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r>
      <w:tr w:rsidR="00A2710D" w:rsidRPr="00A2710D" w:rsidTr="00B80112">
        <w:tc>
          <w:tcPr>
            <w:tcW w:w="1050" w:type="pct"/>
            <w:vMerge w:val="restar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Суспільствознавство</w:t>
            </w: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Історія України</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1,5</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1,5</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Всесвітня історія</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Основи правознавства</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r>
      <w:tr w:rsidR="00A2710D" w:rsidRPr="00A2710D" w:rsidTr="00B80112">
        <w:tc>
          <w:tcPr>
            <w:tcW w:w="1050" w:type="pct"/>
            <w:vMerge w:val="restar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Мистецтво*</w:t>
            </w: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Музичне мистецтво</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Образотворче мистецтво</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Мистецтво</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r>
      <w:tr w:rsidR="00A2710D" w:rsidRPr="00A2710D" w:rsidTr="00B80112">
        <w:tc>
          <w:tcPr>
            <w:tcW w:w="1050" w:type="pct"/>
            <w:vMerge w:val="restar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Математика</w:t>
            </w: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Математика</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4</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4</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Алгебра</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Геометрія</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r>
      <w:tr w:rsidR="00A2710D" w:rsidRPr="00A2710D" w:rsidTr="00B80112">
        <w:tc>
          <w:tcPr>
            <w:tcW w:w="1050" w:type="pct"/>
            <w:vMerge w:val="restar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Природознавство</w:t>
            </w: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Природознавство</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Біологія</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Географія</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1,5</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Фізика</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Хімія</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1,5</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r>
      <w:tr w:rsidR="00A2710D" w:rsidRPr="00A2710D" w:rsidTr="00B80112">
        <w:tc>
          <w:tcPr>
            <w:tcW w:w="1050" w:type="pct"/>
            <w:vMerge w:val="restar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Технології</w:t>
            </w: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Трудове навчання</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Інформатика</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w:t>
            </w:r>
          </w:p>
        </w:tc>
      </w:tr>
      <w:tr w:rsidR="00A2710D" w:rsidRPr="00A2710D" w:rsidTr="00B80112">
        <w:tc>
          <w:tcPr>
            <w:tcW w:w="1050" w:type="pct"/>
            <w:vMerge w:val="restar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Здоров’я і фізична культура</w:t>
            </w: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Основи здоров’я</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1</w:t>
            </w:r>
          </w:p>
        </w:tc>
      </w:tr>
      <w:tr w:rsidR="00A2710D" w:rsidRPr="00A2710D" w:rsidTr="00B80112">
        <w:tc>
          <w:tcPr>
            <w:tcW w:w="0" w:type="auto"/>
            <w:vMerge/>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p>
        </w:tc>
        <w:tc>
          <w:tcPr>
            <w:tcW w:w="13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Фізична культура**</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w:t>
            </w:r>
          </w:p>
        </w:tc>
      </w:tr>
      <w:tr w:rsidR="00A2710D" w:rsidRPr="00A2710D" w:rsidTr="00B80112">
        <w:tc>
          <w:tcPr>
            <w:tcW w:w="2400" w:type="pct"/>
            <w:gridSpan w:val="2"/>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Разом</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23,5+3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26,5+3</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28+3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28,5+3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30+3</w:t>
            </w:r>
          </w:p>
        </w:tc>
      </w:tr>
      <w:tr w:rsidR="00A2710D" w:rsidRPr="00A2710D" w:rsidTr="00B80112">
        <w:tc>
          <w:tcPr>
            <w:tcW w:w="2400" w:type="pct"/>
            <w:gridSpan w:val="2"/>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Додатковий час на предмети, факультативи, індивідуальні заняття та консультації</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3,5</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3,5</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2,5</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w:t>
            </w:r>
          </w:p>
        </w:tc>
      </w:tr>
      <w:tr w:rsidR="00A2710D" w:rsidRPr="00A2710D" w:rsidTr="00B80112">
        <w:tc>
          <w:tcPr>
            <w:tcW w:w="2400" w:type="pct"/>
            <w:gridSpan w:val="2"/>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Гранично допустиме навчальне навантаження</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28</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31</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32</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sz w:val="24"/>
                <w:szCs w:val="24"/>
                <w:lang w:eastAsia="uk-UA"/>
              </w:rPr>
              <w:t>33</w:t>
            </w:r>
          </w:p>
        </w:tc>
      </w:tr>
      <w:tr w:rsidR="00A2710D" w:rsidRPr="00A2710D" w:rsidTr="00B80112">
        <w:tc>
          <w:tcPr>
            <w:tcW w:w="2400" w:type="pct"/>
            <w:gridSpan w:val="2"/>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Всього (без урахування поділу класів на групи)</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27+3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30+3</w:t>
            </w:r>
          </w:p>
        </w:tc>
        <w:tc>
          <w:tcPr>
            <w:tcW w:w="45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30,5+3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31,5+3</w:t>
            </w:r>
          </w:p>
        </w:tc>
        <w:tc>
          <w:tcPr>
            <w:tcW w:w="500" w:type="pct"/>
            <w:tcBorders>
              <w:top w:val="single" w:sz="6" w:space="0" w:color="000000"/>
              <w:left w:val="single" w:sz="6" w:space="0" w:color="000000"/>
              <w:bottom w:val="single" w:sz="6" w:space="0" w:color="000000"/>
              <w:right w:val="single" w:sz="6" w:space="0" w:color="000000"/>
            </w:tcBorders>
            <w:hideMark/>
          </w:tcPr>
          <w:p w:rsidR="00A2710D" w:rsidRPr="00A2710D" w:rsidRDefault="00A2710D" w:rsidP="00A2710D">
            <w:pPr>
              <w:spacing w:after="0" w:line="240" w:lineRule="auto"/>
              <w:jc w:val="center"/>
              <w:rPr>
                <w:rFonts w:ascii="Times New Roman" w:eastAsia="Times New Roman" w:hAnsi="Times New Roman" w:cs="Times New Roman"/>
                <w:sz w:val="24"/>
                <w:szCs w:val="24"/>
                <w:lang w:eastAsia="uk-UA"/>
              </w:rPr>
            </w:pPr>
            <w:r w:rsidRPr="00A2710D">
              <w:rPr>
                <w:rFonts w:ascii="Times New Roman" w:eastAsia="Times New Roman" w:hAnsi="Times New Roman" w:cs="Times New Roman"/>
                <w:b/>
                <w:bCs/>
                <w:sz w:val="24"/>
                <w:szCs w:val="24"/>
                <w:lang w:eastAsia="uk-UA"/>
              </w:rPr>
              <w:t>33+3</w:t>
            </w:r>
          </w:p>
        </w:tc>
      </w:tr>
    </w:tbl>
    <w:p w:rsidR="00011D3E" w:rsidRPr="004D0266" w:rsidRDefault="00011D3E" w:rsidP="001D1D71">
      <w:pPr>
        <w:widowControl w:val="0"/>
        <w:autoSpaceDE w:val="0"/>
        <w:autoSpaceDN w:val="0"/>
        <w:spacing w:after="0" w:line="240" w:lineRule="auto"/>
        <w:ind w:right="-2"/>
        <w:jc w:val="both"/>
        <w:outlineLvl w:val="1"/>
        <w:rPr>
          <w:rFonts w:ascii="Times New Roman" w:eastAsia="Times New Roman" w:hAnsi="Times New Roman" w:cs="Times New Roman"/>
          <w:b/>
          <w:bCs/>
          <w:sz w:val="20"/>
          <w:szCs w:val="20"/>
        </w:rPr>
      </w:pPr>
      <w:bookmarkStart w:id="731" w:name="n99"/>
      <w:bookmarkEnd w:id="731"/>
      <w:r w:rsidRPr="004D0266">
        <w:rPr>
          <w:rFonts w:ascii="Times New Roman" w:eastAsia="Times New Roman" w:hAnsi="Times New Roman" w:cs="Times New Roman"/>
          <w:b/>
          <w:bCs/>
          <w:sz w:val="20"/>
          <w:szCs w:val="20"/>
        </w:rPr>
        <w:t xml:space="preserve"> </w:t>
      </w:r>
    </w:p>
    <w:p w:rsidR="00011D3E" w:rsidRPr="004D0266" w:rsidRDefault="00011D3E" w:rsidP="00011D3E">
      <w:pPr>
        <w:tabs>
          <w:tab w:val="left" w:pos="6540"/>
        </w:tabs>
        <w:spacing w:after="0" w:line="259" w:lineRule="auto"/>
        <w:contextualSpacing/>
        <w:jc w:val="center"/>
        <w:rPr>
          <w:rFonts w:ascii="Times New Roman" w:eastAsia="Calibri" w:hAnsi="Times New Roman" w:cs="Times New Roman"/>
          <w:b/>
          <w:bCs/>
          <w:sz w:val="28"/>
          <w:szCs w:val="28"/>
        </w:rPr>
      </w:pPr>
      <w:r w:rsidRPr="004D0266">
        <w:rPr>
          <w:rFonts w:ascii="Times New Roman" w:eastAsia="Calibri" w:hAnsi="Times New Roman" w:cs="Times New Roman"/>
          <w:b/>
          <w:bCs/>
          <w:sz w:val="28"/>
          <w:szCs w:val="28"/>
        </w:rPr>
        <w:t>Навчальний план для 5-6-х класів, які працюють за науково-педагогічним проєктом «Інтелект України» та вивчають другу іноземну мову</w:t>
      </w:r>
    </w:p>
    <w:tbl>
      <w:tblPr>
        <w:tblStyle w:val="TableNormal"/>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2976"/>
        <w:gridCol w:w="1843"/>
        <w:gridCol w:w="1984"/>
      </w:tblGrid>
      <w:tr w:rsidR="00011D3E" w:rsidRPr="004D0266" w:rsidTr="00011D3E">
        <w:trPr>
          <w:trHeight w:val="475"/>
          <w:jc w:val="center"/>
        </w:trPr>
        <w:tc>
          <w:tcPr>
            <w:tcW w:w="2695" w:type="dxa"/>
            <w:vAlign w:val="center"/>
          </w:tcPr>
          <w:p w:rsidR="00011D3E" w:rsidRPr="004D0266" w:rsidRDefault="00011D3E" w:rsidP="00011D3E">
            <w:pPr>
              <w:spacing w:line="247" w:lineRule="exact"/>
              <w:ind w:left="107"/>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Назва</w:t>
            </w:r>
            <w:r w:rsidRPr="004D0266">
              <w:rPr>
                <w:rFonts w:ascii="Times New Roman" w:eastAsia="Times New Roman" w:hAnsi="Times New Roman" w:cs="Times New Roman"/>
                <w:spacing w:val="-3"/>
                <w:sz w:val="28"/>
                <w:szCs w:val="28"/>
              </w:rPr>
              <w:t xml:space="preserve"> </w:t>
            </w:r>
            <w:r w:rsidRPr="004D0266">
              <w:rPr>
                <w:rFonts w:ascii="Times New Roman" w:eastAsia="Times New Roman" w:hAnsi="Times New Roman" w:cs="Times New Roman"/>
                <w:sz w:val="28"/>
                <w:szCs w:val="28"/>
              </w:rPr>
              <w:t>освітньої</w:t>
            </w:r>
            <w:r w:rsidRPr="004D0266">
              <w:rPr>
                <w:rFonts w:ascii="Times New Roman" w:eastAsia="Times New Roman" w:hAnsi="Times New Roman" w:cs="Times New Roman"/>
                <w:spacing w:val="-5"/>
                <w:sz w:val="28"/>
                <w:szCs w:val="28"/>
              </w:rPr>
              <w:t xml:space="preserve"> </w:t>
            </w:r>
            <w:r w:rsidRPr="004D0266">
              <w:rPr>
                <w:rFonts w:ascii="Times New Roman" w:eastAsia="Times New Roman" w:hAnsi="Times New Roman" w:cs="Times New Roman"/>
                <w:sz w:val="28"/>
                <w:szCs w:val="28"/>
              </w:rPr>
              <w:t>галузі</w:t>
            </w:r>
          </w:p>
        </w:tc>
        <w:tc>
          <w:tcPr>
            <w:tcW w:w="2976" w:type="dxa"/>
            <w:vAlign w:val="center"/>
          </w:tcPr>
          <w:p w:rsidR="00011D3E" w:rsidRPr="004D0266" w:rsidRDefault="00011D3E" w:rsidP="00011D3E">
            <w:pPr>
              <w:ind w:left="107" w:hanging="3"/>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Предмети</w:t>
            </w:r>
          </w:p>
        </w:tc>
        <w:tc>
          <w:tcPr>
            <w:tcW w:w="1843" w:type="dxa"/>
            <w:vAlign w:val="center"/>
          </w:tcPr>
          <w:p w:rsidR="00011D3E" w:rsidRPr="004D0266" w:rsidRDefault="00011D3E" w:rsidP="00011D3E">
            <w:pPr>
              <w:ind w:left="107" w:hanging="3"/>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5 клас</w:t>
            </w:r>
          </w:p>
        </w:tc>
        <w:tc>
          <w:tcPr>
            <w:tcW w:w="1984" w:type="dxa"/>
            <w:vAlign w:val="center"/>
          </w:tcPr>
          <w:p w:rsidR="00011D3E" w:rsidRPr="004D0266" w:rsidRDefault="00011D3E" w:rsidP="00011D3E">
            <w:pPr>
              <w:ind w:left="107" w:hanging="3"/>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6 клас</w:t>
            </w:r>
          </w:p>
        </w:tc>
      </w:tr>
      <w:tr w:rsidR="00011D3E" w:rsidRPr="004D0266" w:rsidTr="00011D3E">
        <w:trPr>
          <w:trHeight w:val="252"/>
          <w:jc w:val="center"/>
        </w:trPr>
        <w:tc>
          <w:tcPr>
            <w:tcW w:w="2695" w:type="dxa"/>
            <w:vMerge w:val="restart"/>
          </w:tcPr>
          <w:p w:rsidR="00011D3E" w:rsidRPr="004D0266" w:rsidRDefault="00011D3E" w:rsidP="00011D3E">
            <w:pPr>
              <w:spacing w:line="247" w:lineRule="exact"/>
              <w:ind w:left="143"/>
              <w:rPr>
                <w:rFonts w:ascii="Times New Roman" w:eastAsia="Times New Roman" w:hAnsi="Times New Roman" w:cs="Times New Roman"/>
              </w:rPr>
            </w:pPr>
            <w:r w:rsidRPr="004D0266">
              <w:rPr>
                <w:rFonts w:ascii="Times New Roman" w:eastAsia="Times New Roman" w:hAnsi="Times New Roman" w:cs="Times New Roman"/>
              </w:rPr>
              <w:t>Мовно-літературна</w:t>
            </w:r>
          </w:p>
        </w:tc>
        <w:tc>
          <w:tcPr>
            <w:tcW w:w="2976" w:type="dxa"/>
          </w:tcPr>
          <w:p w:rsidR="00011D3E" w:rsidRPr="004D0266" w:rsidRDefault="00011D3E" w:rsidP="00011D3E">
            <w:pPr>
              <w:spacing w:line="302" w:lineRule="exact"/>
              <w:ind w:left="108"/>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Українська</w:t>
            </w:r>
            <w:r w:rsidRPr="004D0266">
              <w:rPr>
                <w:rFonts w:ascii="Times New Roman" w:eastAsia="Times New Roman" w:hAnsi="Times New Roman" w:cs="Times New Roman"/>
                <w:spacing w:val="-2"/>
                <w:sz w:val="24"/>
                <w:szCs w:val="24"/>
              </w:rPr>
              <w:t xml:space="preserve"> </w:t>
            </w:r>
            <w:r w:rsidRPr="004D0266">
              <w:rPr>
                <w:rFonts w:ascii="Times New Roman" w:eastAsia="Times New Roman" w:hAnsi="Times New Roman" w:cs="Times New Roman"/>
                <w:sz w:val="24"/>
                <w:szCs w:val="24"/>
              </w:rPr>
              <w:t>мова</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4</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4</w:t>
            </w:r>
          </w:p>
        </w:tc>
      </w:tr>
      <w:tr w:rsidR="00011D3E" w:rsidRPr="004D0266" w:rsidTr="00011D3E">
        <w:trPr>
          <w:trHeight w:val="252"/>
          <w:jc w:val="center"/>
        </w:trPr>
        <w:tc>
          <w:tcPr>
            <w:tcW w:w="2695" w:type="dxa"/>
            <w:vMerge/>
          </w:tcPr>
          <w:p w:rsidR="00011D3E" w:rsidRPr="004D0266" w:rsidRDefault="00011D3E" w:rsidP="00011D3E">
            <w:pPr>
              <w:spacing w:line="247" w:lineRule="exact"/>
              <w:ind w:left="143"/>
              <w:rPr>
                <w:rFonts w:ascii="Times New Roman" w:eastAsia="Times New Roman" w:hAnsi="Times New Roman" w:cs="Times New Roman"/>
              </w:rPr>
            </w:pPr>
          </w:p>
        </w:tc>
        <w:tc>
          <w:tcPr>
            <w:tcW w:w="2976" w:type="dxa"/>
          </w:tcPr>
          <w:p w:rsidR="00011D3E" w:rsidRPr="004D0266" w:rsidRDefault="00011D3E" w:rsidP="00011D3E">
            <w:pPr>
              <w:spacing w:line="317" w:lineRule="exact"/>
              <w:ind w:left="108"/>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Українська</w:t>
            </w:r>
          </w:p>
          <w:p w:rsidR="00011D3E" w:rsidRPr="004D0266" w:rsidRDefault="00011D3E" w:rsidP="00011D3E">
            <w:pPr>
              <w:spacing w:line="308" w:lineRule="exact"/>
              <w:ind w:left="108"/>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література</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2</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2</w:t>
            </w:r>
          </w:p>
        </w:tc>
      </w:tr>
      <w:tr w:rsidR="00011D3E" w:rsidRPr="004D0266" w:rsidTr="00011D3E">
        <w:trPr>
          <w:trHeight w:val="252"/>
          <w:jc w:val="center"/>
        </w:trPr>
        <w:tc>
          <w:tcPr>
            <w:tcW w:w="2695" w:type="dxa"/>
            <w:vMerge/>
          </w:tcPr>
          <w:p w:rsidR="00011D3E" w:rsidRPr="004D0266" w:rsidRDefault="00011D3E" w:rsidP="00011D3E">
            <w:pPr>
              <w:spacing w:line="247" w:lineRule="exact"/>
              <w:ind w:left="143"/>
              <w:rPr>
                <w:rFonts w:ascii="Times New Roman" w:eastAsia="Times New Roman" w:hAnsi="Times New Roman" w:cs="Times New Roman"/>
              </w:rPr>
            </w:pPr>
          </w:p>
        </w:tc>
        <w:tc>
          <w:tcPr>
            <w:tcW w:w="2976" w:type="dxa"/>
          </w:tcPr>
          <w:p w:rsidR="00011D3E" w:rsidRPr="004D0266" w:rsidRDefault="00011D3E" w:rsidP="00011D3E">
            <w:pPr>
              <w:tabs>
                <w:tab w:val="center" w:pos="1679"/>
              </w:tabs>
              <w:spacing w:line="315" w:lineRule="exact"/>
              <w:ind w:left="108"/>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Зарубіжна література</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r>
      <w:tr w:rsidR="00011D3E" w:rsidRPr="004D0266" w:rsidTr="00011D3E">
        <w:trPr>
          <w:trHeight w:val="252"/>
          <w:jc w:val="center"/>
        </w:trPr>
        <w:tc>
          <w:tcPr>
            <w:tcW w:w="2695" w:type="dxa"/>
            <w:vMerge/>
          </w:tcPr>
          <w:p w:rsidR="00011D3E" w:rsidRPr="004D0266" w:rsidRDefault="00011D3E" w:rsidP="00011D3E">
            <w:pPr>
              <w:spacing w:line="247" w:lineRule="exact"/>
              <w:ind w:left="143"/>
              <w:rPr>
                <w:rFonts w:ascii="Times New Roman" w:eastAsia="Times New Roman" w:hAnsi="Times New Roman" w:cs="Times New Roman"/>
              </w:rPr>
            </w:pPr>
          </w:p>
        </w:tc>
        <w:tc>
          <w:tcPr>
            <w:tcW w:w="2976" w:type="dxa"/>
          </w:tcPr>
          <w:p w:rsidR="00011D3E" w:rsidRPr="004D0266" w:rsidRDefault="00011D3E" w:rsidP="00011D3E">
            <w:pPr>
              <w:spacing w:line="304" w:lineRule="exact"/>
              <w:ind w:left="108"/>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Перша іноземна</w:t>
            </w:r>
            <w:r w:rsidRPr="004D0266">
              <w:rPr>
                <w:rFonts w:ascii="Times New Roman" w:eastAsia="Times New Roman" w:hAnsi="Times New Roman" w:cs="Times New Roman"/>
                <w:spacing w:val="-2"/>
                <w:sz w:val="24"/>
                <w:szCs w:val="24"/>
              </w:rPr>
              <w:t xml:space="preserve"> </w:t>
            </w:r>
            <w:r w:rsidRPr="004D0266">
              <w:rPr>
                <w:rFonts w:ascii="Times New Roman" w:eastAsia="Times New Roman" w:hAnsi="Times New Roman" w:cs="Times New Roman"/>
                <w:sz w:val="24"/>
                <w:szCs w:val="24"/>
              </w:rPr>
              <w:t xml:space="preserve">мова </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4</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4</w:t>
            </w:r>
          </w:p>
        </w:tc>
      </w:tr>
      <w:tr w:rsidR="00011D3E" w:rsidRPr="004D0266" w:rsidTr="00011D3E">
        <w:trPr>
          <w:trHeight w:val="252"/>
          <w:jc w:val="center"/>
        </w:trPr>
        <w:tc>
          <w:tcPr>
            <w:tcW w:w="2695" w:type="dxa"/>
            <w:vMerge/>
          </w:tcPr>
          <w:p w:rsidR="00011D3E" w:rsidRPr="004D0266" w:rsidRDefault="00011D3E" w:rsidP="00011D3E">
            <w:pPr>
              <w:spacing w:line="247" w:lineRule="exact"/>
              <w:ind w:left="143"/>
              <w:rPr>
                <w:rFonts w:ascii="Times New Roman" w:eastAsia="Times New Roman" w:hAnsi="Times New Roman" w:cs="Times New Roman"/>
              </w:rPr>
            </w:pPr>
          </w:p>
        </w:tc>
        <w:tc>
          <w:tcPr>
            <w:tcW w:w="2976" w:type="dxa"/>
          </w:tcPr>
          <w:p w:rsidR="00011D3E" w:rsidRPr="004D0266" w:rsidRDefault="00011D3E" w:rsidP="00011D3E">
            <w:pPr>
              <w:spacing w:line="304" w:lineRule="exact"/>
              <w:ind w:left="108"/>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Друга іноземна</w:t>
            </w:r>
            <w:r w:rsidRPr="004D0266">
              <w:rPr>
                <w:rFonts w:ascii="Times New Roman" w:eastAsia="Times New Roman" w:hAnsi="Times New Roman" w:cs="Times New Roman"/>
                <w:spacing w:val="-2"/>
                <w:sz w:val="24"/>
                <w:szCs w:val="24"/>
              </w:rPr>
              <w:t xml:space="preserve"> </w:t>
            </w:r>
            <w:r w:rsidRPr="004D0266">
              <w:rPr>
                <w:rFonts w:ascii="Times New Roman" w:eastAsia="Times New Roman" w:hAnsi="Times New Roman" w:cs="Times New Roman"/>
                <w:sz w:val="24"/>
                <w:szCs w:val="24"/>
              </w:rPr>
              <w:t>мова</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2</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2</w:t>
            </w:r>
          </w:p>
        </w:tc>
      </w:tr>
      <w:tr w:rsidR="00011D3E" w:rsidRPr="004D0266" w:rsidTr="00011D3E">
        <w:trPr>
          <w:trHeight w:val="216"/>
          <w:jc w:val="center"/>
        </w:trPr>
        <w:tc>
          <w:tcPr>
            <w:tcW w:w="2695" w:type="dxa"/>
          </w:tcPr>
          <w:p w:rsidR="00011D3E" w:rsidRPr="004D0266" w:rsidRDefault="00011D3E" w:rsidP="00011D3E">
            <w:pPr>
              <w:spacing w:line="247" w:lineRule="exact"/>
              <w:ind w:left="143"/>
              <w:rPr>
                <w:rFonts w:ascii="Times New Roman" w:eastAsia="Times New Roman" w:hAnsi="Times New Roman" w:cs="Times New Roman"/>
              </w:rPr>
            </w:pPr>
            <w:r w:rsidRPr="004D0266">
              <w:rPr>
                <w:rFonts w:ascii="Times New Roman" w:eastAsia="Times New Roman" w:hAnsi="Times New Roman" w:cs="Times New Roman"/>
              </w:rPr>
              <w:t>Математична</w:t>
            </w:r>
          </w:p>
        </w:tc>
        <w:tc>
          <w:tcPr>
            <w:tcW w:w="2976" w:type="dxa"/>
          </w:tcPr>
          <w:p w:rsidR="00011D3E" w:rsidRPr="004D0266" w:rsidRDefault="00011D3E" w:rsidP="00011D3E">
            <w:pPr>
              <w:spacing w:line="234"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Математика</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6</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6</w:t>
            </w:r>
          </w:p>
        </w:tc>
      </w:tr>
      <w:tr w:rsidR="00011D3E" w:rsidRPr="004D0266" w:rsidTr="00011D3E">
        <w:trPr>
          <w:trHeight w:val="569"/>
          <w:jc w:val="center"/>
        </w:trPr>
        <w:tc>
          <w:tcPr>
            <w:tcW w:w="2695" w:type="dxa"/>
            <w:vMerge w:val="restart"/>
          </w:tcPr>
          <w:p w:rsidR="00011D3E" w:rsidRPr="004D0266" w:rsidRDefault="00011D3E" w:rsidP="00011D3E">
            <w:pPr>
              <w:spacing w:line="247" w:lineRule="exact"/>
              <w:ind w:left="107"/>
              <w:rPr>
                <w:rFonts w:ascii="Times New Roman" w:eastAsia="Times New Roman" w:hAnsi="Times New Roman" w:cs="Times New Roman"/>
              </w:rPr>
            </w:pPr>
            <w:r w:rsidRPr="004D0266">
              <w:rPr>
                <w:rFonts w:ascii="Times New Roman" w:eastAsia="Times New Roman" w:hAnsi="Times New Roman" w:cs="Times New Roman"/>
              </w:rPr>
              <w:t>Природнича</w:t>
            </w:r>
          </w:p>
        </w:tc>
        <w:tc>
          <w:tcPr>
            <w:tcW w:w="2976" w:type="dxa"/>
          </w:tcPr>
          <w:p w:rsidR="00011D3E" w:rsidRPr="004D0266" w:rsidRDefault="00011D3E" w:rsidP="00011D3E">
            <w:pPr>
              <w:spacing w:line="234" w:lineRule="exact"/>
              <w:ind w:left="109"/>
              <w:rPr>
                <w:rFonts w:ascii="Times New Roman" w:eastAsia="Times New Roman" w:hAnsi="Times New Roman" w:cs="Times New Roman"/>
                <w:sz w:val="24"/>
                <w:szCs w:val="24"/>
                <w:lang w:val="ru-RU"/>
              </w:rPr>
            </w:pPr>
            <w:proofErr w:type="gramStart"/>
            <w:r w:rsidRPr="004D0266">
              <w:rPr>
                <w:rFonts w:ascii="Times New Roman" w:eastAsia="Times New Roman" w:hAnsi="Times New Roman" w:cs="Times New Roman"/>
                <w:sz w:val="24"/>
                <w:szCs w:val="24"/>
                <w:lang w:val="ru-RU"/>
              </w:rPr>
              <w:t>П</w:t>
            </w:r>
            <w:proofErr w:type="gramEnd"/>
            <w:r w:rsidRPr="004D0266">
              <w:rPr>
                <w:rFonts w:ascii="Times New Roman" w:eastAsia="Times New Roman" w:hAnsi="Times New Roman" w:cs="Times New Roman"/>
                <w:sz w:val="24"/>
                <w:szCs w:val="24"/>
                <w:lang w:val="ru-RU"/>
              </w:rPr>
              <w:t>ізнаємо природу. Моя планета Земля.</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2</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2</w:t>
            </w:r>
          </w:p>
        </w:tc>
      </w:tr>
      <w:tr w:rsidR="00011D3E" w:rsidRPr="004D0266" w:rsidTr="00011D3E">
        <w:trPr>
          <w:trHeight w:val="511"/>
          <w:jc w:val="center"/>
        </w:trPr>
        <w:tc>
          <w:tcPr>
            <w:tcW w:w="2695" w:type="dxa"/>
            <w:vMerge/>
            <w:tcBorders>
              <w:top w:val="nil"/>
            </w:tcBorders>
          </w:tcPr>
          <w:p w:rsidR="00011D3E" w:rsidRPr="004D0266" w:rsidRDefault="00011D3E" w:rsidP="00011D3E">
            <w:pPr>
              <w:rPr>
                <w:rFonts w:ascii="Times New Roman" w:eastAsia="Calibri" w:hAnsi="Times New Roman" w:cs="Times New Roman"/>
                <w:sz w:val="2"/>
                <w:szCs w:val="2"/>
              </w:rPr>
            </w:pPr>
          </w:p>
        </w:tc>
        <w:tc>
          <w:tcPr>
            <w:tcW w:w="2976" w:type="dxa"/>
          </w:tcPr>
          <w:p w:rsidR="00011D3E" w:rsidRPr="004D0266" w:rsidRDefault="00011D3E" w:rsidP="00011D3E">
            <w:pPr>
              <w:spacing w:line="232"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Пізнаємо природу. Твої фізичні відкриття.</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r>
      <w:tr w:rsidR="00011D3E" w:rsidRPr="004D0266" w:rsidTr="00011D3E">
        <w:trPr>
          <w:trHeight w:val="321"/>
          <w:jc w:val="center"/>
        </w:trPr>
        <w:tc>
          <w:tcPr>
            <w:tcW w:w="2695" w:type="dxa"/>
            <w:vMerge/>
            <w:tcBorders>
              <w:top w:val="nil"/>
            </w:tcBorders>
          </w:tcPr>
          <w:p w:rsidR="00011D3E" w:rsidRPr="004D0266" w:rsidRDefault="00011D3E" w:rsidP="00011D3E">
            <w:pPr>
              <w:rPr>
                <w:rFonts w:ascii="Times New Roman" w:eastAsia="Calibri" w:hAnsi="Times New Roman" w:cs="Times New Roman"/>
                <w:sz w:val="2"/>
                <w:szCs w:val="2"/>
              </w:rPr>
            </w:pPr>
          </w:p>
        </w:tc>
        <w:tc>
          <w:tcPr>
            <w:tcW w:w="2976" w:type="dxa"/>
          </w:tcPr>
          <w:p w:rsidR="00011D3E" w:rsidRPr="004D0266" w:rsidRDefault="00011D3E" w:rsidP="00011D3E">
            <w:pPr>
              <w:spacing w:line="232"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Географія</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2</w:t>
            </w:r>
          </w:p>
        </w:tc>
      </w:tr>
      <w:tr w:rsidR="00011D3E" w:rsidRPr="004D0266" w:rsidTr="00011D3E">
        <w:trPr>
          <w:trHeight w:val="253"/>
          <w:jc w:val="center"/>
        </w:trPr>
        <w:tc>
          <w:tcPr>
            <w:tcW w:w="2695" w:type="dxa"/>
          </w:tcPr>
          <w:p w:rsidR="00011D3E" w:rsidRPr="004D0266" w:rsidRDefault="00011D3E" w:rsidP="00011D3E">
            <w:pPr>
              <w:spacing w:line="247" w:lineRule="exact"/>
              <w:ind w:left="107"/>
              <w:rPr>
                <w:rFonts w:ascii="Times New Roman" w:eastAsia="Times New Roman" w:hAnsi="Times New Roman" w:cs="Times New Roman"/>
              </w:rPr>
            </w:pPr>
            <w:r w:rsidRPr="004D0266">
              <w:rPr>
                <w:rFonts w:ascii="Times New Roman" w:eastAsia="Times New Roman" w:hAnsi="Times New Roman" w:cs="Times New Roman"/>
              </w:rPr>
              <w:t>Соціальна</w:t>
            </w:r>
            <w:r w:rsidRPr="004D0266">
              <w:rPr>
                <w:rFonts w:ascii="Times New Roman" w:eastAsia="Times New Roman" w:hAnsi="Times New Roman" w:cs="Times New Roman"/>
                <w:spacing w:val="-4"/>
              </w:rPr>
              <w:t xml:space="preserve"> </w:t>
            </w:r>
            <w:r w:rsidRPr="004D0266">
              <w:rPr>
                <w:rFonts w:ascii="Times New Roman" w:eastAsia="Times New Roman" w:hAnsi="Times New Roman" w:cs="Times New Roman"/>
              </w:rPr>
              <w:t>і</w:t>
            </w:r>
            <w:r w:rsidRPr="004D0266">
              <w:rPr>
                <w:rFonts w:ascii="Times New Roman" w:eastAsia="Times New Roman" w:hAnsi="Times New Roman" w:cs="Times New Roman"/>
                <w:spacing w:val="1"/>
              </w:rPr>
              <w:t xml:space="preserve"> </w:t>
            </w:r>
            <w:r w:rsidRPr="004D0266">
              <w:rPr>
                <w:rFonts w:ascii="Times New Roman" w:eastAsia="Times New Roman" w:hAnsi="Times New Roman" w:cs="Times New Roman"/>
              </w:rPr>
              <w:t>здоров’я-</w:t>
            </w:r>
          </w:p>
          <w:p w:rsidR="00011D3E" w:rsidRPr="004D0266" w:rsidRDefault="00011D3E" w:rsidP="00011D3E">
            <w:pPr>
              <w:spacing w:before="1" w:line="248" w:lineRule="exact"/>
              <w:ind w:left="107"/>
              <w:rPr>
                <w:rFonts w:ascii="Times New Roman" w:eastAsia="Times New Roman" w:hAnsi="Times New Roman" w:cs="Times New Roman"/>
              </w:rPr>
            </w:pPr>
            <w:r w:rsidRPr="004D0266">
              <w:rPr>
                <w:rFonts w:ascii="Times New Roman" w:eastAsia="Times New Roman" w:hAnsi="Times New Roman" w:cs="Times New Roman"/>
              </w:rPr>
              <w:t>збережувальна</w:t>
            </w:r>
          </w:p>
        </w:tc>
        <w:tc>
          <w:tcPr>
            <w:tcW w:w="2976" w:type="dxa"/>
          </w:tcPr>
          <w:p w:rsidR="00011D3E" w:rsidRPr="004D0266" w:rsidRDefault="00011D3E" w:rsidP="00011D3E">
            <w:pPr>
              <w:spacing w:line="234"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Навчаємося разом</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r>
      <w:tr w:rsidR="00011D3E" w:rsidRPr="004D0266" w:rsidTr="00011D3E">
        <w:trPr>
          <w:trHeight w:val="253"/>
          <w:jc w:val="center"/>
        </w:trPr>
        <w:tc>
          <w:tcPr>
            <w:tcW w:w="2695" w:type="dxa"/>
          </w:tcPr>
          <w:p w:rsidR="00011D3E" w:rsidRPr="004D0266" w:rsidRDefault="00011D3E" w:rsidP="00011D3E">
            <w:pPr>
              <w:spacing w:line="249" w:lineRule="exact"/>
              <w:ind w:left="107"/>
              <w:rPr>
                <w:rFonts w:ascii="Times New Roman" w:eastAsia="Times New Roman" w:hAnsi="Times New Roman" w:cs="Times New Roman"/>
              </w:rPr>
            </w:pPr>
            <w:r w:rsidRPr="004D0266">
              <w:rPr>
                <w:rFonts w:ascii="Times New Roman" w:eastAsia="Times New Roman" w:hAnsi="Times New Roman" w:cs="Times New Roman"/>
              </w:rPr>
              <w:t>Громадянська</w:t>
            </w:r>
            <w:r w:rsidRPr="004D0266">
              <w:rPr>
                <w:rFonts w:ascii="Times New Roman" w:eastAsia="Times New Roman" w:hAnsi="Times New Roman" w:cs="Times New Roman"/>
                <w:spacing w:val="-3"/>
              </w:rPr>
              <w:t xml:space="preserve"> </w:t>
            </w:r>
            <w:r w:rsidRPr="004D0266">
              <w:rPr>
                <w:rFonts w:ascii="Times New Roman" w:eastAsia="Times New Roman" w:hAnsi="Times New Roman" w:cs="Times New Roman"/>
              </w:rPr>
              <w:t>та</w:t>
            </w:r>
            <w:r w:rsidRPr="004D0266">
              <w:rPr>
                <w:rFonts w:ascii="Times New Roman" w:eastAsia="Times New Roman" w:hAnsi="Times New Roman" w:cs="Times New Roman"/>
                <w:spacing w:val="-5"/>
              </w:rPr>
              <w:t xml:space="preserve"> </w:t>
            </w:r>
            <w:r w:rsidRPr="004D0266">
              <w:rPr>
                <w:rFonts w:ascii="Times New Roman" w:eastAsia="Times New Roman" w:hAnsi="Times New Roman" w:cs="Times New Roman"/>
              </w:rPr>
              <w:t>історична</w:t>
            </w:r>
          </w:p>
        </w:tc>
        <w:tc>
          <w:tcPr>
            <w:tcW w:w="2976" w:type="dxa"/>
          </w:tcPr>
          <w:p w:rsidR="00011D3E" w:rsidRPr="004D0266" w:rsidRDefault="00011D3E" w:rsidP="00011D3E">
            <w:pPr>
              <w:spacing w:line="234"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Україна і світ:</w:t>
            </w:r>
          </w:p>
          <w:p w:rsidR="00011D3E" w:rsidRPr="004D0266" w:rsidRDefault="00011D3E" w:rsidP="00011D3E">
            <w:pPr>
              <w:spacing w:line="232"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вступ до історії та громадянської освіти</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2</w:t>
            </w:r>
          </w:p>
        </w:tc>
      </w:tr>
      <w:tr w:rsidR="00011D3E" w:rsidRPr="004D0266" w:rsidTr="00011D3E">
        <w:trPr>
          <w:trHeight w:val="251"/>
          <w:jc w:val="center"/>
        </w:trPr>
        <w:tc>
          <w:tcPr>
            <w:tcW w:w="2695" w:type="dxa"/>
          </w:tcPr>
          <w:p w:rsidR="00011D3E" w:rsidRPr="004D0266" w:rsidRDefault="00011D3E" w:rsidP="00011D3E">
            <w:pPr>
              <w:spacing w:line="247" w:lineRule="exact"/>
              <w:ind w:left="107"/>
              <w:rPr>
                <w:rFonts w:ascii="Times New Roman" w:eastAsia="Times New Roman" w:hAnsi="Times New Roman" w:cs="Times New Roman"/>
              </w:rPr>
            </w:pPr>
            <w:r w:rsidRPr="004D0266">
              <w:rPr>
                <w:rFonts w:ascii="Times New Roman" w:eastAsia="Times New Roman" w:hAnsi="Times New Roman" w:cs="Times New Roman"/>
              </w:rPr>
              <w:t>Технологічна</w:t>
            </w:r>
          </w:p>
        </w:tc>
        <w:tc>
          <w:tcPr>
            <w:tcW w:w="2976" w:type="dxa"/>
          </w:tcPr>
          <w:p w:rsidR="00011D3E" w:rsidRPr="004D0266" w:rsidRDefault="00011D3E" w:rsidP="00011D3E">
            <w:pPr>
              <w:spacing w:line="232"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Технології</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r>
      <w:tr w:rsidR="00011D3E" w:rsidRPr="004D0266" w:rsidTr="00011D3E">
        <w:trPr>
          <w:trHeight w:val="251"/>
          <w:jc w:val="center"/>
        </w:trPr>
        <w:tc>
          <w:tcPr>
            <w:tcW w:w="2695" w:type="dxa"/>
          </w:tcPr>
          <w:p w:rsidR="00011D3E" w:rsidRPr="004D0266" w:rsidRDefault="00011D3E" w:rsidP="00011D3E">
            <w:pPr>
              <w:spacing w:line="247" w:lineRule="exact"/>
              <w:ind w:left="107"/>
              <w:rPr>
                <w:rFonts w:ascii="Times New Roman" w:eastAsia="Times New Roman" w:hAnsi="Times New Roman" w:cs="Times New Roman"/>
              </w:rPr>
            </w:pPr>
            <w:r w:rsidRPr="004D0266">
              <w:rPr>
                <w:rFonts w:ascii="Times New Roman" w:eastAsia="Times New Roman" w:hAnsi="Times New Roman" w:cs="Times New Roman"/>
              </w:rPr>
              <w:t>Інформатична</w:t>
            </w:r>
          </w:p>
        </w:tc>
        <w:tc>
          <w:tcPr>
            <w:tcW w:w="2976" w:type="dxa"/>
          </w:tcPr>
          <w:p w:rsidR="00011D3E" w:rsidRPr="004D0266" w:rsidRDefault="00011D3E" w:rsidP="00011D3E">
            <w:pPr>
              <w:spacing w:line="232"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Інформатика</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r>
      <w:tr w:rsidR="00011D3E" w:rsidRPr="004D0266" w:rsidTr="00011D3E">
        <w:trPr>
          <w:trHeight w:val="251"/>
          <w:jc w:val="center"/>
        </w:trPr>
        <w:tc>
          <w:tcPr>
            <w:tcW w:w="2695" w:type="dxa"/>
          </w:tcPr>
          <w:p w:rsidR="00011D3E" w:rsidRPr="004D0266" w:rsidRDefault="00011D3E" w:rsidP="00011D3E">
            <w:pPr>
              <w:spacing w:line="247" w:lineRule="exact"/>
              <w:ind w:left="107"/>
              <w:rPr>
                <w:rFonts w:ascii="Times New Roman" w:eastAsia="Times New Roman" w:hAnsi="Times New Roman" w:cs="Times New Roman"/>
                <w:vertAlign w:val="superscript"/>
              </w:rPr>
            </w:pPr>
            <w:r w:rsidRPr="004D0266">
              <w:rPr>
                <w:rFonts w:ascii="Times New Roman" w:eastAsia="Times New Roman" w:hAnsi="Times New Roman" w:cs="Times New Roman"/>
              </w:rPr>
              <w:t>Мистецька*</w:t>
            </w:r>
          </w:p>
        </w:tc>
        <w:tc>
          <w:tcPr>
            <w:tcW w:w="2976" w:type="dxa"/>
          </w:tcPr>
          <w:p w:rsidR="00011D3E" w:rsidRPr="004D0266" w:rsidRDefault="00011D3E" w:rsidP="00011D3E">
            <w:pPr>
              <w:spacing w:line="232"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Мистецтво</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r>
      <w:tr w:rsidR="00011D3E" w:rsidRPr="004D0266" w:rsidTr="00011D3E">
        <w:trPr>
          <w:trHeight w:val="253"/>
          <w:jc w:val="center"/>
        </w:trPr>
        <w:tc>
          <w:tcPr>
            <w:tcW w:w="2695" w:type="dxa"/>
          </w:tcPr>
          <w:p w:rsidR="00011D3E" w:rsidRPr="004D0266" w:rsidRDefault="00011D3E" w:rsidP="00011D3E">
            <w:pPr>
              <w:spacing w:line="247" w:lineRule="exact"/>
              <w:ind w:left="107"/>
              <w:rPr>
                <w:rFonts w:ascii="Times New Roman" w:eastAsia="Times New Roman" w:hAnsi="Times New Roman" w:cs="Times New Roman"/>
              </w:rPr>
            </w:pPr>
            <w:r w:rsidRPr="004D0266">
              <w:rPr>
                <w:rFonts w:ascii="Times New Roman" w:eastAsia="Times New Roman" w:hAnsi="Times New Roman" w:cs="Times New Roman"/>
              </w:rPr>
              <w:t>Фізична</w:t>
            </w:r>
            <w:r w:rsidRPr="004D0266">
              <w:rPr>
                <w:rFonts w:ascii="Times New Roman" w:eastAsia="Times New Roman" w:hAnsi="Times New Roman" w:cs="Times New Roman"/>
                <w:spacing w:val="-5"/>
              </w:rPr>
              <w:t xml:space="preserve"> </w:t>
            </w:r>
            <w:r w:rsidRPr="004D0266">
              <w:rPr>
                <w:rFonts w:ascii="Times New Roman" w:eastAsia="Times New Roman" w:hAnsi="Times New Roman" w:cs="Times New Roman"/>
              </w:rPr>
              <w:t>культура**</w:t>
            </w:r>
          </w:p>
        </w:tc>
        <w:tc>
          <w:tcPr>
            <w:tcW w:w="2976" w:type="dxa"/>
          </w:tcPr>
          <w:p w:rsidR="00011D3E" w:rsidRPr="004D0266" w:rsidRDefault="00011D3E" w:rsidP="00011D3E">
            <w:pPr>
              <w:spacing w:line="232"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Фізична культура</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3</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3</w:t>
            </w:r>
          </w:p>
        </w:tc>
      </w:tr>
      <w:tr w:rsidR="00011D3E" w:rsidRPr="004D0266" w:rsidTr="00011D3E">
        <w:trPr>
          <w:trHeight w:val="254"/>
          <w:jc w:val="center"/>
        </w:trPr>
        <w:tc>
          <w:tcPr>
            <w:tcW w:w="5671" w:type="dxa"/>
            <w:gridSpan w:val="2"/>
          </w:tcPr>
          <w:p w:rsidR="00011D3E" w:rsidRPr="004D0266" w:rsidRDefault="00011D3E" w:rsidP="00011D3E">
            <w:pPr>
              <w:spacing w:line="234"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b/>
              </w:rPr>
              <w:t>Усього</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30</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33</w:t>
            </w:r>
          </w:p>
        </w:tc>
      </w:tr>
      <w:tr w:rsidR="00011D3E" w:rsidRPr="004D0266" w:rsidTr="00011D3E">
        <w:trPr>
          <w:trHeight w:val="254"/>
          <w:jc w:val="center"/>
        </w:trPr>
        <w:tc>
          <w:tcPr>
            <w:tcW w:w="2695" w:type="dxa"/>
          </w:tcPr>
          <w:p w:rsidR="00011D3E" w:rsidRPr="004D0266" w:rsidRDefault="00011D3E" w:rsidP="00011D3E">
            <w:pPr>
              <w:ind w:left="107" w:right="104"/>
              <w:rPr>
                <w:rFonts w:ascii="Times New Roman" w:eastAsia="Times New Roman" w:hAnsi="Times New Roman" w:cs="Times New Roman"/>
                <w:lang w:val="uk-UA"/>
              </w:rPr>
            </w:pPr>
            <w:r w:rsidRPr="004D0266">
              <w:rPr>
                <w:rFonts w:ascii="Times New Roman" w:eastAsia="Times New Roman" w:hAnsi="Times New Roman" w:cs="Times New Roman"/>
                <w:lang w:val="uk-UA"/>
              </w:rPr>
              <w:t>Додаткові години для</w:t>
            </w:r>
            <w:r w:rsidRPr="004D0266">
              <w:rPr>
                <w:rFonts w:ascii="Times New Roman" w:eastAsia="Times New Roman" w:hAnsi="Times New Roman" w:cs="Times New Roman"/>
                <w:spacing w:val="1"/>
                <w:lang w:val="uk-UA"/>
              </w:rPr>
              <w:t xml:space="preserve"> </w:t>
            </w:r>
            <w:r w:rsidRPr="004D0266">
              <w:rPr>
                <w:rFonts w:ascii="Times New Roman" w:eastAsia="Times New Roman" w:hAnsi="Times New Roman" w:cs="Times New Roman"/>
                <w:lang w:val="uk-UA"/>
              </w:rPr>
              <w:t>вивчення предметів освітніх</w:t>
            </w:r>
            <w:r w:rsidRPr="004D0266">
              <w:rPr>
                <w:rFonts w:ascii="Times New Roman" w:eastAsia="Times New Roman" w:hAnsi="Times New Roman" w:cs="Times New Roman"/>
                <w:spacing w:val="1"/>
                <w:lang w:val="uk-UA"/>
              </w:rPr>
              <w:t xml:space="preserve"> </w:t>
            </w:r>
            <w:r w:rsidRPr="004D0266">
              <w:rPr>
                <w:rFonts w:ascii="Times New Roman" w:eastAsia="Times New Roman" w:hAnsi="Times New Roman" w:cs="Times New Roman"/>
                <w:lang w:val="uk-UA"/>
              </w:rPr>
              <w:t>галузей</w:t>
            </w:r>
            <w:r w:rsidRPr="004D0266">
              <w:rPr>
                <w:rFonts w:ascii="Times New Roman" w:eastAsia="Times New Roman" w:hAnsi="Times New Roman" w:cs="Times New Roman"/>
                <w:vertAlign w:val="superscript"/>
                <w:lang w:val="uk-UA"/>
              </w:rPr>
              <w:t>****</w:t>
            </w:r>
            <w:r w:rsidRPr="004D0266">
              <w:rPr>
                <w:rFonts w:ascii="Times New Roman" w:eastAsia="Times New Roman" w:hAnsi="Times New Roman" w:cs="Times New Roman"/>
                <w:lang w:val="uk-UA"/>
              </w:rPr>
              <w:t>, вибіркових освітніх</w:t>
            </w:r>
            <w:r w:rsidRPr="004D0266">
              <w:rPr>
                <w:rFonts w:ascii="Times New Roman" w:eastAsia="Times New Roman" w:hAnsi="Times New Roman" w:cs="Times New Roman"/>
                <w:spacing w:val="1"/>
                <w:lang w:val="uk-UA"/>
              </w:rPr>
              <w:t xml:space="preserve"> </w:t>
            </w:r>
            <w:r w:rsidRPr="004D0266">
              <w:rPr>
                <w:rFonts w:ascii="Times New Roman" w:eastAsia="Times New Roman" w:hAnsi="Times New Roman" w:cs="Times New Roman"/>
                <w:lang w:val="uk-UA"/>
              </w:rPr>
              <w:t>компонентів, проведення</w:t>
            </w:r>
            <w:r w:rsidRPr="004D0266">
              <w:rPr>
                <w:rFonts w:ascii="Times New Roman" w:eastAsia="Times New Roman" w:hAnsi="Times New Roman" w:cs="Times New Roman"/>
                <w:spacing w:val="1"/>
                <w:lang w:val="uk-UA"/>
              </w:rPr>
              <w:t xml:space="preserve"> </w:t>
            </w:r>
            <w:r w:rsidRPr="004D0266">
              <w:rPr>
                <w:rFonts w:ascii="Times New Roman" w:eastAsia="Times New Roman" w:hAnsi="Times New Roman" w:cs="Times New Roman"/>
                <w:lang w:val="uk-UA"/>
              </w:rPr>
              <w:t>індивідуальних</w:t>
            </w:r>
            <w:r w:rsidRPr="004D0266">
              <w:rPr>
                <w:rFonts w:ascii="Times New Roman" w:eastAsia="Times New Roman" w:hAnsi="Times New Roman" w:cs="Times New Roman"/>
                <w:spacing w:val="-11"/>
                <w:lang w:val="uk-UA"/>
              </w:rPr>
              <w:t xml:space="preserve"> </w:t>
            </w:r>
            <w:r w:rsidRPr="004D0266">
              <w:rPr>
                <w:rFonts w:ascii="Times New Roman" w:eastAsia="Times New Roman" w:hAnsi="Times New Roman" w:cs="Times New Roman"/>
                <w:lang w:val="uk-UA"/>
              </w:rPr>
              <w:t>консультацій</w:t>
            </w:r>
          </w:p>
          <w:p w:rsidR="00011D3E" w:rsidRPr="004D0266" w:rsidRDefault="00011D3E" w:rsidP="00011D3E">
            <w:pPr>
              <w:spacing w:line="238" w:lineRule="exact"/>
              <w:ind w:left="107"/>
              <w:rPr>
                <w:rFonts w:ascii="Times New Roman" w:eastAsia="Times New Roman" w:hAnsi="Times New Roman" w:cs="Times New Roman"/>
              </w:rPr>
            </w:pPr>
            <w:r w:rsidRPr="004D0266">
              <w:rPr>
                <w:rFonts w:ascii="Times New Roman" w:eastAsia="Times New Roman" w:hAnsi="Times New Roman" w:cs="Times New Roman"/>
              </w:rPr>
              <w:t>та</w:t>
            </w:r>
            <w:r w:rsidRPr="004D0266">
              <w:rPr>
                <w:rFonts w:ascii="Times New Roman" w:eastAsia="Times New Roman" w:hAnsi="Times New Roman" w:cs="Times New Roman"/>
                <w:spacing w:val="-2"/>
              </w:rPr>
              <w:t xml:space="preserve"> </w:t>
            </w:r>
            <w:r w:rsidRPr="004D0266">
              <w:rPr>
                <w:rFonts w:ascii="Times New Roman" w:eastAsia="Times New Roman" w:hAnsi="Times New Roman" w:cs="Times New Roman"/>
              </w:rPr>
              <w:t>групових</w:t>
            </w:r>
            <w:r w:rsidRPr="004D0266">
              <w:rPr>
                <w:rFonts w:ascii="Times New Roman" w:eastAsia="Times New Roman" w:hAnsi="Times New Roman" w:cs="Times New Roman"/>
                <w:spacing w:val="-2"/>
              </w:rPr>
              <w:t xml:space="preserve"> </w:t>
            </w:r>
            <w:r w:rsidRPr="004D0266">
              <w:rPr>
                <w:rFonts w:ascii="Times New Roman" w:eastAsia="Times New Roman" w:hAnsi="Times New Roman" w:cs="Times New Roman"/>
              </w:rPr>
              <w:t>занять</w:t>
            </w:r>
          </w:p>
        </w:tc>
        <w:tc>
          <w:tcPr>
            <w:tcW w:w="2976" w:type="dxa"/>
          </w:tcPr>
          <w:p w:rsidR="00011D3E" w:rsidRPr="004D0266" w:rsidRDefault="00011D3E" w:rsidP="00011D3E">
            <w:pPr>
              <w:spacing w:line="234" w:lineRule="exact"/>
              <w:ind w:left="109"/>
              <w:rPr>
                <w:rFonts w:ascii="Times New Roman" w:eastAsia="Times New Roman" w:hAnsi="Times New Roman" w:cs="Times New Roman"/>
                <w:sz w:val="24"/>
                <w:szCs w:val="24"/>
              </w:rPr>
            </w:pP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w:t>
            </w:r>
          </w:p>
        </w:tc>
      </w:tr>
      <w:tr w:rsidR="00011D3E" w:rsidRPr="004D0266" w:rsidTr="00011D3E">
        <w:trPr>
          <w:trHeight w:val="821"/>
          <w:jc w:val="center"/>
        </w:trPr>
        <w:tc>
          <w:tcPr>
            <w:tcW w:w="2695" w:type="dxa"/>
            <w:vMerge w:val="restart"/>
          </w:tcPr>
          <w:p w:rsidR="00011D3E" w:rsidRPr="004D0266" w:rsidRDefault="00011D3E" w:rsidP="00011D3E">
            <w:pPr>
              <w:ind w:left="107" w:right="403"/>
              <w:rPr>
                <w:rFonts w:ascii="Times New Roman" w:eastAsia="Times New Roman" w:hAnsi="Times New Roman" w:cs="Times New Roman"/>
                <w:lang w:val="ru-RU"/>
              </w:rPr>
            </w:pPr>
            <w:proofErr w:type="gramStart"/>
            <w:r w:rsidRPr="004D0266">
              <w:rPr>
                <w:rFonts w:ascii="Times New Roman" w:eastAsia="Times New Roman" w:hAnsi="Times New Roman" w:cs="Times New Roman"/>
                <w:lang w:val="ru-RU"/>
              </w:rPr>
              <w:t>Загальнорічна кількість</w:t>
            </w:r>
            <w:r w:rsidRPr="004D0266">
              <w:rPr>
                <w:rFonts w:ascii="Times New Roman" w:eastAsia="Times New Roman" w:hAnsi="Times New Roman" w:cs="Times New Roman"/>
                <w:spacing w:val="1"/>
                <w:lang w:val="ru-RU"/>
              </w:rPr>
              <w:t xml:space="preserve"> </w:t>
            </w:r>
            <w:r w:rsidRPr="004D0266">
              <w:rPr>
                <w:rFonts w:ascii="Times New Roman" w:eastAsia="Times New Roman" w:hAnsi="Times New Roman" w:cs="Times New Roman"/>
                <w:lang w:val="ru-RU"/>
              </w:rPr>
              <w:t>навчальних годин, що</w:t>
            </w:r>
            <w:r w:rsidRPr="004D0266">
              <w:rPr>
                <w:rFonts w:ascii="Times New Roman" w:eastAsia="Times New Roman" w:hAnsi="Times New Roman" w:cs="Times New Roman"/>
                <w:spacing w:val="1"/>
                <w:lang w:val="ru-RU"/>
              </w:rPr>
              <w:t xml:space="preserve"> </w:t>
            </w:r>
            <w:r w:rsidRPr="004D0266">
              <w:rPr>
                <w:rFonts w:ascii="Times New Roman" w:eastAsia="Times New Roman" w:hAnsi="Times New Roman" w:cs="Times New Roman"/>
                <w:lang w:val="ru-RU"/>
              </w:rPr>
              <w:t>фінансуються з бюджету</w:t>
            </w:r>
            <w:r w:rsidRPr="004D0266">
              <w:rPr>
                <w:rFonts w:ascii="Times New Roman" w:eastAsia="Times New Roman" w:hAnsi="Times New Roman" w:cs="Times New Roman"/>
                <w:spacing w:val="1"/>
                <w:lang w:val="ru-RU"/>
              </w:rPr>
              <w:t xml:space="preserve"> </w:t>
            </w:r>
            <w:r w:rsidRPr="004D0266">
              <w:rPr>
                <w:rFonts w:ascii="Times New Roman" w:eastAsia="Times New Roman" w:hAnsi="Times New Roman" w:cs="Times New Roman"/>
                <w:lang w:val="ru-RU"/>
              </w:rPr>
              <w:t>(без</w:t>
            </w:r>
            <w:r w:rsidRPr="004D0266">
              <w:rPr>
                <w:rFonts w:ascii="Times New Roman" w:eastAsia="Times New Roman" w:hAnsi="Times New Roman" w:cs="Times New Roman"/>
                <w:spacing w:val="-3"/>
                <w:lang w:val="ru-RU"/>
              </w:rPr>
              <w:t xml:space="preserve"> </w:t>
            </w:r>
            <w:r w:rsidRPr="004D0266">
              <w:rPr>
                <w:rFonts w:ascii="Times New Roman" w:eastAsia="Times New Roman" w:hAnsi="Times New Roman" w:cs="Times New Roman"/>
                <w:lang w:val="ru-RU"/>
              </w:rPr>
              <w:t>урахування</w:t>
            </w:r>
            <w:r w:rsidRPr="004D0266">
              <w:rPr>
                <w:rFonts w:ascii="Times New Roman" w:eastAsia="Times New Roman" w:hAnsi="Times New Roman" w:cs="Times New Roman"/>
                <w:spacing w:val="-2"/>
                <w:lang w:val="ru-RU"/>
              </w:rPr>
              <w:t xml:space="preserve"> </w:t>
            </w:r>
            <w:r w:rsidRPr="004D0266">
              <w:rPr>
                <w:rFonts w:ascii="Times New Roman" w:eastAsia="Times New Roman" w:hAnsi="Times New Roman" w:cs="Times New Roman"/>
                <w:lang w:val="ru-RU"/>
              </w:rPr>
              <w:t>поділу</w:t>
            </w:r>
            <w:r w:rsidRPr="004D0266">
              <w:rPr>
                <w:rFonts w:ascii="Times New Roman" w:eastAsia="Times New Roman" w:hAnsi="Times New Roman" w:cs="Times New Roman"/>
                <w:spacing w:val="-5"/>
                <w:lang w:val="ru-RU"/>
              </w:rPr>
              <w:t xml:space="preserve"> </w:t>
            </w:r>
            <w:r w:rsidRPr="004D0266">
              <w:rPr>
                <w:rFonts w:ascii="Times New Roman" w:eastAsia="Times New Roman" w:hAnsi="Times New Roman" w:cs="Times New Roman"/>
                <w:lang w:val="ru-RU"/>
              </w:rPr>
              <w:t>на</w:t>
            </w:r>
            <w:proofErr w:type="gramEnd"/>
          </w:p>
          <w:p w:rsidR="00011D3E" w:rsidRPr="004D0266" w:rsidRDefault="00011D3E" w:rsidP="00011D3E">
            <w:pPr>
              <w:spacing w:line="238" w:lineRule="exact"/>
              <w:ind w:left="107"/>
              <w:rPr>
                <w:rFonts w:ascii="Times New Roman" w:eastAsia="Times New Roman" w:hAnsi="Times New Roman" w:cs="Times New Roman"/>
              </w:rPr>
            </w:pPr>
            <w:r w:rsidRPr="004D0266">
              <w:rPr>
                <w:rFonts w:ascii="Times New Roman" w:eastAsia="Times New Roman" w:hAnsi="Times New Roman" w:cs="Times New Roman"/>
              </w:rPr>
              <w:t>групи)</w:t>
            </w:r>
          </w:p>
        </w:tc>
        <w:tc>
          <w:tcPr>
            <w:tcW w:w="2976" w:type="dxa"/>
            <w:vAlign w:val="center"/>
          </w:tcPr>
          <w:p w:rsidR="00011D3E" w:rsidRPr="004D0266" w:rsidRDefault="00011D3E" w:rsidP="00011D3E">
            <w:pPr>
              <w:spacing w:line="232"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На тиждень</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31</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34</w:t>
            </w:r>
          </w:p>
        </w:tc>
      </w:tr>
      <w:tr w:rsidR="00011D3E" w:rsidRPr="004D0266" w:rsidTr="00011D3E">
        <w:trPr>
          <w:trHeight w:val="253"/>
          <w:jc w:val="center"/>
        </w:trPr>
        <w:tc>
          <w:tcPr>
            <w:tcW w:w="2695" w:type="dxa"/>
            <w:vMerge/>
          </w:tcPr>
          <w:p w:rsidR="00011D3E" w:rsidRPr="004D0266" w:rsidRDefault="00011D3E" w:rsidP="00011D3E">
            <w:pPr>
              <w:ind w:left="107" w:right="403"/>
              <w:rPr>
                <w:rFonts w:ascii="Times New Roman" w:eastAsia="Times New Roman" w:hAnsi="Times New Roman" w:cs="Times New Roman"/>
              </w:rPr>
            </w:pPr>
          </w:p>
        </w:tc>
        <w:tc>
          <w:tcPr>
            <w:tcW w:w="2976" w:type="dxa"/>
            <w:vAlign w:val="center"/>
          </w:tcPr>
          <w:p w:rsidR="00011D3E" w:rsidRPr="004D0266" w:rsidRDefault="00011D3E" w:rsidP="00011D3E">
            <w:pPr>
              <w:spacing w:line="232"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На рік</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1085</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1190</w:t>
            </w:r>
          </w:p>
        </w:tc>
      </w:tr>
      <w:tr w:rsidR="00011D3E" w:rsidRPr="004D0266" w:rsidTr="00011D3E">
        <w:trPr>
          <w:trHeight w:val="495"/>
          <w:jc w:val="center"/>
        </w:trPr>
        <w:tc>
          <w:tcPr>
            <w:tcW w:w="2695" w:type="dxa"/>
            <w:vMerge w:val="restart"/>
          </w:tcPr>
          <w:p w:rsidR="00011D3E" w:rsidRPr="004D0266" w:rsidRDefault="00011D3E" w:rsidP="00011D3E">
            <w:pPr>
              <w:spacing w:line="242" w:lineRule="auto"/>
              <w:ind w:left="107" w:right="534"/>
              <w:rPr>
                <w:rFonts w:ascii="Times New Roman" w:eastAsia="Times New Roman" w:hAnsi="Times New Roman" w:cs="Times New Roman"/>
              </w:rPr>
            </w:pPr>
            <w:r w:rsidRPr="004D0266">
              <w:rPr>
                <w:rFonts w:ascii="Times New Roman" w:eastAsia="Times New Roman" w:hAnsi="Times New Roman" w:cs="Times New Roman"/>
              </w:rPr>
              <w:t>Гранично допустиме</w:t>
            </w:r>
            <w:r w:rsidRPr="004D0266">
              <w:rPr>
                <w:rFonts w:ascii="Times New Roman" w:eastAsia="Times New Roman" w:hAnsi="Times New Roman" w:cs="Times New Roman"/>
                <w:spacing w:val="1"/>
              </w:rPr>
              <w:t xml:space="preserve"> </w:t>
            </w:r>
            <w:r w:rsidRPr="004D0266">
              <w:rPr>
                <w:rFonts w:ascii="Times New Roman" w:eastAsia="Times New Roman" w:hAnsi="Times New Roman" w:cs="Times New Roman"/>
              </w:rPr>
              <w:lastRenderedPageBreak/>
              <w:t>навантаження</w:t>
            </w:r>
            <w:r w:rsidRPr="004D0266">
              <w:rPr>
                <w:rFonts w:ascii="Times New Roman" w:eastAsia="Times New Roman" w:hAnsi="Times New Roman" w:cs="Times New Roman"/>
                <w:spacing w:val="-8"/>
              </w:rPr>
              <w:t xml:space="preserve"> </w:t>
            </w:r>
            <w:r w:rsidRPr="004D0266">
              <w:rPr>
                <w:rFonts w:ascii="Times New Roman" w:eastAsia="Times New Roman" w:hAnsi="Times New Roman" w:cs="Times New Roman"/>
              </w:rPr>
              <w:t>учнів***</w:t>
            </w:r>
          </w:p>
        </w:tc>
        <w:tc>
          <w:tcPr>
            <w:tcW w:w="2976" w:type="dxa"/>
            <w:vAlign w:val="center"/>
          </w:tcPr>
          <w:p w:rsidR="00011D3E" w:rsidRPr="004D0266" w:rsidRDefault="00011D3E" w:rsidP="00011D3E">
            <w:pPr>
              <w:spacing w:line="232"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lastRenderedPageBreak/>
              <w:t>На тиждень</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28</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31</w:t>
            </w:r>
          </w:p>
        </w:tc>
      </w:tr>
      <w:tr w:rsidR="00011D3E" w:rsidRPr="004D0266" w:rsidTr="00011D3E">
        <w:trPr>
          <w:trHeight w:val="253"/>
          <w:jc w:val="center"/>
        </w:trPr>
        <w:tc>
          <w:tcPr>
            <w:tcW w:w="2695" w:type="dxa"/>
            <w:vMerge/>
          </w:tcPr>
          <w:p w:rsidR="00011D3E" w:rsidRPr="004D0266" w:rsidRDefault="00011D3E" w:rsidP="00011D3E">
            <w:pPr>
              <w:spacing w:line="242" w:lineRule="auto"/>
              <w:ind w:left="107" w:right="534"/>
              <w:rPr>
                <w:rFonts w:ascii="Times New Roman" w:eastAsia="Times New Roman" w:hAnsi="Times New Roman" w:cs="Times New Roman"/>
              </w:rPr>
            </w:pPr>
          </w:p>
        </w:tc>
        <w:tc>
          <w:tcPr>
            <w:tcW w:w="2976" w:type="dxa"/>
            <w:vAlign w:val="center"/>
          </w:tcPr>
          <w:p w:rsidR="00011D3E" w:rsidRPr="004D0266" w:rsidRDefault="00011D3E" w:rsidP="00011D3E">
            <w:pPr>
              <w:spacing w:line="232" w:lineRule="exact"/>
              <w:ind w:left="109"/>
              <w:rPr>
                <w:rFonts w:ascii="Times New Roman" w:eastAsia="Times New Roman" w:hAnsi="Times New Roman" w:cs="Times New Roman"/>
                <w:sz w:val="24"/>
                <w:szCs w:val="24"/>
              </w:rPr>
            </w:pPr>
            <w:r w:rsidRPr="004D0266">
              <w:rPr>
                <w:rFonts w:ascii="Times New Roman" w:eastAsia="Times New Roman" w:hAnsi="Times New Roman" w:cs="Times New Roman"/>
                <w:sz w:val="24"/>
                <w:szCs w:val="24"/>
              </w:rPr>
              <w:t>На рік</w:t>
            </w:r>
          </w:p>
        </w:tc>
        <w:tc>
          <w:tcPr>
            <w:tcW w:w="1843"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980</w:t>
            </w:r>
          </w:p>
        </w:tc>
        <w:tc>
          <w:tcPr>
            <w:tcW w:w="1984" w:type="dxa"/>
            <w:vAlign w:val="center"/>
          </w:tcPr>
          <w:p w:rsidR="00011D3E" w:rsidRPr="004D0266" w:rsidRDefault="00011D3E" w:rsidP="00011D3E">
            <w:pPr>
              <w:spacing w:line="234" w:lineRule="exact"/>
              <w:ind w:left="109"/>
              <w:jc w:val="center"/>
              <w:rPr>
                <w:rFonts w:ascii="Times New Roman" w:eastAsia="Times New Roman" w:hAnsi="Times New Roman" w:cs="Times New Roman"/>
                <w:sz w:val="28"/>
                <w:szCs w:val="28"/>
              </w:rPr>
            </w:pPr>
            <w:r w:rsidRPr="004D0266">
              <w:rPr>
                <w:rFonts w:ascii="Times New Roman" w:eastAsia="Times New Roman" w:hAnsi="Times New Roman" w:cs="Times New Roman"/>
                <w:sz w:val="28"/>
                <w:szCs w:val="28"/>
              </w:rPr>
              <w:t>1085</w:t>
            </w:r>
          </w:p>
        </w:tc>
      </w:tr>
    </w:tbl>
    <w:p w:rsidR="00011D3E" w:rsidRPr="004D0266" w:rsidRDefault="00011D3E" w:rsidP="00011D3E">
      <w:pPr>
        <w:spacing w:after="0" w:line="259" w:lineRule="auto"/>
        <w:ind w:left="255" w:right="117" w:firstLine="567"/>
        <w:jc w:val="both"/>
        <w:rPr>
          <w:rFonts w:ascii="Times New Roman" w:eastAsia="Calibri" w:hAnsi="Times New Roman" w:cs="Times New Roman"/>
          <w:sz w:val="16"/>
          <w:szCs w:val="16"/>
        </w:rPr>
      </w:pPr>
      <w:r w:rsidRPr="004D0266">
        <w:rPr>
          <w:rFonts w:ascii="Times New Roman" w:eastAsia="Calibri" w:hAnsi="Times New Roman" w:cs="Times New Roman"/>
          <w:sz w:val="16"/>
          <w:szCs w:val="16"/>
        </w:rPr>
        <w:lastRenderedPageBreak/>
        <w:t xml:space="preserve">* До навчального плану освітньої програми за вибором закладу освіти включається інтегрований курс «Мистецтво» або окремі предмети «Музичне мистецтво», «Образотворче мистецтво». </w:t>
      </w:r>
    </w:p>
    <w:p w:rsidR="00011D3E" w:rsidRPr="004D0266" w:rsidRDefault="00011D3E" w:rsidP="00011D3E">
      <w:pPr>
        <w:spacing w:after="0" w:line="259" w:lineRule="auto"/>
        <w:ind w:left="255" w:right="117" w:firstLine="567"/>
        <w:jc w:val="both"/>
        <w:rPr>
          <w:rFonts w:ascii="Times New Roman" w:eastAsia="Calibri" w:hAnsi="Times New Roman" w:cs="Times New Roman"/>
          <w:sz w:val="16"/>
          <w:szCs w:val="16"/>
        </w:rPr>
      </w:pPr>
      <w:r w:rsidRPr="004D0266">
        <w:rPr>
          <w:rFonts w:ascii="Times New Roman" w:eastAsia="Calibri" w:hAnsi="Times New Roman" w:cs="Times New Roman"/>
          <w:sz w:val="16"/>
          <w:szCs w:val="16"/>
        </w:rPr>
        <w:t>**</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Години,</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передбачені</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для</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фізичної</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культури,</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не</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враховуються</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під</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час</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визначення</w:t>
      </w:r>
      <w:r w:rsidRPr="004D0266">
        <w:rPr>
          <w:rFonts w:ascii="Times New Roman" w:eastAsia="Calibri" w:hAnsi="Times New Roman" w:cs="Times New Roman"/>
          <w:spacing w:val="-3"/>
          <w:sz w:val="16"/>
          <w:szCs w:val="16"/>
        </w:rPr>
        <w:t xml:space="preserve"> </w:t>
      </w:r>
      <w:r w:rsidRPr="004D0266">
        <w:rPr>
          <w:rFonts w:ascii="Times New Roman" w:eastAsia="Calibri" w:hAnsi="Times New Roman" w:cs="Times New Roman"/>
          <w:sz w:val="16"/>
          <w:szCs w:val="16"/>
        </w:rPr>
        <w:t>гранично</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допустимого</w:t>
      </w:r>
      <w:r w:rsidRPr="004D0266">
        <w:rPr>
          <w:rFonts w:ascii="Times New Roman" w:eastAsia="Calibri" w:hAnsi="Times New Roman" w:cs="Times New Roman"/>
          <w:spacing w:val="-2"/>
          <w:sz w:val="16"/>
          <w:szCs w:val="16"/>
        </w:rPr>
        <w:t xml:space="preserve"> </w:t>
      </w:r>
      <w:r w:rsidRPr="004D0266">
        <w:rPr>
          <w:rFonts w:ascii="Times New Roman" w:eastAsia="Calibri" w:hAnsi="Times New Roman" w:cs="Times New Roman"/>
          <w:sz w:val="16"/>
          <w:szCs w:val="16"/>
        </w:rPr>
        <w:t>навчального</w:t>
      </w:r>
      <w:r w:rsidRPr="004D0266">
        <w:rPr>
          <w:rFonts w:ascii="Times New Roman" w:eastAsia="Calibri" w:hAnsi="Times New Roman" w:cs="Times New Roman"/>
          <w:spacing w:val="-2"/>
          <w:sz w:val="16"/>
          <w:szCs w:val="16"/>
        </w:rPr>
        <w:t xml:space="preserve"> </w:t>
      </w:r>
      <w:r w:rsidRPr="004D0266">
        <w:rPr>
          <w:rFonts w:ascii="Times New Roman" w:eastAsia="Calibri" w:hAnsi="Times New Roman" w:cs="Times New Roman"/>
          <w:sz w:val="16"/>
          <w:szCs w:val="16"/>
        </w:rPr>
        <w:t>навантаження</w:t>
      </w:r>
      <w:r w:rsidRPr="004D0266">
        <w:rPr>
          <w:rFonts w:ascii="Times New Roman" w:eastAsia="Calibri" w:hAnsi="Times New Roman" w:cs="Times New Roman"/>
          <w:spacing w:val="3"/>
          <w:sz w:val="16"/>
          <w:szCs w:val="16"/>
        </w:rPr>
        <w:t xml:space="preserve"> </w:t>
      </w:r>
      <w:r w:rsidRPr="004D0266">
        <w:rPr>
          <w:rFonts w:ascii="Times New Roman" w:eastAsia="Calibri" w:hAnsi="Times New Roman" w:cs="Times New Roman"/>
          <w:sz w:val="16"/>
          <w:szCs w:val="16"/>
        </w:rPr>
        <w:t>учнів.</w:t>
      </w:r>
    </w:p>
    <w:p w:rsidR="00011D3E" w:rsidRPr="004D0266" w:rsidRDefault="00011D3E" w:rsidP="00011D3E">
      <w:pPr>
        <w:spacing w:after="0" w:line="259" w:lineRule="auto"/>
        <w:ind w:left="255" w:right="114" w:firstLine="567"/>
        <w:jc w:val="both"/>
        <w:rPr>
          <w:rFonts w:ascii="Times New Roman" w:eastAsia="Calibri" w:hAnsi="Times New Roman" w:cs="Times New Roman"/>
          <w:sz w:val="16"/>
          <w:szCs w:val="16"/>
        </w:rPr>
      </w:pPr>
      <w:r w:rsidRPr="004D0266">
        <w:rPr>
          <w:rFonts w:ascii="Times New Roman" w:eastAsia="Calibri" w:hAnsi="Times New Roman" w:cs="Times New Roman"/>
          <w:sz w:val="16"/>
          <w:szCs w:val="16"/>
        </w:rPr>
        <w:t>*** Сума годин на вивчення всіх освітніх галузей не повинна перевищувати</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загальної</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кількості</w:t>
      </w:r>
      <w:r w:rsidRPr="004D0266">
        <w:rPr>
          <w:rFonts w:ascii="Times New Roman" w:eastAsia="Calibri" w:hAnsi="Times New Roman" w:cs="Times New Roman"/>
          <w:spacing w:val="-2"/>
          <w:sz w:val="16"/>
          <w:szCs w:val="16"/>
        </w:rPr>
        <w:t xml:space="preserve"> </w:t>
      </w:r>
      <w:r w:rsidRPr="004D0266">
        <w:rPr>
          <w:rFonts w:ascii="Times New Roman" w:eastAsia="Calibri" w:hAnsi="Times New Roman" w:cs="Times New Roman"/>
          <w:sz w:val="16"/>
          <w:szCs w:val="16"/>
        </w:rPr>
        <w:t>годин,</w:t>
      </w:r>
      <w:r w:rsidRPr="004D0266">
        <w:rPr>
          <w:rFonts w:ascii="Times New Roman" w:eastAsia="Calibri" w:hAnsi="Times New Roman" w:cs="Times New Roman"/>
          <w:spacing w:val="-2"/>
          <w:sz w:val="16"/>
          <w:szCs w:val="16"/>
        </w:rPr>
        <w:t xml:space="preserve"> </w:t>
      </w:r>
      <w:r w:rsidRPr="004D0266">
        <w:rPr>
          <w:rFonts w:ascii="Times New Roman" w:eastAsia="Calibri" w:hAnsi="Times New Roman" w:cs="Times New Roman"/>
          <w:sz w:val="16"/>
          <w:szCs w:val="16"/>
        </w:rPr>
        <w:t>визначеної</w:t>
      </w:r>
      <w:r w:rsidRPr="004D0266">
        <w:rPr>
          <w:rFonts w:ascii="Times New Roman" w:eastAsia="Calibri" w:hAnsi="Times New Roman" w:cs="Times New Roman"/>
          <w:spacing w:val="-1"/>
          <w:sz w:val="16"/>
          <w:szCs w:val="16"/>
        </w:rPr>
        <w:t xml:space="preserve"> </w:t>
      </w:r>
      <w:r w:rsidRPr="004D0266">
        <w:rPr>
          <w:rFonts w:ascii="Times New Roman" w:eastAsia="Calibri" w:hAnsi="Times New Roman" w:cs="Times New Roman"/>
          <w:sz w:val="16"/>
          <w:szCs w:val="16"/>
        </w:rPr>
        <w:t>цим навчальним</w:t>
      </w:r>
      <w:r w:rsidRPr="004D0266">
        <w:rPr>
          <w:rFonts w:ascii="Times New Roman" w:eastAsia="Calibri" w:hAnsi="Times New Roman" w:cs="Times New Roman"/>
          <w:spacing w:val="-2"/>
          <w:sz w:val="16"/>
          <w:szCs w:val="16"/>
        </w:rPr>
        <w:t xml:space="preserve"> </w:t>
      </w:r>
      <w:r w:rsidRPr="004D0266">
        <w:rPr>
          <w:rFonts w:ascii="Times New Roman" w:eastAsia="Calibri" w:hAnsi="Times New Roman" w:cs="Times New Roman"/>
          <w:sz w:val="16"/>
          <w:szCs w:val="16"/>
        </w:rPr>
        <w:t>планом.</w:t>
      </w:r>
    </w:p>
    <w:p w:rsidR="00011D3E" w:rsidRPr="004D0266" w:rsidRDefault="00011D3E" w:rsidP="00011D3E">
      <w:pPr>
        <w:spacing w:after="0" w:line="259" w:lineRule="auto"/>
        <w:ind w:left="255" w:right="114" w:firstLine="567"/>
        <w:jc w:val="both"/>
        <w:rPr>
          <w:rFonts w:ascii="Times New Roman" w:eastAsia="Calibri" w:hAnsi="Times New Roman" w:cs="Times New Roman"/>
          <w:sz w:val="16"/>
          <w:szCs w:val="16"/>
        </w:rPr>
      </w:pPr>
      <w:r w:rsidRPr="004D0266">
        <w:rPr>
          <w:rFonts w:ascii="Times New Roman" w:eastAsia="Calibri" w:hAnsi="Times New Roman" w:cs="Times New Roman"/>
          <w:sz w:val="16"/>
          <w:szCs w:val="16"/>
        </w:rPr>
        <w:t>**** у зв’язку з реалізацією у Проєкті концепції STEM-освіти 1 годину рекомендовано використати на навчальний предмет «Перша іноземна мова»</w:t>
      </w:r>
    </w:p>
    <w:p w:rsidR="001D1D71" w:rsidRDefault="001D1D71" w:rsidP="001D1D71">
      <w:pPr>
        <w:tabs>
          <w:tab w:val="left" w:pos="6540"/>
        </w:tabs>
        <w:spacing w:before="240" w:after="160" w:line="259" w:lineRule="auto"/>
        <w:contextualSpacing/>
      </w:pPr>
    </w:p>
    <w:p w:rsidR="00011D3E" w:rsidRPr="00011D3E" w:rsidRDefault="00011D3E" w:rsidP="001D1D71">
      <w:pPr>
        <w:tabs>
          <w:tab w:val="left" w:pos="6540"/>
        </w:tabs>
        <w:spacing w:before="240" w:after="160" w:line="259" w:lineRule="auto"/>
        <w:contextualSpacing/>
        <w:rPr>
          <w:rFonts w:ascii="Times New Roman" w:eastAsia="Calibri" w:hAnsi="Times New Roman" w:cs="Times New Roman"/>
          <w:b/>
          <w:bCs/>
          <w:sz w:val="28"/>
          <w:szCs w:val="28"/>
        </w:rPr>
      </w:pPr>
      <w:r w:rsidRPr="00011D3E">
        <w:rPr>
          <w:rFonts w:ascii="Times New Roman" w:eastAsia="Calibri" w:hAnsi="Times New Roman" w:cs="Times New Roman"/>
          <w:b/>
          <w:bCs/>
          <w:sz w:val="28"/>
          <w:szCs w:val="28"/>
        </w:rPr>
        <w:t>Навчальний план для 7–9-х класів, які працюють за науково-педагогічним проєктом «Інтелект України» та в яких вивчають другу іноземну мову</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98"/>
        <w:gridCol w:w="2595"/>
        <w:gridCol w:w="1152"/>
        <w:gridCol w:w="1152"/>
        <w:gridCol w:w="1152"/>
      </w:tblGrid>
      <w:tr w:rsidR="00011D3E" w:rsidRPr="00011D3E" w:rsidTr="00011D3E">
        <w:trPr>
          <w:trHeight w:val="475"/>
          <w:jc w:val="center"/>
        </w:trPr>
        <w:tc>
          <w:tcPr>
            <w:tcW w:w="1864" w:type="pct"/>
            <w:vAlign w:val="center"/>
          </w:tcPr>
          <w:p w:rsidR="00011D3E" w:rsidRPr="00011D3E" w:rsidRDefault="00011D3E" w:rsidP="00011D3E">
            <w:pPr>
              <w:spacing w:line="247" w:lineRule="exact"/>
              <w:jc w:val="center"/>
              <w:rPr>
                <w:rFonts w:ascii="Times New Roman" w:hAnsi="Times New Roman"/>
                <w:sz w:val="24"/>
                <w:szCs w:val="24"/>
              </w:rPr>
            </w:pPr>
            <w:r w:rsidRPr="00011D3E">
              <w:rPr>
                <w:rFonts w:ascii="Times New Roman" w:hAnsi="Times New Roman"/>
                <w:sz w:val="24"/>
                <w:szCs w:val="24"/>
              </w:rPr>
              <w:t>Назва</w:t>
            </w:r>
            <w:r w:rsidRPr="00011D3E">
              <w:rPr>
                <w:rFonts w:ascii="Times New Roman" w:hAnsi="Times New Roman"/>
                <w:spacing w:val="-3"/>
                <w:sz w:val="24"/>
                <w:szCs w:val="24"/>
              </w:rPr>
              <w:t xml:space="preserve"> </w:t>
            </w:r>
            <w:r w:rsidRPr="00011D3E">
              <w:rPr>
                <w:rFonts w:ascii="Times New Roman" w:hAnsi="Times New Roman"/>
                <w:sz w:val="24"/>
                <w:szCs w:val="24"/>
              </w:rPr>
              <w:t>освітньої</w:t>
            </w:r>
            <w:r w:rsidRPr="00011D3E">
              <w:rPr>
                <w:rFonts w:ascii="Times New Roman" w:hAnsi="Times New Roman"/>
                <w:spacing w:val="-5"/>
                <w:sz w:val="24"/>
                <w:szCs w:val="24"/>
              </w:rPr>
              <w:t xml:space="preserve"> </w:t>
            </w:r>
            <w:r w:rsidRPr="00011D3E">
              <w:rPr>
                <w:rFonts w:ascii="Times New Roman" w:hAnsi="Times New Roman"/>
                <w:sz w:val="24"/>
                <w:szCs w:val="24"/>
              </w:rPr>
              <w:t>галузі</w:t>
            </w:r>
          </w:p>
        </w:tc>
        <w:tc>
          <w:tcPr>
            <w:tcW w:w="1344" w:type="pct"/>
            <w:vAlign w:val="center"/>
          </w:tcPr>
          <w:p w:rsidR="00011D3E" w:rsidRPr="00011D3E" w:rsidRDefault="00011D3E" w:rsidP="00011D3E">
            <w:pPr>
              <w:ind w:hanging="3"/>
              <w:jc w:val="center"/>
              <w:rPr>
                <w:rFonts w:ascii="Times New Roman" w:hAnsi="Times New Roman"/>
                <w:sz w:val="24"/>
                <w:szCs w:val="24"/>
              </w:rPr>
            </w:pPr>
            <w:r w:rsidRPr="00011D3E">
              <w:rPr>
                <w:rFonts w:ascii="Times New Roman" w:hAnsi="Times New Roman"/>
                <w:sz w:val="24"/>
                <w:szCs w:val="24"/>
              </w:rPr>
              <w:t>Предмети</w:t>
            </w:r>
          </w:p>
        </w:tc>
        <w:tc>
          <w:tcPr>
            <w:tcW w:w="597" w:type="pct"/>
            <w:vAlign w:val="center"/>
          </w:tcPr>
          <w:p w:rsidR="00011D3E" w:rsidRPr="00011D3E" w:rsidRDefault="00011D3E" w:rsidP="00011D3E">
            <w:pPr>
              <w:ind w:hanging="3"/>
              <w:jc w:val="center"/>
              <w:rPr>
                <w:rFonts w:ascii="Times New Roman" w:hAnsi="Times New Roman"/>
                <w:sz w:val="24"/>
                <w:szCs w:val="24"/>
              </w:rPr>
            </w:pPr>
            <w:r w:rsidRPr="00011D3E">
              <w:rPr>
                <w:rFonts w:ascii="Times New Roman" w:hAnsi="Times New Roman"/>
                <w:sz w:val="24"/>
                <w:szCs w:val="24"/>
              </w:rPr>
              <w:t>7-й клас</w:t>
            </w:r>
          </w:p>
        </w:tc>
        <w:tc>
          <w:tcPr>
            <w:tcW w:w="597" w:type="pct"/>
            <w:vAlign w:val="center"/>
          </w:tcPr>
          <w:p w:rsidR="00011D3E" w:rsidRPr="00011D3E" w:rsidRDefault="00011D3E" w:rsidP="00011D3E">
            <w:pPr>
              <w:ind w:hanging="3"/>
              <w:jc w:val="center"/>
              <w:rPr>
                <w:rFonts w:ascii="Times New Roman" w:hAnsi="Times New Roman"/>
                <w:sz w:val="24"/>
                <w:szCs w:val="24"/>
              </w:rPr>
            </w:pPr>
            <w:r w:rsidRPr="00011D3E">
              <w:rPr>
                <w:rFonts w:ascii="Times New Roman" w:hAnsi="Times New Roman"/>
                <w:sz w:val="24"/>
                <w:szCs w:val="24"/>
              </w:rPr>
              <w:t>8-й клас</w:t>
            </w:r>
          </w:p>
        </w:tc>
        <w:tc>
          <w:tcPr>
            <w:tcW w:w="597" w:type="pct"/>
            <w:vAlign w:val="center"/>
          </w:tcPr>
          <w:p w:rsidR="00011D3E" w:rsidRPr="00011D3E" w:rsidRDefault="00011D3E" w:rsidP="00011D3E">
            <w:pPr>
              <w:ind w:hanging="3"/>
              <w:jc w:val="center"/>
              <w:rPr>
                <w:rFonts w:ascii="Times New Roman" w:hAnsi="Times New Roman"/>
                <w:sz w:val="24"/>
                <w:szCs w:val="24"/>
              </w:rPr>
            </w:pPr>
            <w:r w:rsidRPr="00011D3E">
              <w:rPr>
                <w:rFonts w:ascii="Times New Roman" w:hAnsi="Times New Roman"/>
                <w:sz w:val="24"/>
                <w:szCs w:val="24"/>
              </w:rPr>
              <w:t>9-й клас</w:t>
            </w:r>
          </w:p>
        </w:tc>
      </w:tr>
      <w:tr w:rsidR="00011D3E" w:rsidRPr="00011D3E" w:rsidTr="00011D3E">
        <w:trPr>
          <w:trHeight w:val="252"/>
          <w:jc w:val="center"/>
        </w:trPr>
        <w:tc>
          <w:tcPr>
            <w:tcW w:w="1864" w:type="pct"/>
            <w:vMerge w:val="restart"/>
          </w:tcPr>
          <w:p w:rsidR="00011D3E" w:rsidRPr="00011D3E" w:rsidRDefault="00011D3E" w:rsidP="00011D3E">
            <w:pPr>
              <w:spacing w:line="247" w:lineRule="exact"/>
              <w:rPr>
                <w:rFonts w:ascii="Times New Roman" w:hAnsi="Times New Roman"/>
                <w:sz w:val="24"/>
                <w:szCs w:val="24"/>
              </w:rPr>
            </w:pPr>
            <w:r w:rsidRPr="00011D3E">
              <w:rPr>
                <w:rFonts w:ascii="Times New Roman" w:hAnsi="Times New Roman"/>
                <w:sz w:val="24"/>
                <w:szCs w:val="24"/>
              </w:rPr>
              <w:t>Мовно-літературна,</w:t>
            </w:r>
          </w:p>
          <w:p w:rsidR="00011D3E" w:rsidRPr="00011D3E" w:rsidRDefault="00011D3E" w:rsidP="00011D3E">
            <w:pPr>
              <w:spacing w:line="247" w:lineRule="exact"/>
              <w:rPr>
                <w:rFonts w:ascii="Times New Roman" w:hAnsi="Times New Roman"/>
                <w:sz w:val="24"/>
                <w:szCs w:val="24"/>
              </w:rPr>
            </w:pPr>
            <w:r w:rsidRPr="00011D3E">
              <w:rPr>
                <w:rFonts w:ascii="Times New Roman" w:hAnsi="Times New Roman"/>
                <w:sz w:val="24"/>
                <w:szCs w:val="24"/>
              </w:rPr>
              <w:t>мистецька</w:t>
            </w:r>
          </w:p>
        </w:tc>
        <w:tc>
          <w:tcPr>
            <w:tcW w:w="1344" w:type="pct"/>
          </w:tcPr>
          <w:p w:rsidR="00011D3E" w:rsidRPr="00011D3E" w:rsidRDefault="00011D3E" w:rsidP="00011D3E">
            <w:pPr>
              <w:spacing w:line="302" w:lineRule="exact"/>
              <w:rPr>
                <w:rFonts w:ascii="Times New Roman" w:hAnsi="Times New Roman"/>
                <w:sz w:val="24"/>
                <w:szCs w:val="24"/>
              </w:rPr>
            </w:pPr>
            <w:r w:rsidRPr="00011D3E">
              <w:rPr>
                <w:rFonts w:ascii="Times New Roman" w:hAnsi="Times New Roman"/>
                <w:sz w:val="24"/>
                <w:szCs w:val="24"/>
              </w:rPr>
              <w:t>Українська</w:t>
            </w:r>
            <w:r w:rsidRPr="00011D3E">
              <w:rPr>
                <w:rFonts w:ascii="Times New Roman" w:hAnsi="Times New Roman"/>
                <w:spacing w:val="-2"/>
                <w:sz w:val="24"/>
                <w:szCs w:val="24"/>
              </w:rPr>
              <w:t xml:space="preserve"> </w:t>
            </w:r>
            <w:r w:rsidRPr="00011D3E">
              <w:rPr>
                <w:rFonts w:ascii="Times New Roman" w:hAnsi="Times New Roman"/>
                <w:sz w:val="24"/>
                <w:szCs w:val="24"/>
              </w:rPr>
              <w:t>мова</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w:t>
            </w:r>
          </w:p>
        </w:tc>
      </w:tr>
      <w:tr w:rsidR="00011D3E" w:rsidRPr="00011D3E" w:rsidTr="00011D3E">
        <w:trPr>
          <w:trHeight w:val="252"/>
          <w:jc w:val="center"/>
        </w:trPr>
        <w:tc>
          <w:tcPr>
            <w:tcW w:w="1864" w:type="pct"/>
            <w:vMerge/>
          </w:tcPr>
          <w:p w:rsidR="00011D3E" w:rsidRPr="00011D3E" w:rsidRDefault="00011D3E" w:rsidP="00011D3E">
            <w:pPr>
              <w:spacing w:line="247" w:lineRule="exact"/>
              <w:rPr>
                <w:rFonts w:ascii="Times New Roman" w:hAnsi="Times New Roman"/>
                <w:sz w:val="24"/>
                <w:szCs w:val="24"/>
              </w:rPr>
            </w:pPr>
          </w:p>
        </w:tc>
        <w:tc>
          <w:tcPr>
            <w:tcW w:w="1344" w:type="pct"/>
          </w:tcPr>
          <w:p w:rsidR="00011D3E" w:rsidRPr="00011D3E" w:rsidRDefault="00011D3E" w:rsidP="00011D3E">
            <w:pPr>
              <w:spacing w:line="302" w:lineRule="exact"/>
              <w:rPr>
                <w:rFonts w:ascii="Times New Roman" w:hAnsi="Times New Roman"/>
                <w:sz w:val="24"/>
                <w:szCs w:val="24"/>
              </w:rPr>
            </w:pPr>
            <w:r w:rsidRPr="00011D3E">
              <w:rPr>
                <w:rFonts w:ascii="Times New Roman" w:hAnsi="Times New Roman"/>
                <w:sz w:val="24"/>
                <w:szCs w:val="24"/>
              </w:rPr>
              <w:t>Українська література</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r>
      <w:tr w:rsidR="00011D3E" w:rsidRPr="00011D3E" w:rsidTr="00011D3E">
        <w:trPr>
          <w:trHeight w:val="252"/>
          <w:jc w:val="center"/>
        </w:trPr>
        <w:tc>
          <w:tcPr>
            <w:tcW w:w="1864" w:type="pct"/>
            <w:vMerge/>
          </w:tcPr>
          <w:p w:rsidR="00011D3E" w:rsidRPr="00011D3E" w:rsidRDefault="00011D3E" w:rsidP="00011D3E">
            <w:pPr>
              <w:spacing w:line="247" w:lineRule="exact"/>
              <w:rPr>
                <w:rFonts w:ascii="Times New Roman" w:hAnsi="Times New Roman"/>
              </w:rPr>
            </w:pPr>
          </w:p>
        </w:tc>
        <w:tc>
          <w:tcPr>
            <w:tcW w:w="1344" w:type="pct"/>
          </w:tcPr>
          <w:p w:rsidR="00011D3E" w:rsidRPr="00011D3E" w:rsidRDefault="00011D3E" w:rsidP="00011D3E">
            <w:pPr>
              <w:spacing w:line="317" w:lineRule="exact"/>
              <w:rPr>
                <w:rFonts w:ascii="Times New Roman" w:hAnsi="Times New Roman"/>
                <w:sz w:val="24"/>
                <w:szCs w:val="24"/>
              </w:rPr>
            </w:pPr>
            <w:r w:rsidRPr="00011D3E">
              <w:rPr>
                <w:rFonts w:ascii="Times New Roman" w:hAnsi="Times New Roman"/>
                <w:sz w:val="24"/>
                <w:szCs w:val="24"/>
              </w:rPr>
              <w:t>Зарубіжна література і мистецтво</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w:t>
            </w:r>
          </w:p>
        </w:tc>
      </w:tr>
      <w:tr w:rsidR="00011D3E" w:rsidRPr="00011D3E" w:rsidTr="00011D3E">
        <w:trPr>
          <w:trHeight w:val="252"/>
          <w:jc w:val="center"/>
        </w:trPr>
        <w:tc>
          <w:tcPr>
            <w:tcW w:w="1864" w:type="pct"/>
            <w:vMerge/>
          </w:tcPr>
          <w:p w:rsidR="00011D3E" w:rsidRPr="00011D3E" w:rsidRDefault="00011D3E" w:rsidP="00011D3E">
            <w:pPr>
              <w:spacing w:line="247" w:lineRule="exact"/>
              <w:rPr>
                <w:rFonts w:ascii="Times New Roman" w:hAnsi="Times New Roman"/>
              </w:rPr>
            </w:pPr>
          </w:p>
        </w:tc>
        <w:tc>
          <w:tcPr>
            <w:tcW w:w="1344" w:type="pct"/>
          </w:tcPr>
          <w:p w:rsidR="00011D3E" w:rsidRPr="00011D3E" w:rsidRDefault="00011D3E" w:rsidP="00011D3E">
            <w:pPr>
              <w:tabs>
                <w:tab w:val="center" w:pos="1679"/>
              </w:tabs>
              <w:spacing w:line="315" w:lineRule="exact"/>
              <w:rPr>
                <w:rFonts w:ascii="Times New Roman" w:hAnsi="Times New Roman"/>
                <w:sz w:val="24"/>
                <w:szCs w:val="24"/>
              </w:rPr>
            </w:pPr>
            <w:r w:rsidRPr="00011D3E">
              <w:rPr>
                <w:rFonts w:ascii="Times New Roman" w:hAnsi="Times New Roman"/>
                <w:sz w:val="24"/>
                <w:szCs w:val="24"/>
              </w:rPr>
              <w:t>Перша іноземна мова</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3,5</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3,5</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3,5</w:t>
            </w:r>
          </w:p>
        </w:tc>
      </w:tr>
      <w:tr w:rsidR="00011D3E" w:rsidRPr="00011D3E" w:rsidTr="00011D3E">
        <w:trPr>
          <w:trHeight w:val="252"/>
          <w:jc w:val="center"/>
        </w:trPr>
        <w:tc>
          <w:tcPr>
            <w:tcW w:w="1864" w:type="pct"/>
            <w:vMerge/>
          </w:tcPr>
          <w:p w:rsidR="00011D3E" w:rsidRPr="00011D3E" w:rsidRDefault="00011D3E" w:rsidP="00011D3E">
            <w:pPr>
              <w:spacing w:line="247" w:lineRule="exact"/>
              <w:rPr>
                <w:rFonts w:ascii="Times New Roman" w:hAnsi="Times New Roman"/>
              </w:rPr>
            </w:pPr>
          </w:p>
        </w:tc>
        <w:tc>
          <w:tcPr>
            <w:tcW w:w="1344" w:type="pct"/>
          </w:tcPr>
          <w:p w:rsidR="00011D3E" w:rsidRPr="00011D3E" w:rsidRDefault="00011D3E" w:rsidP="00011D3E">
            <w:pPr>
              <w:spacing w:line="304" w:lineRule="exact"/>
              <w:rPr>
                <w:rFonts w:ascii="Times New Roman" w:hAnsi="Times New Roman"/>
                <w:sz w:val="24"/>
                <w:szCs w:val="24"/>
              </w:rPr>
            </w:pPr>
            <w:r w:rsidRPr="00011D3E">
              <w:rPr>
                <w:rFonts w:ascii="Times New Roman" w:hAnsi="Times New Roman"/>
                <w:sz w:val="24"/>
                <w:szCs w:val="24"/>
              </w:rPr>
              <w:t>Друга іноземна</w:t>
            </w:r>
            <w:r w:rsidRPr="00011D3E">
              <w:rPr>
                <w:rFonts w:ascii="Times New Roman" w:hAnsi="Times New Roman"/>
                <w:spacing w:val="-2"/>
                <w:sz w:val="24"/>
                <w:szCs w:val="24"/>
              </w:rPr>
              <w:t xml:space="preserve"> </w:t>
            </w:r>
            <w:r w:rsidRPr="00011D3E">
              <w:rPr>
                <w:rFonts w:ascii="Times New Roman" w:hAnsi="Times New Roman"/>
                <w:sz w:val="24"/>
                <w:szCs w:val="24"/>
              </w:rPr>
              <w:t xml:space="preserve">мова </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r>
      <w:tr w:rsidR="00011D3E" w:rsidRPr="00011D3E" w:rsidTr="00011D3E">
        <w:trPr>
          <w:trHeight w:val="289"/>
          <w:jc w:val="center"/>
        </w:trPr>
        <w:tc>
          <w:tcPr>
            <w:tcW w:w="1864" w:type="pct"/>
            <w:vMerge w:val="restart"/>
          </w:tcPr>
          <w:p w:rsidR="00011D3E" w:rsidRPr="00011D3E" w:rsidRDefault="00011D3E" w:rsidP="00011D3E">
            <w:pPr>
              <w:spacing w:line="247" w:lineRule="exact"/>
              <w:rPr>
                <w:rFonts w:ascii="Times New Roman" w:hAnsi="Times New Roman"/>
                <w:sz w:val="24"/>
                <w:szCs w:val="24"/>
              </w:rPr>
            </w:pPr>
            <w:r w:rsidRPr="00011D3E">
              <w:rPr>
                <w:rFonts w:ascii="Times New Roman" w:hAnsi="Times New Roman"/>
                <w:sz w:val="24"/>
                <w:szCs w:val="24"/>
              </w:rPr>
              <w:t>Математична</w:t>
            </w:r>
          </w:p>
        </w:tc>
        <w:tc>
          <w:tcPr>
            <w:tcW w:w="1344" w:type="pct"/>
          </w:tcPr>
          <w:p w:rsidR="00011D3E" w:rsidRPr="00011D3E" w:rsidRDefault="00011D3E" w:rsidP="00011D3E">
            <w:pPr>
              <w:spacing w:line="234" w:lineRule="exact"/>
              <w:rPr>
                <w:rFonts w:ascii="Times New Roman" w:hAnsi="Times New Roman"/>
                <w:sz w:val="24"/>
                <w:szCs w:val="24"/>
              </w:rPr>
            </w:pPr>
            <w:r w:rsidRPr="00011D3E">
              <w:rPr>
                <w:rFonts w:ascii="Times New Roman" w:hAnsi="Times New Roman"/>
                <w:sz w:val="24"/>
                <w:szCs w:val="24"/>
              </w:rPr>
              <w:t>Алгебра</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3,5</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3,5</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3,5</w:t>
            </w:r>
          </w:p>
        </w:tc>
      </w:tr>
      <w:tr w:rsidR="00011D3E" w:rsidRPr="00011D3E" w:rsidTr="00011D3E">
        <w:trPr>
          <w:trHeight w:val="204"/>
          <w:jc w:val="center"/>
        </w:trPr>
        <w:tc>
          <w:tcPr>
            <w:tcW w:w="1864" w:type="pct"/>
            <w:vMerge/>
          </w:tcPr>
          <w:p w:rsidR="00011D3E" w:rsidRPr="00011D3E" w:rsidRDefault="00011D3E" w:rsidP="00011D3E">
            <w:pPr>
              <w:spacing w:line="247" w:lineRule="exact"/>
              <w:rPr>
                <w:rFonts w:ascii="Times New Roman" w:hAnsi="Times New Roman"/>
                <w:sz w:val="24"/>
                <w:szCs w:val="24"/>
              </w:rPr>
            </w:pPr>
          </w:p>
        </w:tc>
        <w:tc>
          <w:tcPr>
            <w:tcW w:w="1344" w:type="pct"/>
          </w:tcPr>
          <w:p w:rsidR="00011D3E" w:rsidRPr="00011D3E" w:rsidRDefault="00011D3E" w:rsidP="00011D3E">
            <w:pPr>
              <w:spacing w:line="234" w:lineRule="exact"/>
              <w:rPr>
                <w:rFonts w:ascii="Times New Roman" w:hAnsi="Times New Roman"/>
                <w:sz w:val="24"/>
                <w:szCs w:val="24"/>
              </w:rPr>
            </w:pPr>
            <w:r w:rsidRPr="00011D3E">
              <w:rPr>
                <w:rFonts w:ascii="Times New Roman" w:hAnsi="Times New Roman"/>
                <w:sz w:val="24"/>
                <w:szCs w:val="24"/>
              </w:rPr>
              <w:t>Геометрія</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2,5</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2,5</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2,5</w:t>
            </w:r>
          </w:p>
        </w:tc>
      </w:tr>
      <w:tr w:rsidR="00011D3E" w:rsidRPr="00011D3E" w:rsidTr="00011D3E">
        <w:trPr>
          <w:trHeight w:val="249"/>
          <w:jc w:val="center"/>
        </w:trPr>
        <w:tc>
          <w:tcPr>
            <w:tcW w:w="1864" w:type="pct"/>
            <w:vMerge w:val="restart"/>
          </w:tcPr>
          <w:p w:rsidR="00011D3E" w:rsidRPr="00011D3E" w:rsidRDefault="00011D3E" w:rsidP="00011D3E">
            <w:pPr>
              <w:spacing w:line="247" w:lineRule="exact"/>
              <w:rPr>
                <w:rFonts w:ascii="Times New Roman" w:hAnsi="Times New Roman"/>
                <w:sz w:val="24"/>
                <w:szCs w:val="24"/>
              </w:rPr>
            </w:pPr>
            <w:r w:rsidRPr="00011D3E">
              <w:rPr>
                <w:rFonts w:ascii="Times New Roman" w:hAnsi="Times New Roman"/>
                <w:sz w:val="24"/>
                <w:szCs w:val="24"/>
              </w:rPr>
              <w:t>Природнича</w:t>
            </w:r>
          </w:p>
        </w:tc>
        <w:tc>
          <w:tcPr>
            <w:tcW w:w="1344" w:type="pct"/>
          </w:tcPr>
          <w:p w:rsidR="00011D3E" w:rsidRPr="00011D3E" w:rsidRDefault="00011D3E" w:rsidP="00011D3E">
            <w:pPr>
              <w:spacing w:line="234" w:lineRule="exact"/>
              <w:rPr>
                <w:rFonts w:ascii="Times New Roman" w:hAnsi="Times New Roman"/>
                <w:sz w:val="24"/>
                <w:szCs w:val="24"/>
              </w:rPr>
            </w:pPr>
            <w:r w:rsidRPr="00011D3E">
              <w:rPr>
                <w:rFonts w:ascii="Times New Roman" w:hAnsi="Times New Roman"/>
                <w:sz w:val="24"/>
                <w:szCs w:val="24"/>
              </w:rPr>
              <w:t>Біологія</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r>
      <w:tr w:rsidR="00011D3E" w:rsidRPr="00011D3E" w:rsidTr="00011D3E">
        <w:trPr>
          <w:trHeight w:val="269"/>
          <w:jc w:val="center"/>
        </w:trPr>
        <w:tc>
          <w:tcPr>
            <w:tcW w:w="1864" w:type="pct"/>
            <w:vMerge/>
          </w:tcPr>
          <w:p w:rsidR="00011D3E" w:rsidRPr="00011D3E" w:rsidRDefault="00011D3E" w:rsidP="00011D3E">
            <w:pPr>
              <w:spacing w:line="247" w:lineRule="exact"/>
              <w:rPr>
                <w:rFonts w:ascii="Times New Roman" w:hAnsi="Times New Roman"/>
                <w:sz w:val="24"/>
                <w:szCs w:val="24"/>
              </w:rPr>
            </w:pPr>
          </w:p>
        </w:tc>
        <w:tc>
          <w:tcPr>
            <w:tcW w:w="1344" w:type="pct"/>
          </w:tcPr>
          <w:p w:rsidR="00011D3E" w:rsidRPr="00011D3E" w:rsidRDefault="00011D3E" w:rsidP="00011D3E">
            <w:pPr>
              <w:spacing w:line="234" w:lineRule="exact"/>
              <w:rPr>
                <w:rFonts w:ascii="Times New Roman" w:hAnsi="Times New Roman"/>
                <w:sz w:val="24"/>
                <w:szCs w:val="24"/>
              </w:rPr>
            </w:pPr>
            <w:r w:rsidRPr="00011D3E">
              <w:rPr>
                <w:rFonts w:ascii="Times New Roman" w:hAnsi="Times New Roman"/>
                <w:sz w:val="24"/>
                <w:szCs w:val="24"/>
              </w:rPr>
              <w:t>Географія</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1,5</w:t>
            </w:r>
          </w:p>
        </w:tc>
      </w:tr>
      <w:tr w:rsidR="00011D3E" w:rsidRPr="00011D3E" w:rsidTr="00011D3E">
        <w:trPr>
          <w:trHeight w:val="143"/>
          <w:jc w:val="center"/>
        </w:trPr>
        <w:tc>
          <w:tcPr>
            <w:tcW w:w="1864" w:type="pct"/>
            <w:vMerge/>
            <w:tcBorders>
              <w:top w:val="nil"/>
            </w:tcBorders>
          </w:tcPr>
          <w:p w:rsidR="00011D3E" w:rsidRPr="00011D3E" w:rsidRDefault="00011D3E" w:rsidP="00011D3E">
            <w:pPr>
              <w:rPr>
                <w:rFonts w:ascii="Times New Roman" w:eastAsia="Calibri" w:hAnsi="Times New Roman"/>
                <w:sz w:val="24"/>
                <w:szCs w:val="24"/>
              </w:rPr>
            </w:pPr>
          </w:p>
        </w:tc>
        <w:tc>
          <w:tcPr>
            <w:tcW w:w="1344" w:type="pct"/>
          </w:tcPr>
          <w:p w:rsidR="00011D3E" w:rsidRPr="00011D3E" w:rsidRDefault="00011D3E" w:rsidP="00011D3E">
            <w:pPr>
              <w:spacing w:line="232" w:lineRule="exact"/>
              <w:rPr>
                <w:rFonts w:ascii="Times New Roman" w:hAnsi="Times New Roman"/>
                <w:sz w:val="24"/>
                <w:szCs w:val="24"/>
              </w:rPr>
            </w:pPr>
            <w:r w:rsidRPr="00011D3E">
              <w:rPr>
                <w:rFonts w:ascii="Times New Roman" w:hAnsi="Times New Roman"/>
                <w:sz w:val="24"/>
                <w:szCs w:val="24"/>
              </w:rPr>
              <w:t>Фізика</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w:t>
            </w:r>
          </w:p>
        </w:tc>
      </w:tr>
      <w:tr w:rsidR="00011D3E" w:rsidRPr="00011D3E" w:rsidTr="00011D3E">
        <w:trPr>
          <w:trHeight w:val="263"/>
          <w:jc w:val="center"/>
        </w:trPr>
        <w:tc>
          <w:tcPr>
            <w:tcW w:w="1864" w:type="pct"/>
            <w:vMerge/>
            <w:tcBorders>
              <w:top w:val="nil"/>
            </w:tcBorders>
          </w:tcPr>
          <w:p w:rsidR="00011D3E" w:rsidRPr="00011D3E" w:rsidRDefault="00011D3E" w:rsidP="00011D3E">
            <w:pPr>
              <w:rPr>
                <w:rFonts w:ascii="Times New Roman" w:eastAsia="Calibri" w:hAnsi="Times New Roman"/>
                <w:sz w:val="24"/>
                <w:szCs w:val="24"/>
              </w:rPr>
            </w:pPr>
          </w:p>
        </w:tc>
        <w:tc>
          <w:tcPr>
            <w:tcW w:w="1344" w:type="pct"/>
          </w:tcPr>
          <w:p w:rsidR="00011D3E" w:rsidRPr="00011D3E" w:rsidRDefault="00011D3E" w:rsidP="00011D3E">
            <w:pPr>
              <w:spacing w:line="232" w:lineRule="exact"/>
              <w:rPr>
                <w:rFonts w:ascii="Times New Roman" w:hAnsi="Times New Roman"/>
                <w:sz w:val="24"/>
                <w:szCs w:val="24"/>
              </w:rPr>
            </w:pPr>
            <w:r w:rsidRPr="00011D3E">
              <w:rPr>
                <w:rFonts w:ascii="Times New Roman" w:hAnsi="Times New Roman"/>
                <w:sz w:val="24"/>
                <w:szCs w:val="24"/>
              </w:rPr>
              <w:t>Хімія</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r>
      <w:tr w:rsidR="00011D3E" w:rsidRPr="00011D3E" w:rsidTr="00011D3E">
        <w:trPr>
          <w:trHeight w:val="253"/>
          <w:jc w:val="center"/>
        </w:trPr>
        <w:tc>
          <w:tcPr>
            <w:tcW w:w="1864" w:type="pct"/>
          </w:tcPr>
          <w:p w:rsidR="00011D3E" w:rsidRPr="00011D3E" w:rsidRDefault="00011D3E" w:rsidP="00011D3E">
            <w:pPr>
              <w:spacing w:before="1" w:line="248" w:lineRule="exact"/>
              <w:rPr>
                <w:rFonts w:ascii="Times New Roman" w:hAnsi="Times New Roman"/>
                <w:sz w:val="24"/>
                <w:szCs w:val="24"/>
              </w:rPr>
            </w:pPr>
            <w:r w:rsidRPr="00011D3E">
              <w:rPr>
                <w:rFonts w:ascii="Times New Roman" w:hAnsi="Times New Roman"/>
                <w:sz w:val="24"/>
                <w:szCs w:val="24"/>
              </w:rPr>
              <w:t xml:space="preserve">Соціальна </w:t>
            </w:r>
            <w:r w:rsidRPr="00011D3E">
              <w:rPr>
                <w:rFonts w:ascii="Times New Roman" w:hAnsi="Times New Roman"/>
                <w:spacing w:val="-6"/>
                <w:sz w:val="24"/>
                <w:szCs w:val="24"/>
              </w:rPr>
              <w:t>і здоров’язбережувальна</w:t>
            </w:r>
          </w:p>
        </w:tc>
        <w:tc>
          <w:tcPr>
            <w:tcW w:w="1344" w:type="pct"/>
            <w:vAlign w:val="center"/>
          </w:tcPr>
          <w:p w:rsidR="00011D3E" w:rsidRPr="00011D3E" w:rsidRDefault="00011D3E" w:rsidP="00011D3E">
            <w:pPr>
              <w:spacing w:line="234" w:lineRule="exact"/>
              <w:rPr>
                <w:rFonts w:ascii="Times New Roman" w:hAnsi="Times New Roman"/>
                <w:sz w:val="24"/>
                <w:szCs w:val="24"/>
              </w:rPr>
            </w:pPr>
            <w:r w:rsidRPr="00011D3E">
              <w:rPr>
                <w:rFonts w:ascii="Times New Roman" w:hAnsi="Times New Roman"/>
                <w:sz w:val="24"/>
                <w:szCs w:val="24"/>
              </w:rPr>
              <w:t>Навчаємося разом</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w:t>
            </w:r>
          </w:p>
        </w:tc>
      </w:tr>
      <w:tr w:rsidR="00011D3E" w:rsidRPr="00011D3E" w:rsidTr="00011D3E">
        <w:trPr>
          <w:trHeight w:val="220"/>
          <w:jc w:val="center"/>
        </w:trPr>
        <w:tc>
          <w:tcPr>
            <w:tcW w:w="1864" w:type="pct"/>
            <w:vMerge w:val="restart"/>
          </w:tcPr>
          <w:p w:rsidR="00011D3E" w:rsidRPr="00011D3E" w:rsidRDefault="00011D3E" w:rsidP="00011D3E">
            <w:pPr>
              <w:spacing w:line="249" w:lineRule="exact"/>
              <w:rPr>
                <w:rFonts w:ascii="Times New Roman" w:hAnsi="Times New Roman"/>
                <w:sz w:val="24"/>
                <w:szCs w:val="24"/>
              </w:rPr>
            </w:pPr>
            <w:r w:rsidRPr="00011D3E">
              <w:rPr>
                <w:rFonts w:ascii="Times New Roman" w:hAnsi="Times New Roman"/>
                <w:sz w:val="24"/>
                <w:szCs w:val="24"/>
              </w:rPr>
              <w:t>Громадянська</w:t>
            </w:r>
            <w:r w:rsidRPr="00011D3E">
              <w:rPr>
                <w:rFonts w:ascii="Times New Roman" w:hAnsi="Times New Roman"/>
                <w:spacing w:val="-3"/>
                <w:sz w:val="24"/>
                <w:szCs w:val="24"/>
              </w:rPr>
              <w:br/>
            </w:r>
            <w:r w:rsidRPr="00011D3E">
              <w:rPr>
                <w:rFonts w:ascii="Times New Roman" w:hAnsi="Times New Roman"/>
                <w:sz w:val="24"/>
                <w:szCs w:val="24"/>
              </w:rPr>
              <w:t>та</w:t>
            </w:r>
            <w:r w:rsidRPr="00011D3E">
              <w:rPr>
                <w:rFonts w:ascii="Times New Roman" w:hAnsi="Times New Roman"/>
                <w:spacing w:val="-5"/>
                <w:sz w:val="24"/>
                <w:szCs w:val="24"/>
              </w:rPr>
              <w:t xml:space="preserve"> </w:t>
            </w:r>
            <w:r w:rsidRPr="00011D3E">
              <w:rPr>
                <w:rFonts w:ascii="Times New Roman" w:hAnsi="Times New Roman"/>
                <w:sz w:val="24"/>
                <w:szCs w:val="24"/>
              </w:rPr>
              <w:t>історична</w:t>
            </w:r>
          </w:p>
        </w:tc>
        <w:tc>
          <w:tcPr>
            <w:tcW w:w="1344" w:type="pct"/>
          </w:tcPr>
          <w:p w:rsidR="00011D3E" w:rsidRPr="00011D3E" w:rsidRDefault="00011D3E" w:rsidP="00011D3E">
            <w:pPr>
              <w:spacing w:line="234" w:lineRule="exact"/>
              <w:rPr>
                <w:rFonts w:ascii="Times New Roman" w:hAnsi="Times New Roman"/>
                <w:sz w:val="24"/>
                <w:szCs w:val="24"/>
              </w:rPr>
            </w:pPr>
            <w:r w:rsidRPr="00011D3E">
              <w:rPr>
                <w:rFonts w:ascii="Times New Roman" w:hAnsi="Times New Roman"/>
                <w:sz w:val="24"/>
                <w:szCs w:val="24"/>
              </w:rPr>
              <w:t>Історія: Україна і світ</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2,5</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2,5</w:t>
            </w:r>
          </w:p>
        </w:tc>
      </w:tr>
      <w:tr w:rsidR="00011D3E" w:rsidRPr="00011D3E" w:rsidTr="00011D3E">
        <w:trPr>
          <w:trHeight w:val="300"/>
          <w:jc w:val="center"/>
        </w:trPr>
        <w:tc>
          <w:tcPr>
            <w:tcW w:w="1864" w:type="pct"/>
            <w:vMerge/>
          </w:tcPr>
          <w:p w:rsidR="00011D3E" w:rsidRPr="00011D3E" w:rsidRDefault="00011D3E" w:rsidP="00011D3E">
            <w:pPr>
              <w:spacing w:line="249" w:lineRule="exact"/>
              <w:rPr>
                <w:rFonts w:ascii="Times New Roman" w:hAnsi="Times New Roman"/>
                <w:sz w:val="24"/>
                <w:szCs w:val="24"/>
              </w:rPr>
            </w:pPr>
          </w:p>
        </w:tc>
        <w:tc>
          <w:tcPr>
            <w:tcW w:w="1344" w:type="pct"/>
          </w:tcPr>
          <w:p w:rsidR="00011D3E" w:rsidRPr="00011D3E" w:rsidRDefault="00011D3E" w:rsidP="00011D3E">
            <w:pPr>
              <w:spacing w:line="234" w:lineRule="exact"/>
              <w:rPr>
                <w:rFonts w:ascii="Times New Roman" w:hAnsi="Times New Roman"/>
                <w:sz w:val="24"/>
                <w:szCs w:val="24"/>
              </w:rPr>
            </w:pPr>
            <w:r w:rsidRPr="00011D3E">
              <w:rPr>
                <w:rFonts w:ascii="Times New Roman" w:hAnsi="Times New Roman"/>
                <w:sz w:val="24"/>
                <w:szCs w:val="24"/>
              </w:rPr>
              <w:t>Правознавство</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w:t>
            </w:r>
          </w:p>
        </w:tc>
      </w:tr>
      <w:tr w:rsidR="00011D3E" w:rsidRPr="00011D3E" w:rsidTr="00011D3E">
        <w:trPr>
          <w:trHeight w:val="251"/>
          <w:jc w:val="center"/>
        </w:trPr>
        <w:tc>
          <w:tcPr>
            <w:tcW w:w="1864" w:type="pct"/>
          </w:tcPr>
          <w:p w:rsidR="00011D3E" w:rsidRPr="00011D3E" w:rsidRDefault="00011D3E" w:rsidP="00011D3E">
            <w:pPr>
              <w:spacing w:line="247" w:lineRule="exact"/>
              <w:rPr>
                <w:rFonts w:ascii="Times New Roman" w:hAnsi="Times New Roman"/>
                <w:sz w:val="24"/>
                <w:szCs w:val="24"/>
              </w:rPr>
            </w:pPr>
            <w:r w:rsidRPr="00011D3E">
              <w:rPr>
                <w:rFonts w:ascii="Times New Roman" w:hAnsi="Times New Roman"/>
                <w:sz w:val="24"/>
                <w:szCs w:val="24"/>
              </w:rPr>
              <w:t>Технологічна</w:t>
            </w:r>
          </w:p>
        </w:tc>
        <w:tc>
          <w:tcPr>
            <w:tcW w:w="1344" w:type="pct"/>
          </w:tcPr>
          <w:p w:rsidR="00011D3E" w:rsidRPr="00011D3E" w:rsidRDefault="00011D3E" w:rsidP="00011D3E">
            <w:pPr>
              <w:spacing w:line="232" w:lineRule="exact"/>
              <w:rPr>
                <w:rFonts w:ascii="Times New Roman" w:hAnsi="Times New Roman"/>
                <w:sz w:val="24"/>
                <w:szCs w:val="24"/>
              </w:rPr>
            </w:pPr>
            <w:r w:rsidRPr="00011D3E">
              <w:rPr>
                <w:rFonts w:ascii="Times New Roman" w:hAnsi="Times New Roman"/>
                <w:sz w:val="24"/>
                <w:szCs w:val="24"/>
              </w:rPr>
              <w:t>Технології</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w:t>
            </w:r>
          </w:p>
        </w:tc>
      </w:tr>
      <w:tr w:rsidR="00011D3E" w:rsidRPr="00011D3E" w:rsidTr="00011D3E">
        <w:trPr>
          <w:trHeight w:val="251"/>
          <w:jc w:val="center"/>
        </w:trPr>
        <w:tc>
          <w:tcPr>
            <w:tcW w:w="1864" w:type="pct"/>
          </w:tcPr>
          <w:p w:rsidR="00011D3E" w:rsidRPr="00011D3E" w:rsidRDefault="00011D3E" w:rsidP="00011D3E">
            <w:pPr>
              <w:spacing w:line="247" w:lineRule="exact"/>
              <w:rPr>
                <w:rFonts w:ascii="Times New Roman" w:hAnsi="Times New Roman"/>
                <w:sz w:val="24"/>
                <w:szCs w:val="24"/>
              </w:rPr>
            </w:pPr>
            <w:r w:rsidRPr="00011D3E">
              <w:rPr>
                <w:rFonts w:ascii="Times New Roman" w:hAnsi="Times New Roman"/>
                <w:sz w:val="24"/>
                <w:szCs w:val="24"/>
              </w:rPr>
              <w:t>Інформатична</w:t>
            </w:r>
          </w:p>
        </w:tc>
        <w:tc>
          <w:tcPr>
            <w:tcW w:w="1344" w:type="pct"/>
          </w:tcPr>
          <w:p w:rsidR="00011D3E" w:rsidRPr="00011D3E" w:rsidRDefault="00011D3E" w:rsidP="00011D3E">
            <w:pPr>
              <w:spacing w:line="232" w:lineRule="exact"/>
              <w:rPr>
                <w:rFonts w:ascii="Times New Roman" w:hAnsi="Times New Roman"/>
                <w:sz w:val="24"/>
                <w:szCs w:val="24"/>
              </w:rPr>
            </w:pPr>
            <w:r w:rsidRPr="00011D3E">
              <w:rPr>
                <w:rFonts w:ascii="Times New Roman" w:hAnsi="Times New Roman"/>
                <w:sz w:val="24"/>
                <w:szCs w:val="24"/>
              </w:rPr>
              <w:t>Інформатика</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1,5</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1,5</w:t>
            </w:r>
          </w:p>
        </w:tc>
      </w:tr>
      <w:tr w:rsidR="00011D3E" w:rsidRPr="00011D3E" w:rsidTr="00011D3E">
        <w:trPr>
          <w:trHeight w:val="251"/>
          <w:jc w:val="center"/>
        </w:trPr>
        <w:tc>
          <w:tcPr>
            <w:tcW w:w="1864" w:type="pct"/>
          </w:tcPr>
          <w:p w:rsidR="00011D3E" w:rsidRPr="00011D3E" w:rsidRDefault="00011D3E" w:rsidP="00011D3E">
            <w:pPr>
              <w:spacing w:line="247" w:lineRule="exact"/>
              <w:rPr>
                <w:rFonts w:ascii="Times New Roman" w:hAnsi="Times New Roman"/>
                <w:sz w:val="24"/>
                <w:szCs w:val="24"/>
                <w:vertAlign w:val="superscript"/>
              </w:rPr>
            </w:pPr>
            <w:r w:rsidRPr="00011D3E">
              <w:rPr>
                <w:rFonts w:ascii="Times New Roman" w:hAnsi="Times New Roman"/>
                <w:sz w:val="24"/>
                <w:szCs w:val="24"/>
              </w:rPr>
              <w:t>Мистецька</w:t>
            </w:r>
          </w:p>
        </w:tc>
        <w:tc>
          <w:tcPr>
            <w:tcW w:w="1344" w:type="pct"/>
          </w:tcPr>
          <w:p w:rsidR="00011D3E" w:rsidRPr="00011D3E" w:rsidRDefault="00011D3E" w:rsidP="00011D3E">
            <w:pPr>
              <w:spacing w:line="232" w:lineRule="exact"/>
              <w:rPr>
                <w:rFonts w:ascii="Times New Roman" w:hAnsi="Times New Roman"/>
                <w:sz w:val="24"/>
                <w:szCs w:val="24"/>
              </w:rPr>
            </w:pPr>
            <w:r w:rsidRPr="00011D3E">
              <w:rPr>
                <w:rFonts w:ascii="Times New Roman" w:hAnsi="Times New Roman"/>
                <w:sz w:val="24"/>
                <w:szCs w:val="24"/>
              </w:rPr>
              <w:t>Мистецтво</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w:t>
            </w:r>
          </w:p>
        </w:tc>
      </w:tr>
      <w:tr w:rsidR="00011D3E" w:rsidRPr="00011D3E" w:rsidTr="00011D3E">
        <w:trPr>
          <w:trHeight w:val="253"/>
          <w:jc w:val="center"/>
        </w:trPr>
        <w:tc>
          <w:tcPr>
            <w:tcW w:w="1864" w:type="pct"/>
          </w:tcPr>
          <w:p w:rsidR="00011D3E" w:rsidRPr="00011D3E" w:rsidRDefault="00011D3E" w:rsidP="00011D3E">
            <w:pPr>
              <w:spacing w:line="247" w:lineRule="exact"/>
              <w:rPr>
                <w:rFonts w:ascii="Times New Roman" w:hAnsi="Times New Roman"/>
                <w:sz w:val="24"/>
                <w:szCs w:val="24"/>
              </w:rPr>
            </w:pPr>
            <w:r w:rsidRPr="00011D3E">
              <w:rPr>
                <w:rFonts w:ascii="Times New Roman" w:hAnsi="Times New Roman"/>
                <w:sz w:val="24"/>
                <w:szCs w:val="24"/>
              </w:rPr>
              <w:t>Фізична</w:t>
            </w:r>
            <w:r w:rsidRPr="00011D3E">
              <w:rPr>
                <w:rFonts w:ascii="Times New Roman" w:hAnsi="Times New Roman"/>
                <w:spacing w:val="-5"/>
                <w:sz w:val="24"/>
                <w:szCs w:val="24"/>
              </w:rPr>
              <w:t xml:space="preserve"> </w:t>
            </w:r>
            <w:r w:rsidRPr="00011D3E">
              <w:rPr>
                <w:rFonts w:ascii="Times New Roman" w:hAnsi="Times New Roman"/>
                <w:sz w:val="24"/>
                <w:szCs w:val="24"/>
              </w:rPr>
              <w:t>культура*</w:t>
            </w:r>
          </w:p>
        </w:tc>
        <w:tc>
          <w:tcPr>
            <w:tcW w:w="1344" w:type="pct"/>
          </w:tcPr>
          <w:p w:rsidR="00011D3E" w:rsidRPr="00011D3E" w:rsidRDefault="00011D3E" w:rsidP="00011D3E">
            <w:pPr>
              <w:spacing w:line="232" w:lineRule="exact"/>
              <w:rPr>
                <w:rFonts w:ascii="Times New Roman" w:hAnsi="Times New Roman"/>
                <w:sz w:val="24"/>
                <w:szCs w:val="24"/>
              </w:rPr>
            </w:pPr>
            <w:r w:rsidRPr="00011D3E">
              <w:rPr>
                <w:rFonts w:ascii="Times New Roman" w:hAnsi="Times New Roman"/>
                <w:sz w:val="24"/>
                <w:szCs w:val="24"/>
              </w:rPr>
              <w:t>Фізична культура</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w:t>
            </w:r>
          </w:p>
        </w:tc>
      </w:tr>
      <w:tr w:rsidR="00011D3E" w:rsidRPr="00011D3E" w:rsidTr="00011D3E">
        <w:trPr>
          <w:trHeight w:val="254"/>
          <w:jc w:val="center"/>
        </w:trPr>
        <w:tc>
          <w:tcPr>
            <w:tcW w:w="3208" w:type="pct"/>
            <w:gridSpan w:val="2"/>
          </w:tcPr>
          <w:p w:rsidR="00011D3E" w:rsidRPr="00011D3E" w:rsidRDefault="00011D3E" w:rsidP="00011D3E">
            <w:pPr>
              <w:spacing w:line="234" w:lineRule="exact"/>
              <w:rPr>
                <w:rFonts w:ascii="Times New Roman" w:hAnsi="Times New Roman"/>
                <w:sz w:val="24"/>
                <w:szCs w:val="24"/>
              </w:rPr>
            </w:pPr>
            <w:r w:rsidRPr="00011D3E">
              <w:rPr>
                <w:rFonts w:ascii="Times New Roman" w:hAnsi="Times New Roman"/>
                <w:sz w:val="24"/>
                <w:szCs w:val="24"/>
              </w:rPr>
              <w:t>Усього</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34,5</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35,5</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36</w:t>
            </w:r>
          </w:p>
        </w:tc>
      </w:tr>
      <w:tr w:rsidR="00011D3E" w:rsidRPr="00011D3E" w:rsidTr="00011D3E">
        <w:trPr>
          <w:trHeight w:val="254"/>
          <w:jc w:val="center"/>
        </w:trPr>
        <w:tc>
          <w:tcPr>
            <w:tcW w:w="1864" w:type="pct"/>
          </w:tcPr>
          <w:p w:rsidR="00011D3E" w:rsidRPr="00011D3E" w:rsidRDefault="00011D3E" w:rsidP="00011D3E">
            <w:pPr>
              <w:rPr>
                <w:rFonts w:ascii="Times New Roman" w:hAnsi="Times New Roman"/>
                <w:sz w:val="21"/>
                <w:szCs w:val="21"/>
                <w:lang w:val="ru-RU"/>
              </w:rPr>
            </w:pPr>
            <w:r w:rsidRPr="00011D3E">
              <w:rPr>
                <w:rFonts w:ascii="Times New Roman" w:hAnsi="Times New Roman"/>
                <w:sz w:val="21"/>
                <w:szCs w:val="21"/>
                <w:lang w:val="ru-RU"/>
              </w:rPr>
              <w:t>Додаткові години для вивчення предметів освітніх галузей, курсі</w:t>
            </w:r>
            <w:proofErr w:type="gramStart"/>
            <w:r w:rsidRPr="00011D3E">
              <w:rPr>
                <w:rFonts w:ascii="Times New Roman" w:hAnsi="Times New Roman"/>
                <w:sz w:val="21"/>
                <w:szCs w:val="21"/>
                <w:lang w:val="ru-RU"/>
              </w:rPr>
              <w:t>в</w:t>
            </w:r>
            <w:proofErr w:type="gramEnd"/>
            <w:r w:rsidRPr="00011D3E">
              <w:rPr>
                <w:rFonts w:ascii="Times New Roman" w:hAnsi="Times New Roman"/>
                <w:sz w:val="21"/>
                <w:szCs w:val="21"/>
                <w:lang w:val="ru-RU"/>
              </w:rPr>
              <w:t xml:space="preserve"> за</w:t>
            </w:r>
            <w:r w:rsidRPr="00011D3E">
              <w:rPr>
                <w:rFonts w:ascii="Times New Roman" w:hAnsi="Times New Roman"/>
                <w:sz w:val="21"/>
                <w:szCs w:val="21"/>
              </w:rPr>
              <w:t> </w:t>
            </w:r>
            <w:r w:rsidRPr="00011D3E">
              <w:rPr>
                <w:rFonts w:ascii="Times New Roman" w:hAnsi="Times New Roman"/>
                <w:sz w:val="21"/>
                <w:szCs w:val="21"/>
                <w:lang w:val="ru-RU"/>
              </w:rPr>
              <w:t>вибором, проведення</w:t>
            </w:r>
            <w:r w:rsidRPr="00011D3E">
              <w:rPr>
                <w:rFonts w:ascii="Times New Roman" w:hAnsi="Times New Roman"/>
                <w:spacing w:val="1"/>
                <w:sz w:val="21"/>
                <w:szCs w:val="21"/>
                <w:lang w:val="ru-RU"/>
              </w:rPr>
              <w:t xml:space="preserve"> </w:t>
            </w:r>
            <w:r w:rsidRPr="00011D3E">
              <w:rPr>
                <w:rFonts w:ascii="Times New Roman" w:hAnsi="Times New Roman"/>
                <w:sz w:val="21"/>
                <w:szCs w:val="21"/>
                <w:lang w:val="ru-RU"/>
              </w:rPr>
              <w:t>індивідуальних</w:t>
            </w:r>
            <w:r w:rsidRPr="00011D3E">
              <w:rPr>
                <w:rFonts w:ascii="Times New Roman" w:hAnsi="Times New Roman"/>
                <w:spacing w:val="-11"/>
                <w:sz w:val="21"/>
                <w:szCs w:val="21"/>
                <w:lang w:val="ru-RU"/>
              </w:rPr>
              <w:t xml:space="preserve"> </w:t>
            </w:r>
            <w:r w:rsidRPr="00011D3E">
              <w:rPr>
                <w:rFonts w:ascii="Times New Roman" w:hAnsi="Times New Roman"/>
                <w:sz w:val="21"/>
                <w:szCs w:val="21"/>
                <w:lang w:val="ru-RU"/>
              </w:rPr>
              <w:t>консультацій</w:t>
            </w:r>
          </w:p>
          <w:p w:rsidR="00011D3E" w:rsidRPr="00011D3E" w:rsidRDefault="00011D3E" w:rsidP="00011D3E">
            <w:pPr>
              <w:spacing w:line="238" w:lineRule="exact"/>
              <w:rPr>
                <w:rFonts w:ascii="Times New Roman" w:hAnsi="Times New Roman"/>
                <w:sz w:val="20"/>
                <w:szCs w:val="20"/>
                <w:vertAlign w:val="superscript"/>
              </w:rPr>
            </w:pPr>
            <w:r w:rsidRPr="00011D3E">
              <w:rPr>
                <w:rFonts w:ascii="Times New Roman" w:hAnsi="Times New Roman"/>
                <w:sz w:val="21"/>
                <w:szCs w:val="21"/>
              </w:rPr>
              <w:t>та</w:t>
            </w:r>
            <w:r w:rsidRPr="00011D3E">
              <w:rPr>
                <w:rFonts w:ascii="Times New Roman" w:hAnsi="Times New Roman"/>
                <w:spacing w:val="-2"/>
                <w:sz w:val="21"/>
                <w:szCs w:val="21"/>
              </w:rPr>
              <w:t xml:space="preserve"> </w:t>
            </w:r>
            <w:r w:rsidRPr="00011D3E">
              <w:rPr>
                <w:rFonts w:ascii="Times New Roman" w:hAnsi="Times New Roman"/>
                <w:sz w:val="21"/>
                <w:szCs w:val="21"/>
              </w:rPr>
              <w:t>групових</w:t>
            </w:r>
            <w:r w:rsidRPr="00011D3E">
              <w:rPr>
                <w:rFonts w:ascii="Times New Roman" w:hAnsi="Times New Roman"/>
                <w:spacing w:val="-2"/>
                <w:sz w:val="21"/>
                <w:szCs w:val="21"/>
              </w:rPr>
              <w:t xml:space="preserve"> </w:t>
            </w:r>
            <w:r w:rsidRPr="00011D3E">
              <w:rPr>
                <w:rFonts w:ascii="Times New Roman" w:hAnsi="Times New Roman"/>
                <w:sz w:val="21"/>
                <w:szCs w:val="21"/>
              </w:rPr>
              <w:t>занять**</w:t>
            </w:r>
          </w:p>
        </w:tc>
        <w:tc>
          <w:tcPr>
            <w:tcW w:w="1344" w:type="pct"/>
          </w:tcPr>
          <w:p w:rsidR="00011D3E" w:rsidRPr="00011D3E" w:rsidRDefault="00011D3E" w:rsidP="00011D3E">
            <w:pPr>
              <w:spacing w:line="234" w:lineRule="exact"/>
              <w:rPr>
                <w:rFonts w:ascii="Times New Roman" w:hAnsi="Times New Roman"/>
                <w:sz w:val="24"/>
                <w:szCs w:val="24"/>
              </w:rPr>
            </w:pP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0,5</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0,5</w:t>
            </w:r>
          </w:p>
        </w:tc>
        <w:tc>
          <w:tcPr>
            <w:tcW w:w="597" w:type="pct"/>
          </w:tcPr>
          <w:p w:rsidR="00011D3E" w:rsidRPr="00011D3E" w:rsidRDefault="00011D3E" w:rsidP="00011D3E">
            <w:pPr>
              <w:spacing w:line="234" w:lineRule="exact"/>
              <w:jc w:val="center"/>
              <w:rPr>
                <w:rFonts w:ascii="Times New Roman" w:hAnsi="Times New Roman"/>
                <w:sz w:val="24"/>
                <w:szCs w:val="24"/>
              </w:rPr>
            </w:pPr>
          </w:p>
          <w:p w:rsidR="00011D3E" w:rsidRPr="00011D3E" w:rsidRDefault="00011D3E" w:rsidP="00011D3E">
            <w:pPr>
              <w:spacing w:line="234" w:lineRule="exact"/>
              <w:jc w:val="center"/>
              <w:rPr>
                <w:rFonts w:ascii="Times New Roman" w:hAnsi="Times New Roman"/>
                <w:sz w:val="24"/>
                <w:szCs w:val="24"/>
              </w:rPr>
            </w:pPr>
          </w:p>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lang w:val="ru-RU"/>
              </w:rPr>
              <w:t>–</w:t>
            </w:r>
          </w:p>
        </w:tc>
      </w:tr>
      <w:tr w:rsidR="00011D3E" w:rsidRPr="00011D3E" w:rsidTr="00011D3E">
        <w:trPr>
          <w:trHeight w:val="821"/>
          <w:jc w:val="center"/>
        </w:trPr>
        <w:tc>
          <w:tcPr>
            <w:tcW w:w="1864" w:type="pct"/>
            <w:vMerge w:val="restart"/>
          </w:tcPr>
          <w:p w:rsidR="00011D3E" w:rsidRPr="00011D3E" w:rsidRDefault="00011D3E" w:rsidP="00011D3E">
            <w:pPr>
              <w:rPr>
                <w:rFonts w:ascii="Times New Roman" w:hAnsi="Times New Roman"/>
                <w:sz w:val="21"/>
                <w:szCs w:val="21"/>
                <w:lang w:val="ru-RU"/>
              </w:rPr>
            </w:pPr>
            <w:r w:rsidRPr="00011D3E">
              <w:rPr>
                <w:rFonts w:ascii="Times New Roman" w:hAnsi="Times New Roman"/>
                <w:sz w:val="21"/>
                <w:szCs w:val="21"/>
                <w:lang w:val="ru-RU"/>
              </w:rPr>
              <w:t>Загальнорічна кількість</w:t>
            </w:r>
            <w:r w:rsidRPr="00011D3E">
              <w:rPr>
                <w:rFonts w:ascii="Times New Roman" w:hAnsi="Times New Roman"/>
                <w:spacing w:val="1"/>
                <w:sz w:val="21"/>
                <w:szCs w:val="21"/>
                <w:lang w:val="ru-RU"/>
              </w:rPr>
              <w:t xml:space="preserve"> </w:t>
            </w:r>
            <w:r w:rsidRPr="00011D3E">
              <w:rPr>
                <w:rFonts w:ascii="Times New Roman" w:hAnsi="Times New Roman"/>
                <w:sz w:val="21"/>
                <w:szCs w:val="21"/>
                <w:lang w:val="ru-RU"/>
              </w:rPr>
              <w:t>навчальних годин, що</w:t>
            </w:r>
            <w:r w:rsidRPr="00011D3E">
              <w:rPr>
                <w:rFonts w:ascii="Times New Roman" w:hAnsi="Times New Roman"/>
                <w:spacing w:val="1"/>
                <w:sz w:val="21"/>
                <w:szCs w:val="21"/>
                <w:lang w:val="ru-RU"/>
              </w:rPr>
              <w:t xml:space="preserve"> </w:t>
            </w:r>
            <w:r w:rsidRPr="00011D3E">
              <w:rPr>
                <w:rFonts w:ascii="Times New Roman" w:hAnsi="Times New Roman"/>
                <w:sz w:val="21"/>
                <w:szCs w:val="21"/>
                <w:lang w:val="ru-RU"/>
              </w:rPr>
              <w:t>фінансуються з бюджету</w:t>
            </w:r>
            <w:r w:rsidRPr="00011D3E">
              <w:rPr>
                <w:rFonts w:ascii="Times New Roman" w:hAnsi="Times New Roman"/>
                <w:spacing w:val="1"/>
                <w:sz w:val="21"/>
                <w:szCs w:val="21"/>
                <w:lang w:val="ru-RU"/>
              </w:rPr>
              <w:br/>
            </w:r>
            <w:r w:rsidRPr="00011D3E">
              <w:rPr>
                <w:rFonts w:ascii="Times New Roman" w:hAnsi="Times New Roman"/>
                <w:sz w:val="21"/>
                <w:szCs w:val="21"/>
                <w:lang w:val="ru-RU"/>
              </w:rPr>
              <w:t>(без</w:t>
            </w:r>
            <w:r w:rsidRPr="00011D3E">
              <w:rPr>
                <w:rFonts w:ascii="Times New Roman" w:hAnsi="Times New Roman"/>
                <w:spacing w:val="-3"/>
                <w:sz w:val="21"/>
                <w:szCs w:val="21"/>
                <w:lang w:val="ru-RU"/>
              </w:rPr>
              <w:t xml:space="preserve"> </w:t>
            </w:r>
            <w:r w:rsidRPr="00011D3E">
              <w:rPr>
                <w:rFonts w:ascii="Times New Roman" w:hAnsi="Times New Roman"/>
                <w:sz w:val="21"/>
                <w:szCs w:val="21"/>
                <w:lang w:val="ru-RU"/>
              </w:rPr>
              <w:t>урахування</w:t>
            </w:r>
            <w:r w:rsidRPr="00011D3E">
              <w:rPr>
                <w:rFonts w:ascii="Times New Roman" w:hAnsi="Times New Roman"/>
                <w:spacing w:val="-2"/>
                <w:sz w:val="21"/>
                <w:szCs w:val="21"/>
                <w:lang w:val="ru-RU"/>
              </w:rPr>
              <w:br/>
            </w:r>
            <w:r w:rsidRPr="00011D3E">
              <w:rPr>
                <w:rFonts w:ascii="Times New Roman" w:hAnsi="Times New Roman"/>
                <w:sz w:val="21"/>
                <w:szCs w:val="21"/>
                <w:lang w:val="ru-RU"/>
              </w:rPr>
              <w:t>поділу</w:t>
            </w:r>
            <w:r w:rsidRPr="00011D3E">
              <w:rPr>
                <w:rFonts w:ascii="Times New Roman" w:hAnsi="Times New Roman"/>
                <w:spacing w:val="-5"/>
                <w:sz w:val="21"/>
                <w:szCs w:val="21"/>
                <w:lang w:val="ru-RU"/>
              </w:rPr>
              <w:t xml:space="preserve"> </w:t>
            </w:r>
            <w:r w:rsidRPr="00011D3E">
              <w:rPr>
                <w:rFonts w:ascii="Times New Roman" w:hAnsi="Times New Roman"/>
                <w:sz w:val="21"/>
                <w:szCs w:val="21"/>
                <w:lang w:val="ru-RU"/>
              </w:rPr>
              <w:t>на групи)</w:t>
            </w:r>
          </w:p>
        </w:tc>
        <w:tc>
          <w:tcPr>
            <w:tcW w:w="1344" w:type="pct"/>
            <w:vAlign w:val="center"/>
          </w:tcPr>
          <w:p w:rsidR="00011D3E" w:rsidRPr="00011D3E" w:rsidRDefault="00011D3E" w:rsidP="00011D3E">
            <w:pPr>
              <w:spacing w:line="232" w:lineRule="exact"/>
              <w:rPr>
                <w:rFonts w:ascii="Times New Roman" w:hAnsi="Times New Roman"/>
                <w:sz w:val="24"/>
                <w:szCs w:val="24"/>
              </w:rPr>
            </w:pPr>
            <w:r w:rsidRPr="00011D3E">
              <w:rPr>
                <w:rFonts w:ascii="Times New Roman" w:hAnsi="Times New Roman"/>
                <w:sz w:val="24"/>
                <w:szCs w:val="24"/>
              </w:rPr>
              <w:t>На тиждень</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35</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36</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36</w:t>
            </w:r>
          </w:p>
        </w:tc>
      </w:tr>
      <w:tr w:rsidR="00011D3E" w:rsidRPr="00011D3E" w:rsidTr="00011D3E">
        <w:trPr>
          <w:trHeight w:val="253"/>
          <w:jc w:val="center"/>
        </w:trPr>
        <w:tc>
          <w:tcPr>
            <w:tcW w:w="1864" w:type="pct"/>
            <w:vMerge/>
          </w:tcPr>
          <w:p w:rsidR="00011D3E" w:rsidRPr="00011D3E" w:rsidRDefault="00011D3E" w:rsidP="00011D3E">
            <w:pPr>
              <w:rPr>
                <w:rFonts w:ascii="Times New Roman" w:hAnsi="Times New Roman"/>
              </w:rPr>
            </w:pPr>
          </w:p>
        </w:tc>
        <w:tc>
          <w:tcPr>
            <w:tcW w:w="1344" w:type="pct"/>
            <w:vAlign w:val="center"/>
          </w:tcPr>
          <w:p w:rsidR="00011D3E" w:rsidRPr="00011D3E" w:rsidRDefault="00011D3E" w:rsidP="00011D3E">
            <w:pPr>
              <w:spacing w:line="232" w:lineRule="exact"/>
              <w:rPr>
                <w:rFonts w:ascii="Times New Roman" w:hAnsi="Times New Roman"/>
                <w:sz w:val="24"/>
                <w:szCs w:val="24"/>
              </w:rPr>
            </w:pPr>
            <w:r w:rsidRPr="00011D3E">
              <w:rPr>
                <w:rFonts w:ascii="Times New Roman" w:hAnsi="Times New Roman"/>
                <w:sz w:val="24"/>
                <w:szCs w:val="24"/>
              </w:rPr>
              <w:t>На рік</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1225</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1260</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1260</w:t>
            </w:r>
          </w:p>
        </w:tc>
      </w:tr>
      <w:tr w:rsidR="00011D3E" w:rsidRPr="00011D3E" w:rsidTr="00011D3E">
        <w:trPr>
          <w:trHeight w:val="495"/>
          <w:jc w:val="center"/>
        </w:trPr>
        <w:tc>
          <w:tcPr>
            <w:tcW w:w="1864" w:type="pct"/>
            <w:vMerge w:val="restart"/>
          </w:tcPr>
          <w:p w:rsidR="00011D3E" w:rsidRPr="00011D3E" w:rsidRDefault="00011D3E" w:rsidP="00011D3E">
            <w:pPr>
              <w:spacing w:line="242" w:lineRule="auto"/>
              <w:rPr>
                <w:rFonts w:ascii="Times New Roman" w:hAnsi="Times New Roman"/>
              </w:rPr>
            </w:pPr>
            <w:r w:rsidRPr="00011D3E">
              <w:rPr>
                <w:rFonts w:ascii="Times New Roman" w:hAnsi="Times New Roman"/>
              </w:rPr>
              <w:t>Гранично допустиме</w:t>
            </w:r>
            <w:r w:rsidRPr="00011D3E">
              <w:rPr>
                <w:rFonts w:ascii="Times New Roman" w:hAnsi="Times New Roman"/>
                <w:spacing w:val="1"/>
              </w:rPr>
              <w:t xml:space="preserve"> </w:t>
            </w:r>
            <w:r w:rsidRPr="00011D3E">
              <w:rPr>
                <w:rFonts w:ascii="Times New Roman" w:hAnsi="Times New Roman"/>
              </w:rPr>
              <w:t>навантаження</w:t>
            </w:r>
            <w:r w:rsidRPr="00011D3E">
              <w:rPr>
                <w:rFonts w:ascii="Times New Roman" w:hAnsi="Times New Roman"/>
                <w:spacing w:val="-8"/>
              </w:rPr>
              <w:t xml:space="preserve"> </w:t>
            </w:r>
            <w:r w:rsidRPr="00011D3E">
              <w:rPr>
                <w:rFonts w:ascii="Times New Roman" w:hAnsi="Times New Roman"/>
              </w:rPr>
              <w:t>учнів***</w:t>
            </w:r>
          </w:p>
        </w:tc>
        <w:tc>
          <w:tcPr>
            <w:tcW w:w="1344" w:type="pct"/>
            <w:vAlign w:val="center"/>
          </w:tcPr>
          <w:p w:rsidR="00011D3E" w:rsidRPr="00011D3E" w:rsidRDefault="00011D3E" w:rsidP="00011D3E">
            <w:pPr>
              <w:spacing w:line="232" w:lineRule="exact"/>
              <w:rPr>
                <w:rFonts w:ascii="Times New Roman" w:hAnsi="Times New Roman"/>
                <w:sz w:val="24"/>
                <w:szCs w:val="24"/>
              </w:rPr>
            </w:pPr>
            <w:r w:rsidRPr="00011D3E">
              <w:rPr>
                <w:rFonts w:ascii="Times New Roman" w:hAnsi="Times New Roman"/>
                <w:sz w:val="24"/>
                <w:szCs w:val="24"/>
              </w:rPr>
              <w:t>На тиждень</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32</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33</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33</w:t>
            </w:r>
          </w:p>
        </w:tc>
      </w:tr>
      <w:tr w:rsidR="00011D3E" w:rsidRPr="00011D3E" w:rsidTr="00011D3E">
        <w:trPr>
          <w:trHeight w:val="253"/>
          <w:jc w:val="center"/>
        </w:trPr>
        <w:tc>
          <w:tcPr>
            <w:tcW w:w="1864" w:type="pct"/>
            <w:vMerge/>
          </w:tcPr>
          <w:p w:rsidR="00011D3E" w:rsidRPr="00011D3E" w:rsidRDefault="00011D3E" w:rsidP="00011D3E">
            <w:pPr>
              <w:spacing w:line="242" w:lineRule="auto"/>
              <w:rPr>
                <w:rFonts w:ascii="Times New Roman" w:hAnsi="Times New Roman"/>
              </w:rPr>
            </w:pPr>
          </w:p>
        </w:tc>
        <w:tc>
          <w:tcPr>
            <w:tcW w:w="1344" w:type="pct"/>
            <w:vAlign w:val="center"/>
          </w:tcPr>
          <w:p w:rsidR="00011D3E" w:rsidRPr="00011D3E" w:rsidRDefault="00011D3E" w:rsidP="00011D3E">
            <w:pPr>
              <w:spacing w:line="232" w:lineRule="exact"/>
              <w:rPr>
                <w:rFonts w:ascii="Times New Roman" w:hAnsi="Times New Roman"/>
                <w:sz w:val="24"/>
                <w:szCs w:val="24"/>
              </w:rPr>
            </w:pPr>
            <w:r w:rsidRPr="00011D3E">
              <w:rPr>
                <w:rFonts w:ascii="Times New Roman" w:hAnsi="Times New Roman"/>
                <w:sz w:val="24"/>
                <w:szCs w:val="24"/>
              </w:rPr>
              <w:t>На рік</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1120</w:t>
            </w:r>
          </w:p>
        </w:tc>
        <w:tc>
          <w:tcPr>
            <w:tcW w:w="597" w:type="pct"/>
            <w:vAlign w:val="center"/>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1155</w:t>
            </w:r>
          </w:p>
        </w:tc>
        <w:tc>
          <w:tcPr>
            <w:tcW w:w="597" w:type="pct"/>
          </w:tcPr>
          <w:p w:rsidR="00011D3E" w:rsidRPr="00011D3E" w:rsidRDefault="00011D3E" w:rsidP="00011D3E">
            <w:pPr>
              <w:spacing w:line="234" w:lineRule="exact"/>
              <w:jc w:val="center"/>
              <w:rPr>
                <w:rFonts w:ascii="Times New Roman" w:hAnsi="Times New Roman"/>
                <w:sz w:val="24"/>
                <w:szCs w:val="24"/>
              </w:rPr>
            </w:pPr>
            <w:r w:rsidRPr="00011D3E">
              <w:rPr>
                <w:rFonts w:ascii="Times New Roman" w:hAnsi="Times New Roman"/>
                <w:sz w:val="24"/>
                <w:szCs w:val="24"/>
              </w:rPr>
              <w:t>1155</w:t>
            </w:r>
          </w:p>
        </w:tc>
      </w:tr>
    </w:tbl>
    <w:p w:rsidR="00011D3E" w:rsidRPr="00011D3E" w:rsidRDefault="00011D3E" w:rsidP="00011D3E">
      <w:pPr>
        <w:spacing w:after="0" w:line="259" w:lineRule="auto"/>
        <w:ind w:firstLine="567"/>
        <w:jc w:val="both"/>
        <w:rPr>
          <w:rFonts w:ascii="Times New Roman" w:eastAsia="Calibri" w:hAnsi="Times New Roman" w:cs="Times New Roman"/>
          <w:sz w:val="16"/>
          <w:szCs w:val="16"/>
        </w:rPr>
      </w:pPr>
      <w:r w:rsidRPr="00011D3E">
        <w:rPr>
          <w:rFonts w:ascii="Times New Roman" w:eastAsia="Calibri" w:hAnsi="Times New Roman" w:cs="Times New Roman"/>
          <w:sz w:val="16"/>
          <w:szCs w:val="16"/>
        </w:rPr>
        <w:t>*</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Години,</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передбачені</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для</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фізичної</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культури,</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не</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враховуються</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під</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час</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визначення</w:t>
      </w:r>
      <w:r w:rsidRPr="00011D3E">
        <w:rPr>
          <w:rFonts w:ascii="Times New Roman" w:eastAsia="Calibri" w:hAnsi="Times New Roman" w:cs="Times New Roman"/>
          <w:spacing w:val="-3"/>
          <w:sz w:val="16"/>
          <w:szCs w:val="16"/>
        </w:rPr>
        <w:t xml:space="preserve"> </w:t>
      </w:r>
      <w:r w:rsidRPr="00011D3E">
        <w:rPr>
          <w:rFonts w:ascii="Times New Roman" w:eastAsia="Calibri" w:hAnsi="Times New Roman" w:cs="Times New Roman"/>
          <w:sz w:val="16"/>
          <w:szCs w:val="16"/>
        </w:rPr>
        <w:t>гранично</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допустимого</w:t>
      </w:r>
      <w:r w:rsidRPr="00011D3E">
        <w:rPr>
          <w:rFonts w:ascii="Times New Roman" w:eastAsia="Calibri" w:hAnsi="Times New Roman" w:cs="Times New Roman"/>
          <w:spacing w:val="-2"/>
          <w:sz w:val="16"/>
          <w:szCs w:val="16"/>
        </w:rPr>
        <w:t xml:space="preserve"> </w:t>
      </w:r>
      <w:r w:rsidRPr="00011D3E">
        <w:rPr>
          <w:rFonts w:ascii="Times New Roman" w:eastAsia="Calibri" w:hAnsi="Times New Roman" w:cs="Times New Roman"/>
          <w:sz w:val="16"/>
          <w:szCs w:val="16"/>
        </w:rPr>
        <w:t>навчального</w:t>
      </w:r>
      <w:r w:rsidRPr="00011D3E">
        <w:rPr>
          <w:rFonts w:ascii="Times New Roman" w:eastAsia="Calibri" w:hAnsi="Times New Roman" w:cs="Times New Roman"/>
          <w:spacing w:val="-2"/>
          <w:sz w:val="16"/>
          <w:szCs w:val="16"/>
        </w:rPr>
        <w:t xml:space="preserve"> </w:t>
      </w:r>
      <w:r w:rsidRPr="00011D3E">
        <w:rPr>
          <w:rFonts w:ascii="Times New Roman" w:eastAsia="Calibri" w:hAnsi="Times New Roman" w:cs="Times New Roman"/>
          <w:sz w:val="16"/>
          <w:szCs w:val="16"/>
        </w:rPr>
        <w:t>навантаження</w:t>
      </w:r>
      <w:r w:rsidRPr="00011D3E">
        <w:rPr>
          <w:rFonts w:ascii="Times New Roman" w:eastAsia="Calibri" w:hAnsi="Times New Roman" w:cs="Times New Roman"/>
          <w:spacing w:val="3"/>
          <w:sz w:val="16"/>
          <w:szCs w:val="16"/>
        </w:rPr>
        <w:t xml:space="preserve"> </w:t>
      </w:r>
      <w:r w:rsidRPr="00011D3E">
        <w:rPr>
          <w:rFonts w:ascii="Times New Roman" w:eastAsia="Calibri" w:hAnsi="Times New Roman" w:cs="Times New Roman"/>
          <w:sz w:val="16"/>
          <w:szCs w:val="16"/>
        </w:rPr>
        <w:t>учнів.</w:t>
      </w:r>
    </w:p>
    <w:p w:rsidR="00011D3E" w:rsidRPr="00011D3E" w:rsidRDefault="00011D3E" w:rsidP="00011D3E">
      <w:pPr>
        <w:spacing w:after="0" w:line="259" w:lineRule="auto"/>
        <w:ind w:firstLine="567"/>
        <w:jc w:val="both"/>
        <w:rPr>
          <w:rFonts w:ascii="Times New Roman" w:eastAsia="Calibri" w:hAnsi="Times New Roman" w:cs="Times New Roman"/>
          <w:sz w:val="16"/>
          <w:szCs w:val="16"/>
        </w:rPr>
      </w:pPr>
      <w:r w:rsidRPr="00011D3E">
        <w:rPr>
          <w:rFonts w:ascii="Times New Roman" w:eastAsia="Calibri" w:hAnsi="Times New Roman" w:cs="Times New Roman"/>
          <w:sz w:val="16"/>
          <w:szCs w:val="16"/>
        </w:rPr>
        <w:t>** У зв’язку з реалізацією у Проєкті концепції STEM-освіти 0,5 години рекомендовано використати на навчальний предмет «Перша іноземна мова».</w:t>
      </w:r>
    </w:p>
    <w:p w:rsidR="00011D3E" w:rsidRPr="00011D3E" w:rsidRDefault="00011D3E" w:rsidP="00011D3E">
      <w:pPr>
        <w:spacing w:after="0" w:line="259" w:lineRule="auto"/>
        <w:ind w:firstLine="567"/>
        <w:jc w:val="both"/>
        <w:rPr>
          <w:rFonts w:ascii="Times New Roman" w:eastAsia="Calibri" w:hAnsi="Times New Roman" w:cs="Times New Roman"/>
          <w:sz w:val="16"/>
          <w:szCs w:val="16"/>
        </w:rPr>
      </w:pPr>
      <w:r w:rsidRPr="00011D3E">
        <w:rPr>
          <w:rFonts w:ascii="Times New Roman" w:eastAsia="Calibri" w:hAnsi="Times New Roman" w:cs="Times New Roman"/>
          <w:sz w:val="16"/>
          <w:szCs w:val="16"/>
        </w:rPr>
        <w:t>*** Сума годин на вивчення всіх освітніх галузей не має перевищувати</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загальної</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кількості</w:t>
      </w:r>
      <w:r w:rsidRPr="00011D3E">
        <w:rPr>
          <w:rFonts w:ascii="Times New Roman" w:eastAsia="Calibri" w:hAnsi="Times New Roman" w:cs="Times New Roman"/>
          <w:spacing w:val="-2"/>
          <w:sz w:val="16"/>
          <w:szCs w:val="16"/>
        </w:rPr>
        <w:t xml:space="preserve"> </w:t>
      </w:r>
      <w:r w:rsidRPr="00011D3E">
        <w:rPr>
          <w:rFonts w:ascii="Times New Roman" w:eastAsia="Calibri" w:hAnsi="Times New Roman" w:cs="Times New Roman"/>
          <w:sz w:val="16"/>
          <w:szCs w:val="16"/>
        </w:rPr>
        <w:t>годин,</w:t>
      </w:r>
      <w:r w:rsidRPr="00011D3E">
        <w:rPr>
          <w:rFonts w:ascii="Times New Roman" w:eastAsia="Calibri" w:hAnsi="Times New Roman" w:cs="Times New Roman"/>
          <w:spacing w:val="-2"/>
          <w:sz w:val="16"/>
          <w:szCs w:val="16"/>
        </w:rPr>
        <w:t xml:space="preserve"> </w:t>
      </w:r>
      <w:r w:rsidRPr="00011D3E">
        <w:rPr>
          <w:rFonts w:ascii="Times New Roman" w:eastAsia="Calibri" w:hAnsi="Times New Roman" w:cs="Times New Roman"/>
          <w:sz w:val="16"/>
          <w:szCs w:val="16"/>
        </w:rPr>
        <w:t>визначеної</w:t>
      </w:r>
      <w:r w:rsidRPr="00011D3E">
        <w:rPr>
          <w:rFonts w:ascii="Times New Roman" w:eastAsia="Calibri" w:hAnsi="Times New Roman" w:cs="Times New Roman"/>
          <w:spacing w:val="-1"/>
          <w:sz w:val="16"/>
          <w:szCs w:val="16"/>
        </w:rPr>
        <w:t xml:space="preserve"> </w:t>
      </w:r>
      <w:r w:rsidRPr="00011D3E">
        <w:rPr>
          <w:rFonts w:ascii="Times New Roman" w:eastAsia="Calibri" w:hAnsi="Times New Roman" w:cs="Times New Roman"/>
          <w:sz w:val="16"/>
          <w:szCs w:val="16"/>
        </w:rPr>
        <w:t>цим навчальним</w:t>
      </w:r>
      <w:r w:rsidRPr="00011D3E">
        <w:rPr>
          <w:rFonts w:ascii="Times New Roman" w:eastAsia="Calibri" w:hAnsi="Times New Roman" w:cs="Times New Roman"/>
          <w:spacing w:val="-2"/>
          <w:sz w:val="16"/>
          <w:szCs w:val="16"/>
        </w:rPr>
        <w:t xml:space="preserve"> </w:t>
      </w:r>
      <w:r w:rsidRPr="00011D3E">
        <w:rPr>
          <w:rFonts w:ascii="Times New Roman" w:eastAsia="Calibri" w:hAnsi="Times New Roman" w:cs="Times New Roman"/>
          <w:sz w:val="16"/>
          <w:szCs w:val="16"/>
        </w:rPr>
        <w:t>планом.</w:t>
      </w:r>
    </w:p>
    <w:p w:rsidR="00011D3E" w:rsidRPr="00011D3E" w:rsidRDefault="00011D3E" w:rsidP="00011D3E">
      <w:pPr>
        <w:autoSpaceDE w:val="0"/>
        <w:autoSpaceDN w:val="0"/>
        <w:spacing w:after="0" w:line="240" w:lineRule="auto"/>
        <w:jc w:val="both"/>
        <w:outlineLvl w:val="1"/>
        <w:rPr>
          <w:rFonts w:ascii="Times New Roman" w:eastAsia="Times New Roman" w:hAnsi="Times New Roman" w:cs="Times New Roman"/>
          <w:b/>
          <w:bCs/>
          <w:sz w:val="20"/>
          <w:szCs w:val="20"/>
        </w:rPr>
      </w:pPr>
    </w:p>
    <w:p w:rsidR="00011D3E" w:rsidRPr="00011D3E" w:rsidRDefault="00011D3E" w:rsidP="00011D3E">
      <w:pPr>
        <w:spacing w:after="160" w:line="259" w:lineRule="auto"/>
        <w:rPr>
          <w:rFonts w:ascii="Calibri" w:eastAsia="Calibri" w:hAnsi="Calibri" w:cs="Times New Roman"/>
          <w:lang w:val="ru-RU"/>
        </w:rPr>
      </w:pPr>
    </w:p>
    <w:p w:rsidR="00011D3E" w:rsidRPr="00011D3E" w:rsidRDefault="00011D3E" w:rsidP="00011D3E">
      <w:pPr>
        <w:spacing w:after="160" w:line="259" w:lineRule="auto"/>
        <w:rPr>
          <w:rFonts w:ascii="Calibri" w:eastAsia="Calibri" w:hAnsi="Calibri" w:cs="Times New Roman"/>
          <w:lang w:val="ru-RU"/>
        </w:rPr>
      </w:pPr>
    </w:p>
    <w:p w:rsidR="00011D3E" w:rsidRPr="00011D3E" w:rsidRDefault="00011D3E" w:rsidP="00011D3E">
      <w:pPr>
        <w:keepNext/>
        <w:spacing w:after="0" w:line="240" w:lineRule="auto"/>
        <w:jc w:val="center"/>
        <w:outlineLvl w:val="1"/>
        <w:rPr>
          <w:rFonts w:ascii="Times New Roman" w:eastAsia="Times New Roman" w:hAnsi="Times New Roman" w:cs="Times New Roman"/>
          <w:b/>
          <w:sz w:val="24"/>
          <w:szCs w:val="24"/>
          <w:lang w:eastAsia="ru-RU"/>
        </w:rPr>
      </w:pPr>
      <w:r w:rsidRPr="00011D3E">
        <w:rPr>
          <w:rFonts w:ascii="Times New Roman" w:eastAsia="Times New Roman" w:hAnsi="Times New Roman" w:cs="Times New Roman"/>
          <w:b/>
          <w:sz w:val="24"/>
          <w:szCs w:val="24"/>
          <w:lang w:eastAsia="ru-RU"/>
        </w:rPr>
        <w:lastRenderedPageBreak/>
        <w:t>Нвчальний  план Сокальської загальноосвітньої школи І-ІІІ ступенів №4 для</w:t>
      </w:r>
    </w:p>
    <w:p w:rsidR="00011D3E" w:rsidRPr="00011D3E" w:rsidRDefault="00011D3E" w:rsidP="00011D3E">
      <w:pPr>
        <w:keepNext/>
        <w:spacing w:after="0" w:line="240" w:lineRule="auto"/>
        <w:jc w:val="center"/>
        <w:outlineLvl w:val="1"/>
        <w:rPr>
          <w:rFonts w:ascii="Times New Roman" w:eastAsia="Times New Roman" w:hAnsi="Times New Roman" w:cs="Times New Roman"/>
          <w:b/>
          <w:sz w:val="24"/>
          <w:szCs w:val="24"/>
          <w:lang w:eastAsia="ru-RU"/>
        </w:rPr>
      </w:pPr>
      <w:r w:rsidRPr="00011D3E">
        <w:rPr>
          <w:rFonts w:ascii="Times New Roman" w:eastAsia="Times New Roman" w:hAnsi="Times New Roman" w:cs="Times New Roman"/>
          <w:b/>
          <w:sz w:val="24"/>
          <w:szCs w:val="24"/>
          <w:lang w:eastAsia="ru-RU"/>
        </w:rPr>
        <w:t>10-А клас на 2025-2026 навчальний рік</w:t>
      </w:r>
    </w:p>
    <w:p w:rsidR="00011D3E" w:rsidRPr="00011D3E" w:rsidRDefault="00011D3E" w:rsidP="00011D3E">
      <w:pPr>
        <w:keepNext/>
        <w:spacing w:after="0" w:line="240" w:lineRule="auto"/>
        <w:jc w:val="center"/>
        <w:outlineLvl w:val="1"/>
        <w:rPr>
          <w:rFonts w:ascii="Times New Roman" w:eastAsia="Times New Roman" w:hAnsi="Times New Roman" w:cs="Times New Roman"/>
          <w:b/>
          <w:sz w:val="20"/>
          <w:szCs w:val="20"/>
          <w:lang w:eastAsia="ru-RU"/>
        </w:rPr>
      </w:pPr>
      <w:r w:rsidRPr="00011D3E">
        <w:rPr>
          <w:rFonts w:ascii="Times New Roman" w:eastAsia="Times New Roman" w:hAnsi="Times New Roman" w:cs="Times New Roman"/>
          <w:b/>
          <w:sz w:val="20"/>
          <w:szCs w:val="20"/>
          <w:lang w:eastAsia="ru-RU"/>
        </w:rPr>
        <w:t>(складений на основі Типового навчального плану 10  клас закладів загальної середньої освіти, які працюють за науково-педагогічним проєктом «Інтелект України»,</w:t>
      </w:r>
    </w:p>
    <w:p w:rsidR="00011D3E" w:rsidRPr="00011D3E" w:rsidRDefault="00011D3E" w:rsidP="00011D3E">
      <w:pPr>
        <w:keepNext/>
        <w:spacing w:after="0" w:line="240" w:lineRule="auto"/>
        <w:jc w:val="center"/>
        <w:outlineLvl w:val="1"/>
        <w:rPr>
          <w:rFonts w:ascii="Times New Roman" w:eastAsia="Times New Roman" w:hAnsi="Times New Roman" w:cs="Times New Roman"/>
          <w:b/>
          <w:sz w:val="20"/>
          <w:szCs w:val="20"/>
          <w:lang w:eastAsia="ru-RU"/>
        </w:rPr>
      </w:pPr>
      <w:r w:rsidRPr="00011D3E">
        <w:rPr>
          <w:rFonts w:ascii="Times New Roman" w:eastAsia="Times New Roman" w:hAnsi="Times New Roman" w:cs="Times New Roman"/>
          <w:b/>
          <w:sz w:val="20"/>
          <w:szCs w:val="20"/>
          <w:lang w:eastAsia="ru-RU"/>
        </w:rPr>
        <w:t>додаток 5 до наказу МОН України від 03.02.2021 року №140)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119"/>
      </w:tblGrid>
      <w:tr w:rsidR="00011D3E" w:rsidRPr="00011D3E" w:rsidTr="00011D3E">
        <w:trPr>
          <w:trHeight w:val="276"/>
        </w:trPr>
        <w:tc>
          <w:tcPr>
            <w:tcW w:w="5495" w:type="dxa"/>
            <w:vMerge w:val="restart"/>
            <w:shd w:val="clear" w:color="auto" w:fill="auto"/>
          </w:tcPr>
          <w:p w:rsidR="00011D3E" w:rsidRPr="00011D3E" w:rsidRDefault="00011D3E" w:rsidP="00011D3E">
            <w:pPr>
              <w:spacing w:after="0" w:line="240" w:lineRule="auto"/>
              <w:rPr>
                <w:rFonts w:ascii="Times New Roman" w:eastAsia="Times New Roman" w:hAnsi="Times New Roman" w:cs="Times New Roman"/>
                <w:sz w:val="24"/>
                <w:szCs w:val="24"/>
                <w:lang w:eastAsia="ru-RU"/>
              </w:rPr>
            </w:pPr>
            <w:r w:rsidRPr="00011D3E">
              <w:rPr>
                <w:rFonts w:ascii="Times New Roman" w:eastAsia="Calibri" w:hAnsi="Times New Roman" w:cs="Times New Roman"/>
                <w:b/>
                <w:sz w:val="20"/>
                <w:szCs w:val="20"/>
              </w:rPr>
              <w:t>Навчальні предмети</w:t>
            </w:r>
          </w:p>
        </w:tc>
        <w:tc>
          <w:tcPr>
            <w:tcW w:w="2119" w:type="dxa"/>
            <w:shd w:val="clear" w:color="auto" w:fill="auto"/>
          </w:tcPr>
          <w:p w:rsidR="00011D3E" w:rsidRPr="00011D3E" w:rsidRDefault="00011D3E" w:rsidP="00011D3E">
            <w:pPr>
              <w:spacing w:after="0" w:line="240" w:lineRule="auto"/>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 xml:space="preserve"> Кількість годин на тиждень</w:t>
            </w:r>
          </w:p>
        </w:tc>
      </w:tr>
      <w:tr w:rsidR="00011D3E" w:rsidRPr="00011D3E" w:rsidTr="00011D3E">
        <w:tc>
          <w:tcPr>
            <w:tcW w:w="5495" w:type="dxa"/>
            <w:vMerge/>
            <w:shd w:val="clear" w:color="auto" w:fill="auto"/>
          </w:tcPr>
          <w:p w:rsidR="00011D3E" w:rsidRPr="00011D3E" w:rsidRDefault="00011D3E" w:rsidP="00011D3E">
            <w:pPr>
              <w:spacing w:after="0" w:line="240" w:lineRule="auto"/>
              <w:rPr>
                <w:rFonts w:ascii="Times New Roman" w:eastAsia="Times New Roman" w:hAnsi="Times New Roman" w:cs="Times New Roman"/>
                <w:sz w:val="24"/>
                <w:szCs w:val="24"/>
                <w:lang w:eastAsia="ru-RU"/>
              </w:rPr>
            </w:pPr>
          </w:p>
        </w:tc>
        <w:tc>
          <w:tcPr>
            <w:tcW w:w="2119" w:type="dxa"/>
          </w:tcPr>
          <w:p w:rsidR="00011D3E" w:rsidRPr="00011D3E" w:rsidRDefault="00011D3E" w:rsidP="00011D3E">
            <w:pPr>
              <w:spacing w:after="0" w:line="240" w:lineRule="auto"/>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 xml:space="preserve">10 А </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b/>
                <w:sz w:val="24"/>
                <w:szCs w:val="24"/>
                <w:lang w:eastAsia="ru-RU"/>
              </w:rPr>
            </w:pPr>
            <w:r w:rsidRPr="00011D3E">
              <w:rPr>
                <w:rFonts w:ascii="Times New Roman" w:eastAsia="Times New Roman" w:hAnsi="Times New Roman" w:cs="Times New Roman"/>
                <w:b/>
                <w:sz w:val="24"/>
                <w:szCs w:val="24"/>
                <w:lang w:eastAsia="ru-RU"/>
              </w:rPr>
              <w:t>Базові предмети</w:t>
            </w:r>
          </w:p>
        </w:tc>
        <w:tc>
          <w:tcPr>
            <w:tcW w:w="2119" w:type="dxa"/>
          </w:tcPr>
          <w:p w:rsidR="00011D3E" w:rsidRPr="00011D3E" w:rsidRDefault="00011D3E" w:rsidP="00011D3E">
            <w:pPr>
              <w:spacing w:after="0"/>
              <w:jc w:val="center"/>
              <w:rPr>
                <w:rFonts w:ascii="Times New Roman" w:eastAsia="Times New Roman" w:hAnsi="Times New Roman" w:cs="Times New Roman"/>
                <w:b/>
                <w:sz w:val="24"/>
                <w:szCs w:val="24"/>
                <w:lang w:eastAsia="ru-RU"/>
              </w:rPr>
            </w:pPr>
            <w:r w:rsidRPr="00011D3E">
              <w:rPr>
                <w:rFonts w:ascii="Times New Roman" w:eastAsia="Times New Roman" w:hAnsi="Times New Roman" w:cs="Times New Roman"/>
                <w:b/>
                <w:sz w:val="24"/>
                <w:szCs w:val="24"/>
                <w:lang w:eastAsia="ru-RU"/>
              </w:rPr>
              <w:t>32</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Українська мова</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2</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Українська література</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2</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Зарубіжна література</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1</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Іноземна мова (англійська)</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5</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Друга іноземна мова (німецька)</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2</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 xml:space="preserve"> Історія : Україна і світ. Громадянська освіта</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3</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Математика (алгебра і початки аналізу та геометрія)</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6</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Біологія і екологія</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2</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Географія</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1,5</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Фізика і астрономія</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3</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Хімія</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1,5</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Фізична культура</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2</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Захист України</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1</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b/>
                <w:sz w:val="24"/>
                <w:szCs w:val="24"/>
                <w:lang w:eastAsia="ru-RU"/>
              </w:rPr>
            </w:pPr>
            <w:r w:rsidRPr="00011D3E">
              <w:rPr>
                <w:rFonts w:ascii="Times New Roman" w:eastAsia="Times New Roman" w:hAnsi="Times New Roman" w:cs="Times New Roman"/>
                <w:b/>
                <w:sz w:val="24"/>
                <w:szCs w:val="24"/>
                <w:lang w:eastAsia="ru-RU"/>
              </w:rPr>
              <w:t>Вибірково-обов’язкові предмети :</w:t>
            </w:r>
          </w:p>
        </w:tc>
        <w:tc>
          <w:tcPr>
            <w:tcW w:w="2119" w:type="dxa"/>
          </w:tcPr>
          <w:p w:rsidR="00011D3E" w:rsidRPr="00011D3E" w:rsidRDefault="00011D3E" w:rsidP="00011D3E">
            <w:pPr>
              <w:spacing w:after="0"/>
              <w:jc w:val="center"/>
              <w:rPr>
                <w:rFonts w:ascii="Times New Roman" w:eastAsia="Times New Roman" w:hAnsi="Times New Roman" w:cs="Times New Roman"/>
                <w:b/>
                <w:sz w:val="24"/>
                <w:szCs w:val="24"/>
                <w:lang w:eastAsia="ru-RU"/>
              </w:rPr>
            </w:pPr>
            <w:r w:rsidRPr="00011D3E">
              <w:rPr>
                <w:rFonts w:ascii="Times New Roman" w:eastAsia="Times New Roman" w:hAnsi="Times New Roman" w:cs="Times New Roman"/>
                <w:b/>
                <w:sz w:val="24"/>
                <w:szCs w:val="24"/>
                <w:lang w:eastAsia="ru-RU"/>
              </w:rPr>
              <w:t>2</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Інформатика</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1</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Мистецтво</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1</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b/>
                <w:sz w:val="24"/>
                <w:szCs w:val="24"/>
                <w:lang w:eastAsia="ru-RU"/>
              </w:rPr>
            </w:pPr>
            <w:r w:rsidRPr="00011D3E">
              <w:rPr>
                <w:rFonts w:ascii="Times New Roman" w:eastAsia="Times New Roman" w:hAnsi="Times New Roman" w:cs="Times New Roman"/>
                <w:b/>
                <w:sz w:val="24"/>
                <w:szCs w:val="24"/>
                <w:lang w:eastAsia="ru-RU"/>
              </w:rPr>
              <w:t>Додаткові години* на профільні предмети, окремі базові предмети,спеціальні курси, факультативні курси та індивідуальні заняття</w:t>
            </w:r>
          </w:p>
        </w:tc>
        <w:tc>
          <w:tcPr>
            <w:tcW w:w="2119" w:type="dxa"/>
          </w:tcPr>
          <w:p w:rsidR="00011D3E" w:rsidRPr="00011D3E" w:rsidRDefault="00011D3E" w:rsidP="00011D3E">
            <w:pPr>
              <w:spacing w:after="0"/>
              <w:jc w:val="center"/>
              <w:rPr>
                <w:rFonts w:ascii="Times New Roman" w:eastAsia="Times New Roman" w:hAnsi="Times New Roman" w:cs="Times New Roman"/>
                <w:b/>
                <w:sz w:val="24"/>
                <w:szCs w:val="24"/>
                <w:lang w:eastAsia="ru-RU"/>
              </w:rPr>
            </w:pPr>
            <w:r w:rsidRPr="00011D3E">
              <w:rPr>
                <w:rFonts w:ascii="Times New Roman" w:eastAsia="Times New Roman" w:hAnsi="Times New Roman" w:cs="Times New Roman"/>
                <w:b/>
                <w:sz w:val="24"/>
                <w:szCs w:val="24"/>
                <w:lang w:eastAsia="ru-RU"/>
              </w:rPr>
              <w:t>4</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Українська мова</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2</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Математика (алгебра і початки аналізу та геометрія)</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2</w:t>
            </w: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p>
        </w:tc>
      </w:tr>
      <w:tr w:rsidR="00011D3E" w:rsidRPr="00011D3E" w:rsidTr="00011D3E">
        <w:tc>
          <w:tcPr>
            <w:tcW w:w="5495" w:type="dxa"/>
            <w:shd w:val="clear" w:color="auto" w:fill="auto"/>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Гранично допустиме навчальне навантаження</w:t>
            </w:r>
          </w:p>
        </w:tc>
        <w:tc>
          <w:tcPr>
            <w:tcW w:w="2119" w:type="dxa"/>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33</w:t>
            </w:r>
          </w:p>
        </w:tc>
      </w:tr>
      <w:tr w:rsidR="00011D3E" w:rsidRPr="00011D3E" w:rsidTr="00011D3E">
        <w:tc>
          <w:tcPr>
            <w:tcW w:w="5495" w:type="dxa"/>
            <w:shd w:val="clear" w:color="auto" w:fill="D6E3BC"/>
          </w:tcPr>
          <w:p w:rsidR="00011D3E" w:rsidRPr="00011D3E" w:rsidRDefault="00011D3E" w:rsidP="00011D3E">
            <w:pPr>
              <w:spacing w:after="0"/>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Сумарна кількість навчальних годин, що фінансуєтьсяз бюджету(без урахування поділу класу на групи)</w:t>
            </w:r>
          </w:p>
        </w:tc>
        <w:tc>
          <w:tcPr>
            <w:tcW w:w="2119" w:type="dxa"/>
            <w:shd w:val="clear" w:color="auto" w:fill="D6E3BC"/>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38</w:t>
            </w:r>
          </w:p>
        </w:tc>
      </w:tr>
      <w:tr w:rsidR="00011D3E" w:rsidRPr="00011D3E" w:rsidTr="00011D3E">
        <w:tc>
          <w:tcPr>
            <w:tcW w:w="5495" w:type="dxa"/>
            <w:shd w:val="clear" w:color="auto" w:fill="D6E3BC"/>
          </w:tcPr>
          <w:p w:rsidR="00011D3E" w:rsidRPr="00011D3E" w:rsidRDefault="00011D3E" w:rsidP="00011D3E">
            <w:pPr>
              <w:spacing w:after="0"/>
              <w:rPr>
                <w:rFonts w:ascii="Times New Roman" w:eastAsia="Times New Roman" w:hAnsi="Times New Roman" w:cs="Times New Roman"/>
                <w:b/>
                <w:sz w:val="24"/>
                <w:szCs w:val="24"/>
                <w:lang w:eastAsia="ru-RU"/>
              </w:rPr>
            </w:pPr>
            <w:r w:rsidRPr="00011D3E">
              <w:rPr>
                <w:rFonts w:ascii="Times New Roman" w:eastAsia="Times New Roman" w:hAnsi="Times New Roman" w:cs="Times New Roman"/>
                <w:b/>
                <w:sz w:val="24"/>
                <w:szCs w:val="24"/>
                <w:lang w:eastAsia="ru-RU"/>
              </w:rPr>
              <w:t>Фінансується по школі</w:t>
            </w:r>
          </w:p>
        </w:tc>
        <w:tc>
          <w:tcPr>
            <w:tcW w:w="2119" w:type="dxa"/>
            <w:shd w:val="clear" w:color="auto" w:fill="D6E3BC"/>
          </w:tcPr>
          <w:p w:rsidR="00011D3E" w:rsidRPr="00011D3E" w:rsidRDefault="00011D3E" w:rsidP="00011D3E">
            <w:pPr>
              <w:spacing w:after="0"/>
              <w:jc w:val="center"/>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38</w:t>
            </w:r>
          </w:p>
        </w:tc>
      </w:tr>
      <w:tr w:rsidR="00011D3E" w:rsidRPr="00011D3E" w:rsidTr="00011D3E">
        <w:tc>
          <w:tcPr>
            <w:tcW w:w="5495" w:type="dxa"/>
            <w:shd w:val="clear" w:color="auto" w:fill="D6E3BC"/>
          </w:tcPr>
          <w:p w:rsidR="00011D3E" w:rsidRPr="00011D3E" w:rsidRDefault="00011D3E" w:rsidP="00011D3E">
            <w:pPr>
              <w:spacing w:after="0"/>
              <w:rPr>
                <w:rFonts w:ascii="Times New Roman" w:eastAsia="Times New Roman" w:hAnsi="Times New Roman" w:cs="Times New Roman"/>
                <w:b/>
                <w:sz w:val="24"/>
                <w:szCs w:val="24"/>
                <w:lang w:eastAsia="ru-RU"/>
              </w:rPr>
            </w:pPr>
          </w:p>
        </w:tc>
        <w:tc>
          <w:tcPr>
            <w:tcW w:w="2119" w:type="dxa"/>
            <w:shd w:val="clear" w:color="auto" w:fill="D6E3BC"/>
          </w:tcPr>
          <w:p w:rsidR="00011D3E" w:rsidRPr="00011D3E" w:rsidRDefault="00011D3E" w:rsidP="00011D3E">
            <w:pPr>
              <w:spacing w:after="0"/>
              <w:jc w:val="center"/>
              <w:rPr>
                <w:rFonts w:ascii="Times New Roman" w:eastAsia="Times New Roman" w:hAnsi="Times New Roman" w:cs="Times New Roman"/>
                <w:b/>
                <w:sz w:val="24"/>
                <w:szCs w:val="24"/>
                <w:lang w:eastAsia="ru-RU"/>
              </w:rPr>
            </w:pPr>
          </w:p>
        </w:tc>
      </w:tr>
    </w:tbl>
    <w:p w:rsidR="00011D3E" w:rsidRPr="00011D3E" w:rsidRDefault="00011D3E" w:rsidP="00011D3E">
      <w:pPr>
        <w:spacing w:after="0" w:line="240" w:lineRule="auto"/>
        <w:rPr>
          <w:rFonts w:ascii="Times New Roman" w:eastAsia="Times New Roman" w:hAnsi="Times New Roman" w:cs="Times New Roman"/>
          <w:sz w:val="24"/>
          <w:szCs w:val="24"/>
          <w:lang w:eastAsia="ru-RU"/>
        </w:rPr>
      </w:pPr>
      <w:r w:rsidRPr="00011D3E">
        <w:rPr>
          <w:rFonts w:ascii="Times New Roman" w:eastAsia="Times New Roman" w:hAnsi="Times New Roman" w:cs="Times New Roman"/>
          <w:sz w:val="24"/>
          <w:szCs w:val="24"/>
          <w:lang w:eastAsia="ru-RU"/>
        </w:rPr>
        <w:t>** Години, передбачені для фізичної культури, не врахов3уються під час визначення гранично допустимого навчального навантаження здобувачів освіти, але обов’язково фінансується.</w:t>
      </w:r>
    </w:p>
    <w:p w:rsidR="00A2710D" w:rsidRPr="00011D3E" w:rsidRDefault="00A2710D" w:rsidP="00A2710D">
      <w:pPr>
        <w:spacing w:after="0" w:line="240" w:lineRule="auto"/>
        <w:jc w:val="both"/>
        <w:rPr>
          <w:rFonts w:ascii="Times New Roman" w:eastAsia="Times New Roman" w:hAnsi="Times New Roman" w:cs="Times New Roman"/>
          <w:sz w:val="24"/>
          <w:szCs w:val="24"/>
        </w:rPr>
      </w:pPr>
    </w:p>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Орієнтовна кількість навчальних годин для профільних предметів*</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5027"/>
        <w:gridCol w:w="2321"/>
        <w:gridCol w:w="2321"/>
      </w:tblGrid>
      <w:tr w:rsidR="00B2475C" w:rsidRPr="00094132" w:rsidTr="00B2475C">
        <w:tc>
          <w:tcPr>
            <w:tcW w:w="2600" w:type="pct"/>
            <w:vMerge w:val="restar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bookmarkStart w:id="732" w:name="n82"/>
            <w:bookmarkEnd w:id="732"/>
            <w:r w:rsidRPr="00094132">
              <w:rPr>
                <w:rFonts w:ascii="Times New Roman" w:hAnsi="Times New Roman" w:cs="Times New Roman"/>
                <w:sz w:val="24"/>
                <w:szCs w:val="24"/>
                <w:lang w:eastAsia="uk-UA"/>
              </w:rPr>
              <w:t>Профільний предмет</w:t>
            </w:r>
          </w:p>
        </w:tc>
        <w:tc>
          <w:tcPr>
            <w:tcW w:w="2400" w:type="pct"/>
            <w:gridSpan w:val="2"/>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Кількість годин на тиждень</w:t>
            </w:r>
          </w:p>
        </w:tc>
      </w:tr>
      <w:tr w:rsidR="00B2475C" w:rsidRPr="00094132" w:rsidTr="00B2475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2475C" w:rsidRPr="00094132" w:rsidRDefault="00B2475C" w:rsidP="00B2475C">
            <w:pPr>
              <w:spacing w:after="0" w:line="240" w:lineRule="auto"/>
              <w:rPr>
                <w:rFonts w:ascii="Times New Roman" w:hAnsi="Times New Roman" w:cs="Times New Roman"/>
                <w:sz w:val="24"/>
                <w:szCs w:val="24"/>
                <w:lang w:eastAsia="uk-UA"/>
              </w:rPr>
            </w:pP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10 клас</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11 клас</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Українська мова</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4</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4</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Українська література</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4</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4</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lastRenderedPageBreak/>
              <w:t>Зарубіжна література</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Іноземна мова</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Друга іноземна мова</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Мова та література корінного народу, національної меншини</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Історія України</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Всесвітня історія</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Правознавство</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Економіка</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Математика (алгебра і початки аналізу, геометрія)</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9</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9</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Фізика і астрономія</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7</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7</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Фізика</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Астрономія</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2</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2</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Біологія і екологія</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Хімія</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4</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Географія</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Інформатика</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Технології</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Мистецтво</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Фізична культура</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r>
      <w:tr w:rsidR="00B2475C" w:rsidRPr="00094132" w:rsidTr="00B2475C">
        <w:tc>
          <w:tcPr>
            <w:tcW w:w="26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Захист Вітчизни</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B2475C" w:rsidRPr="00094132" w:rsidRDefault="00B2475C" w:rsidP="00B2475C">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bl>
    <w:p w:rsidR="00B2475C" w:rsidRPr="00094132" w:rsidRDefault="00B2475C" w:rsidP="00B2475C">
      <w:pPr>
        <w:spacing w:after="0" w:line="240" w:lineRule="auto"/>
        <w:rPr>
          <w:rFonts w:ascii="Times New Roman" w:hAnsi="Times New Roman" w:cs="Times New Roman"/>
          <w:sz w:val="24"/>
          <w:szCs w:val="24"/>
          <w:lang w:eastAsia="uk-UA"/>
        </w:rPr>
      </w:pPr>
      <w:bookmarkStart w:id="733" w:name="n83"/>
      <w:bookmarkEnd w:id="733"/>
      <w:r w:rsidRPr="00094132">
        <w:rPr>
          <w:rFonts w:ascii="Times New Roman" w:hAnsi="Times New Roman" w:cs="Times New Roman"/>
          <w:sz w:val="24"/>
          <w:szCs w:val="24"/>
          <w:lang w:eastAsia="uk-UA"/>
        </w:rPr>
        <w:t>__________</w:t>
      </w:r>
      <w:r w:rsidRPr="00094132">
        <w:rPr>
          <w:rFonts w:ascii="Times New Roman" w:hAnsi="Times New Roman" w:cs="Times New Roman"/>
          <w:sz w:val="24"/>
          <w:szCs w:val="24"/>
          <w:lang w:eastAsia="uk-UA"/>
        </w:rPr>
        <w:br/>
        <w:t>* Заклад освіти може збільшувати/зменшувати кількість годин на вивчення профільного предмета</w:t>
      </w:r>
    </w:p>
    <w:p w:rsidR="00E1583A" w:rsidRDefault="00E1583A" w:rsidP="00E1583A">
      <w:pPr>
        <w:spacing w:after="0" w:line="240" w:lineRule="auto"/>
        <w:rPr>
          <w:rFonts w:ascii="Times New Roman" w:eastAsia="Times New Roman" w:hAnsi="Times New Roman" w:cs="Times New Roman"/>
          <w:sz w:val="24"/>
          <w:szCs w:val="24"/>
          <w:lang w:eastAsia="ru-RU"/>
        </w:rPr>
      </w:pPr>
    </w:p>
    <w:p w:rsidR="00E1583A" w:rsidRPr="00E1583A" w:rsidRDefault="00E1583A" w:rsidP="00E1583A">
      <w:pPr>
        <w:spacing w:after="0" w:line="240" w:lineRule="auto"/>
        <w:jc w:val="center"/>
        <w:rPr>
          <w:rFonts w:ascii="Times New Roman" w:eastAsia="Times New Roman" w:hAnsi="Times New Roman" w:cs="Times New Roman"/>
          <w:bCs/>
          <w:spacing w:val="20"/>
          <w:sz w:val="28"/>
          <w:szCs w:val="28"/>
          <w:lang w:val="ru-RU" w:eastAsia="ru-RU"/>
        </w:rPr>
      </w:pPr>
      <w:r>
        <w:rPr>
          <w:rFonts w:ascii="Times New Roman" w:eastAsia="Times New Roman" w:hAnsi="Times New Roman" w:cs="Times New Roman"/>
          <w:sz w:val="24"/>
          <w:szCs w:val="24"/>
          <w:lang w:eastAsia="ru-RU"/>
        </w:rPr>
        <w:t>Н</w:t>
      </w:r>
      <w:r w:rsidRPr="00E1583A">
        <w:rPr>
          <w:rFonts w:ascii="Times New Roman" w:eastAsia="Times New Roman" w:hAnsi="Times New Roman" w:cs="Times New Roman"/>
          <w:sz w:val="24"/>
          <w:szCs w:val="24"/>
          <w:lang w:eastAsia="ru-RU"/>
        </w:rPr>
        <w:t xml:space="preserve">авчальний план для 11 класів на </w:t>
      </w:r>
      <w:r w:rsidRPr="00E1583A">
        <w:rPr>
          <w:rFonts w:ascii="Times New Roman" w:eastAsia="Times New Roman" w:hAnsi="Times New Roman" w:cs="Times New Roman"/>
          <w:bCs/>
          <w:spacing w:val="20"/>
          <w:sz w:val="28"/>
          <w:szCs w:val="28"/>
          <w:lang w:val="ru-RU" w:eastAsia="ru-RU"/>
        </w:rPr>
        <w:t xml:space="preserve"> 2025-2026 н.р</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822"/>
        <w:gridCol w:w="1842"/>
        <w:gridCol w:w="1155"/>
      </w:tblGrid>
      <w:tr w:rsidR="00E1583A" w:rsidRPr="00E1583A" w:rsidTr="00E1583A">
        <w:tc>
          <w:tcPr>
            <w:tcW w:w="60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Навчальні предмети</w:t>
            </w:r>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Кількість годин на тиждень у класах</w:t>
            </w:r>
          </w:p>
        </w:tc>
      </w:tr>
      <w:tr w:rsidR="00E1583A" w:rsidRPr="00E1583A" w:rsidTr="00E1583A">
        <w:tc>
          <w:tcPr>
            <w:tcW w:w="60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583A" w:rsidRPr="00E1583A" w:rsidRDefault="00E1583A" w:rsidP="00E1583A">
            <w:pPr>
              <w:spacing w:after="0" w:line="240" w:lineRule="auto"/>
              <w:rPr>
                <w:rFonts w:ascii="Times New Roman" w:eastAsia="Times New Roman" w:hAnsi="Times New Roman" w:cs="Times New Roman"/>
                <w:b/>
                <w:sz w:val="24"/>
                <w:szCs w:val="24"/>
                <w:lang w:eastAsia="uk-UA"/>
              </w:rPr>
            </w:pPr>
          </w:p>
        </w:tc>
        <w:tc>
          <w:tcPr>
            <w:tcW w:w="18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11 А</w:t>
            </w:r>
          </w:p>
        </w:tc>
        <w:tc>
          <w:tcPr>
            <w:tcW w:w="1842" w:type="dxa"/>
            <w:tcBorders>
              <w:top w:val="single" w:sz="4" w:space="0" w:color="auto"/>
              <w:left w:val="single" w:sz="4" w:space="0" w:color="auto"/>
              <w:bottom w:val="single" w:sz="4" w:space="0" w:color="auto"/>
              <w:right w:val="single" w:sz="4" w:space="0" w:color="auto"/>
            </w:tcBorders>
            <w:shd w:val="clear" w:color="auto" w:fill="BFBFBF"/>
            <w:vAlign w:val="center"/>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11 Б</w:t>
            </w:r>
          </w:p>
        </w:tc>
        <w:tc>
          <w:tcPr>
            <w:tcW w:w="1155" w:type="dxa"/>
            <w:tcBorders>
              <w:top w:val="single" w:sz="4" w:space="0" w:color="auto"/>
              <w:left w:val="single" w:sz="4" w:space="0" w:color="auto"/>
              <w:bottom w:val="single" w:sz="4" w:space="0" w:color="auto"/>
              <w:right w:val="single" w:sz="4" w:space="0" w:color="auto"/>
            </w:tcBorders>
            <w:shd w:val="clear" w:color="auto" w:fill="BFBFBF"/>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11В</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FDE9D9"/>
            <w:hideMark/>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b/>
                <w:sz w:val="24"/>
                <w:szCs w:val="24"/>
                <w:lang w:eastAsia="uk-UA"/>
              </w:rPr>
              <w:t>Базові предмети</w:t>
            </w:r>
          </w:p>
        </w:tc>
        <w:tc>
          <w:tcPr>
            <w:tcW w:w="1822" w:type="dxa"/>
            <w:tcBorders>
              <w:top w:val="single" w:sz="4" w:space="0" w:color="auto"/>
              <w:left w:val="single" w:sz="4" w:space="0" w:color="auto"/>
              <w:bottom w:val="single" w:sz="4" w:space="0" w:color="auto"/>
              <w:right w:val="single" w:sz="4" w:space="0" w:color="auto"/>
            </w:tcBorders>
            <w:shd w:val="clear" w:color="auto" w:fill="FDE9D9"/>
            <w:vAlign w:val="center"/>
            <w:hideMark/>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26</w:t>
            </w:r>
          </w:p>
        </w:tc>
        <w:tc>
          <w:tcPr>
            <w:tcW w:w="1842" w:type="dxa"/>
            <w:tcBorders>
              <w:top w:val="single" w:sz="4" w:space="0" w:color="auto"/>
              <w:left w:val="single" w:sz="4" w:space="0" w:color="auto"/>
              <w:bottom w:val="single" w:sz="4" w:space="0" w:color="auto"/>
              <w:right w:val="single" w:sz="4" w:space="0" w:color="auto"/>
            </w:tcBorders>
            <w:shd w:val="clear" w:color="auto" w:fill="FDE9D9"/>
            <w:vAlign w:val="center"/>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26</w:t>
            </w:r>
          </w:p>
        </w:tc>
        <w:tc>
          <w:tcPr>
            <w:tcW w:w="1155" w:type="dxa"/>
            <w:tcBorders>
              <w:top w:val="single" w:sz="4" w:space="0" w:color="auto"/>
              <w:left w:val="single" w:sz="4" w:space="0" w:color="auto"/>
              <w:bottom w:val="single" w:sz="4" w:space="0" w:color="auto"/>
              <w:right w:val="single" w:sz="4" w:space="0" w:color="auto"/>
            </w:tcBorders>
            <w:shd w:val="clear" w:color="auto" w:fill="FDE9D9"/>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26</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hideMark/>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Українська мова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2+2</w:t>
            </w: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2+2</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hideMark/>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Українська література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hideMark/>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Зарубіжна література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hideMark/>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Іноземна мова (англійська мова)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Times New Roman" w:hAnsi="Times New Roman" w:cs="Times New Roman"/>
                <w:sz w:val="24"/>
                <w:szCs w:val="24"/>
                <w:lang w:eastAsia="uk-UA"/>
              </w:rPr>
            </w:pPr>
            <w:r w:rsidRPr="00E1583A">
              <w:rPr>
                <w:rFonts w:ascii="Times New Roman" w:eastAsia="Times New Roman" w:hAnsi="Times New Roman" w:cs="Times New Roman"/>
                <w:sz w:val="24"/>
                <w:szCs w:val="24"/>
                <w:lang w:eastAsia="uk-UA"/>
              </w:rPr>
              <w:t>Історія: Україна і світ</w:t>
            </w:r>
            <w:r w:rsidRPr="00E1583A">
              <w:rPr>
                <w:rFonts w:ascii="Times New Roman" w:eastAsia="Times New Roman" w:hAnsi="Times New Roman" w:cs="Times New Roman"/>
                <w:sz w:val="24"/>
                <w:szCs w:val="24"/>
                <w:lang w:eastAsia="uk-UA"/>
              </w:rPr>
              <w:br/>
            </w:r>
            <w:r w:rsidRPr="00E1583A">
              <w:rPr>
                <w:rFonts w:ascii="Times New Roman" w:eastAsia="Times New Roman" w:hAnsi="Times New Roman" w:cs="Times New Roman"/>
                <w:i/>
                <w:sz w:val="24"/>
                <w:szCs w:val="24"/>
                <w:lang w:eastAsia="uk-UA"/>
              </w:rPr>
              <w:t>(експериментальний інтегрований курс)</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Times New Roman" w:hAnsi="Times New Roman" w:cs="Times New Roman"/>
                <w:sz w:val="24"/>
                <w:szCs w:val="24"/>
                <w:lang w:eastAsia="uk-UA"/>
              </w:rPr>
            </w:pPr>
            <w:r w:rsidRPr="00E1583A">
              <w:rPr>
                <w:rFonts w:ascii="Times New Roman" w:eastAsia="Times New Roman" w:hAnsi="Times New Roman" w:cs="Times New Roman"/>
                <w:sz w:val="24"/>
                <w:szCs w:val="24"/>
                <w:lang w:eastAsia="uk-UA"/>
              </w:rPr>
              <w:t>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Times New Roman" w:hAnsi="Times New Roman" w:cs="Times New Roman"/>
                <w:sz w:val="24"/>
                <w:szCs w:val="24"/>
                <w:lang w:eastAsia="uk-UA"/>
              </w:rPr>
            </w:pPr>
            <w:r w:rsidRPr="00E1583A">
              <w:rPr>
                <w:rFonts w:ascii="Times New Roman" w:eastAsia="Times New Roman" w:hAnsi="Times New Roman" w:cs="Times New Roman"/>
                <w:sz w:val="24"/>
                <w:szCs w:val="24"/>
                <w:lang w:eastAsia="uk-UA"/>
              </w:rPr>
              <w:t>3</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Times New Roman" w:hAnsi="Times New Roman" w:cs="Times New Roman"/>
                <w:sz w:val="24"/>
                <w:szCs w:val="24"/>
                <w:lang w:eastAsia="uk-UA"/>
              </w:rPr>
            </w:pPr>
            <w:r w:rsidRPr="00E1583A">
              <w:rPr>
                <w:rFonts w:ascii="Times New Roman" w:eastAsia="Times New Roman" w:hAnsi="Times New Roman" w:cs="Times New Roman"/>
                <w:sz w:val="24"/>
                <w:szCs w:val="24"/>
                <w:lang w:eastAsia="uk-UA"/>
              </w:rPr>
              <w:t>3</w:t>
            </w:r>
          </w:p>
        </w:tc>
      </w:tr>
      <w:tr w:rsidR="00E1583A" w:rsidRPr="00E1583A" w:rsidTr="00E1583A">
        <w:trPr>
          <w:trHeight w:val="400"/>
        </w:trPr>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Громадянська освіта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 xml:space="preserve">Математика (алгебра і початки аналізу та геометрія) </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3</w:t>
            </w: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3</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алгебра і початки аналізу</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w:t>
            </w: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Геометрія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w:t>
            </w: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hideMark/>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Біологія і екологія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hideMark/>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Географія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hideMark/>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Фізика і астрономія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4</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4</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hideMark/>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Хімія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hideMark/>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Фізична культура</w:t>
            </w:r>
            <w:r w:rsidRPr="00E1583A">
              <w:rPr>
                <w:rFonts w:ascii="Times New Roman" w:eastAsia="Calibri" w:hAnsi="Times New Roman" w:cs="Times New Roman"/>
                <w:sz w:val="24"/>
                <w:szCs w:val="24"/>
                <w:vertAlign w:val="superscript"/>
                <w:lang w:eastAsia="uk-UA"/>
              </w:rPr>
              <w:t>*</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3</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3</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hideMark/>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Захист України</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FDE9D9"/>
            <w:hideMark/>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b/>
                <w:sz w:val="24"/>
                <w:szCs w:val="24"/>
                <w:lang w:eastAsia="uk-UA"/>
              </w:rPr>
              <w:t xml:space="preserve">Вибірково-обов’язкові предмети </w:t>
            </w:r>
          </w:p>
        </w:tc>
        <w:tc>
          <w:tcPr>
            <w:tcW w:w="1822" w:type="dxa"/>
            <w:tcBorders>
              <w:top w:val="single" w:sz="4" w:space="0" w:color="auto"/>
              <w:left w:val="single" w:sz="4" w:space="0" w:color="auto"/>
              <w:bottom w:val="single" w:sz="4" w:space="0" w:color="auto"/>
              <w:right w:val="single" w:sz="4" w:space="0" w:color="auto"/>
            </w:tcBorders>
            <w:shd w:val="clear" w:color="auto" w:fill="FDE9D9"/>
            <w:vAlign w:val="center"/>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3</w:t>
            </w:r>
          </w:p>
        </w:tc>
        <w:tc>
          <w:tcPr>
            <w:tcW w:w="1842" w:type="dxa"/>
            <w:tcBorders>
              <w:top w:val="single" w:sz="4" w:space="0" w:color="auto"/>
              <w:left w:val="single" w:sz="4" w:space="0" w:color="auto"/>
              <w:bottom w:val="single" w:sz="4" w:space="0" w:color="auto"/>
              <w:right w:val="single" w:sz="4" w:space="0" w:color="auto"/>
            </w:tcBorders>
            <w:shd w:val="clear" w:color="auto" w:fill="FDE9D9"/>
            <w:vAlign w:val="center"/>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3</w:t>
            </w:r>
          </w:p>
        </w:tc>
        <w:tc>
          <w:tcPr>
            <w:tcW w:w="1155" w:type="dxa"/>
            <w:tcBorders>
              <w:top w:val="single" w:sz="4" w:space="0" w:color="auto"/>
              <w:left w:val="single" w:sz="4" w:space="0" w:color="auto"/>
              <w:bottom w:val="single" w:sz="4" w:space="0" w:color="auto"/>
              <w:right w:val="single" w:sz="4" w:space="0" w:color="auto"/>
            </w:tcBorders>
            <w:shd w:val="clear" w:color="auto" w:fill="FDE9D9"/>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3</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Інформатика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1,5</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1,5</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 xml:space="preserve">Мистецтво </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1,5</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Технології</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1,5</w:t>
            </w:r>
          </w:p>
        </w:tc>
        <w:tc>
          <w:tcPr>
            <w:tcW w:w="1155" w:type="dxa"/>
            <w:tcBorders>
              <w:top w:val="single" w:sz="4" w:space="0" w:color="auto"/>
              <w:left w:val="single" w:sz="4" w:space="0" w:color="auto"/>
              <w:bottom w:val="single" w:sz="4" w:space="0" w:color="auto"/>
              <w:right w:val="single" w:sz="4" w:space="0" w:color="auto"/>
            </w:tcBorders>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FDE9D9"/>
            <w:hideMark/>
          </w:tcPr>
          <w:p w:rsidR="00E1583A" w:rsidRPr="00E1583A" w:rsidRDefault="00E1583A" w:rsidP="00E1583A">
            <w:pPr>
              <w:spacing w:after="0" w:line="240" w:lineRule="auto"/>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 xml:space="preserve">Додаткові години на профільні предмети, окремі </w:t>
            </w:r>
            <w:r w:rsidRPr="00E1583A">
              <w:rPr>
                <w:rFonts w:ascii="Times New Roman" w:eastAsia="Calibri" w:hAnsi="Times New Roman" w:cs="Times New Roman"/>
                <w:b/>
                <w:sz w:val="24"/>
                <w:szCs w:val="24"/>
                <w:lang w:eastAsia="uk-UA"/>
              </w:rPr>
              <w:lastRenderedPageBreak/>
              <w:t>базові предмети, спеціальні курси, факультативні курси та індивідуальні заняття</w:t>
            </w:r>
          </w:p>
        </w:tc>
        <w:tc>
          <w:tcPr>
            <w:tcW w:w="1822" w:type="dxa"/>
            <w:tcBorders>
              <w:top w:val="single" w:sz="4" w:space="0" w:color="auto"/>
              <w:left w:val="single" w:sz="4" w:space="0" w:color="auto"/>
              <w:bottom w:val="single" w:sz="4" w:space="0" w:color="auto"/>
              <w:right w:val="single" w:sz="4" w:space="0" w:color="auto"/>
            </w:tcBorders>
            <w:shd w:val="clear" w:color="auto" w:fill="FDE9D9"/>
            <w:vAlign w:val="center"/>
            <w:hideMark/>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lastRenderedPageBreak/>
              <w:t>8,5</w:t>
            </w:r>
          </w:p>
        </w:tc>
        <w:tc>
          <w:tcPr>
            <w:tcW w:w="1842" w:type="dxa"/>
            <w:tcBorders>
              <w:top w:val="single" w:sz="4" w:space="0" w:color="auto"/>
              <w:left w:val="single" w:sz="4" w:space="0" w:color="auto"/>
              <w:bottom w:val="single" w:sz="4" w:space="0" w:color="auto"/>
              <w:right w:val="single" w:sz="4" w:space="0" w:color="auto"/>
            </w:tcBorders>
            <w:shd w:val="clear" w:color="auto" w:fill="FDE9D9"/>
            <w:vAlign w:val="center"/>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8,5</w:t>
            </w:r>
          </w:p>
        </w:tc>
        <w:tc>
          <w:tcPr>
            <w:tcW w:w="1155" w:type="dxa"/>
            <w:tcBorders>
              <w:top w:val="single" w:sz="4" w:space="0" w:color="auto"/>
              <w:left w:val="single" w:sz="4" w:space="0" w:color="auto"/>
              <w:bottom w:val="single" w:sz="4" w:space="0" w:color="auto"/>
              <w:right w:val="single" w:sz="4" w:space="0" w:color="auto"/>
            </w:tcBorders>
            <w:shd w:val="clear" w:color="auto" w:fill="FDE9D9"/>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p>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lastRenderedPageBreak/>
              <w:t>8,5</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lastRenderedPageBreak/>
              <w:t>Математика (алгебра і початки аналізу та геометрія)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2</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FDE9D9"/>
          </w:tcPr>
          <w:p w:rsidR="00E1583A" w:rsidRPr="00E1583A" w:rsidRDefault="00E1583A" w:rsidP="00E1583A">
            <w:pPr>
              <w:spacing w:after="0" w:line="240" w:lineRule="auto"/>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Додаткові години на факультативні курси</w:t>
            </w:r>
          </w:p>
        </w:tc>
        <w:tc>
          <w:tcPr>
            <w:tcW w:w="1822" w:type="dxa"/>
            <w:tcBorders>
              <w:top w:val="single" w:sz="4" w:space="0" w:color="auto"/>
              <w:left w:val="single" w:sz="4" w:space="0" w:color="auto"/>
              <w:bottom w:val="single" w:sz="4" w:space="0" w:color="auto"/>
              <w:right w:val="single" w:sz="4" w:space="0" w:color="auto"/>
            </w:tcBorders>
            <w:shd w:val="clear" w:color="auto" w:fill="FDE9D9"/>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c>
          <w:tcPr>
            <w:tcW w:w="1842" w:type="dxa"/>
            <w:tcBorders>
              <w:top w:val="single" w:sz="4" w:space="0" w:color="auto"/>
              <w:left w:val="single" w:sz="4" w:space="0" w:color="auto"/>
              <w:bottom w:val="single" w:sz="4" w:space="0" w:color="auto"/>
              <w:right w:val="single" w:sz="4" w:space="0" w:color="auto"/>
            </w:tcBorders>
            <w:shd w:val="clear" w:color="auto" w:fill="FDE9D9"/>
            <w:vAlign w:val="center"/>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p>
        </w:tc>
        <w:tc>
          <w:tcPr>
            <w:tcW w:w="1155" w:type="dxa"/>
            <w:tcBorders>
              <w:top w:val="single" w:sz="4" w:space="0" w:color="auto"/>
              <w:left w:val="single" w:sz="4" w:space="0" w:color="auto"/>
              <w:bottom w:val="single" w:sz="4" w:space="0" w:color="auto"/>
              <w:right w:val="single" w:sz="4" w:space="0" w:color="auto"/>
            </w:tcBorders>
            <w:shd w:val="clear" w:color="auto" w:fill="FDE9D9"/>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jc w:val="both"/>
              <w:rPr>
                <w:rFonts w:ascii="Times New Roman" w:eastAsia="Times New Roman" w:hAnsi="Times New Roman" w:cs="Times New Roman"/>
                <w:sz w:val="24"/>
                <w:szCs w:val="24"/>
              </w:rPr>
            </w:pPr>
            <w:r w:rsidRPr="00E1583A">
              <w:rPr>
                <w:rFonts w:ascii="Times New Roman" w:eastAsia="Times New Roman" w:hAnsi="Times New Roman" w:cs="Times New Roman"/>
                <w:sz w:val="24"/>
                <w:szCs w:val="24"/>
              </w:rPr>
              <w:t xml:space="preserve">Факультативний курс </w:t>
            </w:r>
            <w:r w:rsidRPr="00E1583A">
              <w:rPr>
                <w:rFonts w:ascii="Times New Roman" w:eastAsia="Calibri" w:hAnsi="Times New Roman" w:cs="Times New Roman"/>
                <w:sz w:val="24"/>
                <w:szCs w:val="24"/>
              </w:rPr>
              <w:t>Зроби свій вибір – стань успішним» (психологія)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1</w:t>
            </w:r>
          </w:p>
        </w:tc>
        <w:tc>
          <w:tcPr>
            <w:tcW w:w="1155"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1</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Times New Roman" w:hAnsi="Times New Roman" w:cs="Times New Roman"/>
                <w:sz w:val="24"/>
                <w:szCs w:val="24"/>
              </w:rPr>
            </w:pPr>
            <w:r w:rsidRPr="00E1583A">
              <w:rPr>
                <w:rFonts w:ascii="Times New Roman" w:eastAsia="Calibri" w:hAnsi="Times New Roman" w:cs="Times New Roman"/>
                <w:b/>
                <w:sz w:val="24"/>
                <w:szCs w:val="24"/>
                <w:lang w:eastAsia="uk-UA"/>
              </w:rPr>
              <w:t>Додаткові години на індивідуальні заняття та консультації</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3</w:t>
            </w: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3</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 xml:space="preserve">Українська мова </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Українська література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Історія: Україна і світ</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0,5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Захист України</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0,25+0,25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Математика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Біологія і екологія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Географія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Фізика і астрономія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auto"/>
          </w:tcPr>
          <w:p w:rsidR="00E1583A" w:rsidRPr="00E1583A" w:rsidRDefault="00E1583A" w:rsidP="00E1583A">
            <w:pPr>
              <w:spacing w:after="0" w:line="240" w:lineRule="auto"/>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хімія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p>
        </w:tc>
        <w:tc>
          <w:tcPr>
            <w:tcW w:w="1155" w:type="dxa"/>
            <w:tcBorders>
              <w:top w:val="single" w:sz="4" w:space="0" w:color="auto"/>
              <w:left w:val="single" w:sz="4" w:space="0" w:color="auto"/>
              <w:bottom w:val="single" w:sz="4" w:space="0" w:color="auto"/>
              <w:right w:val="single" w:sz="4" w:space="0" w:color="auto"/>
            </w:tcBorders>
          </w:tcPr>
          <w:p w:rsidR="00E1583A" w:rsidRPr="00E1583A" w:rsidRDefault="00E1583A" w:rsidP="00E1583A">
            <w:pPr>
              <w:spacing w:after="0" w:line="240" w:lineRule="auto"/>
              <w:jc w:val="center"/>
              <w:rPr>
                <w:rFonts w:ascii="Times New Roman" w:eastAsia="Calibri" w:hAnsi="Times New Roman" w:cs="Times New Roman"/>
                <w:sz w:val="24"/>
                <w:szCs w:val="24"/>
                <w:lang w:eastAsia="uk-UA"/>
              </w:rPr>
            </w:pPr>
            <w:r w:rsidRPr="00E1583A">
              <w:rPr>
                <w:rFonts w:ascii="Times New Roman" w:eastAsia="Calibri" w:hAnsi="Times New Roman" w:cs="Times New Roman"/>
                <w:sz w:val="24"/>
                <w:szCs w:val="24"/>
                <w:lang w:eastAsia="uk-UA"/>
              </w:rPr>
              <w:t>1</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EAF1DD"/>
            <w:hideMark/>
          </w:tcPr>
          <w:p w:rsidR="00E1583A" w:rsidRPr="00E1583A" w:rsidRDefault="00E1583A" w:rsidP="00E1583A">
            <w:pPr>
              <w:spacing w:after="0" w:line="240" w:lineRule="auto"/>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Гранично допустиме тижневе навантаження на учня</w:t>
            </w:r>
          </w:p>
        </w:tc>
        <w:tc>
          <w:tcPr>
            <w:tcW w:w="1822"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33</w:t>
            </w:r>
          </w:p>
        </w:tc>
        <w:tc>
          <w:tcPr>
            <w:tcW w:w="1842"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33</w:t>
            </w:r>
          </w:p>
        </w:tc>
        <w:tc>
          <w:tcPr>
            <w:tcW w:w="1155" w:type="dxa"/>
            <w:tcBorders>
              <w:top w:val="single" w:sz="4" w:space="0" w:color="auto"/>
              <w:left w:val="single" w:sz="4" w:space="0" w:color="auto"/>
              <w:bottom w:val="single" w:sz="4" w:space="0" w:color="auto"/>
              <w:right w:val="single" w:sz="4" w:space="0" w:color="auto"/>
            </w:tcBorders>
            <w:shd w:val="clear" w:color="auto" w:fill="EAF1DD"/>
            <w:vAlign w:val="center"/>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33</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EAF1DD"/>
            <w:hideMark/>
          </w:tcPr>
          <w:p w:rsidR="00E1583A" w:rsidRPr="00E1583A" w:rsidRDefault="00E1583A" w:rsidP="00E1583A">
            <w:pPr>
              <w:spacing w:after="0" w:line="240" w:lineRule="auto"/>
              <w:rPr>
                <w:rFonts w:ascii="Times New Roman" w:eastAsia="Calibri" w:hAnsi="Times New Roman" w:cs="Times New Roman"/>
                <w:b/>
                <w:i/>
                <w:sz w:val="24"/>
                <w:szCs w:val="24"/>
                <w:lang w:eastAsia="uk-UA"/>
              </w:rPr>
            </w:pPr>
            <w:r w:rsidRPr="00E1583A">
              <w:rPr>
                <w:rFonts w:ascii="Times New Roman" w:eastAsia="Calibri" w:hAnsi="Times New Roman" w:cs="Times New Roman"/>
                <w:b/>
                <w:i/>
                <w:sz w:val="24"/>
                <w:szCs w:val="24"/>
                <w:lang w:eastAsia="uk-UA"/>
              </w:rPr>
              <w:t>Всього фінансується</w:t>
            </w:r>
            <w:r w:rsidRPr="00E1583A">
              <w:rPr>
                <w:rFonts w:ascii="Times New Roman" w:eastAsia="Calibri" w:hAnsi="Times New Roman" w:cs="Times New Roman"/>
                <w:b/>
                <w:i/>
                <w:sz w:val="24"/>
                <w:szCs w:val="24"/>
                <w:lang w:eastAsia="uk-UA"/>
              </w:rPr>
              <w:br/>
              <w:t>(без урахування поділу класу на групи)</w:t>
            </w:r>
          </w:p>
        </w:tc>
        <w:tc>
          <w:tcPr>
            <w:tcW w:w="1822"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E1583A" w:rsidRPr="00E1583A" w:rsidRDefault="00E1583A" w:rsidP="00E1583A">
            <w:pPr>
              <w:spacing w:after="0" w:line="240" w:lineRule="auto"/>
              <w:jc w:val="center"/>
              <w:rPr>
                <w:rFonts w:ascii="Times New Roman" w:eastAsia="Calibri" w:hAnsi="Times New Roman" w:cs="Times New Roman"/>
                <w:b/>
                <w:i/>
                <w:sz w:val="24"/>
                <w:szCs w:val="24"/>
                <w:lang w:eastAsia="uk-UA"/>
              </w:rPr>
            </w:pPr>
            <w:r w:rsidRPr="00E1583A">
              <w:rPr>
                <w:rFonts w:ascii="Times New Roman" w:eastAsia="Calibri" w:hAnsi="Times New Roman" w:cs="Times New Roman"/>
                <w:b/>
                <w:i/>
                <w:sz w:val="24"/>
                <w:szCs w:val="24"/>
                <w:lang w:eastAsia="uk-UA"/>
              </w:rPr>
              <w:t>38</w:t>
            </w:r>
          </w:p>
        </w:tc>
        <w:tc>
          <w:tcPr>
            <w:tcW w:w="1842"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E1583A" w:rsidRPr="00E1583A" w:rsidRDefault="00E1583A" w:rsidP="00E1583A">
            <w:pPr>
              <w:spacing w:after="0" w:line="240" w:lineRule="auto"/>
              <w:jc w:val="center"/>
              <w:rPr>
                <w:rFonts w:ascii="Times New Roman" w:eastAsia="Calibri" w:hAnsi="Times New Roman" w:cs="Times New Roman"/>
                <w:b/>
                <w:i/>
                <w:sz w:val="24"/>
                <w:szCs w:val="24"/>
                <w:lang w:eastAsia="uk-UA"/>
              </w:rPr>
            </w:pPr>
            <w:r w:rsidRPr="00E1583A">
              <w:rPr>
                <w:rFonts w:ascii="Times New Roman" w:eastAsia="Calibri" w:hAnsi="Times New Roman" w:cs="Times New Roman"/>
                <w:b/>
                <w:i/>
                <w:sz w:val="24"/>
                <w:szCs w:val="24"/>
                <w:lang w:eastAsia="uk-UA"/>
              </w:rPr>
              <w:t>38</w:t>
            </w:r>
          </w:p>
        </w:tc>
        <w:tc>
          <w:tcPr>
            <w:tcW w:w="1155" w:type="dxa"/>
            <w:tcBorders>
              <w:top w:val="single" w:sz="4" w:space="0" w:color="auto"/>
              <w:left w:val="single" w:sz="4" w:space="0" w:color="auto"/>
              <w:bottom w:val="single" w:sz="4" w:space="0" w:color="auto"/>
              <w:right w:val="single" w:sz="4" w:space="0" w:color="auto"/>
            </w:tcBorders>
            <w:shd w:val="clear" w:color="auto" w:fill="EAF1DD"/>
            <w:vAlign w:val="center"/>
          </w:tcPr>
          <w:p w:rsidR="00E1583A" w:rsidRPr="00E1583A" w:rsidRDefault="00E1583A" w:rsidP="00E1583A">
            <w:pPr>
              <w:spacing w:after="0" w:line="240" w:lineRule="auto"/>
              <w:jc w:val="center"/>
              <w:rPr>
                <w:rFonts w:ascii="Times New Roman" w:eastAsia="Calibri" w:hAnsi="Times New Roman" w:cs="Times New Roman"/>
                <w:b/>
                <w:i/>
                <w:sz w:val="24"/>
                <w:szCs w:val="24"/>
                <w:lang w:eastAsia="uk-UA"/>
              </w:rPr>
            </w:pPr>
            <w:r w:rsidRPr="00E1583A">
              <w:rPr>
                <w:rFonts w:ascii="Times New Roman" w:eastAsia="Calibri" w:hAnsi="Times New Roman" w:cs="Times New Roman"/>
                <w:b/>
                <w:i/>
                <w:sz w:val="24"/>
                <w:szCs w:val="24"/>
                <w:lang w:eastAsia="uk-UA"/>
              </w:rPr>
              <w:t>38</w:t>
            </w:r>
          </w:p>
        </w:tc>
      </w:tr>
      <w:tr w:rsidR="00E1583A" w:rsidRPr="00E1583A" w:rsidTr="00E1583A">
        <w:tc>
          <w:tcPr>
            <w:tcW w:w="6096" w:type="dxa"/>
            <w:tcBorders>
              <w:top w:val="single" w:sz="4" w:space="0" w:color="auto"/>
              <w:left w:val="single" w:sz="4" w:space="0" w:color="auto"/>
              <w:bottom w:val="single" w:sz="4" w:space="0" w:color="auto"/>
              <w:right w:val="single" w:sz="4" w:space="0" w:color="auto"/>
            </w:tcBorders>
            <w:shd w:val="clear" w:color="auto" w:fill="EAF1DD"/>
          </w:tcPr>
          <w:p w:rsidR="00E1583A" w:rsidRPr="00E1583A" w:rsidRDefault="00E1583A" w:rsidP="00E1583A">
            <w:pPr>
              <w:spacing w:after="0" w:line="240" w:lineRule="auto"/>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Фінансується по школі</w:t>
            </w:r>
          </w:p>
        </w:tc>
        <w:tc>
          <w:tcPr>
            <w:tcW w:w="1822" w:type="dxa"/>
            <w:tcBorders>
              <w:top w:val="single" w:sz="4" w:space="0" w:color="auto"/>
              <w:left w:val="single" w:sz="4" w:space="0" w:color="auto"/>
              <w:bottom w:val="single" w:sz="4" w:space="0" w:color="auto"/>
              <w:right w:val="single" w:sz="4" w:space="0" w:color="auto"/>
            </w:tcBorders>
            <w:shd w:val="clear" w:color="auto" w:fill="EAF1DD"/>
            <w:vAlign w:val="center"/>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38</w:t>
            </w:r>
          </w:p>
        </w:tc>
        <w:tc>
          <w:tcPr>
            <w:tcW w:w="1842" w:type="dxa"/>
            <w:tcBorders>
              <w:top w:val="single" w:sz="4" w:space="0" w:color="auto"/>
              <w:left w:val="single" w:sz="4" w:space="0" w:color="auto"/>
              <w:bottom w:val="single" w:sz="4" w:space="0" w:color="auto"/>
              <w:right w:val="single" w:sz="4" w:space="0" w:color="auto"/>
            </w:tcBorders>
            <w:shd w:val="clear" w:color="auto" w:fill="EAF1DD"/>
            <w:vAlign w:val="center"/>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38</w:t>
            </w:r>
          </w:p>
        </w:tc>
        <w:tc>
          <w:tcPr>
            <w:tcW w:w="1155" w:type="dxa"/>
            <w:tcBorders>
              <w:top w:val="single" w:sz="4" w:space="0" w:color="auto"/>
              <w:left w:val="single" w:sz="4" w:space="0" w:color="auto"/>
              <w:bottom w:val="single" w:sz="4" w:space="0" w:color="auto"/>
              <w:right w:val="single" w:sz="4" w:space="0" w:color="auto"/>
            </w:tcBorders>
            <w:shd w:val="clear" w:color="auto" w:fill="EAF1DD"/>
            <w:vAlign w:val="center"/>
          </w:tcPr>
          <w:p w:rsidR="00E1583A" w:rsidRPr="00E1583A" w:rsidRDefault="00E1583A" w:rsidP="00E1583A">
            <w:pPr>
              <w:spacing w:after="0" w:line="240" w:lineRule="auto"/>
              <w:jc w:val="center"/>
              <w:rPr>
                <w:rFonts w:ascii="Times New Roman" w:eastAsia="Calibri" w:hAnsi="Times New Roman" w:cs="Times New Roman"/>
                <w:b/>
                <w:sz w:val="24"/>
                <w:szCs w:val="24"/>
                <w:lang w:eastAsia="uk-UA"/>
              </w:rPr>
            </w:pPr>
            <w:r w:rsidRPr="00E1583A">
              <w:rPr>
                <w:rFonts w:ascii="Times New Roman" w:eastAsia="Calibri" w:hAnsi="Times New Roman" w:cs="Times New Roman"/>
                <w:b/>
                <w:sz w:val="24"/>
                <w:szCs w:val="24"/>
                <w:lang w:eastAsia="uk-UA"/>
              </w:rPr>
              <w:t>38</w:t>
            </w:r>
          </w:p>
        </w:tc>
      </w:tr>
    </w:tbl>
    <w:p w:rsidR="00E1583A" w:rsidRPr="00E1583A" w:rsidRDefault="00E1583A" w:rsidP="00E1583A">
      <w:pPr>
        <w:shd w:val="clear" w:color="auto" w:fill="FFFFFF"/>
        <w:spacing w:after="0" w:line="240" w:lineRule="auto"/>
        <w:jc w:val="both"/>
        <w:rPr>
          <w:rFonts w:ascii="Times New Roman" w:eastAsia="Calibri" w:hAnsi="Times New Roman" w:cs="Times New Roman"/>
          <w:sz w:val="24"/>
          <w:szCs w:val="24"/>
        </w:rPr>
      </w:pPr>
      <w:r w:rsidRPr="00E1583A">
        <w:rPr>
          <w:rFonts w:ascii="Times New Roman" w:eastAsia="Times New Roman" w:hAnsi="Times New Roman" w:cs="Times New Roman"/>
          <w:sz w:val="24"/>
          <w:szCs w:val="24"/>
          <w:lang w:eastAsia="ru-RU"/>
        </w:rPr>
        <w:t xml:space="preserve">**Години, </w:t>
      </w:r>
      <w:r w:rsidRPr="00E1583A">
        <w:rPr>
          <w:rFonts w:ascii="Times New Roman" w:eastAsia="Times New Roman" w:hAnsi="Times New Roman" w:cs="Times New Roman"/>
          <w:sz w:val="24"/>
          <w:szCs w:val="24"/>
          <w:lang w:val="ru-RU" w:eastAsia="ru-RU"/>
        </w:rPr>
        <w:t>передбачені для фізичної не враховуються під час визначення гранично допустимого навчального навантаження учнів, але обов’язково фінансуються</w:t>
      </w:r>
      <w:r w:rsidRPr="00E1583A">
        <w:rPr>
          <w:rFonts w:ascii="Times New Roman" w:eastAsia="Times New Roman" w:hAnsi="Times New Roman" w:cs="Times New Roman"/>
          <w:sz w:val="24"/>
          <w:szCs w:val="24"/>
          <w:lang w:eastAsia="ru-RU"/>
        </w:rPr>
        <w:t>.</w:t>
      </w: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Default="00A2710D"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B2475C" w:rsidRDefault="00B2475C" w:rsidP="00A2710D">
      <w:pPr>
        <w:spacing w:after="0" w:line="240" w:lineRule="auto"/>
        <w:jc w:val="both"/>
        <w:rPr>
          <w:rFonts w:ascii="Times New Roman" w:eastAsia="Times New Roman" w:hAnsi="Times New Roman" w:cs="Times New Roman"/>
          <w:b/>
          <w:sz w:val="24"/>
          <w:szCs w:val="24"/>
        </w:rPr>
      </w:pPr>
    </w:p>
    <w:p w:rsidR="00E1583A" w:rsidRDefault="00E1583A" w:rsidP="00A2710D">
      <w:pPr>
        <w:spacing w:after="0" w:line="240" w:lineRule="auto"/>
        <w:jc w:val="both"/>
        <w:rPr>
          <w:rFonts w:ascii="Times New Roman" w:hAnsi="Times New Roman"/>
          <w:b/>
          <w:sz w:val="24"/>
          <w:szCs w:val="24"/>
          <w:shd w:val="clear" w:color="auto" w:fill="FFFFFF"/>
        </w:rPr>
      </w:pPr>
    </w:p>
    <w:p w:rsidR="00E1583A" w:rsidRDefault="00E1583A" w:rsidP="00A2710D">
      <w:pPr>
        <w:spacing w:after="0" w:line="240" w:lineRule="auto"/>
        <w:jc w:val="both"/>
        <w:rPr>
          <w:rFonts w:ascii="Times New Roman" w:hAnsi="Times New Roman"/>
          <w:b/>
          <w:sz w:val="24"/>
          <w:szCs w:val="24"/>
          <w:shd w:val="clear" w:color="auto" w:fill="FFFFFF"/>
        </w:rPr>
      </w:pPr>
    </w:p>
    <w:p w:rsidR="00E1583A" w:rsidRDefault="00E1583A" w:rsidP="00A2710D">
      <w:pPr>
        <w:spacing w:after="0" w:line="240" w:lineRule="auto"/>
        <w:jc w:val="both"/>
        <w:rPr>
          <w:rFonts w:ascii="Times New Roman" w:hAnsi="Times New Roman"/>
          <w:b/>
          <w:sz w:val="24"/>
          <w:szCs w:val="24"/>
          <w:shd w:val="clear" w:color="auto" w:fill="FFFFFF"/>
        </w:rPr>
      </w:pPr>
    </w:p>
    <w:p w:rsidR="00E1583A" w:rsidRDefault="00E1583A" w:rsidP="00A2710D">
      <w:pPr>
        <w:spacing w:after="0" w:line="240" w:lineRule="auto"/>
        <w:jc w:val="both"/>
        <w:rPr>
          <w:rFonts w:ascii="Times New Roman" w:hAnsi="Times New Roman"/>
          <w:b/>
          <w:sz w:val="24"/>
          <w:szCs w:val="24"/>
          <w:shd w:val="clear" w:color="auto" w:fill="FFFFFF"/>
        </w:rPr>
      </w:pPr>
    </w:p>
    <w:p w:rsidR="00E1583A" w:rsidRDefault="00E1583A" w:rsidP="00A2710D">
      <w:pPr>
        <w:spacing w:after="0" w:line="240" w:lineRule="auto"/>
        <w:jc w:val="both"/>
        <w:rPr>
          <w:rFonts w:ascii="Times New Roman" w:hAnsi="Times New Roman"/>
          <w:b/>
          <w:sz w:val="24"/>
          <w:szCs w:val="24"/>
          <w:shd w:val="clear" w:color="auto" w:fill="FFFFFF"/>
        </w:rPr>
      </w:pPr>
    </w:p>
    <w:p w:rsidR="00E1583A" w:rsidRDefault="00E1583A" w:rsidP="00A2710D">
      <w:pPr>
        <w:spacing w:after="0" w:line="240" w:lineRule="auto"/>
        <w:jc w:val="both"/>
        <w:rPr>
          <w:rFonts w:ascii="Times New Roman" w:hAnsi="Times New Roman"/>
          <w:b/>
          <w:sz w:val="24"/>
          <w:szCs w:val="24"/>
          <w:shd w:val="clear" w:color="auto" w:fill="FFFFFF"/>
        </w:rPr>
      </w:pPr>
    </w:p>
    <w:p w:rsidR="00B2475C" w:rsidRPr="00E1583A" w:rsidRDefault="00E1583A" w:rsidP="00A2710D">
      <w:pPr>
        <w:spacing w:after="0" w:line="240" w:lineRule="auto"/>
        <w:jc w:val="both"/>
        <w:rPr>
          <w:rFonts w:ascii="Times New Roman" w:eastAsia="Times New Roman" w:hAnsi="Times New Roman" w:cs="Times New Roman"/>
          <w:b/>
          <w:sz w:val="28"/>
          <w:szCs w:val="28"/>
        </w:rPr>
      </w:pPr>
      <w:r w:rsidRPr="00E1583A">
        <w:rPr>
          <w:rFonts w:ascii="Times New Roman" w:hAnsi="Times New Roman"/>
          <w:b/>
          <w:sz w:val="28"/>
          <w:szCs w:val="28"/>
          <w:shd w:val="clear" w:color="auto" w:fill="FFFFFF"/>
          <w:lang w:val="en-US"/>
        </w:rPr>
        <w:lastRenderedPageBreak/>
        <w:t>V</w:t>
      </w:r>
      <w:r w:rsidRPr="00E1583A">
        <w:rPr>
          <w:rFonts w:ascii="Times New Roman" w:hAnsi="Times New Roman"/>
          <w:b/>
          <w:sz w:val="28"/>
          <w:szCs w:val="28"/>
          <w:shd w:val="clear" w:color="auto" w:fill="FFFFFF"/>
          <w:lang w:val="ru-RU"/>
        </w:rPr>
        <w:t xml:space="preserve">. </w:t>
      </w:r>
      <w:r w:rsidRPr="00E1583A">
        <w:rPr>
          <w:rFonts w:ascii="Times New Roman" w:hAnsi="Times New Roman"/>
          <w:b/>
          <w:sz w:val="28"/>
          <w:szCs w:val="28"/>
          <w:shd w:val="clear" w:color="auto" w:fill="FFFFFF"/>
        </w:rPr>
        <w:t>Перелік модельних навчальних програм та навчальних програм, затверджених педагогічною радою, що використовуються закладом освіти в освітньому процесі</w:t>
      </w:r>
    </w:p>
    <w:p w:rsidR="00B2475C" w:rsidRPr="00A2710D" w:rsidRDefault="00B2475C" w:rsidP="00A2710D">
      <w:pPr>
        <w:spacing w:after="0" w:line="240" w:lineRule="auto"/>
        <w:jc w:val="both"/>
        <w:rPr>
          <w:rFonts w:ascii="Times New Roman" w:eastAsia="Times New Roman" w:hAnsi="Times New Roman" w:cs="Times New Roman"/>
          <w:b/>
          <w:sz w:val="24"/>
          <w:szCs w:val="24"/>
        </w:rPr>
      </w:pPr>
    </w:p>
    <w:p w:rsidR="00B2475C" w:rsidRPr="00B2475C" w:rsidRDefault="00B2475C" w:rsidP="00B2475C">
      <w:pPr>
        <w:shd w:val="clear" w:color="auto" w:fill="FFFFFF"/>
        <w:spacing w:after="210" w:line="240" w:lineRule="auto"/>
        <w:ind w:left="-567" w:firstLine="567"/>
        <w:jc w:val="center"/>
        <w:rPr>
          <w:rFonts w:ascii="Times New Roman" w:eastAsia="Times New Roman" w:hAnsi="Times New Roman" w:cs="Times New Roman"/>
          <w:b/>
          <w:color w:val="000000"/>
          <w:sz w:val="24"/>
          <w:szCs w:val="24"/>
          <w:lang w:eastAsia="ru-RU"/>
        </w:rPr>
      </w:pPr>
      <w:r w:rsidRPr="00B2475C">
        <w:rPr>
          <w:rFonts w:ascii="Times New Roman" w:eastAsia="Times New Roman" w:hAnsi="Times New Roman" w:cs="Times New Roman"/>
          <w:b/>
          <w:color w:val="000000"/>
          <w:sz w:val="24"/>
          <w:szCs w:val="24"/>
          <w:lang w:eastAsia="ru-RU"/>
        </w:rPr>
        <w:t>Перелік навчальних програм для 1-4-х класів (НУШ)</w:t>
      </w:r>
    </w:p>
    <w:tbl>
      <w:tblPr>
        <w:tblStyle w:val="311"/>
        <w:tblW w:w="0" w:type="auto"/>
        <w:jc w:val="center"/>
        <w:tblLook w:val="04A0" w:firstRow="1" w:lastRow="0" w:firstColumn="1" w:lastColumn="0" w:noHBand="0" w:noVBand="1"/>
      </w:tblPr>
      <w:tblGrid>
        <w:gridCol w:w="675"/>
        <w:gridCol w:w="8896"/>
      </w:tblGrid>
      <w:tr w:rsidR="00B2475C" w:rsidRPr="00B2475C" w:rsidTr="00B2475C">
        <w:trPr>
          <w:jc w:val="center"/>
        </w:trPr>
        <w:tc>
          <w:tcPr>
            <w:tcW w:w="675" w:type="dxa"/>
          </w:tcPr>
          <w:p w:rsidR="00B2475C" w:rsidRPr="00B2475C" w:rsidRDefault="00B2475C" w:rsidP="00B2475C">
            <w:pPr>
              <w:jc w:val="center"/>
              <w:rPr>
                <w:color w:val="000000"/>
                <w:lang w:eastAsia="ru-RU"/>
              </w:rPr>
            </w:pPr>
            <w:r w:rsidRPr="00B2475C">
              <w:rPr>
                <w:color w:val="000000"/>
                <w:sz w:val="16"/>
                <w:szCs w:val="16"/>
                <w:lang w:eastAsia="ru-RU"/>
              </w:rPr>
              <w:t xml:space="preserve">№ </w:t>
            </w:r>
            <w:proofErr w:type="gramStart"/>
            <w:r w:rsidRPr="00B2475C">
              <w:rPr>
                <w:color w:val="000000"/>
                <w:sz w:val="16"/>
                <w:szCs w:val="16"/>
                <w:lang w:eastAsia="ru-RU"/>
              </w:rPr>
              <w:t>п</w:t>
            </w:r>
            <w:proofErr w:type="gramEnd"/>
            <w:r w:rsidRPr="00B2475C">
              <w:rPr>
                <w:color w:val="000000"/>
                <w:sz w:val="16"/>
                <w:szCs w:val="16"/>
                <w:lang w:eastAsia="ru-RU"/>
              </w:rPr>
              <w:t>/п</w:t>
            </w:r>
          </w:p>
        </w:tc>
        <w:tc>
          <w:tcPr>
            <w:tcW w:w="8896" w:type="dxa"/>
          </w:tcPr>
          <w:p w:rsidR="00B2475C" w:rsidRPr="00B2475C" w:rsidRDefault="00B2475C" w:rsidP="00B2475C">
            <w:pPr>
              <w:jc w:val="center"/>
              <w:rPr>
                <w:color w:val="000000"/>
                <w:lang w:eastAsia="ru-RU"/>
              </w:rPr>
            </w:pPr>
            <w:r w:rsidRPr="00B2475C">
              <w:rPr>
                <w:color w:val="000000"/>
                <w:lang w:eastAsia="ru-RU"/>
              </w:rPr>
              <w:t>Назва навчальної програми</w:t>
            </w:r>
          </w:p>
        </w:tc>
      </w:tr>
      <w:tr w:rsidR="00B2475C" w:rsidRPr="00B2475C" w:rsidTr="00B2475C">
        <w:trPr>
          <w:jc w:val="center"/>
        </w:trPr>
        <w:tc>
          <w:tcPr>
            <w:tcW w:w="675" w:type="dxa"/>
          </w:tcPr>
          <w:p w:rsidR="00B2475C" w:rsidRPr="00B2475C" w:rsidRDefault="00B2475C" w:rsidP="00B2475C">
            <w:pPr>
              <w:jc w:val="center"/>
              <w:rPr>
                <w:color w:val="000000"/>
                <w:lang w:eastAsia="ru-RU"/>
              </w:rPr>
            </w:pPr>
            <w:r w:rsidRPr="00B2475C">
              <w:rPr>
                <w:color w:val="000000"/>
                <w:lang w:eastAsia="ru-RU"/>
              </w:rPr>
              <w:t>1</w:t>
            </w:r>
          </w:p>
        </w:tc>
        <w:tc>
          <w:tcPr>
            <w:tcW w:w="8896" w:type="dxa"/>
          </w:tcPr>
          <w:p w:rsidR="00B2475C" w:rsidRPr="00B2475C" w:rsidRDefault="00B2475C" w:rsidP="00B2475C">
            <w:pPr>
              <w:jc w:val="both"/>
              <w:rPr>
                <w:color w:val="000000"/>
                <w:lang w:eastAsia="ru-RU"/>
              </w:rPr>
            </w:pPr>
            <w:r w:rsidRPr="00B2475C">
              <w:rPr>
                <w:color w:val="000000"/>
                <w:lang w:eastAsia="ru-RU"/>
              </w:rPr>
              <w:t>Типова освітня програма для 1-2 класі</w:t>
            </w:r>
            <w:proofErr w:type="gramStart"/>
            <w:r w:rsidRPr="00B2475C">
              <w:rPr>
                <w:color w:val="000000"/>
                <w:lang w:eastAsia="ru-RU"/>
              </w:rPr>
              <w:t>в</w:t>
            </w:r>
            <w:proofErr w:type="gramEnd"/>
            <w:r w:rsidRPr="00B2475C">
              <w:rPr>
                <w:color w:val="000000"/>
                <w:lang w:eastAsia="ru-RU"/>
              </w:rPr>
              <w:t xml:space="preserve"> (автор Шиян Р.Б.(НУШ-2)), (затверджена наказом МОН України від 08.10.2019 № 1272)</w:t>
            </w:r>
          </w:p>
        </w:tc>
      </w:tr>
      <w:tr w:rsidR="00B2475C" w:rsidRPr="00B2475C" w:rsidTr="00B2475C">
        <w:trPr>
          <w:jc w:val="center"/>
        </w:trPr>
        <w:tc>
          <w:tcPr>
            <w:tcW w:w="675" w:type="dxa"/>
          </w:tcPr>
          <w:p w:rsidR="00B2475C" w:rsidRPr="00B2475C" w:rsidRDefault="00B2475C" w:rsidP="00B2475C">
            <w:pPr>
              <w:jc w:val="center"/>
              <w:rPr>
                <w:color w:val="000000"/>
                <w:lang w:eastAsia="ru-RU"/>
              </w:rPr>
            </w:pPr>
            <w:r w:rsidRPr="00B2475C">
              <w:rPr>
                <w:color w:val="000000"/>
                <w:lang w:eastAsia="ru-RU"/>
              </w:rPr>
              <w:t>2</w:t>
            </w:r>
          </w:p>
        </w:tc>
        <w:tc>
          <w:tcPr>
            <w:tcW w:w="8896" w:type="dxa"/>
          </w:tcPr>
          <w:p w:rsidR="00B2475C" w:rsidRPr="00B2475C" w:rsidRDefault="00B2475C" w:rsidP="00B2475C">
            <w:pPr>
              <w:jc w:val="both"/>
              <w:rPr>
                <w:color w:val="000000"/>
                <w:lang w:eastAsia="ru-RU"/>
              </w:rPr>
            </w:pPr>
            <w:r w:rsidRPr="00B2475C">
              <w:rPr>
                <w:color w:val="000000"/>
                <w:lang w:eastAsia="ru-RU"/>
              </w:rPr>
              <w:t>Типова освітня програма для 3-4 класі</w:t>
            </w:r>
            <w:proofErr w:type="gramStart"/>
            <w:r w:rsidRPr="00B2475C">
              <w:rPr>
                <w:color w:val="000000"/>
                <w:lang w:eastAsia="ru-RU"/>
              </w:rPr>
              <w:t>в</w:t>
            </w:r>
            <w:proofErr w:type="gramEnd"/>
            <w:r w:rsidRPr="00B2475C">
              <w:rPr>
                <w:color w:val="000000"/>
                <w:lang w:eastAsia="ru-RU"/>
              </w:rPr>
              <w:t xml:space="preserve"> (автор Шиян Р.Б. (НУШ-2).), (затверджена наказом МОН України від 08.10.2019 № 1273)</w:t>
            </w:r>
          </w:p>
        </w:tc>
      </w:tr>
      <w:tr w:rsidR="00B2475C" w:rsidRPr="00B2475C" w:rsidTr="00B2475C">
        <w:trPr>
          <w:jc w:val="center"/>
        </w:trPr>
        <w:tc>
          <w:tcPr>
            <w:tcW w:w="675" w:type="dxa"/>
          </w:tcPr>
          <w:p w:rsidR="00B2475C" w:rsidRPr="00B2475C" w:rsidRDefault="00B2475C" w:rsidP="00B2475C">
            <w:pPr>
              <w:jc w:val="center"/>
              <w:rPr>
                <w:color w:val="000000"/>
                <w:lang w:eastAsia="ru-RU"/>
              </w:rPr>
            </w:pPr>
            <w:r w:rsidRPr="00B2475C">
              <w:rPr>
                <w:color w:val="000000"/>
                <w:lang w:eastAsia="ru-RU"/>
              </w:rPr>
              <w:t>3</w:t>
            </w:r>
          </w:p>
        </w:tc>
        <w:tc>
          <w:tcPr>
            <w:tcW w:w="8896" w:type="dxa"/>
          </w:tcPr>
          <w:p w:rsidR="00B2475C" w:rsidRPr="00B2475C" w:rsidRDefault="00B2475C" w:rsidP="00B2475C">
            <w:pPr>
              <w:jc w:val="both"/>
              <w:rPr>
                <w:color w:val="000000"/>
                <w:lang w:eastAsia="ru-RU"/>
              </w:rPr>
            </w:pPr>
            <w:r w:rsidRPr="00B2475C">
              <w:t xml:space="preserve">Типова освітня програма початкової освіти </w:t>
            </w:r>
            <w:proofErr w:type="gramStart"/>
            <w:r w:rsidRPr="00B2475C">
              <w:t>спец</w:t>
            </w:r>
            <w:proofErr w:type="gramEnd"/>
            <w:r w:rsidRPr="00B2475C">
              <w:t>іальних закладів загальної середньої освіти для дітей з особливими освітніми потребами (Наказ МОН  України від 26.07.2018 № 814)</w:t>
            </w:r>
          </w:p>
        </w:tc>
      </w:tr>
      <w:tr w:rsidR="00B2475C" w:rsidRPr="00B2475C" w:rsidTr="00B2475C">
        <w:trPr>
          <w:jc w:val="center"/>
        </w:trPr>
        <w:tc>
          <w:tcPr>
            <w:tcW w:w="675" w:type="dxa"/>
          </w:tcPr>
          <w:p w:rsidR="00B2475C" w:rsidRPr="00B2475C" w:rsidRDefault="00B2475C" w:rsidP="00B2475C">
            <w:pPr>
              <w:jc w:val="center"/>
              <w:rPr>
                <w:color w:val="000000"/>
                <w:lang w:eastAsia="ru-RU"/>
              </w:rPr>
            </w:pPr>
            <w:r w:rsidRPr="00B2475C">
              <w:rPr>
                <w:color w:val="000000"/>
                <w:lang w:eastAsia="ru-RU"/>
              </w:rPr>
              <w:t>4</w:t>
            </w:r>
          </w:p>
        </w:tc>
        <w:tc>
          <w:tcPr>
            <w:tcW w:w="8896" w:type="dxa"/>
          </w:tcPr>
          <w:p w:rsidR="00B2475C" w:rsidRPr="00B2475C" w:rsidRDefault="00B2475C" w:rsidP="00B2475C">
            <w:pPr>
              <w:jc w:val="both"/>
              <w:rPr>
                <w:color w:val="000000"/>
                <w:lang w:eastAsia="ru-RU"/>
              </w:rPr>
            </w:pPr>
            <w:r w:rsidRPr="00B2475C">
              <w:rPr>
                <w:color w:val="000000"/>
                <w:lang w:eastAsia="ru-RU"/>
              </w:rPr>
              <w:t>Освітня програма початкової школи науково-педагогічного проєкту «Інтелект України» цикл І, адаптаційн</w:t>
            </w:r>
            <w:proofErr w:type="gramStart"/>
            <w:r w:rsidRPr="00B2475C">
              <w:rPr>
                <w:color w:val="000000"/>
                <w:lang w:eastAsia="ru-RU"/>
              </w:rPr>
              <w:t>о-</w:t>
            </w:r>
            <w:proofErr w:type="gramEnd"/>
            <w:r w:rsidRPr="00B2475C">
              <w:rPr>
                <w:color w:val="000000"/>
                <w:lang w:eastAsia="ru-RU"/>
              </w:rPr>
              <w:t>ігровий (1-2 класи), цикл ІІ , основний (3-4 класи)</w:t>
            </w:r>
            <w:r w:rsidRPr="00B2475C">
              <w:t xml:space="preserve"> Харківський національний педагогічний університет імені Г.</w:t>
            </w:r>
            <w:r w:rsidRPr="00B2475C">
              <w:rPr>
                <w:lang w:val="en-US"/>
              </w:rPr>
              <w:t> </w:t>
            </w:r>
            <w:r w:rsidRPr="00B2475C">
              <w:t>С.</w:t>
            </w:r>
            <w:r w:rsidRPr="00B2475C">
              <w:rPr>
                <w:lang w:val="en-US"/>
              </w:rPr>
              <w:t> </w:t>
            </w:r>
            <w:r w:rsidRPr="00B2475C">
              <w:t>Сковороди, науковий керівник І.</w:t>
            </w:r>
            <w:r w:rsidRPr="00B2475C">
              <w:rPr>
                <w:lang w:val="en-US"/>
              </w:rPr>
              <w:t> </w:t>
            </w:r>
            <w:r w:rsidRPr="00B2475C">
              <w:t>В.</w:t>
            </w:r>
            <w:r w:rsidRPr="00B2475C">
              <w:rPr>
                <w:lang w:val="en-US"/>
              </w:rPr>
              <w:t> </w:t>
            </w:r>
            <w:r w:rsidRPr="00B2475C">
              <w:t>Гавриш)», листом Державної служби якості освіти від 06.08.2020 №</w:t>
            </w:r>
            <w:r w:rsidRPr="00B2475C">
              <w:rPr>
                <w:lang w:val="en-US"/>
              </w:rPr>
              <w:t> </w:t>
            </w:r>
            <w:r w:rsidRPr="00B2475C">
              <w:t>01/01-23/929 «Щодо</w:t>
            </w:r>
            <w:r w:rsidRPr="00B2475C">
              <w:rPr>
                <w:lang w:val="en-US"/>
              </w:rPr>
              <w:t> </w:t>
            </w:r>
            <w:r w:rsidRPr="00B2475C">
              <w:t xml:space="preserve">результатів експертизи освітньої програми», наказ МОН України від 03.02.2021 року №140 «Про внесення змін до наказу Міністерства освіти і науки України від 02 листопада 2016 року №1319 та визнання </w:t>
            </w:r>
            <w:proofErr w:type="gramStart"/>
            <w:r w:rsidRPr="00B2475C">
              <w:t>такими</w:t>
            </w:r>
            <w:proofErr w:type="gramEnd"/>
            <w:r w:rsidRPr="00B2475C">
              <w:t>, що втратили чинність, деяких наказів Міністерства освіти і науки України»</w:t>
            </w:r>
          </w:p>
        </w:tc>
      </w:tr>
    </w:tbl>
    <w:p w:rsidR="00B2475C" w:rsidRPr="00B2475C" w:rsidRDefault="00B2475C" w:rsidP="00B2475C">
      <w:pPr>
        <w:shd w:val="clear" w:color="auto" w:fill="FFFFFF"/>
        <w:spacing w:after="210" w:line="240" w:lineRule="auto"/>
        <w:jc w:val="center"/>
        <w:rPr>
          <w:rFonts w:ascii="Times New Roman" w:eastAsia="Times New Roman" w:hAnsi="Times New Roman" w:cs="Times New Roman"/>
          <w:b/>
          <w:color w:val="000000"/>
          <w:sz w:val="24"/>
          <w:szCs w:val="24"/>
          <w:lang w:eastAsia="ru-RU"/>
        </w:rPr>
      </w:pPr>
      <w:r w:rsidRPr="00B2475C">
        <w:rPr>
          <w:rFonts w:ascii="Times New Roman" w:eastAsia="Times New Roman" w:hAnsi="Times New Roman" w:cs="Times New Roman"/>
          <w:b/>
          <w:color w:val="000000"/>
          <w:sz w:val="24"/>
          <w:szCs w:val="24"/>
          <w:lang w:eastAsia="ru-RU"/>
        </w:rPr>
        <w:t>Перелік навчальних програм для 8-9-х класів</w:t>
      </w:r>
    </w:p>
    <w:tbl>
      <w:tblPr>
        <w:tblStyle w:val="311"/>
        <w:tblW w:w="0" w:type="auto"/>
        <w:jc w:val="center"/>
        <w:tblLook w:val="04A0" w:firstRow="1" w:lastRow="0" w:firstColumn="1" w:lastColumn="0" w:noHBand="0" w:noVBand="1"/>
      </w:tblPr>
      <w:tblGrid>
        <w:gridCol w:w="675"/>
        <w:gridCol w:w="8896"/>
      </w:tblGrid>
      <w:tr w:rsidR="00B2475C" w:rsidRPr="00B2475C" w:rsidTr="00B2475C">
        <w:trPr>
          <w:jc w:val="center"/>
        </w:trPr>
        <w:tc>
          <w:tcPr>
            <w:tcW w:w="675" w:type="dxa"/>
          </w:tcPr>
          <w:p w:rsidR="00B2475C" w:rsidRPr="00B2475C" w:rsidRDefault="00B2475C" w:rsidP="00B2475C">
            <w:pPr>
              <w:jc w:val="center"/>
              <w:rPr>
                <w:color w:val="000000"/>
                <w:lang w:eastAsia="ru-RU"/>
              </w:rPr>
            </w:pPr>
            <w:r w:rsidRPr="00B2475C">
              <w:rPr>
                <w:color w:val="000000"/>
                <w:sz w:val="16"/>
                <w:szCs w:val="16"/>
                <w:lang w:eastAsia="ru-RU"/>
              </w:rPr>
              <w:t xml:space="preserve">№ </w:t>
            </w:r>
            <w:proofErr w:type="gramStart"/>
            <w:r w:rsidRPr="00B2475C">
              <w:rPr>
                <w:color w:val="000000"/>
                <w:sz w:val="16"/>
                <w:szCs w:val="16"/>
                <w:lang w:eastAsia="ru-RU"/>
              </w:rPr>
              <w:t>п</w:t>
            </w:r>
            <w:proofErr w:type="gramEnd"/>
            <w:r w:rsidRPr="00B2475C">
              <w:rPr>
                <w:color w:val="000000"/>
                <w:sz w:val="16"/>
                <w:szCs w:val="16"/>
                <w:lang w:eastAsia="ru-RU"/>
              </w:rPr>
              <w:t>/п</w:t>
            </w:r>
          </w:p>
        </w:tc>
        <w:tc>
          <w:tcPr>
            <w:tcW w:w="8896" w:type="dxa"/>
          </w:tcPr>
          <w:p w:rsidR="00B2475C" w:rsidRPr="00B2475C" w:rsidRDefault="00B2475C" w:rsidP="00B2475C">
            <w:pPr>
              <w:jc w:val="center"/>
              <w:rPr>
                <w:color w:val="000000"/>
                <w:lang w:eastAsia="ru-RU"/>
              </w:rPr>
            </w:pPr>
            <w:r w:rsidRPr="00B2475C">
              <w:rPr>
                <w:color w:val="000000"/>
                <w:lang w:eastAsia="ru-RU"/>
              </w:rPr>
              <w:t>Назва навчальної програми</w:t>
            </w:r>
          </w:p>
        </w:tc>
      </w:tr>
      <w:tr w:rsidR="00B2475C" w:rsidRPr="00B2475C" w:rsidTr="00B2475C">
        <w:trPr>
          <w:jc w:val="center"/>
        </w:trPr>
        <w:tc>
          <w:tcPr>
            <w:tcW w:w="675" w:type="dxa"/>
          </w:tcPr>
          <w:p w:rsidR="00B2475C" w:rsidRPr="00B2475C" w:rsidRDefault="00B2475C" w:rsidP="00B2475C">
            <w:pPr>
              <w:jc w:val="center"/>
              <w:rPr>
                <w:color w:val="000000"/>
                <w:lang w:eastAsia="ru-RU"/>
              </w:rPr>
            </w:pPr>
            <w:r w:rsidRPr="00B2475C">
              <w:rPr>
                <w:color w:val="000000"/>
                <w:lang w:eastAsia="ru-RU"/>
              </w:rPr>
              <w:t>1.</w:t>
            </w:r>
          </w:p>
        </w:tc>
        <w:tc>
          <w:tcPr>
            <w:tcW w:w="8896" w:type="dxa"/>
          </w:tcPr>
          <w:p w:rsidR="00B2475C" w:rsidRPr="00B2475C" w:rsidRDefault="00B2475C" w:rsidP="00B2475C">
            <w:pPr>
              <w:jc w:val="both"/>
              <w:rPr>
                <w:color w:val="000000"/>
                <w:lang w:eastAsia="ru-RU"/>
              </w:rPr>
            </w:pPr>
            <w:r w:rsidRPr="00B2475C">
              <w:rPr>
                <w:color w:val="000000"/>
                <w:lang w:eastAsia="ru-RU"/>
              </w:rPr>
              <w:t>Типова освітня програма закладів загальної середньої освіти ІІ ступеня (Наказ МОН України від 20.04.2018 р. № 405)</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Програми для загальноосвітніх навчальних закладів «Українська мова. 5-9 класи»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Програми для загальноосвітніх навчальних закладів «Українська література. 5-9 класи»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Навчальні програми з іноземних мов для загальноосвітніх навчальних закладі</w:t>
            </w:r>
            <w:proofErr w:type="gramStart"/>
            <w:r w:rsidRPr="00B2475C">
              <w:rPr>
                <w:color w:val="000000"/>
                <w:lang w:eastAsia="ru-RU"/>
              </w:rPr>
              <w:t>в</w:t>
            </w:r>
            <w:proofErr w:type="gramEnd"/>
            <w:r w:rsidRPr="00B2475C">
              <w:rPr>
                <w:color w:val="000000"/>
                <w:lang w:eastAsia="ru-RU"/>
              </w:rPr>
              <w:t xml:space="preserve"> і </w:t>
            </w:r>
            <w:proofErr w:type="gramStart"/>
            <w:r w:rsidRPr="00B2475C">
              <w:rPr>
                <w:color w:val="000000"/>
                <w:lang w:eastAsia="ru-RU"/>
              </w:rPr>
              <w:t>спец</w:t>
            </w:r>
            <w:proofErr w:type="gramEnd"/>
            <w:r w:rsidRPr="00B2475C">
              <w:rPr>
                <w:color w:val="000000"/>
                <w:lang w:eastAsia="ru-RU"/>
              </w:rPr>
              <w:t>іалізованих шкіл із поглибленим вивченням іноземних мов 5-9 класи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Навчальна програма для загальноосвітніх навчальних закладів «Зарубіжна література. 5-9 класи» (колектив авторів, керівник колективу Ніколенко О.М.)</w:t>
            </w:r>
            <w:r w:rsidRPr="00B2475C">
              <w:rPr>
                <w:rFonts w:ascii="Microsoft Sans Serif" w:hAnsi="Microsoft Sans Serif" w:cs="Microsoft Sans Serif"/>
                <w:color w:val="000000"/>
                <w:lang w:bidi="en-US"/>
              </w:rPr>
              <w:t xml:space="preserve"> </w:t>
            </w:r>
            <w:r w:rsidRPr="00B2475C">
              <w:rPr>
                <w:color w:val="000000"/>
                <w:lang w:eastAsia="ru-RU"/>
              </w:rPr>
              <w:t>(Наказ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Навчальна програма  для загальноосвітніх навчальних закладів «Історія України. Всесвітня історія. 5-9 класи»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Навчальна програма з основ правознавства для 9 класу загальноосвітніх навчальних закладів (автори Ремех Т.О. та інші)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Навчальна програма для загальноосвітніх навчальних закладів «Мистецтво. 5-9 класи»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Навчальна програма для загальноосвітніх навчальних закладів «Математика. 5-9 класи» (колектив авторів)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Навчальна програма для загальноосвітніх навчальних закладів «Природознавство. 5 клас» (колектив авторів)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Навчальна програма для загальноосвітніх навчальних закладі</w:t>
            </w:r>
            <w:proofErr w:type="gramStart"/>
            <w:r w:rsidRPr="00B2475C">
              <w:rPr>
                <w:color w:val="000000"/>
                <w:lang w:eastAsia="ru-RU"/>
              </w:rPr>
              <w:t>в</w:t>
            </w:r>
            <w:proofErr w:type="gramEnd"/>
            <w:r w:rsidRPr="00B2475C">
              <w:rPr>
                <w:color w:val="000000"/>
                <w:lang w:eastAsia="ru-RU"/>
              </w:rPr>
              <w:t xml:space="preserve"> «Біологі</w:t>
            </w:r>
            <w:proofErr w:type="gramStart"/>
            <w:r w:rsidRPr="00B2475C">
              <w:rPr>
                <w:color w:val="000000"/>
                <w:lang w:eastAsia="ru-RU"/>
              </w:rPr>
              <w:t>я</w:t>
            </w:r>
            <w:proofErr w:type="gramEnd"/>
            <w:r w:rsidRPr="00B2475C">
              <w:rPr>
                <w:color w:val="000000"/>
                <w:lang w:eastAsia="ru-RU"/>
              </w:rPr>
              <w:t>. 6-9 класи» (колектив авторів)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Навчальні програми для загальноосвітніх навчальних закладі</w:t>
            </w:r>
            <w:proofErr w:type="gramStart"/>
            <w:r w:rsidRPr="00B2475C">
              <w:rPr>
                <w:color w:val="000000"/>
                <w:lang w:eastAsia="ru-RU"/>
              </w:rPr>
              <w:t>в</w:t>
            </w:r>
            <w:proofErr w:type="gramEnd"/>
            <w:r w:rsidRPr="00B2475C">
              <w:rPr>
                <w:color w:val="000000"/>
                <w:lang w:eastAsia="ru-RU"/>
              </w:rPr>
              <w:t xml:space="preserve">. </w:t>
            </w:r>
            <w:proofErr w:type="gramStart"/>
            <w:r w:rsidRPr="00B2475C">
              <w:rPr>
                <w:color w:val="000000"/>
                <w:lang w:eastAsia="ru-RU"/>
              </w:rPr>
              <w:t>Географ</w:t>
            </w:r>
            <w:proofErr w:type="gramEnd"/>
            <w:r w:rsidRPr="00B2475C">
              <w:rPr>
                <w:color w:val="000000"/>
                <w:lang w:eastAsia="ru-RU"/>
              </w:rPr>
              <w:t>ія. 6-9 класи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Фізика. 7-9 класи. Навчальна програма для загальноосвітніх навчальних закладів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Програма для загальноосвітніх навчальних закладів «Хімія. 7-9 клас» (колектив авторів)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Трудове навчання. 5-9 класи. Програма для загальноосвітніх навчальних закладів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Навчальна програма для загальноосвітніх навчальних закладів «Інформатика. 5-9 класи» (для учні</w:t>
            </w:r>
            <w:proofErr w:type="gramStart"/>
            <w:r w:rsidRPr="00B2475C">
              <w:rPr>
                <w:color w:val="000000"/>
                <w:lang w:eastAsia="ru-RU"/>
              </w:rPr>
              <w:t>в</w:t>
            </w:r>
            <w:proofErr w:type="gramEnd"/>
            <w:r w:rsidRPr="00B2475C">
              <w:rPr>
                <w:color w:val="000000"/>
                <w:lang w:eastAsia="ru-RU"/>
              </w:rPr>
              <w:t xml:space="preserve">, </w:t>
            </w:r>
            <w:proofErr w:type="gramStart"/>
            <w:r w:rsidRPr="00B2475C">
              <w:rPr>
                <w:color w:val="000000"/>
                <w:lang w:eastAsia="ru-RU"/>
              </w:rPr>
              <w:t>як</w:t>
            </w:r>
            <w:proofErr w:type="gramEnd"/>
            <w:r w:rsidRPr="00B2475C">
              <w:rPr>
                <w:color w:val="000000"/>
                <w:lang w:eastAsia="ru-RU"/>
              </w:rPr>
              <w:t>і вивчали інформатику у 2-4 класах)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Навчальна програма для загальноосвітніх навчальних закладів «Основи здоров’я. 5-9 класи» (колектив авторів) (Наказ МОН України від 07.06.2017 р. № 804)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jc w:val="both"/>
              <w:rPr>
                <w:color w:val="000000"/>
                <w:lang w:eastAsia="ru-RU"/>
              </w:rPr>
            </w:pPr>
            <w:r w:rsidRPr="00B2475C">
              <w:rPr>
                <w:color w:val="000000"/>
                <w:lang w:eastAsia="ru-RU"/>
              </w:rPr>
              <w:t>Навчальна програма для загальноосвітніх навчальних закладів «Фізична культура. 5-9 класи» (колектив авторів) (Наказ МОН України від 23.10.2017 р. № 1407)</w:t>
            </w:r>
          </w:p>
        </w:tc>
      </w:tr>
      <w:tr w:rsidR="00B2475C" w:rsidRPr="00B2475C" w:rsidTr="00B2475C">
        <w:trPr>
          <w:jc w:val="center"/>
        </w:trPr>
        <w:tc>
          <w:tcPr>
            <w:tcW w:w="675" w:type="dxa"/>
          </w:tcPr>
          <w:p w:rsidR="00B2475C" w:rsidRPr="00B2475C" w:rsidRDefault="00B2475C" w:rsidP="00B2475C">
            <w:pPr>
              <w:jc w:val="center"/>
              <w:rPr>
                <w:color w:val="000000"/>
                <w:lang w:eastAsia="ru-RU"/>
              </w:rPr>
            </w:pPr>
            <w:r w:rsidRPr="00B2475C">
              <w:rPr>
                <w:color w:val="000000"/>
                <w:lang w:eastAsia="ru-RU"/>
              </w:rPr>
              <w:t>2.</w:t>
            </w:r>
          </w:p>
        </w:tc>
        <w:tc>
          <w:tcPr>
            <w:tcW w:w="8896" w:type="dxa"/>
          </w:tcPr>
          <w:p w:rsidR="00B2475C" w:rsidRPr="00B2475C" w:rsidRDefault="00B2475C" w:rsidP="00B2475C">
            <w:pPr>
              <w:jc w:val="both"/>
              <w:rPr>
                <w:color w:val="000000"/>
                <w:lang w:eastAsia="ru-RU"/>
              </w:rPr>
            </w:pPr>
            <w:r w:rsidRPr="00B2475C">
              <w:rPr>
                <w:color w:val="000000"/>
                <w:lang w:eastAsia="ru-RU"/>
              </w:rPr>
              <w:t xml:space="preserve">Типова освітня програма </w:t>
            </w:r>
            <w:proofErr w:type="gramStart"/>
            <w:r w:rsidRPr="00B2475C">
              <w:rPr>
                <w:color w:val="000000"/>
                <w:lang w:eastAsia="ru-RU"/>
              </w:rPr>
              <w:t>спец</w:t>
            </w:r>
            <w:proofErr w:type="gramEnd"/>
            <w:r w:rsidRPr="00B2475C">
              <w:rPr>
                <w:color w:val="000000"/>
                <w:lang w:eastAsia="ru-RU"/>
              </w:rPr>
              <w:t>іальних закладів загальної середньої освіти ІІ ступеня для дітей з особливими освітніми потребами (Наказ МОН України  від 12.06.2018 № 627)</w:t>
            </w:r>
          </w:p>
        </w:tc>
      </w:tr>
      <w:tr w:rsidR="00B2475C" w:rsidRPr="00B2475C" w:rsidTr="00B2475C">
        <w:trPr>
          <w:jc w:val="center"/>
        </w:trPr>
        <w:tc>
          <w:tcPr>
            <w:tcW w:w="675" w:type="dxa"/>
          </w:tcPr>
          <w:p w:rsidR="00B2475C" w:rsidRPr="00B2475C" w:rsidRDefault="00B2475C" w:rsidP="00B2475C">
            <w:pPr>
              <w:jc w:val="center"/>
              <w:rPr>
                <w:color w:val="000000"/>
                <w:lang w:eastAsia="ru-RU"/>
              </w:rPr>
            </w:pPr>
            <w:r w:rsidRPr="00B2475C">
              <w:rPr>
                <w:color w:val="000000"/>
                <w:lang w:eastAsia="ru-RU"/>
              </w:rPr>
              <w:t>3.</w:t>
            </w:r>
          </w:p>
        </w:tc>
        <w:tc>
          <w:tcPr>
            <w:tcW w:w="8896" w:type="dxa"/>
          </w:tcPr>
          <w:p w:rsidR="00B2475C" w:rsidRPr="00B2475C" w:rsidRDefault="00B2475C" w:rsidP="00B2475C">
            <w:pPr>
              <w:jc w:val="both"/>
              <w:rPr>
                <w:lang w:eastAsia="ru-RU"/>
              </w:rPr>
            </w:pPr>
            <w:proofErr w:type="gramStart"/>
            <w:r w:rsidRPr="00B2475C">
              <w:t>Типовий навчальний план 5–9 класів закладів загальної середньої освіти, що працюють за</w:t>
            </w:r>
            <w:r w:rsidRPr="00B2475C">
              <w:rPr>
                <w:lang w:val="en-US"/>
              </w:rPr>
              <w:t> </w:t>
            </w:r>
            <w:r w:rsidRPr="00B2475C">
              <w:t>науково-педагогічним проєктом «Інтелект України», затвердженим наказом Міністерства освіти і науки України від 03.02.2021 №</w:t>
            </w:r>
            <w:r w:rsidRPr="00B2475C">
              <w:rPr>
                <w:lang w:val="en-US"/>
              </w:rPr>
              <w:t> </w:t>
            </w:r>
            <w:r w:rsidRPr="00B2475C">
              <w:t>140 «Про внесення змін до</w:t>
            </w:r>
            <w:r w:rsidRPr="00B2475C">
              <w:rPr>
                <w:lang w:val="en-US"/>
              </w:rPr>
              <w:t> </w:t>
            </w:r>
            <w:r w:rsidRPr="00B2475C">
              <w:t>наказу Міністерства освіти і науки України від 02.11.2016 №</w:t>
            </w:r>
            <w:r w:rsidRPr="00B2475C">
              <w:rPr>
                <w:lang w:val="en-US"/>
              </w:rPr>
              <w:t> </w:t>
            </w:r>
            <w:r w:rsidRPr="00B2475C">
              <w:t>1319 та</w:t>
            </w:r>
            <w:r w:rsidRPr="00B2475C">
              <w:rPr>
                <w:lang w:val="en-US"/>
              </w:rPr>
              <w:t> </w:t>
            </w:r>
            <w:r w:rsidRPr="00B2475C">
              <w:t>визнання такими, що втратили чинн</w:t>
            </w:r>
            <w:proofErr w:type="gramEnd"/>
            <w:r w:rsidRPr="00B2475C">
              <w:t>ість, деяких наказів Міністерства освіти і</w:t>
            </w:r>
            <w:r w:rsidRPr="00B2475C">
              <w:rPr>
                <w:lang w:val="en-US"/>
              </w:rPr>
              <w:t> </w:t>
            </w:r>
            <w:r w:rsidRPr="00B2475C">
              <w:t>науки України» (додаток 3) та листом Міністерства освіти і науки України від 20.04.2018 №</w:t>
            </w:r>
            <w:r w:rsidRPr="00B2475C">
              <w:rPr>
                <w:lang w:val="en-US"/>
              </w:rPr>
              <w:t> </w:t>
            </w:r>
            <w:r w:rsidRPr="00B2475C">
              <w:t>1/9-254</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rPr>
                <w:lang w:eastAsia="uk-UA"/>
              </w:rPr>
            </w:pPr>
            <w:r w:rsidRPr="00B2475C">
              <w:rPr>
                <w:lang w:eastAsia="uk-UA"/>
              </w:rPr>
              <w:t>Авторські програми для класі</w:t>
            </w:r>
            <w:proofErr w:type="gramStart"/>
            <w:r w:rsidRPr="00B2475C">
              <w:rPr>
                <w:lang w:eastAsia="uk-UA"/>
              </w:rPr>
              <w:t>в</w:t>
            </w:r>
            <w:proofErr w:type="gramEnd"/>
            <w:r w:rsidRPr="00B2475C">
              <w:rPr>
                <w:lang w:eastAsia="uk-UA"/>
              </w:rPr>
              <w:t xml:space="preserve">, які навчаються за програмою проекту «Інтелект України» </w:t>
            </w:r>
          </w:p>
          <w:p w:rsidR="00B2475C" w:rsidRPr="00B2475C" w:rsidRDefault="00B2475C" w:rsidP="00B2475C">
            <w:pPr>
              <w:rPr>
                <w:sz w:val="21"/>
                <w:szCs w:val="21"/>
                <w:lang w:eastAsia="uk-UA"/>
              </w:rPr>
            </w:pPr>
            <w:r w:rsidRPr="00B2475C">
              <w:rPr>
                <w:lang w:eastAsia="uk-UA"/>
              </w:rPr>
              <w:t xml:space="preserve">Програми, схвалені для використання у загальноосвітніх навчальних </w:t>
            </w:r>
            <w:proofErr w:type="gramStart"/>
            <w:r w:rsidRPr="00B2475C">
              <w:rPr>
                <w:lang w:eastAsia="uk-UA"/>
              </w:rPr>
              <w:t>закладах</w:t>
            </w:r>
            <w:proofErr w:type="gramEnd"/>
            <w:r w:rsidRPr="00B2475C">
              <w:rPr>
                <w:lang w:eastAsia="uk-UA"/>
              </w:rPr>
              <w:t xml:space="preserve"> (лист ІІТЗО Міністерства освіти і науки, молоді та спортуbУкраїни від 02.08.2018 № 21.1/12-Г-1656) Гриф «Рекомендовано Міністерством освіти і науки України</w:t>
            </w:r>
            <w:r w:rsidRPr="00B2475C">
              <w:rPr>
                <w:sz w:val="21"/>
                <w:szCs w:val="21"/>
                <w:lang w:eastAsia="uk-UA"/>
              </w:rPr>
              <w:t>»</w:t>
            </w:r>
          </w:p>
          <w:p w:rsidR="00B2475C" w:rsidRPr="00B2475C" w:rsidRDefault="00B2475C" w:rsidP="00B2475C">
            <w:pPr>
              <w:jc w:val="both"/>
              <w:rPr>
                <w:lang w:eastAsia="ru-RU"/>
              </w:rPr>
            </w:pPr>
          </w:p>
        </w:tc>
      </w:tr>
    </w:tbl>
    <w:p w:rsidR="00B2475C" w:rsidRPr="00B2475C" w:rsidRDefault="00B2475C" w:rsidP="00B2475C">
      <w:pPr>
        <w:shd w:val="clear" w:color="auto" w:fill="FFFFFF"/>
        <w:spacing w:after="210" w:line="240" w:lineRule="auto"/>
        <w:jc w:val="center"/>
        <w:rPr>
          <w:rFonts w:ascii="Times New Roman" w:eastAsia="Times New Roman" w:hAnsi="Times New Roman" w:cs="Times New Roman"/>
          <w:b/>
          <w:color w:val="000000"/>
          <w:sz w:val="24"/>
          <w:szCs w:val="24"/>
          <w:lang w:eastAsia="ru-RU"/>
        </w:rPr>
      </w:pPr>
      <w:r w:rsidRPr="00B2475C">
        <w:rPr>
          <w:rFonts w:ascii="Times New Roman" w:eastAsia="Times New Roman" w:hAnsi="Times New Roman" w:cs="Times New Roman"/>
          <w:b/>
          <w:color w:val="000000"/>
          <w:sz w:val="24"/>
          <w:szCs w:val="24"/>
          <w:lang w:eastAsia="ru-RU"/>
        </w:rPr>
        <w:t>Перелік навчальних програм для 5-9-х класів (НУШ)</w:t>
      </w:r>
    </w:p>
    <w:tbl>
      <w:tblPr>
        <w:tblStyle w:val="311"/>
        <w:tblW w:w="0" w:type="auto"/>
        <w:jc w:val="center"/>
        <w:tblLook w:val="04A0" w:firstRow="1" w:lastRow="0" w:firstColumn="1" w:lastColumn="0" w:noHBand="0" w:noVBand="1"/>
      </w:tblPr>
      <w:tblGrid>
        <w:gridCol w:w="675"/>
        <w:gridCol w:w="8896"/>
      </w:tblGrid>
      <w:tr w:rsidR="00B2475C" w:rsidRPr="00B2475C" w:rsidTr="00B2475C">
        <w:trPr>
          <w:jc w:val="center"/>
        </w:trPr>
        <w:tc>
          <w:tcPr>
            <w:tcW w:w="675" w:type="dxa"/>
          </w:tcPr>
          <w:p w:rsidR="00B2475C" w:rsidRPr="00B2475C" w:rsidRDefault="00B2475C" w:rsidP="00B2475C">
            <w:pPr>
              <w:jc w:val="center"/>
              <w:rPr>
                <w:color w:val="000000"/>
                <w:lang w:eastAsia="ru-RU"/>
              </w:rPr>
            </w:pPr>
            <w:r w:rsidRPr="00B2475C">
              <w:rPr>
                <w:color w:val="000000"/>
                <w:sz w:val="16"/>
                <w:szCs w:val="16"/>
                <w:lang w:eastAsia="ru-RU"/>
              </w:rPr>
              <w:t xml:space="preserve">№ </w:t>
            </w:r>
            <w:proofErr w:type="gramStart"/>
            <w:r w:rsidRPr="00B2475C">
              <w:rPr>
                <w:color w:val="000000"/>
                <w:sz w:val="16"/>
                <w:szCs w:val="16"/>
                <w:lang w:eastAsia="ru-RU"/>
              </w:rPr>
              <w:t>п</w:t>
            </w:r>
            <w:proofErr w:type="gramEnd"/>
            <w:r w:rsidRPr="00B2475C">
              <w:rPr>
                <w:color w:val="000000"/>
                <w:sz w:val="16"/>
                <w:szCs w:val="16"/>
                <w:lang w:eastAsia="ru-RU"/>
              </w:rPr>
              <w:t>/п</w:t>
            </w:r>
          </w:p>
        </w:tc>
        <w:tc>
          <w:tcPr>
            <w:tcW w:w="8896" w:type="dxa"/>
          </w:tcPr>
          <w:p w:rsidR="00B2475C" w:rsidRPr="00B2475C" w:rsidRDefault="00B2475C" w:rsidP="00B2475C">
            <w:pPr>
              <w:jc w:val="center"/>
              <w:rPr>
                <w:color w:val="000000"/>
                <w:lang w:eastAsia="ru-RU"/>
              </w:rPr>
            </w:pPr>
            <w:r w:rsidRPr="00B2475C">
              <w:rPr>
                <w:color w:val="000000"/>
                <w:lang w:eastAsia="ru-RU"/>
              </w:rPr>
              <w:t>Назва навчальної програми</w:t>
            </w:r>
          </w:p>
        </w:tc>
      </w:tr>
      <w:tr w:rsidR="00B2475C" w:rsidRPr="00B2475C" w:rsidTr="00B2475C">
        <w:trPr>
          <w:jc w:val="center"/>
        </w:trPr>
        <w:tc>
          <w:tcPr>
            <w:tcW w:w="675" w:type="dxa"/>
          </w:tcPr>
          <w:p w:rsidR="00B2475C" w:rsidRPr="00B2475C" w:rsidRDefault="00B2475C" w:rsidP="00B2475C">
            <w:pPr>
              <w:jc w:val="center"/>
              <w:rPr>
                <w:color w:val="000000"/>
                <w:lang w:eastAsia="ru-RU"/>
              </w:rPr>
            </w:pPr>
            <w:r w:rsidRPr="00B2475C">
              <w:rPr>
                <w:color w:val="000000"/>
                <w:lang w:eastAsia="ru-RU"/>
              </w:rPr>
              <w:t>1</w:t>
            </w:r>
          </w:p>
        </w:tc>
        <w:tc>
          <w:tcPr>
            <w:tcW w:w="8896" w:type="dxa"/>
          </w:tcPr>
          <w:p w:rsidR="00B2475C" w:rsidRPr="00B2475C" w:rsidRDefault="00B2475C" w:rsidP="00B2475C">
            <w:pPr>
              <w:jc w:val="both"/>
              <w:rPr>
                <w:color w:val="000000"/>
                <w:lang w:eastAsia="ru-RU"/>
              </w:rPr>
            </w:pPr>
            <w:r w:rsidRPr="00B2475C">
              <w:t>Типова  освітня програма  для 5-9 класів закладів загальної середньої освіти (затверджена наказом МОН України від 19.02.2021 року «Про затвердження типової освітньої програми для 5-9 класів закладі</w:t>
            </w:r>
            <w:proofErr w:type="gramStart"/>
            <w:r w:rsidRPr="00B2475C">
              <w:t>в</w:t>
            </w:r>
            <w:proofErr w:type="gramEnd"/>
            <w:r w:rsidRPr="00B2475C">
              <w:t xml:space="preserve"> загальної середньої освіти»)</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shd w:val="clear" w:color="auto" w:fill="FFFFFF"/>
              <w:contextualSpacing/>
              <w:jc w:val="both"/>
            </w:pPr>
            <w:r w:rsidRPr="00B2475C">
              <w:t>Перелік модельних та/або навчальних програм в освітній програмі закладу  охоплює досягнення учнями результатів навчання з усіх визначених Державним стандартом освітніх галузей. Вибі</w:t>
            </w:r>
            <w:proofErr w:type="gramStart"/>
            <w:r w:rsidRPr="00B2475C">
              <w:t>р</w:t>
            </w:r>
            <w:proofErr w:type="gramEnd"/>
            <w:r w:rsidRPr="00B2475C">
              <w:t xml:space="preserve"> модельних навчальних програм для закладів загальної середньої освіти здійснено  з-поміж тих, яким надано гриф «Рекомендовано Міністерство освіти і науки України» (Наказ МОН №795 від 12 липня 2021 року).</w:t>
            </w:r>
          </w:p>
          <w:p w:rsidR="00B2475C" w:rsidRPr="00B2475C" w:rsidRDefault="00B2475C" w:rsidP="00B2475C">
            <w:pPr>
              <w:jc w:val="both"/>
              <w:rPr>
                <w:color w:val="000000"/>
                <w:lang w:eastAsia="ru-RU"/>
              </w:rPr>
            </w:pPr>
          </w:p>
        </w:tc>
      </w:tr>
    </w:tbl>
    <w:p w:rsidR="00B2475C" w:rsidRPr="00B2475C" w:rsidRDefault="00B2475C" w:rsidP="00B2475C">
      <w:pPr>
        <w:keepNext/>
        <w:keepLines/>
        <w:widowControl w:val="0"/>
        <w:spacing w:after="0" w:line="240" w:lineRule="auto"/>
        <w:jc w:val="center"/>
        <w:outlineLvl w:val="0"/>
        <w:rPr>
          <w:rFonts w:ascii="Times New Roman" w:eastAsia="Times New Roman" w:hAnsi="Times New Roman" w:cs="Times New Roman"/>
          <w:b/>
          <w:bCs/>
          <w:sz w:val="24"/>
          <w:szCs w:val="24"/>
          <w:bdr w:val="none" w:sz="0" w:space="0" w:color="auto" w:frame="1"/>
          <w:lang w:eastAsia="ru-RU"/>
        </w:rPr>
      </w:pPr>
      <w:r w:rsidRPr="00B2475C">
        <w:rPr>
          <w:rFonts w:ascii="Times New Roman" w:eastAsia="Times New Roman" w:hAnsi="Times New Roman" w:cs="Times New Roman"/>
          <w:b/>
          <w:bCs/>
          <w:sz w:val="24"/>
          <w:szCs w:val="24"/>
          <w:bdr w:val="none" w:sz="0" w:space="0" w:color="auto" w:frame="1"/>
          <w:lang w:eastAsia="ru-RU"/>
        </w:rPr>
        <w:t>Перелік навчальних програм 10-11 класи</w:t>
      </w:r>
    </w:p>
    <w:tbl>
      <w:tblPr>
        <w:tblStyle w:val="311"/>
        <w:tblW w:w="0" w:type="auto"/>
        <w:jc w:val="center"/>
        <w:tblLook w:val="04A0" w:firstRow="1" w:lastRow="0" w:firstColumn="1" w:lastColumn="0" w:noHBand="0" w:noVBand="1"/>
      </w:tblPr>
      <w:tblGrid>
        <w:gridCol w:w="675"/>
        <w:gridCol w:w="8896"/>
      </w:tblGrid>
      <w:tr w:rsidR="00B2475C" w:rsidRPr="00B2475C" w:rsidTr="00B2475C">
        <w:trPr>
          <w:jc w:val="center"/>
        </w:trPr>
        <w:tc>
          <w:tcPr>
            <w:tcW w:w="675" w:type="dxa"/>
          </w:tcPr>
          <w:p w:rsidR="00B2475C" w:rsidRPr="00B2475C" w:rsidRDefault="00B2475C" w:rsidP="00B2475C">
            <w:pPr>
              <w:jc w:val="center"/>
              <w:rPr>
                <w:color w:val="000000"/>
                <w:lang w:eastAsia="ru-RU"/>
              </w:rPr>
            </w:pPr>
            <w:r w:rsidRPr="00B2475C">
              <w:rPr>
                <w:color w:val="000000"/>
                <w:sz w:val="16"/>
                <w:szCs w:val="16"/>
                <w:lang w:eastAsia="ru-RU"/>
              </w:rPr>
              <w:t xml:space="preserve">№ </w:t>
            </w:r>
            <w:proofErr w:type="gramStart"/>
            <w:r w:rsidRPr="00B2475C">
              <w:rPr>
                <w:color w:val="000000"/>
                <w:sz w:val="16"/>
                <w:szCs w:val="16"/>
                <w:lang w:eastAsia="ru-RU"/>
              </w:rPr>
              <w:t>п</w:t>
            </w:r>
            <w:proofErr w:type="gramEnd"/>
            <w:r w:rsidRPr="00B2475C">
              <w:rPr>
                <w:color w:val="000000"/>
                <w:sz w:val="16"/>
                <w:szCs w:val="16"/>
                <w:lang w:eastAsia="ru-RU"/>
              </w:rPr>
              <w:t>/п</w:t>
            </w:r>
          </w:p>
        </w:tc>
        <w:tc>
          <w:tcPr>
            <w:tcW w:w="8896" w:type="dxa"/>
          </w:tcPr>
          <w:p w:rsidR="00B2475C" w:rsidRPr="00B2475C" w:rsidRDefault="00B2475C" w:rsidP="00B2475C">
            <w:pPr>
              <w:jc w:val="center"/>
              <w:rPr>
                <w:color w:val="000000"/>
                <w:lang w:eastAsia="ru-RU"/>
              </w:rPr>
            </w:pPr>
            <w:r w:rsidRPr="00B2475C">
              <w:rPr>
                <w:color w:val="000000"/>
                <w:lang w:eastAsia="ru-RU"/>
              </w:rPr>
              <w:t>Назва навчальної програми</w:t>
            </w:r>
          </w:p>
        </w:tc>
      </w:tr>
      <w:tr w:rsidR="00B2475C" w:rsidRPr="00B2475C" w:rsidTr="00B2475C">
        <w:trPr>
          <w:jc w:val="center"/>
        </w:trPr>
        <w:tc>
          <w:tcPr>
            <w:tcW w:w="675" w:type="dxa"/>
          </w:tcPr>
          <w:p w:rsidR="00B2475C" w:rsidRPr="00B2475C" w:rsidRDefault="00B2475C" w:rsidP="00B2475C">
            <w:pPr>
              <w:jc w:val="center"/>
              <w:rPr>
                <w:color w:val="000000"/>
                <w:lang w:eastAsia="ru-RU"/>
              </w:rPr>
            </w:pPr>
            <w:r w:rsidRPr="00B2475C">
              <w:rPr>
                <w:color w:val="000000"/>
                <w:lang w:eastAsia="ru-RU"/>
              </w:rPr>
              <w:t>1</w:t>
            </w:r>
          </w:p>
        </w:tc>
        <w:tc>
          <w:tcPr>
            <w:tcW w:w="8896" w:type="dxa"/>
          </w:tcPr>
          <w:p w:rsidR="00B2475C" w:rsidRPr="00B2475C" w:rsidRDefault="00B2475C" w:rsidP="00B2475C">
            <w:pPr>
              <w:jc w:val="both"/>
              <w:rPr>
                <w:color w:val="000000"/>
                <w:lang w:eastAsia="ru-RU"/>
              </w:rPr>
            </w:pPr>
            <w:r w:rsidRPr="00B2475C">
              <w:t>Типова освітня програма  закладів загальної середньої освіти ІІІ ступеня (затверджена наказом Міністерства освіти і науки України від 20.04.2018 № 408);</w:t>
            </w:r>
          </w:p>
        </w:tc>
      </w:tr>
      <w:tr w:rsidR="00B2475C" w:rsidRPr="00B2475C" w:rsidTr="00B2475C">
        <w:trPr>
          <w:jc w:val="center"/>
        </w:trPr>
        <w:tc>
          <w:tcPr>
            <w:tcW w:w="675" w:type="dxa"/>
          </w:tcPr>
          <w:p w:rsidR="00B2475C" w:rsidRPr="00B2475C" w:rsidRDefault="00B2475C" w:rsidP="00B2475C">
            <w:pPr>
              <w:jc w:val="center"/>
              <w:rPr>
                <w:color w:val="000000"/>
                <w:lang w:eastAsia="ru-RU"/>
              </w:rPr>
            </w:pPr>
          </w:p>
        </w:tc>
        <w:tc>
          <w:tcPr>
            <w:tcW w:w="8896" w:type="dxa"/>
          </w:tcPr>
          <w:p w:rsidR="00B2475C" w:rsidRPr="00B2475C" w:rsidRDefault="00B2475C" w:rsidP="00B2475C">
            <w:pPr>
              <w:keepNext/>
              <w:keepLines/>
              <w:widowControl w:val="0"/>
              <w:jc w:val="both"/>
              <w:outlineLvl w:val="0"/>
              <w:rPr>
                <w:bdr w:val="none" w:sz="0" w:space="0" w:color="auto" w:frame="1"/>
                <w:lang w:eastAsia="ru-RU"/>
              </w:rPr>
            </w:pPr>
            <w:r w:rsidRPr="00B2475C">
              <w:t>Пропонований змі</w:t>
            </w:r>
            <w:proofErr w:type="gramStart"/>
            <w:r w:rsidRPr="00B2475C">
              <w:t>ст</w:t>
            </w:r>
            <w:proofErr w:type="gramEnd"/>
            <w:r w:rsidRPr="00B2475C">
              <w:t xml:space="preserve"> навчальних програм та очікувані результати навчання учнів подані в рамках навчальних програм, перелік яких наведено в додатку 4, що складений відповідно до Типової освітньої програми закладів  загальної середньої освіти ІІІ ступеня, затвердженої наказом Міністерства освіти і науки України від 20.04.2018 №408 (таблиця 4), що мають гриф «</w:t>
            </w:r>
            <w:proofErr w:type="gramStart"/>
            <w:r w:rsidRPr="00B2475C">
              <w:t>Затверджено Міністерством освіти і науки України» й розміщені на офіційному веб-сайті МОН), лист МОН від 09.08.2021 № 1/9-404 «Про переліки навчальної літератури та навчальних програм, рекомендованих Міністерством освіти і науки України для використання в освітньому процесі закладів освіти у 2021/2022 навчальному році»</w:t>
            </w:r>
            <w:proofErr w:type="gramEnd"/>
          </w:p>
          <w:p w:rsidR="00B2475C" w:rsidRPr="00B2475C" w:rsidRDefault="00B2475C" w:rsidP="00B2475C">
            <w:pPr>
              <w:keepNext/>
              <w:keepLines/>
              <w:widowControl w:val="0"/>
              <w:outlineLvl w:val="0"/>
              <w:rPr>
                <w:bdr w:val="none" w:sz="0" w:space="0" w:color="auto" w:frame="1"/>
                <w:lang w:eastAsia="ru-RU"/>
              </w:rPr>
            </w:pPr>
            <w:hyperlink r:id="rId16" w:history="1">
              <w:r w:rsidRPr="00B2475C">
                <w:rPr>
                  <w:color w:val="0000FF" w:themeColor="hyperlink"/>
                  <w:u w:val="single"/>
                  <w:bdr w:val="none" w:sz="0" w:space="0" w:color="auto" w:frame="1"/>
                  <w:lang w:eastAsia="ru-RU"/>
                </w:rPr>
                <w:t>https://mon.gov.ua/ua/osvita/zagalna-serednya-osvita/navchalni-programi/navchalni-programi-dlya-10-11-klasiv</w:t>
              </w:r>
            </w:hyperlink>
          </w:p>
          <w:p w:rsidR="00B2475C" w:rsidRPr="00B2475C" w:rsidRDefault="00B2475C" w:rsidP="00B2475C">
            <w:pPr>
              <w:jc w:val="both"/>
              <w:rPr>
                <w:color w:val="000000"/>
                <w:lang w:eastAsia="ru-RU"/>
              </w:rPr>
            </w:pPr>
          </w:p>
        </w:tc>
      </w:tr>
    </w:tbl>
    <w:p w:rsidR="00A2710D" w:rsidRPr="00A2710D" w:rsidRDefault="00A2710D" w:rsidP="00E1583A">
      <w:pPr>
        <w:spacing w:after="0" w:line="240" w:lineRule="auto"/>
        <w:rPr>
          <w:rFonts w:ascii="Times New Roman" w:eastAsia="Times New Roman" w:hAnsi="Times New Roman" w:cs="Times New Roman"/>
          <w:sz w:val="24"/>
          <w:szCs w:val="24"/>
        </w:rPr>
      </w:pPr>
    </w:p>
    <w:p w:rsidR="00A2710D" w:rsidRPr="00A2710D" w:rsidRDefault="00A2710D" w:rsidP="00A2710D">
      <w:pPr>
        <w:spacing w:after="0" w:line="240" w:lineRule="auto"/>
        <w:rPr>
          <w:rFonts w:ascii="Times New Roman" w:eastAsia="Times New Roman" w:hAnsi="Times New Roman" w:cs="Times New Roman"/>
          <w:b/>
          <w:sz w:val="24"/>
          <w:szCs w:val="24"/>
        </w:rPr>
      </w:pPr>
      <w:r w:rsidRPr="00A2710D">
        <w:rPr>
          <w:rFonts w:ascii="Times New Roman" w:eastAsia="Times New Roman" w:hAnsi="Times New Roman" w:cs="Times New Roman"/>
          <w:b/>
          <w:sz w:val="24"/>
          <w:szCs w:val="24"/>
        </w:rPr>
        <w:lastRenderedPageBreak/>
        <w:t>Перелік модельних навчальних програм та навчальних програм, затверджених педагогічною радою, які використовує заклад в освітньому процесі</w:t>
      </w:r>
    </w:p>
    <w:p w:rsidR="00A2710D" w:rsidRPr="00A2710D" w:rsidRDefault="00A2710D" w:rsidP="00A2710D">
      <w:pPr>
        <w:spacing w:after="0" w:line="240" w:lineRule="auto"/>
        <w:jc w:val="center"/>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5 клас</w:t>
      </w:r>
    </w:p>
    <w:tbl>
      <w:tblPr>
        <w:tblStyle w:val="a3"/>
        <w:tblW w:w="0" w:type="auto"/>
        <w:tblInd w:w="137" w:type="dxa"/>
        <w:tblLook w:val="04A0" w:firstRow="1" w:lastRow="0" w:firstColumn="1" w:lastColumn="0" w:noHBand="0" w:noVBand="1"/>
      </w:tblPr>
      <w:tblGrid>
        <w:gridCol w:w="2177"/>
        <w:gridCol w:w="7179"/>
      </w:tblGrid>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Українська мова</w:t>
            </w:r>
          </w:p>
        </w:tc>
        <w:tc>
          <w:tcPr>
            <w:tcW w:w="7179"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Модельна навчальна програма «Українська мова. 5-6 класи» для закладів загальної середньої освіти (авт. Заболотний О. В., Заболотний В. В., Лавринчук В. П., </w:t>
            </w:r>
            <w:proofErr w:type="gramStart"/>
            <w:r w:rsidRPr="00A2710D">
              <w:rPr>
                <w:rFonts w:ascii="Times New Roman" w:hAnsi="Times New Roman"/>
                <w:sz w:val="24"/>
                <w:szCs w:val="24"/>
              </w:rPr>
              <w:t>Пл</w:t>
            </w:r>
            <w:proofErr w:type="gramEnd"/>
            <w:r w:rsidRPr="00A2710D">
              <w:rPr>
                <w:rFonts w:ascii="Times New Roman" w:hAnsi="Times New Roman"/>
                <w:sz w:val="24"/>
                <w:szCs w:val="24"/>
              </w:rPr>
              <w:t>івачук К. В., Попова Т. Д.), затверджена Міністерством освіти і науки України, наказ від 12.07.2021 №795</w:t>
            </w:r>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Українська література</w:t>
            </w:r>
          </w:p>
        </w:tc>
        <w:tc>
          <w:tcPr>
            <w:tcW w:w="7179" w:type="dxa"/>
          </w:tcPr>
          <w:p w:rsidR="00A2710D" w:rsidRPr="00A2710D" w:rsidRDefault="00A2710D" w:rsidP="00A2710D">
            <w:pPr>
              <w:rPr>
                <w:rFonts w:ascii="Times New Roman" w:hAnsi="Times New Roman"/>
                <w:sz w:val="24"/>
                <w:szCs w:val="24"/>
              </w:rPr>
            </w:pPr>
            <w:proofErr w:type="gramStart"/>
            <w:r w:rsidRPr="00A2710D">
              <w:rPr>
                <w:rFonts w:ascii="Times New Roman" w:hAnsi="Times New Roman"/>
                <w:sz w:val="24"/>
                <w:szCs w:val="24"/>
              </w:rPr>
              <w:t>Модельна навчальна програма «Українська література. 5-6 класи» для закладів загальної середньої освіти (автори:</w:t>
            </w:r>
            <w:proofErr w:type="gramEnd"/>
            <w:r w:rsidRPr="00A2710D">
              <w:rPr>
                <w:rFonts w:ascii="Times New Roman" w:hAnsi="Times New Roman"/>
                <w:sz w:val="24"/>
                <w:szCs w:val="24"/>
              </w:rPr>
              <w:t xml:space="preserve"> Архипова В.П., Січкар С.І., Шило С.Б.), затверджена Міністерством освіти і науки України, наказ від 12.07.2021 №795</w:t>
            </w:r>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Зарубіжна література</w:t>
            </w:r>
          </w:p>
        </w:tc>
        <w:tc>
          <w:tcPr>
            <w:tcW w:w="7179"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Модельна навчальна програма  «Зарубіжна література.</w:t>
            </w:r>
          </w:p>
          <w:p w:rsidR="00A2710D" w:rsidRPr="00A2710D" w:rsidRDefault="00A2710D" w:rsidP="00A2710D">
            <w:pPr>
              <w:rPr>
                <w:rFonts w:ascii="Times New Roman" w:hAnsi="Times New Roman"/>
                <w:sz w:val="24"/>
                <w:szCs w:val="24"/>
              </w:rPr>
            </w:pPr>
            <w:r w:rsidRPr="00A2710D">
              <w:rPr>
                <w:rFonts w:ascii="Times New Roman" w:hAnsi="Times New Roman"/>
                <w:sz w:val="24"/>
                <w:szCs w:val="24"/>
              </w:rPr>
              <w:t>5-9 класи» (Автори Ніколенко О.М., Ісаєва О.О., Клименко), затверджена наказом Міністерства освіти і науки України від 10 жовтня 2023 року № 1226</w:t>
            </w:r>
          </w:p>
        </w:tc>
      </w:tr>
      <w:tr w:rsidR="00A2710D" w:rsidRPr="00A2710D" w:rsidTr="00B80112">
        <w:trPr>
          <w:trHeight w:val="259"/>
        </w:trPr>
        <w:tc>
          <w:tcPr>
            <w:tcW w:w="2177" w:type="dxa"/>
          </w:tcPr>
          <w:p w:rsidR="00A2710D" w:rsidRPr="00A2710D" w:rsidRDefault="00A2710D" w:rsidP="00A2710D">
            <w:pPr>
              <w:rPr>
                <w:rFonts w:ascii="Times New Roman" w:hAnsi="Times New Roman"/>
                <w:color w:val="FF0000"/>
                <w:sz w:val="24"/>
                <w:szCs w:val="24"/>
              </w:rPr>
            </w:pPr>
            <w:proofErr w:type="gramStart"/>
            <w:r w:rsidRPr="00A2710D">
              <w:rPr>
                <w:rFonts w:ascii="Times New Roman" w:hAnsi="Times New Roman"/>
                <w:color w:val="FF0000"/>
                <w:sz w:val="24"/>
                <w:szCs w:val="24"/>
              </w:rPr>
              <w:t>Англ</w:t>
            </w:r>
            <w:proofErr w:type="gramEnd"/>
            <w:r w:rsidRPr="00A2710D">
              <w:rPr>
                <w:rFonts w:ascii="Times New Roman" w:hAnsi="Times New Roman"/>
                <w:color w:val="FF0000"/>
                <w:sz w:val="24"/>
                <w:szCs w:val="24"/>
              </w:rPr>
              <w:t>ійська мова</w:t>
            </w:r>
          </w:p>
        </w:tc>
        <w:tc>
          <w:tcPr>
            <w:tcW w:w="7179" w:type="dxa"/>
          </w:tcPr>
          <w:p w:rsidR="00A2710D" w:rsidRPr="00A2710D" w:rsidRDefault="00A2710D" w:rsidP="00A2710D">
            <w:pPr>
              <w:rPr>
                <w:rFonts w:ascii="Times New Roman" w:hAnsi="Times New Roman"/>
                <w:color w:val="FF0000"/>
                <w:sz w:val="24"/>
                <w:szCs w:val="24"/>
              </w:rPr>
            </w:pPr>
            <w:r w:rsidRPr="00A2710D">
              <w:rPr>
                <w:rFonts w:ascii="Times New Roman" w:hAnsi="Times New Roman"/>
                <w:color w:val="FF0000"/>
                <w:sz w:val="24"/>
                <w:szCs w:val="24"/>
              </w:rPr>
              <w:t>Навчальна програма «</w:t>
            </w:r>
            <w:proofErr w:type="gramStart"/>
            <w:r w:rsidRPr="00A2710D">
              <w:rPr>
                <w:rFonts w:ascii="Times New Roman" w:hAnsi="Times New Roman"/>
                <w:color w:val="FF0000"/>
                <w:sz w:val="24"/>
                <w:szCs w:val="24"/>
              </w:rPr>
              <w:t>Англ</w:t>
            </w:r>
            <w:proofErr w:type="gramEnd"/>
            <w:r w:rsidRPr="00A2710D">
              <w:rPr>
                <w:rFonts w:ascii="Times New Roman" w:hAnsi="Times New Roman"/>
                <w:color w:val="FF0000"/>
                <w:sz w:val="24"/>
                <w:szCs w:val="24"/>
              </w:rPr>
              <w:t xml:space="preserve">ійська мова 5-9 класи», розроблена на основі модельної навчальної програми «Іноземна мова. 5-9 класи» для закладів середньої освіти ( автори: </w:t>
            </w:r>
            <w:proofErr w:type="gramStart"/>
            <w:r w:rsidRPr="00A2710D">
              <w:rPr>
                <w:rFonts w:ascii="Times New Roman" w:hAnsi="Times New Roman"/>
                <w:color w:val="FF0000"/>
                <w:sz w:val="24"/>
                <w:szCs w:val="24"/>
              </w:rPr>
              <w:t>Зимомря І.М., Мойсюк В.А., Гріфан М.С., Унчурян І.К., Яковчук М.В., затвердженої наказом Міністерством освіти і науки України, наказ від 12.07.2021 №795) затверджена педагогічною радою, протокол №12 від 30.05.2022</w:t>
            </w:r>
            <w:proofErr w:type="gramEnd"/>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Математика</w:t>
            </w:r>
          </w:p>
        </w:tc>
        <w:tc>
          <w:tcPr>
            <w:tcW w:w="7179"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Модельна навчальна програма «Математика. 5-6 класи» </w:t>
            </w:r>
            <w:proofErr w:type="gramStart"/>
            <w:r w:rsidRPr="00A2710D">
              <w:rPr>
                <w:rFonts w:ascii="Times New Roman" w:hAnsi="Times New Roman"/>
                <w:sz w:val="24"/>
                <w:szCs w:val="24"/>
              </w:rPr>
              <w:t>для</w:t>
            </w:r>
            <w:proofErr w:type="gramEnd"/>
            <w:r w:rsidRPr="00A2710D">
              <w:rPr>
                <w:rFonts w:ascii="Times New Roman" w:hAnsi="Times New Roman"/>
                <w:sz w:val="24"/>
                <w:szCs w:val="24"/>
              </w:rPr>
              <w:t xml:space="preserve"> </w:t>
            </w:r>
            <w:proofErr w:type="gramStart"/>
            <w:r w:rsidRPr="00A2710D">
              <w:rPr>
                <w:rFonts w:ascii="Times New Roman" w:hAnsi="Times New Roman"/>
                <w:sz w:val="24"/>
                <w:szCs w:val="24"/>
              </w:rPr>
              <w:t>заклад</w:t>
            </w:r>
            <w:proofErr w:type="gramEnd"/>
            <w:r w:rsidRPr="00A2710D">
              <w:rPr>
                <w:rFonts w:ascii="Times New Roman" w:hAnsi="Times New Roman"/>
                <w:sz w:val="24"/>
                <w:szCs w:val="24"/>
              </w:rPr>
              <w:t>ів загальної середньої освіти (авт. Скворцова С. О., Тарасенкова Н. А.), затверджена Міністерством освіти і науки України, наказ від 12.07.2021 №795</w:t>
            </w:r>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proofErr w:type="gramStart"/>
            <w:r w:rsidRPr="00A2710D">
              <w:rPr>
                <w:rFonts w:ascii="Times New Roman" w:hAnsi="Times New Roman"/>
                <w:sz w:val="24"/>
                <w:szCs w:val="24"/>
              </w:rPr>
              <w:t>П</w:t>
            </w:r>
            <w:proofErr w:type="gramEnd"/>
            <w:r w:rsidRPr="00A2710D">
              <w:rPr>
                <w:rFonts w:ascii="Times New Roman" w:hAnsi="Times New Roman"/>
                <w:sz w:val="24"/>
                <w:szCs w:val="24"/>
              </w:rPr>
              <w:t>ізнаємо природу</w:t>
            </w:r>
          </w:p>
        </w:tc>
        <w:tc>
          <w:tcPr>
            <w:tcW w:w="7179"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Модельна навчальна програма «</w:t>
            </w:r>
            <w:proofErr w:type="gramStart"/>
            <w:r w:rsidRPr="00A2710D">
              <w:rPr>
                <w:rFonts w:ascii="Times New Roman" w:hAnsi="Times New Roman"/>
                <w:sz w:val="24"/>
                <w:szCs w:val="24"/>
              </w:rPr>
              <w:t>П</w:t>
            </w:r>
            <w:proofErr w:type="gramEnd"/>
            <w:r w:rsidRPr="00A2710D">
              <w:rPr>
                <w:rFonts w:ascii="Times New Roman" w:hAnsi="Times New Roman"/>
                <w:sz w:val="24"/>
                <w:szCs w:val="24"/>
              </w:rPr>
              <w:t xml:space="preserve">ізнаємо природу» 5-6 класи(інтегрований курс). </w:t>
            </w:r>
            <w:proofErr w:type="gramStart"/>
            <w:r w:rsidRPr="00A2710D">
              <w:rPr>
                <w:rFonts w:ascii="Times New Roman" w:hAnsi="Times New Roman"/>
                <w:sz w:val="24"/>
                <w:szCs w:val="24"/>
              </w:rPr>
              <w:t>(Автори:</w:t>
            </w:r>
            <w:proofErr w:type="gramEnd"/>
            <w:r w:rsidRPr="00A2710D">
              <w:rPr>
                <w:rFonts w:ascii="Times New Roman" w:hAnsi="Times New Roman"/>
                <w:sz w:val="24"/>
                <w:szCs w:val="24"/>
              </w:rPr>
              <w:t xml:space="preserve"> </w:t>
            </w:r>
            <w:proofErr w:type="gramStart"/>
            <w:r w:rsidRPr="00A2710D">
              <w:rPr>
                <w:rFonts w:ascii="Times New Roman" w:hAnsi="Times New Roman"/>
                <w:sz w:val="24"/>
                <w:szCs w:val="24"/>
              </w:rPr>
              <w:t>Біда Д.Д., Гільберг Т.Г., Колісник Я.І.), затверджена Міністерством освіти і науки України, наказ від 12.07.2021 №795</w:t>
            </w:r>
            <w:proofErr w:type="gramEnd"/>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proofErr w:type="gramStart"/>
            <w:r w:rsidRPr="00A2710D">
              <w:rPr>
                <w:rFonts w:ascii="Times New Roman" w:hAnsi="Times New Roman"/>
                <w:sz w:val="24"/>
                <w:szCs w:val="24"/>
              </w:rPr>
              <w:t>Вступ</w:t>
            </w:r>
            <w:proofErr w:type="gramEnd"/>
            <w:r w:rsidRPr="00A2710D">
              <w:rPr>
                <w:rFonts w:ascii="Times New Roman" w:hAnsi="Times New Roman"/>
                <w:sz w:val="24"/>
                <w:szCs w:val="24"/>
              </w:rPr>
              <w:t xml:space="preserve"> до історії та громадянської освіти</w:t>
            </w:r>
          </w:p>
        </w:tc>
        <w:tc>
          <w:tcPr>
            <w:tcW w:w="7179"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Модельна навчальна програма «</w:t>
            </w:r>
            <w:proofErr w:type="gramStart"/>
            <w:r w:rsidRPr="00A2710D">
              <w:rPr>
                <w:rFonts w:ascii="Times New Roman" w:hAnsi="Times New Roman"/>
                <w:sz w:val="24"/>
                <w:szCs w:val="24"/>
              </w:rPr>
              <w:t>Вступ</w:t>
            </w:r>
            <w:proofErr w:type="gramEnd"/>
            <w:r w:rsidRPr="00A2710D">
              <w:rPr>
                <w:rFonts w:ascii="Times New Roman" w:hAnsi="Times New Roman"/>
                <w:sz w:val="24"/>
                <w:szCs w:val="24"/>
              </w:rPr>
              <w:t xml:space="preserve"> до історії України та громадянської освіти. 5 клас» для закладів загальної середньої освіти (автори Бурлака О.В., Власова Н.С., Желіба О.В., Майорський В.В., Піскарьова І.О., Щупак І.Я.) затверджена Міністерством освіти і науки України, наказ від 12.07.2021 №795</w:t>
            </w:r>
          </w:p>
        </w:tc>
      </w:tr>
      <w:tr w:rsidR="00A2710D" w:rsidRPr="00A2710D" w:rsidTr="00B80112">
        <w:trPr>
          <w:trHeight w:val="259"/>
        </w:trPr>
        <w:tc>
          <w:tcPr>
            <w:tcW w:w="2177"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Здоров'я, безпека та добробут</w:t>
            </w:r>
          </w:p>
        </w:tc>
        <w:tc>
          <w:tcPr>
            <w:tcW w:w="7179"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Модельна навчальна програма «Здоров’я, </w:t>
            </w:r>
            <w:proofErr w:type="gramStart"/>
            <w:r w:rsidRPr="00A2710D">
              <w:rPr>
                <w:rFonts w:ascii="Times New Roman" w:hAnsi="Times New Roman"/>
                <w:sz w:val="24"/>
                <w:szCs w:val="24"/>
              </w:rPr>
              <w:t>безпека</w:t>
            </w:r>
            <w:proofErr w:type="gramEnd"/>
            <w:r w:rsidRPr="00A2710D">
              <w:rPr>
                <w:rFonts w:ascii="Times New Roman" w:hAnsi="Times New Roman"/>
                <w:sz w:val="24"/>
                <w:szCs w:val="24"/>
              </w:rPr>
              <w:t xml:space="preserve"> а добробут. 5-6 класи (інтегрований курс)» для закладів загальної середньої освіти (автори: </w:t>
            </w:r>
            <w:proofErr w:type="gramStart"/>
            <w:r w:rsidRPr="00A2710D">
              <w:rPr>
                <w:rFonts w:ascii="Times New Roman" w:hAnsi="Times New Roman"/>
                <w:sz w:val="24"/>
                <w:szCs w:val="24"/>
              </w:rPr>
              <w:t>Воронцова Т.В., Пономаренко В.С., Лаврентьєва І.В., Хомич О.Л.), затверджена наказом Міністерства освіти і науки України від 10 жовтня 2023 року № 1226)</w:t>
            </w:r>
            <w:proofErr w:type="gramEnd"/>
          </w:p>
        </w:tc>
      </w:tr>
      <w:tr w:rsidR="00A2710D" w:rsidRPr="00A2710D" w:rsidTr="00B80112">
        <w:trPr>
          <w:trHeight w:val="259"/>
        </w:trPr>
        <w:tc>
          <w:tcPr>
            <w:tcW w:w="2177"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Технології</w:t>
            </w:r>
          </w:p>
        </w:tc>
        <w:tc>
          <w:tcPr>
            <w:tcW w:w="7179"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Модельна навчальна програма «Технології. 5-6 класи» </w:t>
            </w:r>
            <w:proofErr w:type="gramStart"/>
            <w:r w:rsidRPr="00A2710D">
              <w:rPr>
                <w:rFonts w:ascii="Times New Roman" w:hAnsi="Times New Roman"/>
                <w:sz w:val="24"/>
                <w:szCs w:val="24"/>
              </w:rPr>
              <w:t>для</w:t>
            </w:r>
            <w:proofErr w:type="gramEnd"/>
            <w:r w:rsidRPr="00A2710D">
              <w:rPr>
                <w:rFonts w:ascii="Times New Roman" w:hAnsi="Times New Roman"/>
                <w:sz w:val="24"/>
                <w:szCs w:val="24"/>
              </w:rPr>
              <w:t xml:space="preserve"> </w:t>
            </w:r>
            <w:proofErr w:type="gramStart"/>
            <w:r w:rsidRPr="00A2710D">
              <w:rPr>
                <w:rFonts w:ascii="Times New Roman" w:hAnsi="Times New Roman"/>
                <w:sz w:val="24"/>
                <w:szCs w:val="24"/>
              </w:rPr>
              <w:t>заклад</w:t>
            </w:r>
            <w:proofErr w:type="gramEnd"/>
            <w:r w:rsidRPr="00A2710D">
              <w:rPr>
                <w:rFonts w:ascii="Times New Roman" w:hAnsi="Times New Roman"/>
                <w:sz w:val="24"/>
                <w:szCs w:val="24"/>
              </w:rPr>
              <w:t>ів загальної середньої освіти (автори Терещук А.І., Абрамова О.В., Гащак В.М., Павич Н.М.), затверджена Міністерством освіти і науки України, наказ від 12.07.2021 №795</w:t>
            </w:r>
          </w:p>
        </w:tc>
      </w:tr>
      <w:tr w:rsidR="00A2710D" w:rsidRPr="00A2710D" w:rsidTr="00B80112">
        <w:trPr>
          <w:trHeight w:val="259"/>
        </w:trPr>
        <w:tc>
          <w:tcPr>
            <w:tcW w:w="2177"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Інформатика</w:t>
            </w:r>
          </w:p>
        </w:tc>
        <w:tc>
          <w:tcPr>
            <w:tcW w:w="7179"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Модельна навчальна програма «Інформатика. 5-6 класи» </w:t>
            </w:r>
            <w:proofErr w:type="gramStart"/>
            <w:r w:rsidRPr="00A2710D">
              <w:rPr>
                <w:rFonts w:ascii="Times New Roman" w:hAnsi="Times New Roman"/>
                <w:sz w:val="24"/>
                <w:szCs w:val="24"/>
              </w:rPr>
              <w:t>для</w:t>
            </w:r>
            <w:proofErr w:type="gramEnd"/>
            <w:r w:rsidRPr="00A2710D">
              <w:rPr>
                <w:rFonts w:ascii="Times New Roman" w:hAnsi="Times New Roman"/>
                <w:sz w:val="24"/>
                <w:szCs w:val="24"/>
              </w:rPr>
              <w:t xml:space="preserve"> </w:t>
            </w:r>
            <w:proofErr w:type="gramStart"/>
            <w:r w:rsidRPr="00A2710D">
              <w:rPr>
                <w:rFonts w:ascii="Times New Roman" w:hAnsi="Times New Roman"/>
                <w:sz w:val="24"/>
                <w:szCs w:val="24"/>
              </w:rPr>
              <w:t>заклад</w:t>
            </w:r>
            <w:proofErr w:type="gramEnd"/>
            <w:r w:rsidRPr="00A2710D">
              <w:rPr>
                <w:rFonts w:ascii="Times New Roman" w:hAnsi="Times New Roman"/>
                <w:sz w:val="24"/>
                <w:szCs w:val="24"/>
              </w:rPr>
              <w:t>ів загальної середньої освіти (авт. Ривкінд Й. Я., Лисенко Т. І., Чернікова Л. А., Шакотько В. В.), затверджена Міністерством освіти і науки України, наказ від 12.07.2021 №795</w:t>
            </w:r>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Фізична культура</w:t>
            </w:r>
          </w:p>
        </w:tc>
        <w:tc>
          <w:tcPr>
            <w:tcW w:w="7179" w:type="dxa"/>
          </w:tcPr>
          <w:p w:rsidR="00A2710D" w:rsidRPr="00A2710D" w:rsidRDefault="00A2710D" w:rsidP="00A2710D">
            <w:pPr>
              <w:rPr>
                <w:rFonts w:ascii="Times New Roman" w:hAnsi="Times New Roman"/>
                <w:sz w:val="24"/>
                <w:szCs w:val="24"/>
              </w:rPr>
            </w:pPr>
            <w:proofErr w:type="gramStart"/>
            <w:r w:rsidRPr="00A2710D">
              <w:rPr>
                <w:rFonts w:ascii="Times New Roman" w:hAnsi="Times New Roman"/>
                <w:sz w:val="24"/>
                <w:szCs w:val="24"/>
              </w:rPr>
              <w:t>Модельна навчальна програма «Фізична культура. 5-9 класи» для закладів загальної середньої освіти (автори:</w:t>
            </w:r>
            <w:proofErr w:type="gramEnd"/>
            <w:r w:rsidRPr="00A2710D">
              <w:rPr>
                <w:rFonts w:ascii="Times New Roman" w:hAnsi="Times New Roman"/>
                <w:sz w:val="24"/>
                <w:szCs w:val="24"/>
              </w:rPr>
              <w:t xml:space="preserve"> Баженков Є. В., Бідний М. В., Ребрина А. А., Данільченко В. О., Коломоєць Г. А., Дутчак М. В.) «Рекомендовано Міністерством освіти і науки України» наказ Міністерства освіти і науки України від 22.08.2024 року № 1185</w:t>
            </w:r>
          </w:p>
        </w:tc>
      </w:tr>
    </w:tbl>
    <w:p w:rsidR="00A2710D" w:rsidRPr="00A2710D" w:rsidRDefault="00A2710D" w:rsidP="00A2710D">
      <w:pPr>
        <w:spacing w:after="0" w:line="240" w:lineRule="auto"/>
        <w:jc w:val="center"/>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6 клас</w:t>
      </w:r>
    </w:p>
    <w:tbl>
      <w:tblPr>
        <w:tblStyle w:val="a3"/>
        <w:tblW w:w="0" w:type="auto"/>
        <w:tblInd w:w="137" w:type="dxa"/>
        <w:tblLook w:val="04A0" w:firstRow="1" w:lastRow="0" w:firstColumn="1" w:lastColumn="0" w:noHBand="0" w:noVBand="1"/>
      </w:tblPr>
      <w:tblGrid>
        <w:gridCol w:w="2177"/>
        <w:gridCol w:w="7179"/>
      </w:tblGrid>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lastRenderedPageBreak/>
              <w:t>Українська мова</w:t>
            </w:r>
          </w:p>
        </w:tc>
        <w:tc>
          <w:tcPr>
            <w:tcW w:w="7179"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Модельна навчальна програма «Українська мова. 5-6 класи» для закладів загальної середньої освіти (авт. Заболотний О. В., Заболотний В. В., Лавринчук В. П., </w:t>
            </w:r>
            <w:proofErr w:type="gramStart"/>
            <w:r w:rsidRPr="00A2710D">
              <w:rPr>
                <w:rFonts w:ascii="Times New Roman" w:hAnsi="Times New Roman"/>
                <w:sz w:val="24"/>
                <w:szCs w:val="24"/>
              </w:rPr>
              <w:t>Пл</w:t>
            </w:r>
            <w:proofErr w:type="gramEnd"/>
            <w:r w:rsidRPr="00A2710D">
              <w:rPr>
                <w:rFonts w:ascii="Times New Roman" w:hAnsi="Times New Roman"/>
                <w:sz w:val="24"/>
                <w:szCs w:val="24"/>
              </w:rPr>
              <w:t>івачук К. В., Попова Т. Д.), затверджена Міністерством освіти і науки України, наказ від 12.07.2021 №795</w:t>
            </w:r>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Українська література</w:t>
            </w:r>
          </w:p>
        </w:tc>
        <w:tc>
          <w:tcPr>
            <w:tcW w:w="7179" w:type="dxa"/>
          </w:tcPr>
          <w:p w:rsidR="00A2710D" w:rsidRPr="00A2710D" w:rsidRDefault="00A2710D" w:rsidP="00A2710D">
            <w:pPr>
              <w:rPr>
                <w:rFonts w:ascii="Times New Roman" w:hAnsi="Times New Roman"/>
                <w:sz w:val="24"/>
                <w:szCs w:val="24"/>
              </w:rPr>
            </w:pPr>
            <w:proofErr w:type="gramStart"/>
            <w:r w:rsidRPr="00A2710D">
              <w:rPr>
                <w:rFonts w:ascii="Times New Roman" w:hAnsi="Times New Roman"/>
                <w:sz w:val="24"/>
                <w:szCs w:val="24"/>
              </w:rPr>
              <w:t>Модельна навчальна програма «Українська література. 5-6 класи» для закладів загальної середньої освіти (автори:</w:t>
            </w:r>
            <w:proofErr w:type="gramEnd"/>
            <w:r w:rsidRPr="00A2710D">
              <w:rPr>
                <w:rFonts w:ascii="Times New Roman" w:hAnsi="Times New Roman"/>
                <w:sz w:val="24"/>
                <w:szCs w:val="24"/>
              </w:rPr>
              <w:t xml:space="preserve"> Архипова В.П., Січкар С.І., Шило С.Б.), затверджена Міністерством освіти і науки України, наказ від 12.07.2021 №795</w:t>
            </w:r>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Зарубіжна література</w:t>
            </w:r>
          </w:p>
        </w:tc>
        <w:tc>
          <w:tcPr>
            <w:tcW w:w="7179"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Модельна навчальна програма  «Зарубіжна література.</w:t>
            </w:r>
          </w:p>
          <w:p w:rsidR="00A2710D" w:rsidRPr="00A2710D" w:rsidRDefault="00A2710D" w:rsidP="00A2710D">
            <w:pPr>
              <w:rPr>
                <w:rFonts w:ascii="Times New Roman" w:hAnsi="Times New Roman"/>
                <w:sz w:val="24"/>
                <w:szCs w:val="24"/>
              </w:rPr>
            </w:pPr>
            <w:proofErr w:type="gramStart"/>
            <w:r w:rsidRPr="00A2710D">
              <w:rPr>
                <w:rFonts w:ascii="Times New Roman" w:hAnsi="Times New Roman"/>
                <w:sz w:val="24"/>
                <w:szCs w:val="24"/>
              </w:rPr>
              <w:t>5-9 класи» (Автори Ніколенко О.М., Ісаєва О.О., Клименко), затверджена наказом Міністерства освіти і науки України від 10 жовтня 2023 року № 1226)</w:t>
            </w:r>
            <w:proofErr w:type="gramEnd"/>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proofErr w:type="gramStart"/>
            <w:r w:rsidRPr="00A2710D">
              <w:rPr>
                <w:rFonts w:ascii="Times New Roman" w:hAnsi="Times New Roman"/>
                <w:sz w:val="24"/>
                <w:szCs w:val="24"/>
              </w:rPr>
              <w:t>Англ</w:t>
            </w:r>
            <w:proofErr w:type="gramEnd"/>
            <w:r w:rsidRPr="00A2710D">
              <w:rPr>
                <w:rFonts w:ascii="Times New Roman" w:hAnsi="Times New Roman"/>
                <w:sz w:val="24"/>
                <w:szCs w:val="24"/>
              </w:rPr>
              <w:t>ійська мова</w:t>
            </w:r>
          </w:p>
        </w:tc>
        <w:tc>
          <w:tcPr>
            <w:tcW w:w="7179"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Навчальна програма «</w:t>
            </w:r>
            <w:proofErr w:type="gramStart"/>
            <w:r w:rsidRPr="00A2710D">
              <w:rPr>
                <w:rFonts w:ascii="Times New Roman" w:hAnsi="Times New Roman"/>
                <w:sz w:val="24"/>
                <w:szCs w:val="24"/>
              </w:rPr>
              <w:t>Англ</w:t>
            </w:r>
            <w:proofErr w:type="gramEnd"/>
            <w:r w:rsidRPr="00A2710D">
              <w:rPr>
                <w:rFonts w:ascii="Times New Roman" w:hAnsi="Times New Roman"/>
                <w:sz w:val="24"/>
                <w:szCs w:val="24"/>
              </w:rPr>
              <w:t xml:space="preserve">ійська мова 5-9 класи», розроблена на основі модельної навчальної програми «Іноземна мова. 5-9 класи» для закладів середньої освіти ( автори: </w:t>
            </w:r>
            <w:proofErr w:type="gramStart"/>
            <w:r w:rsidRPr="00A2710D">
              <w:rPr>
                <w:rFonts w:ascii="Times New Roman" w:hAnsi="Times New Roman"/>
                <w:sz w:val="24"/>
                <w:szCs w:val="24"/>
              </w:rPr>
              <w:t>Зимомря І.М., Мойсюк В.А., Гріфан М.С., Унчурян І.К., Яковчук М.В., затвердженої наказом Міністерством освіти і науки України, наказ від 12.07.2021 №795) затверджена педагогічною радою, протокол №12 від 30.05.2022</w:t>
            </w:r>
            <w:proofErr w:type="gramEnd"/>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Математика</w:t>
            </w:r>
          </w:p>
        </w:tc>
        <w:tc>
          <w:tcPr>
            <w:tcW w:w="7179"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Модельна навчальна програма «Математика. 5-6 класи» </w:t>
            </w:r>
            <w:proofErr w:type="gramStart"/>
            <w:r w:rsidRPr="00A2710D">
              <w:rPr>
                <w:rFonts w:ascii="Times New Roman" w:hAnsi="Times New Roman"/>
                <w:sz w:val="24"/>
                <w:szCs w:val="24"/>
              </w:rPr>
              <w:t>для</w:t>
            </w:r>
            <w:proofErr w:type="gramEnd"/>
            <w:r w:rsidRPr="00A2710D">
              <w:rPr>
                <w:rFonts w:ascii="Times New Roman" w:hAnsi="Times New Roman"/>
                <w:sz w:val="24"/>
                <w:szCs w:val="24"/>
              </w:rPr>
              <w:t xml:space="preserve"> </w:t>
            </w:r>
            <w:proofErr w:type="gramStart"/>
            <w:r w:rsidRPr="00A2710D">
              <w:rPr>
                <w:rFonts w:ascii="Times New Roman" w:hAnsi="Times New Roman"/>
                <w:sz w:val="24"/>
                <w:szCs w:val="24"/>
              </w:rPr>
              <w:t>заклад</w:t>
            </w:r>
            <w:proofErr w:type="gramEnd"/>
            <w:r w:rsidRPr="00A2710D">
              <w:rPr>
                <w:rFonts w:ascii="Times New Roman" w:hAnsi="Times New Roman"/>
                <w:sz w:val="24"/>
                <w:szCs w:val="24"/>
              </w:rPr>
              <w:t>ів загальної середньої освіти (авт. Скворцова С. О., Тарасенкова Н. А.), затверджена Міністерством освіти і науки України, наказ від 12.07.2021 №795</w:t>
            </w:r>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proofErr w:type="gramStart"/>
            <w:r w:rsidRPr="00A2710D">
              <w:rPr>
                <w:rFonts w:ascii="Times New Roman" w:hAnsi="Times New Roman"/>
                <w:sz w:val="24"/>
                <w:szCs w:val="24"/>
              </w:rPr>
              <w:t>П</w:t>
            </w:r>
            <w:proofErr w:type="gramEnd"/>
            <w:r w:rsidRPr="00A2710D">
              <w:rPr>
                <w:rFonts w:ascii="Times New Roman" w:hAnsi="Times New Roman"/>
                <w:sz w:val="24"/>
                <w:szCs w:val="24"/>
              </w:rPr>
              <w:t>ізнаємо природу</w:t>
            </w:r>
          </w:p>
        </w:tc>
        <w:tc>
          <w:tcPr>
            <w:tcW w:w="7179"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Модельна навчальна програма «</w:t>
            </w:r>
            <w:proofErr w:type="gramStart"/>
            <w:r w:rsidRPr="00A2710D">
              <w:rPr>
                <w:rFonts w:ascii="Times New Roman" w:hAnsi="Times New Roman"/>
                <w:sz w:val="24"/>
                <w:szCs w:val="24"/>
              </w:rPr>
              <w:t>П</w:t>
            </w:r>
            <w:proofErr w:type="gramEnd"/>
            <w:r w:rsidRPr="00A2710D">
              <w:rPr>
                <w:rFonts w:ascii="Times New Roman" w:hAnsi="Times New Roman"/>
                <w:sz w:val="24"/>
                <w:szCs w:val="24"/>
              </w:rPr>
              <w:t xml:space="preserve">ізнаємо природу» 5-6 класи(інтегрований курс). </w:t>
            </w:r>
            <w:proofErr w:type="gramStart"/>
            <w:r w:rsidRPr="00A2710D">
              <w:rPr>
                <w:rFonts w:ascii="Times New Roman" w:hAnsi="Times New Roman"/>
                <w:sz w:val="24"/>
                <w:szCs w:val="24"/>
              </w:rPr>
              <w:t>(Автори:</w:t>
            </w:r>
            <w:proofErr w:type="gramEnd"/>
            <w:r w:rsidRPr="00A2710D">
              <w:rPr>
                <w:rFonts w:ascii="Times New Roman" w:hAnsi="Times New Roman"/>
                <w:sz w:val="24"/>
                <w:szCs w:val="24"/>
              </w:rPr>
              <w:t xml:space="preserve"> </w:t>
            </w:r>
            <w:proofErr w:type="gramStart"/>
            <w:r w:rsidRPr="00A2710D">
              <w:rPr>
                <w:rFonts w:ascii="Times New Roman" w:hAnsi="Times New Roman"/>
                <w:sz w:val="24"/>
                <w:szCs w:val="24"/>
              </w:rPr>
              <w:t>Біда Д.Д., Гільберг Т.Г., Колісник Я.І.), затверджена Міністерством освіти і науки України, наказ від 12.07.2021 №795</w:t>
            </w:r>
            <w:proofErr w:type="gramEnd"/>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Історія України.</w:t>
            </w:r>
          </w:p>
          <w:p w:rsidR="00A2710D" w:rsidRPr="00A2710D" w:rsidRDefault="00A2710D" w:rsidP="00A2710D">
            <w:pPr>
              <w:rPr>
                <w:rFonts w:ascii="Times New Roman" w:hAnsi="Times New Roman"/>
                <w:sz w:val="24"/>
                <w:szCs w:val="24"/>
              </w:rPr>
            </w:pPr>
            <w:r w:rsidRPr="00A2710D">
              <w:rPr>
                <w:rFonts w:ascii="Times New Roman" w:hAnsi="Times New Roman"/>
                <w:sz w:val="24"/>
                <w:szCs w:val="24"/>
              </w:rPr>
              <w:t>Всесвітня історія</w:t>
            </w:r>
          </w:p>
        </w:tc>
        <w:tc>
          <w:tcPr>
            <w:tcW w:w="7179"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Модельна навчальна програма «Історія України. Всесвітня історія. 6 клас» для закладів загальної середньої освіти (авт. </w:t>
            </w:r>
            <w:proofErr w:type="gramStart"/>
            <w:r w:rsidRPr="00A2710D">
              <w:rPr>
                <w:rFonts w:ascii="Times New Roman" w:hAnsi="Times New Roman"/>
                <w:sz w:val="24"/>
                <w:szCs w:val="24"/>
              </w:rPr>
              <w:t>П</w:t>
            </w:r>
            <w:proofErr w:type="gramEnd"/>
            <w:r w:rsidRPr="00A2710D">
              <w:rPr>
                <w:rFonts w:ascii="Times New Roman" w:hAnsi="Times New Roman"/>
                <w:sz w:val="24"/>
                <w:szCs w:val="24"/>
              </w:rPr>
              <w:t>іскарьова І. О., Бурлака О. В., Майорський В. В., Мелещенко Т. В., Щупак І. Я.) затверджена Міністерством освіти і науки України, наказ від 12.07.2021 №795</w:t>
            </w:r>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Громадянська освіта</w:t>
            </w:r>
          </w:p>
        </w:tc>
        <w:tc>
          <w:tcPr>
            <w:tcW w:w="7179" w:type="dxa"/>
            <w:tcBorders>
              <w:top w:val="nil"/>
              <w:left w:val="nil"/>
              <w:bottom w:val="nil"/>
              <w:right w:val="single" w:sz="6"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Модельна навчальна програма «Громадянська освіта. 6–9 клас» </w:t>
            </w:r>
            <w:proofErr w:type="gramStart"/>
            <w:r w:rsidRPr="00A2710D">
              <w:rPr>
                <w:rFonts w:ascii="Times New Roman" w:hAnsi="Times New Roman"/>
                <w:sz w:val="24"/>
                <w:szCs w:val="24"/>
              </w:rPr>
              <w:t>для</w:t>
            </w:r>
            <w:proofErr w:type="gramEnd"/>
            <w:r w:rsidRPr="00A2710D">
              <w:rPr>
                <w:rFonts w:ascii="Times New Roman" w:hAnsi="Times New Roman"/>
                <w:sz w:val="24"/>
                <w:szCs w:val="24"/>
              </w:rPr>
              <w:t xml:space="preserve"> </w:t>
            </w:r>
            <w:proofErr w:type="gramStart"/>
            <w:r w:rsidRPr="00A2710D">
              <w:rPr>
                <w:rFonts w:ascii="Times New Roman" w:hAnsi="Times New Roman"/>
                <w:sz w:val="24"/>
                <w:szCs w:val="24"/>
              </w:rPr>
              <w:t>заклад</w:t>
            </w:r>
            <w:proofErr w:type="gramEnd"/>
            <w:r w:rsidRPr="00A2710D">
              <w:rPr>
                <w:rFonts w:ascii="Times New Roman" w:hAnsi="Times New Roman"/>
                <w:sz w:val="24"/>
                <w:szCs w:val="24"/>
              </w:rPr>
              <w:t>ів загальної середньої освіти (авт. Васильків І. Д., Кравчук В. М., Танчин І. З.), затверджена наказом Міністерства освіти і науки України від 19.12.2024 № 1768</w:t>
            </w:r>
          </w:p>
        </w:tc>
      </w:tr>
      <w:tr w:rsidR="00A2710D" w:rsidRPr="00A2710D" w:rsidTr="00B80112">
        <w:trPr>
          <w:trHeight w:val="259"/>
        </w:trPr>
        <w:tc>
          <w:tcPr>
            <w:tcW w:w="2177"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Здоров'я, безпека та добробут</w:t>
            </w:r>
          </w:p>
        </w:tc>
        <w:tc>
          <w:tcPr>
            <w:tcW w:w="7179"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Модельна навчальна програма «Здоров’я, </w:t>
            </w:r>
            <w:proofErr w:type="gramStart"/>
            <w:r w:rsidRPr="00A2710D">
              <w:rPr>
                <w:rFonts w:ascii="Times New Roman" w:hAnsi="Times New Roman"/>
                <w:sz w:val="24"/>
                <w:szCs w:val="24"/>
              </w:rPr>
              <w:t>безпека</w:t>
            </w:r>
            <w:proofErr w:type="gramEnd"/>
            <w:r w:rsidRPr="00A2710D">
              <w:rPr>
                <w:rFonts w:ascii="Times New Roman" w:hAnsi="Times New Roman"/>
                <w:sz w:val="24"/>
                <w:szCs w:val="24"/>
              </w:rPr>
              <w:t xml:space="preserve"> а добробут. 5-6 класи (інтегрований курс)» для закладів загальної середньої освіти (автори: </w:t>
            </w:r>
            <w:proofErr w:type="gramStart"/>
            <w:r w:rsidRPr="00A2710D">
              <w:rPr>
                <w:rFonts w:ascii="Times New Roman" w:hAnsi="Times New Roman"/>
                <w:sz w:val="24"/>
                <w:szCs w:val="24"/>
              </w:rPr>
              <w:t>Воронцова Т.В., Пономаренко В.С., Лаврентьєва І.В., Хомич О.Л.), затверджена наказом Міністерства освіти і науки України від 10 жовтня 2023 року № 1226)</w:t>
            </w:r>
            <w:proofErr w:type="gramEnd"/>
          </w:p>
        </w:tc>
      </w:tr>
      <w:tr w:rsidR="00A2710D" w:rsidRPr="00A2710D" w:rsidTr="00B80112">
        <w:trPr>
          <w:trHeight w:val="259"/>
        </w:trPr>
        <w:tc>
          <w:tcPr>
            <w:tcW w:w="2177"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Технології</w:t>
            </w:r>
          </w:p>
        </w:tc>
        <w:tc>
          <w:tcPr>
            <w:tcW w:w="7179"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Модельна навчальна програма «Технології. 5-6 класи» </w:t>
            </w:r>
            <w:proofErr w:type="gramStart"/>
            <w:r w:rsidRPr="00A2710D">
              <w:rPr>
                <w:rFonts w:ascii="Times New Roman" w:hAnsi="Times New Roman"/>
                <w:sz w:val="24"/>
                <w:szCs w:val="24"/>
              </w:rPr>
              <w:t>для</w:t>
            </w:r>
            <w:proofErr w:type="gramEnd"/>
            <w:r w:rsidRPr="00A2710D">
              <w:rPr>
                <w:rFonts w:ascii="Times New Roman" w:hAnsi="Times New Roman"/>
                <w:sz w:val="24"/>
                <w:szCs w:val="24"/>
              </w:rPr>
              <w:t xml:space="preserve"> </w:t>
            </w:r>
            <w:proofErr w:type="gramStart"/>
            <w:r w:rsidRPr="00A2710D">
              <w:rPr>
                <w:rFonts w:ascii="Times New Roman" w:hAnsi="Times New Roman"/>
                <w:sz w:val="24"/>
                <w:szCs w:val="24"/>
              </w:rPr>
              <w:t>заклад</w:t>
            </w:r>
            <w:proofErr w:type="gramEnd"/>
            <w:r w:rsidRPr="00A2710D">
              <w:rPr>
                <w:rFonts w:ascii="Times New Roman" w:hAnsi="Times New Roman"/>
                <w:sz w:val="24"/>
                <w:szCs w:val="24"/>
              </w:rPr>
              <w:t>ів загальної середньої освіти (автори Терещук А.І., Абрамова О.В., Гащак В.М., Павич Н.М.), затверджена Міністерством освіти і науки України, наказ від 12.07.2021 №795</w:t>
            </w:r>
          </w:p>
        </w:tc>
      </w:tr>
      <w:tr w:rsidR="00A2710D" w:rsidRPr="00A2710D" w:rsidTr="00B80112">
        <w:trPr>
          <w:trHeight w:val="259"/>
        </w:trPr>
        <w:tc>
          <w:tcPr>
            <w:tcW w:w="2177"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Інформатика</w:t>
            </w:r>
          </w:p>
        </w:tc>
        <w:tc>
          <w:tcPr>
            <w:tcW w:w="7179"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Модельна навчальна програма «Інформатика. 5-6 класи» </w:t>
            </w:r>
            <w:proofErr w:type="gramStart"/>
            <w:r w:rsidRPr="00A2710D">
              <w:rPr>
                <w:rFonts w:ascii="Times New Roman" w:hAnsi="Times New Roman"/>
                <w:sz w:val="24"/>
                <w:szCs w:val="24"/>
              </w:rPr>
              <w:t>для</w:t>
            </w:r>
            <w:proofErr w:type="gramEnd"/>
            <w:r w:rsidRPr="00A2710D">
              <w:rPr>
                <w:rFonts w:ascii="Times New Roman" w:hAnsi="Times New Roman"/>
                <w:sz w:val="24"/>
                <w:szCs w:val="24"/>
              </w:rPr>
              <w:t xml:space="preserve"> </w:t>
            </w:r>
            <w:proofErr w:type="gramStart"/>
            <w:r w:rsidRPr="00A2710D">
              <w:rPr>
                <w:rFonts w:ascii="Times New Roman" w:hAnsi="Times New Roman"/>
                <w:sz w:val="24"/>
                <w:szCs w:val="24"/>
              </w:rPr>
              <w:t>заклад</w:t>
            </w:r>
            <w:proofErr w:type="gramEnd"/>
            <w:r w:rsidRPr="00A2710D">
              <w:rPr>
                <w:rFonts w:ascii="Times New Roman" w:hAnsi="Times New Roman"/>
                <w:sz w:val="24"/>
                <w:szCs w:val="24"/>
              </w:rPr>
              <w:t>ів загальної середньої освіти (авт. Ривкінд Й. Я., Лисенко Т. І., Чернікова Л. А., Шакотько В. В.)</w:t>
            </w:r>
            <w:r w:rsidRPr="00A2710D">
              <w:rPr>
                <w:rFonts w:ascii="Times New Roman" w:hAnsi="Times New Roman"/>
                <w:sz w:val="24"/>
                <w:szCs w:val="24"/>
              </w:rPr>
              <w:tab/>
              <w:t>затверджена Міністерством освіти і науки України, наказ від 12.07.2021 №795</w:t>
            </w:r>
          </w:p>
        </w:tc>
      </w:tr>
      <w:tr w:rsidR="00A2710D" w:rsidRPr="00A2710D" w:rsidTr="00B80112">
        <w:trPr>
          <w:trHeight w:val="259"/>
        </w:trPr>
        <w:tc>
          <w:tcPr>
            <w:tcW w:w="2177"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Образотворче мистецтво</w:t>
            </w:r>
          </w:p>
        </w:tc>
        <w:tc>
          <w:tcPr>
            <w:tcW w:w="7179"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Навчальна програма «Образотворче мистецтво», розроблена на основі модельної навчальної програми «Мистецтво. 5-6 класи» (інтегрований курс) </w:t>
            </w:r>
            <w:proofErr w:type="gramStart"/>
            <w:r w:rsidRPr="00A2710D">
              <w:rPr>
                <w:rFonts w:ascii="Times New Roman" w:hAnsi="Times New Roman"/>
                <w:sz w:val="24"/>
                <w:szCs w:val="24"/>
              </w:rPr>
              <w:t>для</w:t>
            </w:r>
            <w:proofErr w:type="gramEnd"/>
            <w:r w:rsidRPr="00A2710D">
              <w:rPr>
                <w:rFonts w:ascii="Times New Roman" w:hAnsi="Times New Roman"/>
                <w:sz w:val="24"/>
                <w:szCs w:val="24"/>
              </w:rPr>
              <w:t xml:space="preserve"> закладів загальної середньої освіти (автори Масол Л.М., Просіна О.В., затвердженої наказом МОН від 12.07.2021 № 795), затверджена педагогічною радою, протокол №12 від 30.05.2022</w:t>
            </w:r>
          </w:p>
        </w:tc>
      </w:tr>
      <w:tr w:rsidR="00A2710D" w:rsidRPr="00A2710D" w:rsidTr="00B80112">
        <w:trPr>
          <w:trHeight w:val="259"/>
        </w:trPr>
        <w:tc>
          <w:tcPr>
            <w:tcW w:w="2177"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lastRenderedPageBreak/>
              <w:t>Музичне мистецтво</w:t>
            </w:r>
          </w:p>
        </w:tc>
        <w:tc>
          <w:tcPr>
            <w:tcW w:w="7179" w:type="dxa"/>
            <w:tcBorders>
              <w:top w:val="single" w:sz="8" w:space="0" w:color="000000"/>
              <w:left w:val="single" w:sz="8" w:space="0" w:color="000000"/>
              <w:bottom w:val="single" w:sz="8" w:space="0" w:color="000000"/>
              <w:right w:val="single" w:sz="8" w:space="0" w:color="000000"/>
            </w:tcBorders>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Навчальна програма «Музичне мистецтво», розроблена на основі модельної навчальної програми «Мистецтво. 5-6 класи» (інтегрований курс) </w:t>
            </w:r>
            <w:proofErr w:type="gramStart"/>
            <w:r w:rsidRPr="00A2710D">
              <w:rPr>
                <w:rFonts w:ascii="Times New Roman" w:hAnsi="Times New Roman"/>
                <w:sz w:val="24"/>
                <w:szCs w:val="24"/>
              </w:rPr>
              <w:t>для</w:t>
            </w:r>
            <w:proofErr w:type="gramEnd"/>
            <w:r w:rsidRPr="00A2710D">
              <w:rPr>
                <w:rFonts w:ascii="Times New Roman" w:hAnsi="Times New Roman"/>
                <w:sz w:val="24"/>
                <w:szCs w:val="24"/>
              </w:rPr>
              <w:t xml:space="preserve"> закладів загальної середньої освіти (автори Масол Л.М., Просіна О.В., затвердженої наказом МОН від 12.07.2021 № 795), затверджена педагогічною радою, протокол №12 від 30.05.2022</w:t>
            </w:r>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Фізична культура</w:t>
            </w:r>
          </w:p>
        </w:tc>
        <w:tc>
          <w:tcPr>
            <w:tcW w:w="7179" w:type="dxa"/>
          </w:tcPr>
          <w:p w:rsidR="00A2710D" w:rsidRPr="00A2710D" w:rsidRDefault="00A2710D" w:rsidP="00A2710D">
            <w:pPr>
              <w:rPr>
                <w:rFonts w:ascii="Times New Roman" w:hAnsi="Times New Roman"/>
                <w:sz w:val="24"/>
                <w:szCs w:val="24"/>
              </w:rPr>
            </w:pPr>
            <w:proofErr w:type="gramStart"/>
            <w:r w:rsidRPr="00A2710D">
              <w:rPr>
                <w:rFonts w:ascii="Times New Roman" w:hAnsi="Times New Roman"/>
                <w:sz w:val="24"/>
                <w:szCs w:val="24"/>
              </w:rPr>
              <w:t>Модельна навчальна програма «Фізична культура. 5-9 класи» для закладів загальної середньої освіти (автори:</w:t>
            </w:r>
            <w:proofErr w:type="gramEnd"/>
            <w:r w:rsidRPr="00A2710D">
              <w:rPr>
                <w:rFonts w:ascii="Times New Roman" w:hAnsi="Times New Roman"/>
                <w:sz w:val="24"/>
                <w:szCs w:val="24"/>
              </w:rPr>
              <w:t xml:space="preserve"> Баженков Є. В., Бідний М. В., Ребрина А. А., Данільченко В. О., Коломоєць Г. А., Дутчак М. В.) «Рекомендовано Міністерством освіти і науки України» наказ Міністерства освіти і науки України від 22.08.2024 року № 1185</w:t>
            </w:r>
          </w:p>
        </w:tc>
      </w:tr>
      <w:tr w:rsidR="00A2710D" w:rsidRPr="00A2710D" w:rsidTr="00B80112">
        <w:trPr>
          <w:trHeight w:val="259"/>
        </w:trPr>
        <w:tc>
          <w:tcPr>
            <w:tcW w:w="2177"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 xml:space="preserve">Географія </w:t>
            </w:r>
          </w:p>
        </w:tc>
        <w:tc>
          <w:tcPr>
            <w:tcW w:w="7179" w:type="dxa"/>
          </w:tcPr>
          <w:p w:rsidR="00A2710D" w:rsidRPr="00A2710D" w:rsidRDefault="00A2710D" w:rsidP="00A2710D">
            <w:pPr>
              <w:rPr>
                <w:rFonts w:ascii="Times New Roman" w:hAnsi="Times New Roman"/>
                <w:sz w:val="24"/>
                <w:szCs w:val="24"/>
              </w:rPr>
            </w:pPr>
            <w:r w:rsidRPr="00A2710D">
              <w:rPr>
                <w:rFonts w:ascii="Times New Roman" w:hAnsi="Times New Roman"/>
                <w:sz w:val="24"/>
                <w:szCs w:val="24"/>
              </w:rPr>
              <w:t>Модельна навчальна програма «Географія. 6-9 класи»</w:t>
            </w:r>
          </w:p>
          <w:p w:rsidR="00A2710D" w:rsidRPr="00A2710D" w:rsidRDefault="00A2710D" w:rsidP="00A2710D">
            <w:pPr>
              <w:rPr>
                <w:rFonts w:ascii="Times New Roman" w:hAnsi="Times New Roman"/>
                <w:sz w:val="24"/>
                <w:szCs w:val="24"/>
              </w:rPr>
            </w:pPr>
            <w:proofErr w:type="gramStart"/>
            <w:r w:rsidRPr="00A2710D">
              <w:rPr>
                <w:rFonts w:ascii="Times New Roman" w:hAnsi="Times New Roman"/>
                <w:sz w:val="24"/>
                <w:szCs w:val="24"/>
              </w:rPr>
              <w:t>для закладів загальної середньої освіти (авт. Кобернік С. Г., Коваленко Р. Р., Гільберг Т. Г., Даценко Л. М.) «Рекомендовано Міністерством освіти і науки України» (наказ Міністерства освіти і науки України від 12.07.2021 №795) (у редакції наказу Міністерства освіти і науки України від 09.02.2022 №143)</w:t>
            </w:r>
            <w:proofErr w:type="gramEnd"/>
          </w:p>
        </w:tc>
      </w:tr>
    </w:tbl>
    <w:p w:rsidR="00A2710D" w:rsidRPr="00A2710D" w:rsidRDefault="00A2710D" w:rsidP="00A2710D">
      <w:pPr>
        <w:spacing w:after="0" w:line="240" w:lineRule="auto"/>
        <w:jc w:val="center"/>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7 клас</w:t>
      </w:r>
    </w:p>
    <w:tbl>
      <w:tblPr>
        <w:tblW w:w="9356" w:type="dxa"/>
        <w:tblInd w:w="132" w:type="dxa"/>
        <w:tblLayout w:type="fixed"/>
        <w:tblLook w:val="0400" w:firstRow="0" w:lastRow="0" w:firstColumn="0" w:lastColumn="0" w:noHBand="0" w:noVBand="1"/>
      </w:tblPr>
      <w:tblGrid>
        <w:gridCol w:w="2126"/>
        <w:gridCol w:w="7230"/>
      </w:tblGrid>
      <w:tr w:rsidR="00A2710D" w:rsidRPr="00A2710D" w:rsidTr="00B80112">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Українська мова </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Модельна навчальна програма «Українська мова. 7–9 класи» для закладів загальної середньої освіти (автори: Заболотний О. В., Заболотний В. В., Лавринчук В. П., Плівачук К. В., Попова Т. Д.), затверджена наказом МОН № 883 від 24.07.2023 </w:t>
            </w:r>
          </w:p>
        </w:tc>
      </w:tr>
      <w:tr w:rsidR="00A2710D" w:rsidRPr="00A2710D" w:rsidTr="00B80112">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Українська література</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«Українська література. 7–9 класи» для закладів загальної середньої освіти (авт. Заболотний О. В., Слоньовська О. В., Ярмульська І. В.) , затверджена наказом МОН № 1466 від 01.12.2023</w:t>
            </w:r>
          </w:p>
        </w:tc>
      </w:tr>
      <w:tr w:rsidR="00A2710D" w:rsidRPr="00A2710D" w:rsidTr="00B80112">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Зарубіжна література</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«Зарубіжна література.</w:t>
            </w:r>
          </w:p>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5-9 класи» (Автори Ніколенко О.М., Ісаєва О.О., Клименко), затверджена наказом Міністерства освіти і науки України від 10 жовтня 2023 року № 1226)</w:t>
            </w:r>
          </w:p>
        </w:tc>
      </w:tr>
      <w:tr w:rsidR="00A2710D" w:rsidRPr="00A2710D" w:rsidTr="00B80112">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Англійська мова</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Навчальна програма «Англійська мова 5-9 класи», розроблена на основі модельної навчальної програми «Іноземна мова. 5-9 класи» для закладів середньої освіти ( автори: Зимомря І.М., Мойсюк В.А., Гріфан М.С., Унчурян І.К., Яковчук М.В., затвердженої наказом Міністерством освіти і науки України, наказ від 12.07.2021 №795) затверджена педагогічною радою, протокол №12 від 30.05.2022</w:t>
            </w:r>
          </w:p>
        </w:tc>
      </w:tr>
      <w:tr w:rsidR="00A2710D" w:rsidRPr="00A2710D" w:rsidTr="00B80112">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Алгебра</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«Алгебра. 7-9 класи» для закладів загальної середньої освіти (автори: Бурда М.І., Тарасенкова Н.А., Васильєва Д.В.), затверджена наказом МОН № 883 від 24.07.2023</w:t>
            </w:r>
          </w:p>
        </w:tc>
      </w:tr>
      <w:tr w:rsidR="00A2710D" w:rsidRPr="00A2710D" w:rsidTr="00B80112">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Геометрія</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«Геометрія. 7-9 класи» для закладів загальної середньої освіти (автори: Бурда М.І., Тарасенкова Н.А., Васильєва Д.В.), затверджена наказом МОН № 883 від 24.07.2023</w:t>
            </w:r>
          </w:p>
        </w:tc>
      </w:tr>
      <w:tr w:rsidR="00A2710D" w:rsidRPr="00A2710D" w:rsidTr="00B80112">
        <w:trPr>
          <w:trHeight w:val="396"/>
        </w:trPr>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Історія України</w:t>
            </w:r>
          </w:p>
        </w:tc>
        <w:tc>
          <w:tcPr>
            <w:tcW w:w="7230" w:type="dxa"/>
            <w:tcBorders>
              <w:top w:val="nil"/>
              <w:left w:val="nil"/>
              <w:bottom w:val="single" w:sz="6" w:space="0" w:color="000000"/>
              <w:right w:val="single" w:sz="6"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“Історія України 7-9 класи” для закладів середньої  освіти (автори Бурлака О.В., Желіба О.В., Павловська-Кравчук  В.А., Худобець О.А., Черкаський В.В., Щупак І.Я.), затверджена наказом Міністерства освіти і науки України від 16.08.2023 №1001</w:t>
            </w:r>
          </w:p>
        </w:tc>
      </w:tr>
      <w:tr w:rsidR="00A2710D" w:rsidRPr="00A2710D" w:rsidTr="00B80112">
        <w:trPr>
          <w:trHeight w:val="396"/>
        </w:trPr>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lastRenderedPageBreak/>
              <w:t>Всесвітня історія</w:t>
            </w:r>
          </w:p>
        </w:tc>
        <w:tc>
          <w:tcPr>
            <w:tcW w:w="7230" w:type="dxa"/>
            <w:tcBorders>
              <w:top w:val="nil"/>
              <w:left w:val="nil"/>
              <w:bottom w:val="single" w:sz="6" w:space="0" w:color="000000"/>
              <w:right w:val="single" w:sz="6"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«Всесвітня історія. 7-9 класи» для закладів загальної середньої освіти(авт. Щупак І. Я., Посунько А. С., Бакка Т. В., Бурлака О. В., Власова Н. С., Желіба О. В., Махонін О. О., Мелещенко Т. В., Павловська-Кравчук В. А., Піскарьова І. О., Худобець О. А.), затверджена наказом МОН від 16 серпня 2023 року №1001</w:t>
            </w:r>
          </w:p>
        </w:tc>
      </w:tr>
      <w:tr w:rsidR="00A2710D" w:rsidRPr="00A2710D" w:rsidTr="00B80112">
        <w:trPr>
          <w:trHeight w:val="396"/>
        </w:trPr>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Громадянська освіта</w:t>
            </w:r>
          </w:p>
        </w:tc>
        <w:tc>
          <w:tcPr>
            <w:tcW w:w="7230" w:type="dxa"/>
            <w:tcBorders>
              <w:top w:val="nil"/>
              <w:left w:val="nil"/>
              <w:bottom w:val="single" w:sz="4" w:space="0" w:color="auto"/>
              <w:right w:val="single" w:sz="6"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«Громадянська освіта. 6–9 клас» для закладів загальної середньої освіти (авт. Васильків І. Д., Кравчук В. М., Танчин І. З.), затверджена наказом Міністерства освіти і науки України від 19.12.2024 № 1768</w:t>
            </w:r>
          </w:p>
        </w:tc>
      </w:tr>
      <w:tr w:rsidR="00A2710D" w:rsidRPr="00A2710D" w:rsidTr="00B80112">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Інформатика </w:t>
            </w:r>
          </w:p>
        </w:tc>
        <w:tc>
          <w:tcPr>
            <w:tcW w:w="7230" w:type="dxa"/>
            <w:tcBorders>
              <w:top w:val="single" w:sz="4" w:space="0" w:color="auto"/>
              <w:left w:val="nil"/>
              <w:bottom w:val="single" w:sz="6" w:space="0" w:color="000000"/>
              <w:right w:val="single" w:sz="6"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«Інформатика. 7–9 класи» для закладів загальної середньої освіти (автори Ривкінд Й. Я., Лисенко Т. І., Чернікова Л. А., Шакотько В. В.),, затверджена наказом Міністерства освіти і науки України від 16 серпня №1001</w:t>
            </w:r>
          </w:p>
        </w:tc>
      </w:tr>
      <w:tr w:rsidR="00A2710D" w:rsidRPr="00A2710D" w:rsidTr="00B80112">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Здоров'я, безпека та добробут</w:t>
            </w:r>
          </w:p>
        </w:tc>
        <w:tc>
          <w:tcPr>
            <w:tcW w:w="7230" w:type="dxa"/>
            <w:tcBorders>
              <w:top w:val="nil"/>
              <w:left w:val="nil"/>
              <w:bottom w:val="single" w:sz="6" w:space="0" w:color="000000"/>
              <w:right w:val="single" w:sz="6"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«Здоров’я, безпека та добробут. 7-9 класи (інтегрований курс)» для закладів загальної середньої освіти (автори: Воронцова Т. В., Пономаренко В. С., Андрук Н. В., Лаврентьєва І. В., Хомич О. Л.), затверджена наказом Міністерства освіти і науки України від 24.07.2023 № 883</w:t>
            </w:r>
          </w:p>
        </w:tc>
      </w:tr>
      <w:tr w:rsidR="00A2710D" w:rsidRPr="00A2710D" w:rsidTr="00B80112">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Технології</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«Технології. 7–9 класи» для закладів загальної середньої освіти (авторки Ходзицька І. Ю., Горобець О. В., Медвідь О. Ю., Пасічна Т. С., Приходько Ю. М.), затверджена наказом Міністерства освіти і науки України від 16 серпня № 1001</w:t>
            </w:r>
          </w:p>
        </w:tc>
      </w:tr>
      <w:tr w:rsidR="00A2710D" w:rsidRPr="00A2710D" w:rsidTr="00B80112">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Образотворче мистецтво</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Навчальна програма «Образотворче мистецтво», розроблена на основі модельної навчальної програми «Мистецтво. 7-9 класи» (інтегрований курс) (авторка Кондратова Л. Г., затвердженої наказом Міністерства освіти і науки України від 24.07.2023 № 883), затверджена педагогічною радою, протокол №1 від 30.08.2024</w:t>
            </w:r>
          </w:p>
        </w:tc>
      </w:tr>
      <w:tr w:rsidR="00A2710D" w:rsidRPr="00A2710D" w:rsidTr="00B80112">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Музичне мистецтво</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Навчальна програма «Музичне мистецтво», розроблена на основі модельної навчальної програми «Мистецтво. 7-9 класи» (інтегрований курс) (авторка Кондратова Л. Г., затвердженої наказом Міністерства освіти і науки України від 24.07.2023 № 883), затверджена педагогічною радою, протокол №1 від 30.08.2024</w:t>
            </w:r>
          </w:p>
        </w:tc>
      </w:tr>
      <w:tr w:rsidR="00A2710D" w:rsidRPr="00A2710D" w:rsidTr="00B80112">
        <w:trPr>
          <w:trHeight w:val="1003"/>
        </w:trPr>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Фізична культура</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«Фізична культура. 5-9 класи» для закладів загальної середньої освіти (автори: Баженков Є. В., Бідний М. В., Ребрина А. А., Данільченко В. О., Коломоєць Г. А., Дутчак М. В.) «Рекомендовано Міністерством освіти і науки України» наказ Міністерства освіти і науки України від 22.08.2024 року № 1185</w:t>
            </w:r>
          </w:p>
        </w:tc>
      </w:tr>
      <w:tr w:rsidR="00A2710D" w:rsidRPr="00A2710D" w:rsidTr="00B80112">
        <w:trPr>
          <w:trHeight w:val="22"/>
        </w:trPr>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Географія</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«Географія. 6-9 класи» для закладів загальної середньої освіти (авт. Кобернік С. Г., Коваленко Р. Р., Гільберг Т. Г., Даценко Л. М.) «Рекомендовано Міністерством освіти і науки України» (наказ Міністерства освіти і науки України від 12.07.2021 №795), у редакції наказу Міністерства освіти і науки України від 09.02.2022 №143</w:t>
            </w:r>
          </w:p>
        </w:tc>
      </w:tr>
      <w:tr w:rsidR="00A2710D" w:rsidRPr="00A2710D" w:rsidTr="00B80112">
        <w:trPr>
          <w:trHeight w:val="22"/>
        </w:trPr>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Біологія</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Модельна навчальна програма «Біологія 7-9 класи» для закладів загальної середньої освіти (авт. Балан П.Г., Кулініч О.М., Юрченко </w:t>
            </w:r>
            <w:r w:rsidRPr="00A2710D">
              <w:rPr>
                <w:rFonts w:ascii="Times New Roman" w:eastAsia="Times New Roman" w:hAnsi="Times New Roman" w:cs="Times New Roman"/>
                <w:sz w:val="24"/>
                <w:szCs w:val="24"/>
              </w:rPr>
              <w:lastRenderedPageBreak/>
              <w:t>Л.П.), затверджена наказом МОН від 06.09.2023 року №1090</w:t>
            </w:r>
          </w:p>
        </w:tc>
      </w:tr>
      <w:tr w:rsidR="00A2710D" w:rsidRPr="00A2710D" w:rsidTr="00B80112">
        <w:trPr>
          <w:trHeight w:val="22"/>
        </w:trPr>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lastRenderedPageBreak/>
              <w:t>Фізика</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Модельна навчальна програма «Фізика. 7–9 класи» для закладів загальної середньої освіти (автори Кремінський Б. Г., Гельфгат І. М., Божинова Ф. Я., Ненашев І. Ю., Кірюхіна О. О.), затверджена наказом Міністерства освіти і науки України від 16 серпня 2023 № 1001 </w:t>
            </w:r>
          </w:p>
        </w:tc>
      </w:tr>
      <w:tr w:rsidR="00A2710D" w:rsidRPr="00A2710D" w:rsidTr="00B80112">
        <w:trPr>
          <w:trHeight w:val="22"/>
        </w:trPr>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Хімія</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«Хімія. 7–9 класи» для закладів загальної середньої освіти (автор Григорович О. В.). «Рекомендовано Міністерством освіти і науки України», затверджена наказом Міністерства освіти і науки України від 27.12.2023 № 1575</w:t>
            </w:r>
          </w:p>
        </w:tc>
      </w:tr>
    </w:tbl>
    <w:p w:rsidR="00A2710D" w:rsidRPr="00A2710D" w:rsidRDefault="00A2710D" w:rsidP="00A2710D">
      <w:pPr>
        <w:spacing w:after="0" w:line="240" w:lineRule="auto"/>
        <w:jc w:val="center"/>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8 клас</w:t>
      </w:r>
    </w:p>
    <w:tbl>
      <w:tblPr>
        <w:tblW w:w="9388" w:type="dxa"/>
        <w:tblInd w:w="100" w:type="dxa"/>
        <w:tblLayout w:type="fixed"/>
        <w:tblLook w:val="0400" w:firstRow="0" w:lastRow="0" w:firstColumn="0" w:lastColumn="0" w:noHBand="0" w:noVBand="1"/>
      </w:tblPr>
      <w:tblGrid>
        <w:gridCol w:w="2158"/>
        <w:gridCol w:w="7230"/>
      </w:tblGrid>
      <w:tr w:rsidR="00A2710D" w:rsidRPr="00A2710D" w:rsidTr="00B80112">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Українська мова </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Модельна навчальна програма «Українська мова. 7–9 класи» для закладів загальної середньої освіти (автори: Заболотний О. В., Заболотний В. В., Лавринчук В. П., Плівачук К. В., Попова Т. Д.), затверджена наказом МОН № 883 від 24.07.2023 </w:t>
            </w:r>
          </w:p>
        </w:tc>
      </w:tr>
      <w:tr w:rsidR="00A2710D" w:rsidRPr="00A2710D" w:rsidTr="00B80112">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Українська література</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«Українська література. 7–9 класи» для закладів загальної середньої освіти (авт. Заболотний О. В., Слоньовська О. В., Ярмульська І. В.) , затверджена наказом МОН № 1466 від 01.12.2023</w:t>
            </w:r>
          </w:p>
        </w:tc>
      </w:tr>
      <w:tr w:rsidR="00A2710D" w:rsidRPr="00A2710D" w:rsidTr="00B80112">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Зарубіжна література</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«Зарубіжна література.</w:t>
            </w:r>
          </w:p>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5-9 класи» (Автори Ніколенко О.М., Ісаєва О.О., Клименко), затверджена наказом Міністерства освіти і науки України від 10 жовтня 2023 року № 1226)</w:t>
            </w:r>
          </w:p>
        </w:tc>
      </w:tr>
      <w:tr w:rsidR="00A2710D" w:rsidRPr="00A2710D" w:rsidTr="00B80112">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Англійська мова</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Навчальна програма «Англійська мова 5-9 класи», розроблена на основі модельної навчальної програми «Іноземна мова. 5-9 класи» для закладів середньої освіти ( автори: Зимомря І.М., Мойсюк В.А., Гріфан М.С., Унчурян І.К., Яковчук М.В., затвердженої наказом Міністерством освіти і науки України, наказ від 12.07.2021 №795) затверджена педагогічною радою, протокол №12 від 30.05.2022</w:t>
            </w:r>
          </w:p>
        </w:tc>
      </w:tr>
      <w:tr w:rsidR="00A2710D" w:rsidRPr="00A2710D" w:rsidTr="00B80112">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Алгебра</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«Алгебра. 7-9 класи» для закладів загальної середньої освіти (автори: Бурда М.І., Тарасенкова Н.А., Васильєва Д.В.), затверджена наказом МОН № 883 від 24.07.2023</w:t>
            </w:r>
          </w:p>
        </w:tc>
      </w:tr>
      <w:tr w:rsidR="00A2710D" w:rsidRPr="00A2710D" w:rsidTr="00B80112">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Геометрія</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«Геометрія. 7-9 класи» для закладів загальної середньої освіти (автори: Бурда М.І., Тарасенкова Н.А., Васильєва Д.В.), затверджена наказом МОН № 883 від 24.07.2023</w:t>
            </w:r>
          </w:p>
        </w:tc>
      </w:tr>
      <w:tr w:rsidR="00A2710D" w:rsidRPr="00A2710D" w:rsidTr="00B80112">
        <w:trPr>
          <w:trHeight w:val="396"/>
        </w:trPr>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Історія України</w:t>
            </w:r>
          </w:p>
        </w:tc>
        <w:tc>
          <w:tcPr>
            <w:tcW w:w="7230" w:type="dxa"/>
            <w:tcBorders>
              <w:top w:val="nil"/>
              <w:left w:val="nil"/>
              <w:bottom w:val="single" w:sz="6" w:space="0" w:color="000000"/>
              <w:right w:val="single" w:sz="6"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“Історія України 7-9 класи” для закладів середньої  освіти (автори Бурлака О.В., Желіба О.В., Павловська-Кравчук  В.А., Худобець О.А., Черкаський В.В., Щупак І.Я.), затверджена наказом Міністерства освіти і науки України від 16.08.2023 №1001</w:t>
            </w:r>
          </w:p>
        </w:tc>
      </w:tr>
      <w:tr w:rsidR="00A2710D" w:rsidRPr="00A2710D" w:rsidTr="00B80112">
        <w:trPr>
          <w:trHeight w:val="396"/>
        </w:trPr>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Всесвітня історія</w:t>
            </w:r>
          </w:p>
        </w:tc>
        <w:tc>
          <w:tcPr>
            <w:tcW w:w="7230" w:type="dxa"/>
            <w:tcBorders>
              <w:top w:val="nil"/>
              <w:left w:val="nil"/>
              <w:bottom w:val="single" w:sz="6" w:space="0" w:color="000000"/>
              <w:right w:val="single" w:sz="6"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Модельна навчальна програма «Всесвітня історія. 7-9 класи» для закладів загальної середньої освіти(авт. Щупак І. Я., Посунько А. С., Бакка Т. В., Бурлака О. В., Власова Н. С., Желіба О. В., Махонін О. О., Мелещенко Т. В., Павловська-Кравчук В. А., Піскарьова І. О., Худобець О. А.), затверджена наказом МОН від 16 серпня 2023 </w:t>
            </w:r>
            <w:r w:rsidRPr="00A2710D">
              <w:rPr>
                <w:rFonts w:ascii="Times New Roman" w:eastAsia="Times New Roman" w:hAnsi="Times New Roman" w:cs="Times New Roman"/>
                <w:sz w:val="24"/>
                <w:szCs w:val="24"/>
              </w:rPr>
              <w:lastRenderedPageBreak/>
              <w:t>року №1001</w:t>
            </w:r>
          </w:p>
        </w:tc>
      </w:tr>
      <w:tr w:rsidR="00A2710D" w:rsidRPr="00A2710D" w:rsidTr="00B80112">
        <w:trPr>
          <w:trHeight w:val="396"/>
        </w:trPr>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lastRenderedPageBreak/>
              <w:t>Громадянська освіта</w:t>
            </w:r>
          </w:p>
        </w:tc>
        <w:tc>
          <w:tcPr>
            <w:tcW w:w="7230" w:type="dxa"/>
            <w:tcBorders>
              <w:top w:val="nil"/>
              <w:left w:val="nil"/>
              <w:bottom w:val="nil"/>
              <w:right w:val="single" w:sz="6"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«Громадянська освіта. 6–9 клас» для закладів загальної середньої освіти (авт. Васильків І. Д., Кравчук В. М., Танчин І. З.), затверджена наказом Міністерства освіти і науки України від 19.12.2024 № 1768</w:t>
            </w:r>
          </w:p>
        </w:tc>
      </w:tr>
      <w:tr w:rsidR="00A2710D" w:rsidRPr="00A2710D" w:rsidTr="00B80112">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Інформатика </w:t>
            </w:r>
          </w:p>
        </w:tc>
        <w:tc>
          <w:tcPr>
            <w:tcW w:w="7230" w:type="dxa"/>
            <w:tcBorders>
              <w:top w:val="nil"/>
              <w:left w:val="nil"/>
              <w:bottom w:val="single" w:sz="6" w:space="0" w:color="000000"/>
              <w:right w:val="single" w:sz="6"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«Інформатика. 7–9 класи» для закладів загальної середньої освіти (автори Ривкінд Й. Я., Лисенко Т. І., Чернікова Л. А., Шакотько В. В.),, затверджена наказом Міністерства освіти і науки України від 16 серпня №1001</w:t>
            </w:r>
          </w:p>
        </w:tc>
      </w:tr>
      <w:tr w:rsidR="00A2710D" w:rsidRPr="00A2710D" w:rsidTr="00B80112">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Здоров'я, безпека та добробут</w:t>
            </w:r>
          </w:p>
        </w:tc>
        <w:tc>
          <w:tcPr>
            <w:tcW w:w="7230" w:type="dxa"/>
            <w:tcBorders>
              <w:top w:val="nil"/>
              <w:left w:val="nil"/>
              <w:bottom w:val="single" w:sz="6" w:space="0" w:color="000000"/>
              <w:right w:val="single" w:sz="6"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«Здоров’я, безпека та добробут. 7-9 класи (інтегрований курс)» для закладів загальної середньої освіти (автори: Воронцова Т. В., Пономаренко В. С., Андрук Н. В., Лаврентьєва І. В., Хомич О. Л.), затверджена наказом Міністерства освіти і науки України від 24.07.2023 № 883</w:t>
            </w:r>
          </w:p>
        </w:tc>
      </w:tr>
      <w:tr w:rsidR="00A2710D" w:rsidRPr="00A2710D" w:rsidTr="00B80112">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Технології</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«Технології. 7–9 класи» для закладів загальної середньої освіти (авторки Ходзицька І. Ю., Горобець О. В., Медвідь О. Ю., Пасічна Т. С., Приходько Ю. М.), затверджена наказом Міністерства освіти і науки України від 16 серпня № 1001</w:t>
            </w:r>
          </w:p>
        </w:tc>
      </w:tr>
      <w:tr w:rsidR="00A2710D" w:rsidRPr="00A2710D" w:rsidTr="00B80112">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Образотворче мистецтво</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Навчальна програма «Образотворче мистецтво», розроблена на основі модельної навчальної програми «Мистецтво. 7-9 класи» (інтегрований курс) (авторка Кондратова Л. Г., затвердженої наказом Міністерства освіти і науки України від 24.07.2023 № 883), затверджена педагогічною радою, протокол №1 від 30.08.2024</w:t>
            </w:r>
          </w:p>
        </w:tc>
      </w:tr>
      <w:tr w:rsidR="00A2710D" w:rsidRPr="00A2710D" w:rsidTr="00B80112">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Музичне мистецтво</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Навчальна програма «Музичне мистецтво», розроблена на основі модельної навчальної програми «Мистецтво. 7-9 класи» (інтегрований курс) (авторка Кондратова Л. Г.), затвердженої наказом Міністерства освіти і науки України від 24.07.2023 № 883), затверджена педагогічною радою, протокол №1 від 30.08.2024</w:t>
            </w:r>
          </w:p>
        </w:tc>
      </w:tr>
      <w:tr w:rsidR="00A2710D" w:rsidRPr="00A2710D" w:rsidTr="00B80112">
        <w:trPr>
          <w:trHeight w:val="1003"/>
        </w:trPr>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Фізична культура</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«Фізична культура. 5-9 класи» для закладів загальної середньої освіти (автори: Баженков Є. В., Бідний М. В., Ребрина А. А., Данільченко В. О., Коломоєць Г. А., Дутчак М. В.) «Рекомендовано Міністерством освіти і науки України» наказ Міністерства освіти і науки України від 22.08.2024 року № 1185</w:t>
            </w:r>
          </w:p>
        </w:tc>
      </w:tr>
      <w:tr w:rsidR="00A2710D" w:rsidRPr="00A2710D" w:rsidTr="00B80112">
        <w:trPr>
          <w:trHeight w:val="22"/>
        </w:trPr>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Географія</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«Географія. 6-9 класи» для закладів загальної середньої освіти (авт. Кобернік С. Г., Коваленко Р. Р., Гільберг Т. Г., Даценко Л. М.) «Рекомендовано Міністерством освіти і науки України» (наказ Міністерства освіти і науки України від 12.07.2021 №795), у редакції наказу Міністерства освіти і науки України від 09.02.2022 №143</w:t>
            </w:r>
          </w:p>
        </w:tc>
      </w:tr>
      <w:tr w:rsidR="00A2710D" w:rsidRPr="00A2710D" w:rsidTr="00B80112">
        <w:trPr>
          <w:trHeight w:val="22"/>
        </w:trPr>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Біологія</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«Біологія 7-9 класи» для закладів загальної середньої освіти (авт. Балан П.Г., Кулініч О.М., Юрченко Л.П.), затверджена наказом МОН від 06.09.2023 року №1090</w:t>
            </w:r>
          </w:p>
        </w:tc>
      </w:tr>
      <w:tr w:rsidR="00A2710D" w:rsidRPr="00A2710D" w:rsidTr="00B80112">
        <w:trPr>
          <w:trHeight w:val="22"/>
        </w:trPr>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Фізика</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Модельна навчальна програма «Фізика. 7–9 класи» для закладів загальної середньої освіти (автори Кремінський Б. Г., Гельфгат І. М., Божинова Ф. Я., Ненашев І. Ю., Кірюхіна О. О.), затверджена </w:t>
            </w:r>
            <w:r w:rsidRPr="00A2710D">
              <w:rPr>
                <w:rFonts w:ascii="Times New Roman" w:eastAsia="Times New Roman" w:hAnsi="Times New Roman" w:cs="Times New Roman"/>
                <w:sz w:val="24"/>
                <w:szCs w:val="24"/>
              </w:rPr>
              <w:lastRenderedPageBreak/>
              <w:t xml:space="preserve">наказом Міністерства освіти і науки України від 16 серпня 2023 № 1001 </w:t>
            </w:r>
          </w:p>
        </w:tc>
      </w:tr>
      <w:tr w:rsidR="00A2710D" w:rsidRPr="00A2710D" w:rsidTr="00B80112">
        <w:trPr>
          <w:trHeight w:val="22"/>
        </w:trPr>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lastRenderedPageBreak/>
              <w:t>Хімія</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Модельна навчальна програма «Хімія. 7–9 класи» для закладів загальної середньої освіти (автор Григорович О. В.). «Рекомендовано Міністерством освіти і науки України», затверджена наказом Міністерства освіти і науки України від 27.12.2023 № 1575</w:t>
            </w:r>
          </w:p>
        </w:tc>
      </w:tr>
      <w:tr w:rsidR="00A2710D" w:rsidRPr="00A2710D" w:rsidTr="00B80112">
        <w:trPr>
          <w:trHeight w:val="22"/>
        </w:trPr>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Підприємництво та фінансова грамотність</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710D" w:rsidRPr="00A2710D" w:rsidRDefault="00A2710D" w:rsidP="00A2710D">
            <w:pPr>
              <w:spacing w:after="0" w:line="240" w:lineRule="auto"/>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xml:space="preserve">Модельна навчальна програма «Підприємництво та фінансова грамотність. 8-9 класи» (Беспалко І. В., Войтицька Л. В. та ін.), затверджена </w:t>
            </w:r>
            <w:hyperlink r:id="rId17">
              <w:r w:rsidRPr="00A2710D">
                <w:rPr>
                  <w:rFonts w:ascii="Times New Roman" w:eastAsia="Times New Roman" w:hAnsi="Times New Roman" w:cs="Times New Roman"/>
                  <w:sz w:val="24"/>
                  <w:szCs w:val="24"/>
                </w:rPr>
                <w:t>наказом</w:t>
              </w:r>
            </w:hyperlink>
            <w:r w:rsidRPr="00A2710D">
              <w:rPr>
                <w:rFonts w:ascii="Times New Roman" w:eastAsia="Times New Roman" w:hAnsi="Times New Roman" w:cs="Times New Roman"/>
                <w:sz w:val="24"/>
                <w:szCs w:val="24"/>
              </w:rPr>
              <w:t xml:space="preserve"> МОН від 27 листопада 2023 року №1449</w:t>
            </w:r>
          </w:p>
        </w:tc>
      </w:tr>
    </w:tbl>
    <w:p w:rsidR="00A2710D" w:rsidRPr="00A2710D" w:rsidRDefault="00A2710D" w:rsidP="00A2710D">
      <w:pPr>
        <w:spacing w:after="0" w:line="240" w:lineRule="auto"/>
        <w:rPr>
          <w:rFonts w:ascii="Times New Roman" w:eastAsia="Times New Roman" w:hAnsi="Times New Roman" w:cs="Times New Roman"/>
          <w:sz w:val="24"/>
          <w:szCs w:val="24"/>
        </w:rPr>
      </w:pPr>
      <w:bookmarkStart w:id="734" w:name="_heading=h.fgi9hw11opin" w:colFirst="0" w:colLast="0"/>
      <w:bookmarkEnd w:id="734"/>
    </w:p>
    <w:p w:rsidR="00A2710D" w:rsidRDefault="005B261A" w:rsidP="00A271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Інтелект України</w:t>
      </w:r>
    </w:p>
    <w:p w:rsidR="005B261A" w:rsidRPr="00094132" w:rsidRDefault="005B261A" w:rsidP="005B261A">
      <w:pPr>
        <w:widowControl w:val="0"/>
        <w:spacing w:after="0" w:line="240" w:lineRule="auto"/>
        <w:rPr>
          <w:rFonts w:ascii="Times New Roman" w:eastAsia="Calibri" w:hAnsi="Times New Roman" w:cs="Times New Roman"/>
          <w:b/>
          <w:sz w:val="24"/>
          <w:szCs w:val="24"/>
        </w:rPr>
      </w:pPr>
      <w:r w:rsidRPr="00094132">
        <w:rPr>
          <w:rFonts w:ascii="Times New Roman" w:eastAsia="Calibri" w:hAnsi="Times New Roman" w:cs="Times New Roman"/>
          <w:b/>
          <w:sz w:val="24"/>
          <w:szCs w:val="24"/>
        </w:rPr>
        <w:t>Перелік</w:t>
      </w:r>
      <w:r w:rsidRPr="00094132">
        <w:rPr>
          <w:rFonts w:ascii="Calibri" w:eastAsia="Calibri" w:hAnsi="Calibri" w:cs="Times New Roman"/>
          <w:sz w:val="24"/>
          <w:szCs w:val="24"/>
        </w:rPr>
        <w:t xml:space="preserve">* </w:t>
      </w:r>
      <w:r w:rsidRPr="00094132">
        <w:rPr>
          <w:rFonts w:ascii="Times New Roman" w:eastAsia="Calibri" w:hAnsi="Times New Roman" w:cs="Times New Roman"/>
          <w:b/>
          <w:sz w:val="24"/>
          <w:szCs w:val="24"/>
        </w:rPr>
        <w:t>модельних та навчальних програм, які використовуються в освітньому процесі для реалізації Програми</w:t>
      </w:r>
    </w:p>
    <w:p w:rsidR="005B261A" w:rsidRPr="00094132" w:rsidRDefault="005B261A" w:rsidP="005B261A">
      <w:pPr>
        <w:widowControl w:val="0"/>
        <w:autoSpaceDE w:val="0"/>
        <w:autoSpaceDN w:val="0"/>
        <w:spacing w:after="0" w:line="240" w:lineRule="auto"/>
        <w:ind w:right="1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Модельні</w:t>
      </w:r>
      <w:r w:rsidRPr="00094132">
        <w:rPr>
          <w:rFonts w:ascii="Times New Roman" w:eastAsia="Times New Roman" w:hAnsi="Times New Roman" w:cs="Times New Roman"/>
          <w:spacing w:val="12"/>
          <w:sz w:val="24"/>
          <w:szCs w:val="24"/>
        </w:rPr>
        <w:t xml:space="preserve"> </w:t>
      </w:r>
      <w:r w:rsidRPr="00094132">
        <w:rPr>
          <w:rFonts w:ascii="Times New Roman" w:eastAsia="Times New Roman" w:hAnsi="Times New Roman" w:cs="Times New Roman"/>
          <w:sz w:val="24"/>
          <w:szCs w:val="24"/>
        </w:rPr>
        <w:t>навчальні</w:t>
      </w:r>
      <w:r w:rsidRPr="00094132">
        <w:rPr>
          <w:rFonts w:ascii="Times New Roman" w:eastAsia="Times New Roman" w:hAnsi="Times New Roman" w:cs="Times New Roman"/>
          <w:spacing w:val="14"/>
          <w:sz w:val="24"/>
          <w:szCs w:val="24"/>
        </w:rPr>
        <w:t xml:space="preserve"> </w:t>
      </w:r>
      <w:r w:rsidRPr="00094132">
        <w:rPr>
          <w:rFonts w:ascii="Times New Roman" w:eastAsia="Times New Roman" w:hAnsi="Times New Roman" w:cs="Times New Roman"/>
          <w:sz w:val="24"/>
          <w:szCs w:val="24"/>
        </w:rPr>
        <w:t>програми</w:t>
      </w:r>
      <w:r w:rsidRPr="00094132">
        <w:rPr>
          <w:rFonts w:ascii="Times New Roman" w:eastAsia="Times New Roman" w:hAnsi="Times New Roman" w:cs="Times New Roman"/>
          <w:spacing w:val="15"/>
          <w:sz w:val="24"/>
          <w:szCs w:val="24"/>
        </w:rPr>
        <w:t xml:space="preserve"> мають</w:t>
      </w:r>
      <w:r w:rsidRPr="00094132">
        <w:rPr>
          <w:rFonts w:ascii="Times New Roman" w:eastAsia="Times New Roman" w:hAnsi="Times New Roman" w:cs="Times New Roman"/>
          <w:spacing w:val="15"/>
          <w:sz w:val="24"/>
          <w:szCs w:val="24"/>
          <w:lang w:val="ru-RU"/>
        </w:rPr>
        <w:t>/</w:t>
      </w:r>
      <w:r w:rsidRPr="00094132">
        <w:rPr>
          <w:rFonts w:ascii="Times New Roman" w:eastAsia="Times New Roman" w:hAnsi="Times New Roman" w:cs="Times New Roman"/>
          <w:sz w:val="24"/>
          <w:szCs w:val="24"/>
        </w:rPr>
        <w:t>можуть</w:t>
      </w:r>
      <w:r w:rsidRPr="00094132">
        <w:rPr>
          <w:rFonts w:ascii="Times New Roman" w:eastAsia="Times New Roman" w:hAnsi="Times New Roman" w:cs="Times New Roman"/>
          <w:spacing w:val="14"/>
          <w:sz w:val="24"/>
          <w:szCs w:val="24"/>
        </w:rPr>
        <w:t xml:space="preserve"> </w:t>
      </w:r>
      <w:r w:rsidRPr="00094132">
        <w:rPr>
          <w:rFonts w:ascii="Times New Roman" w:eastAsia="Times New Roman" w:hAnsi="Times New Roman" w:cs="Times New Roman"/>
          <w:sz w:val="24"/>
          <w:szCs w:val="24"/>
        </w:rPr>
        <w:t>бути</w:t>
      </w:r>
      <w:r w:rsidRPr="00094132">
        <w:rPr>
          <w:rFonts w:ascii="Times New Roman" w:eastAsia="Times New Roman" w:hAnsi="Times New Roman" w:cs="Times New Roman"/>
          <w:spacing w:val="14"/>
          <w:sz w:val="24"/>
          <w:szCs w:val="24"/>
        </w:rPr>
        <w:t xml:space="preserve"> </w:t>
      </w:r>
      <w:r w:rsidRPr="00094132">
        <w:rPr>
          <w:rFonts w:ascii="Times New Roman" w:eastAsia="Times New Roman" w:hAnsi="Times New Roman" w:cs="Times New Roman"/>
          <w:sz w:val="24"/>
          <w:szCs w:val="24"/>
        </w:rPr>
        <w:t>розроблені</w:t>
      </w:r>
      <w:r w:rsidRPr="00094132">
        <w:rPr>
          <w:rFonts w:ascii="Times New Roman" w:eastAsia="Times New Roman" w:hAnsi="Times New Roman" w:cs="Times New Roman"/>
          <w:spacing w:val="18"/>
          <w:sz w:val="24"/>
          <w:szCs w:val="24"/>
        </w:rPr>
        <w:t xml:space="preserve"> </w:t>
      </w:r>
      <w:r w:rsidRPr="00094132">
        <w:rPr>
          <w:rFonts w:ascii="Times New Roman" w:eastAsia="Times New Roman" w:hAnsi="Times New Roman" w:cs="Times New Roman"/>
          <w:sz w:val="24"/>
          <w:szCs w:val="24"/>
        </w:rPr>
        <w:t>для</w:t>
      </w:r>
      <w:r w:rsidRPr="00094132">
        <w:rPr>
          <w:rFonts w:ascii="Times New Roman" w:eastAsia="Times New Roman" w:hAnsi="Times New Roman" w:cs="Times New Roman"/>
          <w:spacing w:val="15"/>
          <w:sz w:val="24"/>
          <w:szCs w:val="24"/>
        </w:rPr>
        <w:t xml:space="preserve"> </w:t>
      </w:r>
      <w:r w:rsidRPr="00094132">
        <w:rPr>
          <w:rFonts w:ascii="Times New Roman" w:eastAsia="Times New Roman" w:hAnsi="Times New Roman" w:cs="Times New Roman"/>
          <w:sz w:val="24"/>
          <w:szCs w:val="24"/>
        </w:rPr>
        <w:t>всього</w:t>
      </w:r>
      <w:r w:rsidRPr="00094132">
        <w:rPr>
          <w:rFonts w:ascii="Times New Roman" w:eastAsia="Times New Roman" w:hAnsi="Times New Roman" w:cs="Times New Roman"/>
          <w:spacing w:val="13"/>
          <w:sz w:val="24"/>
          <w:szCs w:val="24"/>
        </w:rPr>
        <w:t xml:space="preserve"> </w:t>
      </w:r>
      <w:r w:rsidRPr="00094132">
        <w:rPr>
          <w:rFonts w:ascii="Times New Roman" w:eastAsia="Times New Roman" w:hAnsi="Times New Roman" w:cs="Times New Roman"/>
          <w:sz w:val="24"/>
          <w:szCs w:val="24"/>
        </w:rPr>
        <w:t>рівня</w:t>
      </w:r>
      <w:r w:rsidRPr="00094132">
        <w:rPr>
          <w:rFonts w:ascii="Times New Roman" w:eastAsia="Times New Roman" w:hAnsi="Times New Roman" w:cs="Times New Roman"/>
          <w:spacing w:val="15"/>
          <w:sz w:val="24"/>
          <w:szCs w:val="24"/>
        </w:rPr>
        <w:t xml:space="preserve"> </w:t>
      </w:r>
      <w:r w:rsidRPr="00094132">
        <w:rPr>
          <w:rFonts w:ascii="Times New Roman" w:eastAsia="Times New Roman" w:hAnsi="Times New Roman" w:cs="Times New Roman"/>
          <w:sz w:val="24"/>
          <w:szCs w:val="24"/>
        </w:rPr>
        <w:t>базової</w:t>
      </w:r>
      <w:r w:rsidRPr="00094132">
        <w:rPr>
          <w:rFonts w:ascii="Times New Roman" w:eastAsia="Times New Roman" w:hAnsi="Times New Roman" w:cs="Times New Roman"/>
          <w:spacing w:val="13"/>
          <w:sz w:val="24"/>
          <w:szCs w:val="24"/>
        </w:rPr>
        <w:t xml:space="preserve"> </w:t>
      </w:r>
      <w:r w:rsidRPr="00094132">
        <w:rPr>
          <w:rFonts w:ascii="Times New Roman" w:eastAsia="Times New Roman" w:hAnsi="Times New Roman" w:cs="Times New Roman"/>
          <w:sz w:val="24"/>
          <w:szCs w:val="24"/>
        </w:rPr>
        <w:t>середньої</w:t>
      </w:r>
      <w:r w:rsidRPr="00094132">
        <w:rPr>
          <w:rFonts w:ascii="Times New Roman" w:eastAsia="Times New Roman" w:hAnsi="Times New Roman" w:cs="Times New Roman"/>
          <w:spacing w:val="13"/>
          <w:sz w:val="24"/>
          <w:szCs w:val="24"/>
        </w:rPr>
        <w:t xml:space="preserve"> </w:t>
      </w:r>
      <w:r w:rsidRPr="00094132">
        <w:rPr>
          <w:rFonts w:ascii="Times New Roman" w:eastAsia="Times New Roman" w:hAnsi="Times New Roman" w:cs="Times New Roman"/>
          <w:sz w:val="24"/>
          <w:szCs w:val="24"/>
        </w:rPr>
        <w:t>освіти</w:t>
      </w:r>
      <w:r w:rsidRPr="00094132">
        <w:rPr>
          <w:rFonts w:ascii="Times New Roman" w:eastAsia="Times New Roman" w:hAnsi="Times New Roman" w:cs="Times New Roman"/>
          <w:spacing w:val="15"/>
          <w:sz w:val="24"/>
          <w:szCs w:val="24"/>
        </w:rPr>
        <w:t xml:space="preserve"> </w:t>
      </w:r>
      <w:r w:rsidRPr="00094132">
        <w:rPr>
          <w:rFonts w:ascii="Times New Roman" w:eastAsia="Times New Roman" w:hAnsi="Times New Roman" w:cs="Times New Roman"/>
          <w:sz w:val="24"/>
          <w:szCs w:val="24"/>
        </w:rPr>
        <w:t>(5-9</w:t>
      </w:r>
      <w:r w:rsidRPr="00094132">
        <w:rPr>
          <w:rFonts w:ascii="Times New Roman" w:eastAsia="Times New Roman" w:hAnsi="Times New Roman" w:cs="Times New Roman"/>
          <w:spacing w:val="16"/>
          <w:sz w:val="24"/>
          <w:szCs w:val="24"/>
        </w:rPr>
        <w:t xml:space="preserve"> </w:t>
      </w:r>
      <w:r w:rsidRPr="00094132">
        <w:rPr>
          <w:rFonts w:ascii="Times New Roman" w:eastAsia="Times New Roman" w:hAnsi="Times New Roman" w:cs="Times New Roman"/>
          <w:sz w:val="24"/>
          <w:szCs w:val="24"/>
        </w:rPr>
        <w:t>класи)</w:t>
      </w:r>
      <w:r w:rsidRPr="00094132">
        <w:rPr>
          <w:rFonts w:ascii="Times New Roman" w:eastAsia="Times New Roman" w:hAnsi="Times New Roman" w:cs="Times New Roman"/>
          <w:spacing w:val="14"/>
          <w:sz w:val="24"/>
          <w:szCs w:val="24"/>
        </w:rPr>
        <w:t xml:space="preserve"> </w:t>
      </w:r>
      <w:r w:rsidRPr="00094132">
        <w:rPr>
          <w:rFonts w:ascii="Times New Roman" w:eastAsia="Times New Roman" w:hAnsi="Times New Roman" w:cs="Times New Roman"/>
          <w:sz w:val="24"/>
          <w:szCs w:val="24"/>
        </w:rPr>
        <w:t>або</w:t>
      </w:r>
      <w:r w:rsidRPr="00094132">
        <w:rPr>
          <w:rFonts w:ascii="Times New Roman" w:eastAsia="Times New Roman" w:hAnsi="Times New Roman" w:cs="Times New Roman"/>
          <w:spacing w:val="16"/>
          <w:sz w:val="24"/>
          <w:szCs w:val="24"/>
        </w:rPr>
        <w:t xml:space="preserve"> </w:t>
      </w:r>
      <w:r w:rsidRPr="00094132">
        <w:rPr>
          <w:rFonts w:ascii="Times New Roman" w:eastAsia="Times New Roman" w:hAnsi="Times New Roman" w:cs="Times New Roman"/>
          <w:sz w:val="24"/>
          <w:szCs w:val="24"/>
        </w:rPr>
        <w:t>окремо</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pacing w:val="-67"/>
          <w:sz w:val="24"/>
          <w:szCs w:val="24"/>
          <w:lang w:val="ru-RU"/>
        </w:rPr>
        <w:t xml:space="preserve"> </w:t>
      </w:r>
      <w:r w:rsidRPr="00094132">
        <w:rPr>
          <w:rFonts w:ascii="Times New Roman" w:eastAsia="Times New Roman" w:hAnsi="Times New Roman" w:cs="Times New Roman"/>
          <w:sz w:val="24"/>
          <w:szCs w:val="24"/>
        </w:rPr>
        <w:t>для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кожного циклу: адаптаційного циклу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(5-6 класи) та</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циклу</w:t>
      </w:r>
      <w:r w:rsidRPr="00094132">
        <w:rPr>
          <w:rFonts w:ascii="Times New Roman" w:eastAsia="Times New Roman" w:hAnsi="Times New Roman" w:cs="Times New Roman"/>
          <w:spacing w:val="-5"/>
          <w:sz w:val="24"/>
          <w:szCs w:val="24"/>
        </w:rPr>
        <w:t xml:space="preserve"> </w:t>
      </w:r>
      <w:r w:rsidRPr="00094132">
        <w:rPr>
          <w:rFonts w:ascii="Times New Roman" w:eastAsia="Times New Roman" w:hAnsi="Times New Roman" w:cs="Times New Roman"/>
          <w:sz w:val="24"/>
          <w:szCs w:val="24"/>
        </w:rPr>
        <w:t>базового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предметного навчання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(7-9</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класи)</w:t>
      </w:r>
    </w:p>
    <w:p w:rsidR="005B261A" w:rsidRPr="00094132" w:rsidRDefault="005B261A" w:rsidP="005B261A">
      <w:pPr>
        <w:spacing w:before="1" w:after="160" w:line="259" w:lineRule="auto"/>
        <w:ind w:right="-2" w:firstLine="851"/>
        <w:jc w:val="both"/>
        <w:rPr>
          <w:rFonts w:ascii="Times New Roman" w:eastAsia="Calibri" w:hAnsi="Times New Roman" w:cs="Times New Roman"/>
          <w:sz w:val="24"/>
          <w:szCs w:val="24"/>
        </w:rPr>
      </w:pPr>
      <w:r w:rsidRPr="00094132">
        <w:rPr>
          <w:rFonts w:ascii="Times New Roman" w:eastAsia="Calibri" w:hAnsi="Times New Roman" w:cs="Times New Roman"/>
          <w:noProof/>
          <w:sz w:val="24"/>
          <w:szCs w:val="24"/>
          <w:lang w:eastAsia="uk-UA"/>
        </w:rPr>
        <mc:AlternateContent>
          <mc:Choice Requires="wps">
            <w:drawing>
              <wp:anchor distT="0" distB="0" distL="114300" distR="114300" simplePos="0" relativeHeight="251659264" behindDoc="1" locked="0" layoutInCell="1" allowOverlap="1" wp14:anchorId="78C45824" wp14:editId="1F76459B">
                <wp:simplePos x="0" y="0"/>
                <wp:positionH relativeFrom="page">
                  <wp:posOffset>9113520</wp:posOffset>
                </wp:positionH>
                <wp:positionV relativeFrom="paragraph">
                  <wp:posOffset>103505</wp:posOffset>
                </wp:positionV>
                <wp:extent cx="38100" cy="7620"/>
                <wp:effectExtent l="0" t="0" r="190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17.6pt;margin-top:8.1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YCsdAIAAPc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" fillcolor="black" stroked="f">
                <w10:wrap anchorx="page"/>
              </v:rect>
            </w:pict>
          </mc:Fallback>
        </mc:AlternateContent>
      </w:r>
      <w:r w:rsidRPr="00094132">
        <w:rPr>
          <w:rFonts w:ascii="Times New Roman" w:eastAsia="Calibri" w:hAnsi="Times New Roman" w:cs="Times New Roman"/>
          <w:sz w:val="24"/>
          <w:szCs w:val="24"/>
        </w:rPr>
        <w:t>* перелік модельних та навчальних програм є базовим і може бути доповнений іншими модельними та навчальними програмами розробленими не на основі модельних, які отримають грифи «Рекомендовано Міністерством освіти і науки України» або «Схвалено для використання в освітньому процесі», шляхом внесення змін до цієї Програми в установленому порядку.</w:t>
      </w:r>
    </w:p>
    <w:p w:rsidR="005B261A" w:rsidRPr="00094132" w:rsidRDefault="005B261A" w:rsidP="005B261A">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uk-UA"/>
        </w:rPr>
      </w:pPr>
      <w:r w:rsidRPr="00094132">
        <w:rPr>
          <w:rFonts w:ascii="Times New Roman" w:eastAsia="Times New Roman" w:hAnsi="Times New Roman" w:cs="Times New Roman"/>
          <w:b/>
          <w:bCs/>
          <w:sz w:val="24"/>
          <w:szCs w:val="24"/>
          <w:bdr w:val="none" w:sz="0" w:space="0" w:color="auto" w:frame="1"/>
          <w:lang w:eastAsia="uk-UA"/>
        </w:rPr>
        <w:t xml:space="preserve">Авторські навчальні програми </w:t>
      </w:r>
    </w:p>
    <w:tbl>
      <w:tblPr>
        <w:tblStyle w:val="120"/>
        <w:tblW w:w="10927" w:type="dxa"/>
        <w:jc w:val="center"/>
        <w:tblInd w:w="-746" w:type="dxa"/>
        <w:tblLook w:val="04A0" w:firstRow="1" w:lastRow="0" w:firstColumn="1" w:lastColumn="0" w:noHBand="0" w:noVBand="1"/>
      </w:tblPr>
      <w:tblGrid>
        <w:gridCol w:w="51"/>
        <w:gridCol w:w="4176"/>
        <w:gridCol w:w="26"/>
        <w:gridCol w:w="1089"/>
        <w:gridCol w:w="19"/>
        <w:gridCol w:w="1538"/>
        <w:gridCol w:w="21"/>
        <w:gridCol w:w="4007"/>
      </w:tblGrid>
      <w:tr w:rsidR="005B261A" w:rsidRPr="00094132" w:rsidTr="00C37B8C">
        <w:trPr>
          <w:gridBefore w:val="1"/>
          <w:wBefore w:w="51" w:type="dxa"/>
          <w:jc w:val="center"/>
        </w:trPr>
        <w:tc>
          <w:tcPr>
            <w:tcW w:w="4202" w:type="dxa"/>
            <w:gridSpan w:val="2"/>
          </w:tcPr>
          <w:p w:rsidR="005B261A" w:rsidRPr="00094132" w:rsidRDefault="005B261A" w:rsidP="00C37B8C">
            <w:pPr>
              <w:ind w:right="-82"/>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 xml:space="preserve">Навчальна програма «Математика. 5-6 класи» </w:t>
            </w:r>
            <w:proofErr w:type="gramStart"/>
            <w:r w:rsidRPr="00094132">
              <w:rPr>
                <w:rFonts w:ascii="Times New Roman" w:eastAsia="Times New Roman" w:hAnsi="Times New Roman" w:cs="Times New Roman"/>
                <w:bCs/>
                <w:bdr w:val="none" w:sz="0" w:space="0" w:color="auto" w:frame="1"/>
                <w:lang w:eastAsia="uk-UA"/>
              </w:rPr>
              <w:t>для</w:t>
            </w:r>
            <w:proofErr w:type="gramEnd"/>
            <w:r w:rsidRPr="00094132">
              <w:rPr>
                <w:rFonts w:ascii="Times New Roman" w:eastAsia="Times New Roman" w:hAnsi="Times New Roman" w:cs="Times New Roman"/>
                <w:bCs/>
                <w:bdr w:val="none" w:sz="0" w:space="0" w:color="auto" w:frame="1"/>
                <w:lang w:eastAsia="uk-UA"/>
              </w:rPr>
              <w:t xml:space="preserve"> </w:t>
            </w:r>
            <w:proofErr w:type="gramStart"/>
            <w:r w:rsidRPr="00094132">
              <w:rPr>
                <w:rFonts w:ascii="Times New Roman" w:eastAsia="Times New Roman" w:hAnsi="Times New Roman" w:cs="Times New Roman"/>
                <w:bCs/>
                <w:bdr w:val="none" w:sz="0" w:space="0" w:color="auto" w:frame="1"/>
                <w:lang w:eastAsia="uk-UA"/>
              </w:rPr>
              <w:t>заклад</w:t>
            </w:r>
            <w:proofErr w:type="gramEnd"/>
            <w:r w:rsidRPr="00094132">
              <w:rPr>
                <w:rFonts w:ascii="Times New Roman" w:eastAsia="Times New Roman" w:hAnsi="Times New Roman" w:cs="Times New Roman"/>
                <w:bCs/>
                <w:bdr w:val="none" w:sz="0" w:space="0" w:color="auto" w:frame="1"/>
                <w:lang w:eastAsia="uk-UA"/>
              </w:rPr>
              <w:t>ів загальної середньої освіти, які працюють за науково-педагогічним проєктом «Інтелект України» (авт. Гавриш І.В., Доценко С.О., Горьков О.А., Скиба С.Б.)</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gridSpan w:val="2"/>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ДНУ «Інститут Модернізації змісту освіти»</w:t>
            </w:r>
          </w:p>
        </w:tc>
        <w:tc>
          <w:tcPr>
            <w:tcW w:w="4028" w:type="dxa"/>
            <w:gridSpan w:val="2"/>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Схвалено для використання в освітньому процесі (протокол №7 засідання експертної комісії з математики від 30.05.2022 року; зареєстровано у Каталозі надання грифі</w:t>
            </w:r>
            <w:proofErr w:type="gramStart"/>
            <w:r w:rsidRPr="00094132">
              <w:rPr>
                <w:rFonts w:ascii="Times New Roman" w:eastAsia="Times New Roman" w:hAnsi="Times New Roman" w:cs="Times New Roman"/>
                <w:bCs/>
                <w:bdr w:val="none" w:sz="0" w:space="0" w:color="auto" w:frame="1"/>
                <w:lang w:eastAsia="uk-UA"/>
              </w:rPr>
              <w:t>в</w:t>
            </w:r>
            <w:proofErr w:type="gramEnd"/>
            <w:r w:rsidRPr="00094132">
              <w:rPr>
                <w:rFonts w:ascii="Times New Roman" w:eastAsia="Times New Roman" w:hAnsi="Times New Roman" w:cs="Times New Roman"/>
                <w:bCs/>
                <w:bdr w:val="none" w:sz="0" w:space="0" w:color="auto" w:frame="1"/>
                <w:lang w:eastAsia="uk-UA"/>
              </w:rPr>
              <w:t xml:space="preserve"> навчальній літературі та навчальним програмам за № 3.0189-2022)</w:t>
            </w:r>
          </w:p>
        </w:tc>
      </w:tr>
      <w:tr w:rsidR="005B261A" w:rsidRPr="00094132" w:rsidTr="00C37B8C">
        <w:trPr>
          <w:gridBefore w:val="1"/>
          <w:wBefore w:w="51" w:type="dxa"/>
          <w:jc w:val="center"/>
        </w:trPr>
        <w:tc>
          <w:tcPr>
            <w:tcW w:w="4202" w:type="dxa"/>
            <w:gridSpan w:val="2"/>
          </w:tcPr>
          <w:p w:rsidR="005B261A" w:rsidRPr="00094132" w:rsidRDefault="005B261A" w:rsidP="00C37B8C">
            <w:pPr>
              <w:ind w:right="-82"/>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Навчальна програма курсу за вибором «Еврика» для 5-8 класів закладів загальної середньої освіти, які працюють за науково-педагогічним проєктом «Інтелект України» (авт. Гавриш</w:t>
            </w:r>
            <w:proofErr w:type="gramStart"/>
            <w:r w:rsidRPr="00094132">
              <w:rPr>
                <w:rFonts w:ascii="Times New Roman" w:eastAsia="Times New Roman" w:hAnsi="Times New Roman" w:cs="Times New Roman"/>
                <w:bCs/>
                <w:bdr w:val="none" w:sz="0" w:space="0" w:color="auto" w:frame="1"/>
                <w:lang w:eastAsia="uk-UA"/>
              </w:rPr>
              <w:t xml:space="preserve"> І.</w:t>
            </w:r>
            <w:proofErr w:type="gramEnd"/>
            <w:r w:rsidRPr="00094132">
              <w:rPr>
                <w:rFonts w:ascii="Times New Roman" w:eastAsia="Times New Roman" w:hAnsi="Times New Roman" w:cs="Times New Roman"/>
                <w:bCs/>
                <w:bdr w:val="none" w:sz="0" w:space="0" w:color="auto" w:frame="1"/>
                <w:lang w:eastAsia="uk-UA"/>
              </w:rPr>
              <w:t>В., Доценко С.О., Горьков О.А., Скиба С.Б.)</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5-8</w:t>
            </w:r>
          </w:p>
        </w:tc>
        <w:tc>
          <w:tcPr>
            <w:tcW w:w="1557" w:type="dxa"/>
            <w:gridSpan w:val="2"/>
            <w:vAlign w:val="center"/>
          </w:tcPr>
          <w:p w:rsidR="005B261A" w:rsidRPr="00094132" w:rsidRDefault="005B261A" w:rsidP="00C37B8C">
            <w:pPr>
              <w:spacing w:before="100" w:beforeAutospacing="1" w:after="100" w:afterAutospacing="1"/>
              <w:jc w:val="center"/>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ДНУ «Інститут Модернізації змісту освіти»</w:t>
            </w:r>
          </w:p>
        </w:tc>
        <w:tc>
          <w:tcPr>
            <w:tcW w:w="4028" w:type="dxa"/>
            <w:gridSpan w:val="2"/>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Схвалено для використання в освітньому процесі(протокол №7 засідання експертної комісії з математики від 30.05.2022 року;  зареєстровано у Каталозі надання грифі</w:t>
            </w:r>
            <w:proofErr w:type="gramStart"/>
            <w:r w:rsidRPr="00094132">
              <w:rPr>
                <w:rFonts w:ascii="Times New Roman" w:eastAsia="Times New Roman" w:hAnsi="Times New Roman" w:cs="Times New Roman"/>
                <w:bCs/>
                <w:bdr w:val="none" w:sz="0" w:space="0" w:color="auto" w:frame="1"/>
                <w:lang w:eastAsia="uk-UA"/>
              </w:rPr>
              <w:t>в</w:t>
            </w:r>
            <w:proofErr w:type="gramEnd"/>
            <w:r w:rsidRPr="00094132">
              <w:rPr>
                <w:rFonts w:ascii="Times New Roman" w:eastAsia="Times New Roman" w:hAnsi="Times New Roman" w:cs="Times New Roman"/>
                <w:bCs/>
                <w:bdr w:val="none" w:sz="0" w:space="0" w:color="auto" w:frame="1"/>
                <w:lang w:eastAsia="uk-UA"/>
              </w:rPr>
              <w:t xml:space="preserve"> навчальній літературі та навчальним програмам за № 3.0190-2022)</w:t>
            </w:r>
          </w:p>
        </w:tc>
      </w:tr>
      <w:tr w:rsidR="005B261A" w:rsidRPr="00094132" w:rsidTr="00C37B8C">
        <w:trPr>
          <w:gridBefore w:val="1"/>
          <w:wBefore w:w="51" w:type="dxa"/>
          <w:jc w:val="center"/>
        </w:trPr>
        <w:tc>
          <w:tcPr>
            <w:tcW w:w="4202" w:type="dxa"/>
            <w:gridSpan w:val="2"/>
          </w:tcPr>
          <w:p w:rsidR="005B261A" w:rsidRPr="00094132" w:rsidRDefault="005B261A" w:rsidP="00C37B8C">
            <w:pPr>
              <w:ind w:right="-82"/>
              <w:textAlignment w:val="baseline"/>
              <w:rPr>
                <w:rFonts w:ascii="Times New Roman" w:eastAsia="Times New Roman" w:hAnsi="Times New Roman" w:cs="Times New Roman"/>
                <w:bCs/>
                <w:bdr w:val="none" w:sz="0" w:space="0" w:color="auto" w:frame="1"/>
                <w:lang w:val="uk-UA" w:eastAsia="uk-UA"/>
              </w:rPr>
            </w:pPr>
            <w:r w:rsidRPr="00094132">
              <w:rPr>
                <w:rFonts w:ascii="Times New Roman" w:eastAsia="Times New Roman" w:hAnsi="Times New Roman" w:cs="Times New Roman"/>
                <w:bCs/>
                <w:bdr w:val="none" w:sz="0" w:space="0" w:color="auto" w:frame="1"/>
                <w:lang w:val="uk-UA" w:eastAsia="uk-UA"/>
              </w:rPr>
              <w:t>Навчальна програма «Україна і світ: вступ до історії та громадянської освіти (інтегрований курс)» для 5-6 класів закладів загальної середньої освіти, які працюють за науково-педагогічним проєктом «Інтелект України» (авт. Гавриш І.В., Аркуша О.Г., Боарь М.С., Дяків В.Г., Мудрий М.М., Пастушенко Р.Я., Хлипавка Л.М.)</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gridSpan w:val="2"/>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ДНУ «Інститут Модернізації змісту освіти»</w:t>
            </w:r>
          </w:p>
        </w:tc>
        <w:tc>
          <w:tcPr>
            <w:tcW w:w="4028" w:type="dxa"/>
            <w:gridSpan w:val="2"/>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 xml:space="preserve">Схвалено для використання в освітньому процесі(протокол №4 засідання експертної комісії з громадянської освіти, правознавства, етики та предметів </w:t>
            </w:r>
            <w:proofErr w:type="gramStart"/>
            <w:r w:rsidRPr="00094132">
              <w:rPr>
                <w:rFonts w:ascii="Times New Roman" w:eastAsia="Times New Roman" w:hAnsi="Times New Roman" w:cs="Times New Roman"/>
                <w:bCs/>
                <w:bdr w:val="none" w:sz="0" w:space="0" w:color="auto" w:frame="1"/>
                <w:lang w:eastAsia="uk-UA"/>
              </w:rPr>
              <w:t>морального</w:t>
            </w:r>
            <w:proofErr w:type="gramEnd"/>
            <w:r w:rsidRPr="00094132">
              <w:rPr>
                <w:rFonts w:ascii="Times New Roman" w:eastAsia="Times New Roman" w:hAnsi="Times New Roman" w:cs="Times New Roman"/>
                <w:bCs/>
                <w:bdr w:val="none" w:sz="0" w:space="0" w:color="auto" w:frame="1"/>
                <w:lang w:eastAsia="uk-UA"/>
              </w:rPr>
              <w:t xml:space="preserve"> спрямування від 30.05.2022 року;  зареєстровано у Каталозі надання грифів навчальній літературі та навчальним програмам за № 3.0197-2022)</w:t>
            </w:r>
          </w:p>
        </w:tc>
      </w:tr>
      <w:tr w:rsidR="005B261A" w:rsidRPr="00094132" w:rsidTr="00C37B8C">
        <w:trPr>
          <w:gridBefore w:val="1"/>
          <w:wBefore w:w="51" w:type="dxa"/>
          <w:jc w:val="center"/>
        </w:trPr>
        <w:tc>
          <w:tcPr>
            <w:tcW w:w="4202" w:type="dxa"/>
            <w:gridSpan w:val="2"/>
          </w:tcPr>
          <w:p w:rsidR="005B261A" w:rsidRPr="00094132" w:rsidRDefault="005B261A" w:rsidP="00C37B8C">
            <w:pPr>
              <w:ind w:right="-82"/>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Навчальна програма «</w:t>
            </w:r>
            <w:proofErr w:type="gramStart"/>
            <w:r w:rsidRPr="00094132">
              <w:rPr>
                <w:rFonts w:ascii="Times New Roman" w:eastAsia="Times New Roman" w:hAnsi="Times New Roman" w:cs="Times New Roman"/>
                <w:bCs/>
                <w:bdr w:val="none" w:sz="0" w:space="0" w:color="auto" w:frame="1"/>
                <w:lang w:eastAsia="uk-UA"/>
              </w:rPr>
              <w:t>П</w:t>
            </w:r>
            <w:proofErr w:type="gramEnd"/>
            <w:r w:rsidRPr="00094132">
              <w:rPr>
                <w:rFonts w:ascii="Times New Roman" w:eastAsia="Times New Roman" w:hAnsi="Times New Roman" w:cs="Times New Roman"/>
                <w:bCs/>
                <w:bdr w:val="none" w:sz="0" w:space="0" w:color="auto" w:frame="1"/>
                <w:lang w:eastAsia="uk-UA"/>
              </w:rPr>
              <w:t>ізнаємо природу. Моя планета Земля» для 5-6 класів закладів загальної середньої освіти, що працюють за науково-педагогічним проєктом «Інтелект України» (авт. Гавриш</w:t>
            </w:r>
            <w:proofErr w:type="gramStart"/>
            <w:r w:rsidRPr="00094132">
              <w:rPr>
                <w:rFonts w:ascii="Times New Roman" w:eastAsia="Times New Roman" w:hAnsi="Times New Roman" w:cs="Times New Roman"/>
                <w:bCs/>
                <w:bdr w:val="none" w:sz="0" w:space="0" w:color="auto" w:frame="1"/>
                <w:lang w:eastAsia="uk-UA"/>
              </w:rPr>
              <w:t xml:space="preserve"> </w:t>
            </w:r>
            <w:r w:rsidRPr="00094132">
              <w:rPr>
                <w:rFonts w:ascii="Times New Roman" w:eastAsia="Times New Roman" w:hAnsi="Times New Roman" w:cs="Times New Roman"/>
                <w:bCs/>
                <w:bdr w:val="none" w:sz="0" w:space="0" w:color="auto" w:frame="1"/>
                <w:lang w:eastAsia="uk-UA"/>
              </w:rPr>
              <w:lastRenderedPageBreak/>
              <w:t>І.</w:t>
            </w:r>
            <w:proofErr w:type="gramEnd"/>
            <w:r w:rsidRPr="00094132">
              <w:rPr>
                <w:rFonts w:ascii="Times New Roman" w:eastAsia="Times New Roman" w:hAnsi="Times New Roman" w:cs="Times New Roman"/>
                <w:bCs/>
                <w:bdr w:val="none" w:sz="0" w:space="0" w:color="auto" w:frame="1"/>
                <w:lang w:eastAsia="uk-UA"/>
              </w:rPr>
              <w:t>В., Гога С.С., Задорожний К.М., Калиновська Г.О.)</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lastRenderedPageBreak/>
              <w:t>5-6</w:t>
            </w:r>
          </w:p>
        </w:tc>
        <w:tc>
          <w:tcPr>
            <w:tcW w:w="1557" w:type="dxa"/>
            <w:gridSpan w:val="2"/>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ДНУ «Інститут Модернізації змісту освіти»</w:t>
            </w:r>
          </w:p>
        </w:tc>
        <w:tc>
          <w:tcPr>
            <w:tcW w:w="4028" w:type="dxa"/>
            <w:gridSpan w:val="2"/>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proofErr w:type="gramStart"/>
            <w:r w:rsidRPr="00094132">
              <w:rPr>
                <w:rFonts w:ascii="Times New Roman" w:eastAsia="Times New Roman" w:hAnsi="Times New Roman" w:cs="Times New Roman"/>
                <w:bCs/>
                <w:bdr w:val="none" w:sz="0" w:space="0" w:color="auto" w:frame="1"/>
                <w:lang w:eastAsia="uk-UA"/>
              </w:rPr>
              <w:t xml:space="preserve">Схвалено для використання в освітньому процесі(протоколи засідань експертних комісій з біології та екології від 31.05.2022 року (протокол №4), з географії від 25.05.2022 (протокол №4); </w:t>
            </w:r>
            <w:proofErr w:type="gramEnd"/>
          </w:p>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lastRenderedPageBreak/>
              <w:t>зареєстровано у Каталозі надання грифів навчальній літературі та навчальним програмам за № 3.0199-2022)</w:t>
            </w:r>
          </w:p>
        </w:tc>
      </w:tr>
      <w:tr w:rsidR="005B261A" w:rsidRPr="00094132" w:rsidTr="00C37B8C">
        <w:trPr>
          <w:jc w:val="center"/>
        </w:trPr>
        <w:tc>
          <w:tcPr>
            <w:tcW w:w="4227" w:type="dxa"/>
            <w:gridSpan w:val="2"/>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val="uk-UA" w:eastAsia="uk-UA"/>
              </w:rPr>
              <w:lastRenderedPageBreak/>
              <w:t xml:space="preserve">Навчальна програма «Пізнаємо природу. Твої фізичні відкриття» для 5-6 класів закладів загальної середньої освіти, що працюють за науково-педагогічним проєктом «Інтелект України» (авт. </w:t>
            </w:r>
            <w:r w:rsidRPr="00094132">
              <w:rPr>
                <w:rFonts w:ascii="Times New Roman" w:eastAsia="Times New Roman" w:hAnsi="Times New Roman" w:cs="Times New Roman"/>
                <w:bCs/>
                <w:bdr w:val="none" w:sz="0" w:space="0" w:color="auto" w:frame="1"/>
                <w:lang w:eastAsia="uk-UA"/>
              </w:rPr>
              <w:t>Гавриш</w:t>
            </w:r>
            <w:proofErr w:type="gramStart"/>
            <w:r w:rsidRPr="00094132">
              <w:rPr>
                <w:rFonts w:ascii="Times New Roman" w:eastAsia="Times New Roman" w:hAnsi="Times New Roman" w:cs="Times New Roman"/>
                <w:bCs/>
                <w:bdr w:val="none" w:sz="0" w:space="0" w:color="auto" w:frame="1"/>
                <w:lang w:eastAsia="uk-UA"/>
              </w:rPr>
              <w:t xml:space="preserve"> І.</w:t>
            </w:r>
            <w:proofErr w:type="gramEnd"/>
            <w:r w:rsidRPr="00094132">
              <w:rPr>
                <w:rFonts w:ascii="Times New Roman" w:eastAsia="Times New Roman" w:hAnsi="Times New Roman" w:cs="Times New Roman"/>
                <w:bCs/>
                <w:bdr w:val="none" w:sz="0" w:space="0" w:color="auto" w:frame="1"/>
                <w:lang w:eastAsia="uk-UA"/>
              </w:rPr>
              <w:t>В., Сухов Р.В.)</w:t>
            </w:r>
          </w:p>
        </w:tc>
        <w:tc>
          <w:tcPr>
            <w:tcW w:w="1134" w:type="dxa"/>
            <w:gridSpan w:val="3"/>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9" w:type="dxa"/>
            <w:gridSpan w:val="2"/>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ДНУ «Інститут Модернізації змісту освіти»</w:t>
            </w:r>
          </w:p>
        </w:tc>
        <w:tc>
          <w:tcPr>
            <w:tcW w:w="400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 xml:space="preserve">Схвалено для використання в освітньому процесі (протоколи засідань експертних комісій з фізики від 06.06.2022 року (протокол №3), з хімії від 25.05.2022 (протокол №4); зареєстровано </w:t>
            </w:r>
            <w:proofErr w:type="gramStart"/>
            <w:r w:rsidRPr="00094132">
              <w:rPr>
                <w:rFonts w:ascii="Times New Roman" w:eastAsia="Times New Roman" w:hAnsi="Times New Roman" w:cs="Times New Roman"/>
                <w:bCs/>
                <w:bdr w:val="none" w:sz="0" w:space="0" w:color="auto" w:frame="1"/>
                <w:lang w:eastAsia="uk-UA"/>
              </w:rPr>
              <w:t>у</w:t>
            </w:r>
            <w:proofErr w:type="gramEnd"/>
            <w:r w:rsidRPr="00094132">
              <w:rPr>
                <w:rFonts w:ascii="Times New Roman" w:eastAsia="Times New Roman" w:hAnsi="Times New Roman" w:cs="Times New Roman"/>
                <w:bCs/>
                <w:bdr w:val="none" w:sz="0" w:space="0" w:color="auto" w:frame="1"/>
                <w:lang w:eastAsia="uk-UA"/>
              </w:rPr>
              <w:t xml:space="preserve"> Каталозі надання грифів навчальній літературі та навчальним програмам за № 3.0201-2022)</w:t>
            </w:r>
          </w:p>
        </w:tc>
      </w:tr>
      <w:tr w:rsidR="005B261A" w:rsidRPr="00094132" w:rsidTr="00C37B8C">
        <w:trPr>
          <w:jc w:val="center"/>
        </w:trPr>
        <w:tc>
          <w:tcPr>
            <w:tcW w:w="4227" w:type="dxa"/>
            <w:gridSpan w:val="2"/>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 xml:space="preserve">Навчальна програма «Географія» для 6-9 класів закладів загальної середньої освіти, що працюють за науково-педагогічним проєктом «Інтелект України» (авт. Гавриш І.В., Гога С.С., </w:t>
            </w:r>
            <w:proofErr w:type="gramStart"/>
            <w:r w:rsidRPr="00094132">
              <w:rPr>
                <w:rFonts w:ascii="Times New Roman" w:eastAsia="Times New Roman" w:hAnsi="Times New Roman" w:cs="Times New Roman"/>
                <w:bCs/>
                <w:bdr w:val="none" w:sz="0" w:space="0" w:color="auto" w:frame="1"/>
                <w:lang w:eastAsia="uk-UA"/>
              </w:rPr>
              <w:t>Св</w:t>
            </w:r>
            <w:proofErr w:type="gramEnd"/>
            <w:r w:rsidRPr="00094132">
              <w:rPr>
                <w:rFonts w:ascii="Times New Roman" w:eastAsia="Times New Roman" w:hAnsi="Times New Roman" w:cs="Times New Roman"/>
                <w:bCs/>
                <w:bdr w:val="none" w:sz="0" w:space="0" w:color="auto" w:frame="1"/>
                <w:lang w:eastAsia="uk-UA"/>
              </w:rPr>
              <w:t>ір Н.В.)</w:t>
            </w:r>
          </w:p>
        </w:tc>
        <w:tc>
          <w:tcPr>
            <w:tcW w:w="1134" w:type="dxa"/>
            <w:gridSpan w:val="3"/>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6-9</w:t>
            </w:r>
          </w:p>
        </w:tc>
        <w:tc>
          <w:tcPr>
            <w:tcW w:w="1559" w:type="dxa"/>
            <w:gridSpan w:val="2"/>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ДНУ «Інститут Модернізації змісту освіти»</w:t>
            </w:r>
          </w:p>
        </w:tc>
        <w:tc>
          <w:tcPr>
            <w:tcW w:w="400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Схвалено для використання в освітньому процесі (протокол засідання експертної комісії з географії від 25.05.2022 (протокол №4); зареєстровано у Каталозі надання грифі</w:t>
            </w:r>
            <w:proofErr w:type="gramStart"/>
            <w:r w:rsidRPr="00094132">
              <w:rPr>
                <w:rFonts w:ascii="Times New Roman" w:eastAsia="Times New Roman" w:hAnsi="Times New Roman" w:cs="Times New Roman"/>
                <w:bCs/>
                <w:bdr w:val="none" w:sz="0" w:space="0" w:color="auto" w:frame="1"/>
                <w:lang w:eastAsia="uk-UA"/>
              </w:rPr>
              <w:t>в</w:t>
            </w:r>
            <w:proofErr w:type="gramEnd"/>
            <w:r w:rsidRPr="00094132">
              <w:rPr>
                <w:rFonts w:ascii="Times New Roman" w:eastAsia="Times New Roman" w:hAnsi="Times New Roman" w:cs="Times New Roman"/>
                <w:bCs/>
                <w:bdr w:val="none" w:sz="0" w:space="0" w:color="auto" w:frame="1"/>
                <w:lang w:eastAsia="uk-UA"/>
              </w:rPr>
              <w:t xml:space="preserve"> навчальній літературі та навчальним програмам за № 3.0196-2022)</w:t>
            </w:r>
          </w:p>
        </w:tc>
      </w:tr>
      <w:tr w:rsidR="005B261A" w:rsidRPr="00094132" w:rsidTr="00C37B8C">
        <w:trPr>
          <w:jc w:val="center"/>
        </w:trPr>
        <w:tc>
          <w:tcPr>
            <w:tcW w:w="4227" w:type="dxa"/>
            <w:gridSpan w:val="2"/>
          </w:tcPr>
          <w:p w:rsidR="005B261A" w:rsidRPr="00094132" w:rsidRDefault="005B261A" w:rsidP="00C37B8C">
            <w:pPr>
              <w:widowControl w:val="0"/>
              <w:autoSpaceDE w:val="0"/>
              <w:autoSpaceDN w:val="0"/>
              <w:spacing w:line="360" w:lineRule="auto"/>
              <w:ind w:right="108" w:firstLine="284"/>
              <w:contextualSpacing/>
              <w:jc w:val="both"/>
              <w:rPr>
                <w:rFonts w:ascii="Times New Roman" w:eastAsia="Times New Roman" w:hAnsi="Times New Roman" w:cs="Times New Roman"/>
                <w:bCs/>
                <w:bdr w:val="none" w:sz="0" w:space="0" w:color="auto" w:frame="1"/>
              </w:rPr>
            </w:pPr>
            <w:r w:rsidRPr="00094132">
              <w:rPr>
                <w:rFonts w:ascii="Times New Roman" w:eastAsia="Times New Roman" w:hAnsi="Times New Roman" w:cs="Times New Roman"/>
              </w:rPr>
              <w:t>українська мова;</w:t>
            </w:r>
          </w:p>
        </w:tc>
        <w:tc>
          <w:tcPr>
            <w:tcW w:w="1134" w:type="dxa"/>
            <w:gridSpan w:val="3"/>
            <w:vAlign w:val="center"/>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p>
        </w:tc>
        <w:tc>
          <w:tcPr>
            <w:tcW w:w="1559" w:type="dxa"/>
            <w:gridSpan w:val="2"/>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p>
        </w:tc>
        <w:tc>
          <w:tcPr>
            <w:tcW w:w="400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p>
        </w:tc>
      </w:tr>
      <w:tr w:rsidR="005B261A" w:rsidRPr="00094132" w:rsidTr="00C37B8C">
        <w:trPr>
          <w:trHeight w:val="311"/>
          <w:jc w:val="center"/>
        </w:trPr>
        <w:tc>
          <w:tcPr>
            <w:tcW w:w="4227" w:type="dxa"/>
            <w:gridSpan w:val="2"/>
          </w:tcPr>
          <w:p w:rsidR="005B261A" w:rsidRPr="00094132" w:rsidRDefault="005B261A" w:rsidP="00C37B8C">
            <w:pPr>
              <w:widowControl w:val="0"/>
              <w:autoSpaceDE w:val="0"/>
              <w:autoSpaceDN w:val="0"/>
              <w:spacing w:line="360" w:lineRule="auto"/>
              <w:ind w:right="108" w:firstLine="284"/>
              <w:contextualSpacing/>
              <w:jc w:val="both"/>
              <w:rPr>
                <w:rFonts w:ascii="Times New Roman" w:eastAsia="Times New Roman" w:hAnsi="Times New Roman" w:cs="Times New Roman"/>
              </w:rPr>
            </w:pPr>
            <w:r w:rsidRPr="00094132">
              <w:rPr>
                <w:rFonts w:ascii="Times New Roman" w:eastAsia="Times New Roman" w:hAnsi="Times New Roman" w:cs="Times New Roman"/>
              </w:rPr>
              <w:t>українська література;</w:t>
            </w:r>
          </w:p>
        </w:tc>
        <w:tc>
          <w:tcPr>
            <w:tcW w:w="1134" w:type="dxa"/>
            <w:gridSpan w:val="3"/>
            <w:vAlign w:val="center"/>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p>
        </w:tc>
        <w:tc>
          <w:tcPr>
            <w:tcW w:w="1559" w:type="dxa"/>
            <w:gridSpan w:val="2"/>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p>
        </w:tc>
        <w:tc>
          <w:tcPr>
            <w:tcW w:w="400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p>
        </w:tc>
      </w:tr>
      <w:tr w:rsidR="005B261A" w:rsidRPr="00094132" w:rsidTr="00C37B8C">
        <w:trPr>
          <w:jc w:val="center"/>
        </w:trPr>
        <w:tc>
          <w:tcPr>
            <w:tcW w:w="4227" w:type="dxa"/>
            <w:gridSpan w:val="2"/>
          </w:tcPr>
          <w:p w:rsidR="005B261A" w:rsidRPr="00094132" w:rsidRDefault="005B261A" w:rsidP="00C37B8C">
            <w:pPr>
              <w:widowControl w:val="0"/>
              <w:autoSpaceDE w:val="0"/>
              <w:autoSpaceDN w:val="0"/>
              <w:spacing w:line="360" w:lineRule="auto"/>
              <w:ind w:right="108" w:firstLine="284"/>
              <w:contextualSpacing/>
              <w:jc w:val="both"/>
              <w:rPr>
                <w:rFonts w:ascii="Times New Roman" w:eastAsia="Times New Roman" w:hAnsi="Times New Roman" w:cs="Times New Roman"/>
              </w:rPr>
            </w:pPr>
            <w:r w:rsidRPr="00094132">
              <w:rPr>
                <w:rFonts w:ascii="Times New Roman" w:eastAsia="Times New Roman" w:hAnsi="Times New Roman" w:cs="Times New Roman"/>
              </w:rPr>
              <w:t>зарубіжна література;</w:t>
            </w:r>
          </w:p>
        </w:tc>
        <w:tc>
          <w:tcPr>
            <w:tcW w:w="1134" w:type="dxa"/>
            <w:gridSpan w:val="3"/>
            <w:vAlign w:val="center"/>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p>
        </w:tc>
        <w:tc>
          <w:tcPr>
            <w:tcW w:w="1559" w:type="dxa"/>
            <w:gridSpan w:val="2"/>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p>
        </w:tc>
        <w:tc>
          <w:tcPr>
            <w:tcW w:w="400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p>
        </w:tc>
      </w:tr>
      <w:tr w:rsidR="005B261A" w:rsidRPr="00094132" w:rsidTr="00C37B8C">
        <w:trPr>
          <w:trHeight w:val="332"/>
          <w:jc w:val="center"/>
        </w:trPr>
        <w:tc>
          <w:tcPr>
            <w:tcW w:w="4227" w:type="dxa"/>
            <w:gridSpan w:val="2"/>
          </w:tcPr>
          <w:p w:rsidR="005B261A" w:rsidRPr="00094132" w:rsidRDefault="005B261A" w:rsidP="00C37B8C">
            <w:pPr>
              <w:widowControl w:val="0"/>
              <w:autoSpaceDE w:val="0"/>
              <w:autoSpaceDN w:val="0"/>
              <w:spacing w:line="360" w:lineRule="auto"/>
              <w:ind w:right="108" w:firstLine="284"/>
              <w:contextualSpacing/>
              <w:jc w:val="both"/>
              <w:rPr>
                <w:rFonts w:ascii="Times New Roman" w:eastAsia="Times New Roman" w:hAnsi="Times New Roman" w:cs="Times New Roman"/>
              </w:rPr>
            </w:pPr>
            <w:r w:rsidRPr="00094132">
              <w:rPr>
                <w:rFonts w:ascii="Times New Roman" w:eastAsia="Times New Roman" w:hAnsi="Times New Roman" w:cs="Times New Roman"/>
              </w:rPr>
              <w:t>Навчаємося разом;</w:t>
            </w:r>
          </w:p>
        </w:tc>
        <w:tc>
          <w:tcPr>
            <w:tcW w:w="1134" w:type="dxa"/>
            <w:gridSpan w:val="3"/>
            <w:vAlign w:val="center"/>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p>
        </w:tc>
        <w:tc>
          <w:tcPr>
            <w:tcW w:w="1559" w:type="dxa"/>
            <w:gridSpan w:val="2"/>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p>
        </w:tc>
        <w:tc>
          <w:tcPr>
            <w:tcW w:w="400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p>
        </w:tc>
      </w:tr>
    </w:tbl>
    <w:p w:rsidR="005B261A" w:rsidRPr="00094132" w:rsidRDefault="005B261A" w:rsidP="005B261A">
      <w:pPr>
        <w:shd w:val="clear" w:color="auto" w:fill="FFFFFF"/>
        <w:spacing w:after="0" w:line="240" w:lineRule="auto"/>
        <w:textAlignment w:val="baseline"/>
        <w:rPr>
          <w:rFonts w:ascii="Times New Roman" w:eastAsia="Times New Roman" w:hAnsi="Times New Roman" w:cs="Times New Roman"/>
          <w:b/>
          <w:bCs/>
          <w:bdr w:val="none" w:sz="0" w:space="0" w:color="auto" w:frame="1"/>
          <w:lang w:eastAsia="uk-UA"/>
        </w:rPr>
      </w:pPr>
      <w:r w:rsidRPr="00094132">
        <w:rPr>
          <w:rFonts w:ascii="Times New Roman" w:eastAsia="Times New Roman" w:hAnsi="Times New Roman" w:cs="Times New Roman"/>
          <w:b/>
          <w:bCs/>
          <w:bdr w:val="none" w:sz="0" w:space="0" w:color="auto" w:frame="1"/>
          <w:lang w:eastAsia="uk-UA"/>
        </w:rPr>
        <w:t>Модельні навчальні програми:</w:t>
      </w:r>
    </w:p>
    <w:tbl>
      <w:tblPr>
        <w:tblStyle w:val="120"/>
        <w:tblW w:w="0" w:type="auto"/>
        <w:jc w:val="center"/>
        <w:tblInd w:w="-1854" w:type="dxa"/>
        <w:tblLook w:val="04A0" w:firstRow="1" w:lastRow="0" w:firstColumn="1" w:lastColumn="0" w:noHBand="0" w:noVBand="1"/>
      </w:tblPr>
      <w:tblGrid>
        <w:gridCol w:w="4422"/>
        <w:gridCol w:w="1089"/>
        <w:gridCol w:w="1557"/>
        <w:gridCol w:w="3538"/>
      </w:tblGrid>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 xml:space="preserve">Модельна навчальна програма «Іноземна мова. 5-9 класи» для закладів загальної середньої освіти (авт. Редько В. Г., Шаленко О. П., Сотникова С. І., Коваленко О. Я., Коропецька І. Б., Якоб О. М., Самойлюкевич І. В., Добра О. М., </w:t>
            </w:r>
            <w:proofErr w:type="gramStart"/>
            <w:r w:rsidRPr="00094132">
              <w:rPr>
                <w:rFonts w:ascii="Times New Roman" w:eastAsia="Times New Roman" w:hAnsi="Times New Roman" w:cs="Times New Roman"/>
                <w:bCs/>
                <w:bdr w:val="none" w:sz="0" w:space="0" w:color="auto" w:frame="1"/>
                <w:lang w:eastAsia="uk-UA"/>
              </w:rPr>
              <w:t>К</w:t>
            </w:r>
            <w:proofErr w:type="gramEnd"/>
            <w:r w:rsidRPr="00094132">
              <w:rPr>
                <w:rFonts w:ascii="Times New Roman" w:eastAsia="Times New Roman" w:hAnsi="Times New Roman" w:cs="Times New Roman"/>
                <w:bCs/>
                <w:bdr w:val="none" w:sz="0" w:space="0" w:color="auto" w:frame="1"/>
                <w:lang w:eastAsia="uk-UA"/>
              </w:rPr>
              <w:t>іор Т. М.)</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5-9</w:t>
            </w:r>
          </w:p>
        </w:tc>
        <w:tc>
          <w:tcPr>
            <w:tcW w:w="1557" w:type="dxa"/>
            <w:vAlign w:val="center"/>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Сайт МОН</w:t>
            </w:r>
          </w:p>
        </w:tc>
        <w:tc>
          <w:tcPr>
            <w:tcW w:w="3538"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Рекомендовано Міністерством освіти і науки України;</w:t>
            </w:r>
          </w:p>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 xml:space="preserve">Модельна навчальна програма «Іноземна мова. 5-9 класи» для закладів загальної середньої освіти (авт. Зимомря І. М., Мойсюк В. А, </w:t>
            </w:r>
            <w:proofErr w:type="gramStart"/>
            <w:r w:rsidRPr="00094132">
              <w:rPr>
                <w:rFonts w:ascii="Times New Roman" w:eastAsia="Times New Roman" w:hAnsi="Times New Roman" w:cs="Times New Roman"/>
                <w:bCs/>
                <w:bdr w:val="none" w:sz="0" w:space="0" w:color="auto" w:frame="1"/>
                <w:lang w:eastAsia="uk-UA"/>
              </w:rPr>
              <w:t>Тр</w:t>
            </w:r>
            <w:proofErr w:type="gramEnd"/>
            <w:r w:rsidRPr="00094132">
              <w:rPr>
                <w:rFonts w:ascii="Times New Roman" w:eastAsia="Times New Roman" w:hAnsi="Times New Roman" w:cs="Times New Roman"/>
                <w:bCs/>
                <w:bdr w:val="none" w:sz="0" w:space="0" w:color="auto" w:frame="1"/>
                <w:lang w:eastAsia="uk-UA"/>
              </w:rPr>
              <w:t>іфан М. С., Унгурян І. К., Яковчук М. В.)</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5-9</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textAlignment w:val="baseline"/>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Рекомендовано Міністерством освіти і науки України;</w:t>
            </w:r>
          </w:p>
          <w:p w:rsidR="005B261A" w:rsidRPr="00094132" w:rsidRDefault="005B261A" w:rsidP="00C37B8C">
            <w:pPr>
              <w:jc w:val="center"/>
              <w:textAlignment w:val="baseline"/>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Модельна навчальна програма «Друга іноземна мова. 5-9 класи» для закладів загальної середньої освіти (авт. Редько В. Г., Шаленко О. П., Сотникова С. І.,</w:t>
            </w:r>
            <w:r w:rsidRPr="00094132">
              <w:rPr>
                <w:rFonts w:ascii="Times New Roman" w:eastAsia="Times New Roman" w:hAnsi="Times New Roman" w:cs="Times New Roman"/>
                <w:bCs/>
                <w:lang w:eastAsia="uk-UA"/>
              </w:rPr>
              <w:t xml:space="preserve"> </w:t>
            </w:r>
            <w:hyperlink r:id="rId18" w:history="1">
              <w:r w:rsidRPr="00094132">
                <w:rPr>
                  <w:rFonts w:ascii="Times New Roman" w:eastAsia="Times New Roman" w:hAnsi="Times New Roman" w:cs="Times New Roman"/>
                  <w:bCs/>
                  <w:lang w:eastAsia="uk-UA"/>
                </w:rPr>
                <w:t xml:space="preserve">Коваленко О. Я., Коропецька І. Б., Якоб О. М., Самойлюкевич І. В., Добра О. М., </w:t>
              </w:r>
              <w:proofErr w:type="gramStart"/>
              <w:r w:rsidRPr="00094132">
                <w:rPr>
                  <w:rFonts w:ascii="Times New Roman" w:eastAsia="Times New Roman" w:hAnsi="Times New Roman" w:cs="Times New Roman"/>
                  <w:bCs/>
                  <w:lang w:eastAsia="uk-UA"/>
                </w:rPr>
                <w:t>К</w:t>
              </w:r>
              <w:proofErr w:type="gramEnd"/>
              <w:r w:rsidRPr="00094132">
                <w:rPr>
                  <w:rFonts w:ascii="Times New Roman" w:eastAsia="Times New Roman" w:hAnsi="Times New Roman" w:cs="Times New Roman"/>
                  <w:bCs/>
                  <w:lang w:eastAsia="uk-UA"/>
                </w:rPr>
                <w:t>іор Т. М.,  Мацькович М. Р., Глинюк Л. М., Браун Є. Л.).</w:t>
              </w:r>
            </w:hyperlink>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5-9</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textAlignment w:val="baseline"/>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Calibri" w:eastAsia="Calibri" w:hAnsi="Calibri" w:cs="Times New Roman"/>
              </w:rPr>
              <w:t>наказ МОН від 12.07.2021 №795</w:t>
            </w:r>
          </w:p>
        </w:tc>
      </w:tr>
      <w:tr w:rsidR="005B261A" w:rsidRPr="00094132" w:rsidTr="00C37B8C">
        <w:trPr>
          <w:jc w:val="center"/>
        </w:trPr>
        <w:tc>
          <w:tcPr>
            <w:tcW w:w="4422" w:type="dxa"/>
          </w:tcPr>
          <w:p w:rsidR="005B261A" w:rsidRPr="00094132" w:rsidRDefault="00C37B8C" w:rsidP="00C37B8C">
            <w:pPr>
              <w:textAlignment w:val="baseline"/>
              <w:rPr>
                <w:rFonts w:ascii="Times New Roman" w:eastAsia="Times New Roman" w:hAnsi="Times New Roman" w:cs="Times New Roman"/>
                <w:bCs/>
                <w:bdr w:val="none" w:sz="0" w:space="0" w:color="auto" w:frame="1"/>
                <w:lang w:eastAsia="uk-UA"/>
              </w:rPr>
            </w:pPr>
            <w:hyperlink r:id="rId19" w:tgtFrame="_blank" w:history="1">
              <w:r w:rsidR="005B261A" w:rsidRPr="00094132">
                <w:rPr>
                  <w:rFonts w:ascii="Times New Roman" w:eastAsia="Times New Roman" w:hAnsi="Times New Roman" w:cs="Times New Roman"/>
                  <w:bCs/>
                  <w:lang w:eastAsia="uk-UA"/>
                </w:rPr>
                <w:t>Модельна навчальна програма. «Інформатика. 5-6 клас» </w:t>
              </w:r>
              <w:proofErr w:type="gramStart"/>
              <w:r w:rsidR="005B261A" w:rsidRPr="00094132">
                <w:rPr>
                  <w:rFonts w:ascii="Times New Roman" w:eastAsia="Times New Roman" w:hAnsi="Times New Roman" w:cs="Times New Roman"/>
                  <w:bCs/>
                  <w:lang w:eastAsia="uk-UA"/>
                </w:rPr>
                <w:t>для</w:t>
              </w:r>
              <w:proofErr w:type="gramEnd"/>
              <w:r w:rsidR="005B261A" w:rsidRPr="00094132">
                <w:rPr>
                  <w:rFonts w:ascii="Times New Roman" w:eastAsia="Times New Roman" w:hAnsi="Times New Roman" w:cs="Times New Roman"/>
                  <w:bCs/>
                  <w:lang w:eastAsia="uk-UA"/>
                </w:rPr>
                <w:t xml:space="preserve"> </w:t>
              </w:r>
              <w:proofErr w:type="gramStart"/>
              <w:r w:rsidR="005B261A" w:rsidRPr="00094132">
                <w:rPr>
                  <w:rFonts w:ascii="Times New Roman" w:eastAsia="Times New Roman" w:hAnsi="Times New Roman" w:cs="Times New Roman"/>
                  <w:bCs/>
                  <w:lang w:eastAsia="uk-UA"/>
                </w:rPr>
                <w:t>заклад</w:t>
              </w:r>
              <w:proofErr w:type="gramEnd"/>
              <w:r w:rsidR="005B261A" w:rsidRPr="00094132">
                <w:rPr>
                  <w:rFonts w:ascii="Times New Roman" w:eastAsia="Times New Roman" w:hAnsi="Times New Roman" w:cs="Times New Roman"/>
                  <w:bCs/>
                  <w:lang w:eastAsia="uk-UA"/>
                </w:rPr>
                <w:t>ів загальної середньої освіти (авт. Морзе Н. В., Барна О. В.).</w:t>
              </w:r>
            </w:hyperlink>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 xml:space="preserve">Модельна навчальна програма. «Інформатика. 5-6 клас» </w:t>
            </w:r>
            <w:proofErr w:type="gramStart"/>
            <w:r w:rsidRPr="00094132">
              <w:rPr>
                <w:rFonts w:ascii="Times New Roman" w:eastAsia="Times New Roman" w:hAnsi="Times New Roman" w:cs="Times New Roman"/>
                <w:bCs/>
                <w:bdr w:val="none" w:sz="0" w:space="0" w:color="auto" w:frame="1"/>
                <w:lang w:eastAsia="uk-UA"/>
              </w:rPr>
              <w:t>для</w:t>
            </w:r>
            <w:proofErr w:type="gramEnd"/>
            <w:r w:rsidRPr="00094132">
              <w:rPr>
                <w:rFonts w:ascii="Times New Roman" w:eastAsia="Times New Roman" w:hAnsi="Times New Roman" w:cs="Times New Roman"/>
                <w:bCs/>
                <w:bdr w:val="none" w:sz="0" w:space="0" w:color="auto" w:frame="1"/>
                <w:lang w:eastAsia="uk-UA"/>
              </w:rPr>
              <w:t xml:space="preserve"> </w:t>
            </w:r>
            <w:proofErr w:type="gramStart"/>
            <w:r w:rsidRPr="00094132">
              <w:rPr>
                <w:rFonts w:ascii="Times New Roman" w:eastAsia="Times New Roman" w:hAnsi="Times New Roman" w:cs="Times New Roman"/>
                <w:bCs/>
                <w:bdr w:val="none" w:sz="0" w:space="0" w:color="auto" w:frame="1"/>
                <w:lang w:eastAsia="uk-UA"/>
              </w:rPr>
              <w:t>заклад</w:t>
            </w:r>
            <w:proofErr w:type="gramEnd"/>
            <w:r w:rsidRPr="00094132">
              <w:rPr>
                <w:rFonts w:ascii="Times New Roman" w:eastAsia="Times New Roman" w:hAnsi="Times New Roman" w:cs="Times New Roman"/>
                <w:bCs/>
                <w:bdr w:val="none" w:sz="0" w:space="0" w:color="auto" w:frame="1"/>
                <w:lang w:eastAsia="uk-UA"/>
              </w:rPr>
              <w:t>ів загальної середньої освіти (авт.  Ривкінд Й. Я., Лисенко Т. І., Чернікова Л. А., Шакотько В. В.)</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 xml:space="preserve">Модельна навчальна програма. «Інформатика. 5-6 клас» </w:t>
            </w:r>
            <w:proofErr w:type="gramStart"/>
            <w:r w:rsidRPr="00094132">
              <w:rPr>
                <w:rFonts w:ascii="Times New Roman" w:eastAsia="Times New Roman" w:hAnsi="Times New Roman" w:cs="Times New Roman"/>
                <w:bCs/>
                <w:bdr w:val="none" w:sz="0" w:space="0" w:color="auto" w:frame="1"/>
                <w:lang w:eastAsia="uk-UA"/>
              </w:rPr>
              <w:t>для</w:t>
            </w:r>
            <w:proofErr w:type="gramEnd"/>
            <w:r w:rsidRPr="00094132">
              <w:rPr>
                <w:rFonts w:ascii="Times New Roman" w:eastAsia="Times New Roman" w:hAnsi="Times New Roman" w:cs="Times New Roman"/>
                <w:bCs/>
                <w:bdr w:val="none" w:sz="0" w:space="0" w:color="auto" w:frame="1"/>
                <w:lang w:eastAsia="uk-UA"/>
              </w:rPr>
              <w:t xml:space="preserve"> закладів загальної середньої освіти (авт.  Пасічник О. </w:t>
            </w:r>
            <w:r w:rsidRPr="00094132">
              <w:rPr>
                <w:rFonts w:ascii="Times New Roman" w:eastAsia="Times New Roman" w:hAnsi="Times New Roman" w:cs="Times New Roman"/>
                <w:bCs/>
                <w:bdr w:val="none" w:sz="0" w:space="0" w:color="auto" w:frame="1"/>
                <w:lang w:eastAsia="uk-UA"/>
              </w:rPr>
              <w:lastRenderedPageBreak/>
              <w:t>В., Чернікова Л. А.)</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lastRenderedPageBreak/>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lastRenderedPageBreak/>
              <w:t xml:space="preserve">Модельна навчальна програма. «Інформатика. 5-6 клас» </w:t>
            </w:r>
            <w:proofErr w:type="gramStart"/>
            <w:r w:rsidRPr="00094132">
              <w:rPr>
                <w:rFonts w:ascii="Times New Roman" w:eastAsia="Times New Roman" w:hAnsi="Times New Roman" w:cs="Times New Roman"/>
                <w:bCs/>
                <w:bdr w:val="none" w:sz="0" w:space="0" w:color="auto" w:frame="1"/>
                <w:lang w:eastAsia="uk-UA"/>
              </w:rPr>
              <w:t>для</w:t>
            </w:r>
            <w:proofErr w:type="gramEnd"/>
            <w:r w:rsidRPr="00094132">
              <w:rPr>
                <w:rFonts w:ascii="Times New Roman" w:eastAsia="Times New Roman" w:hAnsi="Times New Roman" w:cs="Times New Roman"/>
                <w:bCs/>
                <w:bdr w:val="none" w:sz="0" w:space="0" w:color="auto" w:frame="1"/>
                <w:lang w:eastAsia="uk-UA"/>
              </w:rPr>
              <w:t xml:space="preserve"> </w:t>
            </w:r>
            <w:proofErr w:type="gramStart"/>
            <w:r w:rsidRPr="00094132">
              <w:rPr>
                <w:rFonts w:ascii="Times New Roman" w:eastAsia="Times New Roman" w:hAnsi="Times New Roman" w:cs="Times New Roman"/>
                <w:bCs/>
                <w:bdr w:val="none" w:sz="0" w:space="0" w:color="auto" w:frame="1"/>
                <w:lang w:eastAsia="uk-UA"/>
              </w:rPr>
              <w:t>заклад</w:t>
            </w:r>
            <w:proofErr w:type="gramEnd"/>
            <w:r w:rsidRPr="00094132">
              <w:rPr>
                <w:rFonts w:ascii="Times New Roman" w:eastAsia="Times New Roman" w:hAnsi="Times New Roman" w:cs="Times New Roman"/>
                <w:bCs/>
                <w:bdr w:val="none" w:sz="0" w:space="0" w:color="auto" w:frame="1"/>
                <w:lang w:eastAsia="uk-UA"/>
              </w:rPr>
              <w:t>ів загальної середньої освіти (авт. Завадський І. О., Коршунова О. В.,  Лапінський В. В.)</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 xml:space="preserve">Модельна навчальна програма «Інформатика. 5-6 класи» </w:t>
            </w:r>
            <w:proofErr w:type="gramStart"/>
            <w:r w:rsidRPr="00094132">
              <w:rPr>
                <w:rFonts w:ascii="Times New Roman" w:eastAsia="Times New Roman" w:hAnsi="Times New Roman" w:cs="Times New Roman"/>
                <w:bCs/>
                <w:bdr w:val="none" w:sz="0" w:space="0" w:color="auto" w:frame="1"/>
                <w:lang w:eastAsia="uk-UA"/>
              </w:rPr>
              <w:t>для</w:t>
            </w:r>
            <w:proofErr w:type="gramEnd"/>
            <w:r w:rsidRPr="00094132">
              <w:rPr>
                <w:rFonts w:ascii="Times New Roman" w:eastAsia="Times New Roman" w:hAnsi="Times New Roman" w:cs="Times New Roman"/>
                <w:bCs/>
                <w:bdr w:val="none" w:sz="0" w:space="0" w:color="auto" w:frame="1"/>
                <w:lang w:eastAsia="uk-UA"/>
              </w:rPr>
              <w:t xml:space="preserve"> </w:t>
            </w:r>
            <w:proofErr w:type="gramStart"/>
            <w:r w:rsidRPr="00094132">
              <w:rPr>
                <w:rFonts w:ascii="Times New Roman" w:eastAsia="Times New Roman" w:hAnsi="Times New Roman" w:cs="Times New Roman"/>
                <w:bCs/>
                <w:bdr w:val="none" w:sz="0" w:space="0" w:color="auto" w:frame="1"/>
                <w:lang w:eastAsia="uk-UA"/>
              </w:rPr>
              <w:t>заклад</w:t>
            </w:r>
            <w:proofErr w:type="gramEnd"/>
            <w:r w:rsidRPr="00094132">
              <w:rPr>
                <w:rFonts w:ascii="Times New Roman" w:eastAsia="Times New Roman" w:hAnsi="Times New Roman" w:cs="Times New Roman"/>
                <w:bCs/>
                <w:bdr w:val="none" w:sz="0" w:space="0" w:color="auto" w:frame="1"/>
                <w:lang w:eastAsia="uk-UA"/>
              </w:rPr>
              <w:t>ів загальної середньої освіти (авт. Радченко С. С., Боровцова Є. В.)</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 xml:space="preserve">Модельна навчальна програма. «Інформатика. 5-6 клас» </w:t>
            </w:r>
            <w:proofErr w:type="gramStart"/>
            <w:r w:rsidRPr="00094132">
              <w:rPr>
                <w:rFonts w:ascii="Times New Roman" w:eastAsia="Times New Roman" w:hAnsi="Times New Roman" w:cs="Times New Roman"/>
                <w:bCs/>
                <w:bdr w:val="none" w:sz="0" w:space="0" w:color="auto" w:frame="1"/>
                <w:lang w:eastAsia="uk-UA"/>
              </w:rPr>
              <w:t>для</w:t>
            </w:r>
            <w:proofErr w:type="gramEnd"/>
            <w:r w:rsidRPr="00094132">
              <w:rPr>
                <w:rFonts w:ascii="Times New Roman" w:eastAsia="Times New Roman" w:hAnsi="Times New Roman" w:cs="Times New Roman"/>
                <w:bCs/>
                <w:bdr w:val="none" w:sz="0" w:space="0" w:color="auto" w:frame="1"/>
                <w:lang w:eastAsia="uk-UA"/>
              </w:rPr>
              <w:t xml:space="preserve"> закладів загальної середньої освіти (авт. Козак Л. З., Ворожбит А. В.)</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 (у редакції наказу МОН від 13.12.2021 № 1358)</w:t>
            </w:r>
          </w:p>
        </w:tc>
      </w:tr>
      <w:tr w:rsidR="005B261A" w:rsidRPr="00094132" w:rsidTr="00C37B8C">
        <w:trPr>
          <w:jc w:val="center"/>
        </w:trPr>
        <w:tc>
          <w:tcPr>
            <w:tcW w:w="4422" w:type="dxa"/>
          </w:tcPr>
          <w:p w:rsidR="005B261A" w:rsidRPr="00094132" w:rsidRDefault="00C37B8C" w:rsidP="00C37B8C">
            <w:pPr>
              <w:textAlignment w:val="baseline"/>
              <w:rPr>
                <w:rFonts w:ascii="Times New Roman" w:eastAsia="Times New Roman" w:hAnsi="Times New Roman" w:cs="Times New Roman"/>
                <w:bCs/>
                <w:bdr w:val="none" w:sz="0" w:space="0" w:color="auto" w:frame="1"/>
                <w:lang w:eastAsia="uk-UA"/>
              </w:rPr>
            </w:pPr>
            <w:hyperlink r:id="rId20" w:history="1">
              <w:r w:rsidR="005B261A" w:rsidRPr="00094132">
                <w:rPr>
                  <w:rFonts w:ascii="Times New Roman" w:eastAsia="Times New Roman" w:hAnsi="Times New Roman" w:cs="Times New Roman"/>
                  <w:bCs/>
                  <w:lang w:eastAsia="uk-UA"/>
                </w:rPr>
                <w:t xml:space="preserve">Модельна навчальна програма «Мистецтво. 5-6 класи» (інтегрований курс) </w:t>
              </w:r>
              <w:proofErr w:type="gramStart"/>
              <w:r w:rsidR="005B261A" w:rsidRPr="00094132">
                <w:rPr>
                  <w:rFonts w:ascii="Times New Roman" w:eastAsia="Times New Roman" w:hAnsi="Times New Roman" w:cs="Times New Roman"/>
                  <w:bCs/>
                  <w:lang w:eastAsia="uk-UA"/>
                </w:rPr>
                <w:t>для</w:t>
              </w:r>
              <w:proofErr w:type="gramEnd"/>
              <w:r w:rsidR="005B261A" w:rsidRPr="00094132">
                <w:rPr>
                  <w:rFonts w:ascii="Times New Roman" w:eastAsia="Times New Roman" w:hAnsi="Times New Roman" w:cs="Times New Roman"/>
                  <w:bCs/>
                  <w:lang w:eastAsia="uk-UA"/>
                </w:rPr>
                <w:t xml:space="preserve"> закладів загальної середньої освіти (авт. Комаровська О. А., Лємешева Н. А.)</w:t>
              </w:r>
            </w:hyperlink>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Cs/>
                <w:lang w:eastAsia="uk-UA"/>
              </w:rPr>
            </w:pPr>
            <w:r w:rsidRPr="00094132">
              <w:rPr>
                <w:rFonts w:ascii="Times New Roman" w:eastAsia="Times New Roman" w:hAnsi="Times New Roman" w:cs="Times New Roman"/>
                <w:bCs/>
                <w:lang w:eastAsia="uk-UA"/>
              </w:rPr>
              <w:t xml:space="preserve">Модельна навчальна програма «Мистецтво. 5-6 класи» (інтегрований курс) </w:t>
            </w:r>
            <w:proofErr w:type="gramStart"/>
            <w:r w:rsidRPr="00094132">
              <w:rPr>
                <w:rFonts w:ascii="Times New Roman" w:eastAsia="Times New Roman" w:hAnsi="Times New Roman" w:cs="Times New Roman"/>
                <w:bCs/>
                <w:lang w:eastAsia="uk-UA"/>
              </w:rPr>
              <w:t>для</w:t>
            </w:r>
            <w:proofErr w:type="gramEnd"/>
            <w:r w:rsidRPr="00094132">
              <w:rPr>
                <w:rFonts w:ascii="Times New Roman" w:eastAsia="Times New Roman" w:hAnsi="Times New Roman" w:cs="Times New Roman"/>
                <w:bCs/>
                <w:lang w:eastAsia="uk-UA"/>
              </w:rPr>
              <w:t xml:space="preserve"> закладів загальної середньої освіти (авт. Кондратова Л. Г.)</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Cs/>
                <w:lang w:eastAsia="uk-UA"/>
              </w:rPr>
            </w:pPr>
            <w:r w:rsidRPr="00094132">
              <w:rPr>
                <w:rFonts w:ascii="Times New Roman" w:eastAsia="Times New Roman" w:hAnsi="Times New Roman" w:cs="Times New Roman"/>
                <w:bCs/>
                <w:lang w:eastAsia="uk-UA"/>
              </w:rPr>
              <w:t xml:space="preserve">Модельна навчальна програма «Мистецтво. 5-6 класи» (інтегрований курс)  </w:t>
            </w:r>
            <w:proofErr w:type="gramStart"/>
            <w:r w:rsidRPr="00094132">
              <w:rPr>
                <w:rFonts w:ascii="Times New Roman" w:eastAsia="Times New Roman" w:hAnsi="Times New Roman" w:cs="Times New Roman"/>
                <w:bCs/>
                <w:lang w:eastAsia="uk-UA"/>
              </w:rPr>
              <w:t>для</w:t>
            </w:r>
            <w:proofErr w:type="gramEnd"/>
            <w:r w:rsidRPr="00094132">
              <w:rPr>
                <w:rFonts w:ascii="Times New Roman" w:eastAsia="Times New Roman" w:hAnsi="Times New Roman" w:cs="Times New Roman"/>
                <w:bCs/>
                <w:lang w:eastAsia="uk-UA"/>
              </w:rPr>
              <w:t xml:space="preserve"> закладів загальної середньої освіти (авт. Масол Л. М., Просіна О. В.)</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Cs/>
                <w:lang w:eastAsia="uk-UA"/>
              </w:rPr>
            </w:pPr>
            <w:r w:rsidRPr="00094132">
              <w:rPr>
                <w:rFonts w:ascii="Times New Roman" w:eastAsia="Times New Roman" w:hAnsi="Times New Roman" w:cs="Times New Roman"/>
                <w:bCs/>
                <w:lang w:eastAsia="uk-UA"/>
              </w:rPr>
              <w:t xml:space="preserve">Модельна навчальна програма «Мистецтво. 5-6 класи» (інтегрований курс) для закладів загальної середньої освіти (авт. Івасюк О. М.,  Комаровська О. А., Кізілова Г. О., Лємешева Н. А., Лобова О. В., Назар Л. Й., Чужинова І. </w:t>
            </w:r>
            <w:proofErr w:type="gramStart"/>
            <w:r w:rsidRPr="00094132">
              <w:rPr>
                <w:rFonts w:ascii="Times New Roman" w:eastAsia="Times New Roman" w:hAnsi="Times New Roman" w:cs="Times New Roman"/>
                <w:bCs/>
                <w:lang w:eastAsia="uk-UA"/>
              </w:rPr>
              <w:t>Ю</w:t>
            </w:r>
            <w:proofErr w:type="gramEnd"/>
            <w:r w:rsidRPr="00094132">
              <w:rPr>
                <w:rFonts w:ascii="Times New Roman" w:eastAsia="Times New Roman" w:hAnsi="Times New Roman" w:cs="Times New Roman"/>
                <w:bCs/>
                <w:lang w:eastAsia="uk-UA"/>
              </w:rPr>
              <w:t>, Шулько О. А.)</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Cs/>
                <w:lang w:eastAsia="uk-UA"/>
              </w:rPr>
            </w:pPr>
            <w:r w:rsidRPr="00094132">
              <w:rPr>
                <w:rFonts w:ascii="Times New Roman" w:eastAsia="Times New Roman" w:hAnsi="Times New Roman" w:cs="Times New Roman"/>
                <w:bCs/>
                <w:lang w:eastAsia="uk-UA"/>
              </w:rPr>
              <w:t xml:space="preserve">Модельна навчальна програма «Музичне мистецтво. 5-6 класи» для закладів загальної середньої освіти (авт. Ержейбет </w:t>
            </w:r>
            <w:proofErr w:type="gramStart"/>
            <w:r w:rsidRPr="00094132">
              <w:rPr>
                <w:rFonts w:ascii="Times New Roman" w:eastAsia="Times New Roman" w:hAnsi="Times New Roman" w:cs="Times New Roman"/>
                <w:bCs/>
                <w:lang w:eastAsia="uk-UA"/>
              </w:rPr>
              <w:t>Фр</w:t>
            </w:r>
            <w:proofErr w:type="gramEnd"/>
            <w:r w:rsidRPr="00094132">
              <w:rPr>
                <w:rFonts w:ascii="Times New Roman" w:eastAsia="Times New Roman" w:hAnsi="Times New Roman" w:cs="Times New Roman"/>
                <w:bCs/>
                <w:lang w:eastAsia="uk-UA"/>
              </w:rPr>
              <w:t>інг, Діана Антал, Людвиг Гейдер, Юліанна Kіш, Лілія Корнейчук, Єлизавета Ференц)</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5B261A" w:rsidRPr="00094132" w:rsidTr="00C37B8C">
        <w:trPr>
          <w:jc w:val="center"/>
        </w:trPr>
        <w:tc>
          <w:tcPr>
            <w:tcW w:w="4422" w:type="dxa"/>
          </w:tcPr>
          <w:p w:rsidR="005B261A" w:rsidRPr="00094132" w:rsidRDefault="00C37B8C" w:rsidP="00C37B8C">
            <w:pPr>
              <w:textAlignment w:val="baseline"/>
              <w:rPr>
                <w:rFonts w:ascii="Times New Roman" w:eastAsia="Times New Roman" w:hAnsi="Times New Roman" w:cs="Times New Roman"/>
                <w:bCs/>
                <w:lang w:eastAsia="uk-UA"/>
              </w:rPr>
            </w:pPr>
            <w:hyperlink r:id="rId21" w:tgtFrame="_blank" w:history="1">
              <w:proofErr w:type="gramStart"/>
              <w:r w:rsidR="005B261A" w:rsidRPr="00094132">
                <w:rPr>
                  <w:rFonts w:ascii="Times New Roman" w:eastAsia="Times New Roman" w:hAnsi="Times New Roman" w:cs="Times New Roman"/>
                  <w:bdr w:val="none" w:sz="0" w:space="0" w:color="auto" w:frame="1"/>
                  <w:lang w:eastAsia="uk-UA"/>
                </w:rPr>
                <w:t>Модельна навчальна програма «Фізична культура. 5-6 класи» для закладів загальної середньої освіти (автори:</w:t>
              </w:r>
              <w:proofErr w:type="gramEnd"/>
              <w:r w:rsidR="005B261A" w:rsidRPr="00094132">
                <w:rPr>
                  <w:rFonts w:ascii="Times New Roman" w:eastAsia="Times New Roman" w:hAnsi="Times New Roman" w:cs="Times New Roman"/>
                  <w:bdr w:val="none" w:sz="0" w:space="0" w:color="auto" w:frame="1"/>
                  <w:lang w:eastAsia="uk-UA"/>
                </w:rPr>
                <w:t xml:space="preserve"> </w:t>
              </w:r>
              <w:proofErr w:type="gramStart"/>
              <w:r w:rsidR="005B261A" w:rsidRPr="00094132">
                <w:rPr>
                  <w:rFonts w:ascii="Times New Roman" w:eastAsia="Times New Roman" w:hAnsi="Times New Roman" w:cs="Times New Roman"/>
                  <w:bdr w:val="none" w:sz="0" w:space="0" w:color="auto" w:frame="1"/>
                  <w:lang w:eastAsia="uk-UA"/>
                </w:rPr>
                <w:t>Педан О.С., Коломоєць Г. А. , Боляк А. А., Ребрина А. А., Деревянко В. В., Стеценко В. Г., Остапенко О. І., Лакіза О. М., Косик В. М. та інші)</w:t>
              </w:r>
            </w:hyperlink>
            <w:proofErr w:type="gramEnd"/>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 (у редакції наказу МОН від 10.08.2021 № 898)</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dr w:val="none" w:sz="0" w:space="0" w:color="auto" w:frame="1"/>
                <w:lang w:eastAsia="uk-UA"/>
              </w:rPr>
            </w:pPr>
            <w:r w:rsidRPr="00094132">
              <w:rPr>
                <w:rFonts w:ascii="Times New Roman" w:eastAsia="Times New Roman" w:hAnsi="Times New Roman" w:cs="Times New Roman"/>
                <w:bdr w:val="none" w:sz="0" w:space="0" w:color="auto" w:frame="1"/>
                <w:lang w:eastAsia="uk-UA"/>
              </w:rPr>
              <w:t xml:space="preserve">Модельна навчальна програма «Технології. 5-6 класи» для закладів загальної середньої освіти (авт. Ходзицька І. </w:t>
            </w:r>
            <w:proofErr w:type="gramStart"/>
            <w:r w:rsidRPr="00094132">
              <w:rPr>
                <w:rFonts w:ascii="Times New Roman" w:eastAsia="Times New Roman" w:hAnsi="Times New Roman" w:cs="Times New Roman"/>
                <w:bdr w:val="none" w:sz="0" w:space="0" w:color="auto" w:frame="1"/>
                <w:lang w:eastAsia="uk-UA"/>
              </w:rPr>
              <w:t>Ю</w:t>
            </w:r>
            <w:proofErr w:type="gramEnd"/>
            <w:r w:rsidRPr="00094132">
              <w:rPr>
                <w:rFonts w:ascii="Times New Roman" w:eastAsia="Times New Roman" w:hAnsi="Times New Roman" w:cs="Times New Roman"/>
                <w:bdr w:val="none" w:sz="0" w:space="0" w:color="auto" w:frame="1"/>
                <w:lang w:eastAsia="uk-UA"/>
              </w:rPr>
              <w:t>, Горобець.О. В, Медвідь О. Ю., Пасічна Т. С., Приходько Ю. М.)</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dr w:val="none" w:sz="0" w:space="0" w:color="auto" w:frame="1"/>
                <w:lang w:eastAsia="uk-UA"/>
              </w:rPr>
            </w:pPr>
            <w:r w:rsidRPr="00094132">
              <w:rPr>
                <w:rFonts w:ascii="Times New Roman" w:eastAsia="Times New Roman" w:hAnsi="Times New Roman" w:cs="Times New Roman"/>
                <w:bdr w:val="none" w:sz="0" w:space="0" w:color="auto" w:frame="1"/>
                <w:lang w:eastAsia="uk-UA"/>
              </w:rPr>
              <w:t xml:space="preserve">Модельна навчальна програма «Технології. 5-6 класи» </w:t>
            </w:r>
            <w:proofErr w:type="gramStart"/>
            <w:r w:rsidRPr="00094132">
              <w:rPr>
                <w:rFonts w:ascii="Times New Roman" w:eastAsia="Times New Roman" w:hAnsi="Times New Roman" w:cs="Times New Roman"/>
                <w:bdr w:val="none" w:sz="0" w:space="0" w:color="auto" w:frame="1"/>
                <w:lang w:eastAsia="uk-UA"/>
              </w:rPr>
              <w:t>для</w:t>
            </w:r>
            <w:proofErr w:type="gramEnd"/>
            <w:r w:rsidRPr="00094132">
              <w:rPr>
                <w:rFonts w:ascii="Times New Roman" w:eastAsia="Times New Roman" w:hAnsi="Times New Roman" w:cs="Times New Roman"/>
                <w:bdr w:val="none" w:sz="0" w:space="0" w:color="auto" w:frame="1"/>
                <w:lang w:eastAsia="uk-UA"/>
              </w:rPr>
              <w:t xml:space="preserve"> закладів загальної середньої освіти (авт. Туташинський В. І.)</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dr w:val="none" w:sz="0" w:space="0" w:color="auto" w:frame="1"/>
                <w:lang w:eastAsia="uk-UA"/>
              </w:rPr>
            </w:pPr>
            <w:r w:rsidRPr="00094132">
              <w:rPr>
                <w:rFonts w:ascii="Times New Roman" w:eastAsia="Times New Roman" w:hAnsi="Times New Roman" w:cs="Times New Roman"/>
                <w:bdr w:val="none" w:sz="0" w:space="0" w:color="auto" w:frame="1"/>
                <w:lang w:eastAsia="uk-UA"/>
              </w:rPr>
              <w:t>Модельна навчальна програма «Технології. 5-6 класи» </w:t>
            </w:r>
            <w:proofErr w:type="gramStart"/>
            <w:r w:rsidRPr="00094132">
              <w:rPr>
                <w:rFonts w:ascii="Times New Roman" w:eastAsia="Times New Roman" w:hAnsi="Times New Roman" w:cs="Times New Roman"/>
                <w:bdr w:val="none" w:sz="0" w:space="0" w:color="auto" w:frame="1"/>
                <w:lang w:eastAsia="uk-UA"/>
              </w:rPr>
              <w:t>для</w:t>
            </w:r>
            <w:proofErr w:type="gramEnd"/>
            <w:r w:rsidRPr="00094132">
              <w:rPr>
                <w:rFonts w:ascii="Times New Roman" w:eastAsia="Times New Roman" w:hAnsi="Times New Roman" w:cs="Times New Roman"/>
                <w:bdr w:val="none" w:sz="0" w:space="0" w:color="auto" w:frame="1"/>
                <w:lang w:eastAsia="uk-UA"/>
              </w:rPr>
              <w:t xml:space="preserve"> </w:t>
            </w:r>
            <w:proofErr w:type="gramStart"/>
            <w:r w:rsidRPr="00094132">
              <w:rPr>
                <w:rFonts w:ascii="Times New Roman" w:eastAsia="Times New Roman" w:hAnsi="Times New Roman" w:cs="Times New Roman"/>
                <w:bdr w:val="none" w:sz="0" w:space="0" w:color="auto" w:frame="1"/>
                <w:lang w:eastAsia="uk-UA"/>
              </w:rPr>
              <w:t>заклад</w:t>
            </w:r>
            <w:proofErr w:type="gramEnd"/>
            <w:r w:rsidRPr="00094132">
              <w:rPr>
                <w:rFonts w:ascii="Times New Roman" w:eastAsia="Times New Roman" w:hAnsi="Times New Roman" w:cs="Times New Roman"/>
                <w:bdr w:val="none" w:sz="0" w:space="0" w:color="auto" w:frame="1"/>
                <w:lang w:eastAsia="uk-UA"/>
              </w:rPr>
              <w:t>ів загальної середньої освіти (авт. Кільдеров Д. Е., Мачача Т. С., Юрженко В. В., Луп’як Д. М.)</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5B261A" w:rsidRPr="00094132" w:rsidTr="00C37B8C">
        <w:trPr>
          <w:jc w:val="center"/>
        </w:trPr>
        <w:tc>
          <w:tcPr>
            <w:tcW w:w="4422" w:type="dxa"/>
          </w:tcPr>
          <w:p w:rsidR="005B261A" w:rsidRPr="00094132" w:rsidRDefault="005B261A" w:rsidP="00C37B8C">
            <w:pPr>
              <w:textAlignment w:val="baseline"/>
              <w:rPr>
                <w:rFonts w:ascii="Times New Roman" w:eastAsia="Times New Roman" w:hAnsi="Times New Roman" w:cs="Times New Roman"/>
                <w:bdr w:val="none" w:sz="0" w:space="0" w:color="auto" w:frame="1"/>
                <w:lang w:eastAsia="uk-UA"/>
              </w:rPr>
            </w:pPr>
            <w:r w:rsidRPr="00094132">
              <w:rPr>
                <w:rFonts w:ascii="Times New Roman" w:eastAsia="Times New Roman" w:hAnsi="Times New Roman" w:cs="Times New Roman"/>
                <w:bdr w:val="none" w:sz="0" w:space="0" w:color="auto" w:frame="1"/>
                <w:lang w:eastAsia="uk-UA"/>
              </w:rPr>
              <w:t>Модельна навчальна програма «Технології. 5-6 класи» </w:t>
            </w:r>
            <w:proofErr w:type="gramStart"/>
            <w:r w:rsidRPr="00094132">
              <w:rPr>
                <w:rFonts w:ascii="Times New Roman" w:eastAsia="Times New Roman" w:hAnsi="Times New Roman" w:cs="Times New Roman"/>
                <w:bdr w:val="none" w:sz="0" w:space="0" w:color="auto" w:frame="1"/>
                <w:lang w:eastAsia="uk-UA"/>
              </w:rPr>
              <w:t>для</w:t>
            </w:r>
            <w:proofErr w:type="gramEnd"/>
            <w:r w:rsidRPr="00094132">
              <w:rPr>
                <w:rFonts w:ascii="Times New Roman" w:eastAsia="Times New Roman" w:hAnsi="Times New Roman" w:cs="Times New Roman"/>
                <w:bdr w:val="none" w:sz="0" w:space="0" w:color="auto" w:frame="1"/>
                <w:lang w:eastAsia="uk-UA"/>
              </w:rPr>
              <w:t xml:space="preserve"> </w:t>
            </w:r>
            <w:proofErr w:type="gramStart"/>
            <w:r w:rsidRPr="00094132">
              <w:rPr>
                <w:rFonts w:ascii="Times New Roman" w:eastAsia="Times New Roman" w:hAnsi="Times New Roman" w:cs="Times New Roman"/>
                <w:bdr w:val="none" w:sz="0" w:space="0" w:color="auto" w:frame="1"/>
                <w:lang w:eastAsia="uk-UA"/>
              </w:rPr>
              <w:t>заклад</w:t>
            </w:r>
            <w:proofErr w:type="gramEnd"/>
            <w:r w:rsidRPr="00094132">
              <w:rPr>
                <w:rFonts w:ascii="Times New Roman" w:eastAsia="Times New Roman" w:hAnsi="Times New Roman" w:cs="Times New Roman"/>
                <w:bdr w:val="none" w:sz="0" w:space="0" w:color="auto" w:frame="1"/>
                <w:lang w:eastAsia="uk-UA"/>
              </w:rPr>
              <w:t xml:space="preserve">ів загальної середньої освіти (авт. Терещук А. І., Абрамова О. В., </w:t>
            </w:r>
            <w:r w:rsidRPr="00094132">
              <w:rPr>
                <w:rFonts w:ascii="Times New Roman" w:eastAsia="Times New Roman" w:hAnsi="Times New Roman" w:cs="Times New Roman"/>
                <w:bdr w:val="none" w:sz="0" w:space="0" w:color="auto" w:frame="1"/>
                <w:lang w:eastAsia="uk-UA"/>
              </w:rPr>
              <w:lastRenderedPageBreak/>
              <w:t>Гащак В. М., Павич Н. М.)</w:t>
            </w:r>
          </w:p>
        </w:tc>
        <w:tc>
          <w:tcPr>
            <w:tcW w:w="1089" w:type="dxa"/>
            <w:vAlign w:val="center"/>
          </w:tcPr>
          <w:p w:rsidR="005B261A" w:rsidRPr="00094132" w:rsidRDefault="005B261A" w:rsidP="00C37B8C">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lastRenderedPageBreak/>
              <w:t>5-6</w:t>
            </w:r>
          </w:p>
        </w:tc>
        <w:tc>
          <w:tcPr>
            <w:tcW w:w="1557" w:type="dxa"/>
            <w:vAlign w:val="center"/>
          </w:tcPr>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5B261A" w:rsidRPr="00094132" w:rsidRDefault="005B261A" w:rsidP="00C37B8C">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5B261A" w:rsidRPr="00094132" w:rsidRDefault="005B261A" w:rsidP="00C37B8C">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bl>
    <w:p w:rsidR="00A2710D" w:rsidRPr="00A2710D" w:rsidRDefault="00A2710D" w:rsidP="00A2710D">
      <w:pPr>
        <w:spacing w:after="0" w:line="240" w:lineRule="auto"/>
        <w:rPr>
          <w:rFonts w:ascii="Times New Roman" w:eastAsia="Times New Roman" w:hAnsi="Times New Roman" w:cs="Times New Roman"/>
          <w:sz w:val="24"/>
          <w:szCs w:val="24"/>
        </w:rPr>
      </w:pPr>
    </w:p>
    <w:p w:rsidR="00011D3E" w:rsidRPr="00011D3E" w:rsidRDefault="00011D3E" w:rsidP="00011D3E">
      <w:pPr>
        <w:shd w:val="clear" w:color="auto" w:fill="FFFFFF"/>
        <w:spacing w:after="0" w:line="240" w:lineRule="auto"/>
        <w:contextualSpacing/>
        <w:jc w:val="both"/>
        <w:rPr>
          <w:rFonts w:ascii="Times New Roman" w:eastAsia="Times New Roman" w:hAnsi="Times New Roman" w:cs="Times New Roman"/>
          <w:b/>
          <w:sz w:val="24"/>
          <w:szCs w:val="24"/>
          <w:lang w:eastAsia="uk-UA"/>
        </w:rPr>
      </w:pPr>
      <w:r w:rsidRPr="00011D3E">
        <w:rPr>
          <w:rFonts w:ascii="Times New Roman" w:eastAsia="Times New Roman" w:hAnsi="Times New Roman" w:cs="Times New Roman"/>
          <w:b/>
          <w:sz w:val="24"/>
          <w:szCs w:val="24"/>
          <w:lang w:eastAsia="uk-UA"/>
        </w:rPr>
        <w:t>Перелік модельних навчальних програм  та навчальних програм в 5-9  класах.</w:t>
      </w:r>
    </w:p>
    <w:p w:rsidR="00011D3E" w:rsidRPr="00011D3E" w:rsidRDefault="00011D3E" w:rsidP="00011D3E">
      <w:pPr>
        <w:shd w:val="clear" w:color="auto" w:fill="FFFFFF"/>
        <w:spacing w:after="0" w:line="240" w:lineRule="auto"/>
        <w:contextualSpacing/>
        <w:jc w:val="both"/>
        <w:rPr>
          <w:rFonts w:ascii="Times New Roman" w:hAnsi="Times New Roman" w:cs="Times New Roman"/>
          <w:sz w:val="24"/>
          <w:szCs w:val="24"/>
        </w:rPr>
      </w:pPr>
      <w:r w:rsidRPr="00011D3E">
        <w:rPr>
          <w:rFonts w:ascii="Times New Roman" w:hAnsi="Times New Roman" w:cs="Times New Roman"/>
          <w:sz w:val="24"/>
          <w:szCs w:val="24"/>
        </w:rPr>
        <w:t xml:space="preserve">Перелік модельних та/або навчальних програм в освітній програмі закладу  охоплює досягнення учнями результатів навчання з усіх визначених Державним стандартом освітніх галузей. Вибір модельних навчальних програм для закладів загальної середньої освіти здійснено  з-поміж тих, яким надано гриф «Рекомендовано Міністерство освіти і науки України» </w:t>
      </w:r>
    </w:p>
    <w:p w:rsidR="00011D3E" w:rsidRPr="00011D3E" w:rsidRDefault="00011D3E" w:rsidP="00011D3E">
      <w:pPr>
        <w:shd w:val="clear" w:color="auto" w:fill="FFFFFF"/>
        <w:spacing w:after="0" w:line="240" w:lineRule="auto"/>
        <w:contextualSpacing/>
        <w:jc w:val="right"/>
        <w:rPr>
          <w:rFonts w:ascii="Times New Roman" w:hAnsi="Times New Roman" w:cs="Times New Roman"/>
          <w:sz w:val="24"/>
          <w:szCs w:val="24"/>
        </w:rPr>
      </w:pPr>
      <w:r w:rsidRPr="00011D3E">
        <w:rPr>
          <w:rFonts w:ascii="Times New Roman" w:hAnsi="Times New Roman" w:cs="Times New Roman"/>
          <w:sz w:val="24"/>
          <w:szCs w:val="24"/>
        </w:rPr>
        <w:t>Таблиця 3</w:t>
      </w:r>
    </w:p>
    <w:tbl>
      <w:tblPr>
        <w:tblStyle w:val="111"/>
        <w:tblW w:w="10490" w:type="dxa"/>
        <w:tblInd w:w="-459" w:type="dxa"/>
        <w:tblLook w:val="04A0" w:firstRow="1" w:lastRow="0" w:firstColumn="1" w:lastColumn="0" w:noHBand="0" w:noVBand="1"/>
      </w:tblPr>
      <w:tblGrid>
        <w:gridCol w:w="2943"/>
        <w:gridCol w:w="3119"/>
        <w:gridCol w:w="4428"/>
      </w:tblGrid>
      <w:tr w:rsidR="00011D3E" w:rsidRPr="00011D3E" w:rsidTr="00011D3E">
        <w:trPr>
          <w:trHeight w:val="420"/>
        </w:trPr>
        <w:tc>
          <w:tcPr>
            <w:tcW w:w="2943" w:type="dxa"/>
            <w:vMerge w:val="restart"/>
          </w:tcPr>
          <w:p w:rsidR="00011D3E" w:rsidRPr="00011D3E" w:rsidRDefault="00011D3E" w:rsidP="00011D3E">
            <w:pPr>
              <w:contextualSpacing/>
              <w:rPr>
                <w:rFonts w:ascii="Times New Roman" w:hAnsi="Times New Roman" w:cs="Times New Roman"/>
                <w:b/>
                <w:noProof/>
                <w:lang w:eastAsia="uk-UA"/>
              </w:rPr>
            </w:pPr>
            <w:r w:rsidRPr="00011D3E">
              <w:rPr>
                <w:rFonts w:ascii="Times New Roman" w:hAnsi="Times New Roman" w:cs="Times New Roman"/>
                <w:b/>
                <w:noProof/>
                <w:lang w:eastAsia="uk-UA"/>
              </w:rPr>
              <w:t>Освітня галузь</w:t>
            </w:r>
          </w:p>
        </w:tc>
        <w:tc>
          <w:tcPr>
            <w:tcW w:w="7547" w:type="dxa"/>
            <w:gridSpan w:val="2"/>
          </w:tcPr>
          <w:p w:rsidR="00011D3E" w:rsidRPr="00011D3E" w:rsidRDefault="00011D3E" w:rsidP="00011D3E">
            <w:pPr>
              <w:contextualSpacing/>
              <w:rPr>
                <w:rFonts w:ascii="Times New Roman" w:hAnsi="Times New Roman" w:cs="Times New Roman"/>
                <w:b/>
                <w:noProof/>
                <w:lang w:eastAsia="uk-UA"/>
              </w:rPr>
            </w:pPr>
            <w:r w:rsidRPr="00011D3E">
              <w:rPr>
                <w:rFonts w:ascii="Times New Roman" w:hAnsi="Times New Roman" w:cs="Times New Roman"/>
                <w:b/>
                <w:noProof/>
                <w:lang w:eastAsia="uk-UA"/>
              </w:rPr>
              <w:t>Модельна навчальна програма</w:t>
            </w:r>
          </w:p>
          <w:p w:rsidR="00011D3E" w:rsidRPr="00011D3E" w:rsidRDefault="00011D3E" w:rsidP="00011D3E">
            <w:pPr>
              <w:contextualSpacing/>
              <w:rPr>
                <w:rFonts w:ascii="Times New Roman" w:hAnsi="Times New Roman" w:cs="Times New Roman"/>
                <w:b/>
                <w:noProof/>
                <w:lang w:eastAsia="uk-UA"/>
              </w:rPr>
            </w:pPr>
          </w:p>
        </w:tc>
      </w:tr>
      <w:tr w:rsidR="00011D3E" w:rsidRPr="00011D3E" w:rsidTr="00011D3E">
        <w:trPr>
          <w:trHeight w:val="390"/>
        </w:trPr>
        <w:tc>
          <w:tcPr>
            <w:tcW w:w="2943" w:type="dxa"/>
            <w:vMerge/>
          </w:tcPr>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назва</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Автор (и)</w:t>
            </w:r>
          </w:p>
        </w:tc>
      </w:tr>
      <w:tr w:rsidR="00011D3E" w:rsidRPr="00011D3E" w:rsidTr="00011D3E">
        <w:trPr>
          <w:trHeight w:val="645"/>
        </w:trPr>
        <w:tc>
          <w:tcPr>
            <w:tcW w:w="2943" w:type="dxa"/>
            <w:vMerge w:val="restart"/>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Мовно-літературна</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(українська мова, українська та зарубіжна література)</w:t>
            </w: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Українська мова 5-6 клас</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Заболотний О.В.,</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Заболотний В.В.</w:t>
            </w:r>
          </w:p>
        </w:tc>
      </w:tr>
      <w:tr w:rsidR="00011D3E" w:rsidRPr="00011D3E" w:rsidTr="00011D3E">
        <w:trPr>
          <w:trHeight w:val="465"/>
        </w:trPr>
        <w:tc>
          <w:tcPr>
            <w:tcW w:w="2943" w:type="dxa"/>
            <w:vMerge/>
          </w:tcPr>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Інтегрований курс літератур 5-6 клас</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Яценко Т.О.</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Тригуб І.А.</w:t>
            </w:r>
          </w:p>
        </w:tc>
      </w:tr>
      <w:tr w:rsidR="00011D3E" w:rsidRPr="00011D3E" w:rsidTr="00011D3E">
        <w:trPr>
          <w:trHeight w:val="270"/>
        </w:trPr>
        <w:tc>
          <w:tcPr>
            <w:tcW w:w="2943" w:type="dxa"/>
            <w:vMerge w:val="restart"/>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Мовно-літературна</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(іншомовна освіта)</w:t>
            </w: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Англійська мова 5-9 клас</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Зимомря І.М.</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Мойсюк В.А.</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Тріфан М.С.</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Унгурян І.К.</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Яковчук М.В.</w:t>
            </w:r>
          </w:p>
        </w:tc>
      </w:tr>
      <w:tr w:rsidR="00011D3E" w:rsidRPr="00011D3E" w:rsidTr="00011D3E">
        <w:trPr>
          <w:trHeight w:val="270"/>
        </w:trPr>
        <w:tc>
          <w:tcPr>
            <w:tcW w:w="2943" w:type="dxa"/>
            <w:vMerge/>
          </w:tcPr>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Німецька мова 5-9 клас</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Редько  В.Г.</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Шаленко О.П.</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Сотникова С.І.</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Коваленко О.Я.</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Коропецька І.Б.</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Якоб О.М.</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Самойлюкевич І.В.</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Добра О.М.</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Кіор Т.М.</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Мацькович М.Р.</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Глинюк Л.М.</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Браун Є.Л.</w:t>
            </w:r>
          </w:p>
        </w:tc>
      </w:tr>
      <w:tr w:rsidR="00011D3E" w:rsidRPr="00011D3E" w:rsidTr="00011D3E">
        <w:tc>
          <w:tcPr>
            <w:tcW w:w="2943"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Математична</w:t>
            </w:r>
          </w:p>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Математика 5-9 клас</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Істер О.С.</w:t>
            </w:r>
          </w:p>
        </w:tc>
      </w:tr>
      <w:tr w:rsidR="00011D3E" w:rsidRPr="00011D3E" w:rsidTr="00011D3E">
        <w:trPr>
          <w:trHeight w:val="530"/>
        </w:trPr>
        <w:tc>
          <w:tcPr>
            <w:tcW w:w="2943" w:type="dxa"/>
            <w:vMerge w:val="restart"/>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Природнича</w:t>
            </w:r>
          </w:p>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proofErr w:type="gramStart"/>
            <w:r w:rsidRPr="00011D3E">
              <w:rPr>
                <w:rFonts w:ascii="Times New Roman" w:hAnsi="Times New Roman" w:cs="Times New Roman"/>
              </w:rPr>
              <w:t>П</w:t>
            </w:r>
            <w:proofErr w:type="gramEnd"/>
            <w:r w:rsidRPr="00011D3E">
              <w:rPr>
                <w:rFonts w:ascii="Times New Roman" w:hAnsi="Times New Roman" w:cs="Times New Roman"/>
              </w:rPr>
              <w:t xml:space="preserve">ізнаємо природу». 5-6 класи (інтегрований курс)» для закладів загальної середньої освіти </w:t>
            </w:r>
            <w:r w:rsidRPr="00011D3E">
              <w:rPr>
                <w:rFonts w:ascii="Times New Roman" w:hAnsi="Times New Roman" w:cs="Times New Roman"/>
                <w:noProof/>
                <w:lang w:eastAsia="uk-UA"/>
              </w:rPr>
              <w:t xml:space="preserve"> </w:t>
            </w:r>
          </w:p>
        </w:tc>
        <w:tc>
          <w:tcPr>
            <w:tcW w:w="4428" w:type="dxa"/>
          </w:tcPr>
          <w:p w:rsidR="00011D3E" w:rsidRPr="00011D3E" w:rsidRDefault="00011D3E" w:rsidP="00011D3E">
            <w:pPr>
              <w:contextualSpacing/>
              <w:rPr>
                <w:rFonts w:ascii="Times New Roman" w:hAnsi="Times New Roman" w:cs="Times New Roman"/>
                <w:noProof/>
                <w:lang w:eastAsia="uk-UA"/>
              </w:rPr>
            </w:pPr>
            <w:proofErr w:type="gramStart"/>
            <w:r w:rsidRPr="00011D3E">
              <w:rPr>
                <w:rFonts w:ascii="Times New Roman" w:hAnsi="Times New Roman" w:cs="Times New Roman"/>
              </w:rPr>
              <w:t>Б</w:t>
            </w:r>
            <w:proofErr w:type="gramEnd"/>
            <w:r w:rsidRPr="00011D3E">
              <w:rPr>
                <w:rFonts w:ascii="Times New Roman" w:hAnsi="Times New Roman" w:cs="Times New Roman"/>
              </w:rPr>
              <w:t>іда Д.Д., Гільберг Т.Г., Колісник Я.І.</w:t>
            </w:r>
          </w:p>
        </w:tc>
      </w:tr>
      <w:tr w:rsidR="00011D3E" w:rsidRPr="00011D3E" w:rsidTr="00011D3E">
        <w:trPr>
          <w:trHeight w:val="299"/>
        </w:trPr>
        <w:tc>
          <w:tcPr>
            <w:tcW w:w="2943" w:type="dxa"/>
            <w:vMerge/>
          </w:tcPr>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Географія  6-9</w:t>
            </w:r>
          </w:p>
        </w:tc>
        <w:tc>
          <w:tcPr>
            <w:tcW w:w="4428" w:type="dxa"/>
          </w:tcPr>
          <w:p w:rsidR="00011D3E" w:rsidRPr="00011D3E" w:rsidRDefault="00011D3E" w:rsidP="00011D3E">
            <w:pPr>
              <w:contextualSpacing/>
              <w:rPr>
                <w:rFonts w:ascii="Times New Roman" w:hAnsi="Times New Roman" w:cs="Times New Roman"/>
                <w:noProof/>
                <w:lang w:eastAsia="uk-UA"/>
              </w:rPr>
            </w:pPr>
            <w:proofErr w:type="gramStart"/>
            <w:r w:rsidRPr="00011D3E">
              <w:rPr>
                <w:rFonts w:ascii="Times New Roman" w:hAnsi="Times New Roman" w:cs="Times New Roman"/>
                <w:noProof/>
                <w:lang w:eastAsia="uk-UA"/>
              </w:rPr>
              <w:t>(автори Запотоцький С.П., Карпюк Г.І., Гладковський Р.В., Довгань А.І.,</w:t>
            </w:r>
            <w:proofErr w:type="gramEnd"/>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Совенко В.В., Даценко Л.М., Назаренко Т.Г., Гільберг Т.Г., Савчук І.Г., Нікитчук А.В., Яценко В.С., Довгань Г.Д., Грома В.Д., Горовий О.В.)</w:t>
            </w:r>
          </w:p>
        </w:tc>
      </w:tr>
      <w:tr w:rsidR="00011D3E" w:rsidRPr="00011D3E" w:rsidTr="00011D3E">
        <w:trPr>
          <w:trHeight w:val="299"/>
        </w:trPr>
        <w:tc>
          <w:tcPr>
            <w:tcW w:w="2943" w:type="dxa"/>
            <w:vMerge/>
          </w:tcPr>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Біологія 7-9 класи</w:t>
            </w:r>
          </w:p>
        </w:tc>
        <w:tc>
          <w:tcPr>
            <w:tcW w:w="4428" w:type="dxa"/>
          </w:tcPr>
          <w:p w:rsidR="00011D3E" w:rsidRPr="00011D3E" w:rsidRDefault="00011D3E" w:rsidP="00011D3E">
            <w:pPr>
              <w:contextualSpacing/>
              <w:rPr>
                <w:rFonts w:ascii="Times New Roman" w:hAnsi="Times New Roman" w:cs="Times New Roman"/>
                <w:noProof/>
                <w:lang w:eastAsia="uk-UA"/>
              </w:rPr>
            </w:pPr>
            <w:proofErr w:type="gramStart"/>
            <w:r w:rsidRPr="00011D3E">
              <w:rPr>
                <w:rFonts w:ascii="Times New Roman" w:hAnsi="Times New Roman" w:cs="Times New Roman"/>
                <w:noProof/>
                <w:lang w:eastAsia="uk-UA"/>
              </w:rPr>
              <w:t>Соболь В. І.)</w:t>
            </w:r>
            <w:proofErr w:type="gramEnd"/>
          </w:p>
        </w:tc>
      </w:tr>
      <w:tr w:rsidR="00011D3E" w:rsidRPr="00011D3E" w:rsidTr="00011D3E">
        <w:trPr>
          <w:trHeight w:val="299"/>
        </w:trPr>
        <w:tc>
          <w:tcPr>
            <w:tcW w:w="2943" w:type="dxa"/>
            <w:vMerge/>
          </w:tcPr>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Фізика 7-9 класи</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Максимович З.Ю.</w:t>
            </w:r>
          </w:p>
        </w:tc>
      </w:tr>
      <w:tr w:rsidR="00011D3E" w:rsidRPr="00011D3E" w:rsidTr="00011D3E">
        <w:trPr>
          <w:trHeight w:val="299"/>
        </w:trPr>
        <w:tc>
          <w:tcPr>
            <w:tcW w:w="2943" w:type="dxa"/>
            <w:vMerge/>
          </w:tcPr>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Хімія 7-9 класи</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Григорович О.В.</w:t>
            </w:r>
          </w:p>
        </w:tc>
      </w:tr>
      <w:tr w:rsidR="00011D3E" w:rsidRPr="00011D3E" w:rsidTr="00011D3E">
        <w:tc>
          <w:tcPr>
            <w:tcW w:w="2943" w:type="dxa"/>
            <w:vMerge w:val="restart"/>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Громадянська та історична освіта</w:t>
            </w: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Модельна навчальна програма «Досліджуємо історію та супільство.5-96класи (інтегрований курс) для закладів загальної середньої освіти</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Васильків І.Д.</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Димій І.С.</w:t>
            </w:r>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Шеремета Р.В.</w:t>
            </w:r>
          </w:p>
        </w:tc>
      </w:tr>
      <w:tr w:rsidR="00011D3E" w:rsidRPr="00011D3E" w:rsidTr="00011D3E">
        <w:tc>
          <w:tcPr>
            <w:tcW w:w="2943" w:type="dxa"/>
            <w:vMerge/>
          </w:tcPr>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rPr>
              <w:t xml:space="preserve">Модельна навчальна програма «Історія: Україна і </w:t>
            </w:r>
            <w:proofErr w:type="gramStart"/>
            <w:r w:rsidRPr="00011D3E">
              <w:rPr>
                <w:rFonts w:ascii="Times New Roman" w:hAnsi="Times New Roman" w:cs="Times New Roman"/>
              </w:rPr>
              <w:t>св</w:t>
            </w:r>
            <w:proofErr w:type="gramEnd"/>
            <w:r w:rsidRPr="00011D3E">
              <w:rPr>
                <w:rFonts w:ascii="Times New Roman" w:hAnsi="Times New Roman" w:cs="Times New Roman"/>
              </w:rPr>
              <w:t>іт. 7–9 класи (інтегрований курс)» (варіант 2) для закладів загальної середньої освіти</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rPr>
              <w:t xml:space="preserve"> автори: Власова Н.С., Желі</w:t>
            </w:r>
            <w:proofErr w:type="gramStart"/>
            <w:r w:rsidRPr="00011D3E">
              <w:rPr>
                <w:rFonts w:ascii="Times New Roman" w:hAnsi="Times New Roman" w:cs="Times New Roman"/>
              </w:rPr>
              <w:t>ба</w:t>
            </w:r>
            <w:proofErr w:type="gramEnd"/>
            <w:r w:rsidRPr="00011D3E">
              <w:rPr>
                <w:rFonts w:ascii="Times New Roman" w:hAnsi="Times New Roman" w:cs="Times New Roman"/>
              </w:rPr>
              <w:t xml:space="preserve"> О.В., Кронгауз В.О., Секиринський Д.О., Щупак І. Я.</w:t>
            </w:r>
          </w:p>
        </w:tc>
      </w:tr>
      <w:tr w:rsidR="00011D3E" w:rsidRPr="00011D3E" w:rsidTr="00011D3E">
        <w:tc>
          <w:tcPr>
            <w:tcW w:w="2943" w:type="dxa"/>
            <w:vMerge/>
          </w:tcPr>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eastAsia="Calibri" w:hAnsi="Times New Roman" w:cs="Times New Roman"/>
              </w:rPr>
              <w:t xml:space="preserve">Модельна навчальна програма «Україна і </w:t>
            </w:r>
            <w:proofErr w:type="gramStart"/>
            <w:r w:rsidRPr="00011D3E">
              <w:rPr>
                <w:rFonts w:ascii="Times New Roman" w:eastAsia="Calibri" w:hAnsi="Times New Roman" w:cs="Times New Roman"/>
              </w:rPr>
              <w:t>св</w:t>
            </w:r>
            <w:proofErr w:type="gramEnd"/>
            <w:r w:rsidRPr="00011D3E">
              <w:rPr>
                <w:rFonts w:ascii="Times New Roman" w:eastAsia="Calibri" w:hAnsi="Times New Roman" w:cs="Times New Roman"/>
              </w:rPr>
              <w:t>іт. Вступ до історії та громадянської освіти» для 5-7 класів закладів загальної середньої освіти»</w:t>
            </w:r>
          </w:p>
        </w:tc>
        <w:tc>
          <w:tcPr>
            <w:tcW w:w="4428" w:type="dxa"/>
          </w:tcPr>
          <w:p w:rsidR="00011D3E" w:rsidRPr="00011D3E" w:rsidRDefault="00011D3E" w:rsidP="00011D3E">
            <w:pPr>
              <w:contextualSpacing/>
              <w:rPr>
                <w:rFonts w:ascii="Times New Roman" w:eastAsia="Calibri" w:hAnsi="Times New Roman" w:cs="Times New Roman"/>
              </w:rPr>
            </w:pPr>
            <w:r w:rsidRPr="00011D3E">
              <w:rPr>
                <w:rFonts w:ascii="Times New Roman" w:eastAsia="Calibri" w:hAnsi="Times New Roman" w:cs="Times New Roman"/>
              </w:rPr>
              <w:t>Аркуша</w:t>
            </w:r>
            <w:proofErr w:type="gramStart"/>
            <w:r w:rsidRPr="00011D3E">
              <w:rPr>
                <w:rFonts w:ascii="Times New Roman" w:eastAsia="Calibri" w:hAnsi="Times New Roman" w:cs="Times New Roman"/>
              </w:rPr>
              <w:t xml:space="preserve"> О</w:t>
            </w:r>
            <w:proofErr w:type="gramEnd"/>
            <w:r w:rsidRPr="00011D3E">
              <w:rPr>
                <w:rFonts w:ascii="Times New Roman" w:eastAsia="Calibri" w:hAnsi="Times New Roman" w:cs="Times New Roman"/>
              </w:rPr>
              <w:t xml:space="preserve">, </w:t>
            </w:r>
          </w:p>
          <w:p w:rsidR="00011D3E" w:rsidRPr="00011D3E" w:rsidRDefault="00011D3E" w:rsidP="00011D3E">
            <w:pPr>
              <w:contextualSpacing/>
              <w:rPr>
                <w:rFonts w:ascii="Times New Roman" w:eastAsia="Calibri" w:hAnsi="Times New Roman" w:cs="Times New Roman"/>
              </w:rPr>
            </w:pPr>
            <w:r w:rsidRPr="00011D3E">
              <w:rPr>
                <w:rFonts w:ascii="Times New Roman" w:eastAsia="Calibri" w:hAnsi="Times New Roman" w:cs="Times New Roman"/>
              </w:rPr>
              <w:t>Дяків</w:t>
            </w:r>
            <w:proofErr w:type="gramStart"/>
            <w:r w:rsidRPr="00011D3E">
              <w:rPr>
                <w:rFonts w:ascii="Times New Roman" w:eastAsia="Calibri" w:hAnsi="Times New Roman" w:cs="Times New Roman"/>
              </w:rPr>
              <w:t xml:space="preserve"> В</w:t>
            </w:r>
            <w:proofErr w:type="gramEnd"/>
            <w:r w:rsidRPr="00011D3E">
              <w:rPr>
                <w:rFonts w:ascii="Times New Roman" w:eastAsia="Calibri" w:hAnsi="Times New Roman" w:cs="Times New Roman"/>
              </w:rPr>
              <w:t>,</w:t>
            </w:r>
          </w:p>
          <w:p w:rsidR="00011D3E" w:rsidRPr="00011D3E" w:rsidRDefault="00011D3E" w:rsidP="00011D3E">
            <w:pPr>
              <w:contextualSpacing/>
              <w:rPr>
                <w:rFonts w:ascii="Times New Roman" w:hAnsi="Times New Roman" w:cs="Times New Roman"/>
                <w:noProof/>
                <w:lang w:eastAsia="uk-UA"/>
              </w:rPr>
            </w:pPr>
            <w:r w:rsidRPr="00011D3E">
              <w:rPr>
                <w:rFonts w:ascii="Times New Roman" w:eastAsia="Calibri" w:hAnsi="Times New Roman" w:cs="Times New Roman"/>
              </w:rPr>
              <w:t>Мудрий М.та і</w:t>
            </w:r>
            <w:proofErr w:type="gramStart"/>
            <w:r w:rsidRPr="00011D3E">
              <w:rPr>
                <w:rFonts w:ascii="Times New Roman" w:eastAsia="Calibri" w:hAnsi="Times New Roman" w:cs="Times New Roman"/>
              </w:rPr>
              <w:t>н</w:t>
            </w:r>
            <w:proofErr w:type="gramEnd"/>
            <w:r w:rsidRPr="00011D3E">
              <w:rPr>
                <w:rFonts w:ascii="Times New Roman" w:eastAsia="Calibri" w:hAnsi="Times New Roman" w:cs="Times New Roman"/>
              </w:rPr>
              <w:t>.</w:t>
            </w:r>
          </w:p>
        </w:tc>
      </w:tr>
      <w:tr w:rsidR="00011D3E" w:rsidRPr="00011D3E" w:rsidTr="00011D3E">
        <w:tc>
          <w:tcPr>
            <w:tcW w:w="2943" w:type="dxa"/>
            <w:vMerge w:val="restart"/>
          </w:tcPr>
          <w:p w:rsidR="00011D3E" w:rsidRPr="00011D3E" w:rsidRDefault="00011D3E" w:rsidP="00011D3E">
            <w:pPr>
              <w:contextualSpacing/>
              <w:rPr>
                <w:rFonts w:ascii="Times New Roman" w:hAnsi="Times New Roman" w:cs="Times New Roman"/>
                <w:noProof/>
                <w:lang w:eastAsia="ko-KR"/>
              </w:rPr>
            </w:pPr>
            <w:r w:rsidRPr="00011D3E">
              <w:rPr>
                <w:rFonts w:ascii="Times New Roman" w:hAnsi="Times New Roman" w:cs="Times New Roman"/>
                <w:noProof/>
                <w:lang w:eastAsia="uk-UA"/>
              </w:rPr>
              <w:t>Соціальна та здоров</w:t>
            </w:r>
            <w:r w:rsidRPr="00011D3E">
              <w:rPr>
                <w:rFonts w:ascii="Times New Roman" w:hAnsi="Times New Roman" w:cs="Times New Roman"/>
                <w:noProof/>
                <w:lang w:eastAsia="ko-KR"/>
              </w:rPr>
              <w:t>’язбережна</w:t>
            </w: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Здоров’я,безпека та добробут.5-9 класи(інтегрований курс) для закладів загальної середньої освіти</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rPr>
              <w:t xml:space="preserve">Шиян О., Волощенко О., Гриньова М., Дяків В., Козак О., Овчарук О., Седоченко А., Сорока І., Страшко </w:t>
            </w:r>
            <w:proofErr w:type="gramStart"/>
            <w:r w:rsidRPr="00011D3E">
              <w:rPr>
                <w:rFonts w:ascii="Times New Roman" w:hAnsi="Times New Roman" w:cs="Times New Roman"/>
              </w:rPr>
              <w:t>С</w:t>
            </w:r>
            <w:proofErr w:type="gramEnd"/>
          </w:p>
        </w:tc>
      </w:tr>
      <w:tr w:rsidR="00011D3E" w:rsidRPr="00011D3E" w:rsidTr="00011D3E">
        <w:tc>
          <w:tcPr>
            <w:tcW w:w="2943" w:type="dxa"/>
            <w:vMerge/>
          </w:tcPr>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rPr>
            </w:pPr>
            <w:r w:rsidRPr="00011D3E">
              <w:rPr>
                <w:rFonts w:ascii="Times New Roman" w:hAnsi="Times New Roman" w:cs="Times New Roman"/>
              </w:rPr>
              <w:t xml:space="preserve">Модельна навчальна програма «Етика. 5-6 класи» </w:t>
            </w:r>
            <w:proofErr w:type="gramStart"/>
            <w:r w:rsidRPr="00011D3E">
              <w:rPr>
                <w:rFonts w:ascii="Times New Roman" w:hAnsi="Times New Roman" w:cs="Times New Roman"/>
              </w:rPr>
              <w:t>для</w:t>
            </w:r>
            <w:proofErr w:type="gramEnd"/>
            <w:r w:rsidRPr="00011D3E">
              <w:rPr>
                <w:rFonts w:ascii="Times New Roman" w:hAnsi="Times New Roman" w:cs="Times New Roman"/>
              </w:rPr>
              <w:t xml:space="preserve"> закладів загальної середньої освіти </w:t>
            </w:r>
          </w:p>
        </w:tc>
        <w:tc>
          <w:tcPr>
            <w:tcW w:w="4428" w:type="dxa"/>
          </w:tcPr>
          <w:p w:rsidR="00011D3E" w:rsidRPr="00011D3E" w:rsidRDefault="00011D3E" w:rsidP="00011D3E">
            <w:pPr>
              <w:contextualSpacing/>
              <w:rPr>
                <w:rFonts w:ascii="Times New Roman" w:hAnsi="Times New Roman" w:cs="Times New Roman"/>
              </w:rPr>
            </w:pPr>
            <w:r w:rsidRPr="00011D3E">
              <w:rPr>
                <w:rFonts w:ascii="Times New Roman" w:hAnsi="Times New Roman" w:cs="Times New Roman"/>
              </w:rPr>
              <w:t>Пометун О.І., Ремех Т.О., Кришмарел В.</w:t>
            </w:r>
            <w:proofErr w:type="gramStart"/>
            <w:r w:rsidRPr="00011D3E">
              <w:rPr>
                <w:rFonts w:ascii="Times New Roman" w:hAnsi="Times New Roman" w:cs="Times New Roman"/>
              </w:rPr>
              <w:t>Ю</w:t>
            </w:r>
            <w:proofErr w:type="gramEnd"/>
          </w:p>
        </w:tc>
      </w:tr>
      <w:tr w:rsidR="00011D3E" w:rsidRPr="00011D3E" w:rsidTr="00011D3E">
        <w:tc>
          <w:tcPr>
            <w:tcW w:w="2943" w:type="dxa"/>
            <w:vMerge/>
          </w:tcPr>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rPr>
            </w:pPr>
            <w:r w:rsidRPr="00011D3E">
              <w:rPr>
                <w:rFonts w:ascii="Times New Roman" w:hAnsi="Times New Roman" w:cs="Times New Roman"/>
              </w:rPr>
              <w:t xml:space="preserve"> Модельна навчальна програма «Безпековий практикум. 5–9 класи»</w:t>
            </w:r>
          </w:p>
          <w:p w:rsidR="00011D3E" w:rsidRPr="00011D3E" w:rsidRDefault="00011D3E" w:rsidP="00011D3E">
            <w:pPr>
              <w:contextualSpacing/>
              <w:rPr>
                <w:rFonts w:ascii="Times New Roman" w:hAnsi="Times New Roman" w:cs="Times New Roman"/>
              </w:rPr>
            </w:pPr>
            <w:proofErr w:type="gramStart"/>
            <w:r w:rsidRPr="00011D3E">
              <w:rPr>
                <w:rFonts w:ascii="Times New Roman" w:hAnsi="Times New Roman" w:cs="Times New Roman"/>
              </w:rPr>
              <w:t>для</w:t>
            </w:r>
            <w:proofErr w:type="gramEnd"/>
            <w:r w:rsidRPr="00011D3E">
              <w:rPr>
                <w:rFonts w:ascii="Times New Roman" w:hAnsi="Times New Roman" w:cs="Times New Roman"/>
              </w:rPr>
              <w:t xml:space="preserve"> закладів загальної середньої освіти</w:t>
            </w:r>
          </w:p>
        </w:tc>
        <w:tc>
          <w:tcPr>
            <w:tcW w:w="4428" w:type="dxa"/>
          </w:tcPr>
          <w:p w:rsidR="00011D3E" w:rsidRPr="00011D3E" w:rsidRDefault="00011D3E" w:rsidP="00011D3E">
            <w:pPr>
              <w:contextualSpacing/>
              <w:rPr>
                <w:rFonts w:ascii="Times New Roman" w:hAnsi="Times New Roman" w:cs="Times New Roman"/>
              </w:rPr>
            </w:pPr>
            <w:r w:rsidRPr="00011D3E">
              <w:rPr>
                <w:rFonts w:ascii="Times New Roman" w:hAnsi="Times New Roman" w:cs="Times New Roman"/>
              </w:rPr>
              <w:t>авт. Суходольська А., Кісільова С., Казанжи Т., Лоранж У., Шиян О.)</w:t>
            </w:r>
          </w:p>
        </w:tc>
      </w:tr>
      <w:tr w:rsidR="00011D3E" w:rsidRPr="00011D3E" w:rsidTr="00011D3E">
        <w:trPr>
          <w:trHeight w:val="270"/>
        </w:trPr>
        <w:tc>
          <w:tcPr>
            <w:tcW w:w="2943"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Технологічна</w:t>
            </w:r>
          </w:p>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 xml:space="preserve">Модельна навчальна програма «Технології 5-9 класи»для закладів загальної середньої освіти </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rPr>
              <w:t>Ходзицька</w:t>
            </w:r>
            <w:proofErr w:type="gramStart"/>
            <w:r w:rsidRPr="00011D3E">
              <w:rPr>
                <w:rFonts w:ascii="Times New Roman" w:hAnsi="Times New Roman" w:cs="Times New Roman"/>
              </w:rPr>
              <w:t xml:space="preserve"> І.</w:t>
            </w:r>
            <w:proofErr w:type="gramEnd"/>
            <w:r w:rsidRPr="00011D3E">
              <w:rPr>
                <w:rFonts w:ascii="Times New Roman" w:hAnsi="Times New Roman" w:cs="Times New Roman"/>
              </w:rPr>
              <w:t>Ю., Горобець О.В., Медвідь О.Ю., Пасічна Т.С, Приходько Ю.М.</w:t>
            </w:r>
          </w:p>
        </w:tc>
      </w:tr>
      <w:tr w:rsidR="00011D3E" w:rsidRPr="00011D3E" w:rsidTr="00011D3E">
        <w:trPr>
          <w:trHeight w:val="120"/>
        </w:trPr>
        <w:tc>
          <w:tcPr>
            <w:tcW w:w="2943"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Інформатична</w:t>
            </w:r>
          </w:p>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Інформатика 5-9 клас</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rPr>
              <w:t>Ривкінд Й.Я., Лисенко Т.І., Чернікова Л.А., Шакотько В.В.</w:t>
            </w:r>
          </w:p>
        </w:tc>
      </w:tr>
      <w:tr w:rsidR="00011D3E" w:rsidRPr="00011D3E" w:rsidTr="00011D3E">
        <w:trPr>
          <w:trHeight w:val="1170"/>
        </w:trPr>
        <w:tc>
          <w:tcPr>
            <w:tcW w:w="2943"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Мистецька</w:t>
            </w:r>
          </w:p>
          <w:p w:rsidR="00011D3E" w:rsidRPr="00011D3E" w:rsidRDefault="00011D3E" w:rsidP="00011D3E">
            <w:pPr>
              <w:contextualSpacing/>
              <w:rPr>
                <w:rFonts w:ascii="Times New Roman" w:hAnsi="Times New Roman" w:cs="Times New Roman"/>
                <w:noProof/>
                <w:lang w:eastAsia="uk-UA"/>
              </w:rPr>
            </w:pPr>
          </w:p>
        </w:tc>
        <w:tc>
          <w:tcPr>
            <w:tcW w:w="3119" w:type="dxa"/>
          </w:tcPr>
          <w:p w:rsidR="00011D3E" w:rsidRPr="00011D3E" w:rsidRDefault="00011D3E" w:rsidP="00011D3E">
            <w:pPr>
              <w:contextualSpacing/>
              <w:rPr>
                <w:rFonts w:ascii="Times New Roman" w:hAnsi="Times New Roman" w:cs="Times New Roman"/>
                <w:noProof/>
                <w:lang w:eastAsia="uk-UA"/>
              </w:rPr>
            </w:pPr>
            <w:proofErr w:type="gramStart"/>
            <w:r w:rsidRPr="00011D3E">
              <w:rPr>
                <w:rFonts w:ascii="Times New Roman" w:hAnsi="Times New Roman" w:cs="Times New Roman"/>
                <w:noProof/>
                <w:lang w:eastAsia="uk-UA"/>
              </w:rPr>
              <w:t>Мистецтво.5-9 класи(інтегрований</w:t>
            </w:r>
            <w:proofErr w:type="gramEnd"/>
          </w:p>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курс) для закладів загальної середньої освіти</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Авт.Івасюк О.М.,Комаровська О.А.,Кізілова Г.О.,Лємешева Н.А.,Лобова О.В.,Назар Л.Й.,Чужинова І.Ю.,Шулько О.А.</w:t>
            </w:r>
          </w:p>
        </w:tc>
      </w:tr>
      <w:tr w:rsidR="00011D3E" w:rsidRPr="00011D3E" w:rsidTr="00011D3E">
        <w:trPr>
          <w:trHeight w:val="504"/>
        </w:trPr>
        <w:tc>
          <w:tcPr>
            <w:tcW w:w="2943"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Фізична культура</w:t>
            </w: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Фізична культура 5-9 клас</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Баженков Є. В., Бідний М. В., Ребрина А. А., Данільченко В. О., Коломоєць Г. А., Дутчак М. В.)</w:t>
            </w:r>
          </w:p>
        </w:tc>
      </w:tr>
      <w:tr w:rsidR="00011D3E" w:rsidRPr="00011D3E" w:rsidTr="00011D3E">
        <w:trPr>
          <w:trHeight w:val="504"/>
        </w:trPr>
        <w:tc>
          <w:tcPr>
            <w:tcW w:w="2943"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Міжгалузевий інтегрований курс</w:t>
            </w: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val="en-US" w:eastAsia="uk-UA"/>
              </w:rPr>
              <w:t>STEM</w:t>
            </w:r>
            <w:r w:rsidRPr="00011D3E">
              <w:rPr>
                <w:rFonts w:ascii="Times New Roman" w:hAnsi="Times New Roman" w:cs="Times New Roman"/>
                <w:noProof/>
                <w:lang w:eastAsia="uk-UA"/>
              </w:rPr>
              <w:t xml:space="preserve"> </w:t>
            </w:r>
            <w:r w:rsidRPr="00011D3E">
              <w:rPr>
                <w:rFonts w:ascii="Times New Roman" w:hAnsi="Times New Roman" w:cs="Times New Roman"/>
              </w:rPr>
              <w:t>5-6 класи (міжгалузевий інтегрований курс)» для закладів загальної середньої освіти</w:t>
            </w:r>
          </w:p>
        </w:tc>
        <w:tc>
          <w:tcPr>
            <w:tcW w:w="4428"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rPr>
              <w:t xml:space="preserve">Бутурліна О.В., </w:t>
            </w:r>
            <w:proofErr w:type="gramStart"/>
            <w:r w:rsidRPr="00011D3E">
              <w:rPr>
                <w:rFonts w:ascii="Times New Roman" w:hAnsi="Times New Roman" w:cs="Times New Roman"/>
              </w:rPr>
              <w:t>Арт</w:t>
            </w:r>
            <w:proofErr w:type="gramEnd"/>
            <w:r w:rsidRPr="00011D3E">
              <w:rPr>
                <w:rFonts w:ascii="Times New Roman" w:hAnsi="Times New Roman" w:cs="Times New Roman"/>
              </w:rPr>
              <w:t>єм’єва О.Є.</w:t>
            </w:r>
          </w:p>
        </w:tc>
      </w:tr>
      <w:tr w:rsidR="00011D3E" w:rsidRPr="00011D3E" w:rsidTr="00011D3E">
        <w:trPr>
          <w:trHeight w:val="504"/>
        </w:trPr>
        <w:tc>
          <w:tcPr>
            <w:tcW w:w="2943"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noProof/>
                <w:lang w:eastAsia="uk-UA"/>
              </w:rPr>
              <w:t>Міжгалузевий інтегрований курс</w:t>
            </w:r>
          </w:p>
        </w:tc>
        <w:tc>
          <w:tcPr>
            <w:tcW w:w="3119" w:type="dxa"/>
          </w:tcPr>
          <w:p w:rsidR="00011D3E" w:rsidRPr="00011D3E" w:rsidRDefault="00011D3E" w:rsidP="00011D3E">
            <w:pPr>
              <w:contextualSpacing/>
              <w:rPr>
                <w:rFonts w:ascii="Times New Roman" w:hAnsi="Times New Roman" w:cs="Times New Roman"/>
                <w:noProof/>
                <w:lang w:eastAsia="uk-UA"/>
              </w:rPr>
            </w:pPr>
            <w:r w:rsidRPr="00011D3E">
              <w:rPr>
                <w:rFonts w:ascii="Times New Roman" w:hAnsi="Times New Roman" w:cs="Times New Roman"/>
              </w:rPr>
              <w:t xml:space="preserve">«Робототехніка. 5–6 класи» </w:t>
            </w:r>
            <w:proofErr w:type="gramStart"/>
            <w:r w:rsidRPr="00011D3E">
              <w:rPr>
                <w:rFonts w:ascii="Times New Roman" w:hAnsi="Times New Roman" w:cs="Times New Roman"/>
              </w:rPr>
              <w:t>для</w:t>
            </w:r>
            <w:proofErr w:type="gramEnd"/>
            <w:r w:rsidRPr="00011D3E">
              <w:rPr>
                <w:rFonts w:ascii="Times New Roman" w:hAnsi="Times New Roman" w:cs="Times New Roman"/>
              </w:rPr>
              <w:t xml:space="preserve"> закладів загальної середньої освіти</w:t>
            </w:r>
          </w:p>
        </w:tc>
        <w:tc>
          <w:tcPr>
            <w:tcW w:w="4428" w:type="dxa"/>
          </w:tcPr>
          <w:p w:rsidR="00011D3E" w:rsidRPr="00011D3E" w:rsidRDefault="00011D3E" w:rsidP="00011D3E">
            <w:pPr>
              <w:contextualSpacing/>
              <w:rPr>
                <w:rFonts w:ascii="Times New Roman" w:hAnsi="Times New Roman" w:cs="Times New Roman"/>
              </w:rPr>
            </w:pPr>
            <w:r w:rsidRPr="00011D3E">
              <w:rPr>
                <w:rFonts w:ascii="Times New Roman" w:hAnsi="Times New Roman" w:cs="Times New Roman"/>
              </w:rPr>
              <w:t>Сокол І. М., Ченцов О. М.</w:t>
            </w:r>
          </w:p>
        </w:tc>
      </w:tr>
    </w:tbl>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B2475C" w:rsidRPr="00B2475C" w:rsidRDefault="00B2475C" w:rsidP="00B2475C">
      <w:pPr>
        <w:shd w:val="clear" w:color="auto" w:fill="FFFFFF"/>
        <w:spacing w:before="150" w:after="150" w:line="240" w:lineRule="auto"/>
        <w:jc w:val="center"/>
        <w:rPr>
          <w:rFonts w:ascii="Times New Roman" w:eastAsia="Times New Roman" w:hAnsi="Times New Roman" w:cs="Times New Roman"/>
          <w:color w:val="333333"/>
          <w:sz w:val="24"/>
          <w:szCs w:val="24"/>
          <w:lang w:eastAsia="uk-UA"/>
        </w:rPr>
      </w:pPr>
      <w:r w:rsidRPr="00B2475C">
        <w:rPr>
          <w:rFonts w:ascii="Times New Roman" w:eastAsia="Times New Roman" w:hAnsi="Times New Roman" w:cs="Times New Roman"/>
          <w:b/>
          <w:bCs/>
          <w:color w:val="333333"/>
          <w:sz w:val="24"/>
          <w:szCs w:val="24"/>
          <w:lang w:eastAsia="uk-UA"/>
        </w:rPr>
        <w:t>Перелік навчальних програм для учнів закладів загальної середньої освіти III ступеня</w:t>
      </w:r>
    </w:p>
    <w:tbl>
      <w:tblPr>
        <w:tblW w:w="5000" w:type="pct"/>
        <w:tblCellMar>
          <w:top w:w="15" w:type="dxa"/>
          <w:left w:w="15" w:type="dxa"/>
          <w:bottom w:w="15" w:type="dxa"/>
          <w:right w:w="15" w:type="dxa"/>
        </w:tblCellMar>
        <w:tblLook w:val="04A0" w:firstRow="1" w:lastRow="0" w:firstColumn="1" w:lastColumn="0" w:noHBand="0" w:noVBand="1"/>
      </w:tblPr>
      <w:tblGrid>
        <w:gridCol w:w="677"/>
        <w:gridCol w:w="4351"/>
        <w:gridCol w:w="1547"/>
        <w:gridCol w:w="3094"/>
      </w:tblGrid>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bookmarkStart w:id="735" w:name="n211"/>
            <w:bookmarkEnd w:id="735"/>
            <w:r w:rsidRPr="00B2475C">
              <w:rPr>
                <w:rFonts w:ascii="Times New Roman" w:eastAsia="Times New Roman" w:hAnsi="Times New Roman" w:cs="Times New Roman"/>
                <w:b/>
                <w:bCs/>
                <w:sz w:val="24"/>
                <w:szCs w:val="24"/>
                <w:lang w:eastAsia="uk-UA"/>
              </w:rPr>
              <w:t>№</w:t>
            </w:r>
            <w:r w:rsidRPr="00B2475C">
              <w:rPr>
                <w:rFonts w:ascii="Times New Roman" w:eastAsia="Times New Roman" w:hAnsi="Times New Roman" w:cs="Times New Roman"/>
                <w:sz w:val="24"/>
                <w:szCs w:val="24"/>
                <w:lang w:eastAsia="uk-UA"/>
              </w:rPr>
              <w:br/>
            </w:r>
            <w:r w:rsidRPr="00B2475C">
              <w:rPr>
                <w:rFonts w:ascii="Times New Roman" w:eastAsia="Times New Roman" w:hAnsi="Times New Roman" w:cs="Times New Roman"/>
                <w:b/>
                <w:bCs/>
                <w:sz w:val="24"/>
                <w:szCs w:val="24"/>
                <w:lang w:eastAsia="uk-UA"/>
              </w:rPr>
              <w:t>п/п</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b/>
                <w:bCs/>
                <w:sz w:val="24"/>
                <w:szCs w:val="24"/>
                <w:lang w:eastAsia="uk-UA"/>
              </w:rPr>
              <w:t>Назва навчальної програми</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b/>
                <w:bCs/>
                <w:sz w:val="24"/>
                <w:szCs w:val="24"/>
                <w:lang w:eastAsia="uk-UA"/>
              </w:rPr>
              <w:t>Рівень вивчення</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 </w:t>
            </w:r>
          </w:p>
        </w:tc>
      </w:tr>
      <w:tr w:rsidR="00B2475C" w:rsidRPr="00B2475C" w:rsidTr="00B2475C">
        <w:tc>
          <w:tcPr>
            <w:tcW w:w="5000" w:type="pct"/>
            <w:gridSpan w:val="4"/>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b/>
                <w:bCs/>
                <w:sz w:val="24"/>
                <w:szCs w:val="24"/>
                <w:lang w:eastAsia="uk-UA"/>
              </w:rPr>
              <w:t>Освітня галузь "Мови і літератури"</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lastRenderedPageBreak/>
              <w:t>1.</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Українська мова</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w:t>
            </w:r>
            <w:hyperlink r:id="rId22" w:tgtFrame="_blank" w:history="1">
              <w:r w:rsidRPr="00B2475C">
                <w:rPr>
                  <w:rFonts w:ascii="Times New Roman" w:eastAsia="Times New Roman" w:hAnsi="Times New Roman" w:cs="Times New Roman"/>
                  <w:color w:val="000099"/>
                  <w:sz w:val="24"/>
                  <w:szCs w:val="24"/>
                  <w:u w:val="single"/>
                  <w:lang w:eastAsia="uk-UA"/>
                </w:rPr>
                <w:t>№ 1407</w:t>
              </w:r>
            </w:hyperlink>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2.</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Українська мова</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3.</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Українська мова в школах з молдовською мовою навчання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4.</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Українська мова в школах з польською мовою навчання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5.</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Українська мова в школах з російською мовою навчання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6.</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Українська мова в школах з румунською мовою навчання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7.</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Українська мова в школах з угорською мовою навчання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8.</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Українська література</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9.</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Українська література</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w:t>
            </w:r>
            <w:hyperlink r:id="rId23" w:tgtFrame="_blank" w:history="1">
              <w:r w:rsidRPr="00B2475C">
                <w:rPr>
                  <w:rFonts w:ascii="Times New Roman" w:eastAsia="Times New Roman" w:hAnsi="Times New Roman" w:cs="Times New Roman"/>
                  <w:color w:val="000099"/>
                  <w:sz w:val="24"/>
                  <w:szCs w:val="24"/>
                  <w:u w:val="single"/>
                  <w:lang w:eastAsia="uk-UA"/>
                </w:rPr>
                <w:t>№ 1407</w:t>
              </w:r>
            </w:hyperlink>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10.</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Зарубіжна література</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11.</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Зарубіжна література</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r>
            <w:r w:rsidRPr="00B2475C">
              <w:rPr>
                <w:rFonts w:ascii="Times New Roman" w:eastAsia="Times New Roman" w:hAnsi="Times New Roman" w:cs="Times New Roman"/>
                <w:sz w:val="24"/>
                <w:szCs w:val="24"/>
                <w:lang w:eastAsia="uk-UA"/>
              </w:rPr>
              <w:lastRenderedPageBreak/>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lastRenderedPageBreak/>
              <w:t>12.</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Іноземні мови</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13.</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Іноземні мови</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14.</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Болгарська мова для загальноосвітніх навчальних закладів з навчанням українською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15.</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Гагаузька мова для загальноосвітніх навчальних закладів з навчанням українською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w:t>
            </w:r>
            <w:hyperlink r:id="rId24" w:tgtFrame="_blank" w:history="1">
              <w:r w:rsidRPr="00B2475C">
                <w:rPr>
                  <w:rFonts w:ascii="Times New Roman" w:eastAsia="Times New Roman" w:hAnsi="Times New Roman" w:cs="Times New Roman"/>
                  <w:color w:val="000099"/>
                  <w:sz w:val="24"/>
                  <w:szCs w:val="24"/>
                  <w:u w:val="single"/>
                  <w:lang w:eastAsia="uk-UA"/>
                </w:rPr>
                <w:t>№ 1407</w:t>
              </w:r>
            </w:hyperlink>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16.</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Кримськотатарська література для загальноосвітніх навчальних закладів з навчанням кримськотатарською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17.</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Кримськотатарська мова для загальноосвітніх навчальних закладів з навчанням кримськотатарською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18.</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Мова іврит для загальноосвітніх навчальних закладів з навчанням українською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19.</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Молдовська література для загальноосвітніх навчальних закладів з навчанням молдовською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20.</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Молдовська мова для загальноосвітніх навчальних закладів з навчанням молдовською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21.</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Молдовська мова для загальноосвітніх навчальних закладів з навчанням українською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lastRenderedPageBreak/>
              <w:t>22.</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Молдовська мова та література (інтегрований курс) для загальноосвітніх навчальних закладів з навчанням молдовською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23.</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Новогрецька мова для загальноосвітніх навчальних закладів з навчанням українською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w:t>
            </w:r>
            <w:hyperlink r:id="rId25" w:tgtFrame="_blank" w:history="1">
              <w:r w:rsidRPr="00B2475C">
                <w:rPr>
                  <w:rFonts w:ascii="Times New Roman" w:eastAsia="Times New Roman" w:hAnsi="Times New Roman" w:cs="Times New Roman"/>
                  <w:color w:val="000099"/>
                  <w:sz w:val="24"/>
                  <w:szCs w:val="24"/>
                  <w:u w:val="single"/>
                  <w:lang w:eastAsia="uk-UA"/>
                </w:rPr>
                <w:t>№ 1407</w:t>
              </w:r>
            </w:hyperlink>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24.</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Польська література для загальноосвітніх навчальних закладів з навчанням польською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25.</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Польська мова для загальноосвітніх навчальних закладів з навчанням польською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26.</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Польська мова для загальноосвітніх навчальних закладів з навчанням українською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27.</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Польська мова та література (інтегрований курс) для загальноосвітніх навчальних закладів з навчанням польською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28.</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Польська мова як друга іноземна у спеціалізованих школах із поглибленим вивченням іноземних мов та у закладах загальної середньої освіти</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24.11.2017 № 1539</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29.</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Ромська мова для загальноосвітніх навчальних закладів з навчанням українською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30.</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Російська література для загальноосвітніх навчальних закладів з навчанням російською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31.</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Російська мова (початок вивчення з 1 класу) для загальноосвітніх навчальних закладів з навчанням українською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32.</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 xml:space="preserve">Російська мова (початок вивчення з 5 класу) для загальноосвітніх навчальних </w:t>
            </w:r>
            <w:r w:rsidRPr="00B2475C">
              <w:rPr>
                <w:rFonts w:ascii="Times New Roman" w:eastAsia="Times New Roman" w:hAnsi="Times New Roman" w:cs="Times New Roman"/>
                <w:sz w:val="24"/>
                <w:szCs w:val="24"/>
                <w:lang w:eastAsia="uk-UA"/>
              </w:rPr>
              <w:lastRenderedPageBreak/>
              <w:t>закладів з навчанням українською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lastRenderedPageBreak/>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r>
            <w:r w:rsidRPr="00B2475C">
              <w:rPr>
                <w:rFonts w:ascii="Times New Roman" w:eastAsia="Times New Roman" w:hAnsi="Times New Roman" w:cs="Times New Roman"/>
                <w:sz w:val="24"/>
                <w:szCs w:val="24"/>
                <w:lang w:eastAsia="uk-UA"/>
              </w:rPr>
              <w:lastRenderedPageBreak/>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lastRenderedPageBreak/>
              <w:t>33.</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Російська мова для загальноосвітніх навчальних закладів з навчанням російською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w:t>
            </w:r>
            <w:hyperlink r:id="rId26" w:tgtFrame="_blank" w:history="1">
              <w:r w:rsidRPr="00B2475C">
                <w:rPr>
                  <w:rFonts w:ascii="Times New Roman" w:eastAsia="Times New Roman" w:hAnsi="Times New Roman" w:cs="Times New Roman"/>
                  <w:color w:val="000099"/>
                  <w:sz w:val="24"/>
                  <w:szCs w:val="24"/>
                  <w:u w:val="single"/>
                  <w:lang w:eastAsia="uk-UA"/>
                </w:rPr>
                <w:t>№ 1407</w:t>
              </w:r>
            </w:hyperlink>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34.</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Російська мова та література (інтегрований курс) для загальноосвітніх навчальних закладів з навчанням російською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35.</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Румунська література для загальноосвітніх навчальних закладів з навчанням румунською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36.</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Румунська мова для загальноосвітніх навчальних закладів з навчанням румунською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37.</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Румунська мова для загальноосвітніх навчальних закладів з навчанням українською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38.</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Румунська мова та література (інтегрований курс) для загальноосвітніх навчальних закладів з навчанням румунською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39.</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Словацька мова для загальноосвітніх навчальних закладів з навчанням українською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40.</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Угорська література для загальноосвітніх навчальних закладів з навчанням угорською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41.</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Угорська мова для загальноосвітніх навчальних закладів з навчанням угорською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42.</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Угорська мова та література (інтегрований курс) для загальноосвітніх навчальних закладів з навчанням угорською мовою</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w:t>
            </w:r>
            <w:hyperlink r:id="rId27" w:tgtFrame="_blank" w:history="1">
              <w:r w:rsidRPr="00B2475C">
                <w:rPr>
                  <w:rFonts w:ascii="Times New Roman" w:eastAsia="Times New Roman" w:hAnsi="Times New Roman" w:cs="Times New Roman"/>
                  <w:color w:val="000099"/>
                  <w:sz w:val="24"/>
                  <w:szCs w:val="24"/>
                  <w:u w:val="single"/>
                  <w:lang w:eastAsia="uk-UA"/>
                </w:rPr>
                <w:t>№ 1407</w:t>
              </w:r>
            </w:hyperlink>
          </w:p>
        </w:tc>
      </w:tr>
      <w:tr w:rsidR="00B2475C" w:rsidRPr="00B2475C" w:rsidTr="00B2475C">
        <w:tc>
          <w:tcPr>
            <w:tcW w:w="5000" w:type="pct"/>
            <w:gridSpan w:val="4"/>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b/>
                <w:bCs/>
                <w:sz w:val="24"/>
                <w:szCs w:val="24"/>
                <w:lang w:eastAsia="uk-UA"/>
              </w:rPr>
              <w:lastRenderedPageBreak/>
              <w:t>Освітня галузь "Суспільствознавство"</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43.</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Історія: Україна і світ (інтегрований курс)</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vMerge w:val="restar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 до навчальних програм внесені зміни (наказ МОН від 21.02.2019 № 236)</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44.</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Історія України</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0" w:type="auto"/>
            <w:vMerge/>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after="0" w:line="240" w:lineRule="auto"/>
              <w:rPr>
                <w:rFonts w:ascii="Times New Roman" w:eastAsia="Times New Roman" w:hAnsi="Times New Roman" w:cs="Times New Roman"/>
                <w:sz w:val="24"/>
                <w:szCs w:val="24"/>
                <w:lang w:eastAsia="uk-UA"/>
              </w:rPr>
            </w:pP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45.</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Історія України</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0" w:type="auto"/>
            <w:vMerge/>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after="0" w:line="240" w:lineRule="auto"/>
              <w:rPr>
                <w:rFonts w:ascii="Times New Roman" w:eastAsia="Times New Roman" w:hAnsi="Times New Roman" w:cs="Times New Roman"/>
                <w:sz w:val="24"/>
                <w:szCs w:val="24"/>
                <w:lang w:eastAsia="uk-UA"/>
              </w:rPr>
            </w:pP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46.</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Всесвітня історія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47.</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Всесвітня історія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48.</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Громадянська освіта (інтегрований курс)</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49.</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Правознавство</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50.</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Економіка</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w:t>
            </w:r>
            <w:hyperlink r:id="rId28" w:tgtFrame="_blank" w:history="1">
              <w:r w:rsidRPr="00B2475C">
                <w:rPr>
                  <w:rFonts w:ascii="Times New Roman" w:eastAsia="Times New Roman" w:hAnsi="Times New Roman" w:cs="Times New Roman"/>
                  <w:color w:val="000099"/>
                  <w:sz w:val="24"/>
                  <w:szCs w:val="24"/>
                  <w:u w:val="single"/>
                  <w:lang w:eastAsia="uk-UA"/>
                </w:rPr>
                <w:t>№ 1407</w:t>
              </w:r>
            </w:hyperlink>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51.</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Фінансова грамотність</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"Рекомендовано Міністерством освіти і науки України"</w:t>
            </w:r>
            <w:r w:rsidRPr="00B2475C">
              <w:rPr>
                <w:rFonts w:ascii="Times New Roman" w:eastAsia="Times New Roman" w:hAnsi="Times New Roman" w:cs="Times New Roman"/>
                <w:sz w:val="24"/>
                <w:szCs w:val="24"/>
                <w:lang w:eastAsia="uk-UA"/>
              </w:rPr>
              <w:br/>
              <w:t>лист МОН від 28.05.2019 № 1/11-4995</w:t>
            </w:r>
          </w:p>
        </w:tc>
      </w:tr>
      <w:tr w:rsidR="00B2475C" w:rsidRPr="00B2475C" w:rsidTr="00B2475C">
        <w:tc>
          <w:tcPr>
            <w:tcW w:w="5000" w:type="pct"/>
            <w:gridSpan w:val="4"/>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b/>
                <w:bCs/>
                <w:sz w:val="24"/>
                <w:szCs w:val="24"/>
                <w:lang w:eastAsia="uk-UA"/>
              </w:rPr>
              <w:t>Освітня галузь "Математика"</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52.</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Математика (алгебра і початки аналізу та геометрія)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53.</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Математика</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 xml:space="preserve">наказ МОН від 23.10.2017 № </w:t>
            </w:r>
            <w:r w:rsidRPr="00B2475C">
              <w:rPr>
                <w:rFonts w:ascii="Times New Roman" w:eastAsia="Times New Roman" w:hAnsi="Times New Roman" w:cs="Times New Roman"/>
                <w:sz w:val="24"/>
                <w:szCs w:val="24"/>
                <w:lang w:eastAsia="uk-UA"/>
              </w:rPr>
              <w:lastRenderedPageBreak/>
              <w:t>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lastRenderedPageBreak/>
              <w:t>54.</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Математика (початок вивчення на поглибленому рівні з 8 класу)</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5000" w:type="pct"/>
            <w:gridSpan w:val="4"/>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b/>
                <w:bCs/>
                <w:sz w:val="24"/>
                <w:szCs w:val="24"/>
                <w:lang w:eastAsia="uk-UA"/>
              </w:rPr>
              <w:t>Освітня галузь "Природознавство"</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55.</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Природничі науки (чотири навчальні програми):</w:t>
            </w:r>
            <w:r w:rsidRPr="00B2475C">
              <w:rPr>
                <w:rFonts w:ascii="Times New Roman" w:eastAsia="Times New Roman" w:hAnsi="Times New Roman" w:cs="Times New Roman"/>
                <w:sz w:val="24"/>
                <w:szCs w:val="24"/>
                <w:lang w:eastAsia="uk-UA"/>
              </w:rPr>
              <w:br/>
            </w:r>
            <w:r w:rsidRPr="00B2475C">
              <w:rPr>
                <w:rFonts w:ascii="Times New Roman" w:eastAsia="Times New Roman" w:hAnsi="Times New Roman" w:cs="Times New Roman"/>
                <w:i/>
                <w:iCs/>
                <w:sz w:val="24"/>
                <w:szCs w:val="24"/>
                <w:lang w:eastAsia="uk-UA"/>
              </w:rPr>
              <w:t>проект 1</w:t>
            </w:r>
            <w:r w:rsidRPr="00B2475C">
              <w:rPr>
                <w:rFonts w:ascii="Times New Roman" w:eastAsia="Times New Roman" w:hAnsi="Times New Roman" w:cs="Times New Roman"/>
                <w:sz w:val="24"/>
                <w:szCs w:val="24"/>
                <w:lang w:eastAsia="uk-UA"/>
              </w:rPr>
              <w:br/>
              <w:t>автори І. Дьоміна, В. Задояний, С. Костик;</w:t>
            </w:r>
            <w:r w:rsidRPr="00B2475C">
              <w:rPr>
                <w:rFonts w:ascii="Times New Roman" w:eastAsia="Times New Roman" w:hAnsi="Times New Roman" w:cs="Times New Roman"/>
                <w:sz w:val="24"/>
                <w:szCs w:val="24"/>
                <w:lang w:eastAsia="uk-UA"/>
              </w:rPr>
              <w:br/>
            </w:r>
            <w:r w:rsidRPr="00B2475C">
              <w:rPr>
                <w:rFonts w:ascii="Times New Roman" w:eastAsia="Times New Roman" w:hAnsi="Times New Roman" w:cs="Times New Roman"/>
                <w:i/>
                <w:iCs/>
                <w:sz w:val="24"/>
                <w:szCs w:val="24"/>
                <w:lang w:eastAsia="uk-UA"/>
              </w:rPr>
              <w:t>проект 2</w:t>
            </w:r>
            <w:r w:rsidRPr="00B2475C">
              <w:rPr>
                <w:rFonts w:ascii="Times New Roman" w:eastAsia="Times New Roman" w:hAnsi="Times New Roman" w:cs="Times New Roman"/>
                <w:sz w:val="24"/>
                <w:szCs w:val="24"/>
                <w:lang w:eastAsia="uk-UA"/>
              </w:rPr>
              <w:br/>
              <w:t>авторський колектив під керівництвом Т. Засєкіної;</w:t>
            </w:r>
            <w:r w:rsidRPr="00B2475C">
              <w:rPr>
                <w:rFonts w:ascii="Times New Roman" w:eastAsia="Times New Roman" w:hAnsi="Times New Roman" w:cs="Times New Roman"/>
                <w:sz w:val="24"/>
                <w:szCs w:val="24"/>
                <w:lang w:eastAsia="uk-UA"/>
              </w:rPr>
              <w:br/>
            </w:r>
            <w:r w:rsidRPr="00B2475C">
              <w:rPr>
                <w:rFonts w:ascii="Times New Roman" w:eastAsia="Times New Roman" w:hAnsi="Times New Roman" w:cs="Times New Roman"/>
                <w:i/>
                <w:iCs/>
                <w:sz w:val="24"/>
                <w:szCs w:val="24"/>
                <w:lang w:eastAsia="uk-UA"/>
              </w:rPr>
              <w:t>проект 3</w:t>
            </w:r>
            <w:r w:rsidRPr="00B2475C">
              <w:rPr>
                <w:rFonts w:ascii="Times New Roman" w:eastAsia="Times New Roman" w:hAnsi="Times New Roman" w:cs="Times New Roman"/>
                <w:sz w:val="24"/>
                <w:szCs w:val="24"/>
                <w:lang w:eastAsia="uk-UA"/>
              </w:rPr>
              <w:br/>
              <w:t>автори Д. Шабанов, О. Козленко;</w:t>
            </w:r>
            <w:r w:rsidRPr="00B2475C">
              <w:rPr>
                <w:rFonts w:ascii="Times New Roman" w:eastAsia="Times New Roman" w:hAnsi="Times New Roman" w:cs="Times New Roman"/>
                <w:sz w:val="24"/>
                <w:szCs w:val="24"/>
                <w:lang w:eastAsia="uk-UA"/>
              </w:rPr>
              <w:br/>
            </w:r>
            <w:r w:rsidRPr="00B2475C">
              <w:rPr>
                <w:rFonts w:ascii="Times New Roman" w:eastAsia="Times New Roman" w:hAnsi="Times New Roman" w:cs="Times New Roman"/>
                <w:i/>
                <w:iCs/>
                <w:sz w:val="24"/>
                <w:szCs w:val="24"/>
                <w:lang w:eastAsia="uk-UA"/>
              </w:rPr>
              <w:t>проект 4</w:t>
            </w:r>
            <w:r w:rsidRPr="00B2475C">
              <w:rPr>
                <w:rFonts w:ascii="Times New Roman" w:eastAsia="Times New Roman" w:hAnsi="Times New Roman" w:cs="Times New Roman"/>
                <w:sz w:val="24"/>
                <w:szCs w:val="24"/>
                <w:lang w:eastAsia="uk-UA"/>
              </w:rPr>
              <w:br/>
              <w:t>авторський колектив під керівництвом В. Ільченко</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56.</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Біологія і екологія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w:t>
            </w:r>
            <w:hyperlink r:id="rId29" w:tgtFrame="_blank" w:history="1">
              <w:r w:rsidRPr="00B2475C">
                <w:rPr>
                  <w:rFonts w:ascii="Times New Roman" w:eastAsia="Times New Roman" w:hAnsi="Times New Roman" w:cs="Times New Roman"/>
                  <w:color w:val="000099"/>
                  <w:sz w:val="24"/>
                  <w:szCs w:val="24"/>
                  <w:u w:val="single"/>
                  <w:lang w:eastAsia="uk-UA"/>
                </w:rPr>
                <w:t>№ 1407</w:t>
              </w:r>
            </w:hyperlink>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57.</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Біологія і екологія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58.</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Географія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59.</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Географія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60.</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Фізика і астрономія</w:t>
            </w:r>
            <w:r w:rsidRPr="00B2475C">
              <w:rPr>
                <w:rFonts w:ascii="Times New Roman" w:eastAsia="Times New Roman" w:hAnsi="Times New Roman" w:cs="Times New Roman"/>
                <w:sz w:val="24"/>
                <w:szCs w:val="24"/>
                <w:lang w:eastAsia="uk-UA"/>
              </w:rPr>
              <w:br/>
              <w:t>(авторський колектив під керівництвом Ляшенка О.І.)</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24.11.2017 № 1539</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61.</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Фізика і астрономія</w:t>
            </w:r>
            <w:r w:rsidRPr="00B2475C">
              <w:rPr>
                <w:rFonts w:ascii="Times New Roman" w:eastAsia="Times New Roman" w:hAnsi="Times New Roman" w:cs="Times New Roman"/>
                <w:sz w:val="24"/>
                <w:szCs w:val="24"/>
                <w:lang w:eastAsia="uk-UA"/>
              </w:rPr>
              <w:br/>
              <w:t>(авторський колектив під керівництвом Ляшенка О.І.)</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24.11.2017 № 1539</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lastRenderedPageBreak/>
              <w:t>62.</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Фізика</w:t>
            </w:r>
            <w:r w:rsidRPr="00B2475C">
              <w:rPr>
                <w:rFonts w:ascii="Times New Roman" w:eastAsia="Times New Roman" w:hAnsi="Times New Roman" w:cs="Times New Roman"/>
                <w:sz w:val="24"/>
                <w:szCs w:val="24"/>
                <w:lang w:eastAsia="uk-UA"/>
              </w:rPr>
              <w:br/>
              <w:t>(авторський колектив під керівництвом Локтєва В.М.)</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24.11.2017 № 1539</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63.</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Фізика</w:t>
            </w:r>
            <w:r w:rsidRPr="00B2475C">
              <w:rPr>
                <w:rFonts w:ascii="Times New Roman" w:eastAsia="Times New Roman" w:hAnsi="Times New Roman" w:cs="Times New Roman"/>
                <w:sz w:val="24"/>
                <w:szCs w:val="24"/>
                <w:lang w:eastAsia="uk-UA"/>
              </w:rPr>
              <w:br/>
              <w:t>(авторський колектив під керівництвом Локтєва В.М.)</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24.11.2017 № 1539</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64.</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Астрономія</w:t>
            </w:r>
            <w:r w:rsidRPr="00B2475C">
              <w:rPr>
                <w:rFonts w:ascii="Times New Roman" w:eastAsia="Times New Roman" w:hAnsi="Times New Roman" w:cs="Times New Roman"/>
                <w:sz w:val="24"/>
                <w:szCs w:val="24"/>
                <w:lang w:eastAsia="uk-UA"/>
              </w:rPr>
              <w:br/>
              <w:t>(авторський колектив під керівництвом Яцківа Я.Я.)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24.11.2017 № 1539</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65.</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Астрономія</w:t>
            </w:r>
            <w:r w:rsidRPr="00B2475C">
              <w:rPr>
                <w:rFonts w:ascii="Times New Roman" w:eastAsia="Times New Roman" w:hAnsi="Times New Roman" w:cs="Times New Roman"/>
                <w:sz w:val="24"/>
                <w:szCs w:val="24"/>
                <w:lang w:eastAsia="uk-UA"/>
              </w:rPr>
              <w:br/>
              <w:t>(авторський колектив під керівництвом Яцківа Я.Я.)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24.11.2017 № 1539</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66.</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Хімія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w:t>
            </w:r>
            <w:hyperlink r:id="rId30" w:tgtFrame="_blank" w:history="1">
              <w:r w:rsidRPr="00B2475C">
                <w:rPr>
                  <w:rFonts w:ascii="Times New Roman" w:eastAsia="Times New Roman" w:hAnsi="Times New Roman" w:cs="Times New Roman"/>
                  <w:color w:val="000099"/>
                  <w:sz w:val="24"/>
                  <w:szCs w:val="24"/>
                  <w:u w:val="single"/>
                  <w:lang w:eastAsia="uk-UA"/>
                </w:rPr>
                <w:t>№ 1407</w:t>
              </w:r>
            </w:hyperlink>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67.</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Хімія</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5000" w:type="pct"/>
            <w:gridSpan w:val="4"/>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b/>
                <w:bCs/>
                <w:sz w:val="24"/>
                <w:szCs w:val="24"/>
                <w:lang w:eastAsia="uk-UA"/>
              </w:rPr>
              <w:t>Освітня галузь "Технології"</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68.</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Інформатика</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69.</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Інформатика</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70.</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Технології</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71.</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Технології</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w:t>
            </w:r>
            <w:hyperlink r:id="rId31" w:tgtFrame="_blank" w:history="1">
              <w:r w:rsidRPr="00B2475C">
                <w:rPr>
                  <w:rFonts w:ascii="Times New Roman" w:eastAsia="Times New Roman" w:hAnsi="Times New Roman" w:cs="Times New Roman"/>
                  <w:color w:val="000099"/>
                  <w:sz w:val="24"/>
                  <w:szCs w:val="24"/>
                  <w:u w:val="single"/>
                  <w:lang w:eastAsia="uk-UA"/>
                </w:rPr>
                <w:t>№ 1407</w:t>
              </w:r>
            </w:hyperlink>
          </w:p>
        </w:tc>
      </w:tr>
      <w:tr w:rsidR="00B2475C" w:rsidRPr="00B2475C" w:rsidTr="00B2475C">
        <w:tc>
          <w:tcPr>
            <w:tcW w:w="5000" w:type="pct"/>
            <w:gridSpan w:val="4"/>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b/>
                <w:bCs/>
                <w:sz w:val="24"/>
                <w:szCs w:val="24"/>
                <w:lang w:eastAsia="uk-UA"/>
              </w:rPr>
              <w:lastRenderedPageBreak/>
              <w:t>Освітня галузь "Мистецтво"</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72.</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Мистецтво</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73.</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Мистецтво</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5000" w:type="pct"/>
            <w:gridSpan w:val="4"/>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b/>
                <w:bCs/>
                <w:sz w:val="24"/>
                <w:szCs w:val="24"/>
                <w:lang w:eastAsia="uk-UA"/>
              </w:rPr>
              <w:t>Освітня галузь "Здоров'я і фізична культура"</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74.</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Фізична культура</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75.</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Фізична культура</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76.</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 xml:space="preserve">Захист </w:t>
            </w:r>
            <w:r>
              <w:rPr>
                <w:rFonts w:ascii="Times New Roman" w:eastAsia="Times New Roman" w:hAnsi="Times New Roman" w:cs="Times New Roman"/>
                <w:sz w:val="24"/>
                <w:szCs w:val="24"/>
                <w:lang w:eastAsia="uk-UA"/>
              </w:rPr>
              <w:t>України</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Рівень стандарту</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 № 1407</w:t>
            </w:r>
          </w:p>
        </w:tc>
      </w:tr>
      <w:tr w:rsidR="00B2475C" w:rsidRPr="00B2475C" w:rsidTr="00B2475C">
        <w:tc>
          <w:tcPr>
            <w:tcW w:w="3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jc w:val="center"/>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77.</w:t>
            </w:r>
          </w:p>
        </w:tc>
        <w:tc>
          <w:tcPr>
            <w:tcW w:w="225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 xml:space="preserve">Захист </w:t>
            </w:r>
            <w:r>
              <w:rPr>
                <w:rFonts w:ascii="Times New Roman" w:eastAsia="Times New Roman" w:hAnsi="Times New Roman" w:cs="Times New Roman"/>
                <w:sz w:val="24"/>
                <w:szCs w:val="24"/>
                <w:lang w:eastAsia="uk-UA"/>
              </w:rPr>
              <w:t>УКраїни</w:t>
            </w:r>
          </w:p>
        </w:tc>
        <w:tc>
          <w:tcPr>
            <w:tcW w:w="8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Профільний рівень</w:t>
            </w:r>
          </w:p>
        </w:tc>
        <w:tc>
          <w:tcPr>
            <w:tcW w:w="1600" w:type="pct"/>
            <w:tcBorders>
              <w:top w:val="single" w:sz="6" w:space="0" w:color="000000"/>
              <w:left w:val="single" w:sz="6" w:space="0" w:color="000000"/>
              <w:bottom w:val="single" w:sz="6" w:space="0" w:color="000000"/>
              <w:right w:val="single" w:sz="6" w:space="0" w:color="000000"/>
            </w:tcBorders>
            <w:hideMark/>
          </w:tcPr>
          <w:p w:rsidR="00B2475C" w:rsidRPr="00B2475C" w:rsidRDefault="00B2475C" w:rsidP="00B2475C">
            <w:pPr>
              <w:spacing w:before="150" w:after="150" w:line="240" w:lineRule="auto"/>
              <w:rPr>
                <w:rFonts w:ascii="Times New Roman" w:eastAsia="Times New Roman" w:hAnsi="Times New Roman" w:cs="Times New Roman"/>
                <w:sz w:val="24"/>
                <w:szCs w:val="24"/>
                <w:lang w:eastAsia="uk-UA"/>
              </w:rPr>
            </w:pPr>
            <w:r w:rsidRPr="00B2475C">
              <w:rPr>
                <w:rFonts w:ascii="Times New Roman" w:eastAsia="Times New Roman" w:hAnsi="Times New Roman" w:cs="Times New Roman"/>
                <w:sz w:val="24"/>
                <w:szCs w:val="24"/>
                <w:lang w:eastAsia="uk-UA"/>
              </w:rPr>
              <w:t>"Затверджено Міністерством освіти і науки України"</w:t>
            </w:r>
            <w:r w:rsidRPr="00B2475C">
              <w:rPr>
                <w:rFonts w:ascii="Times New Roman" w:eastAsia="Times New Roman" w:hAnsi="Times New Roman" w:cs="Times New Roman"/>
                <w:sz w:val="24"/>
                <w:szCs w:val="24"/>
                <w:lang w:eastAsia="uk-UA"/>
              </w:rPr>
              <w:br/>
              <w:t>наказ МОН від 23.10.2017</w:t>
            </w:r>
            <w:hyperlink r:id="rId32" w:tgtFrame="_blank" w:history="1">
              <w:r w:rsidRPr="00B2475C">
                <w:rPr>
                  <w:rFonts w:ascii="Times New Roman" w:eastAsia="Times New Roman" w:hAnsi="Times New Roman" w:cs="Times New Roman"/>
                  <w:color w:val="000099"/>
                  <w:sz w:val="24"/>
                  <w:szCs w:val="24"/>
                  <w:u w:val="single"/>
                  <w:lang w:eastAsia="uk-UA"/>
                </w:rPr>
                <w:t> № 1407</w:t>
              </w:r>
            </w:hyperlink>
          </w:p>
        </w:tc>
      </w:tr>
    </w:tbl>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4"/>
          <w:szCs w:val="24"/>
        </w:rPr>
      </w:pPr>
    </w:p>
    <w:p w:rsidR="00A2710D" w:rsidRPr="00A2710D" w:rsidRDefault="00A2710D" w:rsidP="00A2710D">
      <w:pPr>
        <w:spacing w:after="0" w:line="240" w:lineRule="auto"/>
        <w:jc w:val="both"/>
        <w:rPr>
          <w:rFonts w:ascii="Times New Roman" w:eastAsia="Times New Roman" w:hAnsi="Times New Roman" w:cs="Times New Roman"/>
          <w:b/>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b/>
          <w:sz w:val="24"/>
          <w:szCs w:val="24"/>
          <w:shd w:val="clear" w:color="auto" w:fill="FFFFFF"/>
        </w:rPr>
      </w:pPr>
    </w:p>
    <w:p w:rsidR="00E1583A" w:rsidRDefault="00E1583A" w:rsidP="00A2710D">
      <w:pPr>
        <w:spacing w:after="0" w:line="240" w:lineRule="auto"/>
        <w:jc w:val="both"/>
        <w:rPr>
          <w:rFonts w:ascii="Times New Roman" w:eastAsia="Times New Roman" w:hAnsi="Times New Roman" w:cs="Times New Roman"/>
          <w:b/>
          <w:sz w:val="24"/>
          <w:szCs w:val="24"/>
          <w:shd w:val="clear" w:color="auto" w:fill="FFFFFF"/>
        </w:rPr>
      </w:pPr>
    </w:p>
    <w:p w:rsidR="00E1583A" w:rsidRDefault="00E1583A" w:rsidP="00A2710D">
      <w:pPr>
        <w:spacing w:after="0" w:line="240" w:lineRule="auto"/>
        <w:jc w:val="both"/>
        <w:rPr>
          <w:rFonts w:ascii="Times New Roman" w:eastAsia="Times New Roman" w:hAnsi="Times New Roman" w:cs="Times New Roman"/>
          <w:b/>
          <w:sz w:val="24"/>
          <w:szCs w:val="24"/>
          <w:shd w:val="clear" w:color="auto" w:fill="FFFFFF"/>
        </w:rPr>
      </w:pPr>
    </w:p>
    <w:p w:rsidR="00E1583A" w:rsidRDefault="00E1583A" w:rsidP="00A2710D">
      <w:pPr>
        <w:spacing w:after="0" w:line="240" w:lineRule="auto"/>
        <w:jc w:val="both"/>
        <w:rPr>
          <w:rFonts w:ascii="Times New Roman" w:eastAsia="Times New Roman" w:hAnsi="Times New Roman" w:cs="Times New Roman"/>
          <w:b/>
          <w:sz w:val="24"/>
          <w:szCs w:val="24"/>
          <w:shd w:val="clear" w:color="auto" w:fill="FFFFFF"/>
        </w:rPr>
      </w:pPr>
    </w:p>
    <w:p w:rsidR="00E1583A" w:rsidRDefault="00E1583A" w:rsidP="00A2710D">
      <w:pPr>
        <w:spacing w:after="0" w:line="240" w:lineRule="auto"/>
        <w:jc w:val="both"/>
        <w:rPr>
          <w:rFonts w:ascii="Times New Roman" w:eastAsia="Times New Roman" w:hAnsi="Times New Roman" w:cs="Times New Roman"/>
          <w:b/>
          <w:sz w:val="24"/>
          <w:szCs w:val="24"/>
          <w:shd w:val="clear" w:color="auto" w:fill="FFFFFF"/>
        </w:rPr>
      </w:pPr>
    </w:p>
    <w:p w:rsidR="00E1583A" w:rsidRDefault="00E1583A" w:rsidP="00A2710D">
      <w:pPr>
        <w:spacing w:after="0" w:line="240" w:lineRule="auto"/>
        <w:jc w:val="both"/>
        <w:rPr>
          <w:rFonts w:ascii="Times New Roman" w:eastAsia="Times New Roman" w:hAnsi="Times New Roman" w:cs="Times New Roman"/>
          <w:b/>
          <w:sz w:val="24"/>
          <w:szCs w:val="24"/>
          <w:shd w:val="clear" w:color="auto" w:fill="FFFFFF"/>
        </w:rPr>
      </w:pPr>
    </w:p>
    <w:p w:rsidR="00A2710D" w:rsidRPr="00A2710D" w:rsidRDefault="00E1583A" w:rsidP="00A2710D">
      <w:pPr>
        <w:spacing w:after="0" w:line="240" w:lineRule="auto"/>
        <w:jc w:val="both"/>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lang w:val="en-US"/>
        </w:rPr>
        <w:lastRenderedPageBreak/>
        <w:t>VI</w:t>
      </w:r>
      <w:r w:rsidRPr="00E1583A">
        <w:rPr>
          <w:rFonts w:ascii="Times New Roman" w:eastAsia="Times New Roman" w:hAnsi="Times New Roman" w:cs="Times New Roman"/>
          <w:b/>
          <w:sz w:val="24"/>
          <w:szCs w:val="24"/>
          <w:shd w:val="clear" w:color="auto" w:fill="FFFFFF"/>
          <w:lang w:val="ru-RU"/>
        </w:rPr>
        <w:t xml:space="preserve">. </w:t>
      </w:r>
      <w:r w:rsidR="00A2710D" w:rsidRPr="00A2710D">
        <w:rPr>
          <w:rFonts w:ascii="Times New Roman" w:eastAsia="Times New Roman" w:hAnsi="Times New Roman" w:cs="Times New Roman"/>
          <w:b/>
          <w:sz w:val="24"/>
          <w:szCs w:val="24"/>
          <w:shd w:val="clear" w:color="auto" w:fill="FFFFFF"/>
        </w:rPr>
        <w:t xml:space="preserve">Опис форм організації освітнього процесу </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ab/>
        <w:t>Освітній процес організовується у безпечному освітньому середовищі та здійснюється із урахуванням вікових особливостей, фізичного, психічного й інтелектуального розвитку дітей, їхніх особливих освітніх потреб.</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Освітній процес організовується за такими циклами:</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 перший цикл початкової освіти - адаптаційно-ігровий (1-2 роки навчання);</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 -другий цикл початкової освіти - основний (3-4 роки навчання);</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 перший цикл базової середньої освіти - адаптаційний (5-6 роки навчання);</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 другий цикл базової середньої освіти - базове предметне навчання (7-9 роки навчання).</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ab/>
        <w:t xml:space="preserve"> Заклад забезпечує право здобувати освіту в різних формах. Форми організації освітнього процесу визначає педагогічна рада закладу. Вибір форм залежить від наявності необхідних ресурсів (матеріально-технічного, кадрового, навчально-методичного, інформаційного забезпечення освітньої діяльності, безпекової ситуації тощо), а також форм здобуття освіти. </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ab/>
        <w:t>Основною формою здобуття освіти у закладі є інституційна очна (денна). За потреби заклад може організувати дистанційну та індивідуальні форми здобуття освіти, (зокрема екстернатну, сімейну (домашню), педагогічний патронаж), впроваджувати інклюзивне навчання, реалізовувати індивідуальну освітню траєкторію учня.</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ab/>
        <w:t xml:space="preserve">Очна (денна) форма здобуття освіти, передбачає безпосередню участь здобувачів освіти в освітньому процесі, тривалість навчального тижня - 5 днів. </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ab/>
        <w:t>Дистанційна форма здобуття освіти, передбачає здобуття освіти за опосередкованої взаємодії віддалених один від одного учасників освітнього процесу у спеціалізованому середовищі, що функціонує на базі сучасних психолого-педагогічних та інформаційно-комунікаційних технологій, або із використанням технологій дистанційного навчання, за допомогою технічних засобів комунікації, доступних для учасників освітнього процесу та єдиної освітньої платформи закладу.</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ab/>
        <w:t xml:space="preserve">Індивідуальна форма здобуття освіти – спосіб організації навчальної діяльності, який регулюється певним, наперед визначеним розпорядком, забезпечується педагогічними працівниками за місцем проживання учнів та організовується для забезпечення права громадян на здобуття повної загальної середньої освіти: </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 xml:space="preserve">екстернатна форма здобуття освіти (екстернат) - це спосіб організації навчання здобувачів освіти, за яким освітня програма повністю засвоюється здобувачем самостійно, а оцінювання результатів навчання та присудження освітньої кваліфікації здійснюються відповідно до законодавства; </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 xml:space="preserve">сімейна (домашня) форма здобуття освіти - це спосіб організації освітнього процесу дітей самостійно їхніми батьками для здобуття формальної (дошкільної, повної загальної середньої) та/або неформальної освіти. Відповідальність за здобуття освіти дітьми на рівні не нижче стандартів освіти несуть батьки. Оцінювання результатів навчання та присудження освітніх кваліфікацій здійснюються відповідно до законодавства; </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 xml:space="preserve">педагогічний патронаж - це спосіб організації освітнього процесу педагогічними працівниками, що передбачає забезпечення ними засвоєння освітньої програми здобувачем освіти, який за психофізичним станом або з інших причин, визначених законодавством, потребує такої форми. </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ab/>
        <w:t xml:space="preserve">Інклюзивне навчання - це система освітніх послуг, гарантованих державою, що базується на принципах недискримінації, врахуванні багатоманітності людини, ефективного залучення та включення до освітнього процесу всіх його учасників. </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ab/>
        <w:t xml:space="preserve">Індивідуальна освітня траєкторія учня чи учениці реалізується з урахуванням необхідних для цього ресурсів, наявних у закладі. Індивідуальна освітня траєкторія учня чи учениці реалізується на підставі індивідуальної програми розвитку, індивідуального навчального плану, який розробляють педагогічні працівники у взаємодії з учнем чи ученицею та/або його чи її батьками (особами, які їх замінюють); його схвалює педагогічна рада закладу освіти, затверджує керівник і підписують батьки (особи, які їх замінюють).Індивідуальна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w:t>
      </w:r>
      <w:r w:rsidRPr="00A2710D">
        <w:rPr>
          <w:rFonts w:ascii="Times New Roman" w:eastAsia="Times New Roman" w:hAnsi="Times New Roman" w:cs="Times New Roman"/>
          <w:sz w:val="24"/>
          <w:szCs w:val="24"/>
          <w:shd w:val="clear" w:color="auto" w:fill="FFFFFF"/>
        </w:rPr>
        <w:lastRenderedPageBreak/>
        <w:t xml:space="preserve">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 </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ab/>
        <w:t xml:space="preserve">Залежно від безпекової  ситуації форма організації освітнього процесу може змінюватися впродовж навчального року, може організовуватися в дистанційному форматі або за змішаною формою, що поєднує очний і дистанційний режими. Таке поєднання можливе, зокрема, для різних предметів, виду занять, або для різних класів, коли частина класів навчається очно, інша – дистанційно в синхронному режимі. </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ab/>
        <w:t>Навчання учнів, що належать до групи тимчасово переміщених осіб, організовують за заявою батьків у зручний для них спосіб. Для забезпечення досягнення результатів, визначених Державним стандартом, учням, які належать до групи тимчасово переміщених осіб, застосовується принцип гнучкості в доборі навчально-методичного забезпечення.</w:t>
      </w:r>
    </w:p>
    <w:p w:rsidR="00A2710D" w:rsidRPr="00A2710D" w:rsidRDefault="00A2710D" w:rsidP="00A2710D">
      <w:pPr>
        <w:spacing w:after="0" w:line="240" w:lineRule="auto"/>
        <w:jc w:val="both"/>
        <w:rPr>
          <w:rFonts w:ascii="Times New Roman" w:eastAsia="Times New Roman" w:hAnsi="Times New Roman" w:cs="Times New Roman"/>
          <w:sz w:val="24"/>
          <w:szCs w:val="24"/>
          <w:shd w:val="clear" w:color="auto" w:fill="FFFFFF"/>
        </w:rPr>
      </w:pPr>
      <w:r w:rsidRPr="00A2710D">
        <w:rPr>
          <w:rFonts w:ascii="Times New Roman" w:eastAsia="Times New Roman" w:hAnsi="Times New Roman" w:cs="Times New Roman"/>
          <w:sz w:val="24"/>
          <w:szCs w:val="24"/>
          <w:shd w:val="clear" w:color="auto" w:fill="FFFFFF"/>
        </w:rPr>
        <w:tab/>
        <w:t>З метою належної організації освітнього процесу в закладі формують класи, зокрема, інклюзивні.</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 xml:space="preserve">Основною формою організації освітнього процесу є класно-урочна система. В освітньому процесі використовуються різні типи уроку:  формування компетентностей; розвитку компетентностей; перевірки та/або оцінювання досягнення компетентностей; корекції основних компетентностей; комбінований урок; нетрадиційний урок. Також формами організації освітнього процесу можуть бути екскурсії, практичні заняття, навчальні проєкти, семінари, форуми, спектаклі, конференції, квести, інтерактивні уроки (уроки - «суди», урок - дискусійна група, уроки з навчанням одних учнів іншими), інтегровані уроки, проблемний урок, відео-уроки, тощо. Під час освітнього процесу реалізуються дослідницькі, інформаційні, мистецькі, діяльнісні методи, сюжетно-рольові ігри, інсценізації, моделювання, ситуаційні вправи тощо. Із розвитку компетентностей проводяться лабораторні, практичні заняття. Ця форма організації поєднує виконання різних практичних вправ, експериментальних робіт відповідно до змісту окремих предметів, розрахована на більш самостійну діяльність учнів. </w:t>
      </w:r>
      <w:r w:rsidRPr="00A2710D">
        <w:rPr>
          <w:rFonts w:ascii="Times New Roman" w:eastAsia="Times New Roman" w:hAnsi="Times New Roman" w:cs="Times New Roman"/>
          <w:sz w:val="24"/>
          <w:szCs w:val="24"/>
        </w:rPr>
        <w:tab/>
        <w:t>Очікувані результати навчання, окреслені в межах кожної галузі. Під час освітнього процесу можуть проводитися, екскурсії, практичні заняття, семінари, кооперативне навчання, дослідницькі, інформаційні, мистецькі проекти; сюжетно-рольові ігри, ситуаційні вправи тощо.</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Учням, які готуються здавати ДПА можливе проведення додаткових консультацій, за затвердженим графіком, які виконують коригувальну функцію, допомагаючи учням зорієнтуватися у змісті окремих предметів. Консультації будується за принципом питань і відповідей, можуть проходити як офлайн так і в онлайн форматах</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 xml:space="preserve">Перевірка та/або оцінювання досягнення компетентностей, вимірювання результатів, моніторинг успішності може здійснюватися у формі співбесіди, онлайн-тестів, Google Forms, контрольного навчально-практичного заняття, захисту проєкту. Практикується використання елементів STEM-технологій, проведення Інженерних та  STEM-тижнів. </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 xml:space="preserve">За необхідності освітній процес може відбуватися з використанням  технологій дистанційного навчання із застосуванням спеціальної онлайн-платформи, корпоративного облікового запису, хмарного сервісу Google Workspace for Education. В межах якої учні, вчителі мають особисті облікові записи, пошту, диски, класи та доступ до інших додатків Google. Уроки відбуваються, відповідно до затвердженого режиму роботи закладу та розкладу занять, у синхронному режимі за допомогою Google Meet, при довготривалих повітряних тривогах чи відключенні електроенергії в асинхронному режимі. Для усіх предметів та класів створені Google Classroom. </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Форми організації освітнього процесу можуть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 xml:space="preserve">Вибір форм і методів навчання вчитель визначає самостійно, в рамках педагогічної свободи,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 </w:t>
      </w: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E1583A" w:rsidRDefault="00E1583A" w:rsidP="00A2710D">
      <w:pPr>
        <w:spacing w:after="0" w:line="240" w:lineRule="auto"/>
        <w:jc w:val="both"/>
        <w:rPr>
          <w:rFonts w:ascii="Times New Roman" w:eastAsia="Times New Roman" w:hAnsi="Times New Roman" w:cs="Times New Roman"/>
          <w:b/>
          <w:sz w:val="24"/>
          <w:szCs w:val="24"/>
        </w:rPr>
      </w:pPr>
    </w:p>
    <w:p w:rsidR="00E1583A" w:rsidRDefault="00E1583A" w:rsidP="00A2710D">
      <w:pPr>
        <w:spacing w:after="0" w:line="240" w:lineRule="auto"/>
        <w:jc w:val="both"/>
        <w:rPr>
          <w:rFonts w:ascii="Times New Roman" w:eastAsia="Times New Roman" w:hAnsi="Times New Roman" w:cs="Times New Roman"/>
          <w:b/>
          <w:sz w:val="24"/>
          <w:szCs w:val="24"/>
        </w:rPr>
      </w:pPr>
    </w:p>
    <w:p w:rsidR="00A2710D" w:rsidRPr="00E1583A" w:rsidRDefault="00E1583A" w:rsidP="00A2710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rPr>
        <w:lastRenderedPageBreak/>
        <w:t>VII</w:t>
      </w:r>
      <w:r w:rsidRPr="00E1583A">
        <w:rPr>
          <w:rFonts w:ascii="Times New Roman" w:eastAsia="Times New Roman" w:hAnsi="Times New Roman" w:cs="Times New Roman"/>
          <w:b/>
          <w:sz w:val="28"/>
          <w:szCs w:val="28"/>
        </w:rPr>
        <w:t xml:space="preserve">. </w:t>
      </w:r>
      <w:bookmarkStart w:id="736" w:name="_GoBack"/>
      <w:bookmarkEnd w:id="736"/>
      <w:r w:rsidR="00A2710D" w:rsidRPr="00E1583A">
        <w:rPr>
          <w:rFonts w:ascii="Times New Roman" w:eastAsia="Times New Roman" w:hAnsi="Times New Roman" w:cs="Times New Roman"/>
          <w:b/>
          <w:sz w:val="28"/>
          <w:szCs w:val="28"/>
        </w:rPr>
        <w:t>Опис інструментарію оцінювання</w:t>
      </w: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Оцінюванню підлягають результати навчання з навчальних предметів, інтегрованих курсів навчальних планів. Оцінювання результатів навчання предметів / інтегрованих курсів здійснюється за рішенням педагогічної ради закладу.</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Оцінювання результатів навчання учнівства здійснюється згідно з вимогами до обов'язкових результатів навчання, визначених Державними стандартами на основі компетентнісного підходу.</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r>
      <w:r w:rsidRPr="00A2710D">
        <w:rPr>
          <w:rFonts w:ascii="Times New Roman" w:eastAsia="Times New Roman" w:hAnsi="Times New Roman" w:cs="Times New Roman"/>
          <w:b/>
          <w:sz w:val="24"/>
          <w:szCs w:val="24"/>
        </w:rPr>
        <w:t>Вимірювання результатів навчання учнів 1-2 класів</w:t>
      </w:r>
      <w:r w:rsidRPr="00A2710D">
        <w:rPr>
          <w:rFonts w:ascii="Times New Roman" w:eastAsia="Times New Roman" w:hAnsi="Times New Roman" w:cs="Times New Roman"/>
          <w:sz w:val="24"/>
          <w:szCs w:val="24"/>
        </w:rPr>
        <w:t xml:space="preserve"> відбувається шляхом: формувального оцінювання, яке допомагає відстежувати особистісний розвиток здобувачів освіти і хід опановування ними навчального досвіду як основи компетентності, вибудовувати індивідуальну освітню траєкторію особистості; підсумкового (тематичного та завершального) оцінювання, під час якого навчальні досягнення здобувачів освіти співвідносяться з очікуваними результатами навчання, визначеними Типовою освітньою програмою.</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r>
      <w:r w:rsidRPr="00A2710D">
        <w:rPr>
          <w:rFonts w:ascii="Times New Roman" w:eastAsia="Times New Roman" w:hAnsi="Times New Roman" w:cs="Times New Roman"/>
          <w:b/>
          <w:sz w:val="24"/>
          <w:szCs w:val="24"/>
        </w:rPr>
        <w:t>Результати навчання учнів у 3–4 класах</w:t>
      </w:r>
      <w:r w:rsidRPr="00A2710D">
        <w:rPr>
          <w:rFonts w:ascii="Times New Roman" w:eastAsia="Times New Roman" w:hAnsi="Times New Roman" w:cs="Times New Roman"/>
          <w:sz w:val="24"/>
          <w:szCs w:val="24"/>
        </w:rPr>
        <w:t xml:space="preserve"> підлягають формувальному та підсумковому (тематичному та завершальному) оцінюванню.</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Формувальне оцінювання має на меті:</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відстежувати навчальний поступ учнів;</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вибудовувати індивідуальну траєкторію розвитку дитини;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діагностувати досягнення на кожному з етапів навчання;</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вчасно виявляти проблеми й запобігати їх нашаруванню;</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аналізувати реалізацію освітньої програми та Державного стандарту початкової освіти, ухвалювати рішення щодо корегування навчальної програми і методів навчання відповідно до індивідуальних потреб дитини;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запобігати побоюванням дитини помилитися;</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плекати впевненість у власних можливостях і здібностях.</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Орієнтирами для оцінювання навчальних досягнень учнів (формувального і підсумкового) є окреслені в Типовій освітній програмі очікувані результати навчання, об’єднані за галузями та проіндексовані відповідно до обов’язкових результатів навчання Державного стандарту початкової освіти.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Очікувані результати навчання слід використовувати для:</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встановлення цілей уроку, окремих видів діяльності учнів, вправ тощо;</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постійного спостереження за навчальним поступом учня/ учениці з боку вчителів, батьків і самих учнів;</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 поточного, зокрема й формувального, оцінювання підсумкового оцінювання (для другого циклу навчання).</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На основі очікуваних результатів навчання вчитель/учителька може формулювати індивідуальні результати навчання учня/ учениці відповідно до опанування ним / нею конкретного вміння (напр., намагається визначати ключові слова, визначає ключові слова, впевнено визначає ключові слова тощо), таким чином відстежуючи поступ учня за конкретний проміжок часу (напр., за два місяці).</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Спостереження за навчальним поступом учнів та оцінювання цього поступу розпочинається з перших днів навчання дитини і триває постійно. Невід’ємною частиною цього процесу є формування здатності учнів самостійно оцінювати свій поступ.</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r>
      <w:r w:rsidRPr="00A2710D">
        <w:rPr>
          <w:rFonts w:ascii="Times New Roman" w:eastAsia="Times New Roman" w:hAnsi="Times New Roman" w:cs="Times New Roman"/>
          <w:b/>
          <w:sz w:val="24"/>
          <w:szCs w:val="24"/>
        </w:rPr>
        <w:t>Результати оцінювання учнів 5-9 класів НУШ</w:t>
      </w:r>
      <w:r w:rsidRPr="00A2710D">
        <w:rPr>
          <w:rFonts w:ascii="Times New Roman" w:eastAsia="Times New Roman" w:hAnsi="Times New Roman" w:cs="Times New Roman"/>
          <w:sz w:val="24"/>
          <w:szCs w:val="24"/>
        </w:rPr>
        <w:t xml:space="preserve"> виражаються в балах (від 1 до 12) та в оцінювальних судженнях. Оцінювання здійснюють за визначеними критеріями, які дають змогу встановити відповідність між вимогами до обов'язкових результатів навчання, визначеними Державним стандартом, і фактичними результатами навчання, яких досягли учні й учениці.</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Оцінювання відповідності результатів навчання учнів й учениць, які завершили здобуття базової середньої освіти, вимогам Державного стандарту здійснюється шляхом державної підсумкової атестації в установленому законодавством порядку.</w:t>
      </w: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lastRenderedPageBreak/>
        <w:tab/>
        <w:t>Оцінювання результатів навчання учнівства з навчальних предметів, інтегрованих курсів здійснюють відповідно до загальних критеріїв оцінювання та галузевих критеріїв, у яких ураховано характеристики груп загальних результатів навчання відповідної освітньої галузі.</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Оцінювання здійснюють із застосуванням завдань різних когнітивних рівнів: на відтворення знань, на розуміння, на застосування в стандартних і змінених навчальних ситуаціях, уміння висловлювати власні судження, ставлення тощо.</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Частотність і процедури проведення оцінювання, а також види діяльності, результати яких підлягають оцінюванню, педагоги визначають з урахуванням дидактичної мети, особливостей змісту навчального предмета / інтегрованого курсу та з урахуванням етапу опанування програмовим матеріалом у цілому та етапу опанування очікуваним результатом навчання зокрема.</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Технології та підходи до оцінювання в різних класах можуть мати відмінності, що спрямовані на реалізацію освітньої програми закладу.</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Оцінювання результатів навчання учнівства здійснюють відповідно до вимог Державного стандарту базової середньої освіти та створених на його основі МНП із застосуванням різних способів і засобів для визначення рівня досягнення результатів навчання для певної групи результатів або її складників, а також змістових одиниць певної програмової теми / частини теми (якщо тема велика за обсягом).</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Оцінювання результатів навчання здійснюють із застосуванням таких способів і засобів:</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усного (опитування індивідуальне, групове тощо);</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письмового (окремі навчальні завдання, зокрема тестові з використанням IT, перекази тощо, а також діагностувальні роботи, диктанти й ін.);</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практичного (дослід, практична робота, навчальний проєкт, учнівське портфоліо, спостереження, робота з картами, заповнення таблиць, побудова схем, моделей з використанням електронних засобів навчання тощо);</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комплексного, що поєднує різні способи й засоби оцінювання, кілька змістових одиниць певної програмової теми / частини теми (якщо тема велика за обсягом) / кількох тем чи розділу і передбачають оцінювання (за кількома групами результатів або їх складниками).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Семестрове оцінювання здійснюють за групами результатів навчання, визначених Державним стандартом базової середньої освіти.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Річне оцінювання здійснюють на підставі семестрового за системою оцінювання, визначеною законодавством, а результати такого оцінювання відображають у свідоцтві досягнень, яке видають учневі чи учениці щороку.</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r>
      <w:r w:rsidRPr="00A2710D">
        <w:rPr>
          <w:rFonts w:ascii="Times New Roman" w:eastAsia="Times New Roman" w:hAnsi="Times New Roman" w:cs="Times New Roman"/>
          <w:b/>
          <w:sz w:val="24"/>
          <w:szCs w:val="24"/>
        </w:rPr>
        <w:t>Основними видами оцінювання результатів навчання учнів  9 класів</w:t>
      </w:r>
      <w:r w:rsidRPr="00A2710D">
        <w:rPr>
          <w:rFonts w:ascii="Times New Roman" w:eastAsia="Times New Roman" w:hAnsi="Times New Roman" w:cs="Times New Roman"/>
          <w:sz w:val="24"/>
          <w:szCs w:val="24"/>
        </w:rPr>
        <w:t xml:space="preserve"> є тематичне, семестрове та річне. Оцінювання здійснюється у процесі повсякденного вивчення результатів навчальної роботи учнів, а також за результатами перевірки навчальних досягнень учнів: усної (індивідуальне, групове, фронтальне опитування), письмової (самостійна робота, контрольна робота, тематична контрольна робота, тестування тощо) з усіх навчальних предметів, крім курсів за вибором і факультативів.</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Тематична оцінка - середнє арифметичне всіх поточних оцінок, різних видів  навчальної діяльності (практичні, лабораторні, самостійні, творчі, контрольні роботи), що підлягали оцінюванню протягом вивчення теми. Тематична оцінка виставляється на підставі результатів опанування учнями матеріалу теми впродовж її вивчення. Перед початком вивчення чергової теми всі учні мають бути ознайомлені з тривалістю вивчення теми (кількість занять), кількістю й тематикою обов’язкових робіт і термінами їх проведення, умовами оцінювання. При оцінюванні враховуються не лише навчальні досягнення, але і творчі, проектно-дослідницькі, особистісні, соціальне значущі результати, уміння вирішувати проблеми, що виникають у різних життєвих ситуаціях, тому однією із форм поточного оцінювання є формувальне оцінювання.</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 xml:space="preserve">Семестрова оцінка - середнє арифметичне тематичних оцінок. При цьому мають враховуватися динаміка особистих навчальних досягнень учня (учениці), прогрес з предмета протягом семестру, важливість тем, тривалість їх вивчення, складність змісту, (враховуючи чотири види контролю з англійської мови: читання, аудіювання, письмо, говоріння) . </w:t>
      </w:r>
      <w:r w:rsidRPr="00E1583A">
        <w:rPr>
          <w:rFonts w:ascii="Times New Roman" w:eastAsia="Times New Roman" w:hAnsi="Times New Roman" w:cs="Times New Roman"/>
          <w:sz w:val="24"/>
          <w:szCs w:val="24"/>
        </w:rPr>
        <w:lastRenderedPageBreak/>
        <w:t>Відповідно до рішення педагогічної ради протокол №1 від 30.08.2023 семестрова, за заявою батьків, може корегуватися</w:t>
      </w:r>
      <w:r w:rsidRPr="00A2710D">
        <w:rPr>
          <w:rFonts w:ascii="Times New Roman" w:eastAsia="Times New Roman" w:hAnsi="Times New Roman" w:cs="Times New Roman"/>
          <w:color w:val="FF0000"/>
          <w:sz w:val="24"/>
          <w:szCs w:val="24"/>
        </w:rPr>
        <w:t xml:space="preserve">. </w:t>
      </w:r>
      <w:r w:rsidRPr="00A2710D">
        <w:rPr>
          <w:rFonts w:ascii="Times New Roman" w:eastAsia="Times New Roman" w:hAnsi="Times New Roman" w:cs="Times New Roman"/>
          <w:sz w:val="24"/>
          <w:szCs w:val="24"/>
        </w:rPr>
        <w:tab/>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Річна оцінка - не обов’язково є середнім арифметичним від оцінок за І та ІІ семестри. При виставлення річної оцінки мають враховуватися: динаміка особистих навчальних досягнень учня (учениці) з предмета протягом року; важливість тем, які вивчались у І та ІІ семестрах, тривалість їх вивчення та складність змісту; рівень узагальнення й уміння застосовувати набуті протягом навчального року знання тощо.</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r>
      <w:r w:rsidRPr="00A2710D">
        <w:rPr>
          <w:rFonts w:ascii="Times New Roman" w:eastAsia="Times New Roman" w:hAnsi="Times New Roman" w:cs="Times New Roman"/>
          <w:b/>
          <w:sz w:val="24"/>
          <w:szCs w:val="24"/>
        </w:rPr>
        <w:t>Оцінювання на екстернатній формі</w:t>
      </w:r>
      <w:r w:rsidRPr="00A2710D">
        <w:rPr>
          <w:rFonts w:ascii="Times New Roman" w:eastAsia="Times New Roman" w:hAnsi="Times New Roman" w:cs="Times New Roman"/>
          <w:sz w:val="24"/>
          <w:szCs w:val="24"/>
        </w:rPr>
        <w:t>. Екстерни складають річне оцінювання та державну підсумкову атестацію. Річне оцінювання проводиться з усіх навчальних предметів, обов’язкових для вивчення відповідно до освітньої програми до закінчення навчального року. Для екстернів, які здобувають повну загальну середню освіту за кордоном, а також для осіб, які проживали чи проживають на неконтрольованій території або на території населених пунктів на лінії зіткнення, території, на якій встановлено режим надзвичайної ситуації або режим надзвичайного стану, оцінювання може проводитися протягом усього навчального року. Результати річного оцінювання оформлюються протоколом оцінювання.</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Протягом одного навчального року екстерн може пройти оцінювання за один або кілька класів у межах одного або декількох рівнів повної загальної середньої освіти.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r>
      <w:r w:rsidRPr="00A2710D">
        <w:rPr>
          <w:rFonts w:ascii="Times New Roman" w:eastAsia="Times New Roman" w:hAnsi="Times New Roman" w:cs="Times New Roman"/>
          <w:b/>
          <w:sz w:val="24"/>
          <w:szCs w:val="24"/>
        </w:rPr>
        <w:t>Оцінювання на сімейній формі.</w:t>
      </w:r>
      <w:r w:rsidRPr="00A2710D">
        <w:rPr>
          <w:rFonts w:ascii="Times New Roman" w:eastAsia="Times New Roman" w:hAnsi="Times New Roman" w:cs="Times New Roman"/>
          <w:sz w:val="24"/>
          <w:szCs w:val="24"/>
        </w:rPr>
        <w:t xml:space="preserve"> Здобувачі освіти за сімейною формою проходять підсумкове (семестрове та річне, що здійснюється за результатами семестрового) оцінювання, а також державну підсумкову атестацію.</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Учні початкових класів за сімейною формою освіти, за бажанням одного з батьків чи інших законних представників, за індивідуальним навчальним планом можуть проходити оцінювання додатково (більш як два рази на рік). Для них формувальне та підсумкове оцінювання відбувається за участі педагогічного працівника та одного з батьків чи інших законних представників. Таке оцінювання може бути організоване в освітньому середовищі, звичному для здобувача освіти. Час для такого оцінювання визначає заклад освіти, але це має бути не більше ніж 4 навчальні дні впродовж навчального року (з урахуванням вимог до організації освітнього процесу відповідно до державних санітарних правил і норм).</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1) На проведення формувального, підсумкового (семестрового, річного) оцінювання – 1 навчальна година з кожного предмета;</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2) На проведення атестації в закладі освіти (якщо вона проводиться не разом з іншими здобувачами освіти відповідного класу): з української мови або мови навчання національних меншин (диктант) – 1 навчальна година; з інших навчальних предметів – 1 навчальна година з кожного навчального предмета у 1–4 класах, 2–3 навчальні години з кожного навчального предмета у 5–9 класах (розділ 5 пункт 2 Положення про індивідуальну форму здобуття повної загальної середньої освіти).</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Заклади освіти забезпечують ознайомлення учнів/учениць із переліком питань, за якими здійснюється оцінювання. Засоби оцінювання визначає педагогічний працівник з урахуванням змісту індивідуального навчального плану (за його наявності). Завдання для оцінювання складає заклад освіти (відповідно до освітньої програми та навчальних програм з окремих навчальних предметів (інтегрованих курсів), а також особливостей засвоєння освітньої програми, визначених індивідуальним навчальним планом (за його наявності).</w:t>
      </w:r>
    </w:p>
    <w:p w:rsidR="00A2710D" w:rsidRPr="00A2710D" w:rsidRDefault="00A2710D" w:rsidP="00A2710D">
      <w:pPr>
        <w:spacing w:after="0" w:line="240" w:lineRule="auto"/>
        <w:jc w:val="both"/>
        <w:rPr>
          <w:rFonts w:ascii="Times New Roman" w:eastAsia="Times New Roman" w:hAnsi="Times New Roman" w:cs="Times New Roman"/>
          <w:b/>
          <w:sz w:val="24"/>
          <w:szCs w:val="24"/>
        </w:rPr>
      </w:pPr>
      <w:r w:rsidRPr="00A2710D">
        <w:rPr>
          <w:rFonts w:ascii="Times New Roman" w:eastAsia="Times New Roman" w:hAnsi="Times New Roman" w:cs="Times New Roman"/>
          <w:b/>
          <w:sz w:val="24"/>
          <w:szCs w:val="24"/>
        </w:rPr>
        <w:tab/>
        <w:t xml:space="preserve">Оцінювання учнів з ООП. </w:t>
      </w:r>
      <w:r w:rsidRPr="00A2710D">
        <w:rPr>
          <w:rFonts w:ascii="Times New Roman" w:eastAsia="Times New Roman" w:hAnsi="Times New Roman" w:cs="Times New Roman"/>
          <w:sz w:val="24"/>
          <w:szCs w:val="24"/>
        </w:rPr>
        <w:t>Відповідно до індивідуальних особливостей освітньої діяльності, для кожного учня з особливими освітніми потребами, який навчається в інклюзивному класі, у порядку, визначеному законодавством, складаються індивідуальна програма розвитку та індивідуальний навчальний план (за потреби). Індивідуальний навчальний план розробляється на основі освітньої програми закладу і результати навчання оцінюються за орієнтовними вимогами оцінювання навчальних досягнень, що встановлені для закладу.</w:t>
      </w:r>
    </w:p>
    <w:p w:rsidR="00A2710D" w:rsidRPr="00A2710D" w:rsidRDefault="00A2710D" w:rsidP="00A2710D">
      <w:pPr>
        <w:spacing w:after="0" w:line="240" w:lineRule="auto"/>
        <w:jc w:val="both"/>
        <w:rPr>
          <w:rFonts w:ascii="Times New Roman" w:eastAsia="Times New Roman" w:hAnsi="Times New Roman" w:cs="Times New Roman"/>
          <w:b/>
          <w:sz w:val="24"/>
          <w:szCs w:val="24"/>
        </w:rPr>
      </w:pPr>
      <w:r w:rsidRPr="00A2710D">
        <w:rPr>
          <w:rFonts w:ascii="Times New Roman" w:eastAsia="Times New Roman" w:hAnsi="Times New Roman" w:cs="Times New Roman"/>
          <w:b/>
          <w:sz w:val="24"/>
          <w:szCs w:val="24"/>
        </w:rPr>
        <w:tab/>
        <w:t xml:space="preserve">Оцінювання учнів на дистанційні формі чи з використанням технологій дистанційного навчання. </w:t>
      </w:r>
      <w:r w:rsidRPr="00A2710D">
        <w:rPr>
          <w:rFonts w:ascii="Times New Roman" w:eastAsia="Times New Roman" w:hAnsi="Times New Roman" w:cs="Times New Roman"/>
          <w:sz w:val="24"/>
          <w:szCs w:val="24"/>
        </w:rPr>
        <w:t xml:space="preserve">Оцінювання результатів навчальної діяльності може здійснюватись у синхронному або асинхронному режимі. У синхронному режимі, учні можуть: виконувати тести на освітніх платформах за вибором вчителя та з урахуванням можливостей учня; виконувати письмові роботи, у тому числі диктанти, із використанням відеоінструментів; брати участь в усних формах контролю (усний переказ, читання </w:t>
      </w:r>
      <w:r w:rsidRPr="00A2710D">
        <w:rPr>
          <w:rFonts w:ascii="Times New Roman" w:eastAsia="Times New Roman" w:hAnsi="Times New Roman" w:cs="Times New Roman"/>
          <w:sz w:val="24"/>
          <w:szCs w:val="24"/>
        </w:rPr>
        <w:lastRenderedPageBreak/>
        <w:t>напам’ять вірша та прозових текстів, запис відеовідповідей, презентація та захист проєктів тощо) із використанням відеоінструментів індивідуально або в групах; брати участь в онлайн-семінарах та онлайн-форумах із використанням відеоінструментів; виконувати інші завдання, які пропонує вчитель.</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У асинхронному режимі, налаштовується опція: проходження тесту один раз, обмеження в часі на виконання завдання, встановлення термінів для здачі тесту, контрольної, практичної або самостійної роботи тощо, перевірка вручну, без показів правильних відповідей, повідомлення результатів індивідуально після здачі робіт всіма учнями. За необхідності учитель може провести додаткове усне опитування учнів за допомогою одного із засобів телефонного або відеозв’язку.</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Результати оцінювання навчальних досягнень фіксуються в електронному журналі, щоденнику (за наявності), паперовому журналі, надсилаються в індивідуальному порядку шляхом використання одного із засобів зв’язку (електронної пошти, смс-повідомлення, повідомлення в одному з месенджерів, повідомлення по телефону тощо). Оприлюднення списку оцінок для всього класу є неприпустимим.</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Поточне оцінювання вчителі можуть здійснювати в усній і письмовій формах, застосовуючи такі його види: тестування, практичні, контрольні, діагностичні роботи, дослідницькі та творчі проєкти, есе, усні співбесіди та опитування тощо. Кількість робіт, які підлягають поточному оцінюванню та передбачають фіксацію оцінки у класному журналі, під час дистанційного навчання варто оптимізувати з метою уникнення перевантаження учнів.</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Підсумкове оцінювання (тематичне, семестрове та річне) може здійснюватися віддалено, із використанням цифрових технологій для всіх здобувачів освіти, незалежно від форми, за якою вони здобувають освіту. Підсумкова оцінка за семестр виставляється з урахуванням результатів поточного, тематичного оцінювання, оцінювання різних видів діяльності. Річне оцінювання виставляється з урахуванням результатів оцінювання за перший та другий семестри навчального року.</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Якщо оцінювання проводиться в синхронному режимі, рекомендовано передбачити додаткову можливість його проходження для учнів, які не мають технічних засобів навчання або постійного підключення до мережі Інтернет, а також для тих, у кого відбувся технічний збій під час проходження оцінювання.</w:t>
      </w:r>
    </w:p>
    <w:p w:rsidR="00A2710D" w:rsidRPr="00A2710D" w:rsidRDefault="00A2710D" w:rsidP="00A2710D">
      <w:pPr>
        <w:spacing w:after="0" w:line="240" w:lineRule="auto"/>
        <w:jc w:val="both"/>
        <w:rPr>
          <w:rFonts w:ascii="Times New Roman" w:eastAsia="Times New Roman" w:hAnsi="Times New Roman" w:cs="Times New Roman"/>
          <w:sz w:val="24"/>
          <w:szCs w:val="24"/>
        </w:rPr>
      </w:pPr>
      <w:r w:rsidRPr="00A2710D">
        <w:rPr>
          <w:rFonts w:ascii="Times New Roman" w:eastAsia="Times New Roman" w:hAnsi="Times New Roman" w:cs="Times New Roman"/>
          <w:sz w:val="24"/>
          <w:szCs w:val="24"/>
        </w:rPr>
        <w:tab/>
        <w:t>За відсутності засобів Інтернет-зв’язку, зворотній зв’язок з учнями вчитель може підтримувати в телефонному режимі, а виконані завдання отримувати поштою.</w:t>
      </w: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4"/>
          <w:szCs w:val="24"/>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A2710D" w:rsidRDefault="00A2710D" w:rsidP="00A2710D">
      <w:pPr>
        <w:spacing w:after="0" w:line="240" w:lineRule="auto"/>
        <w:jc w:val="both"/>
        <w:rPr>
          <w:rFonts w:ascii="Times New Roman" w:eastAsia="Times New Roman" w:hAnsi="Times New Roman" w:cs="Times New Roman"/>
          <w:sz w:val="28"/>
          <w:szCs w:val="28"/>
        </w:rPr>
      </w:pPr>
    </w:p>
    <w:p w:rsidR="00A2710D" w:rsidRPr="00641647" w:rsidRDefault="00A2710D" w:rsidP="00A2710D">
      <w:pPr>
        <w:spacing w:before="100" w:beforeAutospacing="1" w:after="100" w:afterAutospacing="1" w:line="240" w:lineRule="auto"/>
        <w:textAlignment w:val="baseline"/>
        <w:rPr>
          <w:rFonts w:ascii="Arial" w:eastAsia="Times New Roman" w:hAnsi="Arial" w:cs="Arial"/>
          <w:color w:val="000000"/>
          <w:sz w:val="24"/>
          <w:szCs w:val="24"/>
          <w:lang w:eastAsia="uk-UA"/>
        </w:rPr>
      </w:pPr>
    </w:p>
    <w:p w:rsidR="00CF0FCB" w:rsidRDefault="00CF0FCB"/>
    <w:sectPr w:rsidR="00CF0FCB" w:rsidSect="0092251F">
      <w:pgSz w:w="11906" w:h="16838"/>
      <w:pgMar w:top="850"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Century Gothic"/>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70E71"/>
    <w:multiLevelType w:val="multilevel"/>
    <w:tmpl w:val="5CF4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4230DE"/>
    <w:multiLevelType w:val="multilevel"/>
    <w:tmpl w:val="0014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4012D6"/>
    <w:multiLevelType w:val="multilevel"/>
    <w:tmpl w:val="9B4E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8D45E7"/>
    <w:multiLevelType w:val="multilevel"/>
    <w:tmpl w:val="F4C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A82A0C"/>
    <w:multiLevelType w:val="multilevel"/>
    <w:tmpl w:val="8E6A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23069E"/>
    <w:multiLevelType w:val="multilevel"/>
    <w:tmpl w:val="000C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246B65"/>
    <w:multiLevelType w:val="multilevel"/>
    <w:tmpl w:val="97AC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6"/>
  </w:num>
  <w:num w:numId="4">
    <w:abstractNumId w:val="5"/>
  </w:num>
  <w:num w:numId="5">
    <w:abstractNumId w:val="0"/>
  </w:num>
  <w:num w:numId="6">
    <w:abstractNumId w:val="2"/>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2F5"/>
    <w:rsid w:val="00011D3E"/>
    <w:rsid w:val="001A62F5"/>
    <w:rsid w:val="001D1D71"/>
    <w:rsid w:val="002A74D3"/>
    <w:rsid w:val="005B261A"/>
    <w:rsid w:val="0061372C"/>
    <w:rsid w:val="00641647"/>
    <w:rsid w:val="007E4601"/>
    <w:rsid w:val="0092251F"/>
    <w:rsid w:val="00943138"/>
    <w:rsid w:val="009A312D"/>
    <w:rsid w:val="00A2710D"/>
    <w:rsid w:val="00B04EE2"/>
    <w:rsid w:val="00B2475C"/>
    <w:rsid w:val="00B80112"/>
    <w:rsid w:val="00C37B8C"/>
    <w:rsid w:val="00C95E46"/>
    <w:rsid w:val="00CF0FCB"/>
    <w:rsid w:val="00D9404E"/>
    <w:rsid w:val="00E158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A271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2710D"/>
    <w:pPr>
      <w:keepNext/>
      <w:keepLines/>
      <w:spacing w:before="200" w:after="0"/>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A2710D"/>
    <w:pPr>
      <w:keepNext/>
      <w:keepLines/>
      <w:spacing w:before="200" w:after="0"/>
      <w:outlineLvl w:val="2"/>
    </w:pPr>
    <w:rPr>
      <w:rFonts w:ascii="Cambria" w:eastAsia="Times New Roman" w:hAnsi="Cambria" w:cs="Times New Roman"/>
      <w:b/>
      <w:bCs/>
      <w:sz w:val="26"/>
      <w:szCs w:val="26"/>
    </w:rPr>
  </w:style>
  <w:style w:type="paragraph" w:styleId="4">
    <w:name w:val="heading 4"/>
    <w:basedOn w:val="a"/>
    <w:next w:val="a"/>
    <w:link w:val="40"/>
    <w:uiPriority w:val="9"/>
    <w:semiHidden/>
    <w:unhideWhenUsed/>
    <w:qFormat/>
    <w:rsid w:val="00A2710D"/>
    <w:pPr>
      <w:keepNext/>
      <w:keepLines/>
      <w:spacing w:before="200" w:after="0"/>
      <w:outlineLvl w:val="3"/>
    </w:pPr>
    <w:rPr>
      <w:rFonts w:cs="Times New Roman"/>
      <w:b/>
      <w:bCs/>
      <w:sz w:val="28"/>
      <w:szCs w:val="28"/>
    </w:rPr>
  </w:style>
  <w:style w:type="paragraph" w:styleId="5">
    <w:name w:val="heading 5"/>
    <w:basedOn w:val="a"/>
    <w:next w:val="a"/>
    <w:link w:val="50"/>
    <w:uiPriority w:val="9"/>
    <w:semiHidden/>
    <w:unhideWhenUsed/>
    <w:qFormat/>
    <w:rsid w:val="00A2710D"/>
    <w:pPr>
      <w:keepNext/>
      <w:keepLines/>
      <w:spacing w:before="200" w:after="0"/>
      <w:outlineLvl w:val="4"/>
    </w:pPr>
    <w:rPr>
      <w:rFonts w:cs="Times New Roman"/>
      <w:b/>
      <w:bCs/>
      <w:i/>
      <w:iCs/>
      <w:sz w:val="26"/>
      <w:szCs w:val="26"/>
    </w:rPr>
  </w:style>
  <w:style w:type="paragraph" w:styleId="6">
    <w:name w:val="heading 6"/>
    <w:basedOn w:val="a"/>
    <w:next w:val="a"/>
    <w:link w:val="60"/>
    <w:uiPriority w:val="9"/>
    <w:semiHidden/>
    <w:unhideWhenUsed/>
    <w:qFormat/>
    <w:rsid w:val="00A2710D"/>
    <w:pPr>
      <w:keepNext/>
      <w:keepLines/>
      <w:spacing w:before="200" w:after="0"/>
      <w:outlineLvl w:val="5"/>
    </w:pPr>
    <w:rPr>
      <w:rFonts w:cs="Times New Roman"/>
      <w:b/>
      <w:bCs/>
    </w:rPr>
  </w:style>
  <w:style w:type="paragraph" w:styleId="7">
    <w:name w:val="heading 7"/>
    <w:basedOn w:val="a"/>
    <w:next w:val="a"/>
    <w:link w:val="70"/>
    <w:uiPriority w:val="9"/>
    <w:semiHidden/>
    <w:unhideWhenUsed/>
    <w:qFormat/>
    <w:rsid w:val="00A2710D"/>
    <w:pPr>
      <w:keepNext/>
      <w:keepLines/>
      <w:spacing w:before="200" w:after="0"/>
      <w:outlineLvl w:val="6"/>
    </w:pPr>
    <w:rPr>
      <w:rFonts w:cs="Times New Roman"/>
      <w:sz w:val="24"/>
      <w:szCs w:val="24"/>
    </w:rPr>
  </w:style>
  <w:style w:type="paragraph" w:styleId="8">
    <w:name w:val="heading 8"/>
    <w:basedOn w:val="a"/>
    <w:next w:val="a"/>
    <w:link w:val="80"/>
    <w:uiPriority w:val="9"/>
    <w:semiHidden/>
    <w:unhideWhenUsed/>
    <w:qFormat/>
    <w:rsid w:val="00A2710D"/>
    <w:pPr>
      <w:keepNext/>
      <w:keepLines/>
      <w:spacing w:before="200" w:after="0"/>
      <w:outlineLvl w:val="7"/>
    </w:pPr>
    <w:rPr>
      <w:rFonts w:cs="Times New Roman"/>
      <w:i/>
      <w:iCs/>
      <w:sz w:val="24"/>
      <w:szCs w:val="24"/>
    </w:rPr>
  </w:style>
  <w:style w:type="paragraph" w:styleId="9">
    <w:name w:val="heading 9"/>
    <w:basedOn w:val="a"/>
    <w:next w:val="a"/>
    <w:link w:val="90"/>
    <w:uiPriority w:val="9"/>
    <w:semiHidden/>
    <w:unhideWhenUsed/>
    <w:qFormat/>
    <w:rsid w:val="00A2710D"/>
    <w:pPr>
      <w:keepNext/>
      <w:keepLines/>
      <w:spacing w:before="200" w:after="0"/>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A2710D"/>
    <w:pPr>
      <w:keepNext/>
      <w:spacing w:before="240" w:after="60" w:line="240" w:lineRule="auto"/>
      <w:outlineLvl w:val="0"/>
    </w:pPr>
    <w:rPr>
      <w:rFonts w:ascii="Cambria" w:eastAsia="Times New Roman" w:hAnsi="Cambria" w:cs="Times New Roman"/>
      <w:b/>
      <w:bCs/>
      <w:kern w:val="32"/>
      <w:sz w:val="32"/>
      <w:szCs w:val="32"/>
    </w:rPr>
  </w:style>
  <w:style w:type="paragraph" w:customStyle="1" w:styleId="21">
    <w:name w:val="Заголовок 21"/>
    <w:basedOn w:val="a"/>
    <w:next w:val="a"/>
    <w:uiPriority w:val="9"/>
    <w:semiHidden/>
    <w:unhideWhenUsed/>
    <w:qFormat/>
    <w:rsid w:val="00A2710D"/>
    <w:pPr>
      <w:keepNext/>
      <w:spacing w:before="240" w:after="60" w:line="240" w:lineRule="auto"/>
      <w:outlineLvl w:val="1"/>
    </w:pPr>
    <w:rPr>
      <w:rFonts w:ascii="Cambria" w:eastAsia="Times New Roman" w:hAnsi="Cambria" w:cs="Times New Roman"/>
      <w:b/>
      <w:bCs/>
      <w:i/>
      <w:iCs/>
      <w:sz w:val="28"/>
      <w:szCs w:val="28"/>
    </w:rPr>
  </w:style>
  <w:style w:type="paragraph" w:customStyle="1" w:styleId="31">
    <w:name w:val="Заголовок 31"/>
    <w:basedOn w:val="a"/>
    <w:next w:val="a"/>
    <w:uiPriority w:val="9"/>
    <w:unhideWhenUsed/>
    <w:qFormat/>
    <w:rsid w:val="00A2710D"/>
    <w:pPr>
      <w:keepNext/>
      <w:spacing w:before="240" w:after="60" w:line="240" w:lineRule="auto"/>
      <w:outlineLvl w:val="2"/>
    </w:pPr>
    <w:rPr>
      <w:rFonts w:ascii="Cambria" w:eastAsia="Times New Roman" w:hAnsi="Cambria" w:cs="Times New Roman"/>
      <w:b/>
      <w:bCs/>
      <w:sz w:val="26"/>
      <w:szCs w:val="26"/>
    </w:rPr>
  </w:style>
  <w:style w:type="paragraph" w:customStyle="1" w:styleId="41">
    <w:name w:val="Заголовок 41"/>
    <w:basedOn w:val="a"/>
    <w:next w:val="a"/>
    <w:uiPriority w:val="9"/>
    <w:semiHidden/>
    <w:unhideWhenUsed/>
    <w:qFormat/>
    <w:rsid w:val="00A2710D"/>
    <w:pPr>
      <w:keepNext/>
      <w:spacing w:before="240" w:after="60" w:line="240" w:lineRule="auto"/>
      <w:outlineLvl w:val="3"/>
    </w:pPr>
    <w:rPr>
      <w:rFonts w:eastAsia="Times New Roman" w:cs="Times New Roman"/>
      <w:b/>
      <w:bCs/>
      <w:sz w:val="28"/>
      <w:szCs w:val="28"/>
    </w:rPr>
  </w:style>
  <w:style w:type="paragraph" w:customStyle="1" w:styleId="51">
    <w:name w:val="Заголовок 51"/>
    <w:basedOn w:val="a"/>
    <w:next w:val="a"/>
    <w:uiPriority w:val="9"/>
    <w:semiHidden/>
    <w:unhideWhenUsed/>
    <w:qFormat/>
    <w:rsid w:val="00A2710D"/>
    <w:pPr>
      <w:spacing w:before="240" w:after="60" w:line="240" w:lineRule="auto"/>
      <w:outlineLvl w:val="4"/>
    </w:pPr>
    <w:rPr>
      <w:rFonts w:eastAsia="Times New Roman" w:cs="Times New Roman"/>
      <w:b/>
      <w:bCs/>
      <w:i/>
      <w:iCs/>
      <w:sz w:val="26"/>
      <w:szCs w:val="26"/>
    </w:rPr>
  </w:style>
  <w:style w:type="paragraph" w:customStyle="1" w:styleId="61">
    <w:name w:val="Заголовок 61"/>
    <w:basedOn w:val="a"/>
    <w:next w:val="a"/>
    <w:uiPriority w:val="9"/>
    <w:semiHidden/>
    <w:unhideWhenUsed/>
    <w:qFormat/>
    <w:rsid w:val="00A2710D"/>
    <w:pPr>
      <w:spacing w:before="240" w:after="60" w:line="240" w:lineRule="auto"/>
      <w:outlineLvl w:val="5"/>
    </w:pPr>
    <w:rPr>
      <w:rFonts w:eastAsia="Times New Roman" w:cs="Times New Roman"/>
      <w:b/>
      <w:bCs/>
    </w:rPr>
  </w:style>
  <w:style w:type="paragraph" w:customStyle="1" w:styleId="71">
    <w:name w:val="Заголовок 71"/>
    <w:basedOn w:val="a"/>
    <w:next w:val="a"/>
    <w:uiPriority w:val="9"/>
    <w:semiHidden/>
    <w:unhideWhenUsed/>
    <w:qFormat/>
    <w:rsid w:val="00A2710D"/>
    <w:pPr>
      <w:spacing w:before="240" w:after="60" w:line="240" w:lineRule="auto"/>
      <w:outlineLvl w:val="6"/>
    </w:pPr>
    <w:rPr>
      <w:rFonts w:eastAsia="Times New Roman" w:cs="Times New Roman"/>
      <w:sz w:val="24"/>
      <w:szCs w:val="24"/>
    </w:rPr>
  </w:style>
  <w:style w:type="paragraph" w:customStyle="1" w:styleId="81">
    <w:name w:val="Заголовок 81"/>
    <w:basedOn w:val="a"/>
    <w:next w:val="a"/>
    <w:uiPriority w:val="9"/>
    <w:semiHidden/>
    <w:unhideWhenUsed/>
    <w:qFormat/>
    <w:rsid w:val="00A2710D"/>
    <w:pPr>
      <w:spacing w:before="240" w:after="60" w:line="240" w:lineRule="auto"/>
      <w:outlineLvl w:val="7"/>
    </w:pPr>
    <w:rPr>
      <w:rFonts w:eastAsia="Times New Roman" w:cs="Times New Roman"/>
      <w:i/>
      <w:iCs/>
      <w:sz w:val="24"/>
      <w:szCs w:val="24"/>
    </w:rPr>
  </w:style>
  <w:style w:type="paragraph" w:customStyle="1" w:styleId="91">
    <w:name w:val="Заголовок 91"/>
    <w:basedOn w:val="a"/>
    <w:next w:val="a"/>
    <w:uiPriority w:val="9"/>
    <w:semiHidden/>
    <w:unhideWhenUsed/>
    <w:qFormat/>
    <w:rsid w:val="00A2710D"/>
    <w:pPr>
      <w:spacing w:before="240" w:after="60" w:line="240" w:lineRule="auto"/>
      <w:outlineLvl w:val="8"/>
    </w:pPr>
    <w:rPr>
      <w:rFonts w:ascii="Cambria" w:eastAsia="Times New Roman" w:hAnsi="Cambria" w:cs="Times New Roman"/>
    </w:rPr>
  </w:style>
  <w:style w:type="numbering" w:customStyle="1" w:styleId="12">
    <w:name w:val="Нет списка1"/>
    <w:next w:val="a2"/>
    <w:uiPriority w:val="99"/>
    <w:semiHidden/>
    <w:unhideWhenUsed/>
    <w:rsid w:val="00A2710D"/>
  </w:style>
  <w:style w:type="table" w:styleId="a3">
    <w:name w:val="Table Grid"/>
    <w:basedOn w:val="a1"/>
    <w:uiPriority w:val="59"/>
    <w:rsid w:val="00A2710D"/>
    <w:pPr>
      <w:spacing w:after="0" w:line="240" w:lineRule="auto"/>
    </w:pPr>
    <w:rPr>
      <w:rFonts w:eastAsia="Times New Roman"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2710D"/>
    <w:pPr>
      <w:spacing w:after="0" w:line="240" w:lineRule="auto"/>
      <w:ind w:left="720"/>
      <w:contextualSpacing/>
    </w:pPr>
    <w:rPr>
      <w:rFonts w:eastAsia="Times New Roman" w:cs="Times New Roman"/>
      <w:sz w:val="24"/>
      <w:szCs w:val="24"/>
    </w:rPr>
  </w:style>
  <w:style w:type="paragraph" w:customStyle="1" w:styleId="western">
    <w:name w:val="western"/>
    <w:basedOn w:val="a"/>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A2710D"/>
  </w:style>
  <w:style w:type="paragraph" w:customStyle="1" w:styleId="rvps2">
    <w:name w:val="rvps2"/>
    <w:basedOn w:val="a"/>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A2710D"/>
    <w:rPr>
      <w:color w:val="0000FF"/>
      <w:u w:val="single"/>
    </w:rPr>
  </w:style>
  <w:style w:type="character" w:customStyle="1" w:styleId="lawsitalic">
    <w:name w:val="laws_italic"/>
    <w:basedOn w:val="a0"/>
    <w:rsid w:val="00A2710D"/>
  </w:style>
  <w:style w:type="paragraph" w:styleId="a6">
    <w:name w:val="Normal (Web)"/>
    <w:basedOn w:val="a"/>
    <w:uiPriority w:val="99"/>
    <w:unhideWhenUsed/>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10"/>
    <w:uiPriority w:val="9"/>
    <w:rsid w:val="00A2710D"/>
    <w:rPr>
      <w:rFonts w:ascii="Cambria" w:eastAsia="Times New Roman" w:hAnsi="Cambria" w:cs="Times New Roman"/>
      <w:b/>
      <w:bCs/>
      <w:kern w:val="32"/>
      <w:sz w:val="32"/>
      <w:szCs w:val="32"/>
    </w:rPr>
  </w:style>
  <w:style w:type="paragraph" w:customStyle="1" w:styleId="13">
    <w:name w:val="Название1"/>
    <w:basedOn w:val="a"/>
    <w:next w:val="a"/>
    <w:uiPriority w:val="10"/>
    <w:qFormat/>
    <w:rsid w:val="00A2710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7">
    <w:name w:val="Название Знак"/>
    <w:basedOn w:val="a0"/>
    <w:link w:val="a8"/>
    <w:uiPriority w:val="10"/>
    <w:rsid w:val="00A2710D"/>
    <w:rPr>
      <w:rFonts w:ascii="Cambria" w:eastAsia="Times New Roman" w:hAnsi="Cambria" w:cs="Times New Roman"/>
      <w:b/>
      <w:bCs/>
      <w:kern w:val="28"/>
      <w:sz w:val="32"/>
      <w:szCs w:val="32"/>
    </w:rPr>
  </w:style>
  <w:style w:type="paragraph" w:styleId="a9">
    <w:name w:val="header"/>
    <w:basedOn w:val="a"/>
    <w:link w:val="aa"/>
    <w:uiPriority w:val="99"/>
    <w:unhideWhenUsed/>
    <w:rsid w:val="00A2710D"/>
    <w:pPr>
      <w:tabs>
        <w:tab w:val="center" w:pos="4677"/>
        <w:tab w:val="right" w:pos="9355"/>
      </w:tabs>
      <w:spacing w:after="0" w:line="240" w:lineRule="auto"/>
    </w:pPr>
    <w:rPr>
      <w:rFonts w:eastAsia="Times New Roman" w:cs="Times New Roman"/>
      <w:sz w:val="24"/>
      <w:szCs w:val="24"/>
    </w:rPr>
  </w:style>
  <w:style w:type="character" w:customStyle="1" w:styleId="aa">
    <w:name w:val="Верхний колонтитул Знак"/>
    <w:basedOn w:val="a0"/>
    <w:link w:val="a9"/>
    <w:uiPriority w:val="99"/>
    <w:rsid w:val="00A2710D"/>
    <w:rPr>
      <w:rFonts w:eastAsia="Times New Roman" w:cs="Times New Roman"/>
      <w:sz w:val="24"/>
      <w:szCs w:val="24"/>
    </w:rPr>
  </w:style>
  <w:style w:type="paragraph" w:styleId="ab">
    <w:name w:val="footer"/>
    <w:basedOn w:val="a"/>
    <w:link w:val="ac"/>
    <w:uiPriority w:val="99"/>
    <w:unhideWhenUsed/>
    <w:rsid w:val="00A2710D"/>
    <w:pPr>
      <w:tabs>
        <w:tab w:val="center" w:pos="4677"/>
        <w:tab w:val="right" w:pos="9355"/>
      </w:tabs>
      <w:spacing w:after="0" w:line="240" w:lineRule="auto"/>
    </w:pPr>
    <w:rPr>
      <w:rFonts w:eastAsia="Times New Roman" w:cs="Times New Roman"/>
      <w:sz w:val="24"/>
      <w:szCs w:val="24"/>
    </w:rPr>
  </w:style>
  <w:style w:type="character" w:customStyle="1" w:styleId="ac">
    <w:name w:val="Нижний колонтитул Знак"/>
    <w:basedOn w:val="a0"/>
    <w:link w:val="ab"/>
    <w:uiPriority w:val="99"/>
    <w:rsid w:val="00A2710D"/>
    <w:rPr>
      <w:rFonts w:eastAsia="Times New Roman" w:cs="Times New Roman"/>
      <w:sz w:val="24"/>
      <w:szCs w:val="24"/>
    </w:rPr>
  </w:style>
  <w:style w:type="character" w:styleId="ad">
    <w:name w:val="footnote reference"/>
    <w:uiPriority w:val="99"/>
    <w:rsid w:val="00A2710D"/>
    <w:rPr>
      <w:rFonts w:cs="Times New Roman"/>
      <w:vertAlign w:val="superscript"/>
    </w:rPr>
  </w:style>
  <w:style w:type="character" w:customStyle="1" w:styleId="30">
    <w:name w:val="Заголовок 3 Знак"/>
    <w:basedOn w:val="a0"/>
    <w:link w:val="3"/>
    <w:uiPriority w:val="9"/>
    <w:rsid w:val="00A2710D"/>
    <w:rPr>
      <w:rFonts w:ascii="Cambria" w:eastAsia="Times New Roman" w:hAnsi="Cambria" w:cs="Times New Roman"/>
      <w:b/>
      <w:bCs/>
      <w:sz w:val="26"/>
      <w:szCs w:val="26"/>
    </w:rPr>
  </w:style>
  <w:style w:type="character" w:customStyle="1" w:styleId="14">
    <w:name w:val="Выделение1"/>
    <w:basedOn w:val="a0"/>
    <w:uiPriority w:val="20"/>
    <w:qFormat/>
    <w:rsid w:val="00A2710D"/>
    <w:rPr>
      <w:rFonts w:ascii="Calibri" w:hAnsi="Calibri"/>
      <w:b/>
      <w:i/>
      <w:iCs/>
    </w:rPr>
  </w:style>
  <w:style w:type="paragraph" w:styleId="ae">
    <w:name w:val="No Spacing"/>
    <w:basedOn w:val="a"/>
    <w:link w:val="af"/>
    <w:uiPriority w:val="1"/>
    <w:qFormat/>
    <w:rsid w:val="00A2710D"/>
    <w:pPr>
      <w:spacing w:after="0" w:line="240" w:lineRule="auto"/>
    </w:pPr>
    <w:rPr>
      <w:rFonts w:eastAsia="Times New Roman" w:cs="Times New Roman"/>
      <w:sz w:val="24"/>
      <w:szCs w:val="32"/>
    </w:rPr>
  </w:style>
  <w:style w:type="character" w:customStyle="1" w:styleId="af">
    <w:name w:val="Без интервала Знак"/>
    <w:basedOn w:val="a0"/>
    <w:link w:val="ae"/>
    <w:uiPriority w:val="1"/>
    <w:rsid w:val="00A2710D"/>
    <w:rPr>
      <w:rFonts w:eastAsia="Times New Roman" w:cs="Times New Roman"/>
      <w:sz w:val="24"/>
      <w:szCs w:val="32"/>
    </w:rPr>
  </w:style>
  <w:style w:type="paragraph" w:styleId="af0">
    <w:name w:val="footnote text"/>
    <w:basedOn w:val="a"/>
    <w:link w:val="af1"/>
    <w:uiPriority w:val="99"/>
    <w:unhideWhenUsed/>
    <w:rsid w:val="00A2710D"/>
    <w:pPr>
      <w:spacing w:after="0" w:line="240" w:lineRule="auto"/>
    </w:pPr>
    <w:rPr>
      <w:rFonts w:ascii="Times New Roman" w:eastAsia="Times New Roman" w:hAnsi="Times New Roman" w:cs="Times New Roman"/>
      <w:sz w:val="24"/>
      <w:szCs w:val="24"/>
    </w:rPr>
  </w:style>
  <w:style w:type="character" w:customStyle="1" w:styleId="af1">
    <w:name w:val="Текст сноски Знак"/>
    <w:basedOn w:val="a0"/>
    <w:link w:val="af0"/>
    <w:uiPriority w:val="99"/>
    <w:rsid w:val="00A2710D"/>
    <w:rPr>
      <w:rFonts w:ascii="Times New Roman" w:eastAsia="Times New Roman" w:hAnsi="Times New Roman" w:cs="Times New Roman"/>
      <w:sz w:val="24"/>
      <w:szCs w:val="24"/>
    </w:rPr>
  </w:style>
  <w:style w:type="paragraph" w:customStyle="1" w:styleId="af2">
    <w:name w:val="Нормальний текст"/>
    <w:basedOn w:val="a"/>
    <w:uiPriority w:val="99"/>
    <w:rsid w:val="00A2710D"/>
    <w:pPr>
      <w:spacing w:before="120" w:after="0" w:line="240" w:lineRule="auto"/>
      <w:ind w:firstLine="567"/>
    </w:pPr>
    <w:rPr>
      <w:rFonts w:ascii="Antiqua" w:eastAsia="Times New Roman" w:hAnsi="Antiqua" w:cs="Times New Roman"/>
      <w:sz w:val="26"/>
      <w:szCs w:val="20"/>
    </w:rPr>
  </w:style>
  <w:style w:type="character" w:customStyle="1" w:styleId="20">
    <w:name w:val="Заголовок 2 Знак"/>
    <w:basedOn w:val="a0"/>
    <w:link w:val="2"/>
    <w:uiPriority w:val="9"/>
    <w:semiHidden/>
    <w:rsid w:val="00A2710D"/>
    <w:rPr>
      <w:rFonts w:ascii="Cambria" w:eastAsia="Times New Roman" w:hAnsi="Cambria" w:cs="Times New Roman"/>
      <w:b/>
      <w:bCs/>
      <w:i/>
      <w:iCs/>
      <w:sz w:val="28"/>
      <w:szCs w:val="28"/>
    </w:rPr>
  </w:style>
  <w:style w:type="character" w:customStyle="1" w:styleId="40">
    <w:name w:val="Заголовок 4 Знак"/>
    <w:basedOn w:val="a0"/>
    <w:link w:val="4"/>
    <w:uiPriority w:val="9"/>
    <w:semiHidden/>
    <w:rsid w:val="00A2710D"/>
    <w:rPr>
      <w:rFonts w:cs="Times New Roman"/>
      <w:b/>
      <w:bCs/>
      <w:sz w:val="28"/>
      <w:szCs w:val="28"/>
    </w:rPr>
  </w:style>
  <w:style w:type="paragraph" w:customStyle="1" w:styleId="15">
    <w:name w:val="Абзац списка1"/>
    <w:basedOn w:val="a"/>
    <w:rsid w:val="00A2710D"/>
    <w:pPr>
      <w:spacing w:after="0" w:line="240" w:lineRule="auto"/>
      <w:ind w:left="720"/>
      <w:contextualSpacing/>
    </w:pPr>
    <w:rPr>
      <w:rFonts w:ascii="Calibri" w:eastAsia="Times New Roman" w:hAnsi="Calibri" w:cs="Times New Roman"/>
      <w:sz w:val="24"/>
      <w:szCs w:val="24"/>
    </w:rPr>
  </w:style>
  <w:style w:type="table" w:customStyle="1" w:styleId="16">
    <w:name w:val="Сетка таблицы1"/>
    <w:basedOn w:val="a1"/>
    <w:next w:val="a3"/>
    <w:uiPriority w:val="59"/>
    <w:rsid w:val="00A2710D"/>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9">
    <w:name w:val="rvts9"/>
    <w:basedOn w:val="a0"/>
    <w:rsid w:val="00A2710D"/>
  </w:style>
  <w:style w:type="paragraph" w:customStyle="1" w:styleId="rvps17">
    <w:name w:val="rvps17"/>
    <w:basedOn w:val="a"/>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A2710D"/>
  </w:style>
  <w:style w:type="character" w:customStyle="1" w:styleId="rvts64">
    <w:name w:val="rvts64"/>
    <w:basedOn w:val="a0"/>
    <w:rsid w:val="00A2710D"/>
  </w:style>
  <w:style w:type="paragraph" w:customStyle="1" w:styleId="rvps7">
    <w:name w:val="rvps7"/>
    <w:basedOn w:val="a"/>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6">
    <w:name w:val="rvps6"/>
    <w:basedOn w:val="a"/>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
    <w:name w:val="rvps18"/>
    <w:basedOn w:val="a"/>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ligth">
    <w:name w:val="ligth"/>
    <w:basedOn w:val="a0"/>
    <w:rsid w:val="00A2710D"/>
  </w:style>
  <w:style w:type="character" w:customStyle="1" w:styleId="pull-left">
    <w:name w:val="pull-left"/>
    <w:basedOn w:val="a0"/>
    <w:rsid w:val="00A2710D"/>
  </w:style>
  <w:style w:type="character" w:customStyle="1" w:styleId="pull-right">
    <w:name w:val="pull-right"/>
    <w:basedOn w:val="a0"/>
    <w:rsid w:val="00A2710D"/>
  </w:style>
  <w:style w:type="paragraph" w:styleId="af3">
    <w:name w:val="Balloon Text"/>
    <w:basedOn w:val="a"/>
    <w:link w:val="af4"/>
    <w:uiPriority w:val="99"/>
    <w:semiHidden/>
    <w:unhideWhenUsed/>
    <w:rsid w:val="00A2710D"/>
    <w:pPr>
      <w:spacing w:after="0" w:line="240" w:lineRule="auto"/>
    </w:pPr>
    <w:rPr>
      <w:rFonts w:ascii="Segoe UI" w:eastAsia="Times New Roman" w:hAnsi="Segoe UI" w:cs="Segoe UI"/>
      <w:sz w:val="18"/>
      <w:szCs w:val="18"/>
    </w:rPr>
  </w:style>
  <w:style w:type="character" w:customStyle="1" w:styleId="af4">
    <w:name w:val="Текст выноски Знак"/>
    <w:basedOn w:val="a0"/>
    <w:link w:val="af3"/>
    <w:uiPriority w:val="99"/>
    <w:semiHidden/>
    <w:rsid w:val="00A2710D"/>
    <w:rPr>
      <w:rFonts w:ascii="Segoe UI" w:eastAsia="Times New Roman" w:hAnsi="Segoe UI" w:cs="Segoe UI"/>
      <w:sz w:val="18"/>
      <w:szCs w:val="18"/>
    </w:rPr>
  </w:style>
  <w:style w:type="character" w:customStyle="1" w:styleId="50">
    <w:name w:val="Заголовок 5 Знак"/>
    <w:basedOn w:val="a0"/>
    <w:link w:val="5"/>
    <w:uiPriority w:val="9"/>
    <w:semiHidden/>
    <w:rsid w:val="00A2710D"/>
    <w:rPr>
      <w:rFonts w:cs="Times New Roman"/>
      <w:b/>
      <w:bCs/>
      <w:i/>
      <w:iCs/>
      <w:sz w:val="26"/>
      <w:szCs w:val="26"/>
    </w:rPr>
  </w:style>
  <w:style w:type="table" w:customStyle="1" w:styleId="22">
    <w:name w:val="Сетка таблицы2"/>
    <w:basedOn w:val="a1"/>
    <w:next w:val="a3"/>
    <w:rsid w:val="00A2710D"/>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0">
    <w:name w:val="Заголовок 6 Знак"/>
    <w:basedOn w:val="a0"/>
    <w:link w:val="6"/>
    <w:uiPriority w:val="9"/>
    <w:semiHidden/>
    <w:rsid w:val="00A2710D"/>
    <w:rPr>
      <w:rFonts w:cs="Times New Roman"/>
      <w:b/>
      <w:bCs/>
    </w:rPr>
  </w:style>
  <w:style w:type="character" w:customStyle="1" w:styleId="70">
    <w:name w:val="Заголовок 7 Знак"/>
    <w:basedOn w:val="a0"/>
    <w:link w:val="7"/>
    <w:uiPriority w:val="9"/>
    <w:semiHidden/>
    <w:rsid w:val="00A2710D"/>
    <w:rPr>
      <w:rFonts w:cs="Times New Roman"/>
      <w:sz w:val="24"/>
      <w:szCs w:val="24"/>
    </w:rPr>
  </w:style>
  <w:style w:type="character" w:customStyle="1" w:styleId="80">
    <w:name w:val="Заголовок 8 Знак"/>
    <w:basedOn w:val="a0"/>
    <w:link w:val="8"/>
    <w:uiPriority w:val="9"/>
    <w:semiHidden/>
    <w:rsid w:val="00A2710D"/>
    <w:rPr>
      <w:rFonts w:cs="Times New Roman"/>
      <w:i/>
      <w:iCs/>
      <w:sz w:val="24"/>
      <w:szCs w:val="24"/>
    </w:rPr>
  </w:style>
  <w:style w:type="character" w:customStyle="1" w:styleId="90">
    <w:name w:val="Заголовок 9 Знак"/>
    <w:basedOn w:val="a0"/>
    <w:link w:val="9"/>
    <w:uiPriority w:val="9"/>
    <w:semiHidden/>
    <w:rsid w:val="00A2710D"/>
    <w:rPr>
      <w:rFonts w:ascii="Cambria" w:eastAsia="Times New Roman" w:hAnsi="Cambria" w:cs="Times New Roman"/>
    </w:rPr>
  </w:style>
  <w:style w:type="paragraph" w:customStyle="1" w:styleId="17">
    <w:name w:val="Название объекта1"/>
    <w:basedOn w:val="a"/>
    <w:next w:val="a"/>
    <w:uiPriority w:val="35"/>
    <w:semiHidden/>
    <w:unhideWhenUsed/>
    <w:rsid w:val="00A2710D"/>
    <w:pPr>
      <w:spacing w:line="240" w:lineRule="auto"/>
    </w:pPr>
    <w:rPr>
      <w:rFonts w:eastAsia="Times New Roman" w:cs="Times New Roman"/>
      <w:i/>
      <w:iCs/>
      <w:color w:val="1F497D"/>
      <w:sz w:val="18"/>
      <w:szCs w:val="18"/>
    </w:rPr>
  </w:style>
  <w:style w:type="paragraph" w:customStyle="1" w:styleId="18">
    <w:name w:val="Подзаголовок1"/>
    <w:basedOn w:val="a"/>
    <w:next w:val="a"/>
    <w:uiPriority w:val="11"/>
    <w:qFormat/>
    <w:rsid w:val="00A2710D"/>
    <w:pPr>
      <w:spacing w:after="60" w:line="240" w:lineRule="auto"/>
      <w:jc w:val="center"/>
      <w:outlineLvl w:val="1"/>
    </w:pPr>
    <w:rPr>
      <w:rFonts w:ascii="Cambria" w:eastAsia="Times New Roman" w:hAnsi="Cambria" w:cs="Times New Roman"/>
      <w:sz w:val="24"/>
      <w:szCs w:val="24"/>
    </w:rPr>
  </w:style>
  <w:style w:type="character" w:customStyle="1" w:styleId="af5">
    <w:name w:val="Подзаголовок Знак"/>
    <w:basedOn w:val="a0"/>
    <w:link w:val="af6"/>
    <w:uiPriority w:val="11"/>
    <w:rsid w:val="00A2710D"/>
    <w:rPr>
      <w:rFonts w:ascii="Cambria" w:eastAsia="Times New Roman" w:hAnsi="Cambria"/>
      <w:sz w:val="24"/>
      <w:szCs w:val="24"/>
    </w:rPr>
  </w:style>
  <w:style w:type="character" w:styleId="af7">
    <w:name w:val="Strong"/>
    <w:basedOn w:val="a0"/>
    <w:uiPriority w:val="22"/>
    <w:qFormat/>
    <w:rsid w:val="00A2710D"/>
    <w:rPr>
      <w:b/>
      <w:bCs/>
    </w:rPr>
  </w:style>
  <w:style w:type="paragraph" w:styleId="23">
    <w:name w:val="Quote"/>
    <w:basedOn w:val="a"/>
    <w:next w:val="a"/>
    <w:link w:val="24"/>
    <w:uiPriority w:val="29"/>
    <w:qFormat/>
    <w:rsid w:val="00A2710D"/>
    <w:pPr>
      <w:spacing w:after="0" w:line="240" w:lineRule="auto"/>
    </w:pPr>
    <w:rPr>
      <w:rFonts w:eastAsia="Times New Roman" w:cs="Times New Roman"/>
      <w:i/>
      <w:sz w:val="24"/>
      <w:szCs w:val="24"/>
    </w:rPr>
  </w:style>
  <w:style w:type="character" w:customStyle="1" w:styleId="24">
    <w:name w:val="Цитата 2 Знак"/>
    <w:basedOn w:val="a0"/>
    <w:link w:val="23"/>
    <w:uiPriority w:val="29"/>
    <w:rsid w:val="00A2710D"/>
    <w:rPr>
      <w:rFonts w:eastAsia="Times New Roman" w:cs="Times New Roman"/>
      <w:i/>
      <w:sz w:val="24"/>
      <w:szCs w:val="24"/>
    </w:rPr>
  </w:style>
  <w:style w:type="paragraph" w:styleId="af8">
    <w:name w:val="Intense Quote"/>
    <w:basedOn w:val="a"/>
    <w:next w:val="a"/>
    <w:link w:val="af9"/>
    <w:uiPriority w:val="30"/>
    <w:qFormat/>
    <w:rsid w:val="00A2710D"/>
    <w:pPr>
      <w:spacing w:after="0" w:line="240" w:lineRule="auto"/>
      <w:ind w:left="720" w:right="720"/>
    </w:pPr>
    <w:rPr>
      <w:rFonts w:eastAsia="Times New Roman" w:cs="Times New Roman"/>
      <w:b/>
      <w:i/>
      <w:sz w:val="24"/>
    </w:rPr>
  </w:style>
  <w:style w:type="character" w:customStyle="1" w:styleId="af9">
    <w:name w:val="Выделенная цитата Знак"/>
    <w:basedOn w:val="a0"/>
    <w:link w:val="af8"/>
    <w:uiPriority w:val="30"/>
    <w:rsid w:val="00A2710D"/>
    <w:rPr>
      <w:rFonts w:eastAsia="Times New Roman" w:cs="Times New Roman"/>
      <w:b/>
      <w:i/>
      <w:sz w:val="24"/>
    </w:rPr>
  </w:style>
  <w:style w:type="character" w:customStyle="1" w:styleId="19">
    <w:name w:val="Слабое выделение1"/>
    <w:uiPriority w:val="19"/>
    <w:qFormat/>
    <w:rsid w:val="00A2710D"/>
    <w:rPr>
      <w:i/>
      <w:color w:val="5A5A5A"/>
    </w:rPr>
  </w:style>
  <w:style w:type="character" w:styleId="afa">
    <w:name w:val="Intense Emphasis"/>
    <w:basedOn w:val="a0"/>
    <w:uiPriority w:val="21"/>
    <w:qFormat/>
    <w:rsid w:val="00A2710D"/>
    <w:rPr>
      <w:b/>
      <w:i/>
      <w:sz w:val="24"/>
      <w:szCs w:val="24"/>
      <w:u w:val="single"/>
    </w:rPr>
  </w:style>
  <w:style w:type="character" w:styleId="afb">
    <w:name w:val="Subtle Reference"/>
    <w:basedOn w:val="a0"/>
    <w:uiPriority w:val="31"/>
    <w:qFormat/>
    <w:rsid w:val="00A2710D"/>
    <w:rPr>
      <w:sz w:val="24"/>
      <w:szCs w:val="24"/>
      <w:u w:val="single"/>
    </w:rPr>
  </w:style>
  <w:style w:type="character" w:styleId="afc">
    <w:name w:val="Intense Reference"/>
    <w:basedOn w:val="a0"/>
    <w:uiPriority w:val="32"/>
    <w:qFormat/>
    <w:rsid w:val="00A2710D"/>
    <w:rPr>
      <w:b/>
      <w:sz w:val="24"/>
      <w:u w:val="single"/>
    </w:rPr>
  </w:style>
  <w:style w:type="character" w:customStyle="1" w:styleId="1a">
    <w:name w:val="Название книги1"/>
    <w:basedOn w:val="a0"/>
    <w:uiPriority w:val="33"/>
    <w:qFormat/>
    <w:rsid w:val="00A2710D"/>
    <w:rPr>
      <w:rFonts w:ascii="Cambria" w:eastAsia="Times New Roman" w:hAnsi="Cambria"/>
      <w:b/>
      <w:i/>
      <w:sz w:val="24"/>
      <w:szCs w:val="24"/>
    </w:rPr>
  </w:style>
  <w:style w:type="character" w:customStyle="1" w:styleId="11">
    <w:name w:val="Заголовок 1 Знак1"/>
    <w:basedOn w:val="a0"/>
    <w:link w:val="1"/>
    <w:uiPriority w:val="9"/>
    <w:rsid w:val="00A2710D"/>
    <w:rPr>
      <w:rFonts w:asciiTheme="majorHAnsi" w:eastAsiaTheme="majorEastAsia" w:hAnsiTheme="majorHAnsi" w:cstheme="majorBidi"/>
      <w:b/>
      <w:bCs/>
      <w:color w:val="365F91" w:themeColor="accent1" w:themeShade="BF"/>
      <w:sz w:val="28"/>
      <w:szCs w:val="28"/>
    </w:rPr>
  </w:style>
  <w:style w:type="paragraph" w:styleId="afd">
    <w:name w:val="TOC Heading"/>
    <w:basedOn w:val="1"/>
    <w:next w:val="a"/>
    <w:uiPriority w:val="39"/>
    <w:semiHidden/>
    <w:unhideWhenUsed/>
    <w:qFormat/>
    <w:rsid w:val="00A2710D"/>
    <w:pPr>
      <w:keepLines w:val="0"/>
      <w:spacing w:before="240" w:after="60" w:line="240" w:lineRule="auto"/>
      <w:outlineLvl w:val="9"/>
    </w:pPr>
    <w:rPr>
      <w:color w:val="auto"/>
      <w:kern w:val="32"/>
      <w:sz w:val="32"/>
      <w:szCs w:val="32"/>
    </w:rPr>
  </w:style>
  <w:style w:type="character" w:customStyle="1" w:styleId="1b">
    <w:name w:val="Просмотренная гиперссылка1"/>
    <w:basedOn w:val="a0"/>
    <w:uiPriority w:val="99"/>
    <w:semiHidden/>
    <w:unhideWhenUsed/>
    <w:rsid w:val="00A2710D"/>
    <w:rPr>
      <w:color w:val="800080"/>
      <w:u w:val="single"/>
    </w:rPr>
  </w:style>
  <w:style w:type="table" w:customStyle="1" w:styleId="32">
    <w:name w:val="Сетка таблицы3"/>
    <w:basedOn w:val="a1"/>
    <w:next w:val="a3"/>
    <w:uiPriority w:val="59"/>
    <w:rsid w:val="00A2710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next w:val="a"/>
    <w:link w:val="a7"/>
    <w:uiPriority w:val="10"/>
    <w:qFormat/>
    <w:rsid w:val="00A2710D"/>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1c">
    <w:name w:val="Название Знак1"/>
    <w:basedOn w:val="a0"/>
    <w:uiPriority w:val="10"/>
    <w:rsid w:val="00A2710D"/>
    <w:rPr>
      <w:rFonts w:asciiTheme="majorHAnsi" w:eastAsiaTheme="majorEastAsia" w:hAnsiTheme="majorHAnsi" w:cstheme="majorBidi"/>
      <w:color w:val="17365D" w:themeColor="text2" w:themeShade="BF"/>
      <w:spacing w:val="5"/>
      <w:kern w:val="28"/>
      <w:sz w:val="52"/>
      <w:szCs w:val="52"/>
    </w:rPr>
  </w:style>
  <w:style w:type="character" w:customStyle="1" w:styleId="310">
    <w:name w:val="Заголовок 3 Знак1"/>
    <w:basedOn w:val="a0"/>
    <w:uiPriority w:val="9"/>
    <w:semiHidden/>
    <w:rsid w:val="00A2710D"/>
    <w:rPr>
      <w:rFonts w:asciiTheme="majorHAnsi" w:eastAsiaTheme="majorEastAsia" w:hAnsiTheme="majorHAnsi" w:cstheme="majorBidi"/>
      <w:b/>
      <w:bCs/>
      <w:color w:val="4F81BD" w:themeColor="accent1"/>
    </w:rPr>
  </w:style>
  <w:style w:type="character" w:styleId="afe">
    <w:name w:val="Emphasis"/>
    <w:basedOn w:val="a0"/>
    <w:uiPriority w:val="20"/>
    <w:qFormat/>
    <w:rsid w:val="00A2710D"/>
    <w:rPr>
      <w:i/>
      <w:iCs/>
    </w:rPr>
  </w:style>
  <w:style w:type="character" w:customStyle="1" w:styleId="210">
    <w:name w:val="Заголовок 2 Знак1"/>
    <w:basedOn w:val="a0"/>
    <w:uiPriority w:val="9"/>
    <w:semiHidden/>
    <w:rsid w:val="00A2710D"/>
    <w:rPr>
      <w:rFonts w:asciiTheme="majorHAnsi" w:eastAsiaTheme="majorEastAsia" w:hAnsiTheme="majorHAnsi" w:cstheme="majorBidi"/>
      <w:b/>
      <w:bCs/>
      <w:color w:val="4F81BD" w:themeColor="accent1"/>
      <w:sz w:val="26"/>
      <w:szCs w:val="26"/>
    </w:rPr>
  </w:style>
  <w:style w:type="character" w:customStyle="1" w:styleId="410">
    <w:name w:val="Заголовок 4 Знак1"/>
    <w:basedOn w:val="a0"/>
    <w:uiPriority w:val="9"/>
    <w:semiHidden/>
    <w:rsid w:val="00A2710D"/>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A2710D"/>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A2710D"/>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A2710D"/>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A2710D"/>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A2710D"/>
    <w:rPr>
      <w:rFonts w:asciiTheme="majorHAnsi" w:eastAsiaTheme="majorEastAsia" w:hAnsiTheme="majorHAnsi" w:cstheme="majorBidi"/>
      <w:i/>
      <w:iCs/>
      <w:color w:val="404040" w:themeColor="text1" w:themeTint="BF"/>
      <w:sz w:val="20"/>
      <w:szCs w:val="20"/>
    </w:rPr>
  </w:style>
  <w:style w:type="paragraph" w:styleId="af6">
    <w:name w:val="Subtitle"/>
    <w:basedOn w:val="a"/>
    <w:next w:val="a"/>
    <w:link w:val="af5"/>
    <w:uiPriority w:val="11"/>
    <w:qFormat/>
    <w:rsid w:val="00A2710D"/>
    <w:pPr>
      <w:numPr>
        <w:ilvl w:val="1"/>
      </w:numPr>
    </w:pPr>
    <w:rPr>
      <w:rFonts w:ascii="Cambria" w:eastAsia="Times New Roman" w:hAnsi="Cambria"/>
      <w:sz w:val="24"/>
      <w:szCs w:val="24"/>
    </w:rPr>
  </w:style>
  <w:style w:type="character" w:customStyle="1" w:styleId="1d">
    <w:name w:val="Подзаголовок Знак1"/>
    <w:basedOn w:val="a0"/>
    <w:uiPriority w:val="11"/>
    <w:rsid w:val="00A2710D"/>
    <w:rPr>
      <w:rFonts w:asciiTheme="majorHAnsi" w:eastAsiaTheme="majorEastAsia" w:hAnsiTheme="majorHAnsi" w:cstheme="majorBidi"/>
      <w:i/>
      <w:iCs/>
      <w:color w:val="4F81BD" w:themeColor="accent1"/>
      <w:spacing w:val="15"/>
      <w:sz w:val="24"/>
      <w:szCs w:val="24"/>
    </w:rPr>
  </w:style>
  <w:style w:type="character" w:styleId="aff">
    <w:name w:val="Subtle Emphasis"/>
    <w:basedOn w:val="a0"/>
    <w:uiPriority w:val="19"/>
    <w:qFormat/>
    <w:rsid w:val="00A2710D"/>
    <w:rPr>
      <w:i/>
      <w:iCs/>
      <w:color w:val="808080" w:themeColor="text1" w:themeTint="7F"/>
    </w:rPr>
  </w:style>
  <w:style w:type="character" w:styleId="aff0">
    <w:name w:val="Book Title"/>
    <w:basedOn w:val="a0"/>
    <w:uiPriority w:val="33"/>
    <w:qFormat/>
    <w:rsid w:val="00A2710D"/>
    <w:rPr>
      <w:b/>
      <w:bCs/>
      <w:smallCaps/>
      <w:spacing w:val="5"/>
    </w:rPr>
  </w:style>
  <w:style w:type="character" w:styleId="aff1">
    <w:name w:val="FollowedHyperlink"/>
    <w:basedOn w:val="a0"/>
    <w:uiPriority w:val="99"/>
    <w:semiHidden/>
    <w:unhideWhenUsed/>
    <w:rsid w:val="00A2710D"/>
    <w:rPr>
      <w:color w:val="800080" w:themeColor="followedHyperlink"/>
      <w:u w:val="single"/>
    </w:rPr>
  </w:style>
  <w:style w:type="table" w:customStyle="1" w:styleId="TableNormal">
    <w:name w:val="Table Normal"/>
    <w:uiPriority w:val="2"/>
    <w:semiHidden/>
    <w:unhideWhenUsed/>
    <w:qFormat/>
    <w:rsid w:val="00011D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1">
    <w:name w:val="Сетка таблицы11"/>
    <w:basedOn w:val="a1"/>
    <w:next w:val="a3"/>
    <w:uiPriority w:val="39"/>
    <w:rsid w:val="00011D3E"/>
    <w:pPr>
      <w:spacing w:after="0" w:line="240" w:lineRule="auto"/>
    </w:pPr>
    <w:rPr>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5B261A"/>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3"/>
    <w:uiPriority w:val="59"/>
    <w:rsid w:val="00B2475C"/>
    <w:pPr>
      <w:spacing w:after="0" w:line="240" w:lineRule="auto"/>
    </w:pPr>
    <w:rPr>
      <w:rFonts w:ascii="Times New Roman" w:hAnsi="Times New Roman" w:cs="Times New Roman"/>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A271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2710D"/>
    <w:pPr>
      <w:keepNext/>
      <w:keepLines/>
      <w:spacing w:before="200" w:after="0"/>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A2710D"/>
    <w:pPr>
      <w:keepNext/>
      <w:keepLines/>
      <w:spacing w:before="200" w:after="0"/>
      <w:outlineLvl w:val="2"/>
    </w:pPr>
    <w:rPr>
      <w:rFonts w:ascii="Cambria" w:eastAsia="Times New Roman" w:hAnsi="Cambria" w:cs="Times New Roman"/>
      <w:b/>
      <w:bCs/>
      <w:sz w:val="26"/>
      <w:szCs w:val="26"/>
    </w:rPr>
  </w:style>
  <w:style w:type="paragraph" w:styleId="4">
    <w:name w:val="heading 4"/>
    <w:basedOn w:val="a"/>
    <w:next w:val="a"/>
    <w:link w:val="40"/>
    <w:uiPriority w:val="9"/>
    <w:semiHidden/>
    <w:unhideWhenUsed/>
    <w:qFormat/>
    <w:rsid w:val="00A2710D"/>
    <w:pPr>
      <w:keepNext/>
      <w:keepLines/>
      <w:spacing w:before="200" w:after="0"/>
      <w:outlineLvl w:val="3"/>
    </w:pPr>
    <w:rPr>
      <w:rFonts w:cs="Times New Roman"/>
      <w:b/>
      <w:bCs/>
      <w:sz w:val="28"/>
      <w:szCs w:val="28"/>
    </w:rPr>
  </w:style>
  <w:style w:type="paragraph" w:styleId="5">
    <w:name w:val="heading 5"/>
    <w:basedOn w:val="a"/>
    <w:next w:val="a"/>
    <w:link w:val="50"/>
    <w:uiPriority w:val="9"/>
    <w:semiHidden/>
    <w:unhideWhenUsed/>
    <w:qFormat/>
    <w:rsid w:val="00A2710D"/>
    <w:pPr>
      <w:keepNext/>
      <w:keepLines/>
      <w:spacing w:before="200" w:after="0"/>
      <w:outlineLvl w:val="4"/>
    </w:pPr>
    <w:rPr>
      <w:rFonts w:cs="Times New Roman"/>
      <w:b/>
      <w:bCs/>
      <w:i/>
      <w:iCs/>
      <w:sz w:val="26"/>
      <w:szCs w:val="26"/>
    </w:rPr>
  </w:style>
  <w:style w:type="paragraph" w:styleId="6">
    <w:name w:val="heading 6"/>
    <w:basedOn w:val="a"/>
    <w:next w:val="a"/>
    <w:link w:val="60"/>
    <w:uiPriority w:val="9"/>
    <w:semiHidden/>
    <w:unhideWhenUsed/>
    <w:qFormat/>
    <w:rsid w:val="00A2710D"/>
    <w:pPr>
      <w:keepNext/>
      <w:keepLines/>
      <w:spacing w:before="200" w:after="0"/>
      <w:outlineLvl w:val="5"/>
    </w:pPr>
    <w:rPr>
      <w:rFonts w:cs="Times New Roman"/>
      <w:b/>
      <w:bCs/>
    </w:rPr>
  </w:style>
  <w:style w:type="paragraph" w:styleId="7">
    <w:name w:val="heading 7"/>
    <w:basedOn w:val="a"/>
    <w:next w:val="a"/>
    <w:link w:val="70"/>
    <w:uiPriority w:val="9"/>
    <w:semiHidden/>
    <w:unhideWhenUsed/>
    <w:qFormat/>
    <w:rsid w:val="00A2710D"/>
    <w:pPr>
      <w:keepNext/>
      <w:keepLines/>
      <w:spacing w:before="200" w:after="0"/>
      <w:outlineLvl w:val="6"/>
    </w:pPr>
    <w:rPr>
      <w:rFonts w:cs="Times New Roman"/>
      <w:sz w:val="24"/>
      <w:szCs w:val="24"/>
    </w:rPr>
  </w:style>
  <w:style w:type="paragraph" w:styleId="8">
    <w:name w:val="heading 8"/>
    <w:basedOn w:val="a"/>
    <w:next w:val="a"/>
    <w:link w:val="80"/>
    <w:uiPriority w:val="9"/>
    <w:semiHidden/>
    <w:unhideWhenUsed/>
    <w:qFormat/>
    <w:rsid w:val="00A2710D"/>
    <w:pPr>
      <w:keepNext/>
      <w:keepLines/>
      <w:spacing w:before="200" w:after="0"/>
      <w:outlineLvl w:val="7"/>
    </w:pPr>
    <w:rPr>
      <w:rFonts w:cs="Times New Roman"/>
      <w:i/>
      <w:iCs/>
      <w:sz w:val="24"/>
      <w:szCs w:val="24"/>
    </w:rPr>
  </w:style>
  <w:style w:type="paragraph" w:styleId="9">
    <w:name w:val="heading 9"/>
    <w:basedOn w:val="a"/>
    <w:next w:val="a"/>
    <w:link w:val="90"/>
    <w:uiPriority w:val="9"/>
    <w:semiHidden/>
    <w:unhideWhenUsed/>
    <w:qFormat/>
    <w:rsid w:val="00A2710D"/>
    <w:pPr>
      <w:keepNext/>
      <w:keepLines/>
      <w:spacing w:before="200" w:after="0"/>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A2710D"/>
    <w:pPr>
      <w:keepNext/>
      <w:spacing w:before="240" w:after="60" w:line="240" w:lineRule="auto"/>
      <w:outlineLvl w:val="0"/>
    </w:pPr>
    <w:rPr>
      <w:rFonts w:ascii="Cambria" w:eastAsia="Times New Roman" w:hAnsi="Cambria" w:cs="Times New Roman"/>
      <w:b/>
      <w:bCs/>
      <w:kern w:val="32"/>
      <w:sz w:val="32"/>
      <w:szCs w:val="32"/>
    </w:rPr>
  </w:style>
  <w:style w:type="paragraph" w:customStyle="1" w:styleId="21">
    <w:name w:val="Заголовок 21"/>
    <w:basedOn w:val="a"/>
    <w:next w:val="a"/>
    <w:uiPriority w:val="9"/>
    <w:semiHidden/>
    <w:unhideWhenUsed/>
    <w:qFormat/>
    <w:rsid w:val="00A2710D"/>
    <w:pPr>
      <w:keepNext/>
      <w:spacing w:before="240" w:after="60" w:line="240" w:lineRule="auto"/>
      <w:outlineLvl w:val="1"/>
    </w:pPr>
    <w:rPr>
      <w:rFonts w:ascii="Cambria" w:eastAsia="Times New Roman" w:hAnsi="Cambria" w:cs="Times New Roman"/>
      <w:b/>
      <w:bCs/>
      <w:i/>
      <w:iCs/>
      <w:sz w:val="28"/>
      <w:szCs w:val="28"/>
    </w:rPr>
  </w:style>
  <w:style w:type="paragraph" w:customStyle="1" w:styleId="31">
    <w:name w:val="Заголовок 31"/>
    <w:basedOn w:val="a"/>
    <w:next w:val="a"/>
    <w:uiPriority w:val="9"/>
    <w:unhideWhenUsed/>
    <w:qFormat/>
    <w:rsid w:val="00A2710D"/>
    <w:pPr>
      <w:keepNext/>
      <w:spacing w:before="240" w:after="60" w:line="240" w:lineRule="auto"/>
      <w:outlineLvl w:val="2"/>
    </w:pPr>
    <w:rPr>
      <w:rFonts w:ascii="Cambria" w:eastAsia="Times New Roman" w:hAnsi="Cambria" w:cs="Times New Roman"/>
      <w:b/>
      <w:bCs/>
      <w:sz w:val="26"/>
      <w:szCs w:val="26"/>
    </w:rPr>
  </w:style>
  <w:style w:type="paragraph" w:customStyle="1" w:styleId="41">
    <w:name w:val="Заголовок 41"/>
    <w:basedOn w:val="a"/>
    <w:next w:val="a"/>
    <w:uiPriority w:val="9"/>
    <w:semiHidden/>
    <w:unhideWhenUsed/>
    <w:qFormat/>
    <w:rsid w:val="00A2710D"/>
    <w:pPr>
      <w:keepNext/>
      <w:spacing w:before="240" w:after="60" w:line="240" w:lineRule="auto"/>
      <w:outlineLvl w:val="3"/>
    </w:pPr>
    <w:rPr>
      <w:rFonts w:eastAsia="Times New Roman" w:cs="Times New Roman"/>
      <w:b/>
      <w:bCs/>
      <w:sz w:val="28"/>
      <w:szCs w:val="28"/>
    </w:rPr>
  </w:style>
  <w:style w:type="paragraph" w:customStyle="1" w:styleId="51">
    <w:name w:val="Заголовок 51"/>
    <w:basedOn w:val="a"/>
    <w:next w:val="a"/>
    <w:uiPriority w:val="9"/>
    <w:semiHidden/>
    <w:unhideWhenUsed/>
    <w:qFormat/>
    <w:rsid w:val="00A2710D"/>
    <w:pPr>
      <w:spacing w:before="240" w:after="60" w:line="240" w:lineRule="auto"/>
      <w:outlineLvl w:val="4"/>
    </w:pPr>
    <w:rPr>
      <w:rFonts w:eastAsia="Times New Roman" w:cs="Times New Roman"/>
      <w:b/>
      <w:bCs/>
      <w:i/>
      <w:iCs/>
      <w:sz w:val="26"/>
      <w:szCs w:val="26"/>
    </w:rPr>
  </w:style>
  <w:style w:type="paragraph" w:customStyle="1" w:styleId="61">
    <w:name w:val="Заголовок 61"/>
    <w:basedOn w:val="a"/>
    <w:next w:val="a"/>
    <w:uiPriority w:val="9"/>
    <w:semiHidden/>
    <w:unhideWhenUsed/>
    <w:qFormat/>
    <w:rsid w:val="00A2710D"/>
    <w:pPr>
      <w:spacing w:before="240" w:after="60" w:line="240" w:lineRule="auto"/>
      <w:outlineLvl w:val="5"/>
    </w:pPr>
    <w:rPr>
      <w:rFonts w:eastAsia="Times New Roman" w:cs="Times New Roman"/>
      <w:b/>
      <w:bCs/>
    </w:rPr>
  </w:style>
  <w:style w:type="paragraph" w:customStyle="1" w:styleId="71">
    <w:name w:val="Заголовок 71"/>
    <w:basedOn w:val="a"/>
    <w:next w:val="a"/>
    <w:uiPriority w:val="9"/>
    <w:semiHidden/>
    <w:unhideWhenUsed/>
    <w:qFormat/>
    <w:rsid w:val="00A2710D"/>
    <w:pPr>
      <w:spacing w:before="240" w:after="60" w:line="240" w:lineRule="auto"/>
      <w:outlineLvl w:val="6"/>
    </w:pPr>
    <w:rPr>
      <w:rFonts w:eastAsia="Times New Roman" w:cs="Times New Roman"/>
      <w:sz w:val="24"/>
      <w:szCs w:val="24"/>
    </w:rPr>
  </w:style>
  <w:style w:type="paragraph" w:customStyle="1" w:styleId="81">
    <w:name w:val="Заголовок 81"/>
    <w:basedOn w:val="a"/>
    <w:next w:val="a"/>
    <w:uiPriority w:val="9"/>
    <w:semiHidden/>
    <w:unhideWhenUsed/>
    <w:qFormat/>
    <w:rsid w:val="00A2710D"/>
    <w:pPr>
      <w:spacing w:before="240" w:after="60" w:line="240" w:lineRule="auto"/>
      <w:outlineLvl w:val="7"/>
    </w:pPr>
    <w:rPr>
      <w:rFonts w:eastAsia="Times New Roman" w:cs="Times New Roman"/>
      <w:i/>
      <w:iCs/>
      <w:sz w:val="24"/>
      <w:szCs w:val="24"/>
    </w:rPr>
  </w:style>
  <w:style w:type="paragraph" w:customStyle="1" w:styleId="91">
    <w:name w:val="Заголовок 91"/>
    <w:basedOn w:val="a"/>
    <w:next w:val="a"/>
    <w:uiPriority w:val="9"/>
    <w:semiHidden/>
    <w:unhideWhenUsed/>
    <w:qFormat/>
    <w:rsid w:val="00A2710D"/>
    <w:pPr>
      <w:spacing w:before="240" w:after="60" w:line="240" w:lineRule="auto"/>
      <w:outlineLvl w:val="8"/>
    </w:pPr>
    <w:rPr>
      <w:rFonts w:ascii="Cambria" w:eastAsia="Times New Roman" w:hAnsi="Cambria" w:cs="Times New Roman"/>
    </w:rPr>
  </w:style>
  <w:style w:type="numbering" w:customStyle="1" w:styleId="12">
    <w:name w:val="Нет списка1"/>
    <w:next w:val="a2"/>
    <w:uiPriority w:val="99"/>
    <w:semiHidden/>
    <w:unhideWhenUsed/>
    <w:rsid w:val="00A2710D"/>
  </w:style>
  <w:style w:type="table" w:styleId="a3">
    <w:name w:val="Table Grid"/>
    <w:basedOn w:val="a1"/>
    <w:uiPriority w:val="59"/>
    <w:rsid w:val="00A2710D"/>
    <w:pPr>
      <w:spacing w:after="0" w:line="240" w:lineRule="auto"/>
    </w:pPr>
    <w:rPr>
      <w:rFonts w:eastAsia="Times New Roman"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2710D"/>
    <w:pPr>
      <w:spacing w:after="0" w:line="240" w:lineRule="auto"/>
      <w:ind w:left="720"/>
      <w:contextualSpacing/>
    </w:pPr>
    <w:rPr>
      <w:rFonts w:eastAsia="Times New Roman" w:cs="Times New Roman"/>
      <w:sz w:val="24"/>
      <w:szCs w:val="24"/>
    </w:rPr>
  </w:style>
  <w:style w:type="paragraph" w:customStyle="1" w:styleId="western">
    <w:name w:val="western"/>
    <w:basedOn w:val="a"/>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A2710D"/>
  </w:style>
  <w:style w:type="paragraph" w:customStyle="1" w:styleId="rvps2">
    <w:name w:val="rvps2"/>
    <w:basedOn w:val="a"/>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A2710D"/>
    <w:rPr>
      <w:color w:val="0000FF"/>
      <w:u w:val="single"/>
    </w:rPr>
  </w:style>
  <w:style w:type="character" w:customStyle="1" w:styleId="lawsitalic">
    <w:name w:val="laws_italic"/>
    <w:basedOn w:val="a0"/>
    <w:rsid w:val="00A2710D"/>
  </w:style>
  <w:style w:type="paragraph" w:styleId="a6">
    <w:name w:val="Normal (Web)"/>
    <w:basedOn w:val="a"/>
    <w:uiPriority w:val="99"/>
    <w:unhideWhenUsed/>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10"/>
    <w:uiPriority w:val="9"/>
    <w:rsid w:val="00A2710D"/>
    <w:rPr>
      <w:rFonts w:ascii="Cambria" w:eastAsia="Times New Roman" w:hAnsi="Cambria" w:cs="Times New Roman"/>
      <w:b/>
      <w:bCs/>
      <w:kern w:val="32"/>
      <w:sz w:val="32"/>
      <w:szCs w:val="32"/>
    </w:rPr>
  </w:style>
  <w:style w:type="paragraph" w:customStyle="1" w:styleId="13">
    <w:name w:val="Название1"/>
    <w:basedOn w:val="a"/>
    <w:next w:val="a"/>
    <w:uiPriority w:val="10"/>
    <w:qFormat/>
    <w:rsid w:val="00A2710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7">
    <w:name w:val="Название Знак"/>
    <w:basedOn w:val="a0"/>
    <w:link w:val="a8"/>
    <w:uiPriority w:val="10"/>
    <w:rsid w:val="00A2710D"/>
    <w:rPr>
      <w:rFonts w:ascii="Cambria" w:eastAsia="Times New Roman" w:hAnsi="Cambria" w:cs="Times New Roman"/>
      <w:b/>
      <w:bCs/>
      <w:kern w:val="28"/>
      <w:sz w:val="32"/>
      <w:szCs w:val="32"/>
    </w:rPr>
  </w:style>
  <w:style w:type="paragraph" w:styleId="a9">
    <w:name w:val="header"/>
    <w:basedOn w:val="a"/>
    <w:link w:val="aa"/>
    <w:uiPriority w:val="99"/>
    <w:unhideWhenUsed/>
    <w:rsid w:val="00A2710D"/>
    <w:pPr>
      <w:tabs>
        <w:tab w:val="center" w:pos="4677"/>
        <w:tab w:val="right" w:pos="9355"/>
      </w:tabs>
      <w:spacing w:after="0" w:line="240" w:lineRule="auto"/>
    </w:pPr>
    <w:rPr>
      <w:rFonts w:eastAsia="Times New Roman" w:cs="Times New Roman"/>
      <w:sz w:val="24"/>
      <w:szCs w:val="24"/>
    </w:rPr>
  </w:style>
  <w:style w:type="character" w:customStyle="1" w:styleId="aa">
    <w:name w:val="Верхний колонтитул Знак"/>
    <w:basedOn w:val="a0"/>
    <w:link w:val="a9"/>
    <w:uiPriority w:val="99"/>
    <w:rsid w:val="00A2710D"/>
    <w:rPr>
      <w:rFonts w:eastAsia="Times New Roman" w:cs="Times New Roman"/>
      <w:sz w:val="24"/>
      <w:szCs w:val="24"/>
    </w:rPr>
  </w:style>
  <w:style w:type="paragraph" w:styleId="ab">
    <w:name w:val="footer"/>
    <w:basedOn w:val="a"/>
    <w:link w:val="ac"/>
    <w:uiPriority w:val="99"/>
    <w:unhideWhenUsed/>
    <w:rsid w:val="00A2710D"/>
    <w:pPr>
      <w:tabs>
        <w:tab w:val="center" w:pos="4677"/>
        <w:tab w:val="right" w:pos="9355"/>
      </w:tabs>
      <w:spacing w:after="0" w:line="240" w:lineRule="auto"/>
    </w:pPr>
    <w:rPr>
      <w:rFonts w:eastAsia="Times New Roman" w:cs="Times New Roman"/>
      <w:sz w:val="24"/>
      <w:szCs w:val="24"/>
    </w:rPr>
  </w:style>
  <w:style w:type="character" w:customStyle="1" w:styleId="ac">
    <w:name w:val="Нижний колонтитул Знак"/>
    <w:basedOn w:val="a0"/>
    <w:link w:val="ab"/>
    <w:uiPriority w:val="99"/>
    <w:rsid w:val="00A2710D"/>
    <w:rPr>
      <w:rFonts w:eastAsia="Times New Roman" w:cs="Times New Roman"/>
      <w:sz w:val="24"/>
      <w:szCs w:val="24"/>
    </w:rPr>
  </w:style>
  <w:style w:type="character" w:styleId="ad">
    <w:name w:val="footnote reference"/>
    <w:uiPriority w:val="99"/>
    <w:rsid w:val="00A2710D"/>
    <w:rPr>
      <w:rFonts w:cs="Times New Roman"/>
      <w:vertAlign w:val="superscript"/>
    </w:rPr>
  </w:style>
  <w:style w:type="character" w:customStyle="1" w:styleId="30">
    <w:name w:val="Заголовок 3 Знак"/>
    <w:basedOn w:val="a0"/>
    <w:link w:val="3"/>
    <w:uiPriority w:val="9"/>
    <w:rsid w:val="00A2710D"/>
    <w:rPr>
      <w:rFonts w:ascii="Cambria" w:eastAsia="Times New Roman" w:hAnsi="Cambria" w:cs="Times New Roman"/>
      <w:b/>
      <w:bCs/>
      <w:sz w:val="26"/>
      <w:szCs w:val="26"/>
    </w:rPr>
  </w:style>
  <w:style w:type="character" w:customStyle="1" w:styleId="14">
    <w:name w:val="Выделение1"/>
    <w:basedOn w:val="a0"/>
    <w:uiPriority w:val="20"/>
    <w:qFormat/>
    <w:rsid w:val="00A2710D"/>
    <w:rPr>
      <w:rFonts w:ascii="Calibri" w:hAnsi="Calibri"/>
      <w:b/>
      <w:i/>
      <w:iCs/>
    </w:rPr>
  </w:style>
  <w:style w:type="paragraph" w:styleId="ae">
    <w:name w:val="No Spacing"/>
    <w:basedOn w:val="a"/>
    <w:link w:val="af"/>
    <w:uiPriority w:val="1"/>
    <w:qFormat/>
    <w:rsid w:val="00A2710D"/>
    <w:pPr>
      <w:spacing w:after="0" w:line="240" w:lineRule="auto"/>
    </w:pPr>
    <w:rPr>
      <w:rFonts w:eastAsia="Times New Roman" w:cs="Times New Roman"/>
      <w:sz w:val="24"/>
      <w:szCs w:val="32"/>
    </w:rPr>
  </w:style>
  <w:style w:type="character" w:customStyle="1" w:styleId="af">
    <w:name w:val="Без интервала Знак"/>
    <w:basedOn w:val="a0"/>
    <w:link w:val="ae"/>
    <w:uiPriority w:val="1"/>
    <w:rsid w:val="00A2710D"/>
    <w:rPr>
      <w:rFonts w:eastAsia="Times New Roman" w:cs="Times New Roman"/>
      <w:sz w:val="24"/>
      <w:szCs w:val="32"/>
    </w:rPr>
  </w:style>
  <w:style w:type="paragraph" w:styleId="af0">
    <w:name w:val="footnote text"/>
    <w:basedOn w:val="a"/>
    <w:link w:val="af1"/>
    <w:uiPriority w:val="99"/>
    <w:unhideWhenUsed/>
    <w:rsid w:val="00A2710D"/>
    <w:pPr>
      <w:spacing w:after="0" w:line="240" w:lineRule="auto"/>
    </w:pPr>
    <w:rPr>
      <w:rFonts w:ascii="Times New Roman" w:eastAsia="Times New Roman" w:hAnsi="Times New Roman" w:cs="Times New Roman"/>
      <w:sz w:val="24"/>
      <w:szCs w:val="24"/>
    </w:rPr>
  </w:style>
  <w:style w:type="character" w:customStyle="1" w:styleId="af1">
    <w:name w:val="Текст сноски Знак"/>
    <w:basedOn w:val="a0"/>
    <w:link w:val="af0"/>
    <w:uiPriority w:val="99"/>
    <w:rsid w:val="00A2710D"/>
    <w:rPr>
      <w:rFonts w:ascii="Times New Roman" w:eastAsia="Times New Roman" w:hAnsi="Times New Roman" w:cs="Times New Roman"/>
      <w:sz w:val="24"/>
      <w:szCs w:val="24"/>
    </w:rPr>
  </w:style>
  <w:style w:type="paragraph" w:customStyle="1" w:styleId="af2">
    <w:name w:val="Нормальний текст"/>
    <w:basedOn w:val="a"/>
    <w:uiPriority w:val="99"/>
    <w:rsid w:val="00A2710D"/>
    <w:pPr>
      <w:spacing w:before="120" w:after="0" w:line="240" w:lineRule="auto"/>
      <w:ind w:firstLine="567"/>
    </w:pPr>
    <w:rPr>
      <w:rFonts w:ascii="Antiqua" w:eastAsia="Times New Roman" w:hAnsi="Antiqua" w:cs="Times New Roman"/>
      <w:sz w:val="26"/>
      <w:szCs w:val="20"/>
    </w:rPr>
  </w:style>
  <w:style w:type="character" w:customStyle="1" w:styleId="20">
    <w:name w:val="Заголовок 2 Знак"/>
    <w:basedOn w:val="a0"/>
    <w:link w:val="2"/>
    <w:uiPriority w:val="9"/>
    <w:semiHidden/>
    <w:rsid w:val="00A2710D"/>
    <w:rPr>
      <w:rFonts w:ascii="Cambria" w:eastAsia="Times New Roman" w:hAnsi="Cambria" w:cs="Times New Roman"/>
      <w:b/>
      <w:bCs/>
      <w:i/>
      <w:iCs/>
      <w:sz w:val="28"/>
      <w:szCs w:val="28"/>
    </w:rPr>
  </w:style>
  <w:style w:type="character" w:customStyle="1" w:styleId="40">
    <w:name w:val="Заголовок 4 Знак"/>
    <w:basedOn w:val="a0"/>
    <w:link w:val="4"/>
    <w:uiPriority w:val="9"/>
    <w:semiHidden/>
    <w:rsid w:val="00A2710D"/>
    <w:rPr>
      <w:rFonts w:cs="Times New Roman"/>
      <w:b/>
      <w:bCs/>
      <w:sz w:val="28"/>
      <w:szCs w:val="28"/>
    </w:rPr>
  </w:style>
  <w:style w:type="paragraph" w:customStyle="1" w:styleId="15">
    <w:name w:val="Абзац списка1"/>
    <w:basedOn w:val="a"/>
    <w:rsid w:val="00A2710D"/>
    <w:pPr>
      <w:spacing w:after="0" w:line="240" w:lineRule="auto"/>
      <w:ind w:left="720"/>
      <w:contextualSpacing/>
    </w:pPr>
    <w:rPr>
      <w:rFonts w:ascii="Calibri" w:eastAsia="Times New Roman" w:hAnsi="Calibri" w:cs="Times New Roman"/>
      <w:sz w:val="24"/>
      <w:szCs w:val="24"/>
    </w:rPr>
  </w:style>
  <w:style w:type="table" w:customStyle="1" w:styleId="16">
    <w:name w:val="Сетка таблицы1"/>
    <w:basedOn w:val="a1"/>
    <w:next w:val="a3"/>
    <w:uiPriority w:val="59"/>
    <w:rsid w:val="00A2710D"/>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9">
    <w:name w:val="rvts9"/>
    <w:basedOn w:val="a0"/>
    <w:rsid w:val="00A2710D"/>
  </w:style>
  <w:style w:type="paragraph" w:customStyle="1" w:styleId="rvps17">
    <w:name w:val="rvps17"/>
    <w:basedOn w:val="a"/>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A2710D"/>
  </w:style>
  <w:style w:type="character" w:customStyle="1" w:styleId="rvts64">
    <w:name w:val="rvts64"/>
    <w:basedOn w:val="a0"/>
    <w:rsid w:val="00A2710D"/>
  </w:style>
  <w:style w:type="paragraph" w:customStyle="1" w:styleId="rvps7">
    <w:name w:val="rvps7"/>
    <w:basedOn w:val="a"/>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6">
    <w:name w:val="rvps6"/>
    <w:basedOn w:val="a"/>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
    <w:name w:val="rvps18"/>
    <w:basedOn w:val="a"/>
    <w:rsid w:val="00A271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ligth">
    <w:name w:val="ligth"/>
    <w:basedOn w:val="a0"/>
    <w:rsid w:val="00A2710D"/>
  </w:style>
  <w:style w:type="character" w:customStyle="1" w:styleId="pull-left">
    <w:name w:val="pull-left"/>
    <w:basedOn w:val="a0"/>
    <w:rsid w:val="00A2710D"/>
  </w:style>
  <w:style w:type="character" w:customStyle="1" w:styleId="pull-right">
    <w:name w:val="pull-right"/>
    <w:basedOn w:val="a0"/>
    <w:rsid w:val="00A2710D"/>
  </w:style>
  <w:style w:type="paragraph" w:styleId="af3">
    <w:name w:val="Balloon Text"/>
    <w:basedOn w:val="a"/>
    <w:link w:val="af4"/>
    <w:uiPriority w:val="99"/>
    <w:semiHidden/>
    <w:unhideWhenUsed/>
    <w:rsid w:val="00A2710D"/>
    <w:pPr>
      <w:spacing w:after="0" w:line="240" w:lineRule="auto"/>
    </w:pPr>
    <w:rPr>
      <w:rFonts w:ascii="Segoe UI" w:eastAsia="Times New Roman" w:hAnsi="Segoe UI" w:cs="Segoe UI"/>
      <w:sz w:val="18"/>
      <w:szCs w:val="18"/>
    </w:rPr>
  </w:style>
  <w:style w:type="character" w:customStyle="1" w:styleId="af4">
    <w:name w:val="Текст выноски Знак"/>
    <w:basedOn w:val="a0"/>
    <w:link w:val="af3"/>
    <w:uiPriority w:val="99"/>
    <w:semiHidden/>
    <w:rsid w:val="00A2710D"/>
    <w:rPr>
      <w:rFonts w:ascii="Segoe UI" w:eastAsia="Times New Roman" w:hAnsi="Segoe UI" w:cs="Segoe UI"/>
      <w:sz w:val="18"/>
      <w:szCs w:val="18"/>
    </w:rPr>
  </w:style>
  <w:style w:type="character" w:customStyle="1" w:styleId="50">
    <w:name w:val="Заголовок 5 Знак"/>
    <w:basedOn w:val="a0"/>
    <w:link w:val="5"/>
    <w:uiPriority w:val="9"/>
    <w:semiHidden/>
    <w:rsid w:val="00A2710D"/>
    <w:rPr>
      <w:rFonts w:cs="Times New Roman"/>
      <w:b/>
      <w:bCs/>
      <w:i/>
      <w:iCs/>
      <w:sz w:val="26"/>
      <w:szCs w:val="26"/>
    </w:rPr>
  </w:style>
  <w:style w:type="table" w:customStyle="1" w:styleId="22">
    <w:name w:val="Сетка таблицы2"/>
    <w:basedOn w:val="a1"/>
    <w:next w:val="a3"/>
    <w:rsid w:val="00A2710D"/>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0">
    <w:name w:val="Заголовок 6 Знак"/>
    <w:basedOn w:val="a0"/>
    <w:link w:val="6"/>
    <w:uiPriority w:val="9"/>
    <w:semiHidden/>
    <w:rsid w:val="00A2710D"/>
    <w:rPr>
      <w:rFonts w:cs="Times New Roman"/>
      <w:b/>
      <w:bCs/>
    </w:rPr>
  </w:style>
  <w:style w:type="character" w:customStyle="1" w:styleId="70">
    <w:name w:val="Заголовок 7 Знак"/>
    <w:basedOn w:val="a0"/>
    <w:link w:val="7"/>
    <w:uiPriority w:val="9"/>
    <w:semiHidden/>
    <w:rsid w:val="00A2710D"/>
    <w:rPr>
      <w:rFonts w:cs="Times New Roman"/>
      <w:sz w:val="24"/>
      <w:szCs w:val="24"/>
    </w:rPr>
  </w:style>
  <w:style w:type="character" w:customStyle="1" w:styleId="80">
    <w:name w:val="Заголовок 8 Знак"/>
    <w:basedOn w:val="a0"/>
    <w:link w:val="8"/>
    <w:uiPriority w:val="9"/>
    <w:semiHidden/>
    <w:rsid w:val="00A2710D"/>
    <w:rPr>
      <w:rFonts w:cs="Times New Roman"/>
      <w:i/>
      <w:iCs/>
      <w:sz w:val="24"/>
      <w:szCs w:val="24"/>
    </w:rPr>
  </w:style>
  <w:style w:type="character" w:customStyle="1" w:styleId="90">
    <w:name w:val="Заголовок 9 Знак"/>
    <w:basedOn w:val="a0"/>
    <w:link w:val="9"/>
    <w:uiPriority w:val="9"/>
    <w:semiHidden/>
    <w:rsid w:val="00A2710D"/>
    <w:rPr>
      <w:rFonts w:ascii="Cambria" w:eastAsia="Times New Roman" w:hAnsi="Cambria" w:cs="Times New Roman"/>
    </w:rPr>
  </w:style>
  <w:style w:type="paragraph" w:customStyle="1" w:styleId="17">
    <w:name w:val="Название объекта1"/>
    <w:basedOn w:val="a"/>
    <w:next w:val="a"/>
    <w:uiPriority w:val="35"/>
    <w:semiHidden/>
    <w:unhideWhenUsed/>
    <w:rsid w:val="00A2710D"/>
    <w:pPr>
      <w:spacing w:line="240" w:lineRule="auto"/>
    </w:pPr>
    <w:rPr>
      <w:rFonts w:eastAsia="Times New Roman" w:cs="Times New Roman"/>
      <w:i/>
      <w:iCs/>
      <w:color w:val="1F497D"/>
      <w:sz w:val="18"/>
      <w:szCs w:val="18"/>
    </w:rPr>
  </w:style>
  <w:style w:type="paragraph" w:customStyle="1" w:styleId="18">
    <w:name w:val="Подзаголовок1"/>
    <w:basedOn w:val="a"/>
    <w:next w:val="a"/>
    <w:uiPriority w:val="11"/>
    <w:qFormat/>
    <w:rsid w:val="00A2710D"/>
    <w:pPr>
      <w:spacing w:after="60" w:line="240" w:lineRule="auto"/>
      <w:jc w:val="center"/>
      <w:outlineLvl w:val="1"/>
    </w:pPr>
    <w:rPr>
      <w:rFonts w:ascii="Cambria" w:eastAsia="Times New Roman" w:hAnsi="Cambria" w:cs="Times New Roman"/>
      <w:sz w:val="24"/>
      <w:szCs w:val="24"/>
    </w:rPr>
  </w:style>
  <w:style w:type="character" w:customStyle="1" w:styleId="af5">
    <w:name w:val="Подзаголовок Знак"/>
    <w:basedOn w:val="a0"/>
    <w:link w:val="af6"/>
    <w:uiPriority w:val="11"/>
    <w:rsid w:val="00A2710D"/>
    <w:rPr>
      <w:rFonts w:ascii="Cambria" w:eastAsia="Times New Roman" w:hAnsi="Cambria"/>
      <w:sz w:val="24"/>
      <w:szCs w:val="24"/>
    </w:rPr>
  </w:style>
  <w:style w:type="character" w:styleId="af7">
    <w:name w:val="Strong"/>
    <w:basedOn w:val="a0"/>
    <w:uiPriority w:val="22"/>
    <w:qFormat/>
    <w:rsid w:val="00A2710D"/>
    <w:rPr>
      <w:b/>
      <w:bCs/>
    </w:rPr>
  </w:style>
  <w:style w:type="paragraph" w:styleId="23">
    <w:name w:val="Quote"/>
    <w:basedOn w:val="a"/>
    <w:next w:val="a"/>
    <w:link w:val="24"/>
    <w:uiPriority w:val="29"/>
    <w:qFormat/>
    <w:rsid w:val="00A2710D"/>
    <w:pPr>
      <w:spacing w:after="0" w:line="240" w:lineRule="auto"/>
    </w:pPr>
    <w:rPr>
      <w:rFonts w:eastAsia="Times New Roman" w:cs="Times New Roman"/>
      <w:i/>
      <w:sz w:val="24"/>
      <w:szCs w:val="24"/>
    </w:rPr>
  </w:style>
  <w:style w:type="character" w:customStyle="1" w:styleId="24">
    <w:name w:val="Цитата 2 Знак"/>
    <w:basedOn w:val="a0"/>
    <w:link w:val="23"/>
    <w:uiPriority w:val="29"/>
    <w:rsid w:val="00A2710D"/>
    <w:rPr>
      <w:rFonts w:eastAsia="Times New Roman" w:cs="Times New Roman"/>
      <w:i/>
      <w:sz w:val="24"/>
      <w:szCs w:val="24"/>
    </w:rPr>
  </w:style>
  <w:style w:type="paragraph" w:styleId="af8">
    <w:name w:val="Intense Quote"/>
    <w:basedOn w:val="a"/>
    <w:next w:val="a"/>
    <w:link w:val="af9"/>
    <w:uiPriority w:val="30"/>
    <w:qFormat/>
    <w:rsid w:val="00A2710D"/>
    <w:pPr>
      <w:spacing w:after="0" w:line="240" w:lineRule="auto"/>
      <w:ind w:left="720" w:right="720"/>
    </w:pPr>
    <w:rPr>
      <w:rFonts w:eastAsia="Times New Roman" w:cs="Times New Roman"/>
      <w:b/>
      <w:i/>
      <w:sz w:val="24"/>
    </w:rPr>
  </w:style>
  <w:style w:type="character" w:customStyle="1" w:styleId="af9">
    <w:name w:val="Выделенная цитата Знак"/>
    <w:basedOn w:val="a0"/>
    <w:link w:val="af8"/>
    <w:uiPriority w:val="30"/>
    <w:rsid w:val="00A2710D"/>
    <w:rPr>
      <w:rFonts w:eastAsia="Times New Roman" w:cs="Times New Roman"/>
      <w:b/>
      <w:i/>
      <w:sz w:val="24"/>
    </w:rPr>
  </w:style>
  <w:style w:type="character" w:customStyle="1" w:styleId="19">
    <w:name w:val="Слабое выделение1"/>
    <w:uiPriority w:val="19"/>
    <w:qFormat/>
    <w:rsid w:val="00A2710D"/>
    <w:rPr>
      <w:i/>
      <w:color w:val="5A5A5A"/>
    </w:rPr>
  </w:style>
  <w:style w:type="character" w:styleId="afa">
    <w:name w:val="Intense Emphasis"/>
    <w:basedOn w:val="a0"/>
    <w:uiPriority w:val="21"/>
    <w:qFormat/>
    <w:rsid w:val="00A2710D"/>
    <w:rPr>
      <w:b/>
      <w:i/>
      <w:sz w:val="24"/>
      <w:szCs w:val="24"/>
      <w:u w:val="single"/>
    </w:rPr>
  </w:style>
  <w:style w:type="character" w:styleId="afb">
    <w:name w:val="Subtle Reference"/>
    <w:basedOn w:val="a0"/>
    <w:uiPriority w:val="31"/>
    <w:qFormat/>
    <w:rsid w:val="00A2710D"/>
    <w:rPr>
      <w:sz w:val="24"/>
      <w:szCs w:val="24"/>
      <w:u w:val="single"/>
    </w:rPr>
  </w:style>
  <w:style w:type="character" w:styleId="afc">
    <w:name w:val="Intense Reference"/>
    <w:basedOn w:val="a0"/>
    <w:uiPriority w:val="32"/>
    <w:qFormat/>
    <w:rsid w:val="00A2710D"/>
    <w:rPr>
      <w:b/>
      <w:sz w:val="24"/>
      <w:u w:val="single"/>
    </w:rPr>
  </w:style>
  <w:style w:type="character" w:customStyle="1" w:styleId="1a">
    <w:name w:val="Название книги1"/>
    <w:basedOn w:val="a0"/>
    <w:uiPriority w:val="33"/>
    <w:qFormat/>
    <w:rsid w:val="00A2710D"/>
    <w:rPr>
      <w:rFonts w:ascii="Cambria" w:eastAsia="Times New Roman" w:hAnsi="Cambria"/>
      <w:b/>
      <w:i/>
      <w:sz w:val="24"/>
      <w:szCs w:val="24"/>
    </w:rPr>
  </w:style>
  <w:style w:type="character" w:customStyle="1" w:styleId="11">
    <w:name w:val="Заголовок 1 Знак1"/>
    <w:basedOn w:val="a0"/>
    <w:link w:val="1"/>
    <w:uiPriority w:val="9"/>
    <w:rsid w:val="00A2710D"/>
    <w:rPr>
      <w:rFonts w:asciiTheme="majorHAnsi" w:eastAsiaTheme="majorEastAsia" w:hAnsiTheme="majorHAnsi" w:cstheme="majorBidi"/>
      <w:b/>
      <w:bCs/>
      <w:color w:val="365F91" w:themeColor="accent1" w:themeShade="BF"/>
      <w:sz w:val="28"/>
      <w:szCs w:val="28"/>
    </w:rPr>
  </w:style>
  <w:style w:type="paragraph" w:styleId="afd">
    <w:name w:val="TOC Heading"/>
    <w:basedOn w:val="1"/>
    <w:next w:val="a"/>
    <w:uiPriority w:val="39"/>
    <w:semiHidden/>
    <w:unhideWhenUsed/>
    <w:qFormat/>
    <w:rsid w:val="00A2710D"/>
    <w:pPr>
      <w:keepLines w:val="0"/>
      <w:spacing w:before="240" w:after="60" w:line="240" w:lineRule="auto"/>
      <w:outlineLvl w:val="9"/>
    </w:pPr>
    <w:rPr>
      <w:color w:val="auto"/>
      <w:kern w:val="32"/>
      <w:sz w:val="32"/>
      <w:szCs w:val="32"/>
    </w:rPr>
  </w:style>
  <w:style w:type="character" w:customStyle="1" w:styleId="1b">
    <w:name w:val="Просмотренная гиперссылка1"/>
    <w:basedOn w:val="a0"/>
    <w:uiPriority w:val="99"/>
    <w:semiHidden/>
    <w:unhideWhenUsed/>
    <w:rsid w:val="00A2710D"/>
    <w:rPr>
      <w:color w:val="800080"/>
      <w:u w:val="single"/>
    </w:rPr>
  </w:style>
  <w:style w:type="table" w:customStyle="1" w:styleId="32">
    <w:name w:val="Сетка таблицы3"/>
    <w:basedOn w:val="a1"/>
    <w:next w:val="a3"/>
    <w:uiPriority w:val="59"/>
    <w:rsid w:val="00A2710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next w:val="a"/>
    <w:link w:val="a7"/>
    <w:uiPriority w:val="10"/>
    <w:qFormat/>
    <w:rsid w:val="00A2710D"/>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1c">
    <w:name w:val="Название Знак1"/>
    <w:basedOn w:val="a0"/>
    <w:uiPriority w:val="10"/>
    <w:rsid w:val="00A2710D"/>
    <w:rPr>
      <w:rFonts w:asciiTheme="majorHAnsi" w:eastAsiaTheme="majorEastAsia" w:hAnsiTheme="majorHAnsi" w:cstheme="majorBidi"/>
      <w:color w:val="17365D" w:themeColor="text2" w:themeShade="BF"/>
      <w:spacing w:val="5"/>
      <w:kern w:val="28"/>
      <w:sz w:val="52"/>
      <w:szCs w:val="52"/>
    </w:rPr>
  </w:style>
  <w:style w:type="character" w:customStyle="1" w:styleId="310">
    <w:name w:val="Заголовок 3 Знак1"/>
    <w:basedOn w:val="a0"/>
    <w:uiPriority w:val="9"/>
    <w:semiHidden/>
    <w:rsid w:val="00A2710D"/>
    <w:rPr>
      <w:rFonts w:asciiTheme="majorHAnsi" w:eastAsiaTheme="majorEastAsia" w:hAnsiTheme="majorHAnsi" w:cstheme="majorBidi"/>
      <w:b/>
      <w:bCs/>
      <w:color w:val="4F81BD" w:themeColor="accent1"/>
    </w:rPr>
  </w:style>
  <w:style w:type="character" w:styleId="afe">
    <w:name w:val="Emphasis"/>
    <w:basedOn w:val="a0"/>
    <w:uiPriority w:val="20"/>
    <w:qFormat/>
    <w:rsid w:val="00A2710D"/>
    <w:rPr>
      <w:i/>
      <w:iCs/>
    </w:rPr>
  </w:style>
  <w:style w:type="character" w:customStyle="1" w:styleId="210">
    <w:name w:val="Заголовок 2 Знак1"/>
    <w:basedOn w:val="a0"/>
    <w:uiPriority w:val="9"/>
    <w:semiHidden/>
    <w:rsid w:val="00A2710D"/>
    <w:rPr>
      <w:rFonts w:asciiTheme="majorHAnsi" w:eastAsiaTheme="majorEastAsia" w:hAnsiTheme="majorHAnsi" w:cstheme="majorBidi"/>
      <w:b/>
      <w:bCs/>
      <w:color w:val="4F81BD" w:themeColor="accent1"/>
      <w:sz w:val="26"/>
      <w:szCs w:val="26"/>
    </w:rPr>
  </w:style>
  <w:style w:type="character" w:customStyle="1" w:styleId="410">
    <w:name w:val="Заголовок 4 Знак1"/>
    <w:basedOn w:val="a0"/>
    <w:uiPriority w:val="9"/>
    <w:semiHidden/>
    <w:rsid w:val="00A2710D"/>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A2710D"/>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A2710D"/>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A2710D"/>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A2710D"/>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A2710D"/>
    <w:rPr>
      <w:rFonts w:asciiTheme="majorHAnsi" w:eastAsiaTheme="majorEastAsia" w:hAnsiTheme="majorHAnsi" w:cstheme="majorBidi"/>
      <w:i/>
      <w:iCs/>
      <w:color w:val="404040" w:themeColor="text1" w:themeTint="BF"/>
      <w:sz w:val="20"/>
      <w:szCs w:val="20"/>
    </w:rPr>
  </w:style>
  <w:style w:type="paragraph" w:styleId="af6">
    <w:name w:val="Subtitle"/>
    <w:basedOn w:val="a"/>
    <w:next w:val="a"/>
    <w:link w:val="af5"/>
    <w:uiPriority w:val="11"/>
    <w:qFormat/>
    <w:rsid w:val="00A2710D"/>
    <w:pPr>
      <w:numPr>
        <w:ilvl w:val="1"/>
      </w:numPr>
    </w:pPr>
    <w:rPr>
      <w:rFonts w:ascii="Cambria" w:eastAsia="Times New Roman" w:hAnsi="Cambria"/>
      <w:sz w:val="24"/>
      <w:szCs w:val="24"/>
    </w:rPr>
  </w:style>
  <w:style w:type="character" w:customStyle="1" w:styleId="1d">
    <w:name w:val="Подзаголовок Знак1"/>
    <w:basedOn w:val="a0"/>
    <w:uiPriority w:val="11"/>
    <w:rsid w:val="00A2710D"/>
    <w:rPr>
      <w:rFonts w:asciiTheme="majorHAnsi" w:eastAsiaTheme="majorEastAsia" w:hAnsiTheme="majorHAnsi" w:cstheme="majorBidi"/>
      <w:i/>
      <w:iCs/>
      <w:color w:val="4F81BD" w:themeColor="accent1"/>
      <w:spacing w:val="15"/>
      <w:sz w:val="24"/>
      <w:szCs w:val="24"/>
    </w:rPr>
  </w:style>
  <w:style w:type="character" w:styleId="aff">
    <w:name w:val="Subtle Emphasis"/>
    <w:basedOn w:val="a0"/>
    <w:uiPriority w:val="19"/>
    <w:qFormat/>
    <w:rsid w:val="00A2710D"/>
    <w:rPr>
      <w:i/>
      <w:iCs/>
      <w:color w:val="808080" w:themeColor="text1" w:themeTint="7F"/>
    </w:rPr>
  </w:style>
  <w:style w:type="character" w:styleId="aff0">
    <w:name w:val="Book Title"/>
    <w:basedOn w:val="a0"/>
    <w:uiPriority w:val="33"/>
    <w:qFormat/>
    <w:rsid w:val="00A2710D"/>
    <w:rPr>
      <w:b/>
      <w:bCs/>
      <w:smallCaps/>
      <w:spacing w:val="5"/>
    </w:rPr>
  </w:style>
  <w:style w:type="character" w:styleId="aff1">
    <w:name w:val="FollowedHyperlink"/>
    <w:basedOn w:val="a0"/>
    <w:uiPriority w:val="99"/>
    <w:semiHidden/>
    <w:unhideWhenUsed/>
    <w:rsid w:val="00A2710D"/>
    <w:rPr>
      <w:color w:val="800080" w:themeColor="followedHyperlink"/>
      <w:u w:val="single"/>
    </w:rPr>
  </w:style>
  <w:style w:type="table" w:customStyle="1" w:styleId="TableNormal">
    <w:name w:val="Table Normal"/>
    <w:uiPriority w:val="2"/>
    <w:semiHidden/>
    <w:unhideWhenUsed/>
    <w:qFormat/>
    <w:rsid w:val="00011D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1">
    <w:name w:val="Сетка таблицы11"/>
    <w:basedOn w:val="a1"/>
    <w:next w:val="a3"/>
    <w:uiPriority w:val="39"/>
    <w:rsid w:val="00011D3E"/>
    <w:pPr>
      <w:spacing w:after="0" w:line="240" w:lineRule="auto"/>
    </w:pPr>
    <w:rPr>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5B261A"/>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3"/>
    <w:uiPriority w:val="59"/>
    <w:rsid w:val="00B2475C"/>
    <w:pPr>
      <w:spacing w:after="0" w:line="240" w:lineRule="auto"/>
    </w:pPr>
    <w:rPr>
      <w:rFonts w:ascii="Times New Roman" w:hAnsi="Times New Roman" w:cs="Times New Roman"/>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036460">
      <w:bodyDiv w:val="1"/>
      <w:marLeft w:val="0"/>
      <w:marRight w:val="0"/>
      <w:marTop w:val="0"/>
      <w:marBottom w:val="0"/>
      <w:divBdr>
        <w:top w:val="none" w:sz="0" w:space="0" w:color="auto"/>
        <w:left w:val="none" w:sz="0" w:space="0" w:color="auto"/>
        <w:bottom w:val="none" w:sz="0" w:space="0" w:color="auto"/>
        <w:right w:val="none" w:sz="0" w:space="0" w:color="auto"/>
      </w:divBdr>
      <w:divsChild>
        <w:div w:id="199559876">
          <w:marLeft w:val="0"/>
          <w:marRight w:val="0"/>
          <w:marTop w:val="0"/>
          <w:marBottom w:val="150"/>
          <w:divBdr>
            <w:top w:val="none" w:sz="0" w:space="0" w:color="auto"/>
            <w:left w:val="none" w:sz="0" w:space="0" w:color="auto"/>
            <w:bottom w:val="none" w:sz="0" w:space="0" w:color="auto"/>
            <w:right w:val="none" w:sz="0" w:space="0" w:color="auto"/>
          </w:divBdr>
        </w:div>
      </w:divsChild>
    </w:div>
    <w:div w:id="1750466812">
      <w:bodyDiv w:val="1"/>
      <w:marLeft w:val="0"/>
      <w:marRight w:val="0"/>
      <w:marTop w:val="0"/>
      <w:marBottom w:val="0"/>
      <w:divBdr>
        <w:top w:val="none" w:sz="0" w:space="0" w:color="auto"/>
        <w:left w:val="none" w:sz="0" w:space="0" w:color="auto"/>
        <w:bottom w:val="none" w:sz="0" w:space="0" w:color="auto"/>
        <w:right w:val="none" w:sz="0" w:space="0" w:color="auto"/>
      </w:divBdr>
      <w:divsChild>
        <w:div w:id="692651583">
          <w:marLeft w:val="0"/>
          <w:marRight w:val="0"/>
          <w:marTop w:val="0"/>
          <w:marBottom w:val="0"/>
          <w:divBdr>
            <w:top w:val="none" w:sz="0" w:space="0" w:color="auto"/>
            <w:left w:val="none" w:sz="0" w:space="0" w:color="auto"/>
            <w:bottom w:val="none" w:sz="0" w:space="0" w:color="auto"/>
            <w:right w:val="none" w:sz="0" w:space="0" w:color="auto"/>
          </w:divBdr>
          <w:divsChild>
            <w:div w:id="487095584">
              <w:marLeft w:val="0"/>
              <w:marRight w:val="0"/>
              <w:marTop w:val="0"/>
              <w:marBottom w:val="0"/>
              <w:divBdr>
                <w:top w:val="none" w:sz="0" w:space="0" w:color="auto"/>
                <w:left w:val="none" w:sz="0" w:space="0" w:color="auto"/>
                <w:bottom w:val="none" w:sz="0" w:space="0" w:color="auto"/>
                <w:right w:val="none" w:sz="0" w:space="0" w:color="auto"/>
              </w:divBdr>
              <w:divsChild>
                <w:div w:id="799153715">
                  <w:marLeft w:val="0"/>
                  <w:marRight w:val="0"/>
                  <w:marTop w:val="0"/>
                  <w:marBottom w:val="300"/>
                  <w:divBdr>
                    <w:top w:val="none" w:sz="0" w:space="0" w:color="auto"/>
                    <w:left w:val="none" w:sz="0" w:space="0" w:color="auto"/>
                    <w:bottom w:val="none" w:sz="0" w:space="0" w:color="auto"/>
                    <w:right w:val="none" w:sz="0" w:space="0" w:color="auto"/>
                  </w:divBdr>
                  <w:divsChild>
                    <w:div w:id="1264069443">
                      <w:marLeft w:val="0"/>
                      <w:marRight w:val="0"/>
                      <w:marTop w:val="0"/>
                      <w:marBottom w:val="0"/>
                      <w:divBdr>
                        <w:top w:val="none" w:sz="0" w:space="0" w:color="auto"/>
                        <w:left w:val="none" w:sz="0" w:space="0" w:color="auto"/>
                        <w:bottom w:val="none" w:sz="0" w:space="0" w:color="auto"/>
                        <w:right w:val="none" w:sz="0" w:space="0" w:color="auto"/>
                      </w:divBdr>
                    </w:div>
                  </w:divsChild>
                </w:div>
                <w:div w:id="752356564">
                  <w:marLeft w:val="0"/>
                  <w:marRight w:val="0"/>
                  <w:marTop w:val="0"/>
                  <w:marBottom w:val="0"/>
                  <w:divBdr>
                    <w:top w:val="none" w:sz="0" w:space="0" w:color="auto"/>
                    <w:left w:val="none" w:sz="0" w:space="0" w:color="auto"/>
                    <w:bottom w:val="none" w:sz="0" w:space="0" w:color="auto"/>
                    <w:right w:val="none" w:sz="0" w:space="0" w:color="auto"/>
                  </w:divBdr>
                  <w:divsChild>
                    <w:div w:id="67484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0230">
              <w:marLeft w:val="0"/>
              <w:marRight w:val="0"/>
              <w:marTop w:val="0"/>
              <w:marBottom w:val="0"/>
              <w:divBdr>
                <w:top w:val="none" w:sz="0" w:space="0" w:color="auto"/>
                <w:left w:val="none" w:sz="0" w:space="0" w:color="auto"/>
                <w:bottom w:val="none" w:sz="0" w:space="0" w:color="auto"/>
                <w:right w:val="none" w:sz="0" w:space="0" w:color="auto"/>
              </w:divBdr>
              <w:divsChild>
                <w:div w:id="1885485803">
                  <w:marLeft w:val="0"/>
                  <w:marRight w:val="0"/>
                  <w:marTop w:val="0"/>
                  <w:marBottom w:val="300"/>
                  <w:divBdr>
                    <w:top w:val="none" w:sz="0" w:space="0" w:color="auto"/>
                    <w:left w:val="none" w:sz="0" w:space="0" w:color="auto"/>
                    <w:bottom w:val="none" w:sz="0" w:space="0" w:color="auto"/>
                    <w:right w:val="none" w:sz="0" w:space="0" w:color="auto"/>
                  </w:divBdr>
                  <w:divsChild>
                    <w:div w:id="16928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34564">
          <w:marLeft w:val="0"/>
          <w:marRight w:val="0"/>
          <w:marTop w:val="0"/>
          <w:marBottom w:val="0"/>
          <w:divBdr>
            <w:top w:val="none" w:sz="0" w:space="0" w:color="auto"/>
            <w:left w:val="none" w:sz="0" w:space="0" w:color="auto"/>
            <w:bottom w:val="none" w:sz="0" w:space="0" w:color="auto"/>
            <w:right w:val="none" w:sz="0" w:space="0" w:color="auto"/>
          </w:divBdr>
          <w:divsChild>
            <w:div w:id="1209688908">
              <w:marLeft w:val="0"/>
              <w:marRight w:val="0"/>
              <w:marTop w:val="0"/>
              <w:marBottom w:val="0"/>
              <w:divBdr>
                <w:top w:val="dashed" w:sz="18" w:space="0" w:color="25CA7B"/>
                <w:left w:val="dashed" w:sz="18" w:space="0" w:color="25CA7B"/>
                <w:bottom w:val="dashed" w:sz="18" w:space="0" w:color="25CA7B"/>
                <w:right w:val="dashed" w:sz="18" w:space="0" w:color="25CA7B"/>
              </w:divBdr>
              <w:divsChild>
                <w:div w:id="6635829">
                  <w:marLeft w:val="0"/>
                  <w:marRight w:val="0"/>
                  <w:marTop w:val="0"/>
                  <w:marBottom w:val="0"/>
                  <w:divBdr>
                    <w:top w:val="none" w:sz="0" w:space="0" w:color="auto"/>
                    <w:left w:val="none" w:sz="0" w:space="0" w:color="auto"/>
                    <w:bottom w:val="none" w:sz="0" w:space="0" w:color="auto"/>
                    <w:right w:val="none" w:sz="0" w:space="0" w:color="auto"/>
                  </w:divBdr>
                  <w:divsChild>
                    <w:div w:id="914362182">
                      <w:marLeft w:val="0"/>
                      <w:marRight w:val="0"/>
                      <w:marTop w:val="0"/>
                      <w:marBottom w:val="0"/>
                      <w:divBdr>
                        <w:top w:val="none" w:sz="0" w:space="0" w:color="auto"/>
                        <w:left w:val="none" w:sz="0" w:space="0" w:color="auto"/>
                        <w:bottom w:val="none" w:sz="0" w:space="0" w:color="auto"/>
                        <w:right w:val="none" w:sz="0" w:space="0" w:color="auto"/>
                      </w:divBdr>
                      <w:divsChild>
                        <w:div w:id="76218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669958">
                  <w:marLeft w:val="0"/>
                  <w:marRight w:val="0"/>
                  <w:marTop w:val="0"/>
                  <w:marBottom w:val="0"/>
                  <w:divBdr>
                    <w:top w:val="none" w:sz="0" w:space="0" w:color="auto"/>
                    <w:left w:val="none" w:sz="0" w:space="0" w:color="auto"/>
                    <w:bottom w:val="none" w:sz="0" w:space="0" w:color="auto"/>
                    <w:right w:val="none" w:sz="0" w:space="0" w:color="auto"/>
                  </w:divBdr>
                  <w:divsChild>
                    <w:div w:id="1403598724">
                      <w:marLeft w:val="0"/>
                      <w:marRight w:val="0"/>
                      <w:marTop w:val="0"/>
                      <w:marBottom w:val="0"/>
                      <w:divBdr>
                        <w:top w:val="none" w:sz="0" w:space="0" w:color="auto"/>
                        <w:left w:val="none" w:sz="0" w:space="0" w:color="auto"/>
                        <w:bottom w:val="none" w:sz="0" w:space="0" w:color="auto"/>
                        <w:right w:val="none" w:sz="0" w:space="0" w:color="auto"/>
                      </w:divBdr>
                    </w:div>
                  </w:divsChild>
                </w:div>
                <w:div w:id="2112046374">
                  <w:marLeft w:val="0"/>
                  <w:marRight w:val="0"/>
                  <w:marTop w:val="0"/>
                  <w:marBottom w:val="0"/>
                  <w:divBdr>
                    <w:top w:val="none" w:sz="0" w:space="0" w:color="auto"/>
                    <w:left w:val="none" w:sz="0" w:space="0" w:color="auto"/>
                    <w:bottom w:val="none" w:sz="0" w:space="0" w:color="auto"/>
                    <w:right w:val="none" w:sz="0" w:space="0" w:color="auto"/>
                  </w:divBdr>
                  <w:divsChild>
                    <w:div w:id="393356280">
                      <w:marLeft w:val="0"/>
                      <w:marRight w:val="0"/>
                      <w:marTop w:val="0"/>
                      <w:marBottom w:val="0"/>
                      <w:divBdr>
                        <w:top w:val="none" w:sz="0" w:space="0" w:color="auto"/>
                        <w:left w:val="none" w:sz="0" w:space="0" w:color="auto"/>
                        <w:bottom w:val="none" w:sz="0" w:space="0" w:color="auto"/>
                        <w:right w:val="none" w:sz="0" w:space="0" w:color="auto"/>
                      </w:divBdr>
                      <w:divsChild>
                        <w:div w:id="210665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01042">
                  <w:marLeft w:val="0"/>
                  <w:marRight w:val="0"/>
                  <w:marTop w:val="0"/>
                  <w:marBottom w:val="0"/>
                  <w:divBdr>
                    <w:top w:val="none" w:sz="0" w:space="0" w:color="auto"/>
                    <w:left w:val="none" w:sz="0" w:space="0" w:color="auto"/>
                    <w:bottom w:val="none" w:sz="0" w:space="0" w:color="auto"/>
                    <w:right w:val="none" w:sz="0" w:space="0" w:color="auto"/>
                  </w:divBdr>
                  <w:divsChild>
                    <w:div w:id="1757481473">
                      <w:marLeft w:val="0"/>
                      <w:marRight w:val="0"/>
                      <w:marTop w:val="0"/>
                      <w:marBottom w:val="0"/>
                      <w:divBdr>
                        <w:top w:val="none" w:sz="0" w:space="0" w:color="auto"/>
                        <w:left w:val="none" w:sz="0" w:space="0" w:color="auto"/>
                        <w:bottom w:val="none" w:sz="0" w:space="0" w:color="auto"/>
                        <w:right w:val="none" w:sz="0" w:space="0" w:color="auto"/>
                      </w:divBdr>
                    </w:div>
                  </w:divsChild>
                </w:div>
                <w:div w:id="1655833553">
                  <w:marLeft w:val="0"/>
                  <w:marRight w:val="0"/>
                  <w:marTop w:val="0"/>
                  <w:marBottom w:val="0"/>
                  <w:divBdr>
                    <w:top w:val="none" w:sz="0" w:space="0" w:color="auto"/>
                    <w:left w:val="none" w:sz="0" w:space="0" w:color="auto"/>
                    <w:bottom w:val="none" w:sz="0" w:space="0" w:color="auto"/>
                    <w:right w:val="none" w:sz="0" w:space="0" w:color="auto"/>
                  </w:divBdr>
                  <w:divsChild>
                    <w:div w:id="1831434871">
                      <w:marLeft w:val="0"/>
                      <w:marRight w:val="0"/>
                      <w:marTop w:val="0"/>
                      <w:marBottom w:val="0"/>
                      <w:divBdr>
                        <w:top w:val="none" w:sz="0" w:space="0" w:color="auto"/>
                        <w:left w:val="none" w:sz="0" w:space="0" w:color="auto"/>
                        <w:bottom w:val="none" w:sz="0" w:space="0" w:color="auto"/>
                        <w:right w:val="none" w:sz="0" w:space="0" w:color="auto"/>
                      </w:divBdr>
                      <w:divsChild>
                        <w:div w:id="59732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5306">
                  <w:marLeft w:val="0"/>
                  <w:marRight w:val="0"/>
                  <w:marTop w:val="0"/>
                  <w:marBottom w:val="0"/>
                  <w:divBdr>
                    <w:top w:val="none" w:sz="0" w:space="0" w:color="auto"/>
                    <w:left w:val="none" w:sz="0" w:space="0" w:color="auto"/>
                    <w:bottom w:val="none" w:sz="0" w:space="0" w:color="auto"/>
                    <w:right w:val="none" w:sz="0" w:space="0" w:color="auto"/>
                  </w:divBdr>
                  <w:divsChild>
                    <w:div w:id="149075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77218">
              <w:marLeft w:val="0"/>
              <w:marRight w:val="0"/>
              <w:marTop w:val="0"/>
              <w:marBottom w:val="0"/>
              <w:divBdr>
                <w:top w:val="dashed" w:sz="18" w:space="0" w:color="25CA7B"/>
                <w:left w:val="dashed" w:sz="18" w:space="0" w:color="25CA7B"/>
                <w:bottom w:val="dashed" w:sz="18" w:space="0" w:color="25CA7B"/>
                <w:right w:val="dashed" w:sz="18" w:space="0" w:color="25CA7B"/>
              </w:divBdr>
              <w:divsChild>
                <w:div w:id="875849291">
                  <w:marLeft w:val="0"/>
                  <w:marRight w:val="0"/>
                  <w:marTop w:val="0"/>
                  <w:marBottom w:val="0"/>
                  <w:divBdr>
                    <w:top w:val="none" w:sz="0" w:space="0" w:color="auto"/>
                    <w:left w:val="none" w:sz="0" w:space="0" w:color="auto"/>
                    <w:bottom w:val="none" w:sz="0" w:space="0" w:color="auto"/>
                    <w:right w:val="none" w:sz="0" w:space="0" w:color="auto"/>
                  </w:divBdr>
                  <w:divsChild>
                    <w:div w:id="1377239825">
                      <w:marLeft w:val="0"/>
                      <w:marRight w:val="0"/>
                      <w:marTop w:val="0"/>
                      <w:marBottom w:val="0"/>
                      <w:divBdr>
                        <w:top w:val="none" w:sz="0" w:space="0" w:color="auto"/>
                        <w:left w:val="none" w:sz="0" w:space="0" w:color="auto"/>
                        <w:bottom w:val="none" w:sz="0" w:space="0" w:color="auto"/>
                        <w:right w:val="none" w:sz="0" w:space="0" w:color="auto"/>
                      </w:divBdr>
                      <w:divsChild>
                        <w:div w:id="184104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46510">
                  <w:marLeft w:val="0"/>
                  <w:marRight w:val="0"/>
                  <w:marTop w:val="0"/>
                  <w:marBottom w:val="0"/>
                  <w:divBdr>
                    <w:top w:val="none" w:sz="0" w:space="0" w:color="auto"/>
                    <w:left w:val="none" w:sz="0" w:space="0" w:color="auto"/>
                    <w:bottom w:val="none" w:sz="0" w:space="0" w:color="auto"/>
                    <w:right w:val="none" w:sz="0" w:space="0" w:color="auto"/>
                  </w:divBdr>
                  <w:divsChild>
                    <w:div w:id="1467433824">
                      <w:marLeft w:val="0"/>
                      <w:marRight w:val="0"/>
                      <w:marTop w:val="0"/>
                      <w:marBottom w:val="0"/>
                      <w:divBdr>
                        <w:top w:val="none" w:sz="0" w:space="0" w:color="auto"/>
                        <w:left w:val="none" w:sz="0" w:space="0" w:color="auto"/>
                        <w:bottom w:val="none" w:sz="0" w:space="0" w:color="auto"/>
                        <w:right w:val="none" w:sz="0" w:space="0" w:color="auto"/>
                      </w:divBdr>
                    </w:div>
                  </w:divsChild>
                </w:div>
                <w:div w:id="1566603426">
                  <w:marLeft w:val="0"/>
                  <w:marRight w:val="0"/>
                  <w:marTop w:val="0"/>
                  <w:marBottom w:val="0"/>
                  <w:divBdr>
                    <w:top w:val="none" w:sz="0" w:space="0" w:color="auto"/>
                    <w:left w:val="none" w:sz="0" w:space="0" w:color="auto"/>
                    <w:bottom w:val="none" w:sz="0" w:space="0" w:color="auto"/>
                    <w:right w:val="none" w:sz="0" w:space="0" w:color="auto"/>
                  </w:divBdr>
                  <w:divsChild>
                    <w:div w:id="1663661820">
                      <w:marLeft w:val="0"/>
                      <w:marRight w:val="0"/>
                      <w:marTop w:val="0"/>
                      <w:marBottom w:val="0"/>
                      <w:divBdr>
                        <w:top w:val="none" w:sz="0" w:space="0" w:color="auto"/>
                        <w:left w:val="none" w:sz="0" w:space="0" w:color="auto"/>
                        <w:bottom w:val="none" w:sz="0" w:space="0" w:color="auto"/>
                        <w:right w:val="none" w:sz="0" w:space="0" w:color="auto"/>
                      </w:divBdr>
                      <w:divsChild>
                        <w:div w:id="199101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68144">
                  <w:marLeft w:val="0"/>
                  <w:marRight w:val="0"/>
                  <w:marTop w:val="0"/>
                  <w:marBottom w:val="0"/>
                  <w:divBdr>
                    <w:top w:val="none" w:sz="0" w:space="0" w:color="auto"/>
                    <w:left w:val="none" w:sz="0" w:space="0" w:color="auto"/>
                    <w:bottom w:val="none" w:sz="0" w:space="0" w:color="auto"/>
                    <w:right w:val="none" w:sz="0" w:space="0" w:color="auto"/>
                  </w:divBdr>
                  <w:divsChild>
                    <w:div w:id="57948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74700">
              <w:marLeft w:val="0"/>
              <w:marRight w:val="0"/>
              <w:marTop w:val="0"/>
              <w:marBottom w:val="0"/>
              <w:divBdr>
                <w:top w:val="dashed" w:sz="18" w:space="0" w:color="25CA7B"/>
                <w:left w:val="dashed" w:sz="18" w:space="0" w:color="25CA7B"/>
                <w:bottom w:val="dashed" w:sz="18" w:space="0" w:color="25CA7B"/>
                <w:right w:val="dashed" w:sz="18" w:space="0" w:color="25CA7B"/>
              </w:divBdr>
              <w:divsChild>
                <w:div w:id="524364444">
                  <w:marLeft w:val="0"/>
                  <w:marRight w:val="0"/>
                  <w:marTop w:val="0"/>
                  <w:marBottom w:val="0"/>
                  <w:divBdr>
                    <w:top w:val="none" w:sz="0" w:space="0" w:color="auto"/>
                    <w:left w:val="none" w:sz="0" w:space="0" w:color="auto"/>
                    <w:bottom w:val="none" w:sz="0" w:space="0" w:color="auto"/>
                    <w:right w:val="none" w:sz="0" w:space="0" w:color="auto"/>
                  </w:divBdr>
                  <w:divsChild>
                    <w:div w:id="909997318">
                      <w:marLeft w:val="0"/>
                      <w:marRight w:val="0"/>
                      <w:marTop w:val="0"/>
                      <w:marBottom w:val="0"/>
                      <w:divBdr>
                        <w:top w:val="none" w:sz="0" w:space="0" w:color="auto"/>
                        <w:left w:val="none" w:sz="0" w:space="0" w:color="auto"/>
                        <w:bottom w:val="none" w:sz="0" w:space="0" w:color="auto"/>
                        <w:right w:val="none" w:sz="0" w:space="0" w:color="auto"/>
                      </w:divBdr>
                      <w:divsChild>
                        <w:div w:id="119507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85826">
                  <w:marLeft w:val="0"/>
                  <w:marRight w:val="0"/>
                  <w:marTop w:val="0"/>
                  <w:marBottom w:val="0"/>
                  <w:divBdr>
                    <w:top w:val="none" w:sz="0" w:space="0" w:color="auto"/>
                    <w:left w:val="none" w:sz="0" w:space="0" w:color="auto"/>
                    <w:bottom w:val="none" w:sz="0" w:space="0" w:color="auto"/>
                    <w:right w:val="none" w:sz="0" w:space="0" w:color="auto"/>
                  </w:divBdr>
                  <w:divsChild>
                    <w:div w:id="639504428">
                      <w:marLeft w:val="0"/>
                      <w:marRight w:val="0"/>
                      <w:marTop w:val="0"/>
                      <w:marBottom w:val="0"/>
                      <w:divBdr>
                        <w:top w:val="none" w:sz="0" w:space="0" w:color="auto"/>
                        <w:left w:val="none" w:sz="0" w:space="0" w:color="auto"/>
                        <w:bottom w:val="none" w:sz="0" w:space="0" w:color="auto"/>
                        <w:right w:val="none" w:sz="0" w:space="0" w:color="auto"/>
                      </w:divBdr>
                    </w:div>
                  </w:divsChild>
                </w:div>
                <w:div w:id="1384645554">
                  <w:marLeft w:val="0"/>
                  <w:marRight w:val="0"/>
                  <w:marTop w:val="0"/>
                  <w:marBottom w:val="0"/>
                  <w:divBdr>
                    <w:top w:val="none" w:sz="0" w:space="0" w:color="auto"/>
                    <w:left w:val="none" w:sz="0" w:space="0" w:color="auto"/>
                    <w:bottom w:val="none" w:sz="0" w:space="0" w:color="auto"/>
                    <w:right w:val="none" w:sz="0" w:space="0" w:color="auto"/>
                  </w:divBdr>
                  <w:divsChild>
                    <w:div w:id="95074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gov.ua/npa/pro-zatverdzhennya-tipovih-osvitnih-ta-navchalnih-program-dlya-1-2-ta-3-4-klasiv-zakladiv-zagalnoyi-serednoyi-osviti-ta-viznannya-takimi-sho-vtratili-chinnist-deyakih-nakaziv-ministerstva-osv" TargetMode="External"/><Relationship Id="rId13" Type="http://schemas.openxmlformats.org/officeDocument/2006/relationships/hyperlink" Target="https://zakon.rada.gov.ua/rada/show/87-2018-%D0%BF" TargetMode="External"/><Relationship Id="rId18" Type="http://schemas.openxmlformats.org/officeDocument/2006/relationships/hyperlink" Target="https://drive.google.com/file/d/197vT9KTM6SRSci04yqZY544t8LnIPnUI/view?usp=sharing" TargetMode="External"/><Relationship Id="rId26" Type="http://schemas.openxmlformats.org/officeDocument/2006/relationships/hyperlink" Target="https://zakon.rada.gov.ua/rada/show/v1407729-17" TargetMode="External"/><Relationship Id="rId3" Type="http://schemas.microsoft.com/office/2007/relationships/stylesWithEffects" Target="stylesWithEffects.xml"/><Relationship Id="rId21" Type="http://schemas.openxmlformats.org/officeDocument/2006/relationships/hyperlink" Target="https://drive.google.com/file/d/1drw8kG38o9ykGH9IA2IY8cvteQ9LjS5E/view?usp=sharing" TargetMode="External"/><Relationship Id="rId34" Type="http://schemas.openxmlformats.org/officeDocument/2006/relationships/theme" Target="theme/theme1.xml"/><Relationship Id="rId7" Type="http://schemas.openxmlformats.org/officeDocument/2006/relationships/hyperlink" Target="file:///C:\Users\admin\AppData\Roaming\Microsoft\Word\&#1079;&#1072;&#1082;&#1086;&#1085;%20&#1087;&#1088;&#1086;%20&#1086;&#1089;&#1074;&#1110;&#1090;&#1091;" TargetMode="External"/><Relationship Id="rId12" Type="http://schemas.openxmlformats.org/officeDocument/2006/relationships/hyperlink" Target="https://zakon.rada.gov.ua/laws/show/1392-2011-%D0%BF" TargetMode="External"/><Relationship Id="rId17" Type="http://schemas.openxmlformats.org/officeDocument/2006/relationships/hyperlink" Target="https://osvita.ua/legislation/Ser_osv/90660/" TargetMode="External"/><Relationship Id="rId25" Type="http://schemas.openxmlformats.org/officeDocument/2006/relationships/hyperlink" Target="https://zakon.rada.gov.ua/rada/show/v1407729-17"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on.gov.ua/ua/osvita/zagalna-serednya-osvita/navchalni-programi/navchalni-programi-dlya-10-11-klasiv" TargetMode="External"/><Relationship Id="rId20" Type="http://schemas.openxmlformats.org/officeDocument/2006/relationships/hyperlink" Target="https://drive.google.com/file/d/11rDG0XrahXJjmh2TFVu1agv6Ko0Wex17/view?usp=sharing" TargetMode="External"/><Relationship Id="rId29" Type="http://schemas.openxmlformats.org/officeDocument/2006/relationships/hyperlink" Target="https://zakon.rada.gov.ua/rada/show/v1407729-17" TargetMode="External"/><Relationship Id="rId1" Type="http://schemas.openxmlformats.org/officeDocument/2006/relationships/numbering" Target="numbering.xml"/><Relationship Id="rId6" Type="http://schemas.openxmlformats.org/officeDocument/2006/relationships/hyperlink" Target="https://zakon.rada.gov.ua/laws/show/463-20" TargetMode="External"/><Relationship Id="rId11" Type="http://schemas.openxmlformats.org/officeDocument/2006/relationships/hyperlink" Target="https://zakon.rada.gov.ua/laws/show/898-2020-%D0%BF" TargetMode="External"/><Relationship Id="rId24" Type="http://schemas.openxmlformats.org/officeDocument/2006/relationships/hyperlink" Target="https://zakon.rada.gov.ua/rada/show/v1407729-17" TargetMode="External"/><Relationship Id="rId32" Type="http://schemas.openxmlformats.org/officeDocument/2006/relationships/hyperlink" Target="https://zakon.rada.gov.ua/rada/show/v1407729-17" TargetMode="External"/><Relationship Id="rId5" Type="http://schemas.openxmlformats.org/officeDocument/2006/relationships/webSettings" Target="webSettings.xml"/><Relationship Id="rId15" Type="http://schemas.openxmlformats.org/officeDocument/2006/relationships/hyperlink" Target="https://zakon.rada.gov.ua/laws/show/585-2003-%D0%BF" TargetMode="External"/><Relationship Id="rId23" Type="http://schemas.openxmlformats.org/officeDocument/2006/relationships/hyperlink" Target="https://zakon.rada.gov.ua/rada/show/v1407729-17" TargetMode="External"/><Relationship Id="rId28" Type="http://schemas.openxmlformats.org/officeDocument/2006/relationships/hyperlink" Target="https://zakon.rada.gov.ua/rada/show/v1407729-17" TargetMode="External"/><Relationship Id="rId10" Type="http://schemas.openxmlformats.org/officeDocument/2006/relationships/hyperlink" Target="https://zakon.rada.gov.ua/laws/show/87-2018-%D0%BF" TargetMode="External"/><Relationship Id="rId19" Type="http://schemas.openxmlformats.org/officeDocument/2006/relationships/hyperlink" Target="https://drive.google.com/file/d/11eaTWGqRcI5SxsO35VFrTV3ipNaUu5X6/view?usp=sharing" TargetMode="External"/><Relationship Id="rId31" Type="http://schemas.openxmlformats.org/officeDocument/2006/relationships/hyperlink" Target="https://zakon.rada.gov.ua/rada/show/v1407729-17" TargetMode="External"/><Relationship Id="rId4" Type="http://schemas.openxmlformats.org/officeDocument/2006/relationships/settings" Target="settings.xml"/><Relationship Id="rId9" Type="http://schemas.openxmlformats.org/officeDocument/2006/relationships/hyperlink" Target="https://zakon.rada.gov.ua/rada/show/v0405729-18" TargetMode="External"/><Relationship Id="rId14" Type="http://schemas.openxmlformats.org/officeDocument/2006/relationships/hyperlink" Target="https://zakon.rada.gov.ua/rada/show/v1093729-24" TargetMode="External"/><Relationship Id="rId22" Type="http://schemas.openxmlformats.org/officeDocument/2006/relationships/hyperlink" Target="https://zakon.rada.gov.ua/rada/show/v1407729-17" TargetMode="External"/><Relationship Id="rId27" Type="http://schemas.openxmlformats.org/officeDocument/2006/relationships/hyperlink" Target="https://zakon.rada.gov.ua/rada/show/v1407729-17" TargetMode="External"/><Relationship Id="rId30" Type="http://schemas.openxmlformats.org/officeDocument/2006/relationships/hyperlink" Target="https://zakon.rada.gov.ua/rada/show/v1407729-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46</Pages>
  <Words>70419</Words>
  <Characters>40140</Characters>
  <Application>Microsoft Office Word</Application>
  <DocSecurity>0</DocSecurity>
  <Lines>334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cp:lastPrinted>2025-08-28T17:13:00Z</cp:lastPrinted>
  <dcterms:created xsi:type="dcterms:W3CDTF">2025-08-28T17:08:00Z</dcterms:created>
  <dcterms:modified xsi:type="dcterms:W3CDTF">2025-11-16T12:53:00Z</dcterms:modified>
</cp:coreProperties>
</file>