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188" w:rsidRDefault="00A45188" w:rsidP="00A45188">
      <w:pPr>
        <w:spacing w:after="0" w:line="288" w:lineRule="auto"/>
        <w:jc w:val="center"/>
        <w:rPr>
          <w:rFonts w:ascii="Times New Roman" w:hAnsi="Times New Roman" w:cs="Times New Roman"/>
          <w:sz w:val="20"/>
        </w:rPr>
      </w:pPr>
      <w:r>
        <w:rPr>
          <w:rFonts w:ascii="Times New Roman" w:hAnsi="Times New Roman" w:cs="Times New Roman"/>
          <w:noProof/>
          <w:sz w:val="20"/>
          <w:lang w:val="ru-RU" w:eastAsia="ru-RU"/>
        </w:rPr>
        <w:drawing>
          <wp:inline distT="0" distB="0" distL="0" distR="0">
            <wp:extent cx="381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533400"/>
                    </a:xfrm>
                    <a:prstGeom prst="rect">
                      <a:avLst/>
                    </a:prstGeom>
                    <a:noFill/>
                    <a:ln>
                      <a:noFill/>
                    </a:ln>
                  </pic:spPr>
                </pic:pic>
              </a:graphicData>
            </a:graphic>
          </wp:inline>
        </w:drawing>
      </w:r>
    </w:p>
    <w:p w:rsidR="00A45188" w:rsidRDefault="00A45188" w:rsidP="00A45188">
      <w:pPr>
        <w:spacing w:after="0" w:line="288" w:lineRule="auto"/>
        <w:jc w:val="center"/>
        <w:rPr>
          <w:rFonts w:ascii="Times New Roman" w:hAnsi="Times New Roman" w:cs="Times New Roman"/>
          <w:b/>
          <w:szCs w:val="28"/>
        </w:rPr>
      </w:pPr>
      <w:r>
        <w:rPr>
          <w:rFonts w:ascii="Times New Roman" w:hAnsi="Times New Roman" w:cs="Times New Roman"/>
          <w:b/>
          <w:szCs w:val="28"/>
        </w:rPr>
        <w:t>Україна</w:t>
      </w:r>
    </w:p>
    <w:p w:rsidR="00A45188" w:rsidRDefault="00A45188" w:rsidP="00A45188">
      <w:pPr>
        <w:spacing w:after="0"/>
        <w:ind w:left="-180" w:right="-1414" w:hanging="1260"/>
        <w:jc w:val="center"/>
        <w:rPr>
          <w:rFonts w:ascii="Times New Roman" w:hAnsi="Times New Roman" w:cs="Times New Roman"/>
          <w:b/>
        </w:rPr>
      </w:pPr>
      <w:r>
        <w:rPr>
          <w:rFonts w:ascii="Times New Roman" w:hAnsi="Times New Roman" w:cs="Times New Roman"/>
          <w:b/>
        </w:rPr>
        <w:t>МІНІСТЕРСТВО  ОСВІТИ  І  НАУКИ УКРАЇНИ</w:t>
      </w:r>
    </w:p>
    <w:p w:rsidR="00A45188" w:rsidRDefault="00A45188" w:rsidP="00A45188">
      <w:pPr>
        <w:spacing w:after="0"/>
        <w:ind w:left="-180" w:right="-1414" w:hanging="1260"/>
        <w:jc w:val="center"/>
        <w:rPr>
          <w:rFonts w:ascii="Times New Roman" w:hAnsi="Times New Roman" w:cs="Times New Roman"/>
          <w:noProof/>
        </w:rPr>
      </w:pPr>
      <w:r>
        <w:rPr>
          <w:rFonts w:ascii="Times New Roman" w:hAnsi="Times New Roman" w:cs="Times New Roman"/>
          <w:b/>
          <w:noProof/>
        </w:rPr>
        <w:t>ЛУЧИЦЬКИЙ НАВЧАЛЬНО-ВИХОВНИЙ КОМПЛЕКС</w:t>
      </w:r>
      <w:r>
        <w:rPr>
          <w:rFonts w:ascii="Times New Roman" w:hAnsi="Times New Roman" w:cs="Times New Roman"/>
          <w:noProof/>
        </w:rPr>
        <w:t xml:space="preserve"> </w:t>
      </w:r>
    </w:p>
    <w:p w:rsidR="00A45188" w:rsidRDefault="00A45188" w:rsidP="00A45188">
      <w:pPr>
        <w:spacing w:after="0"/>
        <w:ind w:left="-180" w:right="-1414" w:hanging="1260"/>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ЗАГАЛЬНООСВІТНЯ ШКОЛА І-ІІІ СТУПЕНІВ </w:t>
      </w:r>
      <w:r>
        <w:rPr>
          <w:rFonts w:ascii="Times New Roman" w:hAnsi="Times New Roman" w:cs="Times New Roman"/>
        </w:rPr>
        <w:t xml:space="preserve">- </w:t>
      </w:r>
      <w:r>
        <w:rPr>
          <w:rFonts w:ascii="Times New Roman" w:hAnsi="Times New Roman" w:cs="Times New Roman"/>
          <w:b/>
        </w:rPr>
        <w:t>ДИТЯЧИЙ САДОК”</w:t>
      </w:r>
    </w:p>
    <w:p w:rsidR="00A45188" w:rsidRDefault="00A45188" w:rsidP="00A45188">
      <w:pPr>
        <w:spacing w:after="0"/>
        <w:ind w:left="-180" w:right="-1414" w:hanging="1260"/>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СОКАЛЬСЬКОЇ МІСЬКОЇ РАДИ ЛЬВІВСЬКОЇ ОБЛАСТІ,</w:t>
      </w:r>
    </w:p>
    <w:p w:rsidR="00A45188" w:rsidRDefault="00A45188" w:rsidP="00A45188">
      <w:pPr>
        <w:spacing w:after="0"/>
        <w:ind w:left="-180" w:right="-1414" w:hanging="1260"/>
        <w:jc w:val="center"/>
        <w:rPr>
          <w:rFonts w:ascii="Times New Roman" w:hAnsi="Times New Roman" w:cs="Times New Roman"/>
        </w:rPr>
      </w:pPr>
      <w:r>
        <w:rPr>
          <w:rFonts w:ascii="Times New Roman" w:hAnsi="Times New Roman" w:cs="Times New Roman"/>
        </w:rPr>
        <w:t xml:space="preserve">80031, с. </w:t>
      </w:r>
      <w:proofErr w:type="spellStart"/>
      <w:r>
        <w:rPr>
          <w:rFonts w:ascii="Times New Roman" w:hAnsi="Times New Roman" w:cs="Times New Roman"/>
        </w:rPr>
        <w:t>Лучиці</w:t>
      </w:r>
      <w:proofErr w:type="spellEnd"/>
      <w:r>
        <w:rPr>
          <w:rFonts w:ascii="Times New Roman" w:hAnsi="Times New Roman" w:cs="Times New Roman"/>
        </w:rPr>
        <w:t xml:space="preserve">, </w:t>
      </w:r>
      <w:r w:rsidRPr="00AE0D6C">
        <w:rPr>
          <w:rFonts w:ascii="MS Gothic" w:eastAsia="MS Gothic" w:hAnsi="MS Gothic" w:cs="MS Gothic" w:hint="eastAsia"/>
        </w:rPr>
        <w:t>☎</w:t>
      </w:r>
      <w:r>
        <w:rPr>
          <w:rFonts w:ascii="Times New Roman" w:hAnsi="Times New Roman" w:cs="Times New Roman"/>
        </w:rPr>
        <w:t xml:space="preserve"> (03257) 59-6-37, e-</w:t>
      </w:r>
      <w:proofErr w:type="spellStart"/>
      <w:r>
        <w:rPr>
          <w:rFonts w:ascii="Times New Roman" w:hAnsi="Times New Roman" w:cs="Times New Roman"/>
        </w:rPr>
        <w:t>mail</w:t>
      </w:r>
      <w:proofErr w:type="spellEnd"/>
      <w:r>
        <w:rPr>
          <w:rFonts w:ascii="Times New Roman" w:hAnsi="Times New Roman" w:cs="Times New Roman"/>
        </w:rPr>
        <w:t xml:space="preserve">: </w:t>
      </w:r>
      <w:hyperlink r:id="rId9" w:history="1">
        <w:r>
          <w:rPr>
            <w:rStyle w:val="a4"/>
            <w:rFonts w:ascii="Times New Roman" w:hAnsi="Times New Roman" w:cs="Times New Roman"/>
            <w:color w:val="000000" w:themeColor="text1"/>
            <w:lang w:val="en-US"/>
          </w:rPr>
          <w:t>luchytsi</w:t>
        </w:r>
        <w:r>
          <w:rPr>
            <w:rStyle w:val="a4"/>
            <w:rFonts w:ascii="Times New Roman" w:hAnsi="Times New Roman" w:cs="Times New Roman"/>
            <w:color w:val="000000" w:themeColor="text1"/>
          </w:rPr>
          <w:t>_</w:t>
        </w:r>
        <w:r>
          <w:rPr>
            <w:rStyle w:val="a4"/>
            <w:rFonts w:ascii="Times New Roman" w:hAnsi="Times New Roman" w:cs="Times New Roman"/>
            <w:color w:val="000000" w:themeColor="text1"/>
            <w:lang w:val="en-US"/>
          </w:rPr>
          <w:t>nvk</w:t>
        </w:r>
        <w:r>
          <w:rPr>
            <w:rStyle w:val="a4"/>
            <w:rFonts w:ascii="Times New Roman" w:hAnsi="Times New Roman" w:cs="Times New Roman"/>
            <w:color w:val="000000" w:themeColor="text1"/>
          </w:rPr>
          <w:t>@</w:t>
        </w:r>
        <w:r>
          <w:rPr>
            <w:rStyle w:val="a4"/>
            <w:rFonts w:ascii="Times New Roman" w:hAnsi="Times New Roman" w:cs="Times New Roman"/>
            <w:color w:val="000000" w:themeColor="text1"/>
            <w:lang w:val="en-US"/>
          </w:rPr>
          <w:t>ukr</w:t>
        </w:r>
        <w:r>
          <w:rPr>
            <w:rStyle w:val="a4"/>
            <w:rFonts w:ascii="Times New Roman" w:hAnsi="Times New Roman" w:cs="Times New Roman"/>
            <w:color w:val="000000" w:themeColor="text1"/>
          </w:rPr>
          <w:t>.</w:t>
        </w:r>
        <w:r>
          <w:rPr>
            <w:rStyle w:val="a4"/>
            <w:rFonts w:ascii="Times New Roman" w:hAnsi="Times New Roman" w:cs="Times New Roman"/>
            <w:color w:val="000000" w:themeColor="text1"/>
            <w:lang w:val="en-US"/>
          </w:rPr>
          <w:t>net</w:t>
        </w:r>
      </w:hyperlink>
      <w:r>
        <w:rPr>
          <w:rFonts w:ascii="Times New Roman" w:hAnsi="Times New Roman" w:cs="Times New Roman"/>
          <w:color w:val="000000" w:themeColor="text1"/>
        </w:rPr>
        <w:t xml:space="preserve">, </w:t>
      </w:r>
      <w:r>
        <w:rPr>
          <w:rFonts w:ascii="Times New Roman" w:hAnsi="Times New Roman" w:cs="Times New Roman"/>
        </w:rPr>
        <w:t>код ЄДРПОУ 23947156</w:t>
      </w:r>
    </w:p>
    <w:p w:rsidR="00CB4F4D" w:rsidRDefault="00CB4F4D" w:rsidP="00E46D71">
      <w:pPr>
        <w:spacing w:after="0" w:line="360" w:lineRule="auto"/>
        <w:ind w:firstLine="709"/>
        <w:jc w:val="both"/>
        <w:rPr>
          <w:rFonts w:ascii="Times New Roman" w:hAnsi="Times New Roman"/>
          <w:color w:val="000000" w:themeColor="text1"/>
          <w:sz w:val="28"/>
          <w:szCs w:val="28"/>
        </w:rPr>
      </w:pPr>
    </w:p>
    <w:p w:rsidR="00CB4F4D" w:rsidRPr="00CB4F4D" w:rsidRDefault="00CB4F4D" w:rsidP="00E46D71">
      <w:pPr>
        <w:spacing w:after="0" w:line="360" w:lineRule="auto"/>
        <w:ind w:firstLine="709"/>
        <w:jc w:val="both"/>
        <w:rPr>
          <w:rFonts w:ascii="Times New Roman" w:hAnsi="Times New Roman"/>
          <w:color w:val="000000" w:themeColor="text1"/>
          <w:sz w:val="24"/>
          <w:szCs w:val="28"/>
        </w:rPr>
      </w:pPr>
    </w:p>
    <w:p w:rsidR="00CB4F4D" w:rsidRPr="00CB4F4D" w:rsidRDefault="00CB4F4D" w:rsidP="00E46D71">
      <w:pPr>
        <w:spacing w:after="0" w:line="360" w:lineRule="auto"/>
        <w:ind w:firstLine="709"/>
        <w:jc w:val="both"/>
        <w:rPr>
          <w:rFonts w:ascii="Times New Roman" w:hAnsi="Times New Roman"/>
          <w:color w:val="000000" w:themeColor="text1"/>
          <w:sz w:val="24"/>
          <w:szCs w:val="28"/>
        </w:rPr>
      </w:pPr>
    </w:p>
    <w:p w:rsidR="00A45188" w:rsidRDefault="00A45188" w:rsidP="00A45188">
      <w:pPr>
        <w:spacing w:after="0" w:line="360" w:lineRule="auto"/>
        <w:ind w:firstLine="709"/>
        <w:jc w:val="center"/>
        <w:rPr>
          <w:rFonts w:ascii="Times New Roman" w:hAnsi="Times New Roman"/>
          <w:b/>
          <w:color w:val="000000" w:themeColor="text1"/>
          <w:sz w:val="32"/>
          <w:szCs w:val="28"/>
        </w:rPr>
      </w:pPr>
    </w:p>
    <w:p w:rsidR="00A45188" w:rsidRDefault="00A45188" w:rsidP="00A45188">
      <w:pPr>
        <w:spacing w:after="0" w:line="360" w:lineRule="auto"/>
        <w:ind w:firstLine="709"/>
        <w:jc w:val="center"/>
        <w:rPr>
          <w:rFonts w:ascii="Times New Roman" w:hAnsi="Times New Roman"/>
          <w:b/>
          <w:color w:val="000000" w:themeColor="text1"/>
          <w:sz w:val="32"/>
          <w:szCs w:val="28"/>
        </w:rPr>
      </w:pPr>
    </w:p>
    <w:p w:rsidR="00CB4F4D" w:rsidRPr="00CB4F4D" w:rsidRDefault="00E46D71" w:rsidP="00A45188">
      <w:pPr>
        <w:spacing w:after="0" w:line="360" w:lineRule="auto"/>
        <w:ind w:firstLine="709"/>
        <w:jc w:val="center"/>
        <w:rPr>
          <w:rFonts w:ascii="Times New Roman" w:hAnsi="Times New Roman"/>
          <w:b/>
          <w:color w:val="000000" w:themeColor="text1"/>
          <w:sz w:val="32"/>
          <w:szCs w:val="28"/>
        </w:rPr>
      </w:pPr>
      <w:r w:rsidRPr="00CB4F4D">
        <w:rPr>
          <w:rFonts w:ascii="Times New Roman" w:hAnsi="Times New Roman"/>
          <w:b/>
          <w:color w:val="000000" w:themeColor="text1"/>
          <w:sz w:val="32"/>
          <w:szCs w:val="28"/>
        </w:rPr>
        <w:t>Аналіз результатів</w:t>
      </w:r>
    </w:p>
    <w:p w:rsidR="00CB4F4D" w:rsidRPr="00CB4F4D" w:rsidRDefault="00E46D71" w:rsidP="00A45188">
      <w:pPr>
        <w:spacing w:after="0" w:line="360" w:lineRule="auto"/>
        <w:ind w:firstLine="709"/>
        <w:jc w:val="center"/>
        <w:rPr>
          <w:rFonts w:ascii="Times New Roman" w:hAnsi="Times New Roman"/>
          <w:b/>
          <w:color w:val="000000" w:themeColor="text1"/>
          <w:sz w:val="32"/>
          <w:szCs w:val="28"/>
        </w:rPr>
      </w:pPr>
      <w:r w:rsidRPr="00CB4F4D">
        <w:rPr>
          <w:rFonts w:ascii="Times New Roman" w:hAnsi="Times New Roman"/>
          <w:b/>
          <w:color w:val="000000" w:themeColor="text1"/>
          <w:sz w:val="32"/>
          <w:szCs w:val="28"/>
        </w:rPr>
        <w:t>дослідження   якості освітнього середовища</w:t>
      </w:r>
    </w:p>
    <w:p w:rsidR="00E46D71" w:rsidRDefault="00CB4F4D" w:rsidP="00A45188">
      <w:pPr>
        <w:spacing w:after="0" w:line="360" w:lineRule="auto"/>
        <w:jc w:val="center"/>
        <w:rPr>
          <w:rFonts w:ascii="Times New Roman" w:hAnsi="Times New Roman"/>
          <w:b/>
          <w:color w:val="000000" w:themeColor="text1"/>
          <w:sz w:val="32"/>
          <w:szCs w:val="28"/>
        </w:rPr>
      </w:pPr>
      <w:r w:rsidRPr="00CB4F4D">
        <w:rPr>
          <w:rFonts w:ascii="Times New Roman" w:hAnsi="Times New Roman"/>
          <w:b/>
          <w:color w:val="000000" w:themeColor="text1"/>
          <w:sz w:val="32"/>
          <w:szCs w:val="28"/>
        </w:rPr>
        <w:t>як виховного простору</w:t>
      </w:r>
    </w:p>
    <w:p w:rsidR="00A45188" w:rsidRDefault="00A45188" w:rsidP="00A45188">
      <w:pPr>
        <w:spacing w:after="0" w:line="360" w:lineRule="auto"/>
        <w:jc w:val="center"/>
        <w:rPr>
          <w:rFonts w:ascii="Times New Roman" w:hAnsi="Times New Roman"/>
          <w:b/>
          <w:color w:val="000000" w:themeColor="text1"/>
          <w:sz w:val="32"/>
          <w:szCs w:val="28"/>
        </w:rPr>
      </w:pPr>
      <w:r>
        <w:rPr>
          <w:rFonts w:ascii="Times New Roman" w:hAnsi="Times New Roman"/>
          <w:b/>
          <w:color w:val="000000" w:themeColor="text1"/>
          <w:sz w:val="32"/>
          <w:szCs w:val="28"/>
        </w:rPr>
        <w:t xml:space="preserve">у Лучицькому навчально-виховному комплексі </w:t>
      </w:r>
    </w:p>
    <w:p w:rsidR="00230815" w:rsidRPr="00CB4F4D" w:rsidRDefault="00A45188" w:rsidP="00A45188">
      <w:pPr>
        <w:spacing w:after="0" w:line="360" w:lineRule="auto"/>
        <w:jc w:val="center"/>
        <w:rPr>
          <w:rFonts w:ascii="Times New Roman" w:hAnsi="Times New Roman"/>
          <w:b/>
          <w:color w:val="000000" w:themeColor="text1"/>
          <w:sz w:val="32"/>
          <w:szCs w:val="28"/>
        </w:rPr>
      </w:pPr>
      <w:r>
        <w:rPr>
          <w:rFonts w:ascii="Times New Roman" w:hAnsi="Times New Roman"/>
          <w:b/>
          <w:color w:val="000000" w:themeColor="text1"/>
          <w:sz w:val="32"/>
          <w:szCs w:val="28"/>
        </w:rPr>
        <w:t>«Загальноосвітня школа І-ІІІ ступенів  - дитячий садок»</w:t>
      </w:r>
      <w:r w:rsidR="00230815" w:rsidRPr="00CB4F4D">
        <w:rPr>
          <w:rFonts w:ascii="Times New Roman" w:hAnsi="Times New Roman"/>
          <w:b/>
          <w:color w:val="000000" w:themeColor="text1"/>
          <w:sz w:val="32"/>
          <w:szCs w:val="28"/>
        </w:rPr>
        <w:t xml:space="preserve">  </w:t>
      </w:r>
      <w:r>
        <w:rPr>
          <w:rFonts w:ascii="Times New Roman" w:hAnsi="Times New Roman"/>
          <w:b/>
          <w:color w:val="000000" w:themeColor="text1"/>
          <w:sz w:val="32"/>
          <w:szCs w:val="28"/>
        </w:rPr>
        <w:t>Сокальської ТГ Шептицького району</w:t>
      </w:r>
    </w:p>
    <w:p w:rsidR="00E46D71" w:rsidRPr="00CB4F4D" w:rsidRDefault="00E46D71" w:rsidP="00E46D71">
      <w:pPr>
        <w:spacing w:after="0" w:line="360" w:lineRule="auto"/>
        <w:ind w:firstLine="709"/>
        <w:jc w:val="both"/>
        <w:rPr>
          <w:rFonts w:ascii="Times New Roman" w:hAnsi="Times New Roman"/>
          <w:color w:val="000000" w:themeColor="text1"/>
          <w:sz w:val="40"/>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Pr="00272EC2" w:rsidRDefault="00E46D71" w:rsidP="00E46D71">
      <w:pPr>
        <w:spacing w:after="0" w:line="360" w:lineRule="auto"/>
        <w:ind w:firstLine="709"/>
        <w:jc w:val="both"/>
        <w:rPr>
          <w:rFonts w:ascii="Times New Roman" w:hAnsi="Times New Roman"/>
          <w:sz w:val="28"/>
          <w:szCs w:val="28"/>
        </w:rPr>
      </w:pPr>
    </w:p>
    <w:p w:rsidR="00E46D71" w:rsidRDefault="00A45188" w:rsidP="00A45188">
      <w:pPr>
        <w:tabs>
          <w:tab w:val="left" w:pos="6804"/>
        </w:tabs>
        <w:spacing w:after="0" w:line="360" w:lineRule="auto"/>
        <w:ind w:firstLine="709"/>
        <w:jc w:val="both"/>
        <w:rPr>
          <w:rFonts w:ascii="Times New Roman" w:hAnsi="Times New Roman"/>
          <w:sz w:val="28"/>
          <w:szCs w:val="28"/>
        </w:rPr>
      </w:pPr>
      <w:r>
        <w:rPr>
          <w:rFonts w:ascii="Times New Roman" w:hAnsi="Times New Roman"/>
          <w:sz w:val="28"/>
          <w:szCs w:val="28"/>
        </w:rPr>
        <w:tab/>
        <w:t xml:space="preserve">Укладачі звіту: </w:t>
      </w:r>
    </w:p>
    <w:p w:rsidR="00A45188" w:rsidRDefault="008B6B7E" w:rsidP="008B6B7E">
      <w:pPr>
        <w:tabs>
          <w:tab w:val="left" w:pos="6804"/>
        </w:tabs>
        <w:spacing w:after="0" w:line="360" w:lineRule="auto"/>
        <w:ind w:firstLine="709"/>
        <w:jc w:val="center"/>
        <w:rPr>
          <w:rFonts w:ascii="Times New Roman" w:hAnsi="Times New Roman"/>
          <w:sz w:val="28"/>
          <w:szCs w:val="28"/>
        </w:rPr>
      </w:pPr>
      <w:r>
        <w:rPr>
          <w:rFonts w:ascii="Times New Roman" w:hAnsi="Times New Roman"/>
          <w:sz w:val="28"/>
          <w:szCs w:val="28"/>
        </w:rPr>
        <w:tab/>
      </w:r>
      <w:r w:rsidR="00A45188">
        <w:rPr>
          <w:rFonts w:ascii="Times New Roman" w:hAnsi="Times New Roman"/>
          <w:sz w:val="28"/>
          <w:szCs w:val="28"/>
        </w:rPr>
        <w:t>Чемерис І.Б.</w:t>
      </w:r>
    </w:p>
    <w:p w:rsidR="00A45188" w:rsidRDefault="008B6B7E" w:rsidP="008B6B7E">
      <w:pPr>
        <w:tabs>
          <w:tab w:val="left" w:pos="6804"/>
        </w:tabs>
        <w:spacing w:after="0" w:line="360" w:lineRule="auto"/>
        <w:ind w:firstLine="709"/>
        <w:jc w:val="center"/>
        <w:rPr>
          <w:rFonts w:ascii="Times New Roman" w:hAnsi="Times New Roman"/>
          <w:sz w:val="28"/>
          <w:szCs w:val="28"/>
        </w:rPr>
      </w:pPr>
      <w:r>
        <w:rPr>
          <w:rFonts w:ascii="Times New Roman" w:hAnsi="Times New Roman"/>
          <w:sz w:val="28"/>
          <w:szCs w:val="28"/>
        </w:rPr>
        <w:tab/>
      </w:r>
      <w:r w:rsidR="00A45188">
        <w:rPr>
          <w:rFonts w:ascii="Times New Roman" w:hAnsi="Times New Roman"/>
          <w:sz w:val="28"/>
          <w:szCs w:val="28"/>
        </w:rPr>
        <w:t>Демчук І.П.</w:t>
      </w:r>
    </w:p>
    <w:p w:rsidR="00A45188" w:rsidRDefault="008B6B7E" w:rsidP="008B6B7E">
      <w:pPr>
        <w:tabs>
          <w:tab w:val="left" w:pos="6804"/>
        </w:tabs>
        <w:spacing w:after="0" w:line="360" w:lineRule="auto"/>
        <w:ind w:firstLine="709"/>
        <w:jc w:val="center"/>
        <w:rPr>
          <w:rFonts w:ascii="Times New Roman" w:hAnsi="Times New Roman"/>
          <w:sz w:val="28"/>
          <w:szCs w:val="28"/>
        </w:rPr>
      </w:pPr>
      <w:r>
        <w:rPr>
          <w:rFonts w:ascii="Times New Roman" w:hAnsi="Times New Roman"/>
          <w:sz w:val="28"/>
          <w:szCs w:val="28"/>
        </w:rPr>
        <w:tab/>
        <w:t xml:space="preserve">   </w:t>
      </w:r>
      <w:r w:rsidR="00A45188">
        <w:rPr>
          <w:rFonts w:ascii="Times New Roman" w:hAnsi="Times New Roman"/>
          <w:sz w:val="28"/>
          <w:szCs w:val="28"/>
        </w:rPr>
        <w:t>Петрига О.М.</w:t>
      </w:r>
    </w:p>
    <w:p w:rsidR="00A45188" w:rsidRDefault="008B6B7E" w:rsidP="008B6B7E">
      <w:pPr>
        <w:tabs>
          <w:tab w:val="left" w:pos="6804"/>
        </w:tabs>
        <w:spacing w:after="0" w:line="360" w:lineRule="auto"/>
        <w:ind w:firstLine="709"/>
        <w:jc w:val="center"/>
        <w:rPr>
          <w:rFonts w:ascii="Times New Roman" w:hAnsi="Times New Roman"/>
          <w:sz w:val="28"/>
          <w:szCs w:val="28"/>
        </w:rPr>
      </w:pPr>
      <w:r>
        <w:rPr>
          <w:rFonts w:ascii="Times New Roman" w:hAnsi="Times New Roman"/>
          <w:sz w:val="28"/>
          <w:szCs w:val="28"/>
        </w:rPr>
        <w:tab/>
        <w:t xml:space="preserve">    </w:t>
      </w:r>
      <w:r w:rsidR="00A45188">
        <w:rPr>
          <w:rFonts w:ascii="Times New Roman" w:hAnsi="Times New Roman"/>
          <w:sz w:val="28"/>
          <w:szCs w:val="28"/>
        </w:rPr>
        <w:t>Зарицька Г.М.</w:t>
      </w:r>
    </w:p>
    <w:p w:rsidR="00CB4F4D" w:rsidRDefault="00A45188" w:rsidP="00A45188">
      <w:pPr>
        <w:tabs>
          <w:tab w:val="left" w:pos="6804"/>
        </w:tabs>
        <w:spacing w:after="0" w:line="360" w:lineRule="auto"/>
        <w:ind w:firstLine="709"/>
        <w:jc w:val="right"/>
        <w:rPr>
          <w:rFonts w:ascii="Times New Roman" w:hAnsi="Times New Roman"/>
          <w:sz w:val="28"/>
          <w:szCs w:val="28"/>
        </w:rPr>
      </w:pPr>
      <w:r>
        <w:rPr>
          <w:rFonts w:ascii="Times New Roman" w:hAnsi="Times New Roman"/>
          <w:sz w:val="28"/>
          <w:szCs w:val="28"/>
        </w:rPr>
        <w:t xml:space="preserve">                         </w:t>
      </w:r>
      <w:r w:rsidR="008B6B7E">
        <w:rPr>
          <w:rFonts w:ascii="Times New Roman" w:hAnsi="Times New Roman"/>
          <w:sz w:val="28"/>
          <w:szCs w:val="28"/>
        </w:rPr>
        <w:t xml:space="preserve">                         </w:t>
      </w:r>
      <w:r>
        <w:rPr>
          <w:rFonts w:ascii="Times New Roman" w:hAnsi="Times New Roman"/>
          <w:sz w:val="28"/>
          <w:szCs w:val="28"/>
        </w:rPr>
        <w:t xml:space="preserve">       Кошлай М.В.</w:t>
      </w:r>
      <w:r>
        <w:rPr>
          <w:rFonts w:ascii="Times New Roman" w:hAnsi="Times New Roman"/>
          <w:sz w:val="28"/>
          <w:szCs w:val="28"/>
        </w:rPr>
        <w:tab/>
      </w:r>
    </w:p>
    <w:p w:rsidR="008A22A0" w:rsidRDefault="008B6B7E" w:rsidP="008B6B7E">
      <w:pPr>
        <w:tabs>
          <w:tab w:val="left" w:pos="6804"/>
        </w:tabs>
        <w:spacing w:after="0" w:line="360" w:lineRule="auto"/>
        <w:ind w:firstLine="709"/>
        <w:jc w:val="center"/>
        <w:rPr>
          <w:rFonts w:ascii="Times New Roman" w:hAnsi="Times New Roman"/>
          <w:sz w:val="28"/>
          <w:szCs w:val="28"/>
        </w:rPr>
      </w:pPr>
      <w:r>
        <w:rPr>
          <w:rFonts w:ascii="Times New Roman" w:hAnsi="Times New Roman"/>
          <w:sz w:val="28"/>
          <w:szCs w:val="28"/>
        </w:rPr>
        <w:tab/>
        <w:t xml:space="preserve">  </w:t>
      </w:r>
      <w:r w:rsidR="008A22A0">
        <w:rPr>
          <w:rFonts w:ascii="Times New Roman" w:hAnsi="Times New Roman"/>
          <w:sz w:val="28"/>
          <w:szCs w:val="28"/>
        </w:rPr>
        <w:t>Войтюк Б.А.</w:t>
      </w:r>
    </w:p>
    <w:p w:rsidR="008A22A0" w:rsidRDefault="008B6B7E" w:rsidP="008B6B7E">
      <w:pPr>
        <w:tabs>
          <w:tab w:val="left" w:pos="6804"/>
        </w:tabs>
        <w:spacing w:after="0" w:line="360" w:lineRule="auto"/>
        <w:ind w:firstLine="709"/>
        <w:jc w:val="center"/>
        <w:rPr>
          <w:rFonts w:ascii="Times New Roman" w:hAnsi="Times New Roman"/>
          <w:sz w:val="28"/>
          <w:szCs w:val="28"/>
        </w:rPr>
      </w:pPr>
      <w:r>
        <w:rPr>
          <w:rFonts w:ascii="Times New Roman" w:hAnsi="Times New Roman"/>
          <w:sz w:val="28"/>
          <w:szCs w:val="28"/>
        </w:rPr>
        <w:t xml:space="preserve">                                                     </w:t>
      </w:r>
      <w:r w:rsidR="00AE0D6C">
        <w:rPr>
          <w:rFonts w:ascii="Times New Roman" w:hAnsi="Times New Roman"/>
          <w:sz w:val="28"/>
          <w:szCs w:val="28"/>
        </w:rPr>
        <w:t xml:space="preserve">                           </w:t>
      </w:r>
      <w:r w:rsidR="008A22A0">
        <w:rPr>
          <w:rFonts w:ascii="Times New Roman" w:hAnsi="Times New Roman"/>
          <w:sz w:val="28"/>
          <w:szCs w:val="28"/>
        </w:rPr>
        <w:t>Бойко Л.І.</w:t>
      </w:r>
    </w:p>
    <w:p w:rsidR="008A22A0" w:rsidRDefault="008A22A0" w:rsidP="00A45188">
      <w:pPr>
        <w:tabs>
          <w:tab w:val="left" w:pos="6804"/>
        </w:tabs>
        <w:spacing w:after="0" w:line="360" w:lineRule="auto"/>
        <w:ind w:firstLine="709"/>
        <w:jc w:val="right"/>
        <w:rPr>
          <w:rFonts w:ascii="Times New Roman" w:hAnsi="Times New Roman"/>
          <w:sz w:val="28"/>
          <w:szCs w:val="28"/>
        </w:rPr>
      </w:pPr>
    </w:p>
    <w:p w:rsidR="00A45188" w:rsidRDefault="00A45188" w:rsidP="00A45188">
      <w:pPr>
        <w:jc w:val="center"/>
        <w:rPr>
          <w:rFonts w:ascii="Times New Roman" w:hAnsi="Times New Roman" w:cs="Times New Roman"/>
          <w:sz w:val="28"/>
          <w:szCs w:val="28"/>
        </w:rPr>
      </w:pPr>
      <w:r>
        <w:rPr>
          <w:rFonts w:ascii="Times New Roman" w:hAnsi="Times New Roman" w:cs="Times New Roman"/>
          <w:sz w:val="28"/>
          <w:szCs w:val="28"/>
        </w:rPr>
        <w:lastRenderedPageBreak/>
        <w:t>ЗМІСТ</w:t>
      </w:r>
    </w:p>
    <w:p w:rsidR="00A45188" w:rsidRDefault="00A45188" w:rsidP="00A45188">
      <w:pPr>
        <w:spacing w:line="360" w:lineRule="auto"/>
        <w:rPr>
          <w:rFonts w:ascii="Times New Roman" w:hAnsi="Times New Roman" w:cs="Times New Roman"/>
          <w:sz w:val="28"/>
          <w:szCs w:val="28"/>
        </w:rPr>
      </w:pPr>
      <w:r>
        <w:rPr>
          <w:rFonts w:ascii="Times New Roman" w:hAnsi="Times New Roman" w:cs="Times New Roman"/>
          <w:sz w:val="28"/>
          <w:szCs w:val="28"/>
        </w:rPr>
        <w:t>Вступ……………….………………………...................................................... 3</w:t>
      </w:r>
    </w:p>
    <w:p w:rsidR="00A45188" w:rsidRDefault="00A45188" w:rsidP="00A45188">
      <w:pPr>
        <w:spacing w:line="360" w:lineRule="auto"/>
        <w:rPr>
          <w:rFonts w:ascii="Times New Roman" w:hAnsi="Times New Roman" w:cs="Times New Roman"/>
          <w:sz w:val="28"/>
          <w:szCs w:val="28"/>
        </w:rPr>
      </w:pPr>
      <w:r>
        <w:rPr>
          <w:rFonts w:ascii="Times New Roman" w:hAnsi="Times New Roman" w:cs="Times New Roman"/>
          <w:sz w:val="28"/>
          <w:szCs w:val="28"/>
        </w:rPr>
        <w:t>І розділ</w:t>
      </w:r>
      <w:r w:rsidR="008A22A0">
        <w:rPr>
          <w:rFonts w:ascii="Times New Roman" w:hAnsi="Times New Roman" w:cs="Times New Roman"/>
          <w:sz w:val="28"/>
          <w:szCs w:val="28"/>
        </w:rPr>
        <w:t>. Організація дослідження</w:t>
      </w:r>
      <w:r>
        <w:rPr>
          <w:rFonts w:ascii="Times New Roman" w:hAnsi="Times New Roman" w:cs="Times New Roman"/>
          <w:sz w:val="28"/>
          <w:szCs w:val="28"/>
        </w:rPr>
        <w:t>……………………………………….</w:t>
      </w:r>
      <w:r w:rsidR="008A22A0">
        <w:rPr>
          <w:rFonts w:ascii="Times New Roman" w:hAnsi="Times New Roman" w:cs="Times New Roman"/>
          <w:sz w:val="28"/>
          <w:szCs w:val="28"/>
        </w:rPr>
        <w:t>....... 7</w:t>
      </w:r>
    </w:p>
    <w:p w:rsidR="00A45188" w:rsidRPr="00223E1C" w:rsidRDefault="00A45188" w:rsidP="00A45188">
      <w:pPr>
        <w:spacing w:line="360" w:lineRule="auto"/>
        <w:rPr>
          <w:rFonts w:ascii="Times New Roman" w:hAnsi="Times New Roman" w:cs="Times New Roman"/>
          <w:sz w:val="28"/>
          <w:szCs w:val="28"/>
        </w:rPr>
      </w:pPr>
      <w:r>
        <w:rPr>
          <w:rFonts w:ascii="Times New Roman" w:hAnsi="Times New Roman" w:cs="Times New Roman"/>
          <w:sz w:val="28"/>
          <w:szCs w:val="28"/>
        </w:rPr>
        <w:t>ІІ розділ</w:t>
      </w:r>
      <w:r w:rsidR="00615A79">
        <w:rPr>
          <w:rFonts w:ascii="Times New Roman" w:hAnsi="Times New Roman" w:cs="Times New Roman"/>
          <w:sz w:val="28"/>
          <w:szCs w:val="28"/>
        </w:rPr>
        <w:t>. Аналіз результатів дослідження</w:t>
      </w:r>
      <w:r>
        <w:rPr>
          <w:rFonts w:ascii="Times New Roman" w:hAnsi="Times New Roman" w:cs="Times New Roman"/>
          <w:sz w:val="28"/>
          <w:szCs w:val="28"/>
        </w:rPr>
        <w:t>……………………………</w:t>
      </w:r>
      <w:r w:rsidR="00615A79">
        <w:rPr>
          <w:rFonts w:ascii="Times New Roman" w:hAnsi="Times New Roman" w:cs="Times New Roman"/>
          <w:sz w:val="28"/>
          <w:szCs w:val="28"/>
        </w:rPr>
        <w:t>.......... 12</w:t>
      </w:r>
    </w:p>
    <w:p w:rsidR="00A45188" w:rsidRDefault="00A45188" w:rsidP="00A45188">
      <w:pPr>
        <w:spacing w:line="360" w:lineRule="auto"/>
        <w:rPr>
          <w:rFonts w:ascii="Times New Roman" w:hAnsi="Times New Roman" w:cs="Times New Roman"/>
          <w:sz w:val="28"/>
          <w:szCs w:val="28"/>
        </w:rPr>
      </w:pPr>
      <w:r>
        <w:rPr>
          <w:rFonts w:ascii="Times New Roman" w:hAnsi="Times New Roman" w:cs="Times New Roman"/>
          <w:sz w:val="28"/>
          <w:szCs w:val="28"/>
        </w:rPr>
        <w:t>Висновки………………………………………………………….</w:t>
      </w:r>
      <w:r w:rsidR="00615A79">
        <w:rPr>
          <w:rFonts w:ascii="Times New Roman" w:hAnsi="Times New Roman" w:cs="Times New Roman"/>
          <w:sz w:val="28"/>
          <w:szCs w:val="28"/>
        </w:rPr>
        <w:t>.................... 46</w:t>
      </w:r>
    </w:p>
    <w:p w:rsidR="00A45188" w:rsidRPr="00223E1C" w:rsidRDefault="00A45188" w:rsidP="00A45188">
      <w:pPr>
        <w:spacing w:line="360" w:lineRule="auto"/>
        <w:rPr>
          <w:rFonts w:ascii="Times New Roman" w:hAnsi="Times New Roman" w:cs="Times New Roman"/>
          <w:sz w:val="28"/>
          <w:szCs w:val="28"/>
        </w:rPr>
      </w:pPr>
    </w:p>
    <w:p w:rsidR="00A45188" w:rsidRDefault="00A45188" w:rsidP="00A45188">
      <w:pPr>
        <w:spacing w:line="360" w:lineRule="auto"/>
        <w:rPr>
          <w:rFonts w:ascii="Times New Roman" w:hAnsi="Times New Roman" w:cs="Times New Roman"/>
          <w:sz w:val="28"/>
          <w:szCs w:val="28"/>
        </w:rPr>
      </w:pPr>
    </w:p>
    <w:p w:rsidR="00A45188" w:rsidRDefault="00A45188" w:rsidP="00A45188">
      <w:pPr>
        <w:spacing w:line="360" w:lineRule="auto"/>
        <w:rPr>
          <w:rFonts w:ascii="Times New Roman" w:hAnsi="Times New Roman" w:cs="Times New Roman"/>
          <w:sz w:val="28"/>
          <w:szCs w:val="28"/>
        </w:rPr>
      </w:pPr>
    </w:p>
    <w:p w:rsidR="00A45188" w:rsidRDefault="00A45188" w:rsidP="00A45188">
      <w:pPr>
        <w:spacing w:line="360" w:lineRule="auto"/>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Default="00A45188" w:rsidP="00A45188">
      <w:pPr>
        <w:rPr>
          <w:rFonts w:ascii="Times New Roman" w:hAnsi="Times New Roman" w:cs="Times New Roman"/>
          <w:sz w:val="28"/>
          <w:szCs w:val="28"/>
        </w:rPr>
      </w:pPr>
    </w:p>
    <w:p w:rsidR="00A45188" w:rsidRPr="00A45188" w:rsidRDefault="00A45188" w:rsidP="00A45188">
      <w:pPr>
        <w:spacing w:line="360" w:lineRule="auto"/>
        <w:jc w:val="center"/>
        <w:rPr>
          <w:rFonts w:ascii="Times New Roman" w:hAnsi="Times New Roman" w:cs="Times New Roman"/>
          <w:b/>
          <w:sz w:val="28"/>
          <w:szCs w:val="28"/>
        </w:rPr>
      </w:pPr>
      <w:r w:rsidRPr="00A45188">
        <w:rPr>
          <w:rFonts w:ascii="Times New Roman" w:hAnsi="Times New Roman" w:cs="Times New Roman"/>
          <w:b/>
          <w:sz w:val="28"/>
          <w:szCs w:val="28"/>
        </w:rPr>
        <w:lastRenderedPageBreak/>
        <w:t>ВСТУП</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Дослідження якості освітнього середовища у 2025 році проводиться в рамках заходів, передбачених проектом «Оцінювання якості освітнього середовища: е-інструментарій вимірювання показників» (Програма розвитку освіти Льві</w:t>
      </w:r>
      <w:r w:rsidR="00AE0D6C">
        <w:rPr>
          <w:rFonts w:ascii="Times New Roman" w:hAnsi="Times New Roman" w:cs="Times New Roman"/>
          <w:sz w:val="28"/>
          <w:szCs w:val="28"/>
        </w:rPr>
        <w:t>в</w:t>
      </w:r>
      <w:r>
        <w:rPr>
          <w:rFonts w:ascii="Times New Roman" w:hAnsi="Times New Roman" w:cs="Times New Roman"/>
          <w:sz w:val="28"/>
          <w:szCs w:val="28"/>
        </w:rPr>
        <w:t>ської області на 2021-2025 роки. Розділ «Загальна середня освіта» п.17) відповідно до наказу департаменту освіти і науки Львівської обласної військової адміністрації «Про оцінювання якості освітнього середовища закладів загальної середньої освіти  Львівської області» від 07.02.2025р. №02-01/01/42.</w:t>
      </w:r>
    </w:p>
    <w:p w:rsidR="00A45188" w:rsidRDefault="00A45188" w:rsidP="00A45188">
      <w:pPr>
        <w:spacing w:line="360" w:lineRule="auto"/>
        <w:ind w:firstLine="567"/>
        <w:jc w:val="both"/>
        <w:rPr>
          <w:rFonts w:ascii="Times New Roman" w:hAnsi="Times New Roman" w:cs="Times New Roman"/>
          <w:sz w:val="28"/>
          <w:szCs w:val="28"/>
        </w:rPr>
      </w:pPr>
      <w:r w:rsidRPr="00876937">
        <w:rPr>
          <w:rFonts w:ascii="Times New Roman" w:hAnsi="Times New Roman" w:cs="Times New Roman"/>
          <w:b/>
          <w:sz w:val="28"/>
          <w:szCs w:val="28"/>
        </w:rPr>
        <w:t>Мета дослідження</w:t>
      </w:r>
      <w:r>
        <w:rPr>
          <w:rFonts w:ascii="Times New Roman" w:hAnsi="Times New Roman" w:cs="Times New Roman"/>
          <w:sz w:val="28"/>
          <w:szCs w:val="28"/>
        </w:rPr>
        <w:t xml:space="preserve"> – оцінювання якості освітнього середовища ЗЗСО на придатність на виховання.</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Завдання дослідження якості освітнього середовища у загальноосвітніх навчальних закладах Львівщини:</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оцінити освітнє середовище ЗЗСО на відповідність характеристикам, визначеним Стратегією розвитку освіти Льві</w:t>
      </w:r>
      <w:r w:rsidR="00AE0D6C">
        <w:rPr>
          <w:rFonts w:ascii="Times New Roman" w:hAnsi="Times New Roman" w:cs="Times New Roman"/>
          <w:sz w:val="28"/>
          <w:szCs w:val="28"/>
        </w:rPr>
        <w:t>в</w:t>
      </w:r>
      <w:r>
        <w:rPr>
          <w:rFonts w:ascii="Times New Roman" w:hAnsi="Times New Roman" w:cs="Times New Roman"/>
          <w:sz w:val="28"/>
          <w:szCs w:val="28"/>
        </w:rPr>
        <w:t>щини до 2027 року, а саме: безпечне, сповнене довіри, демократичне, патріотичне, культуротворче (розвивальне, спроможне мотиву</w:t>
      </w:r>
      <w:r w:rsidR="008B6B7E">
        <w:rPr>
          <w:rFonts w:ascii="Times New Roman" w:hAnsi="Times New Roman" w:cs="Times New Roman"/>
          <w:sz w:val="28"/>
          <w:szCs w:val="28"/>
        </w:rPr>
        <w:t>в</w:t>
      </w:r>
      <w:r>
        <w:rPr>
          <w:rFonts w:ascii="Times New Roman" w:hAnsi="Times New Roman" w:cs="Times New Roman"/>
          <w:sz w:val="28"/>
          <w:szCs w:val="28"/>
        </w:rPr>
        <w:t xml:space="preserve">ати пізнавальну діяльність), відкрите (інклюзивне); </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окреслити коло проблем закладів, де проводиться дослідження;</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визначити напрямки співпраці ЗЗСО з іншими соціальними інститутами у справі виконання;</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стимулювати зростання професійної компетентності педагогічних працівників як виховників;</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отримати об’єктивну інформацію про можливості освітнього середовища ЗЗСО області забезпечити ефективне виховання учнів;</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визначити перспективні і актуальні напрямки регіональної освітньої політики у сфері виховання.</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Відповідно до регіонального стандарту «Стратегія розвитку освіти Львівщини у 2021-2027 роках» освітнє середовище має бути:</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БЕЗПЕЧНИМ: гарантуються комфортне перебування у приміщеннях школи (чисто, тепло, смачно, гарно), психологічний комфорт (радість, прийняття іншими, відчуття позитивної перспективи, відсутність булінгу, не втручання в особисте життя тощо), педагогічний захист і підтримка дітей у розв’язанні їхніх життєвих проблем.</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СПОВНЕНИМ ДОВІРИ: планують моральні норми, статева, релігійна, соціальна рівність (відсутні прояви дискримінації, знущань, зневажливого ст</w:t>
      </w:r>
      <w:r w:rsidR="008B6B7E">
        <w:rPr>
          <w:rFonts w:ascii="Times New Roman" w:hAnsi="Times New Roman" w:cs="Times New Roman"/>
          <w:sz w:val="28"/>
          <w:szCs w:val="28"/>
        </w:rPr>
        <w:t>авлення до іновірців, іноземців</w:t>
      </w:r>
      <w:r>
        <w:rPr>
          <w:rFonts w:ascii="Times New Roman" w:hAnsi="Times New Roman" w:cs="Times New Roman"/>
          <w:sz w:val="28"/>
          <w:szCs w:val="28"/>
        </w:rPr>
        <w:t xml:space="preserve"> (з позиції більшості), не заможних, осіб з інвалідністю, тощо), справедливість (зокрема в оцінюванні), толерантність (чи вислухають, дозволять дискутувати, не засміюють, не зневажають через помилку), існує взаєморозуміння та співпраця вихованців і виховників у розв’язанні суспільно значущих і особистих життєвих проблем.</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ДЕМОКРАТИЧНИМ: гарантоване право участі (педагогів, учнів, батьків) в житті освітньої спільноти: не обмежується свобода висловлювання (чи дають слово чи </w:t>
      </w:r>
      <w:r w:rsidR="008B6B7E">
        <w:rPr>
          <w:rFonts w:ascii="Times New Roman" w:hAnsi="Times New Roman" w:cs="Times New Roman"/>
          <w:sz w:val="28"/>
          <w:szCs w:val="28"/>
        </w:rPr>
        <w:t>не зац</w:t>
      </w:r>
      <w:r>
        <w:rPr>
          <w:rFonts w:ascii="Times New Roman" w:hAnsi="Times New Roman" w:cs="Times New Roman"/>
          <w:sz w:val="28"/>
          <w:szCs w:val="28"/>
        </w:rPr>
        <w:t>ькують, чи н</w:t>
      </w:r>
      <w:r w:rsidR="008B6B7E">
        <w:rPr>
          <w:rFonts w:ascii="Times New Roman" w:hAnsi="Times New Roman" w:cs="Times New Roman"/>
          <w:sz w:val="28"/>
          <w:szCs w:val="28"/>
        </w:rPr>
        <w:t>е карають за  критичні вислови);</w:t>
      </w:r>
      <w:r>
        <w:rPr>
          <w:rFonts w:ascii="Times New Roman" w:hAnsi="Times New Roman" w:cs="Times New Roman"/>
          <w:sz w:val="28"/>
          <w:szCs w:val="28"/>
        </w:rPr>
        <w:t xml:space="preserve"> є можливості висловити власну думку щодо прав, які впливають на особисте та шкільне життя (збори, громадське обговорення документів, сайт, блог, шкільна газета, радіо, телебачення); дієво працюють органи громадянського врядування (педрада, учнівське самоврядування, батьківський комітет), діти визнаються повноправними носіями прав і обов’язків, що відповідають їхньому віку, батьки – рівноправними учасниками освітнього процесу, педагоги рахуються з думкою учнів і батьків, представники учнів і батьків беруть активну участь (виступають, пропонують) у педрадах (з правом дорадчого голосу), наради при директорові (якщо порядок денний зачіпає їх інтереси), щорічних зборах колективу школи, тощо.</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ПАТРІОТИЧНИМ (орієнтованим  на формування ідентичності політичного українця): спілкування у закладі виключно українською мовою </w:t>
      </w:r>
      <w:r>
        <w:rPr>
          <w:rFonts w:ascii="Times New Roman" w:hAnsi="Times New Roman" w:cs="Times New Roman"/>
          <w:sz w:val="28"/>
          <w:szCs w:val="28"/>
        </w:rPr>
        <w:lastRenderedPageBreak/>
        <w:t>(окрім уроків та заходів де передбачене іншомовне спілкування), поважне ставлення до державних символів України (поведінка під час виконання гімну, процедури з прапором, використання герба), вшанування героїв (історичних, талановитих, успішних, моральних авторитетів) України, рідного краю, школи (місця пам’яті, заходи), турботливе ставлення до культури і природи (акти вандалізму, знущання над тваринами), культуро – і природоохоронна діяльність), забезпечуються можливості пізнати героїчні сторінки історії України, оглянути пам’ятки культури та природи (дослідження, експедиції, екскурсії, подорожі), виявити повагу до Бога і до Людини (можливості відзначити релігійні та державні свята, розважитись), набути досвіду громадянської поведінки (волонтерство).</w:t>
      </w:r>
    </w:p>
    <w:p w:rsidR="00A45188" w:rsidRDefault="00A45188" w:rsidP="00A45188">
      <w:pPr>
        <w:spacing w:after="24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КУЛЬТУРОТВОРЧЕ (розвивальним, мотивуючим до пізнавальної діяльності): використовуються активні та інтерактивні методи навчання (як часто і наскільки вдало практикують роботу в парі, групі, командою; організовують дискусії, дебати, пишуть творчі роботи); працюють бібліотека (як часто користуються послугами, чи задовольняє запити, чи можна попрацювати в </w:t>
      </w:r>
      <w:r w:rsidR="00AE0D6C">
        <w:rPr>
          <w:rFonts w:ascii="Times New Roman" w:hAnsi="Times New Roman" w:cs="Times New Roman"/>
          <w:sz w:val="28"/>
          <w:szCs w:val="28"/>
        </w:rPr>
        <w:t>Інтернеті</w:t>
      </w:r>
      <w:r>
        <w:rPr>
          <w:rFonts w:ascii="Times New Roman" w:hAnsi="Times New Roman" w:cs="Times New Roman"/>
          <w:sz w:val="28"/>
          <w:szCs w:val="28"/>
        </w:rPr>
        <w:t>), наукові гуртки, спортивні секції, мистецькі студії (чи знають, які є</w:t>
      </w:r>
      <w:r w:rsidR="008B6B7E">
        <w:rPr>
          <w:rFonts w:ascii="Times New Roman" w:hAnsi="Times New Roman" w:cs="Times New Roman"/>
          <w:sz w:val="28"/>
          <w:szCs w:val="28"/>
        </w:rPr>
        <w:t>,</w:t>
      </w:r>
      <w:r>
        <w:rPr>
          <w:rFonts w:ascii="Times New Roman" w:hAnsi="Times New Roman" w:cs="Times New Roman"/>
          <w:sz w:val="28"/>
          <w:szCs w:val="28"/>
        </w:rPr>
        <w:t xml:space="preserve"> чи відвідують, якою м</w:t>
      </w:r>
      <w:r w:rsidR="008B6B7E">
        <w:rPr>
          <w:rFonts w:ascii="Times New Roman" w:hAnsi="Times New Roman" w:cs="Times New Roman"/>
          <w:sz w:val="28"/>
          <w:szCs w:val="28"/>
        </w:rPr>
        <w:t>ірою задовольняє пізнавальні та/</w:t>
      </w:r>
      <w:r>
        <w:rPr>
          <w:rFonts w:ascii="Times New Roman" w:hAnsi="Times New Roman" w:cs="Times New Roman"/>
          <w:sz w:val="28"/>
          <w:szCs w:val="28"/>
        </w:rPr>
        <w:t xml:space="preserve">або розвиткові інтереси); проводяться змагання, турніри, олімпіади, конференції (чи проводяться, чи беруть участь, чи задоволені організацією); забезпечується розвиток творчого потенціалу всіх суб’єктів виховного процесу (чи </w:t>
      </w:r>
      <w:r w:rsidR="00AE0D6C">
        <w:rPr>
          <w:rFonts w:ascii="Times New Roman" w:hAnsi="Times New Roman" w:cs="Times New Roman"/>
          <w:sz w:val="28"/>
          <w:szCs w:val="28"/>
        </w:rPr>
        <w:t>задовольняє</w:t>
      </w:r>
      <w:r>
        <w:rPr>
          <w:rFonts w:ascii="Times New Roman" w:hAnsi="Times New Roman" w:cs="Times New Roman"/>
          <w:sz w:val="28"/>
          <w:szCs w:val="28"/>
        </w:rPr>
        <w:t xml:space="preserve"> школа пізнавальний і розвивальний інтерес; чи долучені батьки до роботи гуртків, секцій, проведення екскурсій, подорожей, експедицій, організації турнірів, олімпіад; чи зацікавлені вчителі в організації експедицій, екскурсій, подорожей, проведенні дебатів, змагань)</w:t>
      </w:r>
    </w:p>
    <w:p w:rsidR="00A45188" w:rsidRDefault="00A45188" w:rsidP="00A451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ВІДКРИТИМ (розвивальним): є умови для навчання дітей з інвалідністю, пересування шкільними приміщеннями дорослих з інвалідністю; зі школою співпрацюють сім’ї, органи влади та самоврядування, громадськість (як часто батьки, лідери громади, громадські активісти відвідують школу; наскільки активні як учасн</w:t>
      </w:r>
      <w:r w:rsidR="00AE0D6C">
        <w:rPr>
          <w:rFonts w:ascii="Times New Roman" w:hAnsi="Times New Roman" w:cs="Times New Roman"/>
          <w:sz w:val="28"/>
          <w:szCs w:val="28"/>
        </w:rPr>
        <w:t>и</w:t>
      </w:r>
      <w:r>
        <w:rPr>
          <w:rFonts w:ascii="Times New Roman" w:hAnsi="Times New Roman" w:cs="Times New Roman"/>
          <w:sz w:val="28"/>
          <w:szCs w:val="28"/>
        </w:rPr>
        <w:t>ки</w:t>
      </w:r>
      <w:r w:rsidR="008B6B7E">
        <w:rPr>
          <w:rFonts w:ascii="Times New Roman" w:hAnsi="Times New Roman" w:cs="Times New Roman"/>
          <w:sz w:val="28"/>
          <w:szCs w:val="28"/>
        </w:rPr>
        <w:t xml:space="preserve"> </w:t>
      </w:r>
      <w:r>
        <w:rPr>
          <w:rFonts w:ascii="Times New Roman" w:hAnsi="Times New Roman" w:cs="Times New Roman"/>
          <w:sz w:val="28"/>
          <w:szCs w:val="28"/>
        </w:rPr>
        <w:t>виховних справ;</w:t>
      </w:r>
      <w:r w:rsidR="008B6B7E">
        <w:rPr>
          <w:rFonts w:ascii="Times New Roman" w:hAnsi="Times New Roman" w:cs="Times New Roman"/>
          <w:sz w:val="28"/>
          <w:szCs w:val="28"/>
        </w:rPr>
        <w:t xml:space="preserve"> які форми роботи з батьками пра</w:t>
      </w:r>
      <w:r>
        <w:rPr>
          <w:rFonts w:ascii="Times New Roman" w:hAnsi="Times New Roman" w:cs="Times New Roman"/>
          <w:sz w:val="28"/>
          <w:szCs w:val="28"/>
        </w:rPr>
        <w:t xml:space="preserve">ктикують </w:t>
      </w:r>
      <w:r>
        <w:rPr>
          <w:rFonts w:ascii="Times New Roman" w:hAnsi="Times New Roman" w:cs="Times New Roman"/>
          <w:sz w:val="28"/>
          <w:szCs w:val="28"/>
        </w:rPr>
        <w:lastRenderedPageBreak/>
        <w:t>вчителі;</w:t>
      </w:r>
      <w:r w:rsidR="008B6B7E">
        <w:rPr>
          <w:rFonts w:ascii="Times New Roman" w:hAnsi="Times New Roman" w:cs="Times New Roman"/>
          <w:sz w:val="28"/>
          <w:szCs w:val="28"/>
        </w:rPr>
        <w:t xml:space="preserve"> як педколектив, дирекція реагують</w:t>
      </w:r>
      <w:r>
        <w:rPr>
          <w:rFonts w:ascii="Times New Roman" w:hAnsi="Times New Roman" w:cs="Times New Roman"/>
          <w:sz w:val="28"/>
          <w:szCs w:val="28"/>
        </w:rPr>
        <w:t xml:space="preserve"> на ініціативи батьків, громадських активістів).</w:t>
      </w:r>
    </w:p>
    <w:p w:rsidR="00A45188" w:rsidRPr="004561E6" w:rsidRDefault="00A45188" w:rsidP="00A45188">
      <w:pPr>
        <w:spacing w:line="360" w:lineRule="auto"/>
        <w:ind w:firstLine="567"/>
        <w:jc w:val="both"/>
        <w:rPr>
          <w:rFonts w:ascii="Times New Roman" w:hAnsi="Times New Roman" w:cs="Times New Roman"/>
          <w:sz w:val="28"/>
          <w:szCs w:val="28"/>
        </w:rPr>
      </w:pPr>
    </w:p>
    <w:p w:rsidR="00A45188" w:rsidRDefault="00A45188" w:rsidP="00A45188">
      <w:pPr>
        <w:tabs>
          <w:tab w:val="left" w:pos="6804"/>
        </w:tabs>
        <w:spacing w:after="0" w:line="360" w:lineRule="auto"/>
        <w:ind w:firstLine="567"/>
        <w:jc w:val="both"/>
        <w:rPr>
          <w:rFonts w:ascii="Times New Roman" w:hAnsi="Times New Roman"/>
          <w:sz w:val="28"/>
          <w:szCs w:val="28"/>
        </w:rPr>
      </w:pPr>
    </w:p>
    <w:p w:rsidR="00A45188" w:rsidRDefault="00A45188" w:rsidP="00A45188">
      <w:pPr>
        <w:tabs>
          <w:tab w:val="left" w:pos="6804"/>
        </w:tabs>
        <w:spacing w:after="0" w:line="360" w:lineRule="auto"/>
        <w:ind w:firstLine="567"/>
        <w:jc w:val="both"/>
        <w:rPr>
          <w:rFonts w:ascii="Times New Roman" w:hAnsi="Times New Roman"/>
          <w:sz w:val="28"/>
          <w:szCs w:val="28"/>
        </w:rPr>
        <w:sectPr w:rsidR="00A45188" w:rsidSect="005C213A">
          <w:footerReference w:type="default" r:id="rId10"/>
          <w:pgSz w:w="11906" w:h="16838"/>
          <w:pgMar w:top="850" w:right="850" w:bottom="850" w:left="1417" w:header="708" w:footer="708" w:gutter="0"/>
          <w:cols w:space="708"/>
          <w:titlePg/>
          <w:docGrid w:linePitch="360"/>
        </w:sectPr>
      </w:pPr>
    </w:p>
    <w:p w:rsidR="004A2FCD" w:rsidRDefault="004A2FCD" w:rsidP="00A45188">
      <w:pPr>
        <w:pStyle w:val="1"/>
        <w:spacing w:line="360" w:lineRule="auto"/>
        <w:ind w:firstLine="567"/>
        <w:jc w:val="center"/>
        <w:rPr>
          <w:rFonts w:ascii="Times New Roman" w:eastAsia="Times New Roman" w:hAnsi="Times New Roman" w:cs="Times New Roman"/>
          <w:color w:val="auto"/>
          <w:sz w:val="32"/>
          <w:szCs w:val="32"/>
          <w:lang w:eastAsia="ru-RU"/>
        </w:rPr>
      </w:pPr>
      <w:bookmarkStart w:id="0" w:name="_Toc135307316"/>
      <w:r>
        <w:rPr>
          <w:rFonts w:ascii="Times New Roman" w:eastAsia="Times New Roman" w:hAnsi="Times New Roman" w:cs="Times New Roman"/>
          <w:color w:val="auto"/>
          <w:sz w:val="32"/>
          <w:szCs w:val="32"/>
          <w:lang w:eastAsia="ru-RU"/>
        </w:rPr>
        <w:lastRenderedPageBreak/>
        <w:t>І РОЗДІЛ</w:t>
      </w:r>
    </w:p>
    <w:p w:rsidR="004A2FCD" w:rsidRPr="004A2FCD" w:rsidRDefault="004A2FCD" w:rsidP="00A45188">
      <w:pPr>
        <w:spacing w:line="360" w:lineRule="auto"/>
        <w:ind w:firstLine="567"/>
        <w:jc w:val="center"/>
        <w:rPr>
          <w:rFonts w:ascii="Times New Roman" w:hAnsi="Times New Roman" w:cs="Times New Roman"/>
          <w:b/>
          <w:sz w:val="28"/>
          <w:szCs w:val="28"/>
          <w:lang w:eastAsia="ru-RU"/>
        </w:rPr>
      </w:pPr>
      <w:r w:rsidRPr="004A2FCD">
        <w:rPr>
          <w:rFonts w:ascii="Times New Roman" w:hAnsi="Times New Roman" w:cs="Times New Roman"/>
          <w:b/>
          <w:sz w:val="28"/>
          <w:szCs w:val="28"/>
          <w:lang w:eastAsia="ru-RU"/>
        </w:rPr>
        <w:t>ОРГАНІЗАЦІЯ ДОСЛІДЖЕННЯ</w:t>
      </w:r>
    </w:p>
    <w:bookmarkEnd w:id="0"/>
    <w:p w:rsidR="00E46D71" w:rsidRDefault="00E46D71" w:rsidP="00A45188">
      <w:pPr>
        <w:spacing w:after="0" w:line="360" w:lineRule="auto"/>
        <w:ind w:firstLine="567"/>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 xml:space="preserve">Дослідження якості освітнього середовища </w:t>
      </w:r>
      <w:r w:rsidR="00DC540D">
        <w:rPr>
          <w:rFonts w:ascii="Times New Roman" w:eastAsia="Times New Roman" w:hAnsi="Times New Roman"/>
          <w:sz w:val="28"/>
          <w:szCs w:val="28"/>
          <w:lang w:eastAsia="ru-RU"/>
        </w:rPr>
        <w:t xml:space="preserve">Лучицького навчально-виховного комплексу «Загальноосвітня школа І-ІІІ ступенів  - дитячий садок» </w:t>
      </w:r>
      <w:r w:rsidRPr="00272EC2">
        <w:rPr>
          <w:rFonts w:ascii="Times New Roman" w:eastAsia="Times New Roman" w:hAnsi="Times New Roman"/>
          <w:sz w:val="28"/>
          <w:szCs w:val="28"/>
          <w:lang w:eastAsia="ru-RU"/>
        </w:rPr>
        <w:t xml:space="preserve">як виховного простору </w:t>
      </w:r>
      <w:r w:rsidR="00DC540D">
        <w:rPr>
          <w:rFonts w:ascii="Times New Roman" w:eastAsia="Times New Roman" w:hAnsi="Times New Roman"/>
          <w:sz w:val="28"/>
          <w:szCs w:val="28"/>
          <w:lang w:eastAsia="ru-RU"/>
        </w:rPr>
        <w:t xml:space="preserve">було проведено 3 квітня 2025 року </w:t>
      </w:r>
      <w:r w:rsidR="00CE0F63">
        <w:rPr>
          <w:rFonts w:ascii="Times New Roman" w:eastAsia="Times New Roman" w:hAnsi="Times New Roman"/>
          <w:sz w:val="28"/>
          <w:szCs w:val="28"/>
          <w:lang w:eastAsia="ru-RU"/>
        </w:rPr>
        <w:t xml:space="preserve"> відповідно до наказу Д</w:t>
      </w:r>
      <w:r w:rsidRPr="00272EC2">
        <w:rPr>
          <w:rFonts w:ascii="Times New Roman" w:eastAsia="Times New Roman" w:hAnsi="Times New Roman"/>
          <w:sz w:val="28"/>
          <w:szCs w:val="28"/>
          <w:lang w:eastAsia="ru-RU"/>
        </w:rPr>
        <w:t>епартаменту освіти і науки Львівської обласної держадміністрації</w:t>
      </w:r>
      <w:r w:rsidR="00DC540D">
        <w:rPr>
          <w:rFonts w:ascii="Times New Roman" w:eastAsia="Times New Roman" w:hAnsi="Times New Roman"/>
          <w:sz w:val="28"/>
          <w:szCs w:val="28"/>
          <w:lang w:eastAsia="ru-RU"/>
        </w:rPr>
        <w:t>.</w:t>
      </w:r>
      <w:r w:rsidR="003A09D7">
        <w:rPr>
          <w:rFonts w:ascii="Times New Roman" w:eastAsia="Times New Roman" w:hAnsi="Times New Roman"/>
          <w:sz w:val="28"/>
          <w:szCs w:val="28"/>
          <w:lang w:eastAsia="ru-RU"/>
        </w:rPr>
        <w:t xml:space="preserve"> Анкетування проводилося за єдиним графіком ЛОІППО, в компетенцію якого входило складення такого графіка і скерування його у заклади освіти відповідним листом. </w:t>
      </w:r>
    </w:p>
    <w:p w:rsidR="00DC540D" w:rsidRDefault="00DC540D" w:rsidP="00A45188">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Відповідно до</w:t>
      </w:r>
      <w:r w:rsidR="00CE0F63">
        <w:rPr>
          <w:rFonts w:ascii="Times New Roman" w:eastAsia="Times New Roman" w:hAnsi="Times New Roman"/>
          <w:sz w:val="28"/>
          <w:szCs w:val="28"/>
          <w:lang w:eastAsia="ru-RU"/>
        </w:rPr>
        <w:t xml:space="preserve"> наказу директора Лучицького НВК «ЗШ І-ІІІ ступенів  - дитячий садок»</w:t>
      </w:r>
      <w:r>
        <w:rPr>
          <w:rFonts w:ascii="Times New Roman" w:eastAsia="Times New Roman" w:hAnsi="Times New Roman"/>
          <w:sz w:val="28"/>
          <w:szCs w:val="28"/>
          <w:lang w:eastAsia="ru-RU"/>
        </w:rPr>
        <w:t xml:space="preserve"> Чемерис Ірини Богданівни від</w:t>
      </w:r>
      <w:r w:rsidR="003A09D7">
        <w:rPr>
          <w:rFonts w:ascii="Times New Roman" w:eastAsia="Times New Roman" w:hAnsi="Times New Roman"/>
          <w:sz w:val="28"/>
          <w:szCs w:val="28"/>
          <w:lang w:eastAsia="ru-RU"/>
        </w:rPr>
        <w:t xml:space="preserve"> 24.03.2025 року за №</w:t>
      </w:r>
      <w:r w:rsidR="00FD0EA8">
        <w:rPr>
          <w:rFonts w:ascii="Times New Roman" w:eastAsia="Times New Roman" w:hAnsi="Times New Roman"/>
          <w:sz w:val="28"/>
          <w:szCs w:val="28"/>
          <w:lang w:eastAsia="ru-RU"/>
        </w:rPr>
        <w:t xml:space="preserve"> </w:t>
      </w:r>
      <w:r w:rsidR="00FD0EA8" w:rsidRPr="00FD0EA8">
        <w:rPr>
          <w:rFonts w:ascii="Times New Roman" w:eastAsia="Times New Roman" w:hAnsi="Times New Roman"/>
          <w:sz w:val="28"/>
          <w:szCs w:val="28"/>
          <w:lang w:eastAsia="ru-RU"/>
        </w:rPr>
        <w:t>20</w:t>
      </w:r>
      <w:r w:rsidR="00FD0EA8">
        <w:rPr>
          <w:rFonts w:ascii="Times New Roman" w:eastAsia="Times New Roman" w:hAnsi="Times New Roman"/>
          <w:sz w:val="28"/>
          <w:szCs w:val="28"/>
          <w:lang w:eastAsia="ru-RU"/>
        </w:rPr>
        <w:t xml:space="preserve"> /</w:t>
      </w:r>
      <w:r w:rsidR="003A09D7" w:rsidRPr="003A09D7">
        <w:rPr>
          <w:rFonts w:ascii="Times New Roman" w:eastAsia="Times New Roman" w:hAnsi="Times New Roman"/>
          <w:sz w:val="28"/>
          <w:szCs w:val="28"/>
          <w:lang w:eastAsia="ru-RU"/>
        </w:rPr>
        <w:t xml:space="preserve">ОД «Про організацію та проведення оцінювання якості освітнього середовища» </w:t>
      </w:r>
      <w:r>
        <w:rPr>
          <w:rFonts w:ascii="Times New Roman" w:eastAsia="Times New Roman" w:hAnsi="Times New Roman"/>
          <w:sz w:val="28"/>
          <w:szCs w:val="28"/>
          <w:lang w:eastAsia="ru-RU"/>
        </w:rPr>
        <w:t>виконавцями дослідження призначені:</w:t>
      </w:r>
    </w:p>
    <w:p w:rsidR="00DC540D" w:rsidRDefault="00DC540D" w:rsidP="00A45188">
      <w:pPr>
        <w:pStyle w:val="a3"/>
        <w:numPr>
          <w:ilvl w:val="0"/>
          <w:numId w:val="10"/>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заступник директора з навчально-виховної роботи Демчук Ірина Петрівна, яка відповідає за організацію виховної роботи;</w:t>
      </w:r>
    </w:p>
    <w:p w:rsidR="00DC540D" w:rsidRDefault="00DC540D" w:rsidP="00A45188">
      <w:pPr>
        <w:pStyle w:val="a3"/>
        <w:numPr>
          <w:ilvl w:val="0"/>
          <w:numId w:val="10"/>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педагог-органі</w:t>
      </w:r>
      <w:r w:rsidR="003A09D7">
        <w:rPr>
          <w:rFonts w:ascii="Times New Roman" w:eastAsia="Times New Roman" w:hAnsi="Times New Roman"/>
          <w:sz w:val="28"/>
          <w:szCs w:val="28"/>
          <w:lang w:eastAsia="ru-RU"/>
        </w:rPr>
        <w:t>затор Петрига Оксана Михайлівна, класний керівник 10 класу;</w:t>
      </w:r>
    </w:p>
    <w:p w:rsidR="00DC540D" w:rsidRDefault="00DC540D" w:rsidP="00A45188">
      <w:pPr>
        <w:pStyle w:val="a3"/>
        <w:numPr>
          <w:ilvl w:val="0"/>
          <w:numId w:val="10"/>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вчителька </w:t>
      </w:r>
      <w:r w:rsidR="003A09D7">
        <w:rPr>
          <w:rFonts w:ascii="Times New Roman" w:eastAsia="Times New Roman" w:hAnsi="Times New Roman"/>
          <w:sz w:val="28"/>
          <w:szCs w:val="28"/>
          <w:lang w:eastAsia="ru-RU"/>
        </w:rPr>
        <w:t>і</w:t>
      </w:r>
      <w:r>
        <w:rPr>
          <w:rFonts w:ascii="Times New Roman" w:eastAsia="Times New Roman" w:hAnsi="Times New Roman"/>
          <w:sz w:val="28"/>
          <w:szCs w:val="28"/>
          <w:lang w:eastAsia="ru-RU"/>
        </w:rPr>
        <w:t>нформатики Чемерис Ірина Богданівна, яка забезпечує технічні умови апробації</w:t>
      </w:r>
      <w:r w:rsidR="003A09D7">
        <w:rPr>
          <w:rFonts w:ascii="Times New Roman" w:eastAsia="Times New Roman" w:hAnsi="Times New Roman"/>
          <w:sz w:val="28"/>
          <w:szCs w:val="28"/>
          <w:lang w:eastAsia="ru-RU"/>
        </w:rPr>
        <w:t>;</w:t>
      </w:r>
    </w:p>
    <w:p w:rsidR="003A09D7" w:rsidRDefault="003A09D7" w:rsidP="00A45188">
      <w:pPr>
        <w:pStyle w:val="a3"/>
        <w:numPr>
          <w:ilvl w:val="0"/>
          <w:numId w:val="10"/>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Кошлай Майя Валентинівна, класний керівник 4 класу;</w:t>
      </w:r>
    </w:p>
    <w:p w:rsidR="003A09D7" w:rsidRDefault="003A09D7" w:rsidP="00A45188">
      <w:pPr>
        <w:pStyle w:val="a3"/>
        <w:numPr>
          <w:ilvl w:val="0"/>
          <w:numId w:val="10"/>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Зарицька Галина Миколаївна, класний керівник 8 класу.</w:t>
      </w:r>
    </w:p>
    <w:p w:rsidR="003A09D7" w:rsidRDefault="003A09D7" w:rsidP="00A45188">
      <w:pPr>
        <w:pStyle w:val="a3"/>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Заступник директора з НВР та педагог-організатор Лучицького НВК «ЗШ І-ІІІ ступенів  - дитячий садок» були слухачами курсів підвищення кваліфікації за програмою спецкурсу «Організація опитувань у закладах загальної середньої освіти з використанням анкет у е-форматі»</w:t>
      </w:r>
      <w:r w:rsidR="00064AAF">
        <w:rPr>
          <w:rFonts w:ascii="Times New Roman" w:eastAsia="Times New Roman" w:hAnsi="Times New Roman"/>
          <w:sz w:val="28"/>
          <w:szCs w:val="28"/>
          <w:lang w:eastAsia="ru-RU"/>
        </w:rPr>
        <w:t xml:space="preserve"> та отримали відповідні сертифікати. </w:t>
      </w:r>
    </w:p>
    <w:p w:rsidR="00064AAF" w:rsidRDefault="00064AAF" w:rsidP="00A45188">
      <w:pPr>
        <w:pStyle w:val="a3"/>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Перед проведенням анкету</w:t>
      </w:r>
      <w:r w:rsidR="00CE0F63">
        <w:rPr>
          <w:rFonts w:ascii="Times New Roman" w:eastAsia="Times New Roman" w:hAnsi="Times New Roman"/>
          <w:sz w:val="28"/>
          <w:szCs w:val="28"/>
          <w:lang w:eastAsia="ru-RU"/>
        </w:rPr>
        <w:t>вання класними керівниками четвертого, восьмого та десятого</w:t>
      </w:r>
      <w:r>
        <w:rPr>
          <w:rFonts w:ascii="Times New Roman" w:eastAsia="Times New Roman" w:hAnsi="Times New Roman"/>
          <w:sz w:val="28"/>
          <w:szCs w:val="28"/>
          <w:lang w:eastAsia="ru-RU"/>
        </w:rPr>
        <w:t xml:space="preserve"> класів були проведені бесіди з учнями та батьками з роз’яснювальною метою. Було наголошено на тому, що анкетування анонімне і обрані учнями відповіді не будуть доведені до відома учителів та батьків. Для мінімізації виникнення стресу в учнів класні керівники переглянули разом з </w:t>
      </w:r>
      <w:r>
        <w:rPr>
          <w:rFonts w:ascii="Times New Roman" w:eastAsia="Times New Roman" w:hAnsi="Times New Roman"/>
          <w:sz w:val="28"/>
          <w:szCs w:val="28"/>
          <w:lang w:eastAsia="ru-RU"/>
        </w:rPr>
        <w:lastRenderedPageBreak/>
        <w:t xml:space="preserve">ними відеоматеріали, розроблені психологинею та співавторкою анкет. Також класні керівники роз’яснили респондентам, як слід виконувати анкету. Батькам </w:t>
      </w:r>
      <w:r w:rsidR="00CE0F63">
        <w:rPr>
          <w:rFonts w:ascii="Times New Roman" w:eastAsia="Times New Roman" w:hAnsi="Times New Roman"/>
          <w:sz w:val="28"/>
          <w:szCs w:val="28"/>
          <w:lang w:eastAsia="ru-RU"/>
        </w:rPr>
        <w:t xml:space="preserve">було </w:t>
      </w:r>
      <w:r>
        <w:rPr>
          <w:rFonts w:ascii="Times New Roman" w:eastAsia="Times New Roman" w:hAnsi="Times New Roman"/>
          <w:sz w:val="28"/>
          <w:szCs w:val="28"/>
          <w:lang w:eastAsia="ru-RU"/>
        </w:rPr>
        <w:t>надіслано відповідну інструкцію.</w:t>
      </w:r>
    </w:p>
    <w:p w:rsidR="006B1D40" w:rsidRPr="00DC540D" w:rsidRDefault="006B1D40" w:rsidP="00A45188">
      <w:pPr>
        <w:pStyle w:val="a3"/>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день проведення анкетування до Лучицького НВК «ЗШ І-ІІІ ступенів  - дитячий садок» був скерований інструктор Білик Олеся Іванівна, директор Сокальського центру професійного  розвитку педагогічних працівників, яка перебувала у закладі освіти впродовж усього часу, визначеного дирекцією для анкетування учнів та педагогів. Олеся Іванівна була присутня у класах, в яких відбувалося анкетування, спілкувалася з його</w:t>
      </w:r>
      <w:r w:rsidR="00CE0F63">
        <w:rPr>
          <w:rFonts w:ascii="Times New Roman" w:eastAsia="Times New Roman" w:hAnsi="Times New Roman"/>
          <w:sz w:val="28"/>
          <w:szCs w:val="28"/>
          <w:lang w:eastAsia="ru-RU"/>
        </w:rPr>
        <w:t xml:space="preserve"> учасниками, після того, як відповіли на запитання анкети</w:t>
      </w:r>
      <w:r>
        <w:rPr>
          <w:rFonts w:ascii="Times New Roman" w:eastAsia="Times New Roman" w:hAnsi="Times New Roman"/>
          <w:sz w:val="28"/>
          <w:szCs w:val="28"/>
          <w:lang w:eastAsia="ru-RU"/>
        </w:rPr>
        <w:t>. У її компетенції були усі проблемні питання, пов’язані з організацією е-анкетування, зокрема й право відсторонити від виконання обов’язків по забезпеченню анкетування педагогів, які не дотримуються інструкції проведення оцінювання. Варто зазначити, що у нашому закладі освіти таких проблемних ситуацій не виникало.</w:t>
      </w:r>
      <w:r w:rsidR="001E74A0">
        <w:rPr>
          <w:rFonts w:ascii="Times New Roman" w:eastAsia="Times New Roman" w:hAnsi="Times New Roman"/>
          <w:sz w:val="28"/>
          <w:szCs w:val="28"/>
          <w:lang w:eastAsia="ru-RU"/>
        </w:rPr>
        <w:t xml:space="preserve"> Інструктор переконалася, що батьки повідомлені про проведення анкетування, проінструктовані та отримали покликання, логін і пароль для участі в опитуванні.</w:t>
      </w:r>
    </w:p>
    <w:p w:rsidR="00E46D71" w:rsidRPr="00272EC2" w:rsidRDefault="001E74A0" w:rsidP="00A45188">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Лучицькому НВК «ЗШ І-ІІІ ступенів  - дитячий садок» б</w:t>
      </w:r>
      <w:r w:rsidR="00E46D71" w:rsidRPr="00272EC2">
        <w:rPr>
          <w:rFonts w:ascii="Times New Roman" w:eastAsia="Times New Roman" w:hAnsi="Times New Roman"/>
          <w:sz w:val="28"/>
          <w:szCs w:val="28"/>
          <w:lang w:eastAsia="ru-RU"/>
        </w:rPr>
        <w:t>уло проведено:</w:t>
      </w:r>
    </w:p>
    <w:p w:rsidR="00E46D71" w:rsidRPr="00272EC2" w:rsidRDefault="00E46D71" w:rsidP="00A45188">
      <w:pPr>
        <w:numPr>
          <w:ilvl w:val="0"/>
          <w:numId w:val="4"/>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а</w:t>
      </w:r>
      <w:r w:rsidR="001E74A0">
        <w:rPr>
          <w:rFonts w:ascii="Times New Roman" w:eastAsia="Times New Roman" w:hAnsi="Times New Roman"/>
          <w:sz w:val="28"/>
          <w:szCs w:val="28"/>
          <w:lang w:eastAsia="ru-RU"/>
        </w:rPr>
        <w:t>нкетування учнів 4</w:t>
      </w:r>
      <w:r w:rsidRPr="00272EC2">
        <w:rPr>
          <w:rFonts w:ascii="Times New Roman" w:eastAsia="Times New Roman" w:hAnsi="Times New Roman"/>
          <w:sz w:val="28"/>
          <w:szCs w:val="28"/>
          <w:lang w:eastAsia="ru-RU"/>
        </w:rPr>
        <w:t>-х</w:t>
      </w:r>
      <w:r w:rsidR="001E74A0">
        <w:rPr>
          <w:rFonts w:ascii="Times New Roman" w:eastAsia="Times New Roman" w:hAnsi="Times New Roman"/>
          <w:sz w:val="28"/>
          <w:szCs w:val="28"/>
          <w:lang w:eastAsia="ru-RU"/>
        </w:rPr>
        <w:t xml:space="preserve"> (10 респондентів</w:t>
      </w:r>
      <w:r w:rsidR="00A6518A">
        <w:rPr>
          <w:rFonts w:ascii="Times New Roman" w:eastAsia="Times New Roman" w:hAnsi="Times New Roman"/>
          <w:sz w:val="28"/>
          <w:szCs w:val="28"/>
          <w:lang w:eastAsia="ru-RU"/>
        </w:rPr>
        <w:t>)</w:t>
      </w:r>
      <w:r w:rsidR="001E74A0">
        <w:rPr>
          <w:rFonts w:ascii="Times New Roman" w:eastAsia="Times New Roman" w:hAnsi="Times New Roman"/>
          <w:sz w:val="28"/>
          <w:szCs w:val="28"/>
          <w:lang w:eastAsia="ru-RU"/>
        </w:rPr>
        <w:t>, 8</w:t>
      </w:r>
      <w:r w:rsidRPr="00272EC2">
        <w:rPr>
          <w:rFonts w:ascii="Times New Roman" w:eastAsia="Times New Roman" w:hAnsi="Times New Roman"/>
          <w:sz w:val="28"/>
          <w:szCs w:val="28"/>
          <w:lang w:eastAsia="ru-RU"/>
        </w:rPr>
        <w:t>-х</w:t>
      </w:r>
      <w:r w:rsidR="001E74A0">
        <w:rPr>
          <w:rFonts w:ascii="Times New Roman" w:eastAsia="Times New Roman" w:hAnsi="Times New Roman"/>
          <w:sz w:val="28"/>
          <w:szCs w:val="28"/>
          <w:lang w:eastAsia="ru-RU"/>
        </w:rPr>
        <w:t xml:space="preserve"> </w:t>
      </w:r>
      <w:r w:rsidR="00A6518A">
        <w:rPr>
          <w:rFonts w:ascii="Times New Roman" w:eastAsia="Times New Roman" w:hAnsi="Times New Roman"/>
          <w:sz w:val="28"/>
          <w:szCs w:val="28"/>
          <w:lang w:eastAsia="ru-RU"/>
        </w:rPr>
        <w:t>(</w:t>
      </w:r>
      <w:r w:rsidR="001E74A0">
        <w:rPr>
          <w:rFonts w:ascii="Times New Roman" w:eastAsia="Times New Roman" w:hAnsi="Times New Roman"/>
          <w:sz w:val="28"/>
          <w:szCs w:val="28"/>
          <w:lang w:eastAsia="ru-RU"/>
        </w:rPr>
        <w:t>9</w:t>
      </w:r>
      <w:r w:rsidR="00A6518A">
        <w:rPr>
          <w:rFonts w:ascii="Times New Roman" w:eastAsia="Times New Roman" w:hAnsi="Times New Roman"/>
          <w:sz w:val="28"/>
          <w:szCs w:val="28"/>
          <w:lang w:eastAsia="ru-RU"/>
        </w:rPr>
        <w:t xml:space="preserve"> респондентів)</w:t>
      </w:r>
      <w:r w:rsidRPr="00272EC2">
        <w:rPr>
          <w:rFonts w:ascii="Times New Roman" w:eastAsia="Times New Roman" w:hAnsi="Times New Roman"/>
          <w:sz w:val="28"/>
          <w:szCs w:val="28"/>
          <w:lang w:eastAsia="ru-RU"/>
        </w:rPr>
        <w:t>,</w:t>
      </w:r>
      <w:r w:rsidR="001E74A0">
        <w:rPr>
          <w:rFonts w:ascii="Times New Roman" w:eastAsia="Times New Roman" w:hAnsi="Times New Roman"/>
          <w:sz w:val="28"/>
          <w:szCs w:val="28"/>
          <w:lang w:eastAsia="ru-RU"/>
        </w:rPr>
        <w:t xml:space="preserve"> </w:t>
      </w:r>
      <w:r w:rsidRPr="00272EC2">
        <w:rPr>
          <w:rFonts w:ascii="Times New Roman" w:eastAsia="Times New Roman" w:hAnsi="Times New Roman"/>
          <w:sz w:val="28"/>
          <w:szCs w:val="28"/>
          <w:lang w:eastAsia="ru-RU"/>
        </w:rPr>
        <w:t>1</w:t>
      </w:r>
      <w:r w:rsidR="001E74A0">
        <w:rPr>
          <w:rFonts w:ascii="Times New Roman" w:eastAsia="Times New Roman" w:hAnsi="Times New Roman"/>
          <w:sz w:val="28"/>
          <w:szCs w:val="28"/>
          <w:lang w:eastAsia="ru-RU"/>
        </w:rPr>
        <w:t>0</w:t>
      </w:r>
      <w:r w:rsidRPr="00272EC2">
        <w:rPr>
          <w:rFonts w:ascii="Times New Roman" w:eastAsia="Times New Roman" w:hAnsi="Times New Roman"/>
          <w:sz w:val="28"/>
          <w:szCs w:val="28"/>
          <w:lang w:eastAsia="ru-RU"/>
        </w:rPr>
        <w:t>-х класів</w:t>
      </w:r>
      <w:r w:rsidR="001E74A0">
        <w:rPr>
          <w:rFonts w:ascii="Times New Roman" w:eastAsia="Times New Roman" w:hAnsi="Times New Roman"/>
          <w:sz w:val="28"/>
          <w:szCs w:val="28"/>
          <w:lang w:eastAsia="ru-RU"/>
        </w:rPr>
        <w:t xml:space="preserve"> </w:t>
      </w:r>
      <w:r w:rsidR="00A6518A">
        <w:rPr>
          <w:rFonts w:ascii="Times New Roman" w:eastAsia="Times New Roman" w:hAnsi="Times New Roman"/>
          <w:sz w:val="28"/>
          <w:szCs w:val="28"/>
          <w:lang w:eastAsia="ru-RU"/>
        </w:rPr>
        <w:t>(</w:t>
      </w:r>
      <w:r w:rsidR="001E74A0">
        <w:rPr>
          <w:rFonts w:ascii="Times New Roman" w:eastAsia="Times New Roman" w:hAnsi="Times New Roman"/>
          <w:sz w:val="28"/>
          <w:szCs w:val="28"/>
          <w:lang w:eastAsia="ru-RU"/>
        </w:rPr>
        <w:t>13</w:t>
      </w:r>
      <w:r w:rsidR="00A6518A">
        <w:rPr>
          <w:rFonts w:ascii="Times New Roman" w:eastAsia="Times New Roman" w:hAnsi="Times New Roman"/>
          <w:sz w:val="28"/>
          <w:szCs w:val="28"/>
          <w:lang w:eastAsia="ru-RU"/>
        </w:rPr>
        <w:t xml:space="preserve"> респондент</w:t>
      </w:r>
      <w:r w:rsidR="001E74A0">
        <w:rPr>
          <w:rFonts w:ascii="Times New Roman" w:eastAsia="Times New Roman" w:hAnsi="Times New Roman"/>
          <w:sz w:val="28"/>
          <w:szCs w:val="28"/>
          <w:lang w:eastAsia="ru-RU"/>
        </w:rPr>
        <w:t>ів</w:t>
      </w:r>
      <w:r w:rsidR="00A6518A">
        <w:rPr>
          <w:rFonts w:ascii="Times New Roman" w:eastAsia="Times New Roman" w:hAnsi="Times New Roman"/>
          <w:sz w:val="28"/>
          <w:szCs w:val="28"/>
          <w:lang w:eastAsia="ru-RU"/>
        </w:rPr>
        <w:t>)</w:t>
      </w:r>
      <w:r w:rsidRPr="00272EC2">
        <w:rPr>
          <w:rFonts w:ascii="Times New Roman" w:eastAsia="Times New Roman" w:hAnsi="Times New Roman"/>
          <w:sz w:val="28"/>
          <w:szCs w:val="28"/>
          <w:lang w:eastAsia="ru-RU"/>
        </w:rPr>
        <w:t xml:space="preserve"> (анкети розраховані на час до 45 </w:t>
      </w:r>
      <w:r w:rsidR="00AE0D6C" w:rsidRPr="00272EC2">
        <w:rPr>
          <w:rFonts w:ascii="Times New Roman" w:eastAsia="Times New Roman" w:hAnsi="Times New Roman"/>
          <w:sz w:val="28"/>
          <w:szCs w:val="28"/>
          <w:lang w:eastAsia="ru-RU"/>
        </w:rPr>
        <w:t>хв.</w:t>
      </w:r>
      <w:r w:rsidRPr="00272EC2">
        <w:rPr>
          <w:rFonts w:ascii="Times New Roman" w:eastAsia="Times New Roman" w:hAnsi="Times New Roman"/>
          <w:sz w:val="28"/>
          <w:szCs w:val="28"/>
          <w:lang w:eastAsia="ru-RU"/>
        </w:rPr>
        <w:t>) та педагогів школи</w:t>
      </w:r>
      <w:r w:rsidR="001E74A0">
        <w:rPr>
          <w:rFonts w:ascii="Times New Roman" w:eastAsia="Times New Roman" w:hAnsi="Times New Roman"/>
          <w:sz w:val="28"/>
          <w:szCs w:val="28"/>
          <w:lang w:eastAsia="ru-RU"/>
        </w:rPr>
        <w:t xml:space="preserve"> </w:t>
      </w:r>
      <w:r w:rsidR="00A6518A">
        <w:rPr>
          <w:rFonts w:ascii="Times New Roman" w:eastAsia="Times New Roman" w:hAnsi="Times New Roman"/>
          <w:sz w:val="28"/>
          <w:szCs w:val="28"/>
          <w:lang w:eastAsia="ru-RU"/>
        </w:rPr>
        <w:t>(</w:t>
      </w:r>
      <w:r w:rsidR="001E74A0">
        <w:rPr>
          <w:rFonts w:ascii="Times New Roman" w:eastAsia="Times New Roman" w:hAnsi="Times New Roman"/>
          <w:sz w:val="28"/>
          <w:szCs w:val="28"/>
          <w:lang w:eastAsia="ru-RU"/>
        </w:rPr>
        <w:t>23</w:t>
      </w:r>
      <w:r w:rsidR="00A6518A">
        <w:rPr>
          <w:rFonts w:ascii="Times New Roman" w:eastAsia="Times New Roman" w:hAnsi="Times New Roman"/>
          <w:sz w:val="28"/>
          <w:szCs w:val="28"/>
          <w:lang w:eastAsia="ru-RU"/>
        </w:rPr>
        <w:t xml:space="preserve"> респондент</w:t>
      </w:r>
      <w:r w:rsidR="001E74A0">
        <w:rPr>
          <w:rFonts w:ascii="Times New Roman" w:eastAsia="Times New Roman" w:hAnsi="Times New Roman"/>
          <w:sz w:val="28"/>
          <w:szCs w:val="28"/>
          <w:lang w:eastAsia="ru-RU"/>
        </w:rPr>
        <w:t>и</w:t>
      </w:r>
      <w:r w:rsidR="00A6518A">
        <w:rPr>
          <w:rFonts w:ascii="Times New Roman" w:eastAsia="Times New Roman" w:hAnsi="Times New Roman"/>
          <w:sz w:val="28"/>
          <w:szCs w:val="28"/>
          <w:lang w:eastAsia="ru-RU"/>
        </w:rPr>
        <w:t>)</w:t>
      </w:r>
      <w:r w:rsidRPr="00272EC2">
        <w:rPr>
          <w:rFonts w:ascii="Times New Roman" w:eastAsia="Times New Roman" w:hAnsi="Times New Roman"/>
          <w:sz w:val="28"/>
          <w:szCs w:val="28"/>
          <w:lang w:eastAsia="ru-RU"/>
        </w:rPr>
        <w:t xml:space="preserve"> (анкета - до 60 хв.), а також  батьків</w:t>
      </w:r>
      <w:r w:rsidR="001E74A0">
        <w:rPr>
          <w:rFonts w:ascii="Times New Roman" w:eastAsia="Times New Roman" w:hAnsi="Times New Roman"/>
          <w:sz w:val="28"/>
          <w:szCs w:val="28"/>
          <w:lang w:eastAsia="ru-RU"/>
        </w:rPr>
        <w:t xml:space="preserve"> (опікунів) учнів цих класів </w:t>
      </w:r>
      <w:r w:rsidR="00A6518A">
        <w:rPr>
          <w:rFonts w:ascii="Times New Roman" w:eastAsia="Times New Roman" w:hAnsi="Times New Roman"/>
          <w:sz w:val="28"/>
          <w:szCs w:val="28"/>
          <w:lang w:eastAsia="ru-RU"/>
        </w:rPr>
        <w:t>(</w:t>
      </w:r>
      <w:r w:rsidR="001E74A0">
        <w:rPr>
          <w:rFonts w:ascii="Times New Roman" w:eastAsia="Times New Roman" w:hAnsi="Times New Roman"/>
          <w:sz w:val="28"/>
          <w:szCs w:val="28"/>
          <w:lang w:eastAsia="ru-RU"/>
        </w:rPr>
        <w:t>31 респондент</w:t>
      </w:r>
      <w:r w:rsidR="00A6518A">
        <w:rPr>
          <w:rFonts w:ascii="Times New Roman" w:eastAsia="Times New Roman" w:hAnsi="Times New Roman"/>
          <w:sz w:val="28"/>
          <w:szCs w:val="28"/>
          <w:lang w:eastAsia="ru-RU"/>
        </w:rPr>
        <w:t>)</w:t>
      </w:r>
      <w:r w:rsidRPr="00272EC2">
        <w:rPr>
          <w:rFonts w:ascii="Times New Roman" w:eastAsia="Times New Roman" w:hAnsi="Times New Roman"/>
          <w:sz w:val="28"/>
          <w:szCs w:val="28"/>
          <w:lang w:eastAsia="ru-RU"/>
        </w:rPr>
        <w:t xml:space="preserve"> (анкети – до 60 хв.);</w:t>
      </w:r>
    </w:p>
    <w:p w:rsidR="00E46D71" w:rsidRPr="00272EC2" w:rsidRDefault="001E74A0" w:rsidP="00A45188">
      <w:pPr>
        <w:numPr>
          <w:ilvl w:val="0"/>
          <w:numId w:val="4"/>
        </w:numPr>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анкетування учнів 4-х та 8-х, 10</w:t>
      </w:r>
      <w:r w:rsidR="00E46D71" w:rsidRPr="00272EC2">
        <w:rPr>
          <w:rFonts w:ascii="Times New Roman" w:eastAsia="Times New Roman" w:hAnsi="Times New Roman"/>
          <w:sz w:val="28"/>
          <w:szCs w:val="28"/>
          <w:lang w:eastAsia="ru-RU"/>
        </w:rPr>
        <w:t>-х класів і педагогів відбувалось в закладі освіти у час, зазначений в графіку, що його затвердив директор; анкетування батьків учнів - у їхній ві</w:t>
      </w:r>
      <w:r w:rsidR="004152B7">
        <w:rPr>
          <w:rFonts w:ascii="Times New Roman" w:eastAsia="Times New Roman" w:hAnsi="Times New Roman"/>
          <w:sz w:val="28"/>
          <w:szCs w:val="28"/>
          <w:lang w:eastAsia="ru-RU"/>
        </w:rPr>
        <w:t xml:space="preserve">льний час впродовж доби </w:t>
      </w:r>
      <w:r>
        <w:rPr>
          <w:rFonts w:ascii="Times New Roman" w:eastAsia="Times New Roman" w:hAnsi="Times New Roman"/>
          <w:sz w:val="28"/>
          <w:szCs w:val="28"/>
          <w:lang w:eastAsia="ru-RU"/>
        </w:rPr>
        <w:t xml:space="preserve">3 квітня 2025 </w:t>
      </w:r>
      <w:r w:rsidR="00CE0F63">
        <w:rPr>
          <w:rFonts w:ascii="Times New Roman" w:eastAsia="Times New Roman" w:hAnsi="Times New Roman"/>
          <w:sz w:val="28"/>
          <w:szCs w:val="28"/>
          <w:lang w:eastAsia="ru-RU"/>
        </w:rPr>
        <w:t>року;</w:t>
      </w:r>
    </w:p>
    <w:p w:rsidR="00E46D71" w:rsidRPr="00272EC2" w:rsidRDefault="00E46D71" w:rsidP="00A45188">
      <w:pPr>
        <w:numPr>
          <w:ilvl w:val="0"/>
          <w:numId w:val="4"/>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анкетування учнів</w:t>
      </w:r>
      <w:r w:rsidR="001E74A0">
        <w:rPr>
          <w:rFonts w:ascii="Times New Roman" w:eastAsia="Times New Roman" w:hAnsi="Times New Roman"/>
          <w:sz w:val="28"/>
          <w:szCs w:val="28"/>
          <w:lang w:eastAsia="ru-RU"/>
        </w:rPr>
        <w:t xml:space="preserve"> 4-х та 8-х, 10</w:t>
      </w:r>
      <w:r w:rsidRPr="00272EC2">
        <w:rPr>
          <w:rFonts w:ascii="Times New Roman" w:eastAsia="Times New Roman" w:hAnsi="Times New Roman"/>
          <w:sz w:val="28"/>
          <w:szCs w:val="28"/>
          <w:lang w:eastAsia="ru-RU"/>
        </w:rPr>
        <w:t>-х класів відбувалось в комп’ютерн</w:t>
      </w:r>
      <w:r w:rsidR="001E74A0">
        <w:rPr>
          <w:rFonts w:ascii="Times New Roman" w:eastAsia="Times New Roman" w:hAnsi="Times New Roman"/>
          <w:sz w:val="28"/>
          <w:szCs w:val="28"/>
          <w:lang w:eastAsia="ru-RU"/>
        </w:rPr>
        <w:t>ому класі</w:t>
      </w:r>
      <w:r w:rsidRPr="00272EC2">
        <w:rPr>
          <w:rFonts w:ascii="Times New Roman" w:eastAsia="Times New Roman" w:hAnsi="Times New Roman"/>
          <w:sz w:val="28"/>
          <w:szCs w:val="28"/>
          <w:lang w:eastAsia="ru-RU"/>
        </w:rPr>
        <w:t xml:space="preserve"> (старшокласники, які мали смартфони мали змогу ними скористуватись) з доступом до </w:t>
      </w:r>
      <w:r w:rsidR="00AE0D6C" w:rsidRPr="00272EC2">
        <w:rPr>
          <w:rFonts w:ascii="Times New Roman" w:eastAsia="Times New Roman" w:hAnsi="Times New Roman"/>
          <w:sz w:val="28"/>
          <w:szCs w:val="28"/>
          <w:lang w:eastAsia="ru-RU"/>
        </w:rPr>
        <w:t>Інтернету</w:t>
      </w:r>
      <w:r w:rsidR="001E74A0">
        <w:rPr>
          <w:rFonts w:ascii="Times New Roman" w:eastAsia="Times New Roman" w:hAnsi="Times New Roman"/>
          <w:sz w:val="28"/>
          <w:szCs w:val="28"/>
          <w:lang w:eastAsia="ru-RU"/>
        </w:rPr>
        <w:t xml:space="preserve"> та під наглядом педагогів закладу </w:t>
      </w:r>
      <w:r w:rsidR="001E74A0">
        <w:rPr>
          <w:rFonts w:ascii="Times New Roman" w:eastAsia="Times New Roman" w:hAnsi="Times New Roman"/>
          <w:sz w:val="28"/>
          <w:szCs w:val="28"/>
          <w:lang w:eastAsia="ru-RU"/>
        </w:rPr>
        <w:lastRenderedPageBreak/>
        <w:t>освіти</w:t>
      </w:r>
      <w:r w:rsidRPr="00272EC2">
        <w:rPr>
          <w:rFonts w:ascii="Times New Roman" w:eastAsia="Times New Roman" w:hAnsi="Times New Roman"/>
          <w:sz w:val="28"/>
          <w:szCs w:val="28"/>
          <w:lang w:eastAsia="ru-RU"/>
        </w:rPr>
        <w:t xml:space="preserve">, а </w:t>
      </w:r>
      <w:r w:rsidR="001E74A0">
        <w:rPr>
          <w:rFonts w:ascii="Times New Roman" w:eastAsia="Times New Roman" w:hAnsi="Times New Roman"/>
          <w:sz w:val="28"/>
          <w:szCs w:val="28"/>
          <w:lang w:eastAsia="ru-RU"/>
        </w:rPr>
        <w:t>вчителів</w:t>
      </w:r>
      <w:r w:rsidRPr="00272EC2">
        <w:rPr>
          <w:rFonts w:ascii="Times New Roman" w:eastAsia="Times New Roman" w:hAnsi="Times New Roman"/>
          <w:sz w:val="28"/>
          <w:szCs w:val="28"/>
          <w:lang w:eastAsia="ru-RU"/>
        </w:rPr>
        <w:t xml:space="preserve"> - у комп’ютерн</w:t>
      </w:r>
      <w:r w:rsidR="001E74A0">
        <w:rPr>
          <w:rFonts w:ascii="Times New Roman" w:eastAsia="Times New Roman" w:hAnsi="Times New Roman"/>
          <w:sz w:val="28"/>
          <w:szCs w:val="28"/>
          <w:lang w:eastAsia="ru-RU"/>
        </w:rPr>
        <w:t>ому класі під наглядом інструктора Білик Олесі Іванівни, делего</w:t>
      </w:r>
      <w:r w:rsidR="00CE0F63">
        <w:rPr>
          <w:rFonts w:ascii="Times New Roman" w:eastAsia="Times New Roman" w:hAnsi="Times New Roman"/>
          <w:sz w:val="28"/>
          <w:szCs w:val="28"/>
          <w:lang w:eastAsia="ru-RU"/>
        </w:rPr>
        <w:t>ваної органом управління освіти;</w:t>
      </w:r>
    </w:p>
    <w:p w:rsidR="00E46D71" w:rsidRDefault="00CB4F4D" w:rsidP="00A45188">
      <w:pPr>
        <w:pStyle w:val="a5"/>
        <w:spacing w:line="360" w:lineRule="auto"/>
        <w:ind w:firstLine="709"/>
        <w:jc w:val="both"/>
        <w:rPr>
          <w:rFonts w:ascii="Times New Roman" w:hAnsi="Times New Roman"/>
          <w:sz w:val="28"/>
          <w:szCs w:val="28"/>
          <w:lang w:eastAsia="ru-RU"/>
        </w:rPr>
      </w:pPr>
      <w:r>
        <w:rPr>
          <w:rFonts w:ascii="Times New Roman" w:hAnsi="Times New Roman"/>
          <w:sz w:val="28"/>
          <w:szCs w:val="28"/>
          <w:lang w:val="ru-RU" w:eastAsia="ru-RU"/>
        </w:rPr>
        <w:t xml:space="preserve">- </w:t>
      </w:r>
      <w:r w:rsidR="00E46D71" w:rsidRPr="00272EC2">
        <w:rPr>
          <w:rFonts w:ascii="Times New Roman" w:hAnsi="Times New Roman"/>
          <w:sz w:val="28"/>
          <w:szCs w:val="28"/>
          <w:lang w:eastAsia="ru-RU"/>
        </w:rPr>
        <w:t>батьки учнів виконували анкету з власних гаджетів. Для цього з</w:t>
      </w:r>
      <w:r w:rsidR="00CE0F63">
        <w:rPr>
          <w:rFonts w:ascii="Times New Roman" w:hAnsi="Times New Roman"/>
          <w:sz w:val="28"/>
          <w:szCs w:val="28"/>
          <w:lang w:eastAsia="ru-RU"/>
        </w:rPr>
        <w:t xml:space="preserve">аклад надіслав їм покликання, </w:t>
      </w:r>
      <w:r w:rsidR="00E46D71" w:rsidRPr="00272EC2">
        <w:rPr>
          <w:rFonts w:ascii="Times New Roman" w:hAnsi="Times New Roman"/>
          <w:sz w:val="28"/>
          <w:szCs w:val="28"/>
          <w:lang w:eastAsia="ru-RU"/>
        </w:rPr>
        <w:t>логін і пароль разом з інструкцією, як пройти е-анкетування.</w:t>
      </w:r>
    </w:p>
    <w:p w:rsidR="00A60089" w:rsidRDefault="00CA134F" w:rsidP="00A45188">
      <w:pPr>
        <w:pStyle w:val="a5"/>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 метою забезпечення високої якості дослідження стану освітнього середовища Лучицького навчально-виховного комплексу «Загальноосвітня школа І-ІІІ ступенів – дитячий садок» </w:t>
      </w:r>
      <w:r w:rsidR="00A60089">
        <w:rPr>
          <w:rFonts w:ascii="Times New Roman" w:hAnsi="Times New Roman"/>
          <w:sz w:val="28"/>
          <w:szCs w:val="28"/>
          <w:lang w:eastAsia="ru-RU"/>
        </w:rPr>
        <w:t xml:space="preserve">4 квітня 2025 року були застосовані додаткові інструменти, рекомендовані ЛОІППО до використання, зокрема питальники для індивідуальних та групових інтерв’ю, порадники для спостерігачів та рекомендації щодо оцінювання якості шкільної документації, пов’язаної з організацією позаурочної та позашкільної роботи. </w:t>
      </w:r>
    </w:p>
    <w:p w:rsidR="00CA134F" w:rsidRDefault="00A60089" w:rsidP="00A45188">
      <w:pPr>
        <w:pStyle w:val="a5"/>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Було проведено</w:t>
      </w:r>
      <w:r w:rsidR="00C24C52">
        <w:rPr>
          <w:rFonts w:ascii="Times New Roman" w:hAnsi="Times New Roman"/>
          <w:sz w:val="28"/>
          <w:szCs w:val="28"/>
          <w:lang w:eastAsia="ru-RU"/>
        </w:rPr>
        <w:t xml:space="preserve"> інтерв’ю</w:t>
      </w:r>
      <w:r>
        <w:rPr>
          <w:rFonts w:ascii="Times New Roman" w:hAnsi="Times New Roman"/>
          <w:sz w:val="28"/>
          <w:szCs w:val="28"/>
          <w:lang w:eastAsia="ru-RU"/>
        </w:rPr>
        <w:t>:</w:t>
      </w:r>
    </w:p>
    <w:p w:rsidR="00A60089" w:rsidRDefault="00A60089" w:rsidP="00A45188">
      <w:pPr>
        <w:pStyle w:val="a5"/>
        <w:numPr>
          <w:ilvl w:val="0"/>
          <w:numId w:val="10"/>
        </w:numPr>
        <w:spacing w:line="360" w:lineRule="auto"/>
        <w:jc w:val="both"/>
        <w:rPr>
          <w:rFonts w:ascii="Times New Roman" w:hAnsi="Times New Roman"/>
          <w:sz w:val="28"/>
          <w:szCs w:val="28"/>
          <w:lang w:eastAsia="ru-RU"/>
        </w:rPr>
      </w:pPr>
      <w:r>
        <w:rPr>
          <w:rFonts w:ascii="Times New Roman" w:hAnsi="Times New Roman"/>
          <w:sz w:val="28"/>
          <w:szCs w:val="28"/>
          <w:lang w:eastAsia="ru-RU"/>
        </w:rPr>
        <w:t>з директором школи Чемерис Іриною Богданівною,</w:t>
      </w:r>
    </w:p>
    <w:p w:rsidR="00A60089" w:rsidRDefault="00A60089" w:rsidP="00A45188">
      <w:pPr>
        <w:pStyle w:val="a5"/>
        <w:numPr>
          <w:ilvl w:val="0"/>
          <w:numId w:val="10"/>
        </w:num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з педагогом-організатором </w:t>
      </w:r>
      <w:proofErr w:type="spellStart"/>
      <w:r>
        <w:rPr>
          <w:rFonts w:ascii="Times New Roman" w:hAnsi="Times New Roman"/>
          <w:sz w:val="28"/>
          <w:szCs w:val="28"/>
          <w:lang w:eastAsia="ru-RU"/>
        </w:rPr>
        <w:t>Петригою</w:t>
      </w:r>
      <w:proofErr w:type="spellEnd"/>
      <w:r>
        <w:rPr>
          <w:rFonts w:ascii="Times New Roman" w:hAnsi="Times New Roman"/>
          <w:sz w:val="28"/>
          <w:szCs w:val="28"/>
          <w:lang w:eastAsia="ru-RU"/>
        </w:rPr>
        <w:t xml:space="preserve"> Оксаною Михайлівною</w:t>
      </w:r>
      <w:r w:rsidR="00C24C52">
        <w:rPr>
          <w:rFonts w:ascii="Times New Roman" w:hAnsi="Times New Roman"/>
          <w:sz w:val="28"/>
          <w:szCs w:val="28"/>
          <w:lang w:eastAsia="ru-RU"/>
        </w:rPr>
        <w:t>,</w:t>
      </w:r>
    </w:p>
    <w:p w:rsidR="00C24C52" w:rsidRDefault="00C24C52" w:rsidP="00A45188">
      <w:pPr>
        <w:pStyle w:val="a5"/>
        <w:numPr>
          <w:ilvl w:val="0"/>
          <w:numId w:val="10"/>
        </w:num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з членом органу учнівського самоврядування </w:t>
      </w:r>
      <w:proofErr w:type="spellStart"/>
      <w:r>
        <w:rPr>
          <w:rFonts w:ascii="Times New Roman" w:hAnsi="Times New Roman"/>
          <w:sz w:val="28"/>
          <w:szCs w:val="28"/>
          <w:lang w:eastAsia="ru-RU"/>
        </w:rPr>
        <w:t>Бобряшовою</w:t>
      </w:r>
      <w:proofErr w:type="spellEnd"/>
      <w:r>
        <w:rPr>
          <w:rFonts w:ascii="Times New Roman" w:hAnsi="Times New Roman"/>
          <w:sz w:val="28"/>
          <w:szCs w:val="28"/>
          <w:lang w:eastAsia="ru-RU"/>
        </w:rPr>
        <w:t xml:space="preserve"> Мартою,</w:t>
      </w:r>
    </w:p>
    <w:p w:rsidR="00C24C52" w:rsidRDefault="00C24C52" w:rsidP="00A45188">
      <w:pPr>
        <w:pStyle w:val="a5"/>
        <w:numPr>
          <w:ilvl w:val="0"/>
          <w:numId w:val="10"/>
        </w:numPr>
        <w:spacing w:line="360" w:lineRule="auto"/>
        <w:jc w:val="both"/>
        <w:rPr>
          <w:rFonts w:ascii="Times New Roman" w:hAnsi="Times New Roman"/>
          <w:sz w:val="28"/>
          <w:szCs w:val="28"/>
          <w:lang w:eastAsia="ru-RU"/>
        </w:rPr>
      </w:pPr>
      <w:r>
        <w:rPr>
          <w:rFonts w:ascii="Times New Roman" w:hAnsi="Times New Roman"/>
          <w:sz w:val="28"/>
          <w:szCs w:val="28"/>
          <w:lang w:eastAsia="ru-RU"/>
        </w:rPr>
        <w:t>з членом батьківського комітету Кондратюк Ганною Євгенівною.</w:t>
      </w:r>
    </w:p>
    <w:p w:rsidR="00C24C52" w:rsidRDefault="00C24C52" w:rsidP="00A45188">
      <w:pPr>
        <w:pStyle w:val="a5"/>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Так як практичний психолог відсутній у нашому закладі освіти, відповідне інтерв’ю не проводилося.</w:t>
      </w:r>
    </w:p>
    <w:p w:rsidR="00A60089" w:rsidRPr="00272EC2" w:rsidRDefault="00CE0F63" w:rsidP="00A45188">
      <w:pPr>
        <w:pStyle w:val="a5"/>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Крім цього, б</w:t>
      </w:r>
      <w:r w:rsidR="00C24C52">
        <w:rPr>
          <w:rFonts w:ascii="Times New Roman" w:hAnsi="Times New Roman"/>
          <w:sz w:val="28"/>
          <w:szCs w:val="28"/>
          <w:lang w:eastAsia="ru-RU"/>
        </w:rPr>
        <w:t>уло проведено спостереження за станом шкільного середовища, спілкуванням педагогічних працівників з учнями і поведінкою учнів під час уроків та позаурочний час.</w:t>
      </w:r>
    </w:p>
    <w:p w:rsidR="00E46D71" w:rsidRPr="00155E2C" w:rsidRDefault="00E46D71" w:rsidP="00A45188">
      <w:pPr>
        <w:pStyle w:val="a5"/>
        <w:spacing w:line="360" w:lineRule="auto"/>
        <w:ind w:firstLine="709"/>
        <w:jc w:val="both"/>
        <w:rPr>
          <w:rFonts w:ascii="Times New Roman" w:hAnsi="Times New Roman"/>
          <w:sz w:val="28"/>
          <w:szCs w:val="28"/>
          <w:lang w:val="ru-RU"/>
        </w:rPr>
      </w:pPr>
      <w:r w:rsidRPr="00272EC2">
        <w:rPr>
          <w:rFonts w:ascii="Times New Roman" w:hAnsi="Times New Roman"/>
          <w:sz w:val="28"/>
          <w:szCs w:val="28"/>
          <w:lang w:eastAsia="ru-RU"/>
        </w:rPr>
        <w:t xml:space="preserve">  </w:t>
      </w:r>
      <w:r w:rsidRPr="00272EC2">
        <w:rPr>
          <w:rFonts w:ascii="Times New Roman" w:hAnsi="Times New Roman"/>
          <w:b/>
          <w:sz w:val="28"/>
          <w:szCs w:val="28"/>
        </w:rPr>
        <w:t xml:space="preserve">Терміни проведення: </w:t>
      </w:r>
      <w:r w:rsidRPr="00272EC2">
        <w:rPr>
          <w:rFonts w:ascii="Times New Roman" w:hAnsi="Times New Roman"/>
          <w:sz w:val="28"/>
          <w:szCs w:val="28"/>
        </w:rPr>
        <w:t xml:space="preserve">опитування проведено </w:t>
      </w:r>
      <w:r w:rsidR="00C24C52">
        <w:rPr>
          <w:rFonts w:ascii="Times New Roman" w:hAnsi="Times New Roman"/>
          <w:sz w:val="28"/>
          <w:szCs w:val="28"/>
        </w:rPr>
        <w:t xml:space="preserve">03.04.2025 </w:t>
      </w:r>
      <w:r w:rsidRPr="00272EC2">
        <w:rPr>
          <w:rFonts w:ascii="Times New Roman" w:hAnsi="Times New Roman"/>
          <w:sz w:val="28"/>
          <w:szCs w:val="28"/>
        </w:rPr>
        <w:t>р</w:t>
      </w:r>
      <w:r w:rsidR="00C24C52">
        <w:rPr>
          <w:rFonts w:ascii="Times New Roman" w:hAnsi="Times New Roman"/>
          <w:sz w:val="28"/>
          <w:szCs w:val="28"/>
        </w:rPr>
        <w:t>. з 09.00 до 24.00.</w:t>
      </w:r>
    </w:p>
    <w:p w:rsidR="00E46D71" w:rsidRPr="00272EC2" w:rsidRDefault="00E46D71" w:rsidP="00A45188">
      <w:pPr>
        <w:pStyle w:val="a5"/>
        <w:spacing w:line="360" w:lineRule="auto"/>
        <w:ind w:firstLine="709"/>
        <w:jc w:val="both"/>
        <w:rPr>
          <w:rFonts w:ascii="Times New Roman" w:hAnsi="Times New Roman"/>
          <w:sz w:val="28"/>
          <w:szCs w:val="28"/>
        </w:rPr>
      </w:pPr>
      <w:r w:rsidRPr="00272EC2">
        <w:rPr>
          <w:rFonts w:ascii="Times New Roman" w:hAnsi="Times New Roman"/>
          <w:b/>
          <w:sz w:val="28"/>
          <w:szCs w:val="28"/>
        </w:rPr>
        <w:t>Дизайн дослідження</w:t>
      </w:r>
      <w:r w:rsidRPr="00272EC2">
        <w:rPr>
          <w:rFonts w:ascii="Times New Roman" w:hAnsi="Times New Roman"/>
          <w:sz w:val="28"/>
          <w:szCs w:val="28"/>
        </w:rPr>
        <w:t>: кількісне опитування учнів,</w:t>
      </w:r>
      <w:r w:rsidR="00CB4F4D" w:rsidRPr="00CB4F4D">
        <w:rPr>
          <w:rFonts w:ascii="Times New Roman" w:hAnsi="Times New Roman"/>
          <w:sz w:val="28"/>
          <w:szCs w:val="28"/>
        </w:rPr>
        <w:t xml:space="preserve"> </w:t>
      </w:r>
      <w:r w:rsidRPr="00272EC2">
        <w:rPr>
          <w:rFonts w:ascii="Times New Roman" w:hAnsi="Times New Roman"/>
          <w:sz w:val="28"/>
          <w:szCs w:val="28"/>
        </w:rPr>
        <w:t>педагогічних працівників та батьків шляхом онлайн-анкетування.</w:t>
      </w:r>
    </w:p>
    <w:p w:rsidR="00E46D71" w:rsidRPr="00272EC2" w:rsidRDefault="00E46D71" w:rsidP="00A45188">
      <w:pPr>
        <w:pStyle w:val="a5"/>
        <w:spacing w:line="360" w:lineRule="auto"/>
        <w:ind w:firstLine="709"/>
        <w:jc w:val="both"/>
        <w:rPr>
          <w:rFonts w:ascii="Times New Roman" w:hAnsi="Times New Roman"/>
          <w:sz w:val="28"/>
          <w:szCs w:val="28"/>
        </w:rPr>
      </w:pPr>
      <w:r w:rsidRPr="00272EC2">
        <w:rPr>
          <w:rFonts w:ascii="Times New Roman" w:hAnsi="Times New Roman"/>
          <w:b/>
          <w:sz w:val="28"/>
          <w:szCs w:val="28"/>
        </w:rPr>
        <w:t xml:space="preserve">Методи та інструменти дослідження: </w:t>
      </w:r>
      <w:r w:rsidRPr="00272EC2">
        <w:rPr>
          <w:rFonts w:ascii="Times New Roman" w:hAnsi="Times New Roman"/>
          <w:sz w:val="28"/>
          <w:szCs w:val="28"/>
        </w:rPr>
        <w:t>Використано кількісний</w:t>
      </w:r>
      <w:r w:rsidR="00CB4F4D">
        <w:rPr>
          <w:rFonts w:ascii="Times New Roman" w:hAnsi="Times New Roman"/>
          <w:sz w:val="28"/>
          <w:szCs w:val="28"/>
          <w:lang w:val="ru-RU"/>
        </w:rPr>
        <w:t xml:space="preserve"> </w:t>
      </w:r>
      <w:r w:rsidRPr="00272EC2">
        <w:rPr>
          <w:rFonts w:ascii="Times New Roman" w:hAnsi="Times New Roman"/>
          <w:sz w:val="28"/>
          <w:szCs w:val="28"/>
        </w:rPr>
        <w:t>метод дослідження – онлайн-опитування.</w:t>
      </w:r>
    </w:p>
    <w:p w:rsidR="00E46D71" w:rsidRPr="00272EC2" w:rsidRDefault="00E46D71" w:rsidP="00A45188">
      <w:pPr>
        <w:spacing w:after="0" w:line="360" w:lineRule="auto"/>
        <w:ind w:firstLine="709"/>
        <w:jc w:val="both"/>
        <w:rPr>
          <w:rFonts w:ascii="Times New Roman" w:eastAsia="Times New Roman" w:hAnsi="Times New Roman"/>
          <w:sz w:val="28"/>
          <w:szCs w:val="28"/>
          <w:lang w:eastAsia="uk-UA"/>
        </w:rPr>
      </w:pPr>
      <w:r w:rsidRPr="00272EC2">
        <w:rPr>
          <w:rFonts w:ascii="Times New Roman" w:eastAsia="Times New Roman" w:hAnsi="Times New Roman"/>
          <w:b/>
          <w:bCs/>
          <w:sz w:val="28"/>
          <w:szCs w:val="28"/>
          <w:lang w:eastAsia="uk-UA"/>
        </w:rPr>
        <w:lastRenderedPageBreak/>
        <w:t>Орієнтовні ключові запитання оцінювання</w:t>
      </w:r>
      <w:r w:rsidRPr="00272EC2">
        <w:rPr>
          <w:rFonts w:ascii="Times New Roman" w:eastAsia="Times New Roman" w:hAnsi="Times New Roman"/>
          <w:bCs/>
          <w:sz w:val="28"/>
          <w:szCs w:val="28"/>
          <w:lang w:eastAsia="uk-UA"/>
        </w:rPr>
        <w:t xml:space="preserve"> якості освітнього середовища як виховного простору, на які можна отримати відповіді за результатами цього дослідження:</w:t>
      </w:r>
      <w:r w:rsidRPr="00272EC2">
        <w:rPr>
          <w:rFonts w:ascii="Times New Roman" w:eastAsia="Times New Roman" w:hAnsi="Times New Roman"/>
          <w:sz w:val="28"/>
          <w:szCs w:val="28"/>
          <w:lang w:eastAsia="uk-UA"/>
        </w:rPr>
        <w:t xml:space="preserve"> </w:t>
      </w:r>
    </w:p>
    <w:p w:rsidR="00E46D71" w:rsidRPr="00272EC2" w:rsidRDefault="00E46D71" w:rsidP="00A45188">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відповідність освітнього процесу ЗЗСО в ділянці виховання формулі НУШ (виховання на цінностях), потребам та очікуванням учнів і батьків;</w:t>
      </w:r>
    </w:p>
    <w:p w:rsidR="00E46D71" w:rsidRPr="00272EC2" w:rsidRDefault="00E46D71" w:rsidP="00A45188">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корисність (потрібність) запланованих і проведених шкільних виховних справ (проектів) для учнів;</w:t>
      </w:r>
    </w:p>
    <w:p w:rsidR="00E46D71" w:rsidRPr="00272EC2" w:rsidRDefault="00E46D71" w:rsidP="00A45188">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якість  стилю спілкування працівників школи з учнями і батьками, його відповідність формулі НУШ (партнерство);</w:t>
      </w:r>
    </w:p>
    <w:p w:rsidR="00CB4F4D" w:rsidRDefault="00E46D71" w:rsidP="00A45188">
      <w:pPr>
        <w:numPr>
          <w:ilvl w:val="0"/>
          <w:numId w:val="6"/>
        </w:numPr>
        <w:spacing w:after="0" w:line="360" w:lineRule="auto"/>
        <w:ind w:left="0" w:firstLine="709"/>
        <w:jc w:val="both"/>
        <w:rPr>
          <w:rFonts w:ascii="Times New Roman" w:eastAsia="Times New Roman" w:hAnsi="Times New Roman"/>
          <w:sz w:val="28"/>
          <w:szCs w:val="28"/>
          <w:lang w:eastAsia="ru-RU"/>
        </w:rPr>
      </w:pPr>
      <w:r w:rsidRPr="00272EC2">
        <w:rPr>
          <w:rFonts w:ascii="Times New Roman" w:eastAsia="Times New Roman" w:hAnsi="Times New Roman"/>
          <w:sz w:val="28"/>
          <w:szCs w:val="28"/>
          <w:lang w:eastAsia="ru-RU"/>
        </w:rPr>
        <w:t>участь учнів, батьків та громадськості, місцевих громадських об’єднань у плануванні і проведенні виховних справ (проектів).</w:t>
      </w:r>
    </w:p>
    <w:p w:rsidR="00E04281" w:rsidRDefault="00E04281" w:rsidP="00A45188">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Відповідно до наказу директора закладу освіти від 24.03.2025 року за №</w:t>
      </w:r>
      <w:r w:rsidR="00FD0EA8">
        <w:rPr>
          <w:rFonts w:ascii="Times New Roman" w:eastAsia="Times New Roman" w:hAnsi="Times New Roman"/>
          <w:color w:val="FF0000"/>
          <w:sz w:val="28"/>
          <w:szCs w:val="28"/>
          <w:lang w:eastAsia="ru-RU"/>
        </w:rPr>
        <w:t xml:space="preserve"> </w:t>
      </w:r>
      <w:r w:rsidR="00FD0EA8" w:rsidRPr="00FD0EA8">
        <w:rPr>
          <w:rFonts w:ascii="Times New Roman" w:eastAsia="Times New Roman" w:hAnsi="Times New Roman"/>
          <w:sz w:val="28"/>
          <w:szCs w:val="28"/>
          <w:lang w:eastAsia="ru-RU"/>
        </w:rPr>
        <w:t xml:space="preserve">20 </w:t>
      </w:r>
      <w:r w:rsidR="00FD0EA8">
        <w:rPr>
          <w:rFonts w:ascii="Times New Roman" w:eastAsia="Times New Roman" w:hAnsi="Times New Roman"/>
          <w:sz w:val="28"/>
          <w:szCs w:val="28"/>
          <w:lang w:eastAsia="ru-RU"/>
        </w:rPr>
        <w:t>/</w:t>
      </w:r>
      <w:r w:rsidRPr="003A09D7">
        <w:rPr>
          <w:rFonts w:ascii="Times New Roman" w:eastAsia="Times New Roman" w:hAnsi="Times New Roman"/>
          <w:sz w:val="28"/>
          <w:szCs w:val="28"/>
          <w:lang w:eastAsia="ru-RU"/>
        </w:rPr>
        <w:t>ОД «Про організацію та проведення оцінювання якості освітнього середовища»</w:t>
      </w:r>
      <w:r>
        <w:rPr>
          <w:rFonts w:ascii="Times New Roman" w:eastAsia="Times New Roman" w:hAnsi="Times New Roman"/>
          <w:sz w:val="28"/>
          <w:szCs w:val="28"/>
          <w:lang w:eastAsia="ru-RU"/>
        </w:rPr>
        <w:t xml:space="preserve"> було створено експертну комісію для аналізу відповідей та написання звіту у складі:</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Голова експертної комісії: Чемерис І.Б. – директор;</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Заступник голови експертної комісії: Демчук І.П. – заступник директора з НВР;</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Секретар: Петрига О.М. – педагог-організатор;</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 xml:space="preserve">Члени експертної комісії: </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ab/>
        <w:t>Войтюк Б.А. – вчитель зарубіжної літератури;</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ab/>
        <w:t>Бойко Л.І. – вчитель математики;</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ab/>
        <w:t>Зарицька Г.М. – вчитель історії;</w:t>
      </w:r>
    </w:p>
    <w:p w:rsidR="00E04281" w:rsidRPr="00E04281" w:rsidRDefault="00E04281" w:rsidP="008A22A0">
      <w:pPr>
        <w:tabs>
          <w:tab w:val="left" w:pos="3204"/>
        </w:tabs>
        <w:spacing w:after="0" w:line="360" w:lineRule="auto"/>
        <w:rPr>
          <w:rFonts w:ascii="Times New Roman" w:hAnsi="Times New Roman" w:cs="Times New Roman"/>
          <w:sz w:val="28"/>
          <w:szCs w:val="28"/>
        </w:rPr>
      </w:pPr>
      <w:r w:rsidRPr="00E04281">
        <w:rPr>
          <w:rFonts w:ascii="Times New Roman" w:hAnsi="Times New Roman" w:cs="Times New Roman"/>
          <w:sz w:val="28"/>
          <w:szCs w:val="28"/>
        </w:rPr>
        <w:tab/>
        <w:t>Кошлай М</w:t>
      </w:r>
      <w:r w:rsidR="008A22A0">
        <w:rPr>
          <w:rFonts w:ascii="Times New Roman" w:hAnsi="Times New Roman" w:cs="Times New Roman"/>
          <w:sz w:val="28"/>
          <w:szCs w:val="28"/>
        </w:rPr>
        <w:t>.В. – вчитель початкових класів.</w:t>
      </w:r>
    </w:p>
    <w:p w:rsidR="00FE4E2C" w:rsidRDefault="00E04281" w:rsidP="009C260B">
      <w:pPr>
        <w:tabs>
          <w:tab w:val="left" w:pos="320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Наступного дня після проведення е-анкетування </w:t>
      </w:r>
      <w:r w:rsidR="00232511">
        <w:rPr>
          <w:rFonts w:ascii="Times New Roman" w:hAnsi="Times New Roman" w:cs="Times New Roman"/>
          <w:sz w:val="28"/>
          <w:szCs w:val="28"/>
        </w:rPr>
        <w:t xml:space="preserve">на порталі «Оцінювання якості освітнього середовища ЗЗСО» були доступні </w:t>
      </w:r>
      <w:r>
        <w:rPr>
          <w:rFonts w:ascii="Times New Roman" w:hAnsi="Times New Roman" w:cs="Times New Roman"/>
          <w:sz w:val="28"/>
          <w:szCs w:val="28"/>
        </w:rPr>
        <w:t>результа</w:t>
      </w:r>
      <w:r w:rsidR="00232511">
        <w:rPr>
          <w:rFonts w:ascii="Times New Roman" w:hAnsi="Times New Roman" w:cs="Times New Roman"/>
          <w:sz w:val="28"/>
          <w:szCs w:val="28"/>
        </w:rPr>
        <w:t xml:space="preserve">ти дослідження для дирекції закладу загальної середньої освіти у рубриці «Результати анкетування». </w:t>
      </w:r>
    </w:p>
    <w:p w:rsidR="00E04281" w:rsidRDefault="00232511" w:rsidP="009C260B">
      <w:pPr>
        <w:tabs>
          <w:tab w:val="left" w:pos="320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15 травня 2025 року члени експертної комісії повинні проаналізувати дані про респондентів, їх відповіді, висновки про якість освітнього середовища, </w:t>
      </w:r>
      <w:r>
        <w:rPr>
          <w:rFonts w:ascii="Times New Roman" w:hAnsi="Times New Roman" w:cs="Times New Roman"/>
          <w:sz w:val="28"/>
          <w:szCs w:val="28"/>
        </w:rPr>
        <w:lastRenderedPageBreak/>
        <w:t>опрацювати таблиці з особистими даними учнів, що містять інформацію про кількість опитаних, число серед них хлопців і дівчат, успішних і недостатньо успішних у навчанні, а також переведення названих відомостей у відсотки. Звіт про результати дослідження освітнього середовища Лучицького НВК «ЗШ І-ІІІ ступенів  - дитячий садок» необхідно публічно представити усім категоріям учасників освітнього процесу</w:t>
      </w:r>
      <w:r w:rsidR="00FE4E2C">
        <w:rPr>
          <w:rFonts w:ascii="Times New Roman" w:hAnsi="Times New Roman" w:cs="Times New Roman"/>
          <w:sz w:val="28"/>
          <w:szCs w:val="28"/>
        </w:rPr>
        <w:t xml:space="preserve"> та зацікавленим групам належних чи дотичних до системи освіти осіб, а саме:</w:t>
      </w:r>
    </w:p>
    <w:p w:rsidR="00FE4E2C" w:rsidRDefault="00FE4E2C" w:rsidP="00A45188">
      <w:pPr>
        <w:pStyle w:val="a3"/>
        <w:numPr>
          <w:ilvl w:val="0"/>
          <w:numId w:val="10"/>
        </w:numPr>
        <w:tabs>
          <w:tab w:val="left" w:pos="3204"/>
        </w:tabs>
        <w:spacing w:line="360" w:lineRule="auto"/>
        <w:rPr>
          <w:rFonts w:ascii="Times New Roman" w:hAnsi="Times New Roman" w:cs="Times New Roman"/>
          <w:sz w:val="28"/>
          <w:szCs w:val="28"/>
        </w:rPr>
      </w:pPr>
      <w:r>
        <w:rPr>
          <w:rFonts w:ascii="Times New Roman" w:hAnsi="Times New Roman" w:cs="Times New Roman"/>
          <w:sz w:val="28"/>
          <w:szCs w:val="28"/>
        </w:rPr>
        <w:t>педколективу (на педраді);</w:t>
      </w:r>
    </w:p>
    <w:p w:rsidR="00FE4E2C" w:rsidRDefault="00FE4E2C" w:rsidP="00A45188">
      <w:pPr>
        <w:pStyle w:val="a3"/>
        <w:numPr>
          <w:ilvl w:val="0"/>
          <w:numId w:val="10"/>
        </w:numPr>
        <w:tabs>
          <w:tab w:val="left" w:pos="3204"/>
        </w:tabs>
        <w:spacing w:line="360" w:lineRule="auto"/>
        <w:rPr>
          <w:rFonts w:ascii="Times New Roman" w:hAnsi="Times New Roman" w:cs="Times New Roman"/>
          <w:sz w:val="28"/>
          <w:szCs w:val="28"/>
        </w:rPr>
      </w:pPr>
      <w:r>
        <w:rPr>
          <w:rFonts w:ascii="Times New Roman" w:hAnsi="Times New Roman" w:cs="Times New Roman"/>
          <w:sz w:val="28"/>
          <w:szCs w:val="28"/>
        </w:rPr>
        <w:t>батьківськ</w:t>
      </w:r>
      <w:r w:rsidR="00AE0D6C">
        <w:rPr>
          <w:rFonts w:ascii="Times New Roman" w:hAnsi="Times New Roman" w:cs="Times New Roman"/>
          <w:sz w:val="28"/>
          <w:szCs w:val="28"/>
        </w:rPr>
        <w:t>ій г</w:t>
      </w:r>
      <w:r>
        <w:rPr>
          <w:rFonts w:ascii="Times New Roman" w:hAnsi="Times New Roman" w:cs="Times New Roman"/>
          <w:sz w:val="28"/>
          <w:szCs w:val="28"/>
        </w:rPr>
        <w:t>ромаді (на загальношкільних зборах);</w:t>
      </w:r>
    </w:p>
    <w:p w:rsidR="00FE4E2C" w:rsidRDefault="00FE4E2C" w:rsidP="00A45188">
      <w:pPr>
        <w:pStyle w:val="a3"/>
        <w:numPr>
          <w:ilvl w:val="0"/>
          <w:numId w:val="10"/>
        </w:numPr>
        <w:tabs>
          <w:tab w:val="left" w:pos="3204"/>
        </w:tabs>
        <w:spacing w:line="360" w:lineRule="auto"/>
        <w:rPr>
          <w:rFonts w:ascii="Times New Roman" w:hAnsi="Times New Roman" w:cs="Times New Roman"/>
          <w:sz w:val="28"/>
          <w:szCs w:val="28"/>
        </w:rPr>
      </w:pPr>
      <w:r>
        <w:rPr>
          <w:rFonts w:ascii="Times New Roman" w:hAnsi="Times New Roman" w:cs="Times New Roman"/>
          <w:sz w:val="28"/>
          <w:szCs w:val="28"/>
        </w:rPr>
        <w:t>учнівському самоврядуванню (на учнівських зборах);</w:t>
      </w:r>
    </w:p>
    <w:p w:rsidR="00FE4E2C" w:rsidRDefault="00FE4E2C" w:rsidP="00A45188">
      <w:pPr>
        <w:pStyle w:val="a3"/>
        <w:numPr>
          <w:ilvl w:val="0"/>
          <w:numId w:val="10"/>
        </w:numPr>
        <w:tabs>
          <w:tab w:val="left" w:pos="3204"/>
        </w:tabs>
        <w:spacing w:line="360" w:lineRule="auto"/>
        <w:rPr>
          <w:rFonts w:ascii="Times New Roman" w:hAnsi="Times New Roman" w:cs="Times New Roman"/>
          <w:sz w:val="28"/>
          <w:szCs w:val="28"/>
        </w:rPr>
      </w:pPr>
      <w:r>
        <w:rPr>
          <w:rFonts w:ascii="Times New Roman" w:hAnsi="Times New Roman" w:cs="Times New Roman"/>
          <w:sz w:val="28"/>
          <w:szCs w:val="28"/>
        </w:rPr>
        <w:t>органу управління освітою Сокальської ТГ;</w:t>
      </w:r>
    </w:p>
    <w:p w:rsidR="00FE4E2C" w:rsidRPr="00FE4E2C" w:rsidRDefault="00FE4E2C" w:rsidP="00A45188">
      <w:pPr>
        <w:pStyle w:val="a3"/>
        <w:numPr>
          <w:ilvl w:val="0"/>
          <w:numId w:val="10"/>
        </w:numPr>
        <w:tabs>
          <w:tab w:val="left" w:pos="3204"/>
        </w:tabs>
        <w:spacing w:line="360" w:lineRule="auto"/>
        <w:rPr>
          <w:rFonts w:ascii="Times New Roman" w:hAnsi="Times New Roman" w:cs="Times New Roman"/>
          <w:sz w:val="28"/>
          <w:szCs w:val="28"/>
        </w:rPr>
      </w:pPr>
      <w:r>
        <w:rPr>
          <w:rFonts w:ascii="Times New Roman" w:hAnsi="Times New Roman" w:cs="Times New Roman"/>
          <w:sz w:val="28"/>
          <w:szCs w:val="28"/>
        </w:rPr>
        <w:t>на сайті закладу освіти.</w:t>
      </w:r>
    </w:p>
    <w:p w:rsidR="00E04281" w:rsidRPr="00E04281" w:rsidRDefault="00E04281" w:rsidP="00A45188">
      <w:pPr>
        <w:tabs>
          <w:tab w:val="left" w:pos="3204"/>
        </w:tabs>
        <w:spacing w:line="360" w:lineRule="auto"/>
        <w:rPr>
          <w:rFonts w:ascii="Times New Roman" w:hAnsi="Times New Roman" w:cs="Times New Roman"/>
          <w:sz w:val="28"/>
          <w:szCs w:val="28"/>
        </w:rPr>
      </w:pPr>
      <w:r w:rsidRPr="00E04281">
        <w:rPr>
          <w:rFonts w:ascii="Times New Roman" w:hAnsi="Times New Roman" w:cs="Times New Roman"/>
          <w:sz w:val="28"/>
          <w:szCs w:val="28"/>
        </w:rPr>
        <w:tab/>
      </w:r>
    </w:p>
    <w:p w:rsidR="00E04281" w:rsidRPr="00E04281" w:rsidRDefault="00E04281" w:rsidP="00A45188">
      <w:pPr>
        <w:spacing w:after="0" w:line="360" w:lineRule="auto"/>
        <w:ind w:firstLine="709"/>
        <w:jc w:val="both"/>
        <w:rPr>
          <w:rFonts w:ascii="Times New Roman" w:eastAsia="Times New Roman" w:hAnsi="Times New Roman" w:cs="Times New Roman"/>
          <w:sz w:val="28"/>
          <w:szCs w:val="28"/>
          <w:lang w:eastAsia="ru-RU"/>
        </w:rPr>
      </w:pPr>
    </w:p>
    <w:p w:rsidR="00E04281" w:rsidRDefault="00E04281" w:rsidP="00A45188">
      <w:pPr>
        <w:spacing w:after="0" w:line="360" w:lineRule="auto"/>
        <w:ind w:firstLine="709"/>
        <w:jc w:val="both"/>
        <w:rPr>
          <w:rFonts w:ascii="Times New Roman" w:eastAsia="Times New Roman" w:hAnsi="Times New Roman"/>
          <w:sz w:val="28"/>
          <w:szCs w:val="28"/>
          <w:lang w:eastAsia="ru-RU"/>
        </w:rPr>
      </w:pPr>
    </w:p>
    <w:p w:rsidR="00E04281" w:rsidRDefault="00E04281" w:rsidP="00A45188">
      <w:pPr>
        <w:spacing w:after="0" w:line="360" w:lineRule="auto"/>
        <w:ind w:firstLine="709"/>
        <w:jc w:val="both"/>
        <w:rPr>
          <w:rFonts w:ascii="Times New Roman" w:eastAsia="Times New Roman" w:hAnsi="Times New Roman"/>
          <w:sz w:val="28"/>
          <w:szCs w:val="28"/>
          <w:lang w:eastAsia="ru-RU"/>
        </w:rPr>
      </w:pPr>
    </w:p>
    <w:p w:rsidR="00FE4E2C" w:rsidRDefault="00FE4E2C" w:rsidP="00A45188">
      <w:pPr>
        <w:pStyle w:val="1"/>
        <w:spacing w:line="360" w:lineRule="auto"/>
        <w:jc w:val="center"/>
        <w:rPr>
          <w:rFonts w:ascii="Times New Roman" w:eastAsia="Times New Roman" w:hAnsi="Times New Roman" w:cs="Times New Roman"/>
          <w:color w:val="auto"/>
          <w:sz w:val="32"/>
          <w:szCs w:val="32"/>
          <w:lang w:eastAsia="ru-RU"/>
        </w:rPr>
      </w:pPr>
      <w:bookmarkStart w:id="1" w:name="_Toc135307317"/>
    </w:p>
    <w:p w:rsidR="00FE4E2C" w:rsidRDefault="00FE4E2C" w:rsidP="00A45188">
      <w:pPr>
        <w:spacing w:line="360" w:lineRule="auto"/>
        <w:rPr>
          <w:lang w:eastAsia="ru-RU"/>
        </w:rPr>
      </w:pPr>
    </w:p>
    <w:p w:rsidR="00FE4E2C" w:rsidRDefault="00FE4E2C" w:rsidP="00A45188">
      <w:pPr>
        <w:spacing w:line="360" w:lineRule="auto"/>
        <w:rPr>
          <w:lang w:eastAsia="ru-RU"/>
        </w:rPr>
      </w:pPr>
    </w:p>
    <w:p w:rsidR="00FE4E2C" w:rsidRPr="00FE4E2C" w:rsidRDefault="00FE4E2C" w:rsidP="00A45188">
      <w:pPr>
        <w:spacing w:line="360" w:lineRule="auto"/>
        <w:rPr>
          <w:lang w:eastAsia="ru-RU"/>
        </w:rPr>
      </w:pPr>
    </w:p>
    <w:bookmarkEnd w:id="1"/>
    <w:p w:rsidR="00565B82" w:rsidRDefault="00565B82" w:rsidP="00A45188">
      <w:pPr>
        <w:pStyle w:val="1"/>
        <w:spacing w:line="360" w:lineRule="auto"/>
        <w:jc w:val="center"/>
        <w:rPr>
          <w:rFonts w:ascii="Times New Roman" w:eastAsia="Times New Roman" w:hAnsi="Times New Roman" w:cs="Times New Roman"/>
          <w:color w:val="auto"/>
          <w:sz w:val="32"/>
          <w:szCs w:val="32"/>
          <w:lang w:eastAsia="ru-RU"/>
        </w:rPr>
      </w:pPr>
    </w:p>
    <w:p w:rsidR="00E74107" w:rsidRDefault="00E74107" w:rsidP="00A45188">
      <w:pPr>
        <w:spacing w:line="360" w:lineRule="auto"/>
        <w:rPr>
          <w:lang w:eastAsia="ru-RU"/>
        </w:rPr>
      </w:pPr>
    </w:p>
    <w:p w:rsidR="00E74107" w:rsidRDefault="00E74107" w:rsidP="00A45188">
      <w:pPr>
        <w:spacing w:line="360" w:lineRule="auto"/>
        <w:rPr>
          <w:lang w:eastAsia="ru-RU"/>
        </w:rPr>
      </w:pPr>
    </w:p>
    <w:p w:rsidR="00E74107" w:rsidRDefault="00E74107" w:rsidP="00A45188">
      <w:pPr>
        <w:spacing w:line="360" w:lineRule="auto"/>
        <w:rPr>
          <w:lang w:eastAsia="ru-RU"/>
        </w:rPr>
      </w:pPr>
    </w:p>
    <w:p w:rsidR="00E74107" w:rsidRDefault="00E74107" w:rsidP="00A45188">
      <w:pPr>
        <w:spacing w:line="360" w:lineRule="auto"/>
        <w:rPr>
          <w:lang w:eastAsia="ru-RU"/>
        </w:rPr>
      </w:pPr>
    </w:p>
    <w:p w:rsidR="00E74107" w:rsidRPr="00E74107" w:rsidRDefault="00E74107" w:rsidP="00A45188">
      <w:pPr>
        <w:spacing w:line="360" w:lineRule="auto"/>
        <w:rPr>
          <w:lang w:eastAsia="ru-RU"/>
        </w:rPr>
      </w:pPr>
    </w:p>
    <w:p w:rsidR="005C213A" w:rsidRDefault="00FE4E2C" w:rsidP="00A45188">
      <w:pPr>
        <w:pStyle w:val="1"/>
        <w:spacing w:line="360" w:lineRule="auto"/>
        <w:jc w:val="center"/>
        <w:rPr>
          <w:rFonts w:ascii="Times New Roman" w:eastAsia="Times New Roman" w:hAnsi="Times New Roman" w:cs="Times New Roman"/>
          <w:color w:val="auto"/>
          <w:sz w:val="32"/>
          <w:szCs w:val="32"/>
          <w:lang w:eastAsia="ru-RU"/>
        </w:rPr>
      </w:pPr>
      <w:r>
        <w:rPr>
          <w:rFonts w:ascii="Times New Roman" w:eastAsia="Times New Roman" w:hAnsi="Times New Roman" w:cs="Times New Roman"/>
          <w:color w:val="auto"/>
          <w:sz w:val="32"/>
          <w:szCs w:val="32"/>
          <w:lang w:eastAsia="ru-RU"/>
        </w:rPr>
        <w:lastRenderedPageBreak/>
        <w:t>РОЗДІЛ ІІ</w:t>
      </w:r>
    </w:p>
    <w:p w:rsidR="00FE4E2C" w:rsidRPr="00FE4E2C" w:rsidRDefault="00FE4E2C" w:rsidP="00A45188">
      <w:pPr>
        <w:spacing w:line="360" w:lineRule="auto"/>
        <w:jc w:val="center"/>
        <w:rPr>
          <w:rFonts w:ascii="Times New Roman" w:hAnsi="Times New Roman" w:cs="Times New Roman"/>
          <w:b/>
          <w:sz w:val="28"/>
          <w:szCs w:val="28"/>
          <w:lang w:eastAsia="ru-RU"/>
        </w:rPr>
      </w:pPr>
      <w:r w:rsidRPr="00FE4E2C">
        <w:rPr>
          <w:rFonts w:ascii="Times New Roman" w:hAnsi="Times New Roman" w:cs="Times New Roman"/>
          <w:b/>
          <w:sz w:val="28"/>
          <w:szCs w:val="28"/>
          <w:lang w:eastAsia="ru-RU"/>
        </w:rPr>
        <w:t>АНАЛІЗ РЕЗУЛЬТАТІВ</w:t>
      </w:r>
      <w:r w:rsidR="00565B82">
        <w:rPr>
          <w:rFonts w:ascii="Times New Roman" w:hAnsi="Times New Roman" w:cs="Times New Roman"/>
          <w:b/>
          <w:sz w:val="28"/>
          <w:szCs w:val="28"/>
          <w:lang w:eastAsia="ru-RU"/>
        </w:rPr>
        <w:t xml:space="preserve"> ДОСЛІДЖЕННЯ ЯКОСТІ ОСВІТНЬОГО СЕРЕДОВИЩА </w:t>
      </w:r>
    </w:p>
    <w:p w:rsidR="00CC109E" w:rsidRDefault="00565B82"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 xml:space="preserve"> У Лучицькому НВК «ЗШ І-ІІІ ступенів  - дитячий садок» повністю сформований безпечний освітній простір</w:t>
      </w:r>
    </w:p>
    <w:p w:rsidR="00C12AB0" w:rsidRPr="00A41D8A" w:rsidRDefault="00C12AB0" w:rsidP="00A45188">
      <w:pPr>
        <w:spacing w:after="0" w:line="360" w:lineRule="auto"/>
        <w:ind w:firstLine="709"/>
        <w:jc w:val="both"/>
        <w:rPr>
          <w:rFonts w:ascii="Times New Roman" w:hAnsi="Times New Roman" w:cs="Times New Roman"/>
          <w:i/>
          <w:sz w:val="28"/>
          <w:szCs w:val="28"/>
          <w:u w:val="single"/>
        </w:rPr>
      </w:pPr>
      <w:r w:rsidRPr="00A41D8A">
        <w:rPr>
          <w:rFonts w:ascii="Times New Roman" w:hAnsi="Times New Roman" w:cs="Times New Roman"/>
          <w:i/>
          <w:sz w:val="28"/>
          <w:szCs w:val="28"/>
          <w:u w:val="single"/>
        </w:rPr>
        <w:t>Ключове питання: На скільки комфортне перебування в приміщеннях школи?</w:t>
      </w:r>
    </w:p>
    <w:p w:rsidR="00C12AB0" w:rsidRPr="00744D96" w:rsidRDefault="00C12AB0" w:rsidP="00A45188">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За р</w:t>
      </w:r>
      <w:r w:rsidR="00861198">
        <w:rPr>
          <w:rFonts w:ascii="Times New Roman" w:hAnsi="Times New Roman" w:cs="Times New Roman"/>
          <w:sz w:val="28"/>
          <w:szCs w:val="28"/>
        </w:rPr>
        <w:t>езультатами анкетування</w:t>
      </w:r>
      <w:r w:rsidR="005E7A8C">
        <w:rPr>
          <w:rFonts w:ascii="Times New Roman" w:hAnsi="Times New Roman" w:cs="Times New Roman"/>
          <w:sz w:val="28"/>
          <w:szCs w:val="28"/>
        </w:rPr>
        <w:t>,</w:t>
      </w:r>
      <w:r w:rsidR="00565B82">
        <w:rPr>
          <w:rFonts w:ascii="Times New Roman" w:hAnsi="Times New Roman" w:cs="Times New Roman"/>
          <w:sz w:val="28"/>
          <w:szCs w:val="28"/>
        </w:rPr>
        <w:t xml:space="preserve"> </w:t>
      </w:r>
      <w:r w:rsidR="005E7A8C">
        <w:rPr>
          <w:rFonts w:ascii="Times New Roman" w:hAnsi="Times New Roman" w:cs="Times New Roman"/>
          <w:sz w:val="28"/>
          <w:szCs w:val="28"/>
        </w:rPr>
        <w:t>хочемо зазначити,</w:t>
      </w:r>
      <w:r w:rsidR="00565B82">
        <w:rPr>
          <w:rFonts w:ascii="Times New Roman" w:hAnsi="Times New Roman" w:cs="Times New Roman"/>
          <w:sz w:val="28"/>
          <w:szCs w:val="28"/>
        </w:rPr>
        <w:t xml:space="preserve"> </w:t>
      </w:r>
      <w:r w:rsidR="005E7A8C">
        <w:rPr>
          <w:rFonts w:ascii="Times New Roman" w:hAnsi="Times New Roman" w:cs="Times New Roman"/>
          <w:sz w:val="28"/>
          <w:szCs w:val="28"/>
        </w:rPr>
        <w:t>що</w:t>
      </w:r>
      <w:r w:rsidR="00861198">
        <w:rPr>
          <w:rFonts w:ascii="Times New Roman" w:hAnsi="Times New Roman" w:cs="Times New Roman"/>
          <w:sz w:val="28"/>
          <w:szCs w:val="28"/>
        </w:rPr>
        <w:t xml:space="preserve"> </w:t>
      </w:r>
      <w:r w:rsidRPr="00744D96">
        <w:rPr>
          <w:rFonts w:ascii="Times New Roman" w:hAnsi="Times New Roman" w:cs="Times New Roman"/>
          <w:sz w:val="28"/>
          <w:szCs w:val="28"/>
        </w:rPr>
        <w:t>освітній простір нашої школи є безпечним та комфортним</w:t>
      </w:r>
      <w:r w:rsidR="001C2960">
        <w:rPr>
          <w:rFonts w:ascii="Times New Roman" w:hAnsi="Times New Roman" w:cs="Times New Roman"/>
          <w:sz w:val="28"/>
          <w:szCs w:val="28"/>
        </w:rPr>
        <w:t xml:space="preserve">, </w:t>
      </w:r>
      <w:r w:rsidR="009C260B">
        <w:rPr>
          <w:rFonts w:ascii="Times New Roman" w:hAnsi="Times New Roman" w:cs="Times New Roman"/>
          <w:sz w:val="28"/>
          <w:szCs w:val="28"/>
        </w:rPr>
        <w:t xml:space="preserve">оскільки </w:t>
      </w:r>
      <w:r w:rsidR="001C2960">
        <w:rPr>
          <w:rFonts w:ascii="Times New Roman" w:hAnsi="Times New Roman" w:cs="Times New Roman"/>
          <w:sz w:val="28"/>
          <w:szCs w:val="28"/>
        </w:rPr>
        <w:t>т</w:t>
      </w:r>
      <w:r w:rsidR="00FD0EA8">
        <w:rPr>
          <w:rFonts w:ascii="Times New Roman" w:hAnsi="Times New Roman" w:cs="Times New Roman"/>
          <w:sz w:val="28"/>
          <w:szCs w:val="28"/>
        </w:rPr>
        <w:t>ак стверджують 74% батьків та 82</w:t>
      </w:r>
      <w:r w:rsidR="001C2960">
        <w:rPr>
          <w:rFonts w:ascii="Times New Roman" w:hAnsi="Times New Roman" w:cs="Times New Roman"/>
          <w:sz w:val="28"/>
          <w:szCs w:val="28"/>
        </w:rPr>
        <w:t xml:space="preserve">% </w:t>
      </w:r>
      <w:r w:rsidR="00861198">
        <w:rPr>
          <w:rFonts w:ascii="Times New Roman" w:hAnsi="Times New Roman" w:cs="Times New Roman"/>
          <w:sz w:val="28"/>
          <w:szCs w:val="28"/>
        </w:rPr>
        <w:t xml:space="preserve"> </w:t>
      </w:r>
      <w:r w:rsidR="00FD0EA8">
        <w:rPr>
          <w:rFonts w:ascii="Times New Roman" w:hAnsi="Times New Roman" w:cs="Times New Roman"/>
          <w:sz w:val="28"/>
          <w:szCs w:val="28"/>
        </w:rPr>
        <w:t xml:space="preserve">учнів. </w:t>
      </w:r>
      <w:r w:rsidR="00861198">
        <w:rPr>
          <w:rFonts w:ascii="Times New Roman" w:hAnsi="Times New Roman" w:cs="Times New Roman"/>
          <w:sz w:val="28"/>
          <w:szCs w:val="28"/>
        </w:rPr>
        <w:t xml:space="preserve">Слід </w:t>
      </w:r>
      <w:r w:rsidR="005E7A8C">
        <w:rPr>
          <w:rFonts w:ascii="Times New Roman" w:hAnsi="Times New Roman" w:cs="Times New Roman"/>
          <w:sz w:val="28"/>
          <w:szCs w:val="28"/>
        </w:rPr>
        <w:t>відмітити,</w:t>
      </w:r>
      <w:r w:rsidR="00565B82">
        <w:rPr>
          <w:rFonts w:ascii="Times New Roman" w:hAnsi="Times New Roman" w:cs="Times New Roman"/>
          <w:sz w:val="28"/>
          <w:szCs w:val="28"/>
        </w:rPr>
        <w:t xml:space="preserve"> </w:t>
      </w:r>
      <w:r w:rsidR="00861198">
        <w:rPr>
          <w:rFonts w:ascii="Times New Roman" w:hAnsi="Times New Roman" w:cs="Times New Roman"/>
          <w:sz w:val="28"/>
          <w:szCs w:val="28"/>
        </w:rPr>
        <w:t xml:space="preserve">що </w:t>
      </w:r>
      <w:r w:rsidR="008F7592">
        <w:rPr>
          <w:rFonts w:ascii="Times New Roman" w:hAnsi="Times New Roman" w:cs="Times New Roman"/>
          <w:sz w:val="28"/>
          <w:szCs w:val="28"/>
        </w:rPr>
        <w:t>половина четвертокласників, а саме 50</w:t>
      </w:r>
      <w:r w:rsidRPr="00744D96">
        <w:rPr>
          <w:rFonts w:ascii="Times New Roman" w:hAnsi="Times New Roman" w:cs="Times New Roman"/>
          <w:sz w:val="28"/>
          <w:szCs w:val="28"/>
        </w:rPr>
        <w:t xml:space="preserve">%, стверджують, що у класах та коридорах завжди чисто та прибрано. </w:t>
      </w:r>
      <w:r w:rsidR="008F7592">
        <w:rPr>
          <w:rFonts w:ascii="Times New Roman" w:hAnsi="Times New Roman" w:cs="Times New Roman"/>
          <w:sz w:val="28"/>
          <w:szCs w:val="28"/>
        </w:rPr>
        <w:t>Інша половина учнів зазначила, що у класі та в коридорах переважно чисто та регулярно прибирають.</w:t>
      </w:r>
      <w:r w:rsidRPr="00DA1DF2">
        <w:rPr>
          <w:rFonts w:ascii="Times New Roman" w:hAnsi="Times New Roman" w:cs="Times New Roman"/>
          <w:sz w:val="28"/>
          <w:szCs w:val="28"/>
        </w:rPr>
        <w:t xml:space="preserve"> </w:t>
      </w:r>
      <w:r w:rsidR="008F7592">
        <w:rPr>
          <w:rFonts w:ascii="Times New Roman" w:hAnsi="Times New Roman" w:cs="Times New Roman"/>
          <w:sz w:val="28"/>
          <w:szCs w:val="28"/>
        </w:rPr>
        <w:t xml:space="preserve">Оскільки </w:t>
      </w:r>
      <w:r w:rsidRPr="00DA1DF2">
        <w:rPr>
          <w:rFonts w:ascii="Times New Roman" w:hAnsi="Times New Roman" w:cs="Times New Roman"/>
          <w:sz w:val="28"/>
          <w:szCs w:val="28"/>
        </w:rPr>
        <w:t xml:space="preserve"> діти</w:t>
      </w:r>
      <w:r w:rsidR="00861198">
        <w:rPr>
          <w:rFonts w:ascii="Times New Roman" w:hAnsi="Times New Roman" w:cs="Times New Roman"/>
          <w:sz w:val="28"/>
          <w:szCs w:val="28"/>
        </w:rPr>
        <w:t xml:space="preserve"> впродовж робочого дня можуть </w:t>
      </w:r>
      <w:r w:rsidR="008F7592">
        <w:rPr>
          <w:rFonts w:ascii="Times New Roman" w:hAnsi="Times New Roman" w:cs="Times New Roman"/>
          <w:sz w:val="28"/>
          <w:szCs w:val="28"/>
        </w:rPr>
        <w:t xml:space="preserve">смітити, важливо, щоб прибирання було регулярним. </w:t>
      </w:r>
      <w:r w:rsidRPr="00DA1DF2">
        <w:rPr>
          <w:rFonts w:ascii="Times New Roman" w:hAnsi="Times New Roman" w:cs="Times New Roman"/>
          <w:sz w:val="28"/>
          <w:szCs w:val="28"/>
        </w:rPr>
        <w:t xml:space="preserve"> </w:t>
      </w:r>
      <w:r w:rsidR="00FD0EA8">
        <w:rPr>
          <w:rFonts w:ascii="Times New Roman" w:hAnsi="Times New Roman" w:cs="Times New Roman"/>
          <w:sz w:val="28"/>
          <w:szCs w:val="28"/>
        </w:rPr>
        <w:t>Дуже тішить те, що 94</w:t>
      </w:r>
      <w:r w:rsidRPr="00744D96">
        <w:rPr>
          <w:rFonts w:ascii="Times New Roman" w:hAnsi="Times New Roman" w:cs="Times New Roman"/>
          <w:sz w:val="28"/>
          <w:szCs w:val="28"/>
        </w:rPr>
        <w:t>% опитаних батьків ствердно відповіли, що в класах завжди прибрано. З батьками погоджуються і педагоги,</w:t>
      </w:r>
      <w:r w:rsidR="00FD0EA8">
        <w:rPr>
          <w:rFonts w:ascii="Times New Roman" w:hAnsi="Times New Roman" w:cs="Times New Roman"/>
          <w:sz w:val="28"/>
          <w:szCs w:val="28"/>
        </w:rPr>
        <w:t xml:space="preserve"> адже 78</w:t>
      </w:r>
      <w:r w:rsidRPr="00744D96">
        <w:rPr>
          <w:rFonts w:ascii="Times New Roman" w:hAnsi="Times New Roman" w:cs="Times New Roman"/>
          <w:sz w:val="28"/>
          <w:szCs w:val="28"/>
        </w:rPr>
        <w:t>% зазначають, що прибирання шкільних приміщень проводиться постійно і ретельно.</w:t>
      </w:r>
    </w:p>
    <w:p w:rsidR="00C12AB0" w:rsidRPr="00744D96" w:rsidRDefault="00C12AB0" w:rsidP="00A45188">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Туалетні кімнати обладнані всім</w:t>
      </w:r>
      <w:r w:rsidR="008F7592">
        <w:rPr>
          <w:rFonts w:ascii="Times New Roman" w:hAnsi="Times New Roman" w:cs="Times New Roman"/>
          <w:sz w:val="28"/>
          <w:szCs w:val="28"/>
        </w:rPr>
        <w:t xml:space="preserve"> необхідним – так стверджують 82</w:t>
      </w:r>
      <w:r w:rsidRPr="00744D96">
        <w:rPr>
          <w:rFonts w:ascii="Times New Roman" w:hAnsi="Times New Roman" w:cs="Times New Roman"/>
          <w:sz w:val="28"/>
          <w:szCs w:val="28"/>
        </w:rPr>
        <w:t>% вчителів. Проте 2</w:t>
      </w:r>
      <w:r w:rsidR="008F7592">
        <w:rPr>
          <w:rFonts w:ascii="Times New Roman" w:hAnsi="Times New Roman" w:cs="Times New Roman"/>
          <w:sz w:val="28"/>
          <w:szCs w:val="28"/>
        </w:rPr>
        <w:t>0</w:t>
      </w:r>
      <w:r w:rsidRPr="00744D96">
        <w:rPr>
          <w:rFonts w:ascii="Times New Roman" w:hAnsi="Times New Roman" w:cs="Times New Roman"/>
          <w:sz w:val="28"/>
          <w:szCs w:val="28"/>
        </w:rPr>
        <w:t>% опитаних батьків зазначають, що інколи їхні діти відчувають неприємний запах у шкільних туалетах.</w:t>
      </w:r>
    </w:p>
    <w:p w:rsidR="001D5C48" w:rsidRDefault="00C12AB0" w:rsidP="00A45188">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Позитивним в результаті анкетування є те, що практично всі опитані учні, батьки і вчителі задоволені температурним режимом і освітленням в шкільних приміщеннях.</w:t>
      </w:r>
      <w:r w:rsidR="00B27863">
        <w:rPr>
          <w:rFonts w:ascii="Times New Roman" w:hAnsi="Times New Roman" w:cs="Times New Roman"/>
          <w:sz w:val="28"/>
          <w:szCs w:val="28"/>
        </w:rPr>
        <w:t xml:space="preserve"> </w:t>
      </w:r>
      <w:r w:rsidR="001D5C48">
        <w:rPr>
          <w:rFonts w:ascii="Times New Roman" w:hAnsi="Times New Roman" w:cs="Times New Roman"/>
          <w:sz w:val="28"/>
          <w:szCs w:val="28"/>
        </w:rPr>
        <w:t>Відповіді про температурний режим ві</w:t>
      </w:r>
      <w:r w:rsidR="00B27863">
        <w:rPr>
          <w:rFonts w:ascii="Times New Roman" w:hAnsi="Times New Roman" w:cs="Times New Roman"/>
          <w:sz w:val="28"/>
          <w:szCs w:val="28"/>
        </w:rPr>
        <w:t>д</w:t>
      </w:r>
      <w:r w:rsidR="001D5C48">
        <w:rPr>
          <w:rFonts w:ascii="Times New Roman" w:hAnsi="Times New Roman" w:cs="Times New Roman"/>
          <w:sz w:val="28"/>
          <w:szCs w:val="28"/>
        </w:rPr>
        <w:t>ображені у діаграм</w:t>
      </w:r>
      <w:r w:rsidR="00B27863">
        <w:rPr>
          <w:rFonts w:ascii="Times New Roman" w:hAnsi="Times New Roman" w:cs="Times New Roman"/>
          <w:sz w:val="28"/>
          <w:szCs w:val="28"/>
        </w:rPr>
        <w:t>і</w:t>
      </w:r>
      <w:r w:rsidR="001D5C48">
        <w:rPr>
          <w:rFonts w:ascii="Times New Roman" w:hAnsi="Times New Roman" w:cs="Times New Roman"/>
          <w:sz w:val="28"/>
          <w:szCs w:val="28"/>
        </w:rPr>
        <w:t>.</w:t>
      </w:r>
    </w:p>
    <w:p w:rsidR="001D5C48" w:rsidRPr="00744D96" w:rsidRDefault="001D5C48" w:rsidP="00A4518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w:drawing>
          <wp:inline distT="0" distB="0" distL="0" distR="0">
            <wp:extent cx="5783580" cy="3497580"/>
            <wp:effectExtent l="19050" t="0" r="2667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2AB0" w:rsidRPr="00744D96" w:rsidRDefault="00C12AB0" w:rsidP="00A45188">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В нашій школі величезну увагу приділяють правилам поведінки в умовах надзвичайних ситуацій, при пожежі та повітряній тривозі. Це підтверджують р</w:t>
      </w:r>
      <w:r w:rsidR="00B27863">
        <w:rPr>
          <w:rFonts w:ascii="Times New Roman" w:hAnsi="Times New Roman" w:cs="Times New Roman"/>
          <w:sz w:val="28"/>
          <w:szCs w:val="28"/>
        </w:rPr>
        <w:t>езультати анкетування, адже 96</w:t>
      </w:r>
      <w:r w:rsidRPr="00744D96">
        <w:rPr>
          <w:rFonts w:ascii="Times New Roman" w:hAnsi="Times New Roman" w:cs="Times New Roman"/>
          <w:sz w:val="28"/>
          <w:szCs w:val="28"/>
        </w:rPr>
        <w:t>% педагогів вважають, що</w:t>
      </w:r>
      <w:r>
        <w:rPr>
          <w:rFonts w:ascii="Times New Roman" w:hAnsi="Times New Roman" w:cs="Times New Roman"/>
          <w:sz w:val="28"/>
          <w:szCs w:val="28"/>
        </w:rPr>
        <w:t xml:space="preserve"> </w:t>
      </w:r>
      <w:r w:rsidRPr="00744D96">
        <w:rPr>
          <w:rFonts w:ascii="Times New Roman" w:hAnsi="Times New Roman" w:cs="Times New Roman"/>
          <w:sz w:val="28"/>
          <w:szCs w:val="28"/>
        </w:rPr>
        <w:t xml:space="preserve">усі норми протипожежної безпеки повністю дотримані, а 100% батьків зазначили, що діти ознайомлені  з правилами поведінки в умовах різних надзвичайних ситуацій. </w:t>
      </w:r>
    </w:p>
    <w:p w:rsidR="00A2714D" w:rsidRPr="00744D96" w:rsidRDefault="00C12AB0" w:rsidP="00A45188">
      <w:pPr>
        <w:spacing w:after="0" w:line="360" w:lineRule="auto"/>
        <w:ind w:firstLine="709"/>
        <w:jc w:val="both"/>
        <w:rPr>
          <w:rFonts w:ascii="Times New Roman" w:hAnsi="Times New Roman" w:cs="Times New Roman"/>
          <w:sz w:val="28"/>
          <w:szCs w:val="28"/>
        </w:rPr>
      </w:pPr>
      <w:r w:rsidRPr="00744D96">
        <w:rPr>
          <w:rFonts w:ascii="Times New Roman" w:hAnsi="Times New Roman" w:cs="Times New Roman"/>
          <w:sz w:val="28"/>
          <w:szCs w:val="28"/>
        </w:rPr>
        <w:t>Практично всі навчальні кабінети обладнані комп’ютерною технікою та доступом до мережі Інтернет. То</w:t>
      </w:r>
      <w:r w:rsidR="00B27863">
        <w:rPr>
          <w:rFonts w:ascii="Times New Roman" w:hAnsi="Times New Roman" w:cs="Times New Roman"/>
          <w:sz w:val="28"/>
          <w:szCs w:val="28"/>
        </w:rPr>
        <w:t>му високий відсоток батьків ( 77%</w:t>
      </w:r>
      <w:r w:rsidRPr="00744D96">
        <w:rPr>
          <w:rFonts w:ascii="Times New Roman" w:hAnsi="Times New Roman" w:cs="Times New Roman"/>
          <w:sz w:val="28"/>
          <w:szCs w:val="28"/>
        </w:rPr>
        <w:t xml:space="preserve">) відповіли ствердно, що учні за потреби можуть скористатися шкільними комп’ютерами. </w:t>
      </w:r>
      <w:r w:rsidR="009C260B">
        <w:rPr>
          <w:rFonts w:ascii="Times New Roman" w:hAnsi="Times New Roman" w:cs="Times New Roman"/>
          <w:sz w:val="28"/>
          <w:szCs w:val="28"/>
        </w:rPr>
        <w:t>23</w:t>
      </w:r>
      <w:r w:rsidR="00B27863">
        <w:rPr>
          <w:rFonts w:ascii="Times New Roman" w:hAnsi="Times New Roman" w:cs="Times New Roman"/>
          <w:sz w:val="28"/>
          <w:szCs w:val="28"/>
        </w:rPr>
        <w:t xml:space="preserve">% батьків зазначили, що учні не завжди можуть скористатися шкільним комп’ютером чи ноутбуком. Це може бути пов’язано з </w:t>
      </w:r>
      <w:r w:rsidR="00ED41C0">
        <w:rPr>
          <w:rFonts w:ascii="Times New Roman" w:hAnsi="Times New Roman" w:cs="Times New Roman"/>
          <w:sz w:val="28"/>
          <w:szCs w:val="28"/>
        </w:rPr>
        <w:t xml:space="preserve">недостатньою кількістю комп’ютерної техніки у кабінетах. </w:t>
      </w:r>
      <w:r w:rsidRPr="00744D96">
        <w:rPr>
          <w:rFonts w:ascii="Times New Roman" w:hAnsi="Times New Roman" w:cs="Times New Roman"/>
          <w:sz w:val="28"/>
          <w:szCs w:val="28"/>
        </w:rPr>
        <w:t>Також пози</w:t>
      </w:r>
      <w:r w:rsidR="00B27863">
        <w:rPr>
          <w:rFonts w:ascii="Times New Roman" w:hAnsi="Times New Roman" w:cs="Times New Roman"/>
          <w:sz w:val="28"/>
          <w:szCs w:val="28"/>
        </w:rPr>
        <w:t>тивним є те, що 100</w:t>
      </w:r>
      <w:r w:rsidRPr="00744D96">
        <w:rPr>
          <w:rFonts w:ascii="Times New Roman" w:hAnsi="Times New Roman" w:cs="Times New Roman"/>
          <w:sz w:val="28"/>
          <w:szCs w:val="28"/>
        </w:rPr>
        <w:t>% батьків зазначають, що діти ознайомлені з правилами безпечного</w:t>
      </w:r>
      <w:r w:rsidR="00B27863">
        <w:rPr>
          <w:rFonts w:ascii="Times New Roman" w:hAnsi="Times New Roman" w:cs="Times New Roman"/>
          <w:sz w:val="28"/>
          <w:szCs w:val="28"/>
        </w:rPr>
        <w:t xml:space="preserve"> користування Інтернетом, а 90</w:t>
      </w:r>
      <w:r w:rsidRPr="00744D96">
        <w:rPr>
          <w:rFonts w:ascii="Times New Roman" w:hAnsi="Times New Roman" w:cs="Times New Roman"/>
          <w:sz w:val="28"/>
          <w:szCs w:val="28"/>
        </w:rPr>
        <w:t>% батьків дали ствердну відповідь, що педагоги</w:t>
      </w:r>
      <w:r w:rsidR="003D6FE3">
        <w:rPr>
          <w:rFonts w:ascii="Times New Roman" w:hAnsi="Times New Roman" w:cs="Times New Roman"/>
          <w:sz w:val="28"/>
          <w:szCs w:val="28"/>
        </w:rPr>
        <w:t xml:space="preserve"> з ними також</w:t>
      </w:r>
      <w:r w:rsidRPr="00744D96">
        <w:rPr>
          <w:rFonts w:ascii="Times New Roman" w:hAnsi="Times New Roman" w:cs="Times New Roman"/>
          <w:sz w:val="28"/>
          <w:szCs w:val="28"/>
        </w:rPr>
        <w:t xml:space="preserve"> проводили інформаційну робо</w:t>
      </w:r>
      <w:r>
        <w:rPr>
          <w:rFonts w:ascii="Times New Roman" w:hAnsi="Times New Roman" w:cs="Times New Roman"/>
          <w:sz w:val="28"/>
          <w:szCs w:val="28"/>
        </w:rPr>
        <w:t>ту</w:t>
      </w:r>
      <w:r w:rsidR="00BE54A5">
        <w:rPr>
          <w:rFonts w:ascii="Times New Roman" w:hAnsi="Times New Roman" w:cs="Times New Roman"/>
          <w:sz w:val="28"/>
          <w:szCs w:val="28"/>
        </w:rPr>
        <w:t xml:space="preserve"> щодо</w:t>
      </w:r>
      <w:r>
        <w:rPr>
          <w:rFonts w:ascii="Times New Roman" w:hAnsi="Times New Roman" w:cs="Times New Roman"/>
          <w:sz w:val="28"/>
          <w:szCs w:val="28"/>
        </w:rPr>
        <w:t xml:space="preserve"> безпечного перебування в Інте</w:t>
      </w:r>
      <w:r w:rsidRPr="00744D96">
        <w:rPr>
          <w:rFonts w:ascii="Times New Roman" w:hAnsi="Times New Roman" w:cs="Times New Roman"/>
          <w:sz w:val="28"/>
          <w:szCs w:val="28"/>
        </w:rPr>
        <w:t>рнеті.</w:t>
      </w:r>
    </w:p>
    <w:p w:rsidR="00C12AB0" w:rsidRPr="00A41D8A" w:rsidRDefault="00C12AB0" w:rsidP="00A45188">
      <w:pPr>
        <w:spacing w:after="0" w:line="360" w:lineRule="auto"/>
        <w:ind w:firstLine="709"/>
        <w:jc w:val="both"/>
        <w:rPr>
          <w:rFonts w:ascii="Times New Roman" w:hAnsi="Times New Roman" w:cs="Times New Roman"/>
          <w:i/>
          <w:sz w:val="28"/>
          <w:szCs w:val="28"/>
          <w:u w:val="single"/>
        </w:rPr>
      </w:pPr>
      <w:r w:rsidRPr="00A41D8A">
        <w:rPr>
          <w:rFonts w:ascii="Times New Roman" w:hAnsi="Times New Roman" w:cs="Times New Roman"/>
          <w:i/>
          <w:sz w:val="28"/>
          <w:szCs w:val="28"/>
          <w:u w:val="single"/>
        </w:rPr>
        <w:t>Ключове питання: Психологічний комфорт</w:t>
      </w:r>
      <w:r w:rsidR="0061176E" w:rsidRPr="00A41D8A">
        <w:rPr>
          <w:rFonts w:ascii="Times New Roman" w:hAnsi="Times New Roman" w:cs="Times New Roman"/>
          <w:i/>
          <w:sz w:val="28"/>
          <w:szCs w:val="28"/>
          <w:u w:val="single"/>
        </w:rPr>
        <w:t>.</w:t>
      </w:r>
    </w:p>
    <w:p w:rsidR="00C12AB0" w:rsidRPr="00DC6EC8" w:rsidRDefault="00ED41C0" w:rsidP="00A45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Ключова мета освітнього закладу полягає в тому, щоб учні відвідували його з радістю. Тому одне з головних завдань школи – викликати в здобувачів освіти бажання приходити на навчання.</w:t>
      </w:r>
      <w:r w:rsidR="00C12AB0" w:rsidRPr="00DC6EC8">
        <w:rPr>
          <w:rFonts w:ascii="Times New Roman" w:hAnsi="Times New Roman" w:cs="Times New Roman"/>
          <w:sz w:val="28"/>
          <w:szCs w:val="28"/>
        </w:rPr>
        <w:t xml:space="preserve"> </w:t>
      </w:r>
      <w:r>
        <w:rPr>
          <w:rFonts w:ascii="Times New Roman" w:hAnsi="Times New Roman" w:cs="Times New Roman"/>
          <w:sz w:val="28"/>
          <w:szCs w:val="28"/>
        </w:rPr>
        <w:t xml:space="preserve">Позитивним є </w:t>
      </w:r>
      <w:r w:rsidR="00C94ADE" w:rsidRPr="00DC6EC8">
        <w:rPr>
          <w:rFonts w:ascii="Times New Roman" w:hAnsi="Times New Roman" w:cs="Times New Roman"/>
          <w:sz w:val="28"/>
          <w:szCs w:val="28"/>
        </w:rPr>
        <w:t xml:space="preserve">те, що </w:t>
      </w:r>
      <w:r>
        <w:rPr>
          <w:rFonts w:ascii="Times New Roman" w:hAnsi="Times New Roman" w:cs="Times New Roman"/>
          <w:sz w:val="28"/>
          <w:szCs w:val="28"/>
        </w:rPr>
        <w:t>84</w:t>
      </w:r>
      <w:r w:rsidR="00C12AB0" w:rsidRPr="00DC6EC8">
        <w:rPr>
          <w:rFonts w:ascii="Times New Roman" w:hAnsi="Times New Roman" w:cs="Times New Roman"/>
          <w:sz w:val="28"/>
          <w:szCs w:val="28"/>
        </w:rPr>
        <w:t xml:space="preserve">% опитаних </w:t>
      </w:r>
      <w:r w:rsidR="00C12AB0" w:rsidRPr="00DC6EC8">
        <w:rPr>
          <w:rFonts w:ascii="Times New Roman" w:hAnsi="Times New Roman" w:cs="Times New Roman"/>
          <w:sz w:val="28"/>
          <w:szCs w:val="28"/>
        </w:rPr>
        <w:lastRenderedPageBreak/>
        <w:t xml:space="preserve">батьків вважають,  </w:t>
      </w:r>
      <w:r>
        <w:rPr>
          <w:rFonts w:ascii="Times New Roman" w:hAnsi="Times New Roman" w:cs="Times New Roman"/>
          <w:sz w:val="28"/>
          <w:szCs w:val="28"/>
        </w:rPr>
        <w:t>що їх</w:t>
      </w:r>
      <w:r w:rsidR="009C260B">
        <w:rPr>
          <w:rFonts w:ascii="Times New Roman" w:hAnsi="Times New Roman" w:cs="Times New Roman"/>
          <w:sz w:val="28"/>
          <w:szCs w:val="28"/>
        </w:rPr>
        <w:t>ні діти охоче йдуть</w:t>
      </w:r>
      <w:r>
        <w:rPr>
          <w:rFonts w:ascii="Times New Roman" w:hAnsi="Times New Roman" w:cs="Times New Roman"/>
          <w:sz w:val="28"/>
          <w:szCs w:val="28"/>
        </w:rPr>
        <w:t xml:space="preserve"> до школи.</w:t>
      </w:r>
      <w:r w:rsidR="00C12AB0" w:rsidRPr="00DC6EC8">
        <w:rPr>
          <w:rFonts w:ascii="Times New Roman" w:hAnsi="Times New Roman" w:cs="Times New Roman"/>
          <w:sz w:val="28"/>
          <w:szCs w:val="28"/>
        </w:rPr>
        <w:t xml:space="preserve"> Більшість учнів із задоволенням відвідують школу тому, що: </w:t>
      </w:r>
    </w:p>
    <w:p w:rsidR="00C12AB0" w:rsidRPr="00D950DF" w:rsidRDefault="00C12AB0" w:rsidP="00A45188">
      <w:pPr>
        <w:pStyle w:val="a3"/>
        <w:numPr>
          <w:ilvl w:val="0"/>
          <w:numId w:val="1"/>
        </w:numPr>
        <w:spacing w:after="0" w:line="360" w:lineRule="auto"/>
        <w:ind w:left="0" w:firstLine="709"/>
        <w:jc w:val="both"/>
        <w:rPr>
          <w:rFonts w:ascii="Times New Roman" w:hAnsi="Times New Roman" w:cs="Times New Roman"/>
          <w:sz w:val="28"/>
          <w:szCs w:val="28"/>
        </w:rPr>
      </w:pPr>
      <w:r w:rsidRPr="00D950DF">
        <w:rPr>
          <w:rFonts w:ascii="Times New Roman" w:hAnsi="Times New Roman" w:cs="Times New Roman"/>
          <w:sz w:val="28"/>
          <w:szCs w:val="28"/>
        </w:rPr>
        <w:t xml:space="preserve">їм </w:t>
      </w:r>
      <w:r w:rsidR="00ED41C0">
        <w:rPr>
          <w:rFonts w:ascii="Times New Roman" w:hAnsi="Times New Roman" w:cs="Times New Roman"/>
          <w:sz w:val="28"/>
          <w:szCs w:val="28"/>
        </w:rPr>
        <w:t>подобається вчитися</w:t>
      </w:r>
      <w:r w:rsidR="009C260B">
        <w:rPr>
          <w:rFonts w:ascii="Times New Roman" w:hAnsi="Times New Roman" w:cs="Times New Roman"/>
          <w:sz w:val="28"/>
          <w:szCs w:val="28"/>
        </w:rPr>
        <w:t xml:space="preserve"> </w:t>
      </w:r>
      <w:r w:rsidRPr="00D950DF">
        <w:rPr>
          <w:rFonts w:ascii="Times New Roman" w:hAnsi="Times New Roman" w:cs="Times New Roman"/>
          <w:sz w:val="28"/>
          <w:szCs w:val="28"/>
        </w:rPr>
        <w:t xml:space="preserve"> (</w:t>
      </w:r>
      <w:r w:rsidR="00ED41C0">
        <w:rPr>
          <w:rFonts w:ascii="Times New Roman" w:hAnsi="Times New Roman" w:cs="Times New Roman"/>
          <w:sz w:val="28"/>
          <w:szCs w:val="28"/>
        </w:rPr>
        <w:t>70</w:t>
      </w:r>
      <w:r w:rsidR="00D950DF" w:rsidRPr="00D950DF">
        <w:rPr>
          <w:rFonts w:ascii="Times New Roman" w:hAnsi="Times New Roman" w:cs="Times New Roman"/>
          <w:sz w:val="28"/>
          <w:szCs w:val="28"/>
        </w:rPr>
        <w:t xml:space="preserve">% - </w:t>
      </w:r>
      <w:r w:rsidR="00ED41C0">
        <w:rPr>
          <w:rFonts w:ascii="Times New Roman" w:hAnsi="Times New Roman" w:cs="Times New Roman"/>
          <w:sz w:val="28"/>
          <w:szCs w:val="28"/>
        </w:rPr>
        <w:t>4</w:t>
      </w:r>
      <w:r w:rsidRPr="00D950DF">
        <w:rPr>
          <w:rFonts w:ascii="Times New Roman" w:hAnsi="Times New Roman" w:cs="Times New Roman"/>
          <w:sz w:val="28"/>
          <w:szCs w:val="28"/>
        </w:rPr>
        <w:t xml:space="preserve"> клас,</w:t>
      </w:r>
      <w:r w:rsidR="0050341D">
        <w:rPr>
          <w:rFonts w:ascii="Times New Roman" w:hAnsi="Times New Roman" w:cs="Times New Roman"/>
          <w:sz w:val="28"/>
          <w:szCs w:val="28"/>
        </w:rPr>
        <w:t xml:space="preserve">  67</w:t>
      </w:r>
      <w:r w:rsidR="00D950DF" w:rsidRPr="00D950DF">
        <w:rPr>
          <w:rFonts w:ascii="Times New Roman" w:hAnsi="Times New Roman" w:cs="Times New Roman"/>
          <w:sz w:val="28"/>
          <w:szCs w:val="28"/>
        </w:rPr>
        <w:t xml:space="preserve">% - </w:t>
      </w:r>
      <w:r w:rsidR="0050341D">
        <w:rPr>
          <w:rFonts w:ascii="Times New Roman" w:hAnsi="Times New Roman" w:cs="Times New Roman"/>
          <w:sz w:val="28"/>
          <w:szCs w:val="28"/>
        </w:rPr>
        <w:t>8</w:t>
      </w:r>
      <w:r w:rsidRPr="00D950DF">
        <w:rPr>
          <w:rFonts w:ascii="Times New Roman" w:hAnsi="Times New Roman" w:cs="Times New Roman"/>
          <w:sz w:val="28"/>
          <w:szCs w:val="28"/>
        </w:rPr>
        <w:t xml:space="preserve"> клас, </w:t>
      </w:r>
      <w:r w:rsidR="0050341D">
        <w:rPr>
          <w:rFonts w:ascii="Times New Roman" w:hAnsi="Times New Roman" w:cs="Times New Roman"/>
          <w:sz w:val="28"/>
          <w:szCs w:val="28"/>
        </w:rPr>
        <w:t>93</w:t>
      </w:r>
      <w:r w:rsidR="00D950DF" w:rsidRPr="00D950DF">
        <w:rPr>
          <w:rFonts w:ascii="Times New Roman" w:hAnsi="Times New Roman" w:cs="Times New Roman"/>
          <w:sz w:val="28"/>
          <w:szCs w:val="28"/>
        </w:rPr>
        <w:t xml:space="preserve">% - </w:t>
      </w:r>
      <w:r w:rsidR="0050341D">
        <w:rPr>
          <w:rFonts w:ascii="Times New Roman" w:hAnsi="Times New Roman" w:cs="Times New Roman"/>
          <w:sz w:val="28"/>
          <w:szCs w:val="28"/>
        </w:rPr>
        <w:t>10</w:t>
      </w:r>
      <w:r w:rsidRPr="00D950DF">
        <w:rPr>
          <w:rFonts w:ascii="Times New Roman" w:hAnsi="Times New Roman" w:cs="Times New Roman"/>
          <w:sz w:val="28"/>
          <w:szCs w:val="28"/>
        </w:rPr>
        <w:t xml:space="preserve"> клас)</w:t>
      </w:r>
      <w:r w:rsidR="00C94ADE" w:rsidRPr="00D950DF">
        <w:rPr>
          <w:rFonts w:ascii="Times New Roman" w:hAnsi="Times New Roman" w:cs="Times New Roman"/>
          <w:sz w:val="28"/>
          <w:szCs w:val="28"/>
        </w:rPr>
        <w:t>;</w:t>
      </w:r>
    </w:p>
    <w:p w:rsidR="00C12AB0" w:rsidRDefault="0050341D" w:rsidP="00A45188">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їм подобається </w:t>
      </w:r>
      <w:r w:rsidR="00C12AB0" w:rsidRPr="00D950DF">
        <w:rPr>
          <w:rFonts w:ascii="Times New Roman" w:hAnsi="Times New Roman" w:cs="Times New Roman"/>
          <w:sz w:val="28"/>
          <w:szCs w:val="28"/>
        </w:rPr>
        <w:t xml:space="preserve">бачитися </w:t>
      </w:r>
      <w:r>
        <w:rPr>
          <w:rFonts w:ascii="Times New Roman" w:hAnsi="Times New Roman" w:cs="Times New Roman"/>
          <w:sz w:val="28"/>
          <w:szCs w:val="28"/>
        </w:rPr>
        <w:t xml:space="preserve">у школі </w:t>
      </w:r>
      <w:r w:rsidR="00C12AB0" w:rsidRPr="00D950DF">
        <w:rPr>
          <w:rFonts w:ascii="Times New Roman" w:hAnsi="Times New Roman" w:cs="Times New Roman"/>
          <w:sz w:val="28"/>
          <w:szCs w:val="28"/>
        </w:rPr>
        <w:t xml:space="preserve">з друзями </w:t>
      </w:r>
      <w:r w:rsidR="00C94ADE" w:rsidRPr="00D950DF">
        <w:rPr>
          <w:rFonts w:ascii="Times New Roman" w:hAnsi="Times New Roman" w:cs="Times New Roman"/>
          <w:sz w:val="28"/>
          <w:szCs w:val="28"/>
        </w:rPr>
        <w:t>(</w:t>
      </w:r>
      <w:r w:rsidR="00ED41C0">
        <w:rPr>
          <w:rFonts w:ascii="Times New Roman" w:hAnsi="Times New Roman" w:cs="Times New Roman"/>
          <w:sz w:val="28"/>
          <w:szCs w:val="28"/>
        </w:rPr>
        <w:t>30% - 4</w:t>
      </w:r>
      <w:r>
        <w:rPr>
          <w:rFonts w:ascii="Times New Roman" w:hAnsi="Times New Roman" w:cs="Times New Roman"/>
          <w:sz w:val="28"/>
          <w:szCs w:val="28"/>
        </w:rPr>
        <w:t xml:space="preserve"> клас,  78% - 8 клас, 93</w:t>
      </w:r>
      <w:r w:rsidR="00C94ADE" w:rsidRPr="00D950DF">
        <w:rPr>
          <w:rFonts w:ascii="Times New Roman" w:hAnsi="Times New Roman" w:cs="Times New Roman"/>
          <w:sz w:val="28"/>
          <w:szCs w:val="28"/>
        </w:rPr>
        <w:t>%</w:t>
      </w:r>
      <w:r>
        <w:rPr>
          <w:rFonts w:ascii="Times New Roman" w:hAnsi="Times New Roman" w:cs="Times New Roman"/>
          <w:sz w:val="28"/>
          <w:szCs w:val="28"/>
        </w:rPr>
        <w:t xml:space="preserve"> - 10</w:t>
      </w:r>
      <w:r w:rsidR="00D950DF" w:rsidRPr="00D950DF">
        <w:rPr>
          <w:rFonts w:ascii="Times New Roman" w:hAnsi="Times New Roman" w:cs="Times New Roman"/>
          <w:sz w:val="28"/>
          <w:szCs w:val="28"/>
        </w:rPr>
        <w:t xml:space="preserve"> клас</w:t>
      </w:r>
      <w:r>
        <w:rPr>
          <w:rFonts w:ascii="Times New Roman" w:hAnsi="Times New Roman" w:cs="Times New Roman"/>
          <w:sz w:val="28"/>
          <w:szCs w:val="28"/>
        </w:rPr>
        <w:t>);</w:t>
      </w:r>
    </w:p>
    <w:p w:rsidR="0050341D" w:rsidRPr="00D950DF" w:rsidRDefault="0050341D" w:rsidP="00A45188">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їм подобається часто разом проводити час, цікаво все, що відбувається у школі (90% - 4 клас, 44% - 8 клас, 40% - 10 клас)</w:t>
      </w:r>
    </w:p>
    <w:p w:rsidR="00C12AB0" w:rsidRPr="00DC6EC8" w:rsidRDefault="00C12AB0" w:rsidP="00A45188">
      <w:pPr>
        <w:spacing w:after="0" w:line="360" w:lineRule="auto"/>
        <w:ind w:firstLine="709"/>
        <w:jc w:val="both"/>
        <w:rPr>
          <w:rFonts w:ascii="Times New Roman" w:hAnsi="Times New Roman" w:cs="Times New Roman"/>
          <w:sz w:val="28"/>
          <w:szCs w:val="28"/>
        </w:rPr>
      </w:pPr>
      <w:r w:rsidRPr="00DC6EC8">
        <w:rPr>
          <w:rFonts w:ascii="Times New Roman" w:hAnsi="Times New Roman" w:cs="Times New Roman"/>
          <w:sz w:val="28"/>
          <w:szCs w:val="28"/>
        </w:rPr>
        <w:t>Але</w:t>
      </w:r>
      <w:r w:rsidR="009C260B">
        <w:rPr>
          <w:rFonts w:ascii="Times New Roman" w:hAnsi="Times New Roman" w:cs="Times New Roman"/>
          <w:sz w:val="28"/>
          <w:szCs w:val="28"/>
        </w:rPr>
        <w:t xml:space="preserve">, </w:t>
      </w:r>
      <w:r w:rsidRPr="00DC6EC8">
        <w:rPr>
          <w:rFonts w:ascii="Times New Roman" w:hAnsi="Times New Roman" w:cs="Times New Roman"/>
          <w:sz w:val="28"/>
          <w:szCs w:val="28"/>
        </w:rPr>
        <w:t xml:space="preserve"> на</w:t>
      </w:r>
      <w:r w:rsidR="009C260B">
        <w:rPr>
          <w:rFonts w:ascii="Times New Roman" w:hAnsi="Times New Roman" w:cs="Times New Roman"/>
          <w:sz w:val="28"/>
          <w:szCs w:val="28"/>
        </w:rPr>
        <w:t xml:space="preserve"> </w:t>
      </w:r>
      <w:r w:rsidRPr="00DC6EC8">
        <w:rPr>
          <w:rFonts w:ascii="Times New Roman" w:hAnsi="Times New Roman" w:cs="Times New Roman"/>
          <w:sz w:val="28"/>
          <w:szCs w:val="28"/>
        </w:rPr>
        <w:t>жаль</w:t>
      </w:r>
      <w:r w:rsidR="009C260B">
        <w:rPr>
          <w:rFonts w:ascii="Times New Roman" w:hAnsi="Times New Roman" w:cs="Times New Roman"/>
          <w:sz w:val="28"/>
          <w:szCs w:val="28"/>
        </w:rPr>
        <w:t xml:space="preserve">, </w:t>
      </w:r>
      <w:r w:rsidRPr="00DC6EC8">
        <w:rPr>
          <w:rFonts w:ascii="Times New Roman" w:hAnsi="Times New Roman" w:cs="Times New Roman"/>
          <w:sz w:val="28"/>
          <w:szCs w:val="28"/>
        </w:rPr>
        <w:t xml:space="preserve"> є й поодинокі випадки негативного відношення до навчання та відвідування школи з таких причин: </w:t>
      </w:r>
    </w:p>
    <w:p w:rsidR="00C12AB0" w:rsidRDefault="00C12AB0" w:rsidP="00A45188">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цькуван</w:t>
      </w:r>
      <w:r w:rsidR="00C94ADE" w:rsidRPr="00DC6EC8">
        <w:rPr>
          <w:rFonts w:ascii="Times New Roman" w:hAnsi="Times New Roman" w:cs="Times New Roman"/>
          <w:sz w:val="28"/>
          <w:szCs w:val="28"/>
        </w:rPr>
        <w:t>ня й образи учнів (</w:t>
      </w:r>
      <w:r w:rsidR="0050341D">
        <w:rPr>
          <w:rFonts w:ascii="Times New Roman" w:hAnsi="Times New Roman" w:cs="Times New Roman"/>
          <w:sz w:val="28"/>
          <w:szCs w:val="28"/>
        </w:rPr>
        <w:t>4 клас - 10</w:t>
      </w:r>
      <w:r w:rsidR="00C94ADE" w:rsidRPr="00DC6EC8">
        <w:rPr>
          <w:rFonts w:ascii="Times New Roman" w:hAnsi="Times New Roman" w:cs="Times New Roman"/>
          <w:sz w:val="28"/>
          <w:szCs w:val="28"/>
        </w:rPr>
        <w:t xml:space="preserve">% </w:t>
      </w:r>
      <w:r w:rsidRPr="00DC6EC8">
        <w:rPr>
          <w:rFonts w:ascii="Times New Roman" w:hAnsi="Times New Roman" w:cs="Times New Roman"/>
          <w:sz w:val="28"/>
          <w:szCs w:val="28"/>
        </w:rPr>
        <w:t>)</w:t>
      </w:r>
      <w:r w:rsidR="00C94ADE" w:rsidRPr="00DC6EC8">
        <w:rPr>
          <w:rFonts w:ascii="Times New Roman" w:hAnsi="Times New Roman" w:cs="Times New Roman"/>
          <w:sz w:val="28"/>
          <w:szCs w:val="28"/>
        </w:rPr>
        <w:t>;</w:t>
      </w:r>
    </w:p>
    <w:p w:rsidR="0050341D" w:rsidRPr="00DC6EC8" w:rsidRDefault="0050341D" w:rsidP="00A45188">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насмішки над учнями (10 клас – 7%)</w:t>
      </w:r>
    </w:p>
    <w:p w:rsidR="00C12AB0" w:rsidRPr="00DC6EC8" w:rsidRDefault="00C12AB0" w:rsidP="00A45188">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вислуховування докорів ві</w:t>
      </w:r>
      <w:r w:rsidR="00C94ADE" w:rsidRPr="00DC6EC8">
        <w:rPr>
          <w:rFonts w:ascii="Times New Roman" w:hAnsi="Times New Roman" w:cs="Times New Roman"/>
          <w:sz w:val="28"/>
          <w:szCs w:val="28"/>
        </w:rPr>
        <w:t>д вчителів (</w:t>
      </w:r>
      <w:r w:rsidR="0050341D">
        <w:rPr>
          <w:rFonts w:ascii="Times New Roman" w:hAnsi="Times New Roman" w:cs="Times New Roman"/>
          <w:sz w:val="28"/>
          <w:szCs w:val="28"/>
        </w:rPr>
        <w:t>8 клас - 11</w:t>
      </w:r>
      <w:r w:rsidR="00C94ADE" w:rsidRPr="00DC6EC8">
        <w:rPr>
          <w:rFonts w:ascii="Times New Roman" w:hAnsi="Times New Roman" w:cs="Times New Roman"/>
          <w:sz w:val="28"/>
          <w:szCs w:val="28"/>
        </w:rPr>
        <w:t>%</w:t>
      </w:r>
      <w:r w:rsidRPr="00DC6EC8">
        <w:rPr>
          <w:rFonts w:ascii="Times New Roman" w:hAnsi="Times New Roman" w:cs="Times New Roman"/>
          <w:sz w:val="28"/>
          <w:szCs w:val="28"/>
        </w:rPr>
        <w:t>)</w:t>
      </w:r>
      <w:r w:rsidR="00C94ADE" w:rsidRPr="00DC6EC8">
        <w:rPr>
          <w:rFonts w:ascii="Times New Roman" w:hAnsi="Times New Roman" w:cs="Times New Roman"/>
          <w:sz w:val="28"/>
          <w:szCs w:val="28"/>
        </w:rPr>
        <w:t>;</w:t>
      </w:r>
    </w:p>
    <w:p w:rsidR="00C12AB0" w:rsidRPr="00DC6EC8" w:rsidRDefault="00C94ADE" w:rsidP="00A45188">
      <w:pPr>
        <w:pStyle w:val="a3"/>
        <w:numPr>
          <w:ilvl w:val="0"/>
          <w:numId w:val="2"/>
        </w:numPr>
        <w:spacing w:after="0" w:line="360" w:lineRule="auto"/>
        <w:ind w:left="0" w:firstLine="709"/>
        <w:jc w:val="both"/>
        <w:rPr>
          <w:rFonts w:ascii="Times New Roman" w:hAnsi="Times New Roman" w:cs="Times New Roman"/>
          <w:sz w:val="28"/>
          <w:szCs w:val="28"/>
        </w:rPr>
      </w:pPr>
      <w:r w:rsidRPr="00DC6EC8">
        <w:rPr>
          <w:rFonts w:ascii="Times New Roman" w:hAnsi="Times New Roman" w:cs="Times New Roman"/>
          <w:sz w:val="28"/>
          <w:szCs w:val="28"/>
        </w:rPr>
        <w:t>не маю</w:t>
      </w:r>
      <w:r w:rsidR="009C260B">
        <w:rPr>
          <w:rFonts w:ascii="Times New Roman" w:hAnsi="Times New Roman" w:cs="Times New Roman"/>
          <w:sz w:val="28"/>
          <w:szCs w:val="28"/>
        </w:rPr>
        <w:t>ть</w:t>
      </w:r>
      <w:r w:rsidRPr="00DC6EC8">
        <w:rPr>
          <w:rFonts w:ascii="Times New Roman" w:hAnsi="Times New Roman" w:cs="Times New Roman"/>
          <w:sz w:val="28"/>
          <w:szCs w:val="28"/>
        </w:rPr>
        <w:t xml:space="preserve"> друзів (</w:t>
      </w:r>
      <w:r w:rsidR="0050341D">
        <w:rPr>
          <w:rFonts w:ascii="Times New Roman" w:hAnsi="Times New Roman" w:cs="Times New Roman"/>
          <w:sz w:val="28"/>
          <w:szCs w:val="28"/>
        </w:rPr>
        <w:t>4 клас</w:t>
      </w:r>
      <w:r w:rsidR="00C12AB0" w:rsidRPr="00DC6EC8">
        <w:rPr>
          <w:rFonts w:ascii="Times New Roman" w:hAnsi="Times New Roman" w:cs="Times New Roman"/>
          <w:sz w:val="28"/>
          <w:szCs w:val="28"/>
        </w:rPr>
        <w:t xml:space="preserve"> </w:t>
      </w:r>
      <w:r w:rsidRPr="00DC6EC8">
        <w:rPr>
          <w:rFonts w:ascii="Times New Roman" w:hAnsi="Times New Roman" w:cs="Times New Roman"/>
          <w:sz w:val="28"/>
          <w:szCs w:val="28"/>
        </w:rPr>
        <w:t xml:space="preserve"> - </w:t>
      </w:r>
      <w:r w:rsidR="004F414E">
        <w:rPr>
          <w:rFonts w:ascii="Times New Roman" w:hAnsi="Times New Roman" w:cs="Times New Roman"/>
          <w:sz w:val="28"/>
          <w:szCs w:val="28"/>
        </w:rPr>
        <w:t>10</w:t>
      </w:r>
      <w:r w:rsidR="00C12AB0" w:rsidRPr="00DC6EC8">
        <w:rPr>
          <w:rFonts w:ascii="Times New Roman" w:hAnsi="Times New Roman" w:cs="Times New Roman"/>
          <w:sz w:val="28"/>
          <w:szCs w:val="28"/>
        </w:rPr>
        <w:t>%</w:t>
      </w:r>
      <w:r w:rsidRPr="00DC6EC8">
        <w:rPr>
          <w:rFonts w:ascii="Times New Roman" w:hAnsi="Times New Roman" w:cs="Times New Roman"/>
          <w:sz w:val="28"/>
          <w:szCs w:val="28"/>
        </w:rPr>
        <w:t xml:space="preserve"> </w:t>
      </w:r>
      <w:r w:rsidR="00C12AB0" w:rsidRPr="00DC6EC8">
        <w:rPr>
          <w:rFonts w:ascii="Times New Roman" w:hAnsi="Times New Roman" w:cs="Times New Roman"/>
          <w:sz w:val="28"/>
          <w:szCs w:val="28"/>
        </w:rPr>
        <w:t>)</w:t>
      </w:r>
      <w:r w:rsidR="004F414E">
        <w:rPr>
          <w:rFonts w:ascii="Times New Roman" w:hAnsi="Times New Roman" w:cs="Times New Roman"/>
          <w:sz w:val="28"/>
          <w:szCs w:val="28"/>
        </w:rPr>
        <w:t>.</w:t>
      </w:r>
    </w:p>
    <w:p w:rsidR="00046392" w:rsidRPr="00A41D8A" w:rsidRDefault="00046392" w:rsidP="00A45188">
      <w:pPr>
        <w:pStyle w:val="a3"/>
        <w:spacing w:after="0" w:line="360" w:lineRule="auto"/>
        <w:ind w:left="709"/>
        <w:jc w:val="both"/>
        <w:rPr>
          <w:rFonts w:ascii="Times New Roman" w:hAnsi="Times New Roman" w:cs="Times New Roman"/>
          <w:i/>
          <w:sz w:val="28"/>
          <w:szCs w:val="28"/>
          <w:u w:val="single"/>
        </w:rPr>
      </w:pPr>
      <w:r w:rsidRPr="00A41D8A">
        <w:rPr>
          <w:rFonts w:ascii="Times New Roman" w:hAnsi="Times New Roman" w:cs="Times New Roman"/>
          <w:i/>
          <w:sz w:val="28"/>
          <w:szCs w:val="28"/>
          <w:u w:val="single"/>
        </w:rPr>
        <w:t>Ключове питання: Оцінка шкільної їдальні.</w:t>
      </w:r>
    </w:p>
    <w:p w:rsidR="00046392" w:rsidRPr="00046392" w:rsidRDefault="00046392" w:rsidP="00A45188">
      <w:pPr>
        <w:spacing w:after="0" w:line="360" w:lineRule="auto"/>
        <w:ind w:firstLine="709"/>
        <w:jc w:val="both"/>
        <w:rPr>
          <w:rFonts w:ascii="Times New Roman" w:hAnsi="Times New Roman" w:cs="Times New Roman"/>
          <w:sz w:val="28"/>
          <w:szCs w:val="28"/>
        </w:rPr>
      </w:pPr>
      <w:r w:rsidRPr="00046392">
        <w:rPr>
          <w:rFonts w:ascii="Times New Roman" w:hAnsi="Times New Roman" w:cs="Times New Roman"/>
          <w:sz w:val="28"/>
          <w:szCs w:val="28"/>
        </w:rPr>
        <w:t xml:space="preserve">Організація харчування в закладі </w:t>
      </w:r>
      <w:r w:rsidR="004F414E">
        <w:rPr>
          <w:rFonts w:ascii="Times New Roman" w:hAnsi="Times New Roman" w:cs="Times New Roman"/>
          <w:sz w:val="28"/>
          <w:szCs w:val="28"/>
        </w:rPr>
        <w:t>освіти відіграє важливу роль. Вона має бути спрямована на формування у здобувачів освіти культури здорового харчування.</w:t>
      </w:r>
    </w:p>
    <w:p w:rsidR="00046392" w:rsidRPr="00046392" w:rsidRDefault="00046392" w:rsidP="00A45188">
      <w:pPr>
        <w:spacing w:after="0" w:line="360" w:lineRule="auto"/>
        <w:ind w:firstLine="709"/>
        <w:jc w:val="both"/>
        <w:rPr>
          <w:rFonts w:ascii="Times New Roman" w:hAnsi="Times New Roman" w:cs="Times New Roman"/>
          <w:sz w:val="28"/>
          <w:szCs w:val="28"/>
        </w:rPr>
      </w:pPr>
      <w:r w:rsidRPr="00046392">
        <w:rPr>
          <w:rFonts w:ascii="Times New Roman" w:hAnsi="Times New Roman" w:cs="Times New Roman"/>
          <w:sz w:val="28"/>
          <w:szCs w:val="28"/>
        </w:rPr>
        <w:t xml:space="preserve"> За результатами опитування не харчуються в шкільній їдал</w:t>
      </w:r>
      <w:r w:rsidR="009C260B">
        <w:rPr>
          <w:rFonts w:ascii="Times New Roman" w:hAnsi="Times New Roman" w:cs="Times New Roman"/>
          <w:sz w:val="28"/>
          <w:szCs w:val="28"/>
        </w:rPr>
        <w:t>ьні  22% учнів восьмого класу</w:t>
      </w:r>
      <w:r w:rsidR="004F414E">
        <w:rPr>
          <w:rFonts w:ascii="Times New Roman" w:hAnsi="Times New Roman" w:cs="Times New Roman"/>
          <w:sz w:val="28"/>
          <w:szCs w:val="28"/>
        </w:rPr>
        <w:t xml:space="preserve"> та 13</w:t>
      </w:r>
      <w:r w:rsidRPr="00046392">
        <w:rPr>
          <w:rFonts w:ascii="Times New Roman" w:hAnsi="Times New Roman" w:cs="Times New Roman"/>
          <w:sz w:val="28"/>
          <w:szCs w:val="28"/>
        </w:rPr>
        <w:t xml:space="preserve">% учнів </w:t>
      </w:r>
      <w:r w:rsidR="009C260B">
        <w:rPr>
          <w:rFonts w:ascii="Times New Roman" w:hAnsi="Times New Roman" w:cs="Times New Roman"/>
          <w:sz w:val="28"/>
          <w:szCs w:val="28"/>
        </w:rPr>
        <w:t>десятого класу</w:t>
      </w:r>
      <w:r w:rsidRPr="00046392">
        <w:rPr>
          <w:rFonts w:ascii="Times New Roman" w:hAnsi="Times New Roman" w:cs="Times New Roman"/>
          <w:sz w:val="28"/>
          <w:szCs w:val="28"/>
        </w:rPr>
        <w:t xml:space="preserve">. </w:t>
      </w:r>
    </w:p>
    <w:p w:rsidR="00046392" w:rsidRDefault="004F414E" w:rsidP="00A45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046392" w:rsidRPr="00046392">
        <w:rPr>
          <w:rFonts w:ascii="Times New Roman" w:hAnsi="Times New Roman" w:cs="Times New Roman"/>
          <w:sz w:val="28"/>
          <w:szCs w:val="28"/>
        </w:rPr>
        <w:t xml:space="preserve">% </w:t>
      </w:r>
      <w:r>
        <w:rPr>
          <w:rFonts w:ascii="Times New Roman" w:hAnsi="Times New Roman" w:cs="Times New Roman"/>
          <w:sz w:val="28"/>
          <w:szCs w:val="28"/>
        </w:rPr>
        <w:t>четверто</w:t>
      </w:r>
      <w:r w:rsidR="00046392" w:rsidRPr="00046392">
        <w:rPr>
          <w:rFonts w:ascii="Times New Roman" w:hAnsi="Times New Roman" w:cs="Times New Roman"/>
          <w:sz w:val="28"/>
          <w:szCs w:val="28"/>
        </w:rPr>
        <w:t>класн</w:t>
      </w:r>
      <w:r>
        <w:rPr>
          <w:rFonts w:ascii="Times New Roman" w:hAnsi="Times New Roman" w:cs="Times New Roman"/>
          <w:sz w:val="28"/>
          <w:szCs w:val="28"/>
        </w:rPr>
        <w:t>иків говорять, що їжа смачна, 67</w:t>
      </w:r>
      <w:r w:rsidR="00046392" w:rsidRPr="00046392">
        <w:rPr>
          <w:rFonts w:ascii="Times New Roman" w:hAnsi="Times New Roman" w:cs="Times New Roman"/>
          <w:sz w:val="28"/>
          <w:szCs w:val="28"/>
        </w:rPr>
        <w:t xml:space="preserve">% </w:t>
      </w:r>
      <w:r>
        <w:rPr>
          <w:rFonts w:ascii="Times New Roman" w:hAnsi="Times New Roman" w:cs="Times New Roman"/>
          <w:sz w:val="28"/>
          <w:szCs w:val="28"/>
        </w:rPr>
        <w:t>восьмикласників та</w:t>
      </w:r>
      <w:r w:rsidR="00046392" w:rsidRPr="00046392">
        <w:rPr>
          <w:rFonts w:ascii="Times New Roman" w:hAnsi="Times New Roman" w:cs="Times New Roman"/>
          <w:sz w:val="28"/>
          <w:szCs w:val="28"/>
        </w:rPr>
        <w:t xml:space="preserve"> </w:t>
      </w:r>
      <w:r>
        <w:rPr>
          <w:rFonts w:ascii="Times New Roman" w:hAnsi="Times New Roman" w:cs="Times New Roman"/>
          <w:sz w:val="28"/>
          <w:szCs w:val="28"/>
        </w:rPr>
        <w:t>80</w:t>
      </w:r>
      <w:r w:rsidR="00046392" w:rsidRPr="00046392">
        <w:rPr>
          <w:rFonts w:ascii="Times New Roman" w:hAnsi="Times New Roman" w:cs="Times New Roman"/>
          <w:sz w:val="28"/>
          <w:szCs w:val="28"/>
        </w:rPr>
        <w:t xml:space="preserve">% </w:t>
      </w:r>
      <w:r>
        <w:rPr>
          <w:rFonts w:ascii="Times New Roman" w:hAnsi="Times New Roman" w:cs="Times New Roman"/>
          <w:sz w:val="28"/>
          <w:szCs w:val="28"/>
        </w:rPr>
        <w:t>десятикласників</w:t>
      </w:r>
      <w:r w:rsidR="00046392" w:rsidRPr="00046392">
        <w:rPr>
          <w:rFonts w:ascii="Times New Roman" w:hAnsi="Times New Roman" w:cs="Times New Roman"/>
          <w:sz w:val="28"/>
          <w:szCs w:val="28"/>
        </w:rPr>
        <w:t xml:space="preserve"> погоджуються з ними. </w:t>
      </w:r>
    </w:p>
    <w:p w:rsidR="00625087" w:rsidRPr="00046392" w:rsidRDefault="00625087" w:rsidP="00A45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Майже усі батьки (90%) теж зазначили, що їхнім дітям гаряча їжа, яку готують у шкільній їдальні,  смакує. І лише 10% дали відповідь, що їх</w:t>
      </w:r>
      <w:r w:rsidR="009C260B">
        <w:rPr>
          <w:rFonts w:ascii="Times New Roman" w:hAnsi="Times New Roman" w:cs="Times New Roman"/>
          <w:sz w:val="28"/>
          <w:szCs w:val="28"/>
        </w:rPr>
        <w:t>ні діти не їдять</w:t>
      </w:r>
      <w:r>
        <w:rPr>
          <w:rFonts w:ascii="Times New Roman" w:hAnsi="Times New Roman" w:cs="Times New Roman"/>
          <w:sz w:val="28"/>
          <w:szCs w:val="28"/>
        </w:rPr>
        <w:t xml:space="preserve"> у шкільній їдальні.</w:t>
      </w:r>
    </w:p>
    <w:p w:rsidR="00046392" w:rsidRPr="00046392" w:rsidRDefault="004F414E" w:rsidP="00A45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Отже, аналіз показав, що високий відсоток учнів харчуються у шкільній їдальні. Кільком дітям не смакує шкільна їжа. Незначна частина учнів приносять перекуси з дому, а ті, хто проживає близько школи, харчуються вдома.</w:t>
      </w:r>
    </w:p>
    <w:p w:rsidR="0061176E" w:rsidRPr="00A41D8A" w:rsidRDefault="0061176E" w:rsidP="00A45188">
      <w:pPr>
        <w:spacing w:after="0" w:line="360" w:lineRule="auto"/>
        <w:ind w:firstLine="709"/>
        <w:jc w:val="both"/>
        <w:rPr>
          <w:rFonts w:ascii="Times New Roman" w:hAnsi="Times New Roman" w:cs="Times New Roman"/>
          <w:i/>
          <w:sz w:val="28"/>
          <w:szCs w:val="28"/>
          <w:u w:val="single"/>
        </w:rPr>
      </w:pPr>
      <w:r w:rsidRPr="00A41D8A">
        <w:rPr>
          <w:rFonts w:ascii="Times New Roman" w:hAnsi="Times New Roman" w:cs="Times New Roman"/>
          <w:i/>
          <w:sz w:val="28"/>
          <w:szCs w:val="28"/>
          <w:u w:val="single"/>
        </w:rPr>
        <w:t xml:space="preserve">Ключове питання: </w:t>
      </w:r>
      <w:r w:rsidR="00046392" w:rsidRPr="00A41D8A">
        <w:rPr>
          <w:rFonts w:ascii="Times New Roman" w:hAnsi="Times New Roman" w:cs="Times New Roman"/>
          <w:i/>
          <w:sz w:val="28"/>
          <w:szCs w:val="28"/>
          <w:u w:val="single"/>
        </w:rPr>
        <w:t xml:space="preserve">Прояви булінгу в навчальному закладі. </w:t>
      </w:r>
    </w:p>
    <w:p w:rsidR="0061176E" w:rsidRPr="0061176E" w:rsidRDefault="00292D80" w:rsidP="00A45188">
      <w:pPr>
        <w:spacing w:after="0" w:line="360" w:lineRule="auto"/>
        <w:ind w:firstLine="709"/>
        <w:jc w:val="both"/>
        <w:rPr>
          <w:rFonts w:ascii="Times New Roman" w:hAnsi="Times New Roman" w:cs="Times New Roman"/>
          <w:b/>
          <w:sz w:val="28"/>
          <w:szCs w:val="28"/>
        </w:rPr>
      </w:pPr>
      <w:r>
        <w:rPr>
          <w:rFonts w:ascii="Times New Roman" w:hAnsi="Times New Roman"/>
          <w:color w:val="000000" w:themeColor="text1"/>
          <w:sz w:val="28"/>
          <w:szCs w:val="28"/>
        </w:rPr>
        <w:lastRenderedPageBreak/>
        <w:t>Для виявлення ознак булінгу, його запобігання та протидії в школі організовано навчально-просвітницькі заходи. У цих заходах беруть участь педагоги, працівники ювенальної превенції та всі інші учасники освітнього процесу.</w:t>
      </w:r>
    </w:p>
    <w:p w:rsidR="0061176E" w:rsidRDefault="0061176E" w:rsidP="00A45188">
      <w:pPr>
        <w:pStyle w:val="a5"/>
        <w:spacing w:line="360" w:lineRule="auto"/>
        <w:ind w:firstLine="709"/>
        <w:jc w:val="both"/>
        <w:rPr>
          <w:rFonts w:ascii="Times New Roman" w:hAnsi="Times New Roman"/>
          <w:color w:val="000000" w:themeColor="text1"/>
          <w:sz w:val="28"/>
          <w:szCs w:val="28"/>
        </w:rPr>
      </w:pPr>
      <w:r w:rsidRPr="0061176E">
        <w:rPr>
          <w:rFonts w:ascii="Times New Roman" w:hAnsi="Times New Roman"/>
          <w:color w:val="000000" w:themeColor="text1"/>
          <w:sz w:val="28"/>
          <w:szCs w:val="28"/>
        </w:rPr>
        <w:t>Заклад освіти дбає про створення освітнього середовища вільного від будь яких форм насильства та дискримінації. За результат</w:t>
      </w:r>
      <w:r w:rsidR="00292D80">
        <w:rPr>
          <w:rFonts w:ascii="Times New Roman" w:hAnsi="Times New Roman"/>
          <w:color w:val="000000" w:themeColor="text1"/>
          <w:sz w:val="28"/>
          <w:szCs w:val="28"/>
        </w:rPr>
        <w:t>ами анкетування 90</w:t>
      </w:r>
      <w:r>
        <w:rPr>
          <w:rFonts w:ascii="Times New Roman" w:hAnsi="Times New Roman"/>
          <w:color w:val="000000" w:themeColor="text1"/>
          <w:sz w:val="28"/>
          <w:szCs w:val="28"/>
        </w:rPr>
        <w:t xml:space="preserve">%  учнів  </w:t>
      </w:r>
      <w:r w:rsidR="009C260B">
        <w:rPr>
          <w:rFonts w:ascii="Times New Roman" w:hAnsi="Times New Roman"/>
          <w:color w:val="000000" w:themeColor="text1"/>
          <w:sz w:val="28"/>
          <w:szCs w:val="28"/>
        </w:rPr>
        <w:t>четвертого класу</w:t>
      </w:r>
      <w:r w:rsidR="00292D80">
        <w:rPr>
          <w:rFonts w:ascii="Times New Roman" w:hAnsi="Times New Roman"/>
          <w:color w:val="000000" w:themeColor="text1"/>
          <w:sz w:val="28"/>
          <w:szCs w:val="28"/>
        </w:rPr>
        <w:t>, 78</w:t>
      </w:r>
      <w:r>
        <w:rPr>
          <w:rFonts w:ascii="Times New Roman" w:hAnsi="Times New Roman"/>
          <w:color w:val="000000" w:themeColor="text1"/>
          <w:sz w:val="28"/>
          <w:szCs w:val="28"/>
        </w:rPr>
        <w:t xml:space="preserve">% </w:t>
      </w:r>
      <w:r w:rsidR="009C260B">
        <w:rPr>
          <w:rFonts w:ascii="Times New Roman" w:hAnsi="Times New Roman"/>
          <w:color w:val="000000" w:themeColor="text1"/>
          <w:sz w:val="28"/>
          <w:szCs w:val="28"/>
        </w:rPr>
        <w:t>восьмого</w:t>
      </w:r>
      <w:r>
        <w:rPr>
          <w:rFonts w:ascii="Times New Roman" w:hAnsi="Times New Roman"/>
          <w:color w:val="000000" w:themeColor="text1"/>
          <w:sz w:val="28"/>
          <w:szCs w:val="28"/>
        </w:rPr>
        <w:t xml:space="preserve">, 80% </w:t>
      </w:r>
      <w:r w:rsidR="00292D80">
        <w:rPr>
          <w:rFonts w:ascii="Times New Roman" w:hAnsi="Times New Roman"/>
          <w:color w:val="000000" w:themeColor="text1"/>
          <w:sz w:val="28"/>
          <w:szCs w:val="28"/>
        </w:rPr>
        <w:t>дес</w:t>
      </w:r>
      <w:r w:rsidR="009C260B">
        <w:rPr>
          <w:rFonts w:ascii="Times New Roman" w:hAnsi="Times New Roman"/>
          <w:color w:val="000000" w:themeColor="text1"/>
          <w:sz w:val="28"/>
          <w:szCs w:val="28"/>
        </w:rPr>
        <w:t>ятого</w:t>
      </w:r>
      <w:r w:rsidRPr="0061176E">
        <w:rPr>
          <w:rFonts w:ascii="Times New Roman" w:hAnsi="Times New Roman"/>
          <w:color w:val="000000" w:themeColor="text1"/>
          <w:sz w:val="28"/>
          <w:szCs w:val="28"/>
        </w:rPr>
        <w:t xml:space="preserve"> класів  не</w:t>
      </w:r>
      <w:r w:rsidR="00292D80">
        <w:rPr>
          <w:rFonts w:ascii="Times New Roman" w:hAnsi="Times New Roman"/>
          <w:color w:val="000000" w:themeColor="text1"/>
          <w:sz w:val="28"/>
          <w:szCs w:val="28"/>
        </w:rPr>
        <w:t xml:space="preserve"> відчувають булінгу в школі, 81</w:t>
      </w:r>
      <w:r w:rsidRPr="0061176E">
        <w:rPr>
          <w:rFonts w:ascii="Times New Roman" w:hAnsi="Times New Roman"/>
          <w:color w:val="000000" w:themeColor="text1"/>
          <w:sz w:val="28"/>
          <w:szCs w:val="28"/>
        </w:rPr>
        <w:t>% опитаних батьків стверджують,</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 xml:space="preserve">що </w:t>
      </w:r>
      <w:r w:rsidR="00292D80">
        <w:rPr>
          <w:rFonts w:ascii="Times New Roman" w:hAnsi="Times New Roman"/>
          <w:color w:val="000000" w:themeColor="text1"/>
          <w:sz w:val="28"/>
          <w:szCs w:val="28"/>
        </w:rPr>
        <w:t>їх</w:t>
      </w:r>
      <w:r w:rsidR="005762F6">
        <w:rPr>
          <w:rFonts w:ascii="Times New Roman" w:hAnsi="Times New Roman"/>
          <w:color w:val="000000" w:themeColor="text1"/>
          <w:sz w:val="28"/>
          <w:szCs w:val="28"/>
        </w:rPr>
        <w:t>ні діти не скаржились на те</w:t>
      </w:r>
      <w:r w:rsidR="00292D80">
        <w:rPr>
          <w:rFonts w:ascii="Times New Roman" w:hAnsi="Times New Roman"/>
          <w:color w:val="000000" w:themeColor="text1"/>
          <w:sz w:val="28"/>
          <w:szCs w:val="28"/>
        </w:rPr>
        <w:t>,</w:t>
      </w:r>
      <w:r w:rsidR="005762F6">
        <w:rPr>
          <w:rFonts w:ascii="Times New Roman" w:hAnsi="Times New Roman"/>
          <w:color w:val="000000" w:themeColor="text1"/>
          <w:sz w:val="28"/>
          <w:szCs w:val="28"/>
        </w:rPr>
        <w:t xml:space="preserve"> що у школі над ними</w:t>
      </w:r>
      <w:r w:rsidR="00110748">
        <w:rPr>
          <w:rFonts w:ascii="Times New Roman" w:hAnsi="Times New Roman"/>
          <w:color w:val="000000" w:themeColor="text1"/>
          <w:sz w:val="28"/>
          <w:szCs w:val="28"/>
        </w:rPr>
        <w:t xml:space="preserve"> збиткуються</w:t>
      </w:r>
      <w:r w:rsidR="00292D80">
        <w:rPr>
          <w:rFonts w:ascii="Times New Roman" w:hAnsi="Times New Roman"/>
          <w:color w:val="000000" w:themeColor="text1"/>
          <w:sz w:val="28"/>
          <w:szCs w:val="28"/>
        </w:rPr>
        <w:t xml:space="preserve"> </w:t>
      </w:r>
      <w:r w:rsidR="00110748">
        <w:rPr>
          <w:rFonts w:ascii="Times New Roman" w:hAnsi="Times New Roman"/>
          <w:color w:val="000000" w:themeColor="text1"/>
          <w:sz w:val="28"/>
          <w:szCs w:val="28"/>
        </w:rPr>
        <w:t>(</w:t>
      </w:r>
      <w:r w:rsidR="00292D80">
        <w:rPr>
          <w:rFonts w:ascii="Times New Roman" w:hAnsi="Times New Roman"/>
          <w:color w:val="000000" w:themeColor="text1"/>
          <w:sz w:val="28"/>
          <w:szCs w:val="28"/>
        </w:rPr>
        <w:t>принижують, ображають а</w:t>
      </w:r>
      <w:r w:rsidR="00110748">
        <w:rPr>
          <w:rFonts w:ascii="Times New Roman" w:hAnsi="Times New Roman"/>
          <w:color w:val="000000" w:themeColor="text1"/>
          <w:sz w:val="28"/>
          <w:szCs w:val="28"/>
        </w:rPr>
        <w:t xml:space="preserve">бо цькують). Але, </w:t>
      </w:r>
      <w:r>
        <w:rPr>
          <w:rFonts w:ascii="Times New Roman" w:hAnsi="Times New Roman"/>
          <w:color w:val="000000" w:themeColor="text1"/>
          <w:sz w:val="28"/>
          <w:szCs w:val="28"/>
        </w:rPr>
        <w:t>на</w:t>
      </w:r>
      <w:r w:rsidR="00110748">
        <w:rPr>
          <w:rFonts w:ascii="Times New Roman" w:hAnsi="Times New Roman"/>
          <w:color w:val="000000" w:themeColor="text1"/>
          <w:sz w:val="28"/>
          <w:szCs w:val="28"/>
        </w:rPr>
        <w:t xml:space="preserve"> </w:t>
      </w:r>
      <w:r>
        <w:rPr>
          <w:rFonts w:ascii="Times New Roman" w:hAnsi="Times New Roman"/>
          <w:color w:val="000000" w:themeColor="text1"/>
          <w:sz w:val="28"/>
          <w:szCs w:val="28"/>
        </w:rPr>
        <w:t>жаль</w:t>
      </w:r>
      <w:r w:rsidR="00110748">
        <w:rPr>
          <w:rFonts w:ascii="Times New Roman" w:hAnsi="Times New Roman"/>
          <w:color w:val="000000" w:themeColor="text1"/>
          <w:sz w:val="28"/>
          <w:szCs w:val="28"/>
        </w:rPr>
        <w:t>, 19</w:t>
      </w:r>
      <w:r>
        <w:rPr>
          <w:rFonts w:ascii="Times New Roman" w:hAnsi="Times New Roman"/>
          <w:color w:val="000000" w:themeColor="text1"/>
          <w:sz w:val="28"/>
          <w:szCs w:val="28"/>
        </w:rPr>
        <w:t>% батьків стверджують</w:t>
      </w:r>
      <w:r w:rsidRPr="0061176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що хоча рідко,</w:t>
      </w:r>
      <w:r>
        <w:rPr>
          <w:rFonts w:ascii="Times New Roman" w:hAnsi="Times New Roman"/>
          <w:color w:val="000000" w:themeColor="text1"/>
          <w:sz w:val="28"/>
          <w:szCs w:val="28"/>
        </w:rPr>
        <w:t xml:space="preserve"> </w:t>
      </w:r>
      <w:r w:rsidRPr="0061176E">
        <w:rPr>
          <w:rFonts w:ascii="Times New Roman" w:hAnsi="Times New Roman"/>
          <w:color w:val="000000" w:themeColor="text1"/>
          <w:sz w:val="28"/>
          <w:szCs w:val="28"/>
        </w:rPr>
        <w:t>але цькуванн</w:t>
      </w:r>
      <w:r>
        <w:rPr>
          <w:rFonts w:ascii="Times New Roman" w:hAnsi="Times New Roman"/>
          <w:color w:val="000000" w:themeColor="text1"/>
          <w:sz w:val="28"/>
          <w:szCs w:val="28"/>
        </w:rPr>
        <w:t>я все-таки присутнє.</w:t>
      </w:r>
      <w:r w:rsidR="00110748">
        <w:rPr>
          <w:rFonts w:ascii="Times New Roman" w:hAnsi="Times New Roman"/>
          <w:color w:val="000000" w:themeColor="text1"/>
          <w:sz w:val="28"/>
          <w:szCs w:val="28"/>
        </w:rPr>
        <w:t xml:space="preserve"> </w:t>
      </w:r>
    </w:p>
    <w:p w:rsidR="007A7B16" w:rsidRDefault="00C263A6" w:rsidP="00A45188">
      <w:pPr>
        <w:pStyle w:val="a5"/>
        <w:spacing w:line="360" w:lineRule="auto"/>
        <w:ind w:firstLine="709"/>
        <w:jc w:val="both"/>
        <w:rPr>
          <w:rFonts w:ascii="Times New Roman" w:hAnsi="Times New Roman"/>
          <w:sz w:val="28"/>
          <w:szCs w:val="28"/>
        </w:rPr>
      </w:pPr>
      <w:r w:rsidRPr="00C263A6">
        <w:rPr>
          <w:rFonts w:ascii="Times New Roman" w:hAnsi="Times New Roman"/>
          <w:sz w:val="28"/>
          <w:szCs w:val="28"/>
        </w:rPr>
        <w:t>Можемо</w:t>
      </w:r>
      <w:r w:rsidR="007A7B16" w:rsidRPr="00C263A6">
        <w:rPr>
          <w:rFonts w:ascii="Times New Roman" w:hAnsi="Times New Roman"/>
          <w:sz w:val="28"/>
          <w:szCs w:val="28"/>
        </w:rPr>
        <w:t xml:space="preserve"> зробити висновок, </w:t>
      </w:r>
      <w:r w:rsidR="00C41308" w:rsidRPr="00C263A6">
        <w:rPr>
          <w:rFonts w:ascii="Times New Roman" w:hAnsi="Times New Roman"/>
          <w:sz w:val="28"/>
          <w:szCs w:val="28"/>
        </w:rPr>
        <w:t>що  в основному учні рідко зустрічаються з проявам</w:t>
      </w:r>
      <w:r w:rsidR="00BB3C49" w:rsidRPr="00C263A6">
        <w:rPr>
          <w:rFonts w:ascii="Times New Roman" w:hAnsi="Times New Roman"/>
          <w:sz w:val="28"/>
          <w:szCs w:val="28"/>
        </w:rPr>
        <w:t>и булінгу</w:t>
      </w:r>
      <w:r w:rsidR="00C41308" w:rsidRPr="00C263A6">
        <w:rPr>
          <w:rFonts w:ascii="Times New Roman" w:hAnsi="Times New Roman"/>
          <w:sz w:val="28"/>
          <w:szCs w:val="28"/>
        </w:rPr>
        <w:t xml:space="preserve"> в шкільному просторі</w:t>
      </w:r>
      <w:r w:rsidR="00110748">
        <w:rPr>
          <w:rFonts w:ascii="Times New Roman" w:hAnsi="Times New Roman"/>
          <w:sz w:val="28"/>
          <w:szCs w:val="28"/>
        </w:rPr>
        <w:t>. Для мінімізації булінгу класним керівникам та адміністрації слід приділяти більше уваги налагодженню дружніх стосунків між учнями в класі. Посилення акценту на дружніх відносинах серед учнів є важливим інструментом для запобігання булінгу, тому вчителям необхідно це враховувати.</w:t>
      </w:r>
    </w:p>
    <w:p w:rsidR="005762F6" w:rsidRPr="00C263A6" w:rsidRDefault="005762F6" w:rsidP="00A45188">
      <w:pPr>
        <w:pStyle w:val="a5"/>
        <w:spacing w:line="360" w:lineRule="auto"/>
        <w:ind w:firstLine="709"/>
        <w:jc w:val="both"/>
        <w:rPr>
          <w:rFonts w:ascii="Times New Roman" w:hAnsi="Times New Roman"/>
          <w:sz w:val="28"/>
          <w:szCs w:val="28"/>
        </w:rPr>
      </w:pPr>
    </w:p>
    <w:p w:rsidR="00110748" w:rsidRDefault="00110748"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 xml:space="preserve">У Лучицькому НВК «ЗШ І-ІІІ ступенів  - дитячий садок» повністю сформований </w:t>
      </w:r>
      <w:r w:rsidR="00625087">
        <w:rPr>
          <w:rFonts w:ascii="Times New Roman" w:hAnsi="Times New Roman" w:cs="Times New Roman"/>
          <w:b/>
          <w:sz w:val="28"/>
        </w:rPr>
        <w:t xml:space="preserve">сповнений довіри </w:t>
      </w:r>
      <w:r>
        <w:rPr>
          <w:rFonts w:ascii="Times New Roman" w:hAnsi="Times New Roman" w:cs="Times New Roman"/>
          <w:b/>
          <w:sz w:val="28"/>
        </w:rPr>
        <w:t xml:space="preserve"> освітній простір</w:t>
      </w:r>
    </w:p>
    <w:p w:rsidR="00625087" w:rsidRDefault="00625087" w:rsidP="00A45188">
      <w:pPr>
        <w:spacing w:after="0" w:line="360" w:lineRule="auto"/>
        <w:ind w:firstLine="709"/>
        <w:jc w:val="both"/>
        <w:rPr>
          <w:rFonts w:ascii="Times New Roman" w:hAnsi="Times New Roman" w:cs="Times New Roman"/>
          <w:sz w:val="28"/>
        </w:rPr>
      </w:pPr>
      <w:r w:rsidRPr="00625087">
        <w:rPr>
          <w:rFonts w:ascii="Times New Roman" w:hAnsi="Times New Roman" w:cs="Times New Roman"/>
          <w:sz w:val="28"/>
        </w:rPr>
        <w:t>Ми прагнемо, щоб освітнє середовище нашої школи було сповнене довіри, тому педагогічний колектив активно залучає учнів та батьків до спільного обговорення та прийняття рішень з усіх ключових питань, починаючи від навчання та закінчуючи організацією шкільного життя. Саме такий підхід сприяє формуванню відчуття причетності, відповідальності та взаєморозуміння між усіма членами нашої шкільної родини.</w:t>
      </w:r>
    </w:p>
    <w:p w:rsidR="007B3B94" w:rsidRPr="00A41D8A" w:rsidRDefault="007B3B94" w:rsidP="00A45188">
      <w:pPr>
        <w:spacing w:after="0" w:line="360" w:lineRule="auto"/>
        <w:ind w:firstLine="709"/>
        <w:jc w:val="both"/>
        <w:rPr>
          <w:rFonts w:ascii="Times New Roman" w:hAnsi="Times New Roman" w:cs="Times New Roman"/>
          <w:i/>
          <w:sz w:val="28"/>
          <w:u w:val="single"/>
        </w:rPr>
      </w:pPr>
      <w:r w:rsidRPr="00A41D8A">
        <w:rPr>
          <w:rFonts w:ascii="Times New Roman" w:hAnsi="Times New Roman" w:cs="Times New Roman"/>
          <w:i/>
          <w:sz w:val="28"/>
          <w:u w:val="single"/>
        </w:rPr>
        <w:t>Ключове питання: Взаємини між учасниками освітнього процесу.</w:t>
      </w:r>
    </w:p>
    <w:p w:rsidR="00685E68" w:rsidRDefault="00685E68"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Аналізуючи відповіді батьків про взаємини між учасниками освітнього процесу в Лучицькому НВК «ЗШ І-ІІІ ступенів  - дитячий садок» ми отримали результати</w:t>
      </w:r>
      <w:r w:rsidR="003942CA">
        <w:rPr>
          <w:rFonts w:ascii="Times New Roman" w:hAnsi="Times New Roman" w:cs="Times New Roman"/>
          <w:sz w:val="28"/>
        </w:rPr>
        <w:t>, відображені у діаграмі.</w:t>
      </w:r>
    </w:p>
    <w:p w:rsidR="00685E68" w:rsidRDefault="00685E68"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5E68" w:rsidRDefault="003942CA"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Отже, більшість батьків характеризують взаємини між усіма учасниками освітнього процесу як товариські та довірливі (синя колонка), особливо у взаємин</w:t>
      </w:r>
      <w:r w:rsidR="005762F6">
        <w:rPr>
          <w:rFonts w:ascii="Times New Roman" w:hAnsi="Times New Roman" w:cs="Times New Roman"/>
          <w:sz w:val="28"/>
        </w:rPr>
        <w:t>ах між однокласниками. Також зна</w:t>
      </w:r>
      <w:r>
        <w:rPr>
          <w:rFonts w:ascii="Times New Roman" w:hAnsi="Times New Roman" w:cs="Times New Roman"/>
          <w:sz w:val="28"/>
        </w:rPr>
        <w:t>чна частина респондентів вважає взаємини партнерськими, співпрацюючими (зелена колонка), зокрема між учнями і педагогами, педагогами і батьками, а також дирекцією і батьками. Конфліктні взаємини (червона колонка) зустрічається дуже рідко, що свідчить про загалом позитивний мікроклімат у закладі освіти.</w:t>
      </w:r>
    </w:p>
    <w:p w:rsidR="007B3B94" w:rsidRDefault="007B3B94" w:rsidP="00A45188">
      <w:pPr>
        <w:spacing w:after="0" w:line="360" w:lineRule="auto"/>
        <w:ind w:firstLine="709"/>
        <w:jc w:val="both"/>
        <w:rPr>
          <w:rFonts w:ascii="Times New Roman" w:hAnsi="Times New Roman" w:cs="Times New Roman"/>
          <w:sz w:val="28"/>
        </w:rPr>
      </w:pPr>
      <w:r w:rsidRPr="007B3B94">
        <w:rPr>
          <w:rFonts w:ascii="Times New Roman" w:hAnsi="Times New Roman" w:cs="Times New Roman"/>
          <w:sz w:val="28"/>
        </w:rPr>
        <w:t>Згід</w:t>
      </w:r>
      <w:r w:rsidR="0061176E">
        <w:rPr>
          <w:rFonts w:ascii="Times New Roman" w:hAnsi="Times New Roman" w:cs="Times New Roman"/>
          <w:sz w:val="28"/>
        </w:rPr>
        <w:t xml:space="preserve">но анкетування, </w:t>
      </w:r>
      <w:r w:rsidR="003942CA">
        <w:rPr>
          <w:rFonts w:ascii="Times New Roman" w:hAnsi="Times New Roman" w:cs="Times New Roman"/>
          <w:sz w:val="28"/>
        </w:rPr>
        <w:t>100% учнів четвертих</w:t>
      </w:r>
      <w:r w:rsidR="0061176E">
        <w:rPr>
          <w:rFonts w:ascii="Times New Roman" w:hAnsi="Times New Roman" w:cs="Times New Roman"/>
          <w:sz w:val="28"/>
        </w:rPr>
        <w:t xml:space="preserve"> </w:t>
      </w:r>
      <w:r w:rsidRPr="007B3B94">
        <w:rPr>
          <w:rFonts w:ascii="Times New Roman" w:hAnsi="Times New Roman" w:cs="Times New Roman"/>
          <w:sz w:val="28"/>
        </w:rPr>
        <w:t xml:space="preserve">класів відповіли, що вони </w:t>
      </w:r>
      <w:r w:rsidR="003942CA">
        <w:rPr>
          <w:rFonts w:ascii="Times New Roman" w:hAnsi="Times New Roman" w:cs="Times New Roman"/>
          <w:sz w:val="28"/>
        </w:rPr>
        <w:t>завжди можуть звернутися за допомогою до вчителів.</w:t>
      </w:r>
      <w:r w:rsidR="00B85AA5">
        <w:rPr>
          <w:rFonts w:ascii="Times New Roman" w:hAnsi="Times New Roman" w:cs="Times New Roman"/>
          <w:sz w:val="28"/>
        </w:rPr>
        <w:t xml:space="preserve"> 90% були в добрих стосунках з іншими учнями, і лише 10% не знайшли друзів.</w:t>
      </w:r>
      <w:r w:rsidRPr="007B3B94">
        <w:rPr>
          <w:rFonts w:ascii="Times New Roman" w:hAnsi="Times New Roman" w:cs="Times New Roman"/>
          <w:sz w:val="28"/>
        </w:rPr>
        <w:t xml:space="preserve"> </w:t>
      </w:r>
      <w:r w:rsidR="00B85AA5">
        <w:rPr>
          <w:rFonts w:ascii="Times New Roman" w:hAnsi="Times New Roman" w:cs="Times New Roman"/>
          <w:sz w:val="28"/>
        </w:rPr>
        <w:t>Позитивним є те, що 90</w:t>
      </w:r>
      <w:r w:rsidRPr="007B3B94">
        <w:rPr>
          <w:rFonts w:ascii="Times New Roman" w:hAnsi="Times New Roman" w:cs="Times New Roman"/>
          <w:sz w:val="28"/>
        </w:rPr>
        <w:t xml:space="preserve">% </w:t>
      </w:r>
      <w:r w:rsidR="00B85AA5">
        <w:rPr>
          <w:rFonts w:ascii="Times New Roman" w:hAnsi="Times New Roman" w:cs="Times New Roman"/>
          <w:sz w:val="28"/>
        </w:rPr>
        <w:t>учнів 4 класу</w:t>
      </w:r>
      <w:r w:rsidRPr="007B3B94">
        <w:rPr>
          <w:rFonts w:ascii="Times New Roman" w:hAnsi="Times New Roman" w:cs="Times New Roman"/>
          <w:sz w:val="28"/>
        </w:rPr>
        <w:t xml:space="preserve"> стверджують, що вчите</w:t>
      </w:r>
      <w:r w:rsidR="00B85AA5">
        <w:rPr>
          <w:rFonts w:ascii="Times New Roman" w:hAnsi="Times New Roman" w:cs="Times New Roman"/>
          <w:sz w:val="28"/>
        </w:rPr>
        <w:t>лі приязні та підтримують їх, і 90</w:t>
      </w:r>
      <w:r w:rsidRPr="007B3B94">
        <w:rPr>
          <w:rFonts w:ascii="Times New Roman" w:hAnsi="Times New Roman" w:cs="Times New Roman"/>
          <w:sz w:val="28"/>
        </w:rPr>
        <w:t>% вказують на те, що вчителі цікавляться їх думкою.</w:t>
      </w:r>
    </w:p>
    <w:p w:rsidR="00BF0917" w:rsidRPr="007B3B94" w:rsidRDefault="00BF0917"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87% педагогів вважають, що учнівство має можливість вільно висловлювати свою думку про заклад та взаємини з педагогами, 9% відповіли «радше так, ніж ні», 4% - «важко відповісти, я проти того, щоб діти публічно висловлювали своє ставлення до педагогів».</w:t>
      </w:r>
    </w:p>
    <w:p w:rsidR="00A2714D" w:rsidRDefault="00B85AA5"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У наступній діаграмі відображені відповіді педагогів про повсякденні міжособистісні взаємини у Лучицькому НВК «ЗШ І-ІІІ ступенів  - дитячий садок».</w:t>
      </w:r>
    </w:p>
    <w:p w:rsidR="00B85AA5" w:rsidRDefault="00B85AA5"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54E4" w:rsidRPr="001854E4" w:rsidRDefault="001854E4" w:rsidP="00A45188">
      <w:pPr>
        <w:spacing w:after="0" w:line="360" w:lineRule="auto"/>
        <w:ind w:firstLine="709"/>
        <w:jc w:val="both"/>
        <w:rPr>
          <w:rFonts w:ascii="Times New Roman" w:hAnsi="Times New Roman" w:cs="Times New Roman"/>
          <w:bCs/>
          <w:sz w:val="28"/>
        </w:rPr>
      </w:pPr>
    </w:p>
    <w:p w:rsidR="001854E4" w:rsidRDefault="001854E4" w:rsidP="00A45188">
      <w:pPr>
        <w:spacing w:after="0" w:line="360" w:lineRule="auto"/>
        <w:ind w:firstLine="709"/>
        <w:jc w:val="both"/>
        <w:rPr>
          <w:rFonts w:ascii="Times New Roman" w:hAnsi="Times New Roman" w:cs="Times New Roman"/>
          <w:bCs/>
          <w:sz w:val="28"/>
        </w:rPr>
      </w:pPr>
      <w:r w:rsidRPr="001854E4">
        <w:rPr>
          <w:rFonts w:ascii="Times New Roman" w:hAnsi="Times New Roman" w:cs="Times New Roman"/>
          <w:bCs/>
          <w:sz w:val="28"/>
        </w:rPr>
        <w:t xml:space="preserve">Отже, </w:t>
      </w:r>
      <w:r>
        <w:rPr>
          <w:rFonts w:ascii="Times New Roman" w:hAnsi="Times New Roman" w:cs="Times New Roman"/>
          <w:bCs/>
          <w:sz w:val="28"/>
        </w:rPr>
        <w:t>вчителі оцінюють взаємини в освітньому середовищі як здебільшого довірливі і партнерські, що свідчить про сприятливу атмосферу для співпраці та взаєморозуміння між усіма учасниками освітнього процесу.</w:t>
      </w:r>
    </w:p>
    <w:p w:rsidR="00CC109E" w:rsidRPr="00A41D8A" w:rsidRDefault="00CC109E" w:rsidP="00A45188">
      <w:pPr>
        <w:spacing w:after="0" w:line="360" w:lineRule="auto"/>
        <w:ind w:firstLine="709"/>
        <w:jc w:val="both"/>
        <w:rPr>
          <w:rFonts w:ascii="Times New Roman" w:hAnsi="Times New Roman" w:cs="Times New Roman"/>
          <w:bCs/>
          <w:i/>
          <w:sz w:val="28"/>
          <w:u w:val="single"/>
        </w:rPr>
      </w:pPr>
      <w:r w:rsidRPr="00A41D8A">
        <w:rPr>
          <w:rFonts w:ascii="Times New Roman" w:hAnsi="Times New Roman" w:cs="Times New Roman"/>
          <w:bCs/>
          <w:i/>
          <w:sz w:val="28"/>
          <w:u w:val="single"/>
        </w:rPr>
        <w:t>Ключове питання: Система о</w:t>
      </w:r>
      <w:r w:rsidR="00150DCA" w:rsidRPr="00A41D8A">
        <w:rPr>
          <w:rFonts w:ascii="Times New Roman" w:hAnsi="Times New Roman" w:cs="Times New Roman"/>
          <w:bCs/>
          <w:i/>
          <w:sz w:val="28"/>
          <w:u w:val="single"/>
        </w:rPr>
        <w:t>цінювання у навчальному закладі.</w:t>
      </w:r>
    </w:p>
    <w:p w:rsidR="00CC109E" w:rsidRPr="00CC109E" w:rsidRDefault="00CC109E" w:rsidP="00A45188">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Ми раді тому</w:t>
      </w:r>
      <w:r w:rsidR="0061176E">
        <w:rPr>
          <w:rFonts w:ascii="Times New Roman" w:hAnsi="Times New Roman" w:cs="Times New Roman"/>
          <w:sz w:val="28"/>
        </w:rPr>
        <w:t>, що</w:t>
      </w:r>
      <w:r w:rsidR="001854E4">
        <w:rPr>
          <w:rFonts w:ascii="Times New Roman" w:hAnsi="Times New Roman" w:cs="Times New Roman"/>
          <w:sz w:val="28"/>
        </w:rPr>
        <w:t xml:space="preserve"> як педагоги (87</w:t>
      </w:r>
      <w:r w:rsidR="005762F6">
        <w:rPr>
          <w:rFonts w:ascii="Times New Roman" w:hAnsi="Times New Roman" w:cs="Times New Roman"/>
          <w:sz w:val="28"/>
        </w:rPr>
        <w:t>%),</w:t>
      </w:r>
      <w:r w:rsidRPr="00CC109E">
        <w:rPr>
          <w:rFonts w:ascii="Times New Roman" w:hAnsi="Times New Roman" w:cs="Times New Roman"/>
          <w:sz w:val="28"/>
        </w:rPr>
        <w:t xml:space="preserve"> так і батьки (8</w:t>
      </w:r>
      <w:r w:rsidR="001854E4">
        <w:rPr>
          <w:rFonts w:ascii="Times New Roman" w:hAnsi="Times New Roman" w:cs="Times New Roman"/>
          <w:sz w:val="28"/>
        </w:rPr>
        <w:t>1</w:t>
      </w:r>
      <w:r w:rsidRPr="00CC109E">
        <w:rPr>
          <w:rFonts w:ascii="Times New Roman" w:hAnsi="Times New Roman" w:cs="Times New Roman"/>
          <w:sz w:val="28"/>
        </w:rPr>
        <w:t>%) вважають систему оці</w:t>
      </w:r>
      <w:r w:rsidR="00A83594">
        <w:rPr>
          <w:rFonts w:ascii="Times New Roman" w:hAnsi="Times New Roman" w:cs="Times New Roman"/>
          <w:sz w:val="28"/>
        </w:rPr>
        <w:t xml:space="preserve">нювання у нашій школі прозорою. </w:t>
      </w:r>
      <w:r w:rsidR="001854E4">
        <w:rPr>
          <w:rFonts w:ascii="Times New Roman" w:hAnsi="Times New Roman" w:cs="Times New Roman"/>
          <w:sz w:val="28"/>
        </w:rPr>
        <w:t xml:space="preserve">9% вчителів відповіли, що </w:t>
      </w:r>
      <w:r w:rsidR="00A83594">
        <w:rPr>
          <w:rFonts w:ascii="Times New Roman" w:hAnsi="Times New Roman" w:cs="Times New Roman"/>
          <w:sz w:val="28"/>
        </w:rPr>
        <w:t>систе</w:t>
      </w:r>
      <w:r w:rsidR="005762F6">
        <w:rPr>
          <w:rFonts w:ascii="Times New Roman" w:hAnsi="Times New Roman" w:cs="Times New Roman"/>
          <w:sz w:val="28"/>
        </w:rPr>
        <w:t>ма оцінювання радше прозора і 4</w:t>
      </w:r>
      <w:r w:rsidR="00A83594">
        <w:rPr>
          <w:rFonts w:ascii="Times New Roman" w:hAnsi="Times New Roman" w:cs="Times New Roman"/>
          <w:sz w:val="28"/>
        </w:rPr>
        <w:t xml:space="preserve">% </w:t>
      </w:r>
      <w:r w:rsidR="005762F6">
        <w:rPr>
          <w:rFonts w:ascii="Times New Roman" w:hAnsi="Times New Roman" w:cs="Times New Roman"/>
          <w:sz w:val="28"/>
        </w:rPr>
        <w:t xml:space="preserve">– </w:t>
      </w:r>
      <w:r w:rsidR="00A83594">
        <w:rPr>
          <w:rFonts w:ascii="Times New Roman" w:hAnsi="Times New Roman" w:cs="Times New Roman"/>
          <w:sz w:val="28"/>
        </w:rPr>
        <w:t xml:space="preserve">важко відповісти на це питання. </w:t>
      </w:r>
      <w:r w:rsidRPr="00CC109E">
        <w:rPr>
          <w:rFonts w:ascii="Times New Roman" w:hAnsi="Times New Roman" w:cs="Times New Roman"/>
          <w:sz w:val="28"/>
        </w:rPr>
        <w:t>Проте</w:t>
      </w:r>
      <w:r w:rsidR="00A83594">
        <w:rPr>
          <w:rFonts w:ascii="Times New Roman" w:hAnsi="Times New Roman" w:cs="Times New Roman"/>
          <w:sz w:val="28"/>
        </w:rPr>
        <w:t xml:space="preserve"> невеликий відсоток батьків вважає оцінювання не завжди прозорим (16%), а 3%</w:t>
      </w:r>
      <w:r w:rsidR="005762F6">
        <w:rPr>
          <w:rFonts w:ascii="Times New Roman" w:hAnsi="Times New Roman" w:cs="Times New Roman"/>
          <w:sz w:val="28"/>
        </w:rPr>
        <w:t xml:space="preserve">  – </w:t>
      </w:r>
      <w:r w:rsidRPr="00CC109E">
        <w:rPr>
          <w:rFonts w:ascii="Times New Roman" w:hAnsi="Times New Roman" w:cs="Times New Roman"/>
          <w:sz w:val="28"/>
        </w:rPr>
        <w:t xml:space="preserve"> важко відповісти. </w:t>
      </w:r>
    </w:p>
    <w:p w:rsidR="00CC109E" w:rsidRDefault="0061176E"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думку учнів </w:t>
      </w:r>
      <w:r w:rsidR="005762F6">
        <w:rPr>
          <w:rFonts w:ascii="Times New Roman" w:hAnsi="Times New Roman" w:cs="Times New Roman"/>
          <w:sz w:val="28"/>
        </w:rPr>
        <w:t>десятого</w:t>
      </w:r>
      <w:r w:rsidR="00CC109E" w:rsidRPr="00CC109E">
        <w:rPr>
          <w:rFonts w:ascii="Times New Roman" w:hAnsi="Times New Roman" w:cs="Times New Roman"/>
          <w:sz w:val="28"/>
        </w:rPr>
        <w:t xml:space="preserve">  </w:t>
      </w:r>
      <w:r>
        <w:rPr>
          <w:rFonts w:ascii="Times New Roman" w:hAnsi="Times New Roman" w:cs="Times New Roman"/>
          <w:sz w:val="28"/>
        </w:rPr>
        <w:t>(</w:t>
      </w:r>
      <w:r w:rsidR="00A83594">
        <w:rPr>
          <w:rFonts w:ascii="Times New Roman" w:hAnsi="Times New Roman" w:cs="Times New Roman"/>
          <w:sz w:val="28"/>
        </w:rPr>
        <w:t>80</w:t>
      </w:r>
      <w:r w:rsidR="00CC109E" w:rsidRPr="00CC109E">
        <w:rPr>
          <w:rFonts w:ascii="Times New Roman" w:hAnsi="Times New Roman" w:cs="Times New Roman"/>
          <w:sz w:val="28"/>
        </w:rPr>
        <w:t>%</w:t>
      </w:r>
      <w:r>
        <w:rPr>
          <w:rFonts w:ascii="Times New Roman" w:hAnsi="Times New Roman" w:cs="Times New Roman"/>
          <w:sz w:val="28"/>
        </w:rPr>
        <w:t>)</w:t>
      </w:r>
      <w:r w:rsidR="00CC109E" w:rsidRPr="00CC109E">
        <w:rPr>
          <w:rFonts w:ascii="Times New Roman" w:hAnsi="Times New Roman" w:cs="Times New Roman"/>
          <w:sz w:val="28"/>
        </w:rPr>
        <w:t xml:space="preserve">,  </w:t>
      </w:r>
      <w:r w:rsidR="005762F6">
        <w:rPr>
          <w:rFonts w:ascii="Times New Roman" w:hAnsi="Times New Roman" w:cs="Times New Roman"/>
          <w:sz w:val="28"/>
        </w:rPr>
        <w:t>восьмого</w:t>
      </w:r>
      <w:r w:rsidR="00CC109E" w:rsidRPr="00CC109E">
        <w:rPr>
          <w:rFonts w:ascii="Times New Roman" w:hAnsi="Times New Roman" w:cs="Times New Roman"/>
          <w:sz w:val="28"/>
        </w:rPr>
        <w:t xml:space="preserve"> </w:t>
      </w:r>
      <w:r>
        <w:rPr>
          <w:rFonts w:ascii="Times New Roman" w:hAnsi="Times New Roman" w:cs="Times New Roman"/>
          <w:sz w:val="28"/>
        </w:rPr>
        <w:t>(</w:t>
      </w:r>
      <w:r w:rsidR="001854E4">
        <w:rPr>
          <w:rFonts w:ascii="Times New Roman" w:hAnsi="Times New Roman" w:cs="Times New Roman"/>
          <w:sz w:val="28"/>
        </w:rPr>
        <w:t>100</w:t>
      </w:r>
      <w:r w:rsidR="00CC109E" w:rsidRPr="00CC109E">
        <w:rPr>
          <w:rFonts w:ascii="Times New Roman" w:hAnsi="Times New Roman" w:cs="Times New Roman"/>
          <w:sz w:val="28"/>
        </w:rPr>
        <w:t>%</w:t>
      </w:r>
      <w:r>
        <w:rPr>
          <w:rFonts w:ascii="Times New Roman" w:hAnsi="Times New Roman" w:cs="Times New Roman"/>
          <w:sz w:val="28"/>
        </w:rPr>
        <w:t>)</w:t>
      </w:r>
      <w:r w:rsidR="00CC109E" w:rsidRPr="00CC109E">
        <w:rPr>
          <w:rFonts w:ascii="Times New Roman" w:hAnsi="Times New Roman" w:cs="Times New Roman"/>
          <w:sz w:val="28"/>
        </w:rPr>
        <w:t xml:space="preserve"> та  </w:t>
      </w:r>
      <w:r w:rsidR="005762F6">
        <w:rPr>
          <w:rFonts w:ascii="Times New Roman" w:hAnsi="Times New Roman" w:cs="Times New Roman"/>
          <w:sz w:val="28"/>
        </w:rPr>
        <w:t>четвертого</w:t>
      </w:r>
      <w:r>
        <w:rPr>
          <w:rFonts w:ascii="Times New Roman" w:hAnsi="Times New Roman" w:cs="Times New Roman"/>
          <w:sz w:val="28"/>
        </w:rPr>
        <w:t>(</w:t>
      </w:r>
      <w:r w:rsidR="001854E4">
        <w:rPr>
          <w:rFonts w:ascii="Times New Roman" w:hAnsi="Times New Roman" w:cs="Times New Roman"/>
          <w:sz w:val="28"/>
        </w:rPr>
        <w:t>100</w:t>
      </w:r>
      <w:r w:rsidR="00CC109E" w:rsidRPr="00CC109E">
        <w:rPr>
          <w:rFonts w:ascii="Times New Roman" w:hAnsi="Times New Roman" w:cs="Times New Roman"/>
          <w:sz w:val="28"/>
        </w:rPr>
        <w:t>%</w:t>
      </w:r>
      <w:r>
        <w:rPr>
          <w:rFonts w:ascii="Times New Roman" w:hAnsi="Times New Roman" w:cs="Times New Roman"/>
          <w:sz w:val="28"/>
        </w:rPr>
        <w:t>)</w:t>
      </w:r>
      <w:r w:rsidR="00CC109E" w:rsidRPr="00CC109E">
        <w:rPr>
          <w:rFonts w:ascii="Times New Roman" w:hAnsi="Times New Roman" w:cs="Times New Roman"/>
          <w:sz w:val="28"/>
        </w:rPr>
        <w:t xml:space="preserve">  класів їх  виконані завдання оцінюються справедливо. </w:t>
      </w:r>
      <w:r w:rsidR="00B051E5">
        <w:rPr>
          <w:rFonts w:ascii="Times New Roman" w:hAnsi="Times New Roman" w:cs="Times New Roman"/>
          <w:sz w:val="28"/>
        </w:rPr>
        <w:t>90% батьків вважають справедливими оцінки, виставлені їх</w:t>
      </w:r>
      <w:r w:rsidR="005762F6">
        <w:rPr>
          <w:rFonts w:ascii="Times New Roman" w:hAnsi="Times New Roman" w:cs="Times New Roman"/>
          <w:sz w:val="28"/>
        </w:rPr>
        <w:t>нім</w:t>
      </w:r>
      <w:r w:rsidR="00B051E5">
        <w:rPr>
          <w:rFonts w:ascii="Times New Roman" w:hAnsi="Times New Roman" w:cs="Times New Roman"/>
          <w:sz w:val="28"/>
        </w:rPr>
        <w:t xml:space="preserve"> дітям, і лише 10% зазначили, що оцінювання є несправедливим.</w:t>
      </w:r>
    </w:p>
    <w:p w:rsidR="00A2714D" w:rsidRDefault="007A7B16" w:rsidP="00A45188">
      <w:pPr>
        <w:spacing w:after="0" w:line="360" w:lineRule="auto"/>
        <w:ind w:firstLine="709"/>
        <w:jc w:val="both"/>
        <w:rPr>
          <w:rFonts w:ascii="Times New Roman" w:hAnsi="Times New Roman" w:cs="Times New Roman"/>
          <w:sz w:val="28"/>
        </w:rPr>
      </w:pPr>
      <w:r w:rsidRPr="007A7B16">
        <w:rPr>
          <w:rFonts w:ascii="Times New Roman" w:hAnsi="Times New Roman" w:cs="Times New Roman"/>
          <w:sz w:val="28"/>
        </w:rPr>
        <w:t>Отже, можемо стверджувати про наявність</w:t>
      </w:r>
      <w:r w:rsidR="00795239">
        <w:rPr>
          <w:rFonts w:ascii="Times New Roman" w:hAnsi="Times New Roman" w:cs="Times New Roman"/>
          <w:sz w:val="28"/>
        </w:rPr>
        <w:t xml:space="preserve"> у нашій школі</w:t>
      </w:r>
      <w:r w:rsidRPr="007A7B16">
        <w:rPr>
          <w:rFonts w:ascii="Times New Roman" w:hAnsi="Times New Roman" w:cs="Times New Roman"/>
          <w:sz w:val="28"/>
        </w:rPr>
        <w:t xml:space="preserve"> відкритої, прозорої та зрозумілої для учасників освітнього процесу системи оцінювання навчальних досягнень учнів</w:t>
      </w:r>
      <w:r w:rsidR="007F43F2">
        <w:rPr>
          <w:rFonts w:ascii="Times New Roman" w:hAnsi="Times New Roman" w:cs="Times New Roman"/>
          <w:sz w:val="28"/>
        </w:rPr>
        <w:t>.</w:t>
      </w:r>
    </w:p>
    <w:p w:rsidR="005762F6" w:rsidRDefault="00CC109E" w:rsidP="00A45188">
      <w:pPr>
        <w:spacing w:after="0" w:line="360" w:lineRule="auto"/>
        <w:ind w:firstLine="709"/>
        <w:jc w:val="both"/>
        <w:rPr>
          <w:rFonts w:ascii="Times New Roman" w:hAnsi="Times New Roman" w:cs="Times New Roman"/>
          <w:bCs/>
          <w:i/>
          <w:sz w:val="28"/>
          <w:u w:val="single"/>
        </w:rPr>
      </w:pPr>
      <w:r w:rsidRPr="00A41D8A">
        <w:rPr>
          <w:rFonts w:ascii="Times New Roman" w:hAnsi="Times New Roman" w:cs="Times New Roman"/>
          <w:bCs/>
          <w:i/>
          <w:sz w:val="28"/>
          <w:u w:val="single"/>
        </w:rPr>
        <w:t>Ключове пи</w:t>
      </w:r>
      <w:r w:rsidR="00150DCA" w:rsidRPr="00A41D8A">
        <w:rPr>
          <w:rFonts w:ascii="Times New Roman" w:hAnsi="Times New Roman" w:cs="Times New Roman"/>
          <w:bCs/>
          <w:i/>
          <w:sz w:val="28"/>
          <w:u w:val="single"/>
        </w:rPr>
        <w:t>тання: Академічна доброчесність.</w:t>
      </w:r>
    </w:p>
    <w:p w:rsidR="00A83594" w:rsidRDefault="00A8359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Академічна доброчесність у закладі освіти – це основа довіри, справедливості та взаємоповаги в освітньому процесі, яка формує відповідальну особистість та забезпечує якість освіти.</w:t>
      </w:r>
    </w:p>
    <w:p w:rsidR="008E7E41" w:rsidRDefault="008E7E41"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У Лучицькому НВК «ЗШ І-ІІІ ступенів  - дитячий садок» 53</w:t>
      </w:r>
      <w:r w:rsidR="00CC109E" w:rsidRPr="00CC109E">
        <w:rPr>
          <w:rFonts w:ascii="Times New Roman" w:hAnsi="Times New Roman" w:cs="Times New Roman"/>
          <w:sz w:val="28"/>
        </w:rPr>
        <w:t>%</w:t>
      </w:r>
      <w:r w:rsidR="00150DCA">
        <w:rPr>
          <w:rFonts w:ascii="Times New Roman" w:hAnsi="Times New Roman" w:cs="Times New Roman"/>
          <w:sz w:val="28"/>
        </w:rPr>
        <w:t xml:space="preserve"> учнів</w:t>
      </w:r>
      <w:r w:rsidR="00CC109E" w:rsidRPr="00CC109E">
        <w:rPr>
          <w:rFonts w:ascii="Times New Roman" w:hAnsi="Times New Roman" w:cs="Times New Roman"/>
          <w:sz w:val="28"/>
        </w:rPr>
        <w:t xml:space="preserve"> </w:t>
      </w:r>
      <w:r w:rsidR="005762F6">
        <w:rPr>
          <w:rFonts w:ascii="Times New Roman" w:hAnsi="Times New Roman" w:cs="Times New Roman"/>
          <w:sz w:val="28"/>
        </w:rPr>
        <w:t>десятого класу</w:t>
      </w:r>
      <w:r w:rsidR="00CC109E" w:rsidRPr="00CC109E">
        <w:rPr>
          <w:rFonts w:ascii="Times New Roman" w:hAnsi="Times New Roman" w:cs="Times New Roman"/>
          <w:sz w:val="28"/>
        </w:rPr>
        <w:t xml:space="preserve"> вважають</w:t>
      </w:r>
      <w:r>
        <w:rPr>
          <w:rFonts w:ascii="Times New Roman" w:hAnsi="Times New Roman" w:cs="Times New Roman"/>
          <w:sz w:val="28"/>
        </w:rPr>
        <w:t xml:space="preserve"> списування порушенням академічної доброчесності</w:t>
      </w:r>
      <w:r w:rsidR="00CC109E" w:rsidRPr="00CC109E">
        <w:rPr>
          <w:rFonts w:ascii="Times New Roman" w:hAnsi="Times New Roman" w:cs="Times New Roman"/>
          <w:sz w:val="28"/>
        </w:rPr>
        <w:t>,</w:t>
      </w:r>
      <w:r>
        <w:rPr>
          <w:rFonts w:ascii="Times New Roman" w:hAnsi="Times New Roman" w:cs="Times New Roman"/>
          <w:sz w:val="28"/>
        </w:rPr>
        <w:t xml:space="preserve"> 33% принципово ніколи не списують, 7% відповіли, що деколи доводиться списувати та 7% думають, якщо не списувати, то будуть низькі оцінки. </w:t>
      </w:r>
      <w:r w:rsidR="00CC109E" w:rsidRPr="00CC109E">
        <w:rPr>
          <w:rFonts w:ascii="Times New Roman" w:hAnsi="Times New Roman" w:cs="Times New Roman"/>
          <w:sz w:val="28"/>
        </w:rPr>
        <w:t xml:space="preserve"> </w:t>
      </w:r>
    </w:p>
    <w:p w:rsidR="00CC109E" w:rsidRPr="00CC109E" w:rsidRDefault="00CC109E" w:rsidP="00A45188">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Педагоги і батьки</w:t>
      </w:r>
      <w:r w:rsidR="002E1D21">
        <w:rPr>
          <w:rFonts w:ascii="Times New Roman" w:hAnsi="Times New Roman" w:cs="Times New Roman"/>
          <w:sz w:val="28"/>
        </w:rPr>
        <w:t>,</w:t>
      </w:r>
      <w:r w:rsidRPr="00CC109E">
        <w:rPr>
          <w:rFonts w:ascii="Times New Roman" w:hAnsi="Times New Roman" w:cs="Times New Roman"/>
          <w:sz w:val="28"/>
        </w:rPr>
        <w:t xml:space="preserve"> відповідно </w:t>
      </w:r>
      <w:r w:rsidR="008E7E41">
        <w:rPr>
          <w:rFonts w:ascii="Times New Roman" w:hAnsi="Times New Roman" w:cs="Times New Roman"/>
          <w:sz w:val="28"/>
        </w:rPr>
        <w:t>70</w:t>
      </w:r>
      <w:r w:rsidRPr="00CC109E">
        <w:rPr>
          <w:rFonts w:ascii="Times New Roman" w:hAnsi="Times New Roman" w:cs="Times New Roman"/>
          <w:sz w:val="28"/>
        </w:rPr>
        <w:t xml:space="preserve">%  та </w:t>
      </w:r>
      <w:r w:rsidR="008E7E41">
        <w:rPr>
          <w:rFonts w:ascii="Times New Roman" w:hAnsi="Times New Roman" w:cs="Times New Roman"/>
          <w:sz w:val="28"/>
        </w:rPr>
        <w:t>29</w:t>
      </w:r>
      <w:r w:rsidRPr="00CC109E">
        <w:rPr>
          <w:rFonts w:ascii="Times New Roman" w:hAnsi="Times New Roman" w:cs="Times New Roman"/>
          <w:sz w:val="28"/>
        </w:rPr>
        <w:t>%</w:t>
      </w:r>
      <w:r w:rsidR="002E1D21">
        <w:rPr>
          <w:rFonts w:ascii="Times New Roman" w:hAnsi="Times New Roman" w:cs="Times New Roman"/>
          <w:sz w:val="28"/>
        </w:rPr>
        <w:t xml:space="preserve">, </w:t>
      </w:r>
      <w:r w:rsidRPr="00CC109E">
        <w:rPr>
          <w:rFonts w:ascii="Times New Roman" w:hAnsi="Times New Roman" w:cs="Times New Roman"/>
          <w:sz w:val="28"/>
        </w:rPr>
        <w:t xml:space="preserve"> зазначають, що спису</w:t>
      </w:r>
      <w:r w:rsidR="008E7E41">
        <w:rPr>
          <w:rFonts w:ascii="Times New Roman" w:hAnsi="Times New Roman" w:cs="Times New Roman"/>
          <w:sz w:val="28"/>
        </w:rPr>
        <w:t>вання відбувається рідко,  26%  вчителів та 65</w:t>
      </w:r>
      <w:r w:rsidRPr="00CC109E">
        <w:rPr>
          <w:rFonts w:ascii="Times New Roman" w:hAnsi="Times New Roman" w:cs="Times New Roman"/>
          <w:sz w:val="28"/>
        </w:rPr>
        <w:t xml:space="preserve">% батьків </w:t>
      </w:r>
      <w:r w:rsidR="008E7E41">
        <w:rPr>
          <w:rFonts w:ascii="Times New Roman" w:hAnsi="Times New Roman" w:cs="Times New Roman"/>
          <w:sz w:val="28"/>
        </w:rPr>
        <w:t xml:space="preserve">відповіли, що взагалі </w:t>
      </w:r>
      <w:r w:rsidRPr="00CC109E">
        <w:rPr>
          <w:rFonts w:ascii="Times New Roman" w:hAnsi="Times New Roman" w:cs="Times New Roman"/>
          <w:sz w:val="28"/>
        </w:rPr>
        <w:t>списування немає</w:t>
      </w:r>
      <w:r w:rsidR="008E7E41">
        <w:rPr>
          <w:rFonts w:ascii="Times New Roman" w:hAnsi="Times New Roman" w:cs="Times New Roman"/>
          <w:sz w:val="28"/>
        </w:rPr>
        <w:t>, а 4% вчителів і 6% батьків вважають, що учні списують досить часто.</w:t>
      </w:r>
    </w:p>
    <w:p w:rsidR="00CC109E" w:rsidRDefault="00CC109E" w:rsidP="00A45188">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Вчителі використовують різні методи для забезпечення дотримання учнями принципів академічної  доброчесності, які відображені у наступній діаграмі:</w:t>
      </w:r>
    </w:p>
    <w:p w:rsidR="008E7E41" w:rsidRPr="00CC109E" w:rsidRDefault="008E7E41"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51E5" w:rsidRDefault="00B051E5" w:rsidP="00A45188">
      <w:pPr>
        <w:spacing w:after="0" w:line="360" w:lineRule="auto"/>
        <w:ind w:firstLine="709"/>
        <w:jc w:val="both"/>
        <w:rPr>
          <w:rFonts w:ascii="Times New Roman" w:hAnsi="Times New Roman" w:cs="Times New Roman"/>
          <w:b/>
          <w:bCs/>
          <w:sz w:val="28"/>
        </w:rPr>
      </w:pPr>
    </w:p>
    <w:p w:rsidR="00CC109E" w:rsidRPr="00A41D8A" w:rsidRDefault="00CC109E" w:rsidP="00A45188">
      <w:pPr>
        <w:spacing w:after="0" w:line="360" w:lineRule="auto"/>
        <w:ind w:firstLine="709"/>
        <w:jc w:val="both"/>
        <w:rPr>
          <w:rFonts w:ascii="Times New Roman" w:hAnsi="Times New Roman" w:cs="Times New Roman"/>
          <w:bCs/>
          <w:i/>
          <w:sz w:val="28"/>
          <w:u w:val="single"/>
        </w:rPr>
      </w:pPr>
      <w:r w:rsidRPr="00A41D8A">
        <w:rPr>
          <w:rFonts w:ascii="Times New Roman" w:hAnsi="Times New Roman" w:cs="Times New Roman"/>
          <w:bCs/>
          <w:i/>
          <w:sz w:val="28"/>
          <w:u w:val="single"/>
        </w:rPr>
        <w:t>Ключове питання:  Прояви девіантної поведінки учнів</w:t>
      </w:r>
      <w:r w:rsidR="002E1D21" w:rsidRPr="00A41D8A">
        <w:rPr>
          <w:rFonts w:ascii="Times New Roman" w:hAnsi="Times New Roman" w:cs="Times New Roman"/>
          <w:bCs/>
          <w:i/>
          <w:sz w:val="28"/>
          <w:u w:val="single"/>
        </w:rPr>
        <w:t>.</w:t>
      </w:r>
    </w:p>
    <w:p w:rsidR="00301FEC" w:rsidRPr="00301FEC" w:rsidRDefault="00301FEC" w:rsidP="00A45188">
      <w:pPr>
        <w:spacing w:after="0" w:line="360" w:lineRule="auto"/>
        <w:ind w:firstLine="709"/>
        <w:jc w:val="both"/>
        <w:rPr>
          <w:rFonts w:ascii="Times New Roman" w:hAnsi="Times New Roman" w:cs="Times New Roman"/>
          <w:bCs/>
          <w:sz w:val="28"/>
        </w:rPr>
      </w:pPr>
      <w:r w:rsidRPr="00301FEC">
        <w:rPr>
          <w:rFonts w:ascii="Times New Roman" w:hAnsi="Times New Roman" w:cs="Times New Roman"/>
          <w:bCs/>
          <w:sz w:val="28"/>
        </w:rPr>
        <w:t>Дослідження цього питання серед учнів, вчителів та батьків відображено у наступних діаграмах.</w:t>
      </w:r>
    </w:p>
    <w:p w:rsidR="003B6FDF" w:rsidRPr="00CC109E" w:rsidRDefault="003B6FDF" w:rsidP="00615A79">
      <w:pPr>
        <w:spacing w:after="0" w:line="360" w:lineRule="auto"/>
        <w:jc w:val="both"/>
        <w:rPr>
          <w:rFonts w:ascii="Times New Roman" w:hAnsi="Times New Roman" w:cs="Times New Roman"/>
          <w:b/>
          <w:bCs/>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109E" w:rsidRDefault="00CC109E" w:rsidP="00A45188">
      <w:pPr>
        <w:spacing w:after="0" w:line="360" w:lineRule="auto"/>
        <w:jc w:val="both"/>
        <w:rPr>
          <w:rFonts w:ascii="Times New Roman" w:hAnsi="Times New Roman" w:cs="Times New Roman"/>
          <w:b/>
          <w:bCs/>
          <w:sz w:val="28"/>
        </w:rPr>
      </w:pPr>
    </w:p>
    <w:p w:rsidR="009D6D90" w:rsidRPr="00CC109E" w:rsidRDefault="009D6D90" w:rsidP="00A45188">
      <w:pPr>
        <w:spacing w:after="0" w:line="360" w:lineRule="auto"/>
        <w:jc w:val="both"/>
        <w:rPr>
          <w:rFonts w:ascii="Times New Roman" w:hAnsi="Times New Roman" w:cs="Times New Roman"/>
          <w:b/>
          <w:bCs/>
          <w:sz w:val="28"/>
        </w:rPr>
      </w:pPr>
      <w:r>
        <w:rPr>
          <w:rFonts w:ascii="Times New Roman" w:hAnsi="Times New Roman" w:cs="Times New Roman"/>
          <w:noProof/>
          <w:sz w:val="28"/>
          <w:lang w:val="ru-RU" w:eastAsia="ru-RU"/>
        </w:rPr>
        <w:drawing>
          <wp:inline distT="0" distB="0" distL="0" distR="0">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6D90" w:rsidRDefault="009D6D90" w:rsidP="00A45188">
      <w:pPr>
        <w:spacing w:after="0" w:line="360" w:lineRule="auto"/>
        <w:jc w:val="both"/>
        <w:rPr>
          <w:rFonts w:ascii="Times New Roman" w:hAnsi="Times New Roman" w:cs="Times New Roman"/>
          <w:b/>
          <w:bCs/>
          <w:sz w:val="28"/>
        </w:rPr>
      </w:pPr>
    </w:p>
    <w:p w:rsidR="009D6D90" w:rsidRDefault="00525105" w:rsidP="00A45188">
      <w:pPr>
        <w:spacing w:line="360" w:lineRule="auto"/>
        <w:rPr>
          <w:rFonts w:ascii="Times New Roman" w:hAnsi="Times New Roman" w:cs="Times New Roman"/>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C109E" w:rsidRDefault="009D6D90" w:rsidP="00A45188">
      <w:pPr>
        <w:tabs>
          <w:tab w:val="left" w:pos="5340"/>
        </w:tabs>
        <w:spacing w:line="360" w:lineRule="auto"/>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cs="Times New Roman"/>
          <w:sz w:val="28"/>
        </w:rPr>
        <w:tab/>
      </w:r>
    </w:p>
    <w:p w:rsidR="009D6D90" w:rsidRDefault="009D6D90" w:rsidP="00A45188">
      <w:pPr>
        <w:tabs>
          <w:tab w:val="left" w:pos="5340"/>
        </w:tabs>
        <w:spacing w:line="360" w:lineRule="auto"/>
        <w:rPr>
          <w:rFonts w:ascii="Times New Roman" w:hAnsi="Times New Roman" w:cs="Times New Roman"/>
          <w:sz w:val="28"/>
        </w:rPr>
      </w:pPr>
    </w:p>
    <w:p w:rsidR="009D6D90" w:rsidRPr="009D6D90" w:rsidRDefault="009D6D90" w:rsidP="00615A79">
      <w:pPr>
        <w:tabs>
          <w:tab w:val="left" w:pos="5340"/>
        </w:tabs>
        <w:spacing w:line="360" w:lineRule="auto"/>
        <w:ind w:left="709"/>
        <w:rPr>
          <w:rFonts w:ascii="Times New Roman" w:hAnsi="Times New Roman" w:cs="Times New Roman"/>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109E" w:rsidRPr="00CC109E" w:rsidRDefault="00CC109E" w:rsidP="00A45188">
      <w:pPr>
        <w:spacing w:after="0" w:line="360" w:lineRule="auto"/>
        <w:jc w:val="both"/>
        <w:rPr>
          <w:rFonts w:ascii="Times New Roman" w:hAnsi="Times New Roman" w:cs="Times New Roman"/>
          <w:b/>
          <w:bCs/>
          <w:sz w:val="28"/>
        </w:rPr>
      </w:pPr>
    </w:p>
    <w:p w:rsidR="00CC109E" w:rsidRPr="00CC109E" w:rsidRDefault="00CC109E" w:rsidP="00A45188">
      <w:pPr>
        <w:spacing w:after="0" w:line="360" w:lineRule="auto"/>
        <w:jc w:val="both"/>
        <w:rPr>
          <w:rFonts w:ascii="Times New Roman" w:hAnsi="Times New Roman" w:cs="Times New Roman"/>
          <w:b/>
          <w:bCs/>
          <w:sz w:val="28"/>
        </w:rPr>
      </w:pPr>
    </w:p>
    <w:p w:rsidR="00CC109E" w:rsidRPr="002E1D21" w:rsidRDefault="002E1D21" w:rsidP="00615A79">
      <w:pPr>
        <w:spacing w:after="0" w:line="360" w:lineRule="auto"/>
        <w:rPr>
          <w:rFonts w:ascii="Times New Roman" w:hAnsi="Times New Roman" w:cs="Times New Roman"/>
          <w:b/>
          <w:bCs/>
          <w:sz w:val="28"/>
        </w:rPr>
      </w:pPr>
      <w:r>
        <w:rPr>
          <w:rFonts w:ascii="Times New Roman" w:hAnsi="Times New Roman" w:cs="Times New Roman"/>
          <w:sz w:val="28"/>
        </w:rPr>
        <w:tab/>
      </w:r>
      <w:r w:rsidR="00B63D6E">
        <w:rPr>
          <w:rFonts w:ascii="Times New Roman" w:hAnsi="Times New Roman" w:cs="Times New Roman"/>
          <w:noProof/>
          <w:sz w:val="28"/>
          <w:lang w:val="ru-RU" w:eastAsia="ru-RU"/>
        </w:rPr>
        <w:drawing>
          <wp:inline distT="0" distB="0" distL="0" distR="0">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C109E" w:rsidRDefault="00525105" w:rsidP="00A45188">
      <w:pPr>
        <w:spacing w:after="0" w:line="360" w:lineRule="auto"/>
        <w:jc w:val="both"/>
        <w:rPr>
          <w:rFonts w:ascii="Times New Roman" w:hAnsi="Times New Roman" w:cs="Times New Roman"/>
          <w:b/>
          <w:bCs/>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15A79" w:rsidRDefault="00615A79" w:rsidP="00A45188">
      <w:pPr>
        <w:spacing w:after="0" w:line="360" w:lineRule="auto"/>
        <w:ind w:firstLine="708"/>
        <w:jc w:val="both"/>
        <w:rPr>
          <w:rFonts w:ascii="Times New Roman" w:hAnsi="Times New Roman" w:cs="Times New Roman"/>
          <w:bCs/>
          <w:i/>
          <w:sz w:val="28"/>
          <w:u w:val="single"/>
        </w:rPr>
      </w:pPr>
    </w:p>
    <w:p w:rsidR="00D17DB8" w:rsidRPr="00A41D8A" w:rsidRDefault="00D17DB8" w:rsidP="00A45188">
      <w:pPr>
        <w:spacing w:after="0" w:line="360" w:lineRule="auto"/>
        <w:ind w:firstLine="708"/>
        <w:jc w:val="both"/>
        <w:rPr>
          <w:rFonts w:ascii="Times New Roman" w:hAnsi="Times New Roman" w:cs="Times New Roman"/>
          <w:bCs/>
          <w:i/>
          <w:sz w:val="28"/>
          <w:u w:val="single"/>
        </w:rPr>
      </w:pPr>
      <w:r w:rsidRPr="00A41D8A">
        <w:rPr>
          <w:rFonts w:ascii="Times New Roman" w:hAnsi="Times New Roman" w:cs="Times New Roman"/>
          <w:bCs/>
          <w:i/>
          <w:sz w:val="28"/>
          <w:u w:val="single"/>
        </w:rPr>
        <w:t>Ключове питання: Порушення прав та свобод.</w:t>
      </w:r>
      <w:r w:rsidR="00301FEC" w:rsidRPr="00A41D8A">
        <w:rPr>
          <w:rFonts w:ascii="Times New Roman" w:hAnsi="Times New Roman" w:cs="Times New Roman"/>
          <w:bCs/>
          <w:i/>
          <w:sz w:val="28"/>
          <w:u w:val="single"/>
        </w:rPr>
        <w:t xml:space="preserve"> </w:t>
      </w:r>
    </w:p>
    <w:p w:rsidR="00301FEC" w:rsidRPr="00301FEC" w:rsidRDefault="00301FEC" w:rsidP="00A45188">
      <w:pPr>
        <w:spacing w:after="0" w:line="360" w:lineRule="auto"/>
        <w:ind w:firstLine="708"/>
        <w:jc w:val="both"/>
        <w:rPr>
          <w:rFonts w:ascii="Times New Roman" w:hAnsi="Times New Roman" w:cs="Times New Roman"/>
          <w:bCs/>
          <w:sz w:val="28"/>
        </w:rPr>
      </w:pPr>
      <w:r w:rsidRPr="00301FEC">
        <w:rPr>
          <w:rFonts w:ascii="Times New Roman" w:hAnsi="Times New Roman" w:cs="Times New Roman"/>
          <w:bCs/>
          <w:sz w:val="28"/>
        </w:rPr>
        <w:t>Порушення прав і свобод негативно впливає на психоемоційний стан учнів, руйнує атмосферу довіри й поваги. Дослідження цього питання відображено у діаграмах.</w:t>
      </w:r>
    </w:p>
    <w:p w:rsidR="00DC6EC8" w:rsidRPr="00DC6EC8" w:rsidRDefault="00C9749D" w:rsidP="00A45188">
      <w:pPr>
        <w:spacing w:after="0" w:line="360" w:lineRule="auto"/>
        <w:ind w:firstLine="708"/>
        <w:jc w:val="both"/>
        <w:rPr>
          <w:rFonts w:ascii="Times New Roman" w:hAnsi="Times New Roman" w:cs="Times New Roman"/>
          <w:bCs/>
          <w:sz w:val="28"/>
        </w:rPr>
      </w:pPr>
      <w:r>
        <w:rPr>
          <w:rFonts w:ascii="Times New Roman" w:hAnsi="Times New Roman" w:cs="Times New Roman"/>
          <w:noProof/>
          <w:sz w:val="28"/>
          <w:lang w:val="ru-RU" w:eastAsia="ru-RU"/>
        </w:rPr>
        <w:drawing>
          <wp:inline distT="0" distB="0" distL="0" distR="0">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C6EC8" w:rsidRDefault="00DC6EC8" w:rsidP="00A45188">
      <w:pPr>
        <w:spacing w:after="0" w:line="360" w:lineRule="auto"/>
        <w:jc w:val="both"/>
        <w:rPr>
          <w:rFonts w:ascii="Times New Roman" w:hAnsi="Times New Roman" w:cs="Times New Roman"/>
          <w:b/>
          <w:bCs/>
          <w:sz w:val="28"/>
        </w:rPr>
      </w:pPr>
    </w:p>
    <w:p w:rsidR="00C9749D" w:rsidRDefault="00C9749D" w:rsidP="00A45188">
      <w:pPr>
        <w:spacing w:after="0" w:line="360" w:lineRule="auto"/>
        <w:jc w:val="both"/>
        <w:rPr>
          <w:rFonts w:ascii="Times New Roman" w:hAnsi="Times New Roman" w:cs="Times New Roman"/>
          <w:b/>
          <w:bCs/>
          <w:sz w:val="28"/>
        </w:rPr>
      </w:pPr>
    </w:p>
    <w:p w:rsidR="00C9749D" w:rsidRPr="00CC109E" w:rsidRDefault="00C9749D" w:rsidP="00A45188">
      <w:pPr>
        <w:spacing w:after="0" w:line="360" w:lineRule="auto"/>
        <w:jc w:val="both"/>
        <w:rPr>
          <w:rFonts w:ascii="Times New Roman" w:hAnsi="Times New Roman" w:cs="Times New Roman"/>
          <w:b/>
          <w:bCs/>
          <w:sz w:val="28"/>
        </w:rPr>
      </w:pPr>
    </w:p>
    <w:p w:rsidR="00615A79" w:rsidRDefault="00615A79" w:rsidP="00A45188">
      <w:pPr>
        <w:spacing w:after="0" w:line="360" w:lineRule="auto"/>
        <w:ind w:firstLine="709"/>
        <w:jc w:val="both"/>
        <w:rPr>
          <w:rFonts w:ascii="Times New Roman" w:hAnsi="Times New Roman" w:cs="Times New Roman"/>
          <w:b/>
          <w:bCs/>
          <w:sz w:val="28"/>
        </w:rPr>
      </w:pPr>
    </w:p>
    <w:p w:rsidR="00C9749D" w:rsidRDefault="00C9749D" w:rsidP="00A45188">
      <w:pPr>
        <w:spacing w:after="0" w:line="360" w:lineRule="auto"/>
        <w:ind w:firstLine="709"/>
        <w:jc w:val="both"/>
        <w:rPr>
          <w:rFonts w:ascii="Times New Roman" w:hAnsi="Times New Roman" w:cs="Times New Roman"/>
          <w:b/>
          <w:bCs/>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9749D" w:rsidRPr="00C9749D" w:rsidRDefault="00C9749D" w:rsidP="00A45188">
      <w:pPr>
        <w:spacing w:line="360" w:lineRule="auto"/>
        <w:rPr>
          <w:rFonts w:ascii="Times New Roman" w:hAnsi="Times New Roman" w:cs="Times New Roman"/>
          <w:sz w:val="28"/>
        </w:rPr>
      </w:pPr>
    </w:p>
    <w:p w:rsidR="00C9749D" w:rsidRPr="00C9749D" w:rsidRDefault="00C9749D" w:rsidP="00615A79">
      <w:pPr>
        <w:tabs>
          <w:tab w:val="left" w:pos="2940"/>
        </w:tabs>
        <w:spacing w:line="360" w:lineRule="auto"/>
        <w:ind w:left="709"/>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C109E" w:rsidRDefault="00C9749D" w:rsidP="00A45188">
      <w:pPr>
        <w:spacing w:after="0" w:line="360" w:lineRule="auto"/>
        <w:ind w:firstLine="709"/>
        <w:jc w:val="both"/>
        <w:rPr>
          <w:rFonts w:ascii="Times New Roman" w:hAnsi="Times New Roman" w:cs="Times New Roman"/>
          <w:b/>
          <w:bCs/>
          <w:sz w:val="28"/>
        </w:rPr>
      </w:pPr>
      <w:r>
        <w:rPr>
          <w:rFonts w:ascii="Times New Roman" w:hAnsi="Times New Roman" w:cs="Times New Roman"/>
          <w:noProof/>
          <w:sz w:val="28"/>
          <w:lang w:val="ru-RU" w:eastAsia="ru-RU"/>
        </w:rPr>
        <w:lastRenderedPageBreak/>
        <w:drawing>
          <wp:inline distT="0" distB="0" distL="0" distR="0">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15A79" w:rsidRPr="00CC109E" w:rsidRDefault="00615A79" w:rsidP="00A45188">
      <w:pPr>
        <w:spacing w:after="0" w:line="360" w:lineRule="auto"/>
        <w:ind w:firstLine="709"/>
        <w:jc w:val="both"/>
        <w:rPr>
          <w:rFonts w:ascii="Times New Roman" w:hAnsi="Times New Roman" w:cs="Times New Roman"/>
          <w:b/>
          <w:bCs/>
          <w:sz w:val="28"/>
        </w:rPr>
      </w:pPr>
    </w:p>
    <w:p w:rsidR="00A2714D" w:rsidRDefault="00C9749D" w:rsidP="00615A79">
      <w:pPr>
        <w:spacing w:after="0" w:line="360" w:lineRule="auto"/>
        <w:ind w:left="709"/>
        <w:jc w:val="both"/>
        <w:rPr>
          <w:rFonts w:ascii="Times New Roman" w:hAnsi="Times New Roman" w:cs="Times New Roman"/>
          <w:b/>
          <w:bCs/>
          <w:sz w:val="28"/>
        </w:rPr>
      </w:pPr>
      <w:r>
        <w:rPr>
          <w:rFonts w:ascii="Times New Roman" w:hAnsi="Times New Roman" w:cs="Times New Roman"/>
          <w:noProof/>
          <w:sz w:val="28"/>
          <w:lang w:val="ru-RU" w:eastAsia="ru-RU"/>
        </w:rPr>
        <w:drawing>
          <wp:inline distT="0" distB="0" distL="0" distR="0">
            <wp:extent cx="5486400" cy="32004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17DB8" w:rsidRPr="00D17DB8" w:rsidRDefault="00D17DB8" w:rsidP="00A45188">
      <w:pPr>
        <w:spacing w:after="0" w:line="360" w:lineRule="auto"/>
        <w:jc w:val="both"/>
        <w:rPr>
          <w:rFonts w:ascii="Times New Roman" w:hAnsi="Times New Roman" w:cs="Times New Roman"/>
          <w:bCs/>
          <w:sz w:val="28"/>
        </w:rPr>
      </w:pPr>
      <w:r>
        <w:rPr>
          <w:rFonts w:ascii="Times New Roman" w:hAnsi="Times New Roman" w:cs="Times New Roman"/>
          <w:b/>
          <w:bCs/>
          <w:sz w:val="28"/>
        </w:rPr>
        <w:tab/>
      </w:r>
      <w:r>
        <w:rPr>
          <w:rFonts w:ascii="Times New Roman" w:hAnsi="Times New Roman" w:cs="Times New Roman"/>
          <w:bCs/>
          <w:sz w:val="28"/>
        </w:rPr>
        <w:t>Згідно з представлених діаграм ми раді зазначити, що в нашій школі відсутні прояви сексизму, дискримінації, наклепу, хабарництва</w:t>
      </w:r>
      <w:r w:rsidR="00F74657">
        <w:rPr>
          <w:rFonts w:ascii="Times New Roman" w:hAnsi="Times New Roman" w:cs="Times New Roman"/>
          <w:bCs/>
          <w:sz w:val="28"/>
        </w:rPr>
        <w:t>,</w:t>
      </w:r>
      <w:r>
        <w:rPr>
          <w:rFonts w:ascii="Times New Roman" w:hAnsi="Times New Roman" w:cs="Times New Roman"/>
          <w:bCs/>
          <w:sz w:val="28"/>
        </w:rPr>
        <w:t xml:space="preserve"> порушення свободи совісті та віросповідання.</w:t>
      </w:r>
    </w:p>
    <w:p w:rsidR="00CC109E" w:rsidRPr="00A41D8A" w:rsidRDefault="00CC109E" w:rsidP="00A45188">
      <w:pPr>
        <w:spacing w:after="0" w:line="360" w:lineRule="auto"/>
        <w:ind w:firstLine="709"/>
        <w:jc w:val="both"/>
        <w:rPr>
          <w:rFonts w:ascii="Times New Roman" w:hAnsi="Times New Roman" w:cs="Times New Roman"/>
          <w:bCs/>
          <w:i/>
          <w:sz w:val="28"/>
          <w:u w:val="single"/>
        </w:rPr>
      </w:pPr>
      <w:r w:rsidRPr="00A41D8A">
        <w:rPr>
          <w:rFonts w:ascii="Times New Roman" w:hAnsi="Times New Roman" w:cs="Times New Roman"/>
          <w:bCs/>
          <w:i/>
          <w:sz w:val="28"/>
          <w:u w:val="single"/>
        </w:rPr>
        <w:t xml:space="preserve">Ключове питання: Довіра до педагогів та психолога навчального закладу </w:t>
      </w:r>
      <w:r w:rsidR="00A2714D" w:rsidRPr="00A41D8A">
        <w:rPr>
          <w:rFonts w:ascii="Times New Roman" w:hAnsi="Times New Roman" w:cs="Times New Roman"/>
          <w:bCs/>
          <w:i/>
          <w:sz w:val="28"/>
          <w:u w:val="single"/>
        </w:rPr>
        <w:t>.</w:t>
      </w:r>
    </w:p>
    <w:p w:rsidR="00102C2A" w:rsidRDefault="00102C2A"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100</w:t>
      </w:r>
      <w:r w:rsidR="00CC109E" w:rsidRPr="00CC109E">
        <w:rPr>
          <w:rFonts w:ascii="Times New Roman" w:hAnsi="Times New Roman" w:cs="Times New Roman"/>
          <w:sz w:val="28"/>
        </w:rPr>
        <w:t xml:space="preserve">% </w:t>
      </w:r>
      <w:r>
        <w:rPr>
          <w:rFonts w:ascii="Times New Roman" w:hAnsi="Times New Roman" w:cs="Times New Roman"/>
          <w:sz w:val="28"/>
        </w:rPr>
        <w:t xml:space="preserve">четвертокласників </w:t>
      </w:r>
      <w:r w:rsidR="00CC109E" w:rsidRPr="00CC109E">
        <w:rPr>
          <w:rFonts w:ascii="Times New Roman" w:hAnsi="Times New Roman" w:cs="Times New Roman"/>
          <w:sz w:val="28"/>
        </w:rPr>
        <w:t>ствердно відповіли, що можуть звернутися за допомогою до</w:t>
      </w:r>
      <w:r>
        <w:rPr>
          <w:rFonts w:ascii="Times New Roman" w:hAnsi="Times New Roman" w:cs="Times New Roman"/>
          <w:sz w:val="28"/>
        </w:rPr>
        <w:t xml:space="preserve"> когось із своїх вчителів,</w:t>
      </w:r>
      <w:r w:rsidR="00CC109E" w:rsidRPr="00CC109E">
        <w:rPr>
          <w:rFonts w:ascii="Times New Roman" w:hAnsi="Times New Roman" w:cs="Times New Roman"/>
          <w:sz w:val="28"/>
        </w:rPr>
        <w:t xml:space="preserve"> таку ж відповідь дали </w:t>
      </w:r>
      <w:r>
        <w:rPr>
          <w:rFonts w:ascii="Times New Roman" w:hAnsi="Times New Roman" w:cs="Times New Roman"/>
          <w:sz w:val="28"/>
        </w:rPr>
        <w:t>74% батьків. А самі педагоги (43%)  стверджують</w:t>
      </w:r>
      <w:r w:rsidR="00CC109E" w:rsidRPr="00CC109E">
        <w:rPr>
          <w:rFonts w:ascii="Times New Roman" w:hAnsi="Times New Roman" w:cs="Times New Roman"/>
          <w:sz w:val="28"/>
        </w:rPr>
        <w:t>, що учні часто звертаю</w:t>
      </w:r>
      <w:r>
        <w:rPr>
          <w:rFonts w:ascii="Times New Roman" w:hAnsi="Times New Roman" w:cs="Times New Roman"/>
          <w:sz w:val="28"/>
        </w:rPr>
        <w:t xml:space="preserve">ться до них за </w:t>
      </w:r>
      <w:r>
        <w:rPr>
          <w:rFonts w:ascii="Times New Roman" w:hAnsi="Times New Roman" w:cs="Times New Roman"/>
          <w:sz w:val="28"/>
        </w:rPr>
        <w:lastRenderedPageBreak/>
        <w:t xml:space="preserve">допомогою, 48%, що це буває, але не часто і 9% зазначили, що до них за допомогою не зверталися. </w:t>
      </w:r>
      <w:r w:rsidR="00CC109E" w:rsidRPr="00CC109E">
        <w:rPr>
          <w:rFonts w:ascii="Times New Roman" w:hAnsi="Times New Roman" w:cs="Times New Roman"/>
          <w:sz w:val="28"/>
        </w:rPr>
        <w:t xml:space="preserve"> </w:t>
      </w:r>
    </w:p>
    <w:p w:rsidR="005E049D" w:rsidRDefault="005E049D"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На запитання, чи зверталися ви за допомогою до вчителів, якщо вам складно було зрозуміти тему уроку, учні</w:t>
      </w:r>
      <w:r w:rsidR="00AE0D6C">
        <w:rPr>
          <w:rFonts w:ascii="Times New Roman" w:hAnsi="Times New Roman" w:cs="Times New Roman"/>
          <w:sz w:val="28"/>
        </w:rPr>
        <w:t xml:space="preserve"> 8 класу одноголосно (100%) відп</w:t>
      </w:r>
      <w:r>
        <w:rPr>
          <w:rFonts w:ascii="Times New Roman" w:hAnsi="Times New Roman" w:cs="Times New Roman"/>
          <w:sz w:val="28"/>
        </w:rPr>
        <w:t>овіли «так». Думки учнів 10 класу розділилися: 80% відповіли, що вчителі завжди заохочують запитувати і пояснюють незрозумілі теми, 20% - інколи, це залежить від учителя і теми. 80% десятикласників та 100% восьмикласників вказали, що на їхню думку, батьки довіряють учителям. 20% учнів 10 класу думають, що це залежить від ситуації.</w:t>
      </w:r>
    </w:p>
    <w:p w:rsidR="00102C2A" w:rsidRDefault="00CC109E" w:rsidP="00A45188">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 xml:space="preserve">Слід зазначити, що  </w:t>
      </w:r>
      <w:r w:rsidR="00102C2A">
        <w:rPr>
          <w:rFonts w:ascii="Times New Roman" w:hAnsi="Times New Roman" w:cs="Times New Roman"/>
          <w:sz w:val="28"/>
        </w:rPr>
        <w:t>в Лучицькому НВК «ЗШ І-ІІІ ступенів  - дитячий садок» відсутній практичний психолог. Проте усі педагогічні працівники пройшли курси психологічної підготовки, тому можуть допомогти учням за потреби.</w:t>
      </w:r>
    </w:p>
    <w:p w:rsidR="00CC109E" w:rsidRDefault="00CC109E" w:rsidP="00A45188">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З діаграми ми побачимо, що відповіді учнів розділилися при виборі, педагогів</w:t>
      </w:r>
      <w:r w:rsidR="002E1D21">
        <w:rPr>
          <w:rFonts w:ascii="Times New Roman" w:hAnsi="Times New Roman" w:cs="Times New Roman"/>
          <w:sz w:val="28"/>
        </w:rPr>
        <w:t>,</w:t>
      </w:r>
      <w:r w:rsidRPr="00CC109E">
        <w:rPr>
          <w:rFonts w:ascii="Times New Roman" w:hAnsi="Times New Roman" w:cs="Times New Roman"/>
          <w:sz w:val="28"/>
        </w:rPr>
        <w:t xml:space="preserve"> яким вони можуть довіритися на стільки</w:t>
      </w:r>
      <w:r w:rsidR="002E1D21">
        <w:rPr>
          <w:rFonts w:ascii="Times New Roman" w:hAnsi="Times New Roman" w:cs="Times New Roman"/>
          <w:sz w:val="28"/>
        </w:rPr>
        <w:t>,</w:t>
      </w:r>
      <w:r w:rsidRPr="00CC109E">
        <w:rPr>
          <w:rFonts w:ascii="Times New Roman" w:hAnsi="Times New Roman" w:cs="Times New Roman"/>
          <w:sz w:val="28"/>
        </w:rPr>
        <w:t xml:space="preserve"> щоб попросити поради та підтримки. </w:t>
      </w:r>
    </w:p>
    <w:p w:rsidR="001B325E" w:rsidRPr="00CC109E" w:rsidRDefault="001B325E"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C109E" w:rsidRPr="00CC109E" w:rsidRDefault="00CC109E" w:rsidP="00A45188">
      <w:pPr>
        <w:spacing w:after="0" w:line="360" w:lineRule="auto"/>
        <w:ind w:firstLine="709"/>
        <w:jc w:val="both"/>
        <w:rPr>
          <w:rFonts w:ascii="Times New Roman" w:hAnsi="Times New Roman" w:cs="Times New Roman"/>
          <w:b/>
          <w:bCs/>
          <w:sz w:val="28"/>
        </w:rPr>
      </w:pPr>
    </w:p>
    <w:p w:rsidR="00CC109E" w:rsidRPr="00A41D8A" w:rsidRDefault="00CC109E" w:rsidP="00A45188">
      <w:pPr>
        <w:spacing w:after="0" w:line="360" w:lineRule="auto"/>
        <w:ind w:firstLine="708"/>
        <w:jc w:val="both"/>
        <w:rPr>
          <w:rFonts w:ascii="Times New Roman" w:hAnsi="Times New Roman" w:cs="Times New Roman"/>
          <w:bCs/>
          <w:i/>
          <w:sz w:val="28"/>
          <w:u w:val="single"/>
        </w:rPr>
      </w:pPr>
      <w:r w:rsidRPr="00A41D8A">
        <w:rPr>
          <w:rFonts w:ascii="Times New Roman" w:hAnsi="Times New Roman" w:cs="Times New Roman"/>
          <w:bCs/>
          <w:i/>
          <w:sz w:val="28"/>
          <w:u w:val="single"/>
        </w:rPr>
        <w:t>Ключове питання: Конфліктні ситуації</w:t>
      </w:r>
      <w:r w:rsidR="00A2714D" w:rsidRPr="00A41D8A">
        <w:rPr>
          <w:rFonts w:ascii="Times New Roman" w:hAnsi="Times New Roman" w:cs="Times New Roman"/>
          <w:bCs/>
          <w:i/>
          <w:sz w:val="28"/>
          <w:u w:val="single"/>
        </w:rPr>
        <w:t>.</w:t>
      </w:r>
    </w:p>
    <w:p w:rsidR="00CC109E" w:rsidRPr="00CC109E" w:rsidRDefault="005E049D"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Раді зазначити, що 80</w:t>
      </w:r>
      <w:r w:rsidR="00CC109E" w:rsidRPr="00CC109E">
        <w:rPr>
          <w:rFonts w:ascii="Times New Roman" w:hAnsi="Times New Roman" w:cs="Times New Roman"/>
          <w:sz w:val="28"/>
        </w:rPr>
        <w:t xml:space="preserve">% </w:t>
      </w:r>
      <w:r>
        <w:rPr>
          <w:rFonts w:ascii="Times New Roman" w:hAnsi="Times New Roman" w:cs="Times New Roman"/>
          <w:sz w:val="28"/>
        </w:rPr>
        <w:t>четверто</w:t>
      </w:r>
      <w:r w:rsidR="00CC109E" w:rsidRPr="00CC109E">
        <w:rPr>
          <w:rFonts w:ascii="Times New Roman" w:hAnsi="Times New Roman" w:cs="Times New Roman"/>
          <w:sz w:val="28"/>
        </w:rPr>
        <w:t>класників стверджують, що вчителі спокійно реагують на помилки при відповідях т</w:t>
      </w:r>
      <w:r>
        <w:rPr>
          <w:rFonts w:ascii="Times New Roman" w:hAnsi="Times New Roman" w:cs="Times New Roman"/>
          <w:sz w:val="28"/>
        </w:rPr>
        <w:t xml:space="preserve">а допомагають виправити їх, а </w:t>
      </w:r>
      <w:r>
        <w:rPr>
          <w:rFonts w:ascii="Times New Roman" w:hAnsi="Times New Roman" w:cs="Times New Roman"/>
          <w:sz w:val="28"/>
        </w:rPr>
        <w:lastRenderedPageBreak/>
        <w:t>20</w:t>
      </w:r>
      <w:r w:rsidR="00CC109E" w:rsidRPr="00CC109E">
        <w:rPr>
          <w:rFonts w:ascii="Times New Roman" w:hAnsi="Times New Roman" w:cs="Times New Roman"/>
          <w:sz w:val="28"/>
        </w:rPr>
        <w:t>% - «як коли».</w:t>
      </w:r>
      <w:r>
        <w:rPr>
          <w:rFonts w:ascii="Times New Roman" w:hAnsi="Times New Roman" w:cs="Times New Roman"/>
          <w:sz w:val="28"/>
        </w:rPr>
        <w:t xml:space="preserve"> 67% учнів 8 класу відповіли, що при помилці решта класу реагує на це нейтрально</w:t>
      </w:r>
      <w:r w:rsidR="00984105">
        <w:rPr>
          <w:rFonts w:ascii="Times New Roman" w:hAnsi="Times New Roman" w:cs="Times New Roman"/>
          <w:sz w:val="28"/>
        </w:rPr>
        <w:t>, інші (33%) намагаються підказати правильні відповіді. Відповіді десятикласників розділилися наступним чином: 67% намагаються  підказати правильну відповідь,</w:t>
      </w:r>
      <w:r w:rsidR="00687A2D">
        <w:rPr>
          <w:rFonts w:ascii="Times New Roman" w:hAnsi="Times New Roman" w:cs="Times New Roman"/>
          <w:sz w:val="28"/>
        </w:rPr>
        <w:t xml:space="preserve"> 27% – </w:t>
      </w:r>
      <w:r w:rsidR="00984105">
        <w:rPr>
          <w:rFonts w:ascii="Times New Roman" w:hAnsi="Times New Roman" w:cs="Times New Roman"/>
          <w:sz w:val="28"/>
        </w:rPr>
        <w:t>нейтрально, ні</w:t>
      </w:r>
      <w:r w:rsidR="00687A2D">
        <w:rPr>
          <w:rFonts w:ascii="Times New Roman" w:hAnsi="Times New Roman" w:cs="Times New Roman"/>
          <w:sz w:val="28"/>
        </w:rPr>
        <w:t>хто не акцентує на помилці, 7% –</w:t>
      </w:r>
      <w:r w:rsidR="00984105">
        <w:rPr>
          <w:rFonts w:ascii="Times New Roman" w:hAnsi="Times New Roman" w:cs="Times New Roman"/>
          <w:sz w:val="28"/>
        </w:rPr>
        <w:t xml:space="preserve"> поблажливо, з помилки можуть посміятися.</w:t>
      </w:r>
    </w:p>
    <w:p w:rsidR="00984105" w:rsidRDefault="00CC109E" w:rsidP="00A45188">
      <w:pPr>
        <w:spacing w:after="0" w:line="360" w:lineRule="auto"/>
        <w:ind w:firstLine="709"/>
        <w:jc w:val="both"/>
        <w:rPr>
          <w:rFonts w:ascii="Times New Roman" w:hAnsi="Times New Roman" w:cs="Times New Roman"/>
          <w:sz w:val="28"/>
        </w:rPr>
      </w:pPr>
      <w:r w:rsidRPr="00CC109E">
        <w:rPr>
          <w:rFonts w:ascii="Times New Roman" w:hAnsi="Times New Roman" w:cs="Times New Roman"/>
          <w:sz w:val="28"/>
        </w:rPr>
        <w:t xml:space="preserve">З анкетування учнів </w:t>
      </w:r>
      <w:r w:rsidR="00687A2D">
        <w:rPr>
          <w:rFonts w:ascii="Times New Roman" w:hAnsi="Times New Roman" w:cs="Times New Roman"/>
          <w:sz w:val="28"/>
        </w:rPr>
        <w:t>восьмого класу</w:t>
      </w:r>
      <w:r w:rsidRPr="00CC109E">
        <w:rPr>
          <w:rFonts w:ascii="Times New Roman" w:hAnsi="Times New Roman" w:cs="Times New Roman"/>
          <w:sz w:val="28"/>
        </w:rPr>
        <w:t xml:space="preserve">, ми бачимо, що </w:t>
      </w:r>
      <w:r w:rsidR="00984105">
        <w:rPr>
          <w:rFonts w:ascii="Times New Roman" w:hAnsi="Times New Roman" w:cs="Times New Roman"/>
          <w:sz w:val="28"/>
        </w:rPr>
        <w:t>100</w:t>
      </w:r>
      <w:r w:rsidRPr="00CC109E">
        <w:rPr>
          <w:rFonts w:ascii="Times New Roman" w:hAnsi="Times New Roman" w:cs="Times New Roman"/>
          <w:sz w:val="28"/>
        </w:rPr>
        <w:t xml:space="preserve">% не відчувають дискомфорту в школі. </w:t>
      </w:r>
    </w:p>
    <w:p w:rsidR="003A3C6A" w:rsidRDefault="00984105" w:rsidP="00687A2D">
      <w:pPr>
        <w:spacing w:after="0" w:line="360" w:lineRule="auto"/>
        <w:ind w:firstLine="709"/>
        <w:jc w:val="both"/>
        <w:rPr>
          <w:rFonts w:ascii="Times New Roman" w:hAnsi="Times New Roman" w:cs="Times New Roman"/>
          <w:sz w:val="28"/>
        </w:rPr>
      </w:pPr>
      <w:r>
        <w:rPr>
          <w:rFonts w:ascii="Times New Roman" w:hAnsi="Times New Roman" w:cs="Times New Roman"/>
          <w:sz w:val="28"/>
        </w:rPr>
        <w:t>На думку 43</w:t>
      </w:r>
      <w:r w:rsidR="00CC109E" w:rsidRPr="00CC109E">
        <w:rPr>
          <w:rFonts w:ascii="Times New Roman" w:hAnsi="Times New Roman" w:cs="Times New Roman"/>
          <w:sz w:val="28"/>
        </w:rPr>
        <w:t>% педагогів, адміністрація школи  запобігає виникненню та сприяє вирішенню конфліктів  мі</w:t>
      </w:r>
      <w:r w:rsidR="00687A2D">
        <w:rPr>
          <w:rFonts w:ascii="Times New Roman" w:hAnsi="Times New Roman" w:cs="Times New Roman"/>
          <w:sz w:val="28"/>
        </w:rPr>
        <w:t xml:space="preserve">ж учнями, класом та педагогами. </w:t>
      </w:r>
      <w:r>
        <w:rPr>
          <w:rFonts w:ascii="Times New Roman" w:hAnsi="Times New Roman" w:cs="Times New Roman"/>
          <w:sz w:val="28"/>
        </w:rPr>
        <w:t>39% запевнила, що адміністрація вживає заходів, коли щось таке траплялося, 17</w:t>
      </w:r>
      <w:r w:rsidR="00CC109E" w:rsidRPr="00CC109E">
        <w:rPr>
          <w:rFonts w:ascii="Times New Roman" w:hAnsi="Times New Roman" w:cs="Times New Roman"/>
          <w:sz w:val="28"/>
        </w:rPr>
        <w:t>%</w:t>
      </w:r>
      <w:r>
        <w:rPr>
          <w:rFonts w:ascii="Times New Roman" w:hAnsi="Times New Roman" w:cs="Times New Roman"/>
          <w:sz w:val="28"/>
        </w:rPr>
        <w:t xml:space="preserve"> в</w:t>
      </w:r>
      <w:r w:rsidR="00BF0917">
        <w:rPr>
          <w:rFonts w:ascii="Times New Roman" w:hAnsi="Times New Roman" w:cs="Times New Roman"/>
          <w:sz w:val="28"/>
        </w:rPr>
        <w:t>ідповіли</w:t>
      </w:r>
      <w:r>
        <w:rPr>
          <w:rFonts w:ascii="Times New Roman" w:hAnsi="Times New Roman" w:cs="Times New Roman"/>
          <w:sz w:val="28"/>
        </w:rPr>
        <w:t>, що адміністрація допом</w:t>
      </w:r>
      <w:r w:rsidR="00BF0917">
        <w:rPr>
          <w:rFonts w:ascii="Times New Roman" w:hAnsi="Times New Roman" w:cs="Times New Roman"/>
          <w:sz w:val="28"/>
        </w:rPr>
        <w:t>огла, коли отримала конкретний запит про допомогу</w:t>
      </w:r>
      <w:r w:rsidR="00CC109E" w:rsidRPr="00CC109E">
        <w:rPr>
          <w:rFonts w:ascii="Times New Roman" w:hAnsi="Times New Roman" w:cs="Times New Roman"/>
          <w:sz w:val="28"/>
        </w:rPr>
        <w:t>.</w:t>
      </w:r>
    </w:p>
    <w:p w:rsidR="00687A2D" w:rsidRDefault="00687A2D" w:rsidP="00687A2D">
      <w:pPr>
        <w:spacing w:after="0" w:line="360" w:lineRule="auto"/>
        <w:ind w:firstLine="709"/>
        <w:jc w:val="both"/>
        <w:rPr>
          <w:rFonts w:ascii="Times New Roman" w:hAnsi="Times New Roman" w:cs="Times New Roman"/>
          <w:b/>
          <w:sz w:val="28"/>
        </w:rPr>
      </w:pPr>
    </w:p>
    <w:p w:rsidR="003A3C6A" w:rsidRDefault="003A3C6A"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У Лучицькому НВК «ЗШ І-ІІІ ступенів  - дитячий садок» сформований демократичний освітній простір</w:t>
      </w:r>
    </w:p>
    <w:p w:rsidR="003A3C6A" w:rsidRDefault="00687A2D"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Демократична школа –</w:t>
      </w:r>
      <w:r w:rsidR="003A3C6A" w:rsidRPr="003A3C6A">
        <w:rPr>
          <w:rFonts w:ascii="Times New Roman" w:hAnsi="Times New Roman" w:cs="Times New Roman"/>
          <w:sz w:val="28"/>
        </w:rPr>
        <w:t xml:space="preserve"> це не ідеалізоване місце без жодних складнощів. Її суть полягає в тому, що кожен учасник освітнього проце</w:t>
      </w:r>
      <w:r>
        <w:rPr>
          <w:rFonts w:ascii="Times New Roman" w:hAnsi="Times New Roman" w:cs="Times New Roman"/>
          <w:sz w:val="28"/>
        </w:rPr>
        <w:t>су – учні, вчителі, батьки –</w:t>
      </w:r>
      <w:r w:rsidR="003A3C6A">
        <w:rPr>
          <w:rFonts w:ascii="Times New Roman" w:hAnsi="Times New Roman" w:cs="Times New Roman"/>
          <w:sz w:val="28"/>
        </w:rPr>
        <w:t xml:space="preserve"> чують та цінують</w:t>
      </w:r>
      <w:r w:rsidR="003A3C6A" w:rsidRPr="003A3C6A">
        <w:rPr>
          <w:rFonts w:ascii="Times New Roman" w:hAnsi="Times New Roman" w:cs="Times New Roman"/>
          <w:sz w:val="28"/>
        </w:rPr>
        <w:t xml:space="preserve"> думку іншого. Ключові рішення тут ухвалюються спільно, через відкрите обговорення.</w:t>
      </w:r>
    </w:p>
    <w:p w:rsidR="00352F1E" w:rsidRPr="00A41D8A" w:rsidRDefault="00352F1E" w:rsidP="00A45188">
      <w:pPr>
        <w:spacing w:after="0" w:line="360" w:lineRule="auto"/>
        <w:ind w:firstLine="709"/>
        <w:jc w:val="both"/>
        <w:rPr>
          <w:rFonts w:ascii="Times New Roman" w:hAnsi="Times New Roman" w:cs="Times New Roman"/>
          <w:i/>
          <w:sz w:val="28"/>
          <w:u w:val="single"/>
        </w:rPr>
      </w:pPr>
      <w:r w:rsidRPr="00A41D8A">
        <w:rPr>
          <w:rFonts w:ascii="Times New Roman" w:hAnsi="Times New Roman" w:cs="Times New Roman"/>
          <w:i/>
          <w:sz w:val="28"/>
          <w:u w:val="single"/>
        </w:rPr>
        <w:t>Ключове питання: Учнівське самоврядування.</w:t>
      </w:r>
    </w:p>
    <w:p w:rsidR="00352F1E" w:rsidRPr="00352F1E" w:rsidRDefault="003A3C6A" w:rsidP="00A45188">
      <w:pPr>
        <w:spacing w:after="0" w:line="360" w:lineRule="auto"/>
        <w:ind w:firstLine="709"/>
        <w:jc w:val="both"/>
        <w:rPr>
          <w:rFonts w:ascii="Times New Roman" w:hAnsi="Times New Roman" w:cs="Times New Roman"/>
          <w:sz w:val="28"/>
        </w:rPr>
      </w:pPr>
      <w:r w:rsidRPr="003A3C6A">
        <w:rPr>
          <w:rFonts w:ascii="Times New Roman" w:hAnsi="Times New Roman" w:cs="Times New Roman"/>
          <w:sz w:val="28"/>
        </w:rPr>
        <w:t>Учнівське самоврядування являє собою педагогічну технологію, що сприяє розвитку громадянських компетентностей особистості шляхом залучення учнів до демократичного управління шкільним колективом на засадах самостійності та самоорганізації. Ключовим завданням є організація життєдіяльності учнівського колективу через їхню участь у плануванні, виконанні та контролі навчальної та суспільно корисної діяльності з метою формування активної громадянської позиції.</w:t>
      </w:r>
      <w:r w:rsidR="00687A2D">
        <w:rPr>
          <w:rFonts w:ascii="Times New Roman" w:hAnsi="Times New Roman" w:cs="Times New Roman"/>
          <w:sz w:val="28"/>
        </w:rPr>
        <w:t xml:space="preserve"> </w:t>
      </w:r>
      <w:r w:rsidR="00352F1E" w:rsidRPr="00352F1E">
        <w:rPr>
          <w:rFonts w:ascii="Times New Roman" w:hAnsi="Times New Roman" w:cs="Times New Roman"/>
          <w:sz w:val="28"/>
        </w:rPr>
        <w:t xml:space="preserve">Тішить </w:t>
      </w:r>
      <w:r w:rsidR="00687A2D">
        <w:rPr>
          <w:rFonts w:ascii="Times New Roman" w:hAnsi="Times New Roman" w:cs="Times New Roman"/>
          <w:sz w:val="28"/>
        </w:rPr>
        <w:t>те, що більше 77% четвертокласників</w:t>
      </w:r>
      <w:r w:rsidR="00352F1E" w:rsidRPr="00352F1E">
        <w:rPr>
          <w:rFonts w:ascii="Times New Roman" w:hAnsi="Times New Roman" w:cs="Times New Roman"/>
          <w:sz w:val="28"/>
        </w:rPr>
        <w:t xml:space="preserve"> обізнані з правилами, за якими у школі організовується учнівське самоврядув</w:t>
      </w:r>
      <w:r w:rsidR="00687A2D">
        <w:rPr>
          <w:rFonts w:ascii="Times New Roman" w:hAnsi="Times New Roman" w:cs="Times New Roman"/>
          <w:sz w:val="28"/>
        </w:rPr>
        <w:t>ання, але невеликий відсоток не</w:t>
      </w:r>
      <w:r w:rsidR="00352F1E" w:rsidRPr="00352F1E">
        <w:rPr>
          <w:rFonts w:ascii="Times New Roman" w:hAnsi="Times New Roman" w:cs="Times New Roman"/>
          <w:sz w:val="28"/>
        </w:rPr>
        <w:t>впевнені, що знають ці правила.</w:t>
      </w:r>
    </w:p>
    <w:p w:rsidR="00352F1E" w:rsidRPr="00352F1E" w:rsidRDefault="003A3C6A"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Анкетування показало</w:t>
      </w:r>
      <w:r w:rsidR="00687A2D">
        <w:rPr>
          <w:rFonts w:ascii="Times New Roman" w:hAnsi="Times New Roman" w:cs="Times New Roman"/>
          <w:sz w:val="28"/>
        </w:rPr>
        <w:t xml:space="preserve">, </w:t>
      </w:r>
      <w:r>
        <w:rPr>
          <w:rFonts w:ascii="Times New Roman" w:hAnsi="Times New Roman" w:cs="Times New Roman"/>
          <w:sz w:val="28"/>
        </w:rPr>
        <w:t xml:space="preserve"> що 80</w:t>
      </w:r>
      <w:r w:rsidR="00352F1E" w:rsidRPr="00352F1E">
        <w:rPr>
          <w:rFonts w:ascii="Times New Roman" w:hAnsi="Times New Roman" w:cs="Times New Roman"/>
          <w:sz w:val="28"/>
        </w:rPr>
        <w:t xml:space="preserve">% </w:t>
      </w:r>
      <w:r>
        <w:rPr>
          <w:rFonts w:ascii="Times New Roman" w:hAnsi="Times New Roman" w:cs="Times New Roman"/>
          <w:sz w:val="28"/>
        </w:rPr>
        <w:t>четверто</w:t>
      </w:r>
      <w:r w:rsidR="00352F1E" w:rsidRPr="00352F1E">
        <w:rPr>
          <w:rFonts w:ascii="Times New Roman" w:hAnsi="Times New Roman" w:cs="Times New Roman"/>
          <w:sz w:val="28"/>
        </w:rPr>
        <w:t>класників вважають</w:t>
      </w:r>
      <w:r w:rsidR="00687A2D">
        <w:rPr>
          <w:rFonts w:ascii="Times New Roman" w:hAnsi="Times New Roman" w:cs="Times New Roman"/>
          <w:sz w:val="28"/>
        </w:rPr>
        <w:t>,</w:t>
      </w:r>
      <w:r w:rsidR="00352F1E" w:rsidRPr="00352F1E">
        <w:rPr>
          <w:rFonts w:ascii="Times New Roman" w:hAnsi="Times New Roman" w:cs="Times New Roman"/>
          <w:sz w:val="28"/>
        </w:rPr>
        <w:t xml:space="preserve"> що учнівське самоврядування представляє інтереси та захист прав учнів, бере</w:t>
      </w:r>
      <w:r>
        <w:rPr>
          <w:rFonts w:ascii="Times New Roman" w:hAnsi="Times New Roman" w:cs="Times New Roman"/>
          <w:sz w:val="28"/>
        </w:rPr>
        <w:t xml:space="preserve"> участь у керуванні школою; 20</w:t>
      </w:r>
      <w:r w:rsidR="00352F1E" w:rsidRPr="00352F1E">
        <w:rPr>
          <w:rFonts w:ascii="Times New Roman" w:hAnsi="Times New Roman" w:cs="Times New Roman"/>
          <w:sz w:val="28"/>
        </w:rPr>
        <w:t>% вважає, що організовує позаурочні заходи, які запланувала дирекція школи.</w:t>
      </w:r>
    </w:p>
    <w:p w:rsidR="00E47B2F" w:rsidRDefault="00352F1E" w:rsidP="00A45188">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 xml:space="preserve">Робота учнівського самоврядування починається з вибору його </w:t>
      </w:r>
      <w:r w:rsidR="00687A2D">
        <w:rPr>
          <w:rFonts w:ascii="Times New Roman" w:hAnsi="Times New Roman" w:cs="Times New Roman"/>
          <w:sz w:val="28"/>
        </w:rPr>
        <w:t>членів. У анкетах учнів восьмого та десятого</w:t>
      </w:r>
      <w:r w:rsidRPr="00352F1E">
        <w:rPr>
          <w:rFonts w:ascii="Times New Roman" w:hAnsi="Times New Roman" w:cs="Times New Roman"/>
          <w:sz w:val="28"/>
        </w:rPr>
        <w:t xml:space="preserve"> класів стояло питання «Що вирішальним чином впливає на те, за кого ти </w:t>
      </w:r>
      <w:r w:rsidR="00AE0D6C" w:rsidRPr="00352F1E">
        <w:rPr>
          <w:rFonts w:ascii="Times New Roman" w:hAnsi="Times New Roman" w:cs="Times New Roman"/>
          <w:sz w:val="28"/>
        </w:rPr>
        <w:t>віддаси</w:t>
      </w:r>
      <w:r w:rsidRPr="00352F1E">
        <w:rPr>
          <w:rFonts w:ascii="Times New Roman" w:hAnsi="Times New Roman" w:cs="Times New Roman"/>
          <w:sz w:val="28"/>
        </w:rPr>
        <w:t xml:space="preserve"> свій голос на виборах до органів учнівського самоврядування класу, школи, територіальної громади?». </w:t>
      </w:r>
      <w:r w:rsidR="00665CC9">
        <w:rPr>
          <w:rFonts w:ascii="Times New Roman" w:hAnsi="Times New Roman" w:cs="Times New Roman"/>
          <w:sz w:val="28"/>
        </w:rPr>
        <w:t xml:space="preserve">На вибір десятикласників найбільше вплинули особисті якості кандидата (так відповіли 60%), а восьмикласників – думка товаришів (89%). </w:t>
      </w:r>
      <w:r w:rsidRPr="00352F1E">
        <w:rPr>
          <w:rFonts w:ascii="Times New Roman" w:hAnsi="Times New Roman" w:cs="Times New Roman"/>
          <w:sz w:val="28"/>
        </w:rPr>
        <w:t xml:space="preserve">Також </w:t>
      </w:r>
      <w:r w:rsidR="00665CC9">
        <w:rPr>
          <w:rFonts w:ascii="Times New Roman" w:hAnsi="Times New Roman" w:cs="Times New Roman"/>
          <w:sz w:val="28"/>
        </w:rPr>
        <w:t xml:space="preserve">думка товаришів мала </w:t>
      </w:r>
      <w:r w:rsidRPr="00352F1E">
        <w:rPr>
          <w:rFonts w:ascii="Times New Roman" w:hAnsi="Times New Roman" w:cs="Times New Roman"/>
          <w:sz w:val="28"/>
        </w:rPr>
        <w:t xml:space="preserve">значний вплив на вибір </w:t>
      </w:r>
      <w:r w:rsidR="002C4BF8">
        <w:rPr>
          <w:rFonts w:ascii="Times New Roman" w:hAnsi="Times New Roman" w:cs="Times New Roman"/>
          <w:sz w:val="28"/>
        </w:rPr>
        <w:t>учнів 10 класу (67% опитаних).  22% восьмикласників зробили вибір під впливом особистих якостей кандидата. До думки вчителів та інших дорослих  прислухалися</w:t>
      </w:r>
      <w:r w:rsidR="00687A2D">
        <w:rPr>
          <w:rFonts w:ascii="Times New Roman" w:hAnsi="Times New Roman" w:cs="Times New Roman"/>
          <w:sz w:val="28"/>
        </w:rPr>
        <w:t xml:space="preserve"> 44% учнів восьмого </w:t>
      </w:r>
      <w:r w:rsidR="00665CC9">
        <w:rPr>
          <w:rFonts w:ascii="Times New Roman" w:hAnsi="Times New Roman" w:cs="Times New Roman"/>
          <w:sz w:val="28"/>
        </w:rPr>
        <w:t xml:space="preserve">класу </w:t>
      </w:r>
      <w:r w:rsidR="00687A2D">
        <w:rPr>
          <w:rFonts w:ascii="Times New Roman" w:hAnsi="Times New Roman" w:cs="Times New Roman"/>
          <w:sz w:val="28"/>
        </w:rPr>
        <w:t>та 33% десятого</w:t>
      </w:r>
      <w:r w:rsidR="002C4BF8">
        <w:rPr>
          <w:rFonts w:ascii="Times New Roman" w:hAnsi="Times New Roman" w:cs="Times New Roman"/>
          <w:sz w:val="28"/>
        </w:rPr>
        <w:t xml:space="preserve"> класу. Програма кандидата була важлива для 33% восьмикласників.  </w:t>
      </w:r>
    </w:p>
    <w:p w:rsidR="00352F1E" w:rsidRPr="00352F1E" w:rsidRDefault="00E47B2F"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30% четверто</w:t>
      </w:r>
      <w:r w:rsidR="00352F1E" w:rsidRPr="00352F1E">
        <w:rPr>
          <w:rFonts w:ascii="Times New Roman" w:hAnsi="Times New Roman" w:cs="Times New Roman"/>
          <w:sz w:val="28"/>
        </w:rPr>
        <w:t xml:space="preserve">класників вважає, що керівництво учнівського самоврядування </w:t>
      </w:r>
      <w:r>
        <w:rPr>
          <w:rFonts w:ascii="Times New Roman" w:hAnsi="Times New Roman" w:cs="Times New Roman"/>
          <w:sz w:val="28"/>
        </w:rPr>
        <w:t>вибирають за високі оцінки, 30</w:t>
      </w:r>
      <w:r w:rsidR="00352F1E" w:rsidRPr="00352F1E">
        <w:rPr>
          <w:rFonts w:ascii="Times New Roman" w:hAnsi="Times New Roman" w:cs="Times New Roman"/>
          <w:sz w:val="28"/>
        </w:rPr>
        <w:t>% вибирають з учнів , яких радять класні керівники і дирекц</w:t>
      </w:r>
      <w:r w:rsidR="00687A2D">
        <w:rPr>
          <w:rFonts w:ascii="Times New Roman" w:hAnsi="Times New Roman" w:cs="Times New Roman"/>
          <w:sz w:val="28"/>
        </w:rPr>
        <w:t xml:space="preserve">ія. Проте </w:t>
      </w:r>
      <w:r>
        <w:rPr>
          <w:rFonts w:ascii="Times New Roman" w:hAnsi="Times New Roman" w:cs="Times New Roman"/>
          <w:sz w:val="28"/>
        </w:rPr>
        <w:t>тішить те, що більшість</w:t>
      </w:r>
      <w:r w:rsidR="00352F1E" w:rsidRPr="00352F1E">
        <w:rPr>
          <w:rFonts w:ascii="Times New Roman" w:hAnsi="Times New Roman" w:cs="Times New Roman"/>
          <w:sz w:val="28"/>
        </w:rPr>
        <w:t xml:space="preserve"> учнів </w:t>
      </w:r>
      <w:r>
        <w:rPr>
          <w:rFonts w:ascii="Times New Roman" w:hAnsi="Times New Roman" w:cs="Times New Roman"/>
          <w:sz w:val="28"/>
        </w:rPr>
        <w:t>четвертих</w:t>
      </w:r>
      <w:r w:rsidR="00352F1E" w:rsidRPr="00352F1E">
        <w:rPr>
          <w:rFonts w:ascii="Times New Roman" w:hAnsi="Times New Roman" w:cs="Times New Roman"/>
          <w:sz w:val="28"/>
        </w:rPr>
        <w:t xml:space="preserve"> класі</w:t>
      </w:r>
      <w:r w:rsidR="00A2714D">
        <w:rPr>
          <w:rFonts w:ascii="Times New Roman" w:hAnsi="Times New Roman" w:cs="Times New Roman"/>
          <w:sz w:val="28"/>
        </w:rPr>
        <w:t>в</w:t>
      </w:r>
      <w:r w:rsidR="00352F1E" w:rsidRPr="00352F1E">
        <w:rPr>
          <w:rFonts w:ascii="Times New Roman" w:hAnsi="Times New Roman" w:cs="Times New Roman"/>
          <w:sz w:val="28"/>
        </w:rPr>
        <w:t xml:space="preserve"> ознайомлена з порядком вибору керівництва учнівського самоврядування.  </w:t>
      </w:r>
    </w:p>
    <w:p w:rsidR="00352F1E" w:rsidRDefault="00352F1E" w:rsidP="00A45188">
      <w:pPr>
        <w:spacing w:after="0" w:line="360" w:lineRule="auto"/>
        <w:ind w:firstLine="709"/>
        <w:jc w:val="both"/>
        <w:rPr>
          <w:rFonts w:ascii="Times New Roman" w:hAnsi="Times New Roman" w:cs="Times New Roman"/>
          <w:sz w:val="28"/>
        </w:rPr>
      </w:pPr>
      <w:r w:rsidRPr="00352F1E">
        <w:rPr>
          <w:rFonts w:ascii="Times New Roman" w:hAnsi="Times New Roman" w:cs="Times New Roman"/>
          <w:sz w:val="28"/>
        </w:rPr>
        <w:t>Оцінки учнів про чергові вибори до органів учнівського самоврядування розділилися наступним чином:</w:t>
      </w:r>
    </w:p>
    <w:p w:rsidR="00E47B2F" w:rsidRPr="00352F1E" w:rsidRDefault="00E47B2F"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lastRenderedPageBreak/>
        <w:drawing>
          <wp:inline distT="0" distB="0" distL="0" distR="0">
            <wp:extent cx="5280660" cy="2811780"/>
            <wp:effectExtent l="0" t="0" r="1524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52F1E" w:rsidRPr="00352F1E" w:rsidRDefault="00352F1E" w:rsidP="00A45188">
      <w:pPr>
        <w:spacing w:after="0" w:line="360" w:lineRule="auto"/>
        <w:ind w:firstLine="709"/>
        <w:jc w:val="both"/>
        <w:rPr>
          <w:rFonts w:ascii="Times New Roman" w:hAnsi="Times New Roman" w:cs="Times New Roman"/>
          <w:sz w:val="28"/>
        </w:rPr>
      </w:pPr>
    </w:p>
    <w:p w:rsidR="00352F1E" w:rsidRPr="00352F1E" w:rsidRDefault="00687A2D"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Тішить</w:t>
      </w:r>
      <w:r w:rsidR="00352F1E" w:rsidRPr="00352F1E">
        <w:rPr>
          <w:rFonts w:ascii="Times New Roman" w:hAnsi="Times New Roman" w:cs="Times New Roman"/>
          <w:sz w:val="28"/>
        </w:rPr>
        <w:t>, що великий відсоток опитаних вказали на те, що процедура виборів проходила з повним дотриманням вимог.</w:t>
      </w:r>
    </w:p>
    <w:p w:rsidR="009708E7" w:rsidRDefault="009708E7"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Згідно  відповідей</w:t>
      </w:r>
      <w:r w:rsidR="00352F1E" w:rsidRPr="00352F1E">
        <w:rPr>
          <w:rFonts w:ascii="Times New Roman" w:hAnsi="Times New Roman" w:cs="Times New Roman"/>
          <w:sz w:val="28"/>
        </w:rPr>
        <w:t xml:space="preserve"> </w:t>
      </w:r>
      <w:r>
        <w:rPr>
          <w:rFonts w:ascii="Times New Roman" w:hAnsi="Times New Roman" w:cs="Times New Roman"/>
          <w:sz w:val="28"/>
        </w:rPr>
        <w:t>деся</w:t>
      </w:r>
      <w:r w:rsidR="00352F1E" w:rsidRPr="00352F1E">
        <w:rPr>
          <w:rFonts w:ascii="Times New Roman" w:hAnsi="Times New Roman" w:cs="Times New Roman"/>
          <w:sz w:val="28"/>
        </w:rPr>
        <w:t>тикласників</w:t>
      </w:r>
      <w:r w:rsidR="00A2714D">
        <w:rPr>
          <w:rFonts w:ascii="Times New Roman" w:hAnsi="Times New Roman" w:cs="Times New Roman"/>
          <w:sz w:val="28"/>
        </w:rPr>
        <w:t>,</w:t>
      </w:r>
      <w:r>
        <w:rPr>
          <w:rFonts w:ascii="Times New Roman" w:hAnsi="Times New Roman" w:cs="Times New Roman"/>
          <w:sz w:val="28"/>
        </w:rPr>
        <w:t xml:space="preserve"> 7</w:t>
      </w:r>
      <w:r w:rsidR="00352F1E" w:rsidRPr="00352F1E">
        <w:rPr>
          <w:rFonts w:ascii="Times New Roman" w:hAnsi="Times New Roman" w:cs="Times New Roman"/>
          <w:sz w:val="28"/>
        </w:rPr>
        <w:t xml:space="preserve">% опитаних не брали участі у жодному голосуванні до органів учнівського самоврядування, </w:t>
      </w:r>
      <w:r>
        <w:rPr>
          <w:rFonts w:ascii="Times New Roman" w:hAnsi="Times New Roman" w:cs="Times New Roman"/>
          <w:sz w:val="28"/>
        </w:rPr>
        <w:t>80</w:t>
      </w:r>
      <w:r w:rsidR="00352F1E" w:rsidRPr="00352F1E">
        <w:rPr>
          <w:rFonts w:ascii="Times New Roman" w:hAnsi="Times New Roman" w:cs="Times New Roman"/>
          <w:sz w:val="28"/>
        </w:rPr>
        <w:t>% вказали, що обирали старосту класу,</w:t>
      </w:r>
      <w:r>
        <w:rPr>
          <w:rFonts w:ascii="Times New Roman" w:hAnsi="Times New Roman" w:cs="Times New Roman"/>
          <w:sz w:val="28"/>
        </w:rPr>
        <w:t xml:space="preserve"> 20</w:t>
      </w:r>
      <w:r w:rsidR="00687A2D">
        <w:rPr>
          <w:rFonts w:ascii="Times New Roman" w:hAnsi="Times New Roman" w:cs="Times New Roman"/>
          <w:sz w:val="28"/>
        </w:rPr>
        <w:t xml:space="preserve">% – </w:t>
      </w:r>
      <w:r w:rsidR="00352F1E" w:rsidRPr="00352F1E">
        <w:rPr>
          <w:rFonts w:ascii="Times New Roman" w:hAnsi="Times New Roman" w:cs="Times New Roman"/>
          <w:sz w:val="28"/>
        </w:rPr>
        <w:t xml:space="preserve">керівника учнівської спільноти. </w:t>
      </w:r>
      <w:r>
        <w:rPr>
          <w:rFonts w:ascii="Times New Roman" w:hAnsi="Times New Roman" w:cs="Times New Roman"/>
          <w:sz w:val="28"/>
        </w:rPr>
        <w:t>Засмучує те, що 33% в</w:t>
      </w:r>
      <w:r w:rsidR="00687A2D">
        <w:rPr>
          <w:rFonts w:ascii="Times New Roman" w:hAnsi="Times New Roman" w:cs="Times New Roman"/>
          <w:sz w:val="28"/>
        </w:rPr>
        <w:t>осьмикласників не брали участь у голосуванні</w:t>
      </w:r>
      <w:r>
        <w:rPr>
          <w:rFonts w:ascii="Times New Roman" w:hAnsi="Times New Roman" w:cs="Times New Roman"/>
          <w:sz w:val="28"/>
        </w:rPr>
        <w:t>, що свідчить про їх пасивну п</w:t>
      </w:r>
      <w:r w:rsidR="000D4DBA">
        <w:rPr>
          <w:rFonts w:ascii="Times New Roman" w:hAnsi="Times New Roman" w:cs="Times New Roman"/>
          <w:sz w:val="28"/>
        </w:rPr>
        <w:t>о</w:t>
      </w:r>
      <w:r>
        <w:rPr>
          <w:rFonts w:ascii="Times New Roman" w:hAnsi="Times New Roman" w:cs="Times New Roman"/>
          <w:sz w:val="28"/>
        </w:rPr>
        <w:t>зицію.</w:t>
      </w:r>
    </w:p>
    <w:p w:rsidR="00352F1E" w:rsidRPr="00352F1E" w:rsidRDefault="00352F1E" w:rsidP="00A45188">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При оцінці користі від діяльності органу учнівського самовря</w:t>
      </w:r>
      <w:r w:rsidR="000D4DBA">
        <w:rPr>
          <w:rFonts w:ascii="Times New Roman" w:eastAsia="Calibri" w:hAnsi="Times New Roman" w:cs="Times New Roman"/>
          <w:sz w:val="28"/>
        </w:rPr>
        <w:t xml:space="preserve">дування нашої школи ми помітили, що відповіді </w:t>
      </w:r>
      <w:r w:rsidR="00A2714D">
        <w:rPr>
          <w:rFonts w:ascii="Times New Roman" w:eastAsia="Calibri" w:hAnsi="Times New Roman" w:cs="Times New Roman"/>
          <w:sz w:val="28"/>
        </w:rPr>
        <w:t>у</w:t>
      </w:r>
      <w:r w:rsidR="00687A2D">
        <w:rPr>
          <w:rFonts w:ascii="Times New Roman" w:eastAsia="Calibri" w:hAnsi="Times New Roman" w:cs="Times New Roman"/>
          <w:sz w:val="28"/>
        </w:rPr>
        <w:t>чнів восьмого, десятого</w:t>
      </w:r>
      <w:r w:rsidR="000D4DBA">
        <w:rPr>
          <w:rFonts w:ascii="Times New Roman" w:eastAsia="Calibri" w:hAnsi="Times New Roman" w:cs="Times New Roman"/>
          <w:sz w:val="28"/>
        </w:rPr>
        <w:t xml:space="preserve"> класів та педагогів збігаються. </w:t>
      </w:r>
      <w:r w:rsidRPr="00352F1E">
        <w:rPr>
          <w:rFonts w:ascii="Times New Roman" w:eastAsia="Calibri" w:hAnsi="Times New Roman" w:cs="Times New Roman"/>
          <w:sz w:val="28"/>
        </w:rPr>
        <w:t xml:space="preserve"> Так, </w:t>
      </w:r>
      <w:r w:rsidR="000D4DBA">
        <w:rPr>
          <w:rFonts w:ascii="Times New Roman" w:eastAsia="Calibri" w:hAnsi="Times New Roman" w:cs="Times New Roman"/>
          <w:sz w:val="28"/>
        </w:rPr>
        <w:t>67</w:t>
      </w:r>
      <w:r w:rsidRPr="00352F1E">
        <w:rPr>
          <w:rFonts w:ascii="Times New Roman" w:eastAsia="Calibri" w:hAnsi="Times New Roman" w:cs="Times New Roman"/>
          <w:sz w:val="28"/>
        </w:rPr>
        <w:t xml:space="preserve">% </w:t>
      </w:r>
      <w:r w:rsidR="000D4DBA">
        <w:rPr>
          <w:rFonts w:ascii="Times New Roman" w:eastAsia="Calibri" w:hAnsi="Times New Roman" w:cs="Times New Roman"/>
          <w:sz w:val="28"/>
        </w:rPr>
        <w:t>восьми</w:t>
      </w:r>
      <w:r w:rsidRPr="00352F1E">
        <w:rPr>
          <w:rFonts w:ascii="Times New Roman" w:eastAsia="Calibri" w:hAnsi="Times New Roman" w:cs="Times New Roman"/>
          <w:sz w:val="28"/>
        </w:rPr>
        <w:t xml:space="preserve">класників, </w:t>
      </w:r>
      <w:r w:rsidR="000D4DBA">
        <w:rPr>
          <w:rFonts w:ascii="Times New Roman" w:eastAsia="Calibri" w:hAnsi="Times New Roman" w:cs="Times New Roman"/>
          <w:sz w:val="28"/>
        </w:rPr>
        <w:t>73% деся</w:t>
      </w:r>
      <w:r w:rsidRPr="00352F1E">
        <w:rPr>
          <w:rFonts w:ascii="Times New Roman" w:eastAsia="Calibri" w:hAnsi="Times New Roman" w:cs="Times New Roman"/>
          <w:sz w:val="28"/>
        </w:rPr>
        <w:t xml:space="preserve">тикласників  вважають, що учнівське самоврядування ухвалює рішення та потрібні документи. </w:t>
      </w:r>
      <w:r w:rsidR="000D4DBA">
        <w:rPr>
          <w:rFonts w:ascii="Times New Roman" w:eastAsia="Calibri" w:hAnsi="Times New Roman" w:cs="Times New Roman"/>
          <w:sz w:val="28"/>
        </w:rPr>
        <w:t xml:space="preserve">Відсоток </w:t>
      </w:r>
      <w:r w:rsidRPr="00352F1E">
        <w:rPr>
          <w:rFonts w:ascii="Times New Roman" w:eastAsia="Calibri" w:hAnsi="Times New Roman" w:cs="Times New Roman"/>
          <w:sz w:val="28"/>
        </w:rPr>
        <w:t xml:space="preserve">педагогів </w:t>
      </w:r>
      <w:r w:rsidR="000D4DBA">
        <w:rPr>
          <w:rFonts w:ascii="Times New Roman" w:eastAsia="Calibri" w:hAnsi="Times New Roman" w:cs="Times New Roman"/>
          <w:sz w:val="28"/>
        </w:rPr>
        <w:t>дещо менший – 43</w:t>
      </w:r>
      <w:r w:rsidRPr="00352F1E">
        <w:rPr>
          <w:rFonts w:ascii="Times New Roman" w:eastAsia="Calibri" w:hAnsi="Times New Roman" w:cs="Times New Roman"/>
          <w:sz w:val="28"/>
        </w:rPr>
        <w:t>%.</w:t>
      </w:r>
    </w:p>
    <w:p w:rsidR="00352F1E" w:rsidRPr="00352F1E" w:rsidRDefault="000D4DBA"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33</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 xml:space="preserve">восьмикласників і </w:t>
      </w:r>
      <w:r w:rsidR="00445306">
        <w:rPr>
          <w:rFonts w:ascii="Times New Roman" w:eastAsia="Calibri" w:hAnsi="Times New Roman" w:cs="Times New Roman"/>
          <w:sz w:val="28"/>
        </w:rPr>
        <w:t>7</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деся</w:t>
      </w:r>
      <w:r w:rsidR="00352F1E" w:rsidRPr="00352F1E">
        <w:rPr>
          <w:rFonts w:ascii="Times New Roman" w:eastAsia="Calibri" w:hAnsi="Times New Roman" w:cs="Times New Roman"/>
          <w:sz w:val="28"/>
        </w:rPr>
        <w:t>тикласників зазначають, що самоврядування учнів проводить цікаві</w:t>
      </w:r>
      <w:r w:rsidR="00687A2D">
        <w:rPr>
          <w:rFonts w:ascii="Times New Roman" w:eastAsia="Calibri" w:hAnsi="Times New Roman" w:cs="Times New Roman"/>
          <w:sz w:val="28"/>
        </w:rPr>
        <w:t>,</w:t>
      </w:r>
      <w:r w:rsidR="00352F1E" w:rsidRPr="00352F1E">
        <w:rPr>
          <w:rFonts w:ascii="Times New Roman" w:eastAsia="Calibri" w:hAnsi="Times New Roman" w:cs="Times New Roman"/>
          <w:sz w:val="28"/>
        </w:rPr>
        <w:t xml:space="preserve"> пізнавальні, розважальні заходи, але кількість ствердних відповідей на це питання в педагогів вища – </w:t>
      </w:r>
      <w:r>
        <w:rPr>
          <w:rFonts w:ascii="Times New Roman" w:eastAsia="Calibri" w:hAnsi="Times New Roman" w:cs="Times New Roman"/>
          <w:sz w:val="28"/>
        </w:rPr>
        <w:t>83</w:t>
      </w:r>
      <w:r w:rsidR="00352F1E" w:rsidRPr="00352F1E">
        <w:rPr>
          <w:rFonts w:ascii="Times New Roman" w:eastAsia="Calibri" w:hAnsi="Times New Roman" w:cs="Times New Roman"/>
          <w:sz w:val="28"/>
        </w:rPr>
        <w:t>%.</w:t>
      </w:r>
    </w:p>
    <w:p w:rsidR="00352F1E" w:rsidRPr="00352F1E" w:rsidRDefault="00352F1E" w:rsidP="00A45188">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Але, на</w:t>
      </w:r>
      <w:r w:rsidR="00445306">
        <w:rPr>
          <w:rFonts w:ascii="Times New Roman" w:eastAsia="Calibri" w:hAnsi="Times New Roman" w:cs="Times New Roman"/>
          <w:sz w:val="28"/>
        </w:rPr>
        <w:t xml:space="preserve"> </w:t>
      </w:r>
      <w:r w:rsidRPr="00352F1E">
        <w:rPr>
          <w:rFonts w:ascii="Times New Roman" w:eastAsia="Calibri" w:hAnsi="Times New Roman" w:cs="Times New Roman"/>
          <w:sz w:val="28"/>
        </w:rPr>
        <w:t>жаль</w:t>
      </w:r>
      <w:r w:rsidR="00445306">
        <w:rPr>
          <w:rFonts w:ascii="Times New Roman" w:eastAsia="Calibri" w:hAnsi="Times New Roman" w:cs="Times New Roman"/>
          <w:sz w:val="28"/>
        </w:rPr>
        <w:t>,  лише 22</w:t>
      </w:r>
      <w:r w:rsidRPr="00352F1E">
        <w:rPr>
          <w:rFonts w:ascii="Times New Roman" w:eastAsia="Calibri" w:hAnsi="Times New Roman" w:cs="Times New Roman"/>
          <w:sz w:val="28"/>
        </w:rPr>
        <w:t xml:space="preserve">% учнів </w:t>
      </w:r>
      <w:r w:rsidR="00687A2D">
        <w:rPr>
          <w:rFonts w:ascii="Times New Roman" w:eastAsia="Calibri" w:hAnsi="Times New Roman" w:cs="Times New Roman"/>
          <w:sz w:val="28"/>
        </w:rPr>
        <w:t>восьмого класу</w:t>
      </w:r>
      <w:r w:rsidR="00445306">
        <w:rPr>
          <w:rFonts w:ascii="Times New Roman" w:eastAsia="Calibri" w:hAnsi="Times New Roman" w:cs="Times New Roman"/>
          <w:sz w:val="28"/>
        </w:rPr>
        <w:t xml:space="preserve"> і 7</w:t>
      </w:r>
      <w:r w:rsidR="00A2714D">
        <w:rPr>
          <w:rFonts w:ascii="Times New Roman" w:eastAsia="Calibri" w:hAnsi="Times New Roman" w:cs="Times New Roman"/>
          <w:sz w:val="28"/>
        </w:rPr>
        <w:t xml:space="preserve">% учнів </w:t>
      </w:r>
      <w:r w:rsidR="00445306">
        <w:rPr>
          <w:rFonts w:ascii="Times New Roman" w:eastAsia="Calibri" w:hAnsi="Times New Roman" w:cs="Times New Roman"/>
          <w:sz w:val="28"/>
        </w:rPr>
        <w:t>деся</w:t>
      </w:r>
      <w:r w:rsidR="00687A2D">
        <w:rPr>
          <w:rFonts w:ascii="Times New Roman" w:eastAsia="Calibri" w:hAnsi="Times New Roman" w:cs="Times New Roman"/>
          <w:sz w:val="28"/>
        </w:rPr>
        <w:t>того класу</w:t>
      </w:r>
      <w:r w:rsidRPr="00352F1E">
        <w:rPr>
          <w:rFonts w:ascii="Times New Roman" w:eastAsia="Calibri" w:hAnsi="Times New Roman" w:cs="Times New Roman"/>
          <w:sz w:val="28"/>
        </w:rPr>
        <w:t xml:space="preserve"> вважають,  що учнівське самоврядування інформує їх про способи захисту прав і свобод учнів.</w:t>
      </w:r>
    </w:p>
    <w:p w:rsidR="00352F1E" w:rsidRPr="00352F1E" w:rsidRDefault="00445306"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Тішить те, що під час звітування органів місцевого самоврядування були присутні 78% восьмикласників та 73% десятикласників, що свідчить про небайдужість учнів.</w:t>
      </w:r>
    </w:p>
    <w:p w:rsidR="00352F1E" w:rsidRPr="00A41D8A" w:rsidRDefault="00352F1E" w:rsidP="00A45188">
      <w:pPr>
        <w:spacing w:after="0" w:line="360" w:lineRule="auto"/>
        <w:ind w:firstLine="709"/>
        <w:jc w:val="both"/>
        <w:rPr>
          <w:rFonts w:ascii="Times New Roman" w:eastAsia="Calibri" w:hAnsi="Times New Roman" w:cs="Times New Roman"/>
          <w:i/>
          <w:sz w:val="28"/>
          <w:u w:val="single"/>
        </w:rPr>
      </w:pPr>
      <w:r w:rsidRPr="00A41D8A">
        <w:rPr>
          <w:rFonts w:ascii="Times New Roman" w:eastAsia="Calibri" w:hAnsi="Times New Roman" w:cs="Times New Roman"/>
          <w:i/>
          <w:sz w:val="28"/>
          <w:u w:val="single"/>
        </w:rPr>
        <w:t>Ключове питання: Батьківське самоврядування</w:t>
      </w:r>
      <w:r w:rsidR="00A2714D" w:rsidRPr="00A41D8A">
        <w:rPr>
          <w:rFonts w:ascii="Times New Roman" w:eastAsia="Calibri" w:hAnsi="Times New Roman" w:cs="Times New Roman"/>
          <w:i/>
          <w:sz w:val="28"/>
          <w:u w:val="single"/>
        </w:rPr>
        <w:t>.</w:t>
      </w:r>
    </w:p>
    <w:p w:rsidR="00352F1E" w:rsidRPr="00352F1E" w:rsidRDefault="00352F1E" w:rsidP="00A45188">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 В нашому навчальному закладі діють батьківські самоврядуван</w:t>
      </w:r>
      <w:r w:rsidR="000B3A6E">
        <w:rPr>
          <w:rFonts w:ascii="Times New Roman" w:eastAsia="Calibri" w:hAnsi="Times New Roman" w:cs="Times New Roman"/>
          <w:sz w:val="28"/>
        </w:rPr>
        <w:t>ня класів та школи загалом. 68</w:t>
      </w:r>
      <w:r w:rsidRPr="00352F1E">
        <w:rPr>
          <w:rFonts w:ascii="Times New Roman" w:eastAsia="Calibri" w:hAnsi="Times New Roman" w:cs="Times New Roman"/>
          <w:sz w:val="28"/>
        </w:rPr>
        <w:t>% батьків вказали, що брали участь у виборах представників до батьківського самоврядування класу. Проте</w:t>
      </w:r>
      <w:r w:rsidR="000B3A6E">
        <w:rPr>
          <w:rFonts w:ascii="Times New Roman" w:eastAsia="Calibri" w:hAnsi="Times New Roman" w:cs="Times New Roman"/>
          <w:sz w:val="28"/>
        </w:rPr>
        <w:t xml:space="preserve">, </w:t>
      </w:r>
      <w:r w:rsidR="002F0DC4">
        <w:rPr>
          <w:rFonts w:ascii="Times New Roman" w:eastAsia="Calibri" w:hAnsi="Times New Roman" w:cs="Times New Roman"/>
          <w:sz w:val="28"/>
        </w:rPr>
        <w:t>на</w:t>
      </w:r>
      <w:r w:rsidR="000B3A6E">
        <w:rPr>
          <w:rFonts w:ascii="Times New Roman" w:eastAsia="Calibri" w:hAnsi="Times New Roman" w:cs="Times New Roman"/>
          <w:sz w:val="28"/>
        </w:rPr>
        <w:t xml:space="preserve"> </w:t>
      </w:r>
      <w:r w:rsidR="002F0DC4">
        <w:rPr>
          <w:rFonts w:ascii="Times New Roman" w:eastAsia="Calibri" w:hAnsi="Times New Roman" w:cs="Times New Roman"/>
          <w:sz w:val="28"/>
        </w:rPr>
        <w:t>жаль</w:t>
      </w:r>
      <w:r w:rsidR="000B3A6E">
        <w:rPr>
          <w:rFonts w:ascii="Times New Roman" w:eastAsia="Calibri" w:hAnsi="Times New Roman" w:cs="Times New Roman"/>
          <w:sz w:val="28"/>
        </w:rPr>
        <w:t>, лише 26</w:t>
      </w:r>
      <w:r w:rsidRPr="00352F1E">
        <w:rPr>
          <w:rFonts w:ascii="Times New Roman" w:eastAsia="Calibri" w:hAnsi="Times New Roman" w:cs="Times New Roman"/>
          <w:sz w:val="28"/>
        </w:rPr>
        <w:t>% зазначили, що обирали представників до батьківської ради школи.</w:t>
      </w:r>
      <w:r w:rsidRPr="00352F1E">
        <w:rPr>
          <w:rFonts w:ascii="Times New Roman" w:eastAsia="Calibri" w:hAnsi="Times New Roman" w:cs="Times New Roman"/>
          <w:sz w:val="28"/>
          <w:lang w:val="ru-RU"/>
        </w:rPr>
        <w:t xml:space="preserve"> </w:t>
      </w:r>
    </w:p>
    <w:p w:rsidR="002F0DC4" w:rsidRDefault="004456FE"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Нас тішить</w:t>
      </w:r>
      <w:r w:rsidR="000B3A6E">
        <w:rPr>
          <w:rFonts w:ascii="Times New Roman" w:eastAsia="Calibri" w:hAnsi="Times New Roman" w:cs="Times New Roman"/>
          <w:sz w:val="28"/>
        </w:rPr>
        <w:t>, що 100</w:t>
      </w:r>
      <w:r w:rsidR="00352F1E" w:rsidRPr="00352F1E">
        <w:rPr>
          <w:rFonts w:ascii="Times New Roman" w:eastAsia="Calibri" w:hAnsi="Times New Roman" w:cs="Times New Roman"/>
          <w:sz w:val="28"/>
        </w:rPr>
        <w:t>% батьків вказують на те</w:t>
      </w:r>
      <w:r w:rsidR="002F0DC4">
        <w:rPr>
          <w:rFonts w:ascii="Times New Roman" w:eastAsia="Calibri" w:hAnsi="Times New Roman" w:cs="Times New Roman"/>
          <w:sz w:val="28"/>
        </w:rPr>
        <w:t>,</w:t>
      </w:r>
      <w:r w:rsidR="00352F1E" w:rsidRPr="00352F1E">
        <w:rPr>
          <w:rFonts w:ascii="Times New Roman" w:eastAsia="Calibri" w:hAnsi="Times New Roman" w:cs="Times New Roman"/>
          <w:sz w:val="28"/>
        </w:rPr>
        <w:t xml:space="preserve"> що вибори в ці органи проходять з повним дотриманням процедури. </w:t>
      </w:r>
    </w:p>
    <w:p w:rsidR="00352F1E" w:rsidRPr="00352F1E" w:rsidRDefault="000B3A6E"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55</w:t>
      </w:r>
      <w:r w:rsidR="00352F1E" w:rsidRPr="00352F1E">
        <w:rPr>
          <w:rFonts w:ascii="Times New Roman" w:eastAsia="Calibri" w:hAnsi="Times New Roman" w:cs="Times New Roman"/>
          <w:sz w:val="28"/>
        </w:rPr>
        <w:t>% батьків вважають, що користю від діяльності  батьківського самоврядування є відстоювання інтересів уч</w:t>
      </w:r>
      <w:r>
        <w:rPr>
          <w:rFonts w:ascii="Times New Roman" w:eastAsia="Calibri" w:hAnsi="Times New Roman" w:cs="Times New Roman"/>
          <w:sz w:val="28"/>
        </w:rPr>
        <w:t xml:space="preserve">нів на педагогічній раді, 35% </w:t>
      </w:r>
      <w:r w:rsidR="004456FE">
        <w:rPr>
          <w:rFonts w:ascii="Times New Roman" w:eastAsia="Calibri" w:hAnsi="Times New Roman" w:cs="Times New Roman"/>
          <w:sz w:val="28"/>
        </w:rPr>
        <w:t>–</w:t>
      </w:r>
      <w:r>
        <w:rPr>
          <w:rFonts w:ascii="Times New Roman" w:eastAsia="Calibri" w:hAnsi="Times New Roman" w:cs="Times New Roman"/>
          <w:sz w:val="28"/>
        </w:rPr>
        <w:t xml:space="preserve"> допомога педаг</w:t>
      </w:r>
      <w:r w:rsidR="004456FE">
        <w:rPr>
          <w:rFonts w:ascii="Times New Roman" w:eastAsia="Calibri" w:hAnsi="Times New Roman" w:cs="Times New Roman"/>
          <w:sz w:val="28"/>
        </w:rPr>
        <w:t>огам у проведенні заходів, 26% –</w:t>
      </w:r>
      <w:r>
        <w:rPr>
          <w:rFonts w:ascii="Times New Roman" w:eastAsia="Calibri" w:hAnsi="Times New Roman" w:cs="Times New Roman"/>
          <w:sz w:val="28"/>
        </w:rPr>
        <w:t xml:space="preserve"> інформування батьків</w:t>
      </w:r>
      <w:r w:rsidR="00352F1E" w:rsidRPr="00352F1E">
        <w:rPr>
          <w:rFonts w:ascii="Times New Roman" w:eastAsia="Calibri" w:hAnsi="Times New Roman" w:cs="Times New Roman"/>
          <w:sz w:val="28"/>
        </w:rPr>
        <w:t xml:space="preserve"> про спо</w:t>
      </w:r>
      <w:r>
        <w:rPr>
          <w:rFonts w:ascii="Times New Roman" w:eastAsia="Calibri" w:hAnsi="Times New Roman" w:cs="Times New Roman"/>
          <w:sz w:val="28"/>
        </w:rPr>
        <w:t>соби захисту прав і свобод, 19</w:t>
      </w:r>
      <w:r w:rsidR="004456FE">
        <w:rPr>
          <w:rFonts w:ascii="Times New Roman" w:eastAsia="Calibri" w:hAnsi="Times New Roman" w:cs="Times New Roman"/>
          <w:sz w:val="28"/>
        </w:rPr>
        <w:t>% –</w:t>
      </w:r>
      <w:r w:rsidR="00352F1E" w:rsidRPr="00352F1E">
        <w:rPr>
          <w:rFonts w:ascii="Times New Roman" w:eastAsia="Calibri" w:hAnsi="Times New Roman" w:cs="Times New Roman"/>
          <w:sz w:val="28"/>
        </w:rPr>
        <w:t xml:space="preserve"> захист прав учн</w:t>
      </w:r>
      <w:r>
        <w:rPr>
          <w:rFonts w:ascii="Times New Roman" w:eastAsia="Calibri" w:hAnsi="Times New Roman" w:cs="Times New Roman"/>
          <w:sz w:val="28"/>
        </w:rPr>
        <w:t>ів у конфліктних ситуаціях, 19</w:t>
      </w:r>
      <w:r w:rsidR="004456FE">
        <w:rPr>
          <w:rFonts w:ascii="Times New Roman" w:eastAsia="Calibri" w:hAnsi="Times New Roman" w:cs="Times New Roman"/>
          <w:sz w:val="28"/>
        </w:rPr>
        <w:t>% –</w:t>
      </w:r>
      <w:r w:rsidR="00352F1E" w:rsidRPr="00352F1E">
        <w:rPr>
          <w:rFonts w:ascii="Times New Roman" w:eastAsia="Calibri" w:hAnsi="Times New Roman" w:cs="Times New Roman"/>
          <w:sz w:val="28"/>
        </w:rPr>
        <w:t xml:space="preserve"> вживають заходи, щодо привернення уваги вчителів і батьків до проблем учнівської молоді.</w:t>
      </w:r>
    </w:p>
    <w:p w:rsidR="00352F1E" w:rsidRPr="00352F1E" w:rsidRDefault="004456FE"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Тішить</w:t>
      </w:r>
      <w:r w:rsidR="00352F1E" w:rsidRPr="00352F1E">
        <w:rPr>
          <w:rFonts w:ascii="Times New Roman" w:eastAsia="Calibri" w:hAnsi="Times New Roman" w:cs="Times New Roman"/>
          <w:sz w:val="28"/>
        </w:rPr>
        <w:t xml:space="preserve"> те</w:t>
      </w:r>
      <w:r>
        <w:rPr>
          <w:rFonts w:ascii="Times New Roman" w:eastAsia="Calibri" w:hAnsi="Times New Roman" w:cs="Times New Roman"/>
          <w:sz w:val="28"/>
        </w:rPr>
        <w:t>,</w:t>
      </w:r>
      <w:r w:rsidR="00352F1E" w:rsidRPr="00352F1E">
        <w:rPr>
          <w:rFonts w:ascii="Times New Roman" w:eastAsia="Calibri" w:hAnsi="Times New Roman" w:cs="Times New Roman"/>
          <w:sz w:val="28"/>
        </w:rPr>
        <w:t xml:space="preserve"> що існує співпраця дирекції </w:t>
      </w:r>
      <w:r w:rsidR="000B3A6E">
        <w:rPr>
          <w:rFonts w:ascii="Times New Roman" w:eastAsia="Calibri" w:hAnsi="Times New Roman" w:cs="Times New Roman"/>
          <w:sz w:val="28"/>
        </w:rPr>
        <w:t>з батьками, про це свідчить 87</w:t>
      </w:r>
      <w:r w:rsidR="00352F1E" w:rsidRPr="00352F1E">
        <w:rPr>
          <w:rFonts w:ascii="Times New Roman" w:eastAsia="Calibri" w:hAnsi="Times New Roman" w:cs="Times New Roman"/>
          <w:sz w:val="28"/>
        </w:rPr>
        <w:t>% батьків, які вказують на те</w:t>
      </w:r>
      <w:r w:rsidR="002F0DC4">
        <w:rPr>
          <w:rFonts w:ascii="Times New Roman" w:eastAsia="Calibri" w:hAnsi="Times New Roman" w:cs="Times New Roman"/>
          <w:sz w:val="28"/>
        </w:rPr>
        <w:t>,</w:t>
      </w:r>
      <w:r w:rsidR="00352F1E" w:rsidRPr="00352F1E">
        <w:rPr>
          <w:rFonts w:ascii="Times New Roman" w:eastAsia="Calibri" w:hAnsi="Times New Roman" w:cs="Times New Roman"/>
          <w:sz w:val="28"/>
        </w:rPr>
        <w:t xml:space="preserve"> що дирекція усі свої рішення погоджує з ними. </w:t>
      </w:r>
    </w:p>
    <w:p w:rsidR="008005FC" w:rsidRDefault="00352F1E" w:rsidP="00A45188">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Інформування батьків про звітність діяльності батьківського самоврядування в</w:t>
      </w:r>
      <w:r w:rsidR="002F0DC4">
        <w:rPr>
          <w:rFonts w:ascii="Times New Roman" w:eastAsia="Calibri" w:hAnsi="Times New Roman" w:cs="Times New Roman"/>
          <w:sz w:val="28"/>
        </w:rPr>
        <w:t>ідбувається на щорічних зборах. Н</w:t>
      </w:r>
      <w:r w:rsidR="000B3A6E">
        <w:rPr>
          <w:rFonts w:ascii="Times New Roman" w:eastAsia="Calibri" w:hAnsi="Times New Roman" w:cs="Times New Roman"/>
          <w:sz w:val="28"/>
        </w:rPr>
        <w:t>а це вказує 74</w:t>
      </w:r>
      <w:r w:rsidRPr="00352F1E">
        <w:rPr>
          <w:rFonts w:ascii="Times New Roman" w:eastAsia="Calibri" w:hAnsi="Times New Roman" w:cs="Times New Roman"/>
          <w:sz w:val="28"/>
        </w:rPr>
        <w:t xml:space="preserve">% </w:t>
      </w:r>
      <w:r w:rsidR="002F0DC4">
        <w:rPr>
          <w:rFonts w:ascii="Times New Roman" w:eastAsia="Calibri" w:hAnsi="Times New Roman" w:cs="Times New Roman"/>
          <w:sz w:val="28"/>
        </w:rPr>
        <w:t xml:space="preserve"> ствердних відповідей батьків.</w:t>
      </w:r>
    </w:p>
    <w:p w:rsidR="00352F1E" w:rsidRPr="00A41D8A" w:rsidRDefault="00352F1E" w:rsidP="00A45188">
      <w:pPr>
        <w:spacing w:after="0" w:line="360" w:lineRule="auto"/>
        <w:ind w:firstLine="708"/>
        <w:jc w:val="both"/>
        <w:rPr>
          <w:rFonts w:ascii="Times New Roman" w:eastAsia="Calibri" w:hAnsi="Times New Roman" w:cs="Times New Roman"/>
          <w:bCs/>
          <w:i/>
          <w:sz w:val="28"/>
          <w:u w:val="single"/>
        </w:rPr>
      </w:pPr>
      <w:r w:rsidRPr="00A41D8A">
        <w:rPr>
          <w:rFonts w:ascii="Times New Roman" w:eastAsia="Calibri" w:hAnsi="Times New Roman" w:cs="Times New Roman"/>
          <w:bCs/>
          <w:i/>
          <w:sz w:val="28"/>
          <w:u w:val="single"/>
        </w:rPr>
        <w:t xml:space="preserve">Ключове питання: Права та </w:t>
      </w:r>
      <w:r w:rsidR="002F0DC4" w:rsidRPr="00A41D8A">
        <w:rPr>
          <w:rFonts w:ascii="Times New Roman" w:eastAsia="Calibri" w:hAnsi="Times New Roman" w:cs="Times New Roman"/>
          <w:bCs/>
          <w:i/>
          <w:sz w:val="28"/>
          <w:u w:val="single"/>
        </w:rPr>
        <w:t>обов’язки</w:t>
      </w:r>
      <w:r w:rsidRPr="00A41D8A">
        <w:rPr>
          <w:rFonts w:ascii="Times New Roman" w:eastAsia="Calibri" w:hAnsi="Times New Roman" w:cs="Times New Roman"/>
          <w:bCs/>
          <w:i/>
          <w:sz w:val="28"/>
          <w:u w:val="single"/>
        </w:rPr>
        <w:t xml:space="preserve"> учасників освітнього процесу </w:t>
      </w:r>
    </w:p>
    <w:p w:rsidR="00352F1E" w:rsidRPr="00352F1E" w:rsidRDefault="0030711D"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Ми раді зазначити, що 100</w:t>
      </w:r>
      <w:r w:rsidR="00352F1E" w:rsidRPr="00352F1E">
        <w:rPr>
          <w:rFonts w:ascii="Times New Roman" w:eastAsia="Calibri" w:hAnsi="Times New Roman" w:cs="Times New Roman"/>
          <w:sz w:val="28"/>
        </w:rPr>
        <w:t xml:space="preserve">% педагогів стверджують, що діти знають свої права та </w:t>
      </w:r>
      <w:r w:rsidR="002F0DC4" w:rsidRPr="00352F1E">
        <w:rPr>
          <w:rFonts w:ascii="Times New Roman" w:eastAsia="Calibri" w:hAnsi="Times New Roman" w:cs="Times New Roman"/>
          <w:sz w:val="28"/>
        </w:rPr>
        <w:t>обов’язки</w:t>
      </w:r>
      <w:r w:rsidR="004456FE">
        <w:rPr>
          <w:rFonts w:ascii="Times New Roman" w:eastAsia="Calibri" w:hAnsi="Times New Roman" w:cs="Times New Roman"/>
          <w:sz w:val="28"/>
        </w:rPr>
        <w:t>.</w:t>
      </w:r>
      <w:r>
        <w:rPr>
          <w:rFonts w:ascii="Times New Roman" w:eastAsia="Calibri" w:hAnsi="Times New Roman" w:cs="Times New Roman"/>
          <w:sz w:val="28"/>
        </w:rPr>
        <w:t xml:space="preserve"> </w:t>
      </w:r>
      <w:r w:rsidR="004456FE">
        <w:rPr>
          <w:rFonts w:ascii="Times New Roman" w:eastAsia="Calibri" w:hAnsi="Times New Roman" w:cs="Times New Roman"/>
          <w:sz w:val="28"/>
        </w:rPr>
        <w:t xml:space="preserve">Крім цього, </w:t>
      </w:r>
      <w:r w:rsidR="00870B76">
        <w:rPr>
          <w:rFonts w:ascii="Times New Roman" w:eastAsia="Calibri" w:hAnsi="Times New Roman" w:cs="Times New Roman"/>
          <w:sz w:val="28"/>
        </w:rPr>
        <w:t>92</w:t>
      </w:r>
      <w:r w:rsidR="00352F1E" w:rsidRPr="00352F1E">
        <w:rPr>
          <w:rFonts w:ascii="Times New Roman" w:eastAsia="Calibri" w:hAnsi="Times New Roman" w:cs="Times New Roman"/>
          <w:sz w:val="28"/>
        </w:rPr>
        <w:t xml:space="preserve">% вважає, що права учнів у нашому закладі </w:t>
      </w:r>
      <w:r w:rsidR="004456FE">
        <w:rPr>
          <w:rFonts w:ascii="Times New Roman" w:eastAsia="Calibri" w:hAnsi="Times New Roman" w:cs="Times New Roman"/>
          <w:sz w:val="28"/>
        </w:rPr>
        <w:t xml:space="preserve">освіти </w:t>
      </w:r>
      <w:r w:rsidR="00352F1E" w:rsidRPr="00352F1E">
        <w:rPr>
          <w:rFonts w:ascii="Times New Roman" w:eastAsia="Calibri" w:hAnsi="Times New Roman" w:cs="Times New Roman"/>
          <w:sz w:val="28"/>
        </w:rPr>
        <w:t>за</w:t>
      </w:r>
      <w:r w:rsidR="004456FE">
        <w:rPr>
          <w:rFonts w:ascii="Times New Roman" w:eastAsia="Calibri" w:hAnsi="Times New Roman" w:cs="Times New Roman"/>
          <w:sz w:val="28"/>
        </w:rPr>
        <w:t>хищені. З ними погоджую</w:t>
      </w:r>
      <w:r w:rsidR="00870B76">
        <w:rPr>
          <w:rFonts w:ascii="Times New Roman" w:eastAsia="Calibri" w:hAnsi="Times New Roman" w:cs="Times New Roman"/>
          <w:sz w:val="28"/>
        </w:rPr>
        <w:t>ться 84</w:t>
      </w:r>
      <w:r w:rsidR="00352F1E" w:rsidRPr="00352F1E">
        <w:rPr>
          <w:rFonts w:ascii="Times New Roman" w:eastAsia="Calibri" w:hAnsi="Times New Roman" w:cs="Times New Roman"/>
          <w:sz w:val="28"/>
        </w:rPr>
        <w:t xml:space="preserve">% батьків. </w:t>
      </w:r>
    </w:p>
    <w:p w:rsidR="00352F1E" w:rsidRPr="00352F1E" w:rsidRDefault="00352F1E" w:rsidP="00A45188">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Також керівництво закладу з повагою відноситься д</w:t>
      </w:r>
      <w:r w:rsidR="0030711D">
        <w:rPr>
          <w:rFonts w:ascii="Times New Roman" w:eastAsia="Calibri" w:hAnsi="Times New Roman" w:cs="Times New Roman"/>
          <w:sz w:val="28"/>
        </w:rPr>
        <w:t>о прав батьків, на це вказує 81</w:t>
      </w:r>
      <w:r w:rsidR="00870B76">
        <w:rPr>
          <w:rFonts w:ascii="Times New Roman" w:eastAsia="Calibri" w:hAnsi="Times New Roman" w:cs="Times New Roman"/>
          <w:sz w:val="28"/>
        </w:rPr>
        <w:t>% ствердних відповідей</w:t>
      </w:r>
      <w:r w:rsidRPr="00352F1E">
        <w:rPr>
          <w:rFonts w:ascii="Times New Roman" w:eastAsia="Calibri" w:hAnsi="Times New Roman" w:cs="Times New Roman"/>
          <w:sz w:val="28"/>
        </w:rPr>
        <w:t xml:space="preserve">. </w:t>
      </w:r>
      <w:r w:rsidR="00870B76">
        <w:rPr>
          <w:rFonts w:ascii="Times New Roman" w:eastAsia="Calibri" w:hAnsi="Times New Roman" w:cs="Times New Roman"/>
          <w:sz w:val="28"/>
        </w:rPr>
        <w:t xml:space="preserve">Згідно відповідей  71% батьків вони </w:t>
      </w:r>
      <w:r w:rsidRPr="00352F1E">
        <w:rPr>
          <w:rFonts w:ascii="Times New Roman" w:eastAsia="Calibri" w:hAnsi="Times New Roman" w:cs="Times New Roman"/>
          <w:sz w:val="28"/>
        </w:rPr>
        <w:t>поваж</w:t>
      </w:r>
      <w:r w:rsidR="004456FE">
        <w:rPr>
          <w:rFonts w:ascii="Times New Roman" w:eastAsia="Calibri" w:hAnsi="Times New Roman" w:cs="Times New Roman"/>
          <w:sz w:val="28"/>
        </w:rPr>
        <w:t>ають права педагогів</w:t>
      </w:r>
      <w:r w:rsidR="00870B76">
        <w:rPr>
          <w:rFonts w:ascii="Times New Roman" w:eastAsia="Calibri" w:hAnsi="Times New Roman" w:cs="Times New Roman"/>
          <w:sz w:val="28"/>
        </w:rPr>
        <w:t>, як учасників</w:t>
      </w:r>
      <w:r w:rsidRPr="00352F1E">
        <w:rPr>
          <w:rFonts w:ascii="Times New Roman" w:eastAsia="Calibri" w:hAnsi="Times New Roman" w:cs="Times New Roman"/>
          <w:sz w:val="28"/>
        </w:rPr>
        <w:t xml:space="preserve"> осві</w:t>
      </w:r>
      <w:r w:rsidR="004456FE">
        <w:rPr>
          <w:rFonts w:ascii="Times New Roman" w:eastAsia="Calibri" w:hAnsi="Times New Roman" w:cs="Times New Roman"/>
          <w:sz w:val="28"/>
        </w:rPr>
        <w:t>тнього процесу, радше так – 26, не поважають – 3</w:t>
      </w:r>
      <w:r w:rsidR="00870B76">
        <w:rPr>
          <w:rFonts w:ascii="Times New Roman" w:eastAsia="Calibri" w:hAnsi="Times New Roman" w:cs="Times New Roman"/>
          <w:sz w:val="28"/>
        </w:rPr>
        <w:t>%.</w:t>
      </w:r>
    </w:p>
    <w:p w:rsidR="00352F1E" w:rsidRDefault="0030711D"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100</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восьми</w:t>
      </w:r>
      <w:r w:rsidR="002F0DC4" w:rsidRPr="00352F1E">
        <w:rPr>
          <w:rFonts w:ascii="Times New Roman" w:eastAsia="Calibri" w:hAnsi="Times New Roman" w:cs="Times New Roman"/>
          <w:sz w:val="28"/>
        </w:rPr>
        <w:t>класників</w:t>
      </w:r>
      <w:r>
        <w:rPr>
          <w:rFonts w:ascii="Times New Roman" w:eastAsia="Calibri" w:hAnsi="Times New Roman" w:cs="Times New Roman"/>
          <w:sz w:val="28"/>
        </w:rPr>
        <w:t xml:space="preserve">  та 80</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деся</w:t>
      </w:r>
      <w:r w:rsidR="00352F1E" w:rsidRPr="00352F1E">
        <w:rPr>
          <w:rFonts w:ascii="Times New Roman" w:eastAsia="Calibri" w:hAnsi="Times New Roman" w:cs="Times New Roman"/>
          <w:sz w:val="28"/>
        </w:rPr>
        <w:t>тикласників вважають, що права і свободи учнів, які визначені в Конституції шкільної учнівської спільноти захищені і</w:t>
      </w:r>
      <w:r w:rsidR="004456FE">
        <w:rPr>
          <w:rFonts w:ascii="Times New Roman" w:eastAsia="Calibri" w:hAnsi="Times New Roman" w:cs="Times New Roman"/>
          <w:sz w:val="28"/>
        </w:rPr>
        <w:t xml:space="preserve"> немає потреби їх відстоювати. </w:t>
      </w:r>
      <w:r>
        <w:rPr>
          <w:rFonts w:ascii="Times New Roman" w:eastAsia="Calibri" w:hAnsi="Times New Roman" w:cs="Times New Roman"/>
          <w:sz w:val="28"/>
        </w:rPr>
        <w:t>20% учнів деся</w:t>
      </w:r>
      <w:r w:rsidR="00352F1E" w:rsidRPr="00352F1E">
        <w:rPr>
          <w:rFonts w:ascii="Times New Roman" w:eastAsia="Calibri" w:hAnsi="Times New Roman" w:cs="Times New Roman"/>
          <w:sz w:val="28"/>
        </w:rPr>
        <w:t xml:space="preserve">тих класів стверджують, що права захищені, але інколи їх потрібно відстоювати. </w:t>
      </w:r>
    </w:p>
    <w:p w:rsidR="00352F1E" w:rsidRPr="00A41D8A" w:rsidRDefault="00352F1E" w:rsidP="00A45188">
      <w:pPr>
        <w:spacing w:after="0" w:line="360" w:lineRule="auto"/>
        <w:ind w:firstLine="709"/>
        <w:jc w:val="both"/>
        <w:rPr>
          <w:rFonts w:ascii="Times New Roman" w:eastAsia="Calibri" w:hAnsi="Times New Roman" w:cs="Times New Roman"/>
          <w:bCs/>
          <w:i/>
          <w:sz w:val="28"/>
          <w:u w:val="single"/>
        </w:rPr>
      </w:pPr>
      <w:r w:rsidRPr="00A41D8A">
        <w:rPr>
          <w:rFonts w:ascii="Times New Roman" w:eastAsia="Calibri" w:hAnsi="Times New Roman" w:cs="Times New Roman"/>
          <w:bCs/>
          <w:i/>
          <w:sz w:val="28"/>
          <w:u w:val="single"/>
        </w:rPr>
        <w:t>Ключове питання: Можливість вільно відстоювати свою думку</w:t>
      </w:r>
      <w:r w:rsidR="002F0DC4" w:rsidRPr="00A41D8A">
        <w:rPr>
          <w:rFonts w:ascii="Times New Roman" w:eastAsia="Calibri" w:hAnsi="Times New Roman" w:cs="Times New Roman"/>
          <w:bCs/>
          <w:i/>
          <w:sz w:val="28"/>
          <w:u w:val="single"/>
        </w:rPr>
        <w:t>.</w:t>
      </w:r>
    </w:p>
    <w:p w:rsidR="00352F1E" w:rsidRPr="00352F1E" w:rsidRDefault="00CC411C"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Учні</w:t>
      </w:r>
      <w:r w:rsidR="00352F1E" w:rsidRPr="00352F1E">
        <w:rPr>
          <w:rFonts w:ascii="Times New Roman" w:eastAsia="Calibri" w:hAnsi="Times New Roman" w:cs="Times New Roman"/>
          <w:sz w:val="28"/>
        </w:rPr>
        <w:t xml:space="preserve"> нашої школи вважають, що </w:t>
      </w:r>
      <w:r>
        <w:rPr>
          <w:rFonts w:ascii="Times New Roman" w:eastAsia="Calibri" w:hAnsi="Times New Roman" w:cs="Times New Roman"/>
          <w:sz w:val="28"/>
        </w:rPr>
        <w:t>мають</w:t>
      </w:r>
      <w:r w:rsidR="00352F1E" w:rsidRPr="00352F1E">
        <w:rPr>
          <w:rFonts w:ascii="Times New Roman" w:eastAsia="Calibri" w:hAnsi="Times New Roman" w:cs="Times New Roman"/>
          <w:sz w:val="28"/>
        </w:rPr>
        <w:t xml:space="preserve"> можливість висловлювати свою думку </w:t>
      </w:r>
      <w:r>
        <w:rPr>
          <w:rFonts w:ascii="Times New Roman" w:eastAsia="Calibri" w:hAnsi="Times New Roman" w:cs="Times New Roman"/>
          <w:sz w:val="28"/>
        </w:rPr>
        <w:t>на уроці та на позаурочних заходах</w:t>
      </w:r>
      <w:r w:rsidR="00352F1E" w:rsidRPr="00352F1E">
        <w:rPr>
          <w:rFonts w:ascii="Times New Roman" w:eastAsia="Calibri" w:hAnsi="Times New Roman" w:cs="Times New Roman"/>
          <w:sz w:val="28"/>
        </w:rPr>
        <w:t>. Про ц</w:t>
      </w:r>
      <w:r w:rsidR="004456FE">
        <w:rPr>
          <w:rFonts w:ascii="Times New Roman" w:eastAsia="Calibri" w:hAnsi="Times New Roman" w:cs="Times New Roman"/>
          <w:sz w:val="28"/>
        </w:rPr>
        <w:t xml:space="preserve">е свідчать, ствердні відповіді </w:t>
      </w:r>
      <w:r>
        <w:rPr>
          <w:rFonts w:ascii="Times New Roman" w:eastAsia="Calibri" w:hAnsi="Times New Roman" w:cs="Times New Roman"/>
          <w:sz w:val="28"/>
        </w:rPr>
        <w:t>89</w:t>
      </w:r>
      <w:r w:rsidR="004456FE">
        <w:rPr>
          <w:rFonts w:ascii="Times New Roman" w:eastAsia="Calibri" w:hAnsi="Times New Roman" w:cs="Times New Roman"/>
          <w:sz w:val="28"/>
        </w:rPr>
        <w:t xml:space="preserve">%  </w:t>
      </w:r>
      <w:r>
        <w:rPr>
          <w:rFonts w:ascii="Times New Roman" w:eastAsia="Calibri" w:hAnsi="Times New Roman" w:cs="Times New Roman"/>
          <w:sz w:val="28"/>
        </w:rPr>
        <w:t>восьм</w:t>
      </w:r>
      <w:r w:rsidR="002F0DC4" w:rsidRPr="00352F1E">
        <w:rPr>
          <w:rFonts w:ascii="Times New Roman" w:eastAsia="Calibri" w:hAnsi="Times New Roman" w:cs="Times New Roman"/>
          <w:sz w:val="28"/>
        </w:rPr>
        <w:t>икласників</w:t>
      </w:r>
      <w:r w:rsidR="004456FE">
        <w:rPr>
          <w:rFonts w:ascii="Times New Roman" w:eastAsia="Calibri" w:hAnsi="Times New Roman" w:cs="Times New Roman"/>
          <w:sz w:val="28"/>
        </w:rPr>
        <w:t xml:space="preserve"> та 80%  </w:t>
      </w:r>
      <w:r>
        <w:rPr>
          <w:rFonts w:ascii="Times New Roman" w:eastAsia="Calibri" w:hAnsi="Times New Roman" w:cs="Times New Roman"/>
          <w:sz w:val="28"/>
        </w:rPr>
        <w:t>дес</w:t>
      </w:r>
      <w:r w:rsidR="00352F1E" w:rsidRPr="00352F1E">
        <w:rPr>
          <w:rFonts w:ascii="Times New Roman" w:eastAsia="Calibri" w:hAnsi="Times New Roman" w:cs="Times New Roman"/>
          <w:sz w:val="28"/>
        </w:rPr>
        <w:t>ятикласників.</w:t>
      </w:r>
    </w:p>
    <w:p w:rsidR="00352F1E" w:rsidRPr="00352F1E" w:rsidRDefault="00CC411C"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З анкетування ми бачимо, що 60</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четверто</w:t>
      </w:r>
      <w:r w:rsidR="002F0DC4" w:rsidRPr="00352F1E">
        <w:rPr>
          <w:rFonts w:ascii="Times New Roman" w:eastAsia="Calibri" w:hAnsi="Times New Roman" w:cs="Times New Roman"/>
          <w:sz w:val="28"/>
        </w:rPr>
        <w:t>класників</w:t>
      </w:r>
      <w:r>
        <w:rPr>
          <w:rFonts w:ascii="Times New Roman" w:eastAsia="Calibri" w:hAnsi="Times New Roman" w:cs="Times New Roman"/>
          <w:sz w:val="28"/>
        </w:rPr>
        <w:t>, 67</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восьм</w:t>
      </w:r>
      <w:r w:rsidR="002F0DC4" w:rsidRPr="00352F1E">
        <w:rPr>
          <w:rFonts w:ascii="Times New Roman" w:eastAsia="Calibri" w:hAnsi="Times New Roman" w:cs="Times New Roman"/>
          <w:sz w:val="28"/>
        </w:rPr>
        <w:t>икласників</w:t>
      </w:r>
      <w:r w:rsidR="004456FE">
        <w:rPr>
          <w:rFonts w:ascii="Times New Roman" w:eastAsia="Calibri" w:hAnsi="Times New Roman" w:cs="Times New Roman"/>
          <w:sz w:val="28"/>
        </w:rPr>
        <w:t xml:space="preserve"> та 87% </w:t>
      </w:r>
      <w:r>
        <w:rPr>
          <w:rFonts w:ascii="Times New Roman" w:eastAsia="Calibri" w:hAnsi="Times New Roman" w:cs="Times New Roman"/>
          <w:sz w:val="28"/>
        </w:rPr>
        <w:t>деся</w:t>
      </w:r>
      <w:r w:rsidR="00352F1E" w:rsidRPr="00352F1E">
        <w:rPr>
          <w:rFonts w:ascii="Times New Roman" w:eastAsia="Calibri" w:hAnsi="Times New Roman" w:cs="Times New Roman"/>
          <w:sz w:val="28"/>
        </w:rPr>
        <w:t>тикласників мають можливість вільно висловлювати свою думк</w:t>
      </w:r>
      <w:r>
        <w:rPr>
          <w:rFonts w:ascii="Times New Roman" w:eastAsia="Calibri" w:hAnsi="Times New Roman" w:cs="Times New Roman"/>
          <w:sz w:val="28"/>
        </w:rPr>
        <w:t>у на учнівських зборах класу. 10</w:t>
      </w:r>
      <w:r w:rsidR="00352F1E" w:rsidRPr="00352F1E">
        <w:rPr>
          <w:rFonts w:ascii="Times New Roman" w:eastAsia="Calibri" w:hAnsi="Times New Roman" w:cs="Times New Roman"/>
          <w:sz w:val="28"/>
        </w:rPr>
        <w:t>%</w:t>
      </w:r>
      <w:r w:rsidR="002F0DC4">
        <w:rPr>
          <w:rFonts w:ascii="Times New Roman" w:eastAsia="Calibri" w:hAnsi="Times New Roman" w:cs="Times New Roman"/>
          <w:sz w:val="28"/>
        </w:rPr>
        <w:t xml:space="preserve"> учнів</w:t>
      </w:r>
      <w:r w:rsidR="00352F1E" w:rsidRPr="00352F1E">
        <w:rPr>
          <w:rFonts w:ascii="Times New Roman" w:eastAsia="Calibri" w:hAnsi="Times New Roman" w:cs="Times New Roman"/>
          <w:sz w:val="28"/>
        </w:rPr>
        <w:t xml:space="preserve">  </w:t>
      </w:r>
      <w:r w:rsidR="004456FE">
        <w:rPr>
          <w:rFonts w:ascii="Times New Roman" w:eastAsia="Calibri" w:hAnsi="Times New Roman" w:cs="Times New Roman"/>
          <w:sz w:val="28"/>
        </w:rPr>
        <w:t>четвертого,</w:t>
      </w:r>
      <w:r>
        <w:rPr>
          <w:rFonts w:ascii="Times New Roman" w:eastAsia="Calibri" w:hAnsi="Times New Roman" w:cs="Times New Roman"/>
          <w:sz w:val="28"/>
        </w:rPr>
        <w:t xml:space="preserve"> 56</w:t>
      </w:r>
      <w:r w:rsidR="00352F1E" w:rsidRPr="00352F1E">
        <w:rPr>
          <w:rFonts w:ascii="Times New Roman" w:eastAsia="Calibri" w:hAnsi="Times New Roman" w:cs="Times New Roman"/>
          <w:sz w:val="28"/>
        </w:rPr>
        <w:t xml:space="preserve">% </w:t>
      </w:r>
      <w:r w:rsidR="004456FE">
        <w:rPr>
          <w:rFonts w:ascii="Times New Roman" w:eastAsia="Calibri" w:hAnsi="Times New Roman" w:cs="Times New Roman"/>
          <w:sz w:val="28"/>
        </w:rPr>
        <w:t xml:space="preserve">восьмого </w:t>
      </w:r>
      <w:r>
        <w:rPr>
          <w:rFonts w:ascii="Times New Roman" w:eastAsia="Calibri" w:hAnsi="Times New Roman" w:cs="Times New Roman"/>
          <w:sz w:val="28"/>
        </w:rPr>
        <w:t>та 47</w:t>
      </w:r>
      <w:r w:rsidR="00352F1E" w:rsidRPr="00352F1E">
        <w:rPr>
          <w:rFonts w:ascii="Times New Roman" w:eastAsia="Calibri" w:hAnsi="Times New Roman" w:cs="Times New Roman"/>
          <w:sz w:val="28"/>
        </w:rPr>
        <w:t xml:space="preserve">%  </w:t>
      </w:r>
      <w:r>
        <w:rPr>
          <w:rFonts w:ascii="Times New Roman" w:eastAsia="Calibri" w:hAnsi="Times New Roman" w:cs="Times New Roman"/>
          <w:sz w:val="28"/>
        </w:rPr>
        <w:t>деся</w:t>
      </w:r>
      <w:r w:rsidR="004456FE">
        <w:rPr>
          <w:rFonts w:ascii="Times New Roman" w:eastAsia="Calibri" w:hAnsi="Times New Roman" w:cs="Times New Roman"/>
          <w:sz w:val="28"/>
        </w:rPr>
        <w:t>того класів</w:t>
      </w:r>
      <w:r w:rsidR="00352F1E" w:rsidRPr="00352F1E">
        <w:rPr>
          <w:rFonts w:ascii="Times New Roman" w:eastAsia="Calibri" w:hAnsi="Times New Roman" w:cs="Times New Roman"/>
          <w:sz w:val="28"/>
        </w:rPr>
        <w:t xml:space="preserve"> вказують, що можуть вільно  висловлювати думку у розмові з кл</w:t>
      </w:r>
      <w:r>
        <w:rPr>
          <w:rFonts w:ascii="Times New Roman" w:eastAsia="Calibri" w:hAnsi="Times New Roman" w:cs="Times New Roman"/>
          <w:sz w:val="28"/>
        </w:rPr>
        <w:t>асним керівником, вчителем, а 22</w:t>
      </w:r>
      <w:r w:rsidR="00352F1E" w:rsidRPr="00352F1E">
        <w:rPr>
          <w:rFonts w:ascii="Times New Roman" w:eastAsia="Calibri" w:hAnsi="Times New Roman" w:cs="Times New Roman"/>
          <w:sz w:val="28"/>
        </w:rPr>
        <w:t>%</w:t>
      </w:r>
      <w:r w:rsidR="002F0DC4">
        <w:rPr>
          <w:rFonts w:ascii="Times New Roman" w:eastAsia="Calibri" w:hAnsi="Times New Roman" w:cs="Times New Roman"/>
          <w:sz w:val="28"/>
        </w:rPr>
        <w:t xml:space="preserve"> учнів</w:t>
      </w:r>
      <w:r w:rsidR="00352F1E" w:rsidRPr="00352F1E">
        <w:rPr>
          <w:rFonts w:ascii="Times New Roman" w:eastAsia="Calibri" w:hAnsi="Times New Roman" w:cs="Times New Roman"/>
          <w:sz w:val="28"/>
        </w:rPr>
        <w:t xml:space="preserve"> </w:t>
      </w:r>
      <w:r w:rsidR="004456FE">
        <w:rPr>
          <w:rFonts w:ascii="Times New Roman" w:eastAsia="Calibri" w:hAnsi="Times New Roman" w:cs="Times New Roman"/>
          <w:sz w:val="28"/>
        </w:rPr>
        <w:t>8-го класу і 20% 10-го класу</w:t>
      </w:r>
      <w:r w:rsidR="00352F1E" w:rsidRPr="00352F1E">
        <w:rPr>
          <w:rFonts w:ascii="Times New Roman" w:eastAsia="Calibri" w:hAnsi="Times New Roman" w:cs="Times New Roman"/>
          <w:sz w:val="28"/>
        </w:rPr>
        <w:t xml:space="preserve"> </w:t>
      </w:r>
      <w:r w:rsidR="004456FE">
        <w:rPr>
          <w:rFonts w:ascii="Times New Roman" w:eastAsia="Calibri" w:hAnsi="Times New Roman" w:cs="Times New Roman"/>
          <w:sz w:val="28"/>
        </w:rPr>
        <w:t>–</w:t>
      </w:r>
      <w:r>
        <w:rPr>
          <w:rFonts w:ascii="Times New Roman" w:eastAsia="Calibri" w:hAnsi="Times New Roman" w:cs="Times New Roman"/>
          <w:sz w:val="28"/>
        </w:rPr>
        <w:t xml:space="preserve"> </w:t>
      </w:r>
      <w:r w:rsidR="00352F1E" w:rsidRPr="00352F1E">
        <w:rPr>
          <w:rFonts w:ascii="Times New Roman" w:eastAsia="Calibri" w:hAnsi="Times New Roman" w:cs="Times New Roman"/>
          <w:sz w:val="28"/>
        </w:rPr>
        <w:t xml:space="preserve">на перервах з однолітками. </w:t>
      </w:r>
      <w:r>
        <w:rPr>
          <w:rFonts w:ascii="Times New Roman" w:eastAsia="Calibri" w:hAnsi="Times New Roman" w:cs="Times New Roman"/>
          <w:sz w:val="28"/>
        </w:rPr>
        <w:t>В той час, 60% четвертокласників зазначили, що висловлюють власну думку у дописі для шкільного сайту, а 44% восьмикласників і 40% десятикласників – на загальних зборах, конференції учнів школи.</w:t>
      </w:r>
    </w:p>
    <w:p w:rsidR="00352F1E" w:rsidRPr="00352F1E" w:rsidRDefault="002F0DC4"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Важливу увагу ми приділи</w:t>
      </w:r>
      <w:r w:rsidR="00352F1E" w:rsidRPr="00352F1E">
        <w:rPr>
          <w:rFonts w:ascii="Times New Roman" w:eastAsia="Calibri" w:hAnsi="Times New Roman" w:cs="Times New Roman"/>
          <w:sz w:val="28"/>
        </w:rPr>
        <w:t>ли відповідям на питання про існування поборів на п</w:t>
      </w:r>
      <w:r w:rsidR="004456FE">
        <w:rPr>
          <w:rFonts w:ascii="Times New Roman" w:eastAsia="Calibri" w:hAnsi="Times New Roman" w:cs="Times New Roman"/>
          <w:sz w:val="28"/>
        </w:rPr>
        <w:t>отреби вчителів та школи. Н</w:t>
      </w:r>
      <w:r w:rsidR="00352F1E" w:rsidRPr="00352F1E">
        <w:rPr>
          <w:rFonts w:ascii="Times New Roman" w:eastAsia="Calibri" w:hAnsi="Times New Roman" w:cs="Times New Roman"/>
          <w:sz w:val="28"/>
        </w:rPr>
        <w:t>евелик</w:t>
      </w:r>
      <w:r w:rsidR="00D43F60">
        <w:rPr>
          <w:rFonts w:ascii="Times New Roman" w:eastAsia="Calibri" w:hAnsi="Times New Roman" w:cs="Times New Roman"/>
          <w:sz w:val="28"/>
        </w:rPr>
        <w:t>ий від</w:t>
      </w:r>
      <w:r w:rsidR="004456FE">
        <w:rPr>
          <w:rFonts w:ascii="Times New Roman" w:eastAsia="Calibri" w:hAnsi="Times New Roman" w:cs="Times New Roman"/>
          <w:sz w:val="28"/>
        </w:rPr>
        <w:t>соток учнів, а саме 7%  деся</w:t>
      </w:r>
      <w:r w:rsidR="00D43F60">
        <w:rPr>
          <w:rFonts w:ascii="Times New Roman" w:eastAsia="Calibri" w:hAnsi="Times New Roman" w:cs="Times New Roman"/>
          <w:sz w:val="28"/>
        </w:rPr>
        <w:t>тикласників і 11</w:t>
      </w:r>
      <w:r>
        <w:rPr>
          <w:rFonts w:ascii="Times New Roman" w:eastAsia="Calibri" w:hAnsi="Times New Roman" w:cs="Times New Roman"/>
          <w:sz w:val="28"/>
        </w:rPr>
        <w:t xml:space="preserve">%  </w:t>
      </w:r>
      <w:r w:rsidR="00D43F60">
        <w:rPr>
          <w:rFonts w:ascii="Times New Roman" w:eastAsia="Calibri" w:hAnsi="Times New Roman" w:cs="Times New Roman"/>
          <w:sz w:val="28"/>
        </w:rPr>
        <w:t>восьми</w:t>
      </w:r>
      <w:r>
        <w:rPr>
          <w:rFonts w:ascii="Times New Roman" w:eastAsia="Calibri" w:hAnsi="Times New Roman" w:cs="Times New Roman"/>
          <w:sz w:val="28"/>
        </w:rPr>
        <w:t>класників зазначають</w:t>
      </w:r>
      <w:r w:rsidR="00352F1E" w:rsidRPr="00352F1E">
        <w:rPr>
          <w:rFonts w:ascii="Times New Roman" w:eastAsia="Calibri" w:hAnsi="Times New Roman" w:cs="Times New Roman"/>
          <w:sz w:val="28"/>
        </w:rPr>
        <w:t>, що вчителі не вимагають подарунків, а кошти збираються за ініціативи батьків.</w:t>
      </w:r>
    </w:p>
    <w:p w:rsidR="00352F1E" w:rsidRDefault="002F0DC4"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Більшість учнів, </w:t>
      </w:r>
      <w:r w:rsidR="00D43F60">
        <w:rPr>
          <w:rFonts w:ascii="Times New Roman" w:eastAsia="Calibri" w:hAnsi="Times New Roman" w:cs="Times New Roman"/>
          <w:sz w:val="28"/>
        </w:rPr>
        <w:t>а саме 44% восьм</w:t>
      </w:r>
      <w:r w:rsidR="004456FE">
        <w:rPr>
          <w:rFonts w:ascii="Times New Roman" w:eastAsia="Calibri" w:hAnsi="Times New Roman" w:cs="Times New Roman"/>
          <w:sz w:val="28"/>
        </w:rPr>
        <w:t>ого</w:t>
      </w:r>
      <w:r w:rsidR="00D43F60">
        <w:rPr>
          <w:rFonts w:ascii="Times New Roman" w:eastAsia="Calibri" w:hAnsi="Times New Roman" w:cs="Times New Roman"/>
          <w:sz w:val="28"/>
        </w:rPr>
        <w:t xml:space="preserve"> та 53% деся</w:t>
      </w:r>
      <w:r w:rsidR="004456FE">
        <w:rPr>
          <w:rFonts w:ascii="Times New Roman" w:eastAsia="Calibri" w:hAnsi="Times New Roman" w:cs="Times New Roman"/>
          <w:sz w:val="28"/>
        </w:rPr>
        <w:t>того</w:t>
      </w:r>
      <w:r>
        <w:rPr>
          <w:rFonts w:ascii="Times New Roman" w:eastAsia="Calibri" w:hAnsi="Times New Roman" w:cs="Times New Roman"/>
          <w:sz w:val="28"/>
        </w:rPr>
        <w:t xml:space="preserve"> класів </w:t>
      </w:r>
      <w:r w:rsidR="00352F1E" w:rsidRPr="00352F1E">
        <w:rPr>
          <w:rFonts w:ascii="Times New Roman" w:eastAsia="Calibri" w:hAnsi="Times New Roman" w:cs="Times New Roman"/>
          <w:sz w:val="28"/>
        </w:rPr>
        <w:t>вважають, якщо вони спільно вирішують на що і скільки витрачати зі</w:t>
      </w:r>
      <w:r>
        <w:rPr>
          <w:rFonts w:ascii="Times New Roman" w:eastAsia="Calibri" w:hAnsi="Times New Roman" w:cs="Times New Roman"/>
          <w:sz w:val="28"/>
        </w:rPr>
        <w:t>браних коштів, то це не побори.</w:t>
      </w:r>
      <w:r w:rsidR="00D43F60">
        <w:rPr>
          <w:rFonts w:ascii="Times New Roman" w:eastAsia="Calibri" w:hAnsi="Times New Roman" w:cs="Times New Roman"/>
          <w:sz w:val="28"/>
        </w:rPr>
        <w:t xml:space="preserve"> 22% восьмикласників та 13% десятикласників відповіли, що батьки, за потреби, збирають кошти на ремонт класу та його облаштування. Про те, що у Лучицькому НВК «ЗШ І-ІІІ ступенів  - дитячий садок» немає поборів, засвідчило 22% восьмикласників та 27% десятикласників.</w:t>
      </w:r>
    </w:p>
    <w:p w:rsidR="00352F1E" w:rsidRPr="00A41D8A" w:rsidRDefault="00352F1E" w:rsidP="00A45188">
      <w:pPr>
        <w:spacing w:after="0" w:line="360" w:lineRule="auto"/>
        <w:ind w:firstLine="709"/>
        <w:jc w:val="both"/>
        <w:rPr>
          <w:rFonts w:ascii="Times New Roman" w:eastAsia="Calibri" w:hAnsi="Times New Roman" w:cs="Times New Roman"/>
          <w:bCs/>
          <w:i/>
          <w:sz w:val="28"/>
          <w:u w:val="single"/>
        </w:rPr>
      </w:pPr>
      <w:r w:rsidRPr="00A41D8A">
        <w:rPr>
          <w:rFonts w:ascii="Times New Roman" w:eastAsia="Calibri" w:hAnsi="Times New Roman" w:cs="Times New Roman"/>
          <w:bCs/>
          <w:i/>
          <w:sz w:val="28"/>
          <w:u w:val="single"/>
        </w:rPr>
        <w:t>Ключове питання: Заклад освіти як згуртована розумінням спільної мети спільнота</w:t>
      </w:r>
      <w:r w:rsidR="002F0DC4" w:rsidRPr="00A41D8A">
        <w:rPr>
          <w:rFonts w:ascii="Times New Roman" w:eastAsia="Calibri" w:hAnsi="Times New Roman" w:cs="Times New Roman"/>
          <w:bCs/>
          <w:i/>
          <w:sz w:val="28"/>
          <w:u w:val="single"/>
        </w:rPr>
        <w:t>.</w:t>
      </w:r>
    </w:p>
    <w:p w:rsidR="0086452B" w:rsidRDefault="0086452B" w:rsidP="00A45188">
      <w:pPr>
        <w:spacing w:after="0" w:line="360" w:lineRule="auto"/>
        <w:ind w:firstLine="709"/>
        <w:jc w:val="both"/>
        <w:rPr>
          <w:rFonts w:ascii="Times New Roman" w:eastAsia="Calibri" w:hAnsi="Times New Roman" w:cs="Times New Roman"/>
          <w:sz w:val="28"/>
        </w:rPr>
      </w:pPr>
      <w:r w:rsidRPr="0086452B">
        <w:rPr>
          <w:rFonts w:ascii="Times New Roman" w:eastAsia="Calibri" w:hAnsi="Times New Roman" w:cs="Times New Roman"/>
          <w:sz w:val="28"/>
        </w:rPr>
        <w:lastRenderedPageBreak/>
        <w:t xml:space="preserve">Наш заклад </w:t>
      </w:r>
      <w:r w:rsidR="004456FE">
        <w:rPr>
          <w:rFonts w:ascii="Times New Roman" w:eastAsia="Calibri" w:hAnsi="Times New Roman" w:cs="Times New Roman"/>
          <w:sz w:val="28"/>
        </w:rPr>
        <w:t xml:space="preserve">освіти </w:t>
      </w:r>
      <w:r w:rsidRPr="0086452B">
        <w:rPr>
          <w:rFonts w:ascii="Times New Roman" w:eastAsia="Calibri" w:hAnsi="Times New Roman" w:cs="Times New Roman"/>
          <w:sz w:val="28"/>
        </w:rPr>
        <w:t xml:space="preserve">надає великого значення думці учнів та батьків щодо умов навчання, якості викладання та адаптації. Підтвердженням цього є </w:t>
      </w:r>
      <w:r>
        <w:rPr>
          <w:rFonts w:ascii="Times New Roman" w:eastAsia="Calibri" w:hAnsi="Times New Roman" w:cs="Times New Roman"/>
          <w:sz w:val="28"/>
        </w:rPr>
        <w:t>те, що 56</w:t>
      </w:r>
      <w:r w:rsidRPr="0086452B">
        <w:rPr>
          <w:rFonts w:ascii="Times New Roman" w:eastAsia="Calibri" w:hAnsi="Times New Roman" w:cs="Times New Roman"/>
          <w:sz w:val="28"/>
        </w:rPr>
        <w:t>% педагогів вважають це важливим. Ми систематично вивчаємо їхні думки протягом року через анкетування, опитування та бесіди.</w:t>
      </w:r>
      <w:r>
        <w:rPr>
          <w:rFonts w:ascii="Times New Roman" w:eastAsia="Calibri" w:hAnsi="Times New Roman" w:cs="Times New Roman"/>
          <w:sz w:val="28"/>
        </w:rPr>
        <w:t xml:space="preserve"> 9</w:t>
      </w:r>
      <w:r w:rsidR="004456FE">
        <w:rPr>
          <w:rFonts w:ascii="Times New Roman" w:eastAsia="Calibri" w:hAnsi="Times New Roman" w:cs="Times New Roman"/>
          <w:sz w:val="28"/>
        </w:rPr>
        <w:t>1% педагогів проводять індивіду</w:t>
      </w:r>
      <w:r>
        <w:rPr>
          <w:rFonts w:ascii="Times New Roman" w:eastAsia="Calibri" w:hAnsi="Times New Roman" w:cs="Times New Roman"/>
          <w:sz w:val="28"/>
        </w:rPr>
        <w:t>альні зустрічі з батьками, 17% за</w:t>
      </w:r>
      <w:r w:rsidR="004456FE">
        <w:rPr>
          <w:rFonts w:ascii="Times New Roman" w:eastAsia="Calibri" w:hAnsi="Times New Roman" w:cs="Times New Roman"/>
          <w:sz w:val="28"/>
        </w:rPr>
        <w:t xml:space="preserve">прошують батьків на уроки, 13% </w:t>
      </w:r>
      <w:r w:rsidR="004456FE">
        <w:rPr>
          <w:rFonts w:ascii="Times New Roman" w:eastAsia="Calibri" w:hAnsi="Times New Roman" w:cs="Times New Roman"/>
          <w:sz w:val="28"/>
        </w:rPr>
        <w:softHyphen/>
        <w:t>–</w:t>
      </w:r>
      <w:r>
        <w:rPr>
          <w:rFonts w:ascii="Times New Roman" w:eastAsia="Calibri" w:hAnsi="Times New Roman" w:cs="Times New Roman"/>
          <w:sz w:val="28"/>
        </w:rPr>
        <w:t xml:space="preserve"> здійснюють ділове листування.</w:t>
      </w:r>
    </w:p>
    <w:p w:rsidR="00352F1E" w:rsidRPr="00352F1E" w:rsidRDefault="0086452B"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Тішить те, що 80</w:t>
      </w:r>
      <w:r w:rsidR="00352F1E" w:rsidRPr="00352F1E">
        <w:rPr>
          <w:rFonts w:ascii="Times New Roman" w:eastAsia="Calibri" w:hAnsi="Times New Roman" w:cs="Times New Roman"/>
          <w:sz w:val="28"/>
        </w:rPr>
        <w:t xml:space="preserve">% батьків зазначили, що класні керівники їх дітей завжди враховують </w:t>
      </w:r>
      <w:r>
        <w:rPr>
          <w:rFonts w:ascii="Times New Roman" w:eastAsia="Calibri" w:hAnsi="Times New Roman" w:cs="Times New Roman"/>
          <w:sz w:val="28"/>
        </w:rPr>
        <w:t>пропозиції батьків, а також 80</w:t>
      </w:r>
      <w:r w:rsidR="00352F1E" w:rsidRPr="00352F1E">
        <w:rPr>
          <w:rFonts w:ascii="Times New Roman" w:eastAsia="Calibri" w:hAnsi="Times New Roman" w:cs="Times New Roman"/>
          <w:sz w:val="28"/>
        </w:rPr>
        <w:t>%, що керівництво школи завжди відкрите до сп</w:t>
      </w:r>
      <w:r>
        <w:rPr>
          <w:rFonts w:ascii="Times New Roman" w:eastAsia="Calibri" w:hAnsi="Times New Roman" w:cs="Times New Roman"/>
          <w:sz w:val="28"/>
        </w:rPr>
        <w:t>ілкування. З цим погоджуються 91</w:t>
      </w:r>
      <w:r w:rsidR="00352F1E" w:rsidRPr="00352F1E">
        <w:rPr>
          <w:rFonts w:ascii="Times New Roman" w:eastAsia="Calibri" w:hAnsi="Times New Roman" w:cs="Times New Roman"/>
          <w:sz w:val="28"/>
        </w:rPr>
        <w:t xml:space="preserve">% педагогів.  </w:t>
      </w:r>
    </w:p>
    <w:p w:rsidR="00352F1E" w:rsidRDefault="00D43F60"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71</w:t>
      </w:r>
      <w:r w:rsidR="00352F1E" w:rsidRPr="00352F1E">
        <w:rPr>
          <w:rFonts w:ascii="Times New Roman" w:eastAsia="Calibri" w:hAnsi="Times New Roman" w:cs="Times New Roman"/>
          <w:sz w:val="28"/>
        </w:rPr>
        <w:t>% батьків т</w:t>
      </w:r>
      <w:r>
        <w:rPr>
          <w:rFonts w:ascii="Times New Roman" w:eastAsia="Calibri" w:hAnsi="Times New Roman" w:cs="Times New Roman"/>
          <w:sz w:val="28"/>
        </w:rPr>
        <w:t>а 8</w:t>
      </w:r>
      <w:r w:rsidR="002F0DC4">
        <w:rPr>
          <w:rFonts w:ascii="Times New Roman" w:eastAsia="Calibri" w:hAnsi="Times New Roman" w:cs="Times New Roman"/>
          <w:sz w:val="28"/>
        </w:rPr>
        <w:t>7% педагогів вважають, що наш</w:t>
      </w:r>
      <w:r w:rsidR="00352F1E" w:rsidRPr="00352F1E">
        <w:rPr>
          <w:rFonts w:ascii="Times New Roman" w:eastAsia="Calibri" w:hAnsi="Times New Roman" w:cs="Times New Roman"/>
          <w:sz w:val="28"/>
        </w:rPr>
        <w:t xml:space="preserve"> заклад освіти працює як згуртована розумінням спільної мети спільнота. </w:t>
      </w:r>
    </w:p>
    <w:p w:rsidR="00352F1E" w:rsidRPr="00A41D8A" w:rsidRDefault="00352F1E" w:rsidP="00A45188">
      <w:pPr>
        <w:spacing w:after="0" w:line="360" w:lineRule="auto"/>
        <w:ind w:firstLine="709"/>
        <w:jc w:val="both"/>
        <w:rPr>
          <w:rFonts w:ascii="Times New Roman" w:eastAsia="Calibri" w:hAnsi="Times New Roman" w:cs="Times New Roman"/>
          <w:bCs/>
          <w:i/>
          <w:sz w:val="28"/>
          <w:u w:val="single"/>
        </w:rPr>
      </w:pPr>
      <w:r w:rsidRPr="00A41D8A">
        <w:rPr>
          <w:rFonts w:ascii="Times New Roman" w:eastAsia="Calibri" w:hAnsi="Times New Roman" w:cs="Times New Roman"/>
          <w:bCs/>
          <w:i/>
          <w:sz w:val="28"/>
          <w:u w:val="single"/>
        </w:rPr>
        <w:t>Ключове питання:  Розробка, обговорення та оприлюднення офіційних документів навчального закладу</w:t>
      </w:r>
      <w:r w:rsidR="002F0DC4" w:rsidRPr="00A41D8A">
        <w:rPr>
          <w:rFonts w:ascii="Times New Roman" w:eastAsia="Calibri" w:hAnsi="Times New Roman" w:cs="Times New Roman"/>
          <w:bCs/>
          <w:i/>
          <w:sz w:val="28"/>
          <w:u w:val="single"/>
        </w:rPr>
        <w:t>.</w:t>
      </w:r>
      <w:r w:rsidRPr="00A41D8A">
        <w:rPr>
          <w:rFonts w:ascii="Times New Roman" w:eastAsia="Calibri" w:hAnsi="Times New Roman" w:cs="Times New Roman"/>
          <w:bCs/>
          <w:i/>
          <w:sz w:val="28"/>
          <w:u w:val="single"/>
        </w:rPr>
        <w:t xml:space="preserve"> </w:t>
      </w:r>
    </w:p>
    <w:p w:rsidR="0086452B" w:rsidRDefault="0086452B" w:rsidP="00A45188">
      <w:pPr>
        <w:spacing w:after="0" w:line="360" w:lineRule="auto"/>
        <w:ind w:firstLine="709"/>
        <w:jc w:val="both"/>
        <w:rPr>
          <w:rFonts w:ascii="Times New Roman" w:eastAsia="Calibri" w:hAnsi="Times New Roman" w:cs="Times New Roman"/>
          <w:sz w:val="28"/>
        </w:rPr>
      </w:pPr>
      <w:r w:rsidRPr="0086452B">
        <w:rPr>
          <w:rFonts w:ascii="Times New Roman" w:eastAsia="Calibri" w:hAnsi="Times New Roman" w:cs="Times New Roman"/>
          <w:sz w:val="28"/>
        </w:rPr>
        <w:t>Важливою характеристикою демократичного освітнього простору є спільна робота батьків і вчителів над створенням та обговоренням офіційних документів навчального закладу.</w:t>
      </w:r>
    </w:p>
    <w:p w:rsidR="00352F1E" w:rsidRDefault="00352F1E" w:rsidP="00A45188">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 xml:space="preserve">На діаграмі зображено відповіді педагогів </w:t>
      </w:r>
      <w:r w:rsidR="00635137">
        <w:rPr>
          <w:rFonts w:ascii="Times New Roman" w:eastAsia="Calibri" w:hAnsi="Times New Roman" w:cs="Times New Roman"/>
          <w:sz w:val="28"/>
        </w:rPr>
        <w:t xml:space="preserve">та батьків </w:t>
      </w:r>
      <w:r w:rsidRPr="00352F1E">
        <w:rPr>
          <w:rFonts w:ascii="Times New Roman" w:eastAsia="Calibri" w:hAnsi="Times New Roman" w:cs="Times New Roman"/>
          <w:sz w:val="28"/>
        </w:rPr>
        <w:t>про їх участь у розробленні таких офіційних документів:</w:t>
      </w:r>
    </w:p>
    <w:p w:rsidR="0086452B" w:rsidRPr="00352F1E" w:rsidRDefault="0086452B" w:rsidP="00A45188">
      <w:pPr>
        <w:spacing w:after="0" w:line="360" w:lineRule="auto"/>
        <w:ind w:firstLine="709"/>
        <w:jc w:val="both"/>
        <w:rPr>
          <w:rFonts w:ascii="Times New Roman" w:eastAsia="Calibri"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52F1E" w:rsidRPr="00352F1E" w:rsidRDefault="00A93D55" w:rsidP="00A45188">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На основі діаг</w:t>
      </w:r>
      <w:r w:rsidR="00F8394A">
        <w:rPr>
          <w:rFonts w:ascii="Times New Roman" w:eastAsia="Calibri" w:hAnsi="Times New Roman" w:cs="Times New Roman"/>
          <w:sz w:val="28"/>
        </w:rPr>
        <w:t xml:space="preserve">рами можемо зробити висновок, що педагоги значно активніше залучені до розробки офіційних документів, ніж батьки. Найбільша </w:t>
      </w:r>
      <w:r w:rsidR="00F8394A">
        <w:rPr>
          <w:rFonts w:ascii="Times New Roman" w:eastAsia="Calibri" w:hAnsi="Times New Roman" w:cs="Times New Roman"/>
          <w:sz w:val="28"/>
        </w:rPr>
        <w:lastRenderedPageBreak/>
        <w:t>участь педагогів спостерігається при створенні річного плану роботи закладу, освітньої та виховної програм. Батьки найбільше долучаються до розробки правил внутрішнього розпорядку, але навіть тут їх участь значно нижча за участь педагогів. Також помітна велика частка батьків, які зазначили, не брали участі в розробці жодного з документів.</w:t>
      </w:r>
    </w:p>
    <w:p w:rsidR="00352F1E" w:rsidRDefault="00352F1E" w:rsidP="00A93D55">
      <w:pPr>
        <w:spacing w:after="0" w:line="360" w:lineRule="auto"/>
        <w:ind w:firstLine="709"/>
        <w:jc w:val="both"/>
        <w:rPr>
          <w:rFonts w:ascii="Times New Roman" w:eastAsia="Calibri" w:hAnsi="Times New Roman" w:cs="Times New Roman"/>
          <w:sz w:val="28"/>
        </w:rPr>
      </w:pPr>
      <w:r w:rsidRPr="00352F1E">
        <w:rPr>
          <w:rFonts w:ascii="Times New Roman" w:eastAsia="Calibri" w:hAnsi="Times New Roman" w:cs="Times New Roman"/>
          <w:sz w:val="28"/>
        </w:rPr>
        <w:t>Згідно відповідей батьків та педагогів про прийняті адміністрацією закладу рішення та результати роботи вони дізнаються з таких джерел:</w:t>
      </w:r>
    </w:p>
    <w:p w:rsidR="00635137" w:rsidRDefault="00635137" w:rsidP="00A45188">
      <w:pPr>
        <w:spacing w:after="0" w:line="360" w:lineRule="auto"/>
        <w:ind w:firstLine="709"/>
        <w:rPr>
          <w:rFonts w:ascii="Times New Roman" w:eastAsia="Calibri"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8394A" w:rsidRPr="00352F1E" w:rsidRDefault="00F8394A" w:rsidP="00A93D55">
      <w:pPr>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Можна зробити висновок, що найпоширенішим джерелом інформації як для педагогів, так і для батьків, є щорічні звіти директора та збори шкільної спільноти. Педагоги частіше отримують інформацію через офіційні документи, тоді як батьки більше покладаються на неформальні канали, години класного керівника, соціальні мережі та телефонні розмови. Це свідчить про потребу покращити доступ батьків до офіційної інформації для забезпечення прозорості та взаєморозуміння між усіма учасниками освітнього процесу.</w:t>
      </w:r>
    </w:p>
    <w:p w:rsidR="00352F1E" w:rsidRPr="00352F1E" w:rsidRDefault="00352F1E" w:rsidP="00A45188">
      <w:pPr>
        <w:spacing w:line="360" w:lineRule="auto"/>
        <w:rPr>
          <w:rFonts w:ascii="Times New Roman" w:eastAsia="Calibri" w:hAnsi="Times New Roman" w:cs="Times New Roman"/>
          <w:sz w:val="28"/>
        </w:rPr>
      </w:pPr>
    </w:p>
    <w:p w:rsidR="00A41D8A" w:rsidRDefault="00AE63C4"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 xml:space="preserve"> У Лучицькому НВК «ЗШ І-ІІІ ступенів  - дитячий садок»</w:t>
      </w:r>
    </w:p>
    <w:p w:rsidR="00AE63C4" w:rsidRDefault="00AE63C4"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 xml:space="preserve"> повністю сформований патріотичний освітній простір</w:t>
      </w:r>
    </w:p>
    <w:p w:rsidR="00C12AB0" w:rsidRPr="00A41D8A" w:rsidRDefault="00A17C27" w:rsidP="00A45188">
      <w:pPr>
        <w:spacing w:after="0" w:line="360" w:lineRule="auto"/>
        <w:ind w:firstLine="709"/>
        <w:jc w:val="both"/>
        <w:rPr>
          <w:rFonts w:ascii="Times New Roman" w:hAnsi="Times New Roman" w:cs="Times New Roman"/>
          <w:i/>
          <w:sz w:val="28"/>
          <w:u w:val="single"/>
        </w:rPr>
      </w:pPr>
      <w:r w:rsidRPr="00A41D8A">
        <w:rPr>
          <w:rFonts w:ascii="Times New Roman" w:hAnsi="Times New Roman" w:cs="Times New Roman"/>
          <w:i/>
          <w:sz w:val="28"/>
          <w:u w:val="single"/>
        </w:rPr>
        <w:t>Ключове питання:</w:t>
      </w:r>
      <w:r w:rsidR="00C12AB0" w:rsidRPr="00A41D8A">
        <w:rPr>
          <w:rFonts w:ascii="Times New Roman" w:hAnsi="Times New Roman" w:cs="Times New Roman"/>
          <w:i/>
          <w:sz w:val="28"/>
          <w:u w:val="single"/>
        </w:rPr>
        <w:t xml:space="preserve"> Чи публічне спілкування та освітній процес ведуться виключно українською мовою?</w:t>
      </w:r>
    </w:p>
    <w:p w:rsidR="00AE63C4" w:rsidRDefault="00C12AB0" w:rsidP="00A45188">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lastRenderedPageBreak/>
        <w:t>Результати анкетуван</w:t>
      </w:r>
      <w:r w:rsidR="00AE63C4">
        <w:rPr>
          <w:rFonts w:ascii="Times New Roman" w:hAnsi="Times New Roman" w:cs="Times New Roman"/>
          <w:sz w:val="28"/>
        </w:rPr>
        <w:t xml:space="preserve">ня показали, що 100% вчителів, </w:t>
      </w:r>
      <w:r w:rsidRPr="00C12AB0">
        <w:rPr>
          <w:rFonts w:ascii="Times New Roman" w:hAnsi="Times New Roman" w:cs="Times New Roman"/>
          <w:sz w:val="28"/>
        </w:rPr>
        <w:t xml:space="preserve">батьків </w:t>
      </w:r>
      <w:r w:rsidR="00AE63C4">
        <w:rPr>
          <w:rFonts w:ascii="Times New Roman" w:hAnsi="Times New Roman" w:cs="Times New Roman"/>
          <w:sz w:val="28"/>
        </w:rPr>
        <w:t xml:space="preserve">і десятикласників </w:t>
      </w:r>
      <w:r w:rsidRPr="00C12AB0">
        <w:rPr>
          <w:rFonts w:ascii="Times New Roman" w:hAnsi="Times New Roman" w:cs="Times New Roman"/>
          <w:sz w:val="28"/>
        </w:rPr>
        <w:t>зазначають, що навчання і спілкування в школі ведеться виключно державною мо</w:t>
      </w:r>
      <w:r w:rsidR="00A17C27">
        <w:rPr>
          <w:rFonts w:ascii="Times New Roman" w:hAnsi="Times New Roman" w:cs="Times New Roman"/>
          <w:sz w:val="28"/>
        </w:rPr>
        <w:t xml:space="preserve">вою. Проте </w:t>
      </w:r>
      <w:r w:rsidR="00AE63C4">
        <w:rPr>
          <w:rFonts w:ascii="Times New Roman" w:hAnsi="Times New Roman" w:cs="Times New Roman"/>
          <w:sz w:val="28"/>
        </w:rPr>
        <w:t>по одному у</w:t>
      </w:r>
      <w:r w:rsidR="00AE0D6C">
        <w:rPr>
          <w:rFonts w:ascii="Times New Roman" w:hAnsi="Times New Roman" w:cs="Times New Roman"/>
          <w:sz w:val="28"/>
        </w:rPr>
        <w:t>чню з четве</w:t>
      </w:r>
      <w:r w:rsidR="00AE63C4">
        <w:rPr>
          <w:rFonts w:ascii="Times New Roman" w:hAnsi="Times New Roman" w:cs="Times New Roman"/>
          <w:sz w:val="28"/>
        </w:rPr>
        <w:t>ртого та восьмого класів (10%) відповіли, що здебільшого спілкування відбувається державною (деякі педагоги спілкуються з дітьми іншою мовою). На нашу думку, такі відповіді дітей з’явилися через те, що вони віднесли до ц</w:t>
      </w:r>
      <w:r w:rsidR="00AE0D6C">
        <w:rPr>
          <w:rFonts w:ascii="Times New Roman" w:hAnsi="Times New Roman" w:cs="Times New Roman"/>
          <w:sz w:val="28"/>
        </w:rPr>
        <w:t>ь</w:t>
      </w:r>
      <w:r w:rsidR="00AE63C4">
        <w:rPr>
          <w:rFonts w:ascii="Times New Roman" w:hAnsi="Times New Roman" w:cs="Times New Roman"/>
          <w:sz w:val="28"/>
        </w:rPr>
        <w:t xml:space="preserve">ого питання спілкування іноземною мовою на уроках англійської. </w:t>
      </w:r>
    </w:p>
    <w:p w:rsidR="00C12AB0" w:rsidRPr="00330569" w:rsidRDefault="00A17C27"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Ключове питання:</w:t>
      </w:r>
      <w:r w:rsidR="00C12AB0" w:rsidRPr="00330569">
        <w:rPr>
          <w:rFonts w:ascii="Times New Roman" w:hAnsi="Times New Roman" w:cs="Times New Roman"/>
          <w:i/>
          <w:sz w:val="28"/>
          <w:u w:val="single"/>
        </w:rPr>
        <w:t xml:space="preserve"> Яке ставлення до державних символів України у навчальному закладі</w:t>
      </w:r>
      <w:r w:rsidRPr="00330569">
        <w:rPr>
          <w:rFonts w:ascii="Times New Roman" w:hAnsi="Times New Roman" w:cs="Times New Roman"/>
          <w:i/>
          <w:sz w:val="28"/>
          <w:u w:val="single"/>
        </w:rPr>
        <w:t>?</w:t>
      </w:r>
    </w:p>
    <w:p w:rsidR="00AD1721" w:rsidRDefault="00C12AB0" w:rsidP="00A45188">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Учні та працівники нашої школи шанобливо ставляться до державних си</w:t>
      </w:r>
      <w:r w:rsidR="00AD1721">
        <w:rPr>
          <w:rFonts w:ascii="Times New Roman" w:hAnsi="Times New Roman" w:cs="Times New Roman"/>
          <w:sz w:val="28"/>
        </w:rPr>
        <w:t>мволів України. Так вважають 91</w:t>
      </w:r>
      <w:r w:rsidR="00A17C27">
        <w:rPr>
          <w:rFonts w:ascii="Times New Roman" w:hAnsi="Times New Roman" w:cs="Times New Roman"/>
          <w:sz w:val="28"/>
        </w:rPr>
        <w:t>% вчителів</w:t>
      </w:r>
      <w:r w:rsidR="00AD1721">
        <w:rPr>
          <w:rFonts w:ascii="Times New Roman" w:hAnsi="Times New Roman" w:cs="Times New Roman"/>
          <w:sz w:val="28"/>
        </w:rPr>
        <w:t xml:space="preserve"> і 94% батьків</w:t>
      </w:r>
      <w:r w:rsidR="00A17C27">
        <w:rPr>
          <w:rFonts w:ascii="Times New Roman" w:hAnsi="Times New Roman" w:cs="Times New Roman"/>
          <w:sz w:val="28"/>
        </w:rPr>
        <w:t>. Але</w:t>
      </w:r>
      <w:r w:rsidR="00AD1721">
        <w:rPr>
          <w:rFonts w:ascii="Times New Roman" w:hAnsi="Times New Roman" w:cs="Times New Roman"/>
          <w:sz w:val="28"/>
        </w:rPr>
        <w:t xml:space="preserve">, </w:t>
      </w:r>
      <w:r w:rsidR="00A17C27">
        <w:rPr>
          <w:rFonts w:ascii="Times New Roman" w:hAnsi="Times New Roman" w:cs="Times New Roman"/>
          <w:sz w:val="28"/>
        </w:rPr>
        <w:t xml:space="preserve"> на</w:t>
      </w:r>
      <w:r w:rsidR="00AD1721">
        <w:rPr>
          <w:rFonts w:ascii="Times New Roman" w:hAnsi="Times New Roman" w:cs="Times New Roman"/>
          <w:sz w:val="28"/>
        </w:rPr>
        <w:t xml:space="preserve"> </w:t>
      </w:r>
      <w:r w:rsidR="00A17C27">
        <w:rPr>
          <w:rFonts w:ascii="Times New Roman" w:hAnsi="Times New Roman" w:cs="Times New Roman"/>
          <w:sz w:val="28"/>
        </w:rPr>
        <w:t>жаль</w:t>
      </w:r>
      <w:r w:rsidR="00AD1721">
        <w:rPr>
          <w:rFonts w:ascii="Times New Roman" w:hAnsi="Times New Roman" w:cs="Times New Roman"/>
          <w:sz w:val="28"/>
        </w:rPr>
        <w:t xml:space="preserve">, </w:t>
      </w:r>
      <w:r w:rsidR="00A17C27">
        <w:rPr>
          <w:rFonts w:ascii="Times New Roman" w:hAnsi="Times New Roman" w:cs="Times New Roman"/>
          <w:sz w:val="28"/>
        </w:rPr>
        <w:t xml:space="preserve"> </w:t>
      </w:r>
      <w:r w:rsidR="00AD1721">
        <w:rPr>
          <w:rFonts w:ascii="Times New Roman" w:hAnsi="Times New Roman" w:cs="Times New Roman"/>
          <w:sz w:val="28"/>
        </w:rPr>
        <w:t>9</w:t>
      </w:r>
      <w:r w:rsidR="00A17C27">
        <w:rPr>
          <w:rFonts w:ascii="Times New Roman" w:hAnsi="Times New Roman" w:cs="Times New Roman"/>
          <w:sz w:val="28"/>
        </w:rPr>
        <w:t xml:space="preserve">%  </w:t>
      </w:r>
      <w:r w:rsidR="00AD1721">
        <w:rPr>
          <w:rFonts w:ascii="Times New Roman" w:hAnsi="Times New Roman" w:cs="Times New Roman"/>
          <w:sz w:val="28"/>
        </w:rPr>
        <w:t xml:space="preserve">педагогів та 6% батьків </w:t>
      </w:r>
      <w:r w:rsidRPr="00C12AB0">
        <w:rPr>
          <w:rFonts w:ascii="Times New Roman" w:hAnsi="Times New Roman" w:cs="Times New Roman"/>
          <w:sz w:val="28"/>
        </w:rPr>
        <w:t>іноді спостерігали</w:t>
      </w:r>
      <w:r w:rsidR="00AD1721">
        <w:rPr>
          <w:rFonts w:ascii="Times New Roman" w:hAnsi="Times New Roman" w:cs="Times New Roman"/>
          <w:sz w:val="28"/>
        </w:rPr>
        <w:t>, що деякі учні не знають правил поводження з державними символами.</w:t>
      </w:r>
      <w:r w:rsidRPr="00C12AB0">
        <w:rPr>
          <w:rFonts w:ascii="Times New Roman" w:hAnsi="Times New Roman" w:cs="Times New Roman"/>
          <w:sz w:val="28"/>
        </w:rPr>
        <w:t xml:space="preserve"> </w:t>
      </w:r>
      <w:r w:rsidR="00AD1721">
        <w:rPr>
          <w:rFonts w:ascii="Times New Roman" w:hAnsi="Times New Roman" w:cs="Times New Roman"/>
          <w:sz w:val="28"/>
        </w:rPr>
        <w:t>Також усі десятикласники (100%) зазначили, що шанобливо ставляться до державних символів всі учасники освітнього процесу. З ними погодилися 89% восьмикласників.</w:t>
      </w:r>
    </w:p>
    <w:p w:rsidR="00AD1721" w:rsidRDefault="00C12AB0" w:rsidP="00A45188">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Анкетування показа</w:t>
      </w:r>
      <w:r w:rsidR="00A17C27">
        <w:rPr>
          <w:rFonts w:ascii="Times New Roman" w:hAnsi="Times New Roman" w:cs="Times New Roman"/>
          <w:sz w:val="28"/>
        </w:rPr>
        <w:t xml:space="preserve">ло, що патріотичне виховання  </w:t>
      </w:r>
      <w:r w:rsidR="00AD1721">
        <w:rPr>
          <w:rFonts w:ascii="Times New Roman" w:hAnsi="Times New Roman" w:cs="Times New Roman"/>
          <w:sz w:val="28"/>
        </w:rPr>
        <w:t>четверто</w:t>
      </w:r>
      <w:r w:rsidR="00A17C27" w:rsidRPr="00C12AB0">
        <w:rPr>
          <w:rFonts w:ascii="Times New Roman" w:hAnsi="Times New Roman" w:cs="Times New Roman"/>
          <w:sz w:val="28"/>
        </w:rPr>
        <w:t>класників</w:t>
      </w:r>
      <w:r w:rsidRPr="00C12AB0">
        <w:rPr>
          <w:rFonts w:ascii="Times New Roman" w:hAnsi="Times New Roman" w:cs="Times New Roman"/>
          <w:sz w:val="28"/>
        </w:rPr>
        <w:t xml:space="preserve"> знаходит</w:t>
      </w:r>
      <w:r w:rsidR="00AD1721">
        <w:rPr>
          <w:rFonts w:ascii="Times New Roman" w:hAnsi="Times New Roman" w:cs="Times New Roman"/>
          <w:sz w:val="28"/>
        </w:rPr>
        <w:t>ься на високому рівні. Адже 100</w:t>
      </w:r>
      <w:r w:rsidRPr="00C12AB0">
        <w:rPr>
          <w:rFonts w:ascii="Times New Roman" w:hAnsi="Times New Roman" w:cs="Times New Roman"/>
          <w:sz w:val="28"/>
        </w:rPr>
        <w:t xml:space="preserve"> % учнів  стверджують, що можуть викона</w:t>
      </w:r>
      <w:r w:rsidR="00AD1721">
        <w:rPr>
          <w:rFonts w:ascii="Times New Roman" w:hAnsi="Times New Roman" w:cs="Times New Roman"/>
          <w:sz w:val="28"/>
        </w:rPr>
        <w:t>ти напам’ять гімн України та 100</w:t>
      </w:r>
      <w:r w:rsidRPr="00C12AB0">
        <w:rPr>
          <w:rFonts w:ascii="Times New Roman" w:hAnsi="Times New Roman" w:cs="Times New Roman"/>
          <w:sz w:val="28"/>
        </w:rPr>
        <w:t>% можуть описати державний п</w:t>
      </w:r>
      <w:r w:rsidR="00A17C27">
        <w:rPr>
          <w:rFonts w:ascii="Times New Roman" w:hAnsi="Times New Roman" w:cs="Times New Roman"/>
          <w:sz w:val="28"/>
        </w:rPr>
        <w:t xml:space="preserve">рапор. </w:t>
      </w:r>
    </w:p>
    <w:p w:rsidR="005F69F8" w:rsidRDefault="00AD1721"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50% четвертокласників відповіли, що можуть впевнено розказати про походження мал</w:t>
      </w:r>
      <w:r w:rsidR="00A93D55">
        <w:rPr>
          <w:rFonts w:ascii="Times New Roman" w:hAnsi="Times New Roman" w:cs="Times New Roman"/>
          <w:sz w:val="28"/>
        </w:rPr>
        <w:t>ого Герба України, проте 40% невпевнені у цьому, а 10% –</w:t>
      </w:r>
      <w:r>
        <w:rPr>
          <w:rFonts w:ascii="Times New Roman" w:hAnsi="Times New Roman" w:cs="Times New Roman"/>
          <w:sz w:val="28"/>
        </w:rPr>
        <w:t xml:space="preserve"> не з</w:t>
      </w:r>
      <w:r w:rsidR="005F69F8">
        <w:rPr>
          <w:rFonts w:ascii="Times New Roman" w:hAnsi="Times New Roman" w:cs="Times New Roman"/>
          <w:sz w:val="28"/>
        </w:rPr>
        <w:t>на</w:t>
      </w:r>
      <w:r>
        <w:rPr>
          <w:rFonts w:ascii="Times New Roman" w:hAnsi="Times New Roman" w:cs="Times New Roman"/>
          <w:sz w:val="28"/>
        </w:rPr>
        <w:t>ють про його походження. 80% учнів можуть пояснити, чому цінують історичні постаті (Тараса Шевченка, Лесю Укра</w:t>
      </w:r>
      <w:r w:rsidR="005F69F8">
        <w:rPr>
          <w:rFonts w:ascii="Times New Roman" w:hAnsi="Times New Roman" w:cs="Times New Roman"/>
          <w:sz w:val="28"/>
        </w:rPr>
        <w:t>їнк</w:t>
      </w:r>
      <w:r w:rsidR="00A93D55">
        <w:rPr>
          <w:rFonts w:ascii="Times New Roman" w:hAnsi="Times New Roman" w:cs="Times New Roman"/>
          <w:sz w:val="28"/>
        </w:rPr>
        <w:t xml:space="preserve">у, Романа </w:t>
      </w:r>
      <w:proofErr w:type="spellStart"/>
      <w:r w:rsidR="00A93D55">
        <w:rPr>
          <w:rFonts w:ascii="Times New Roman" w:hAnsi="Times New Roman" w:cs="Times New Roman"/>
          <w:sz w:val="28"/>
        </w:rPr>
        <w:t>Шухевича</w:t>
      </w:r>
      <w:proofErr w:type="spellEnd"/>
      <w:r w:rsidR="00A93D55">
        <w:rPr>
          <w:rFonts w:ascii="Times New Roman" w:hAnsi="Times New Roman" w:cs="Times New Roman"/>
          <w:sz w:val="28"/>
        </w:rPr>
        <w:t xml:space="preserve"> або Героїв Н</w:t>
      </w:r>
      <w:r w:rsidR="005F69F8">
        <w:rPr>
          <w:rFonts w:ascii="Times New Roman" w:hAnsi="Times New Roman" w:cs="Times New Roman"/>
          <w:sz w:val="28"/>
        </w:rPr>
        <w:t>ебесної Сотні</w:t>
      </w:r>
      <w:r>
        <w:rPr>
          <w:rFonts w:ascii="Times New Roman" w:hAnsi="Times New Roman" w:cs="Times New Roman"/>
          <w:sz w:val="28"/>
        </w:rPr>
        <w:t>)</w:t>
      </w:r>
      <w:r w:rsidR="00A93D55">
        <w:rPr>
          <w:rFonts w:ascii="Times New Roman" w:hAnsi="Times New Roman" w:cs="Times New Roman"/>
          <w:sz w:val="28"/>
        </w:rPr>
        <w:t>, 20% у цьому не</w:t>
      </w:r>
      <w:r w:rsidR="005F69F8">
        <w:rPr>
          <w:rFonts w:ascii="Times New Roman" w:hAnsi="Times New Roman" w:cs="Times New Roman"/>
          <w:sz w:val="28"/>
        </w:rPr>
        <w:t xml:space="preserve">впевнені. </w:t>
      </w:r>
      <w:r>
        <w:rPr>
          <w:rFonts w:ascii="Times New Roman" w:hAnsi="Times New Roman" w:cs="Times New Roman"/>
          <w:sz w:val="28"/>
        </w:rPr>
        <w:t xml:space="preserve"> </w:t>
      </w:r>
      <w:r w:rsidR="005F69F8">
        <w:rPr>
          <w:rFonts w:ascii="Times New Roman" w:hAnsi="Times New Roman" w:cs="Times New Roman"/>
          <w:sz w:val="28"/>
        </w:rPr>
        <w:t>Більшість дітей (80%) зазначили, що можуть використовувати потрібні слова, жести, стійки (наприклад стійку «струнко») при вшануванні державної символіки, а також полеглих український героїв, 20% відповіли невпевнено.</w:t>
      </w:r>
    </w:p>
    <w:p w:rsidR="00C12AB0" w:rsidRPr="00330569" w:rsidRDefault="005F69F8"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 xml:space="preserve"> </w:t>
      </w:r>
      <w:r w:rsidR="00C12AB0" w:rsidRPr="00330569">
        <w:rPr>
          <w:rFonts w:ascii="Times New Roman" w:hAnsi="Times New Roman" w:cs="Times New Roman"/>
          <w:i/>
          <w:sz w:val="28"/>
          <w:u w:val="single"/>
        </w:rPr>
        <w:t>Ключове питання: Ставлення до пам’яток культури, шкільного майна та тварин.</w:t>
      </w:r>
    </w:p>
    <w:p w:rsidR="00C12AB0" w:rsidRPr="00C12AB0" w:rsidRDefault="005F69F8"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Тішить те, що 96</w:t>
      </w:r>
      <w:r w:rsidR="00681E31">
        <w:rPr>
          <w:rFonts w:ascii="Times New Roman" w:hAnsi="Times New Roman" w:cs="Times New Roman"/>
          <w:sz w:val="28"/>
        </w:rPr>
        <w:t>% вчителів і 94</w:t>
      </w:r>
      <w:r w:rsidR="00C12AB0" w:rsidRPr="00C12AB0">
        <w:rPr>
          <w:rFonts w:ascii="Times New Roman" w:hAnsi="Times New Roman" w:cs="Times New Roman"/>
          <w:sz w:val="28"/>
        </w:rPr>
        <w:t>% батьків вказують на те, що в закладі немає проявів вандалізму</w:t>
      </w:r>
      <w:r w:rsidR="00681E31">
        <w:rPr>
          <w:rFonts w:ascii="Times New Roman" w:hAnsi="Times New Roman" w:cs="Times New Roman"/>
          <w:sz w:val="28"/>
        </w:rPr>
        <w:t xml:space="preserve">. </w:t>
      </w:r>
      <w:r w:rsidR="00C12AB0" w:rsidRPr="00C12AB0">
        <w:rPr>
          <w:rFonts w:ascii="Times New Roman" w:hAnsi="Times New Roman" w:cs="Times New Roman"/>
          <w:sz w:val="28"/>
        </w:rPr>
        <w:t>Але сумно зазна</w:t>
      </w:r>
      <w:r w:rsidR="00A17C27">
        <w:rPr>
          <w:rFonts w:ascii="Times New Roman" w:hAnsi="Times New Roman" w:cs="Times New Roman"/>
          <w:sz w:val="28"/>
        </w:rPr>
        <w:t xml:space="preserve">чити те, </w:t>
      </w:r>
      <w:r w:rsidR="00681E31">
        <w:rPr>
          <w:rFonts w:ascii="Times New Roman" w:hAnsi="Times New Roman" w:cs="Times New Roman"/>
          <w:sz w:val="28"/>
        </w:rPr>
        <w:t xml:space="preserve">що </w:t>
      </w:r>
      <w:r>
        <w:rPr>
          <w:rFonts w:ascii="Times New Roman" w:hAnsi="Times New Roman" w:cs="Times New Roman"/>
          <w:sz w:val="28"/>
        </w:rPr>
        <w:t>4% педагогів</w:t>
      </w:r>
      <w:r w:rsidR="00681E31">
        <w:rPr>
          <w:rFonts w:ascii="Times New Roman" w:hAnsi="Times New Roman" w:cs="Times New Roman"/>
          <w:sz w:val="28"/>
        </w:rPr>
        <w:t xml:space="preserve"> та 6% </w:t>
      </w:r>
      <w:r w:rsidR="00681E31">
        <w:rPr>
          <w:rFonts w:ascii="Times New Roman" w:hAnsi="Times New Roman" w:cs="Times New Roman"/>
          <w:sz w:val="28"/>
        </w:rPr>
        <w:lastRenderedPageBreak/>
        <w:t>батьків іноді</w:t>
      </w:r>
      <w:r>
        <w:rPr>
          <w:rFonts w:ascii="Times New Roman" w:hAnsi="Times New Roman" w:cs="Times New Roman"/>
          <w:sz w:val="28"/>
        </w:rPr>
        <w:t xml:space="preserve"> спостерігали навмисне знищення майна</w:t>
      </w:r>
      <w:r w:rsidR="00681E31">
        <w:rPr>
          <w:rFonts w:ascii="Times New Roman" w:hAnsi="Times New Roman" w:cs="Times New Roman"/>
          <w:sz w:val="28"/>
        </w:rPr>
        <w:t xml:space="preserve">. </w:t>
      </w:r>
      <w:r w:rsidR="00A17C27">
        <w:rPr>
          <w:rFonts w:ascii="Times New Roman" w:hAnsi="Times New Roman" w:cs="Times New Roman"/>
          <w:sz w:val="28"/>
        </w:rPr>
        <w:t xml:space="preserve"> </w:t>
      </w:r>
      <w:r w:rsidR="00681E31">
        <w:rPr>
          <w:rFonts w:ascii="Times New Roman" w:hAnsi="Times New Roman" w:cs="Times New Roman"/>
          <w:sz w:val="28"/>
        </w:rPr>
        <w:t>100% батьків запевнили, що знущання над тваринами у нашому закладі освіти теж не траплялося.</w:t>
      </w:r>
    </w:p>
    <w:p w:rsidR="00C12AB0" w:rsidRPr="00330569" w:rsidRDefault="00C12AB0"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Ключове питання: Проведення заходів патріотичного спрямування. Спілкування з волонтерами, активістами, захисниками Батьківщини.</w:t>
      </w:r>
    </w:p>
    <w:p w:rsidR="00F41664" w:rsidRDefault="00F41664" w:rsidP="00A45188">
      <w:pPr>
        <w:spacing w:after="0" w:line="360" w:lineRule="auto"/>
        <w:ind w:firstLine="709"/>
        <w:jc w:val="both"/>
        <w:rPr>
          <w:rFonts w:ascii="Times New Roman" w:hAnsi="Times New Roman" w:cs="Times New Roman"/>
          <w:sz w:val="28"/>
        </w:rPr>
      </w:pPr>
      <w:r w:rsidRPr="00F41664">
        <w:rPr>
          <w:rFonts w:ascii="Times New Roman" w:hAnsi="Times New Roman" w:cs="Times New Roman"/>
          <w:sz w:val="28"/>
        </w:rPr>
        <w:t>Наша школа глибоко усвідомлює, наскільки важлива участь у волонтерських заходах та зустрічі з активістами й волонтерами є сьогодні. Ми розуміємо, що такий досвід не лише збагачує знання учнів про суспільні процеси, але й формує їхню громадянську позицію та вихо</w:t>
      </w:r>
      <w:r>
        <w:rPr>
          <w:rFonts w:ascii="Times New Roman" w:hAnsi="Times New Roman" w:cs="Times New Roman"/>
          <w:sz w:val="28"/>
        </w:rPr>
        <w:t xml:space="preserve">вує емпатію. Саме тому ми </w:t>
      </w:r>
      <w:r w:rsidRPr="00F41664">
        <w:rPr>
          <w:rFonts w:ascii="Times New Roman" w:hAnsi="Times New Roman" w:cs="Times New Roman"/>
          <w:sz w:val="28"/>
        </w:rPr>
        <w:t xml:space="preserve"> підтримуємо та заохочуємо залучення наших учнів до таких ініціатив, адже віримо, що це є важливим кроком у вихованні свідомого та відповідального покоління.</w:t>
      </w:r>
    </w:p>
    <w:p w:rsidR="00F41664" w:rsidRDefault="00F4166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Відповіді на питання «Чи була в учасників освітнього процесу можливість цього або минулого року поспілкуватися з активістами громадських організацій, волонтерами, захисниками Батьківщини?» відображені у діаграмі.</w:t>
      </w:r>
    </w:p>
    <w:p w:rsidR="00681E31" w:rsidRDefault="00681E31"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81E31" w:rsidRDefault="00681E31" w:rsidP="00A45188">
      <w:pPr>
        <w:spacing w:after="0" w:line="360" w:lineRule="auto"/>
        <w:ind w:firstLine="709"/>
        <w:jc w:val="both"/>
        <w:rPr>
          <w:rFonts w:ascii="Times New Roman" w:hAnsi="Times New Roman" w:cs="Times New Roman"/>
          <w:sz w:val="28"/>
        </w:rPr>
      </w:pPr>
    </w:p>
    <w:p w:rsidR="00F92B52" w:rsidRDefault="00F4166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52% педагогів зазначили, що у нашому закладі освіти практикують педагогічне волонтерство (наставництво; соціальне репетиторство; соціально-педагогічну допомогу потребуючим; просвітництво), зокрема, волонтерство дітей старшого шкільного віку, 40% відповіли, що у школі час від часу проводять волонтерські заходи, </w:t>
      </w:r>
      <w:r w:rsidR="00A93D55">
        <w:rPr>
          <w:rFonts w:ascii="Times New Roman" w:hAnsi="Times New Roman" w:cs="Times New Roman"/>
          <w:sz w:val="28"/>
        </w:rPr>
        <w:t>9% –</w:t>
      </w:r>
      <w:r w:rsidR="00F92B52">
        <w:rPr>
          <w:rFonts w:ascii="Times New Roman" w:hAnsi="Times New Roman" w:cs="Times New Roman"/>
          <w:sz w:val="28"/>
        </w:rPr>
        <w:t xml:space="preserve"> важко відповісти. </w:t>
      </w:r>
    </w:p>
    <w:p w:rsidR="00F92B52" w:rsidRDefault="00C12AB0" w:rsidP="00A45188">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lastRenderedPageBreak/>
        <w:t>Також ми раді зазначити, що наші учні самі часто ініціюють проведення різних патріотичних заходів і волонтерськи</w:t>
      </w:r>
      <w:r w:rsidR="00A17C27">
        <w:rPr>
          <w:rFonts w:ascii="Times New Roman" w:hAnsi="Times New Roman" w:cs="Times New Roman"/>
          <w:sz w:val="28"/>
        </w:rPr>
        <w:t>х  акцій. Це підтверджуют</w:t>
      </w:r>
      <w:r w:rsidR="00F92B52">
        <w:rPr>
          <w:rFonts w:ascii="Times New Roman" w:hAnsi="Times New Roman" w:cs="Times New Roman"/>
          <w:sz w:val="28"/>
        </w:rPr>
        <w:t>ь 96</w:t>
      </w:r>
      <w:r w:rsidRPr="00C12AB0">
        <w:rPr>
          <w:rFonts w:ascii="Times New Roman" w:hAnsi="Times New Roman" w:cs="Times New Roman"/>
          <w:sz w:val="28"/>
        </w:rPr>
        <w:t>% опита</w:t>
      </w:r>
      <w:r w:rsidR="00A17C27">
        <w:rPr>
          <w:rFonts w:ascii="Times New Roman" w:hAnsi="Times New Roman" w:cs="Times New Roman"/>
          <w:sz w:val="28"/>
        </w:rPr>
        <w:t xml:space="preserve">них вчителів. </w:t>
      </w:r>
    </w:p>
    <w:p w:rsidR="00C12AB0" w:rsidRDefault="00C12AB0" w:rsidP="00A45188">
      <w:pPr>
        <w:spacing w:after="0" w:line="360" w:lineRule="auto"/>
        <w:ind w:firstLine="709"/>
        <w:jc w:val="both"/>
        <w:rPr>
          <w:rFonts w:ascii="Times New Roman" w:hAnsi="Times New Roman" w:cs="Times New Roman"/>
          <w:sz w:val="28"/>
        </w:rPr>
      </w:pPr>
      <w:r w:rsidRPr="00C12AB0">
        <w:rPr>
          <w:rFonts w:ascii="Times New Roman" w:hAnsi="Times New Roman" w:cs="Times New Roman"/>
          <w:sz w:val="28"/>
        </w:rPr>
        <w:t>Проведення в школах заходів патріотичного спрямування, святкування державних та релігійних свят впливає на формування свідомого громадянина, патріота своє</w:t>
      </w:r>
      <w:r w:rsidR="003F5E7A">
        <w:rPr>
          <w:rFonts w:ascii="Times New Roman" w:hAnsi="Times New Roman" w:cs="Times New Roman"/>
          <w:sz w:val="28"/>
        </w:rPr>
        <w:t>ї Батьківщини. Раді зазначити</w:t>
      </w:r>
      <w:r w:rsidR="00F92B52">
        <w:rPr>
          <w:rFonts w:ascii="Times New Roman" w:hAnsi="Times New Roman" w:cs="Times New Roman"/>
          <w:sz w:val="28"/>
        </w:rPr>
        <w:t>,</w:t>
      </w:r>
      <w:r w:rsidR="003F5E7A">
        <w:rPr>
          <w:rFonts w:ascii="Times New Roman" w:hAnsi="Times New Roman" w:cs="Times New Roman"/>
          <w:sz w:val="28"/>
        </w:rPr>
        <w:t xml:space="preserve"> що</w:t>
      </w:r>
      <w:r w:rsidR="00F92B52">
        <w:rPr>
          <w:rFonts w:ascii="Times New Roman" w:hAnsi="Times New Roman" w:cs="Times New Roman"/>
          <w:sz w:val="28"/>
        </w:rPr>
        <w:t xml:space="preserve"> 100</w:t>
      </w:r>
      <w:r w:rsidR="00A17C27">
        <w:rPr>
          <w:rFonts w:ascii="Times New Roman" w:hAnsi="Times New Roman" w:cs="Times New Roman"/>
          <w:sz w:val="28"/>
        </w:rPr>
        <w:t xml:space="preserve">% учнів </w:t>
      </w:r>
      <w:r w:rsidR="00F92B52">
        <w:rPr>
          <w:rFonts w:ascii="Times New Roman" w:hAnsi="Times New Roman" w:cs="Times New Roman"/>
          <w:sz w:val="28"/>
        </w:rPr>
        <w:t xml:space="preserve">четвертого класу </w:t>
      </w:r>
      <w:r w:rsidR="003F5E7A">
        <w:rPr>
          <w:rFonts w:ascii="Times New Roman" w:hAnsi="Times New Roman" w:cs="Times New Roman"/>
          <w:sz w:val="28"/>
        </w:rPr>
        <w:t xml:space="preserve"> відповіли</w:t>
      </w:r>
      <w:r w:rsidRPr="00C12AB0">
        <w:rPr>
          <w:rFonts w:ascii="Times New Roman" w:hAnsi="Times New Roman" w:cs="Times New Roman"/>
          <w:sz w:val="28"/>
        </w:rPr>
        <w:t xml:space="preserve">, що </w:t>
      </w:r>
      <w:r w:rsidR="003F5E7A">
        <w:rPr>
          <w:rFonts w:ascii="Times New Roman" w:hAnsi="Times New Roman" w:cs="Times New Roman"/>
          <w:sz w:val="28"/>
        </w:rPr>
        <w:t>їм сподобалось, як у школі відзначили державні та релігійні свята</w:t>
      </w:r>
      <w:r w:rsidR="00F92B52">
        <w:rPr>
          <w:rFonts w:ascii="Times New Roman" w:hAnsi="Times New Roman" w:cs="Times New Roman"/>
          <w:sz w:val="28"/>
        </w:rPr>
        <w:t>. 59</w:t>
      </w:r>
      <w:r w:rsidRPr="00C12AB0">
        <w:rPr>
          <w:rFonts w:ascii="Times New Roman" w:hAnsi="Times New Roman" w:cs="Times New Roman"/>
          <w:sz w:val="28"/>
        </w:rPr>
        <w:t xml:space="preserve">% батьків </w:t>
      </w:r>
      <w:r w:rsidR="003F5E7A">
        <w:rPr>
          <w:rFonts w:ascii="Times New Roman" w:hAnsi="Times New Roman" w:cs="Times New Roman"/>
          <w:sz w:val="28"/>
        </w:rPr>
        <w:t xml:space="preserve">і 57% вчителів </w:t>
      </w:r>
      <w:r w:rsidRPr="00C12AB0">
        <w:rPr>
          <w:rFonts w:ascii="Times New Roman" w:hAnsi="Times New Roman" w:cs="Times New Roman"/>
          <w:sz w:val="28"/>
        </w:rPr>
        <w:t xml:space="preserve">дають ствердну відповідь  на те, що </w:t>
      </w:r>
      <w:r w:rsidR="003F5E7A">
        <w:rPr>
          <w:rFonts w:ascii="Times New Roman" w:hAnsi="Times New Roman" w:cs="Times New Roman"/>
          <w:sz w:val="28"/>
        </w:rPr>
        <w:t xml:space="preserve">учні із захопленням </w:t>
      </w:r>
      <w:r w:rsidR="00F92B52">
        <w:rPr>
          <w:rFonts w:ascii="Times New Roman" w:hAnsi="Times New Roman" w:cs="Times New Roman"/>
          <w:sz w:val="28"/>
        </w:rPr>
        <w:t>брали активну участь в організації заходів патріотичного спрямування</w:t>
      </w:r>
      <w:r w:rsidR="003F5E7A">
        <w:rPr>
          <w:rFonts w:ascii="Times New Roman" w:hAnsi="Times New Roman" w:cs="Times New Roman"/>
          <w:sz w:val="28"/>
        </w:rPr>
        <w:t xml:space="preserve">, і відповідно 39%  і 43% вказали, що діти з цікавістю постійно відвідують такі заходи. </w:t>
      </w:r>
      <w:r w:rsidRPr="00C12AB0">
        <w:rPr>
          <w:rFonts w:ascii="Times New Roman" w:hAnsi="Times New Roman" w:cs="Times New Roman"/>
          <w:sz w:val="28"/>
        </w:rPr>
        <w:t>Можемо відзначити, що наші діти та їх батьки мають високи</w:t>
      </w:r>
      <w:r w:rsidR="003F5E7A">
        <w:rPr>
          <w:rFonts w:ascii="Times New Roman" w:hAnsi="Times New Roman" w:cs="Times New Roman"/>
          <w:sz w:val="28"/>
        </w:rPr>
        <w:t xml:space="preserve">й рівень патріотизму, що видно </w:t>
      </w:r>
      <w:r w:rsidRPr="00C12AB0">
        <w:rPr>
          <w:rFonts w:ascii="Times New Roman" w:hAnsi="Times New Roman" w:cs="Times New Roman"/>
          <w:sz w:val="28"/>
        </w:rPr>
        <w:t xml:space="preserve"> з їх відповідей.</w:t>
      </w:r>
    </w:p>
    <w:p w:rsidR="008005FC" w:rsidRDefault="003F5E7A" w:rsidP="00A45188">
      <w:pPr>
        <w:spacing w:after="0" w:line="360" w:lineRule="auto"/>
        <w:ind w:firstLine="708"/>
        <w:jc w:val="both"/>
        <w:rPr>
          <w:rFonts w:ascii="Times New Roman" w:hAnsi="Times New Roman" w:cs="Times New Roman"/>
          <w:sz w:val="28"/>
        </w:rPr>
      </w:pPr>
      <w:r w:rsidRPr="003F5E7A">
        <w:rPr>
          <w:rFonts w:ascii="Times New Roman" w:hAnsi="Times New Roman" w:cs="Times New Roman"/>
          <w:sz w:val="28"/>
        </w:rPr>
        <w:t>Школа активно працює над створенням середовища, де формується активна громадянська позиція, висока свідомість та патріотичні цінності наших учнів, що сприяє їхній успішній соціалізації. Отримані дані опитування визначають національно-патріотичне виховання як один із пріоритетних напрямків нашої подальшої діяльності. Ми також підкреслюємо важливість тісної взаємодії з родинами учнів у вихованні відповідальних громадян та патріотів України.</w:t>
      </w:r>
    </w:p>
    <w:p w:rsidR="003F5E7A" w:rsidRDefault="003F5E7A" w:rsidP="00A45188">
      <w:pPr>
        <w:spacing w:after="0" w:line="360" w:lineRule="auto"/>
        <w:ind w:firstLine="708"/>
        <w:jc w:val="both"/>
        <w:rPr>
          <w:rFonts w:ascii="Times New Roman" w:hAnsi="Times New Roman" w:cs="Times New Roman"/>
          <w:b/>
          <w:sz w:val="28"/>
        </w:rPr>
      </w:pPr>
    </w:p>
    <w:p w:rsidR="008E0567" w:rsidRDefault="008E0567"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У Лучицькому НВК «ЗШ І-ІІІ сту</w:t>
      </w:r>
      <w:r w:rsidR="00330569">
        <w:rPr>
          <w:rFonts w:ascii="Times New Roman" w:hAnsi="Times New Roman" w:cs="Times New Roman"/>
          <w:b/>
          <w:sz w:val="28"/>
        </w:rPr>
        <w:t>пенів  - дитячий садок» загалом</w:t>
      </w:r>
      <w:r>
        <w:rPr>
          <w:rFonts w:ascii="Times New Roman" w:hAnsi="Times New Roman" w:cs="Times New Roman"/>
          <w:b/>
          <w:sz w:val="28"/>
        </w:rPr>
        <w:t xml:space="preserve"> сформований </w:t>
      </w:r>
      <w:r w:rsidR="0068272B">
        <w:rPr>
          <w:rFonts w:ascii="Times New Roman" w:hAnsi="Times New Roman" w:cs="Times New Roman"/>
          <w:b/>
          <w:sz w:val="28"/>
        </w:rPr>
        <w:t>культуротворчий</w:t>
      </w:r>
      <w:r>
        <w:rPr>
          <w:rFonts w:ascii="Times New Roman" w:hAnsi="Times New Roman" w:cs="Times New Roman"/>
          <w:b/>
          <w:sz w:val="28"/>
        </w:rPr>
        <w:t xml:space="preserve"> освітній простір</w:t>
      </w:r>
    </w:p>
    <w:p w:rsidR="007B3B94" w:rsidRPr="006A602C" w:rsidRDefault="007B3B94" w:rsidP="00A45188">
      <w:pPr>
        <w:spacing w:after="0" w:line="360" w:lineRule="auto"/>
        <w:ind w:firstLine="709"/>
        <w:jc w:val="both"/>
        <w:rPr>
          <w:rFonts w:ascii="Times New Roman" w:hAnsi="Times New Roman" w:cs="Times New Roman"/>
          <w:b/>
          <w:sz w:val="28"/>
        </w:rPr>
      </w:pPr>
      <w:r w:rsidRPr="00CC109E">
        <w:rPr>
          <w:rFonts w:ascii="Times New Roman" w:hAnsi="Times New Roman" w:cs="Times New Roman"/>
          <w:sz w:val="28"/>
        </w:rPr>
        <w:t>Культуротворче  освітнє середовище</w:t>
      </w:r>
      <w:r w:rsidRPr="006A602C">
        <w:rPr>
          <w:rFonts w:ascii="Times New Roman" w:hAnsi="Times New Roman" w:cs="Times New Roman"/>
          <w:b/>
          <w:sz w:val="28"/>
        </w:rPr>
        <w:t xml:space="preserve">  </w:t>
      </w:r>
      <w:r w:rsidRPr="006A602C">
        <w:rPr>
          <w:rFonts w:ascii="Times New Roman" w:hAnsi="Times New Roman" w:cs="Times New Roman"/>
          <w:sz w:val="28"/>
        </w:rPr>
        <w:t>забезпечує розвиток творчого потенціалу віх суб’єктів виховного процесу,</w:t>
      </w:r>
      <w:r>
        <w:rPr>
          <w:rFonts w:ascii="Times New Roman" w:hAnsi="Times New Roman" w:cs="Times New Roman"/>
          <w:sz w:val="28"/>
        </w:rPr>
        <w:t xml:space="preserve"> </w:t>
      </w:r>
      <w:r w:rsidRPr="006A602C">
        <w:rPr>
          <w:rFonts w:ascii="Times New Roman" w:hAnsi="Times New Roman" w:cs="Times New Roman"/>
          <w:sz w:val="28"/>
        </w:rPr>
        <w:t>є розвивальним та мотивуючим до навчання.</w:t>
      </w:r>
    </w:p>
    <w:p w:rsidR="007B3B94" w:rsidRPr="00330569" w:rsidRDefault="007B3B94"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Ключове питання: Проведення позаурочного часу</w:t>
      </w:r>
      <w:r w:rsidR="00A17C27" w:rsidRPr="00330569">
        <w:rPr>
          <w:rFonts w:ascii="Times New Roman" w:hAnsi="Times New Roman" w:cs="Times New Roman"/>
          <w:i/>
          <w:sz w:val="28"/>
          <w:u w:val="single"/>
        </w:rPr>
        <w:t>.</w:t>
      </w:r>
    </w:p>
    <w:p w:rsidR="007B3B94" w:rsidRDefault="007B3B94" w:rsidP="00A45188">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Учні нашої школи у позаурочний час відвідують наукові гуртки, спортивні секції, музичну школу, мистецькі студії, а також здійснюють різноманітні екскурсії та подорожі з своїми вчителями. Так </w:t>
      </w:r>
      <w:r w:rsidR="0068272B">
        <w:rPr>
          <w:rFonts w:ascii="Times New Roman" w:hAnsi="Times New Roman" w:cs="Times New Roman"/>
          <w:sz w:val="28"/>
        </w:rPr>
        <w:t>80</w:t>
      </w:r>
      <w:r w:rsidRPr="006A602C">
        <w:rPr>
          <w:rFonts w:ascii="Times New Roman" w:hAnsi="Times New Roman" w:cs="Times New Roman"/>
          <w:sz w:val="28"/>
        </w:rPr>
        <w:t xml:space="preserve">% </w:t>
      </w:r>
      <w:r w:rsidR="0068272B">
        <w:rPr>
          <w:rFonts w:ascii="Times New Roman" w:hAnsi="Times New Roman" w:cs="Times New Roman"/>
          <w:sz w:val="28"/>
        </w:rPr>
        <w:lastRenderedPageBreak/>
        <w:t>четвертокласників</w:t>
      </w:r>
      <w:r w:rsidRPr="006A602C">
        <w:rPr>
          <w:rFonts w:ascii="Times New Roman" w:hAnsi="Times New Roman" w:cs="Times New Roman"/>
          <w:sz w:val="28"/>
        </w:rPr>
        <w:t xml:space="preserve"> вказали, що відвідують певний  шкільний гурток, спортивну секцію або навчаються в школі мистецтв. </w:t>
      </w:r>
    </w:p>
    <w:p w:rsidR="0068272B" w:rsidRDefault="0068272B"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33% учнів восьмого класу відповіли, що відвідують шкільний науковий гурток, 33% - тренуються в шкільній спортивній секції, 22% - навчаються в музичній школі, 11% - займаються у шкільній мистецькій студії.</w:t>
      </w:r>
    </w:p>
    <w:p w:rsidR="0068272B" w:rsidRPr="006A602C" w:rsidRDefault="0068272B"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73% учнів десятого класу вказали, що окрім уроків у школі їх цікавлять учнівські вистави та концерти, 33% - цікавляться заняттями у спортивних секціях, 20% - шкільною інтернет-газетою та сайтом школи, 14% - гуртком інформатики та інтелектуальними змаганнями, 7% - не цікавиться жодним напрямом.</w:t>
      </w:r>
    </w:p>
    <w:p w:rsidR="007B3B94" w:rsidRPr="006A602C" w:rsidRDefault="007B3B94" w:rsidP="00A45188">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Раді зазначити, що класні керівники </w:t>
      </w:r>
      <w:r w:rsidR="003F7EA7">
        <w:rPr>
          <w:rFonts w:ascii="Times New Roman" w:hAnsi="Times New Roman" w:cs="Times New Roman"/>
          <w:sz w:val="28"/>
        </w:rPr>
        <w:t>часто</w:t>
      </w:r>
      <w:r w:rsidRPr="006A602C">
        <w:rPr>
          <w:rFonts w:ascii="Times New Roman" w:hAnsi="Times New Roman" w:cs="Times New Roman"/>
          <w:sz w:val="28"/>
        </w:rPr>
        <w:t xml:space="preserve"> обговорюють позаурочні форми та види роботи у своїх класах та з батьками. Про це свідчать </w:t>
      </w:r>
      <w:r w:rsidR="003F7EA7">
        <w:rPr>
          <w:rFonts w:ascii="Times New Roman" w:hAnsi="Times New Roman" w:cs="Times New Roman"/>
          <w:sz w:val="28"/>
        </w:rPr>
        <w:t>80</w:t>
      </w:r>
      <w:r w:rsidRPr="006A602C">
        <w:rPr>
          <w:rFonts w:ascii="Times New Roman" w:hAnsi="Times New Roman" w:cs="Times New Roman"/>
          <w:sz w:val="28"/>
        </w:rPr>
        <w:t xml:space="preserve">% відповідей </w:t>
      </w:r>
      <w:r w:rsidR="00807C16">
        <w:rPr>
          <w:rFonts w:ascii="Times New Roman" w:hAnsi="Times New Roman" w:cs="Times New Roman"/>
          <w:sz w:val="28"/>
        </w:rPr>
        <w:t xml:space="preserve">учнів </w:t>
      </w:r>
      <w:r w:rsidR="003F7EA7">
        <w:rPr>
          <w:rFonts w:ascii="Times New Roman" w:hAnsi="Times New Roman" w:cs="Times New Roman"/>
          <w:sz w:val="28"/>
        </w:rPr>
        <w:t>четвертого класу</w:t>
      </w:r>
      <w:r w:rsidRPr="006A602C">
        <w:rPr>
          <w:rFonts w:ascii="Times New Roman" w:hAnsi="Times New Roman" w:cs="Times New Roman"/>
          <w:sz w:val="28"/>
        </w:rPr>
        <w:t xml:space="preserve"> та </w:t>
      </w:r>
      <w:r w:rsidR="003F7EA7">
        <w:rPr>
          <w:rFonts w:ascii="Times New Roman" w:hAnsi="Times New Roman" w:cs="Times New Roman"/>
          <w:sz w:val="28"/>
        </w:rPr>
        <w:t>58</w:t>
      </w:r>
      <w:r w:rsidRPr="006A602C">
        <w:rPr>
          <w:rFonts w:ascii="Times New Roman" w:hAnsi="Times New Roman" w:cs="Times New Roman"/>
          <w:sz w:val="28"/>
        </w:rPr>
        <w:t xml:space="preserve">% батьків. Однак </w:t>
      </w:r>
      <w:r w:rsidR="003F7EA7">
        <w:rPr>
          <w:rFonts w:ascii="Times New Roman" w:hAnsi="Times New Roman" w:cs="Times New Roman"/>
          <w:sz w:val="28"/>
        </w:rPr>
        <w:t>20</w:t>
      </w:r>
      <w:r w:rsidRPr="006A602C">
        <w:rPr>
          <w:rFonts w:ascii="Times New Roman" w:hAnsi="Times New Roman" w:cs="Times New Roman"/>
          <w:sz w:val="28"/>
        </w:rPr>
        <w:t xml:space="preserve">% </w:t>
      </w:r>
      <w:r w:rsidR="003F7EA7">
        <w:rPr>
          <w:rFonts w:ascii="Times New Roman" w:hAnsi="Times New Roman" w:cs="Times New Roman"/>
          <w:sz w:val="28"/>
        </w:rPr>
        <w:t>четвертокласників, 23</w:t>
      </w:r>
      <w:r w:rsidRPr="006A602C">
        <w:rPr>
          <w:rFonts w:ascii="Times New Roman" w:hAnsi="Times New Roman" w:cs="Times New Roman"/>
          <w:sz w:val="28"/>
        </w:rPr>
        <w:t xml:space="preserve">% батьків говорять про те, що </w:t>
      </w:r>
      <w:r w:rsidR="003F7EA7">
        <w:rPr>
          <w:rFonts w:ascii="Times New Roman" w:hAnsi="Times New Roman" w:cs="Times New Roman"/>
          <w:sz w:val="28"/>
        </w:rPr>
        <w:t>дещо обговорюють, а дещо ні.</w:t>
      </w:r>
    </w:p>
    <w:p w:rsidR="003F7EA7" w:rsidRDefault="003F7EA7" w:rsidP="00A45188">
      <w:pPr>
        <w:spacing w:after="0" w:line="360" w:lineRule="auto"/>
        <w:ind w:firstLine="709"/>
        <w:jc w:val="both"/>
        <w:rPr>
          <w:rFonts w:ascii="Times New Roman" w:hAnsi="Times New Roman" w:cs="Times New Roman"/>
          <w:sz w:val="28"/>
        </w:rPr>
      </w:pPr>
      <w:r w:rsidRPr="003F7EA7">
        <w:rPr>
          <w:rFonts w:ascii="Times New Roman" w:hAnsi="Times New Roman" w:cs="Times New Roman"/>
          <w:sz w:val="28"/>
        </w:rPr>
        <w:t>Ми розглядаємо екскурсії як важливий інструмент всебічного розвитку особистості учня. Вони сприяють формуванню вдумливості, розширюють пізнавальні інтереси, виховують любов до природи, Батьківщини та історичних пам'яток, а також позитивно впливають на згуртованість класу. Завдяки спільним зусиллям вчителів та батьків, такі пізнавальні поїздки є невід'ємною частиною навчального процесу.</w:t>
      </w:r>
    </w:p>
    <w:p w:rsidR="003F7EA7" w:rsidRDefault="003F7EA7"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У діаграмі відображені відповіді восьмикласників та десятикласників щодо участі у експедиціях, екскурсіях, подорожах, організованих з ініціативи або за підтримки вчителів чи батьків</w:t>
      </w:r>
    </w:p>
    <w:p w:rsidR="003F7EA7" w:rsidRDefault="003F7EA7"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lastRenderedPageBreak/>
        <w:drawing>
          <wp:inline distT="0" distB="0" distL="0" distR="0">
            <wp:extent cx="4792980" cy="3040380"/>
            <wp:effectExtent l="0" t="0" r="762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B3B94" w:rsidRDefault="007B3B94" w:rsidP="00A45188">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Нас тішить те, що учням нашої школи подобається проводити час з однокласниками поза школою під час спільних подорожей чи екскурсій. Це видно з їх  відповідей, адже  </w:t>
      </w:r>
      <w:r w:rsidR="000B3C8A">
        <w:rPr>
          <w:rFonts w:ascii="Times New Roman" w:hAnsi="Times New Roman" w:cs="Times New Roman"/>
          <w:sz w:val="28"/>
        </w:rPr>
        <w:t>90% четвертокласників, 100</w:t>
      </w:r>
      <w:r w:rsidRPr="006A602C">
        <w:rPr>
          <w:rFonts w:ascii="Times New Roman" w:hAnsi="Times New Roman" w:cs="Times New Roman"/>
          <w:sz w:val="28"/>
        </w:rPr>
        <w:t xml:space="preserve">% </w:t>
      </w:r>
      <w:r w:rsidR="000B3C8A">
        <w:rPr>
          <w:rFonts w:ascii="Times New Roman" w:hAnsi="Times New Roman" w:cs="Times New Roman"/>
          <w:sz w:val="28"/>
        </w:rPr>
        <w:t>восьмикласників і 73% деся</w:t>
      </w:r>
      <w:r w:rsidRPr="006A602C">
        <w:rPr>
          <w:rFonts w:ascii="Times New Roman" w:hAnsi="Times New Roman" w:cs="Times New Roman"/>
          <w:sz w:val="28"/>
        </w:rPr>
        <w:t>тикласників стверджують,</w:t>
      </w:r>
      <w:r w:rsidR="00807C16">
        <w:rPr>
          <w:rFonts w:ascii="Times New Roman" w:hAnsi="Times New Roman" w:cs="Times New Roman"/>
          <w:sz w:val="28"/>
        </w:rPr>
        <w:t xml:space="preserve"> </w:t>
      </w:r>
      <w:r w:rsidRPr="006A602C">
        <w:rPr>
          <w:rFonts w:ascii="Times New Roman" w:hAnsi="Times New Roman" w:cs="Times New Roman"/>
          <w:sz w:val="28"/>
        </w:rPr>
        <w:t xml:space="preserve">що вони із задоволенням проводять  позаурочний час з своїм класом. </w:t>
      </w:r>
      <w:r w:rsidR="000B3C8A">
        <w:rPr>
          <w:rFonts w:ascii="Times New Roman" w:hAnsi="Times New Roman" w:cs="Times New Roman"/>
          <w:sz w:val="28"/>
        </w:rPr>
        <w:t>На жаль, 23% учнів десятого класу ухилялися від участі в таких заходах.</w:t>
      </w:r>
    </w:p>
    <w:p w:rsidR="007B3B94" w:rsidRDefault="007B3B94" w:rsidP="00A45188">
      <w:pPr>
        <w:spacing w:after="0" w:line="360" w:lineRule="auto"/>
        <w:ind w:firstLine="709"/>
        <w:jc w:val="both"/>
        <w:rPr>
          <w:rFonts w:ascii="Times New Roman" w:hAnsi="Times New Roman" w:cs="Times New Roman"/>
          <w:sz w:val="28"/>
        </w:rPr>
      </w:pPr>
      <w:r w:rsidRPr="00495685">
        <w:rPr>
          <w:rFonts w:ascii="Times New Roman" w:hAnsi="Times New Roman" w:cs="Times New Roman"/>
          <w:sz w:val="28"/>
        </w:rPr>
        <w:t>Позитивним є те, що для забезпечення рухової активності учнів на перервах та в позаурочний час педагоги нашої школи використовують різні методи і засоби, спортивний інвентар, спортзал та майданчики.</w:t>
      </w:r>
    </w:p>
    <w:p w:rsidR="000B3C8A" w:rsidRDefault="000B3C8A"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B3B94" w:rsidRPr="006A602C" w:rsidRDefault="007B3B94" w:rsidP="00A45188">
      <w:pPr>
        <w:spacing w:after="0" w:line="360" w:lineRule="auto"/>
        <w:ind w:firstLine="709"/>
        <w:jc w:val="both"/>
        <w:rPr>
          <w:rFonts w:ascii="Times New Roman" w:hAnsi="Times New Roman" w:cs="Times New Roman"/>
          <w:sz w:val="28"/>
        </w:rPr>
      </w:pPr>
    </w:p>
    <w:p w:rsidR="007B3B94" w:rsidRPr="00330569" w:rsidRDefault="007B3B94"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Ключове питання: Використання активних та інтерактивних методів навчання</w:t>
      </w:r>
      <w:r w:rsidR="00807C16" w:rsidRPr="00330569">
        <w:rPr>
          <w:rFonts w:ascii="Times New Roman" w:hAnsi="Times New Roman" w:cs="Times New Roman"/>
          <w:i/>
          <w:sz w:val="28"/>
          <w:u w:val="single"/>
        </w:rPr>
        <w:t>.</w:t>
      </w:r>
    </w:p>
    <w:p w:rsidR="007B3B94" w:rsidRPr="006A602C" w:rsidRDefault="000B3C8A" w:rsidP="00A45188">
      <w:pPr>
        <w:spacing w:after="0" w:line="360" w:lineRule="auto"/>
        <w:ind w:firstLine="709"/>
        <w:jc w:val="both"/>
        <w:rPr>
          <w:rFonts w:ascii="Times New Roman" w:hAnsi="Times New Roman" w:cs="Times New Roman"/>
          <w:sz w:val="28"/>
        </w:rPr>
      </w:pPr>
      <w:r w:rsidRPr="000B3C8A">
        <w:rPr>
          <w:rFonts w:ascii="Times New Roman" w:hAnsi="Times New Roman" w:cs="Times New Roman"/>
          <w:sz w:val="28"/>
        </w:rPr>
        <w:t>Ключовим завданням уроку є пробудження зацікавленості в учнів та перетворення їх з пасивних слухачів на активних учасників навчального процесу. Застосування вчителем активних форм і методів навчання природним чином сприяє вирішенню цієї мети. Такі форми навчання базуються на інтерактивних підходах, що передбачають взаємодію не лише між педагогом та учнями, але й між самими учнями під час навчання.</w:t>
      </w:r>
      <w:r>
        <w:rPr>
          <w:rFonts w:ascii="Times New Roman" w:hAnsi="Times New Roman" w:cs="Times New Roman"/>
          <w:sz w:val="28"/>
        </w:rPr>
        <w:t xml:space="preserve">  </w:t>
      </w:r>
      <w:r w:rsidR="00A60BDE">
        <w:rPr>
          <w:rFonts w:ascii="Times New Roman" w:hAnsi="Times New Roman" w:cs="Times New Roman"/>
          <w:sz w:val="28"/>
        </w:rPr>
        <w:t>Позитивним є те, що 100</w:t>
      </w:r>
      <w:r w:rsidR="007B3B94" w:rsidRPr="006A602C">
        <w:rPr>
          <w:rFonts w:ascii="Times New Roman" w:hAnsi="Times New Roman" w:cs="Times New Roman"/>
          <w:sz w:val="28"/>
        </w:rPr>
        <w:t xml:space="preserve">% </w:t>
      </w:r>
      <w:r w:rsidR="00A60BDE">
        <w:rPr>
          <w:rFonts w:ascii="Times New Roman" w:hAnsi="Times New Roman" w:cs="Times New Roman"/>
          <w:sz w:val="28"/>
        </w:rPr>
        <w:t>четверто</w:t>
      </w:r>
      <w:r w:rsidR="007B3B94" w:rsidRPr="006A602C">
        <w:rPr>
          <w:rFonts w:ascii="Times New Roman" w:hAnsi="Times New Roman" w:cs="Times New Roman"/>
          <w:sz w:val="28"/>
        </w:rPr>
        <w:t>класникам подобаються такі методи і вони люблять працювати на уроці в парі чи групі з іншими дітьми.</w:t>
      </w:r>
    </w:p>
    <w:p w:rsidR="007B3B94" w:rsidRPr="006A602C" w:rsidRDefault="007B3B94" w:rsidP="00A93D55">
      <w:pPr>
        <w:spacing w:after="0" w:line="360" w:lineRule="auto"/>
        <w:ind w:firstLine="709"/>
        <w:rPr>
          <w:rFonts w:ascii="Times New Roman" w:hAnsi="Times New Roman" w:cs="Times New Roman"/>
          <w:sz w:val="28"/>
        </w:rPr>
      </w:pPr>
      <w:r w:rsidRPr="006A602C">
        <w:rPr>
          <w:rFonts w:ascii="Times New Roman" w:hAnsi="Times New Roman" w:cs="Times New Roman"/>
          <w:sz w:val="28"/>
        </w:rPr>
        <w:t>На діаграмі, з</w:t>
      </w:r>
      <w:r w:rsidR="00A93D55">
        <w:rPr>
          <w:rFonts w:ascii="Times New Roman" w:hAnsi="Times New Roman" w:cs="Times New Roman"/>
          <w:sz w:val="28"/>
        </w:rPr>
        <w:t>гідно відповідей учнів восьмого та десятого класів</w:t>
      </w:r>
      <w:r w:rsidRPr="006A602C">
        <w:rPr>
          <w:rFonts w:ascii="Times New Roman" w:hAnsi="Times New Roman" w:cs="Times New Roman"/>
          <w:sz w:val="28"/>
        </w:rPr>
        <w:t>, видно з яких предметів вчителі використовують методи роботи в групах або парах</w:t>
      </w:r>
      <w:r w:rsidR="00A93D55">
        <w:rPr>
          <w:rFonts w:ascii="Times New Roman" w:hAnsi="Times New Roman" w:cs="Times New Roman"/>
          <w:sz w:val="28"/>
        </w:rPr>
        <w:t xml:space="preserve"> на своїх </w:t>
      </w:r>
      <w:r w:rsidR="00A60BDE">
        <w:rPr>
          <w:rFonts w:ascii="Times New Roman" w:hAnsi="Times New Roman" w:cs="Times New Roman"/>
          <w:sz w:val="28"/>
        </w:rPr>
        <w:t>уроках.</w:t>
      </w:r>
      <w:r w:rsidR="00A60BDE">
        <w:rPr>
          <w:rFonts w:ascii="Times New Roman" w:hAnsi="Times New Roman" w:cs="Times New Roman"/>
          <w:noProof/>
          <w:sz w:val="28"/>
          <w:lang w:val="ru-RU" w:eastAsia="ru-RU"/>
        </w:rPr>
        <w:drawing>
          <wp:inline distT="0" distB="0" distL="0" distR="0">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6A602C">
        <w:rPr>
          <w:rFonts w:ascii="Times New Roman" w:hAnsi="Times New Roman" w:cs="Times New Roman"/>
          <w:sz w:val="28"/>
        </w:rPr>
        <w:t xml:space="preserve"> </w:t>
      </w:r>
    </w:p>
    <w:p w:rsidR="007B3B94" w:rsidRDefault="007B3B94" w:rsidP="00A45188">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Також одним з активних методів роботи на уроці є проведення дискусій з проблемних питань теми, яка вивчається. Використання дискусії на уроках дозволяє ознайомити учнів з різними думками щодо певних питань, навчити їх висловлювати свою точку зору, а й аргументувати її, формулювати питання та використовувати їх у якост</w:t>
      </w:r>
      <w:r w:rsidR="00383371">
        <w:rPr>
          <w:rFonts w:ascii="Times New Roman" w:hAnsi="Times New Roman" w:cs="Times New Roman"/>
          <w:sz w:val="28"/>
        </w:rPr>
        <w:t>і «інструменту пізнання». В</w:t>
      </w:r>
      <w:r w:rsidRPr="006A602C">
        <w:rPr>
          <w:rFonts w:ascii="Times New Roman" w:hAnsi="Times New Roman" w:cs="Times New Roman"/>
          <w:sz w:val="28"/>
        </w:rPr>
        <w:t xml:space="preserve">ідповіді </w:t>
      </w:r>
      <w:r w:rsidR="00383371">
        <w:rPr>
          <w:rFonts w:ascii="Times New Roman" w:hAnsi="Times New Roman" w:cs="Times New Roman"/>
          <w:sz w:val="28"/>
        </w:rPr>
        <w:t xml:space="preserve">учнів восьмих та </w:t>
      </w:r>
      <w:r w:rsidR="00383371">
        <w:rPr>
          <w:rFonts w:ascii="Times New Roman" w:hAnsi="Times New Roman" w:cs="Times New Roman"/>
          <w:sz w:val="28"/>
        </w:rPr>
        <w:lastRenderedPageBreak/>
        <w:t xml:space="preserve">десятих класів </w:t>
      </w:r>
      <w:r w:rsidRPr="006A602C">
        <w:rPr>
          <w:rFonts w:ascii="Times New Roman" w:hAnsi="Times New Roman" w:cs="Times New Roman"/>
          <w:sz w:val="28"/>
        </w:rPr>
        <w:t>по</w:t>
      </w:r>
      <w:r w:rsidR="00383371">
        <w:rPr>
          <w:rFonts w:ascii="Times New Roman" w:hAnsi="Times New Roman" w:cs="Times New Roman"/>
          <w:sz w:val="28"/>
        </w:rPr>
        <w:t>казали, що вчителі нашої школи доволі часто</w:t>
      </w:r>
      <w:r w:rsidRPr="006A602C">
        <w:rPr>
          <w:rFonts w:ascii="Times New Roman" w:hAnsi="Times New Roman" w:cs="Times New Roman"/>
          <w:sz w:val="28"/>
        </w:rPr>
        <w:t xml:space="preserve"> проводять дискусії на своїх</w:t>
      </w:r>
      <w:r w:rsidR="002A495F">
        <w:rPr>
          <w:rFonts w:ascii="Times New Roman" w:hAnsi="Times New Roman" w:cs="Times New Roman"/>
          <w:sz w:val="28"/>
        </w:rPr>
        <w:t xml:space="preserve"> уроках. Результати опитування</w:t>
      </w:r>
      <w:r w:rsidRPr="006A602C">
        <w:rPr>
          <w:rFonts w:ascii="Times New Roman" w:hAnsi="Times New Roman" w:cs="Times New Roman"/>
          <w:sz w:val="28"/>
        </w:rPr>
        <w:t xml:space="preserve"> бачимо на діаграмі.</w:t>
      </w:r>
    </w:p>
    <w:p w:rsidR="00383371" w:rsidRPr="006A602C" w:rsidRDefault="00383371"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B3B94" w:rsidRPr="006A602C" w:rsidRDefault="007B3B94" w:rsidP="00A45188">
      <w:pPr>
        <w:spacing w:after="0" w:line="360" w:lineRule="auto"/>
        <w:ind w:firstLine="709"/>
        <w:jc w:val="both"/>
        <w:rPr>
          <w:rFonts w:ascii="Times New Roman" w:hAnsi="Times New Roman" w:cs="Times New Roman"/>
          <w:sz w:val="28"/>
        </w:rPr>
      </w:pPr>
    </w:p>
    <w:p w:rsidR="00383371" w:rsidRDefault="007B3B94" w:rsidP="00A45188">
      <w:pPr>
        <w:spacing w:line="360" w:lineRule="auto"/>
        <w:ind w:firstLine="708"/>
        <w:jc w:val="both"/>
        <w:rPr>
          <w:rFonts w:ascii="Times New Roman" w:hAnsi="Times New Roman" w:cs="Times New Roman"/>
          <w:sz w:val="28"/>
        </w:rPr>
      </w:pPr>
      <w:r w:rsidRPr="006A602C">
        <w:rPr>
          <w:rFonts w:ascii="Times New Roman" w:hAnsi="Times New Roman" w:cs="Times New Roman"/>
          <w:sz w:val="28"/>
        </w:rPr>
        <w:t>Варто зазначити, що педагоги нашого освітнього закладу використовують різні форми та методи під час проведення занять, також пропонують на виконання учням різні види завдань. Відповіді педагогів під час анкетування показали, які види завдань вони використовують і наскільки часто.</w:t>
      </w:r>
    </w:p>
    <w:p w:rsidR="00383371" w:rsidRDefault="00383371" w:rsidP="00A45188">
      <w:pPr>
        <w:spacing w:line="360" w:lineRule="auto"/>
        <w:ind w:firstLine="708"/>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25735" w:rsidRDefault="002A495F" w:rsidP="00615A79">
      <w:pPr>
        <w:spacing w:line="360" w:lineRule="auto"/>
        <w:ind w:firstLine="708"/>
        <w:jc w:val="both"/>
        <w:rPr>
          <w:rFonts w:ascii="Times New Roman" w:hAnsi="Times New Roman" w:cs="Times New Roman"/>
          <w:sz w:val="28"/>
        </w:rPr>
      </w:pPr>
      <w:r>
        <w:rPr>
          <w:rFonts w:ascii="Times New Roman" w:hAnsi="Times New Roman" w:cs="Times New Roman"/>
          <w:sz w:val="28"/>
        </w:rPr>
        <w:lastRenderedPageBreak/>
        <w:t xml:space="preserve"> Д</w:t>
      </w:r>
      <w:r w:rsidR="007B3B94" w:rsidRPr="006A602C">
        <w:rPr>
          <w:rFonts w:ascii="Times New Roman" w:hAnsi="Times New Roman" w:cs="Times New Roman"/>
          <w:sz w:val="28"/>
        </w:rPr>
        <w:t>ля закріплення навчального матеріалу вчителі дають домашні завдання, беручи до уваги їх кількість, складність та час, за який учень зможе їх викона</w:t>
      </w:r>
      <w:r w:rsidR="00807C16">
        <w:rPr>
          <w:rFonts w:ascii="Times New Roman" w:hAnsi="Times New Roman" w:cs="Times New Roman"/>
          <w:sz w:val="28"/>
        </w:rPr>
        <w:t>ти. Відповідно до існуючих норм</w:t>
      </w:r>
      <w:r w:rsidR="007B3B94" w:rsidRPr="006A602C">
        <w:rPr>
          <w:rFonts w:ascii="Times New Roman" w:hAnsi="Times New Roman" w:cs="Times New Roman"/>
          <w:sz w:val="28"/>
        </w:rPr>
        <w:t xml:space="preserve"> на виконання всього домашнього завдання дитина повинна витрачати від 1 до 2 годин, в залежності від к</w:t>
      </w:r>
      <w:r>
        <w:rPr>
          <w:rFonts w:ascii="Times New Roman" w:hAnsi="Times New Roman" w:cs="Times New Roman"/>
          <w:sz w:val="28"/>
        </w:rPr>
        <w:t>ласу. П</w:t>
      </w:r>
      <w:r w:rsidR="007B3B94" w:rsidRPr="006A602C">
        <w:rPr>
          <w:rFonts w:ascii="Times New Roman" w:hAnsi="Times New Roman" w:cs="Times New Roman"/>
          <w:sz w:val="28"/>
        </w:rPr>
        <w:t xml:space="preserve">ід час анкетування </w:t>
      </w:r>
      <w:r w:rsidR="00A25735">
        <w:rPr>
          <w:rFonts w:ascii="Times New Roman" w:hAnsi="Times New Roman" w:cs="Times New Roman"/>
          <w:sz w:val="28"/>
        </w:rPr>
        <w:t xml:space="preserve">3% </w:t>
      </w:r>
      <w:r w:rsidR="007B3B94" w:rsidRPr="006A602C">
        <w:rPr>
          <w:rFonts w:ascii="Times New Roman" w:hAnsi="Times New Roman" w:cs="Times New Roman"/>
          <w:sz w:val="28"/>
        </w:rPr>
        <w:t xml:space="preserve"> батьків зазначили, що їх діти витрачають на виконання домашнього завдання </w:t>
      </w:r>
      <w:r w:rsidR="00A25735">
        <w:rPr>
          <w:rFonts w:ascii="Times New Roman" w:hAnsi="Times New Roman" w:cs="Times New Roman"/>
          <w:sz w:val="28"/>
        </w:rPr>
        <w:t xml:space="preserve">менше однієї години, 29% - 1 годину, 19% - 1,5 години, 26% - 2 години, 13 % - 3 години, 3% - 4 години, 6% - більше, ніж 4 години. </w:t>
      </w:r>
    </w:p>
    <w:p w:rsidR="007B3B94" w:rsidRPr="006A602C" w:rsidRDefault="00A25735" w:rsidP="00A45188">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 </w:t>
      </w:r>
      <w:r w:rsidR="007B3B94" w:rsidRPr="006A602C">
        <w:rPr>
          <w:rFonts w:ascii="Times New Roman" w:hAnsi="Times New Roman" w:cs="Times New Roman"/>
          <w:sz w:val="28"/>
        </w:rPr>
        <w:t xml:space="preserve">Також, проаналізувавши відповіді </w:t>
      </w:r>
      <w:r>
        <w:rPr>
          <w:rFonts w:ascii="Times New Roman" w:hAnsi="Times New Roman" w:cs="Times New Roman"/>
          <w:sz w:val="28"/>
        </w:rPr>
        <w:t>десят</w:t>
      </w:r>
      <w:r w:rsidR="007B3B94" w:rsidRPr="006A602C">
        <w:rPr>
          <w:rFonts w:ascii="Times New Roman" w:hAnsi="Times New Roman" w:cs="Times New Roman"/>
          <w:sz w:val="28"/>
        </w:rPr>
        <w:t xml:space="preserve">икласників, ми побачили, що самостійно виконують домашні творчі роботи </w:t>
      </w:r>
      <w:r>
        <w:rPr>
          <w:rFonts w:ascii="Times New Roman" w:hAnsi="Times New Roman" w:cs="Times New Roman"/>
          <w:sz w:val="28"/>
        </w:rPr>
        <w:t>87</w:t>
      </w:r>
      <w:r w:rsidR="00807C16">
        <w:rPr>
          <w:rFonts w:ascii="Times New Roman" w:hAnsi="Times New Roman" w:cs="Times New Roman"/>
          <w:sz w:val="28"/>
        </w:rPr>
        <w:t>%;</w:t>
      </w:r>
      <w:r w:rsidR="007B3B94" w:rsidRPr="006A602C">
        <w:rPr>
          <w:rFonts w:ascii="Times New Roman" w:hAnsi="Times New Roman" w:cs="Times New Roman"/>
          <w:sz w:val="28"/>
        </w:rPr>
        <w:t xml:space="preserve"> </w:t>
      </w:r>
      <w:r w:rsidR="00807C16">
        <w:rPr>
          <w:rFonts w:ascii="Times New Roman" w:hAnsi="Times New Roman" w:cs="Times New Roman"/>
          <w:sz w:val="28"/>
        </w:rPr>
        <w:t xml:space="preserve">списують твори з </w:t>
      </w:r>
      <w:r w:rsidR="00AE0D6C">
        <w:rPr>
          <w:rFonts w:ascii="Times New Roman" w:hAnsi="Times New Roman" w:cs="Times New Roman"/>
          <w:sz w:val="28"/>
        </w:rPr>
        <w:t>Інтернету</w:t>
      </w:r>
      <w:r w:rsidR="00807C16">
        <w:rPr>
          <w:rFonts w:ascii="Times New Roman" w:hAnsi="Times New Roman" w:cs="Times New Roman"/>
          <w:sz w:val="28"/>
        </w:rPr>
        <w:t xml:space="preserve"> </w:t>
      </w:r>
      <w:r w:rsidR="00EA4447">
        <w:rPr>
          <w:rFonts w:ascii="Times New Roman" w:hAnsi="Times New Roman" w:cs="Times New Roman"/>
          <w:sz w:val="28"/>
        </w:rPr>
        <w:t>7</w:t>
      </w:r>
      <w:r w:rsidR="00807C16">
        <w:rPr>
          <w:rFonts w:ascii="Times New Roman" w:hAnsi="Times New Roman" w:cs="Times New Roman"/>
          <w:sz w:val="28"/>
        </w:rPr>
        <w:t>%;</w:t>
      </w:r>
      <w:r w:rsidR="007B3B94" w:rsidRPr="006A602C">
        <w:rPr>
          <w:rFonts w:ascii="Times New Roman" w:hAnsi="Times New Roman" w:cs="Times New Roman"/>
          <w:sz w:val="28"/>
        </w:rPr>
        <w:t xml:space="preserve"> а </w:t>
      </w:r>
      <w:r w:rsidR="00EA4447">
        <w:rPr>
          <w:rFonts w:ascii="Times New Roman" w:hAnsi="Times New Roman" w:cs="Times New Roman"/>
          <w:sz w:val="28"/>
        </w:rPr>
        <w:t>7</w:t>
      </w:r>
      <w:r w:rsidR="007B3B94" w:rsidRPr="006A602C">
        <w:rPr>
          <w:rFonts w:ascii="Times New Roman" w:hAnsi="Times New Roman" w:cs="Times New Roman"/>
          <w:sz w:val="28"/>
        </w:rPr>
        <w:t>% учнів відповіли, що це залежить від часу та предмету.</w:t>
      </w:r>
    </w:p>
    <w:p w:rsidR="00EA4447" w:rsidRDefault="007B3B94" w:rsidP="00A45188">
      <w:pPr>
        <w:spacing w:after="0" w:line="360" w:lineRule="auto"/>
        <w:ind w:firstLine="709"/>
        <w:jc w:val="both"/>
        <w:rPr>
          <w:rFonts w:ascii="Times New Roman" w:hAnsi="Times New Roman" w:cs="Times New Roman"/>
          <w:sz w:val="28"/>
        </w:rPr>
      </w:pPr>
      <w:r w:rsidRPr="006A602C">
        <w:rPr>
          <w:rFonts w:ascii="Times New Roman" w:hAnsi="Times New Roman" w:cs="Times New Roman"/>
          <w:sz w:val="28"/>
        </w:rPr>
        <w:t xml:space="preserve">Тішить те, що </w:t>
      </w:r>
      <w:r w:rsidR="00EA4447">
        <w:rPr>
          <w:rFonts w:ascii="Times New Roman" w:hAnsi="Times New Roman" w:cs="Times New Roman"/>
          <w:sz w:val="28"/>
        </w:rPr>
        <w:t xml:space="preserve">80% </w:t>
      </w:r>
      <w:r>
        <w:rPr>
          <w:rFonts w:ascii="Times New Roman" w:hAnsi="Times New Roman" w:cs="Times New Roman"/>
          <w:sz w:val="28"/>
        </w:rPr>
        <w:t>учні</w:t>
      </w:r>
      <w:r w:rsidR="00EA4447">
        <w:rPr>
          <w:rFonts w:ascii="Times New Roman" w:hAnsi="Times New Roman" w:cs="Times New Roman"/>
          <w:sz w:val="28"/>
        </w:rPr>
        <w:t>в</w:t>
      </w:r>
      <w:r>
        <w:rPr>
          <w:rFonts w:ascii="Times New Roman" w:hAnsi="Times New Roman" w:cs="Times New Roman"/>
          <w:sz w:val="28"/>
        </w:rPr>
        <w:t xml:space="preserve"> </w:t>
      </w:r>
      <w:r w:rsidR="00EA4447">
        <w:rPr>
          <w:rFonts w:ascii="Times New Roman" w:hAnsi="Times New Roman" w:cs="Times New Roman"/>
          <w:sz w:val="28"/>
        </w:rPr>
        <w:t>десятого</w:t>
      </w:r>
      <w:r>
        <w:rPr>
          <w:rFonts w:ascii="Times New Roman" w:hAnsi="Times New Roman" w:cs="Times New Roman"/>
          <w:sz w:val="28"/>
        </w:rPr>
        <w:t xml:space="preserve"> </w:t>
      </w:r>
      <w:r w:rsidR="00EA4447">
        <w:rPr>
          <w:rFonts w:ascii="Times New Roman" w:hAnsi="Times New Roman" w:cs="Times New Roman"/>
          <w:sz w:val="28"/>
        </w:rPr>
        <w:t xml:space="preserve">класу </w:t>
      </w:r>
      <w:r>
        <w:rPr>
          <w:rFonts w:ascii="Times New Roman" w:hAnsi="Times New Roman" w:cs="Times New Roman"/>
          <w:sz w:val="28"/>
        </w:rPr>
        <w:t xml:space="preserve">вважають, що їм достатньо знань, які вони отримали в школі, для успішного вступу у ВНЗ, який вони </w:t>
      </w:r>
      <w:r w:rsidR="00EA4447">
        <w:rPr>
          <w:rFonts w:ascii="Times New Roman" w:hAnsi="Times New Roman" w:cs="Times New Roman"/>
          <w:sz w:val="28"/>
        </w:rPr>
        <w:t>обрали, проте 20% зазначили, що отриманих знань їм недостатньо.</w:t>
      </w:r>
    </w:p>
    <w:p w:rsidR="00EA4447" w:rsidRDefault="00EA4447"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Також 47% десятикласників відповіли, що вони не займаються додатково для успішного проходження НМТ. Проте 13% ходить  на п</w:t>
      </w:r>
      <w:r w:rsidR="002A495F">
        <w:rPr>
          <w:rFonts w:ascii="Times New Roman" w:hAnsi="Times New Roman" w:cs="Times New Roman"/>
          <w:sz w:val="28"/>
        </w:rPr>
        <w:t>ідготовчі курси, 33% – займаються з репетитором, 7% –</w:t>
      </w:r>
      <w:r>
        <w:rPr>
          <w:rFonts w:ascii="Times New Roman" w:hAnsi="Times New Roman" w:cs="Times New Roman"/>
          <w:sz w:val="28"/>
        </w:rPr>
        <w:t xml:space="preserve"> займаються самостійно, використовуючи додаткові матеріали та Інтернет.</w:t>
      </w:r>
    </w:p>
    <w:p w:rsidR="007B3B94" w:rsidRPr="00330569" w:rsidRDefault="007B3B94"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Ключове питання: Робота шкільної бібліотеки</w:t>
      </w:r>
      <w:r w:rsidR="00807C16" w:rsidRPr="00330569">
        <w:rPr>
          <w:rFonts w:ascii="Times New Roman" w:hAnsi="Times New Roman" w:cs="Times New Roman"/>
          <w:i/>
          <w:sz w:val="28"/>
          <w:u w:val="single"/>
        </w:rPr>
        <w:t>.</w:t>
      </w:r>
    </w:p>
    <w:p w:rsidR="00EA4447" w:rsidRDefault="00EA4447" w:rsidP="00A45188">
      <w:pPr>
        <w:spacing w:after="0" w:line="360" w:lineRule="auto"/>
        <w:ind w:firstLine="709"/>
        <w:jc w:val="both"/>
        <w:rPr>
          <w:rFonts w:ascii="Times New Roman" w:hAnsi="Times New Roman" w:cs="Times New Roman"/>
          <w:sz w:val="28"/>
        </w:rPr>
      </w:pPr>
      <w:r w:rsidRPr="00EA4447">
        <w:rPr>
          <w:rFonts w:ascii="Times New Roman" w:hAnsi="Times New Roman" w:cs="Times New Roman"/>
          <w:sz w:val="28"/>
        </w:rPr>
        <w:t>Забезпечення школи необхідною інформацією є однією з фундаментальних функцій сучасної шкільної бібліотеки. На сьогоднішній день вона є незамінним елементом навчально-виховного процесу для учнів, а також важливим ресурсом для освіти та саморозвитку педагогів і батьків.</w:t>
      </w:r>
    </w:p>
    <w:p w:rsidR="007B3B94" w:rsidRDefault="007B3B9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Наші педагоги часто користуються послугами шкільної бібліотеки</w:t>
      </w:r>
      <w:r w:rsidR="002A495F">
        <w:rPr>
          <w:rFonts w:ascii="Times New Roman" w:hAnsi="Times New Roman" w:cs="Times New Roman"/>
          <w:sz w:val="28"/>
        </w:rPr>
        <w:t>, тому</w:t>
      </w:r>
      <w:r>
        <w:rPr>
          <w:rFonts w:ascii="Times New Roman" w:hAnsi="Times New Roman" w:cs="Times New Roman"/>
          <w:sz w:val="28"/>
        </w:rPr>
        <w:t xml:space="preserve"> у своїх відповідях 8</w:t>
      </w:r>
      <w:r w:rsidR="00EA4447">
        <w:rPr>
          <w:rFonts w:ascii="Times New Roman" w:hAnsi="Times New Roman" w:cs="Times New Roman"/>
          <w:sz w:val="28"/>
        </w:rPr>
        <w:t>7</w:t>
      </w:r>
      <w:r>
        <w:rPr>
          <w:rFonts w:ascii="Times New Roman" w:hAnsi="Times New Roman" w:cs="Times New Roman"/>
          <w:sz w:val="28"/>
        </w:rPr>
        <w:t>% зазначили, що бібліотека здійс</w:t>
      </w:r>
      <w:r w:rsidR="00EA4447">
        <w:rPr>
          <w:rFonts w:ascii="Times New Roman" w:hAnsi="Times New Roman" w:cs="Times New Roman"/>
          <w:sz w:val="28"/>
        </w:rPr>
        <w:t>нює інформаційний супровід, 65</w:t>
      </w:r>
      <w:r w:rsidR="002A495F">
        <w:rPr>
          <w:rFonts w:ascii="Times New Roman" w:hAnsi="Times New Roman" w:cs="Times New Roman"/>
          <w:sz w:val="28"/>
        </w:rPr>
        <w:t xml:space="preserve">%  </w:t>
      </w:r>
      <w:r w:rsidR="002A495F">
        <w:rPr>
          <w:rFonts w:ascii="Times New Roman" w:hAnsi="Times New Roman" w:cs="Times New Roman"/>
          <w:sz w:val="28"/>
        </w:rPr>
        <w:softHyphen/>
        <w:t>–</w:t>
      </w:r>
      <w:r>
        <w:rPr>
          <w:rFonts w:ascii="Times New Roman" w:hAnsi="Times New Roman" w:cs="Times New Roman"/>
          <w:sz w:val="28"/>
        </w:rPr>
        <w:t xml:space="preserve"> формує </w:t>
      </w:r>
      <w:r w:rsidR="00EA4447">
        <w:rPr>
          <w:rFonts w:ascii="Times New Roman" w:hAnsi="Times New Roman" w:cs="Times New Roman"/>
          <w:sz w:val="28"/>
        </w:rPr>
        <w:t xml:space="preserve">інформаційні компетентності,  </w:t>
      </w:r>
      <w:r w:rsidR="001E4E3B">
        <w:rPr>
          <w:rFonts w:ascii="Times New Roman" w:hAnsi="Times New Roman" w:cs="Times New Roman"/>
          <w:sz w:val="28"/>
        </w:rPr>
        <w:t>52</w:t>
      </w:r>
      <w:r w:rsidR="002A495F">
        <w:rPr>
          <w:rFonts w:ascii="Times New Roman" w:hAnsi="Times New Roman" w:cs="Times New Roman"/>
          <w:sz w:val="28"/>
        </w:rPr>
        <w:t>% –</w:t>
      </w:r>
      <w:r>
        <w:rPr>
          <w:rFonts w:ascii="Times New Roman" w:hAnsi="Times New Roman" w:cs="Times New Roman"/>
          <w:sz w:val="28"/>
        </w:rPr>
        <w:t xml:space="preserve"> зберігає інфо</w:t>
      </w:r>
      <w:r w:rsidR="00EA4447">
        <w:rPr>
          <w:rFonts w:ascii="Times New Roman" w:hAnsi="Times New Roman" w:cs="Times New Roman"/>
          <w:sz w:val="28"/>
        </w:rPr>
        <w:t>рмаційні ресурси закладу та 35</w:t>
      </w:r>
      <w:r>
        <w:rPr>
          <w:rFonts w:ascii="Times New Roman" w:hAnsi="Times New Roman" w:cs="Times New Roman"/>
          <w:sz w:val="28"/>
        </w:rPr>
        <w:t>% - архівує матеріали про життєдіяльність нашої школи.</w:t>
      </w:r>
    </w:p>
    <w:p w:rsidR="007B3B94" w:rsidRDefault="002A495F"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Батьки також</w:t>
      </w:r>
      <w:r w:rsidR="007B3B94">
        <w:rPr>
          <w:rFonts w:ascii="Times New Roman" w:hAnsi="Times New Roman" w:cs="Times New Roman"/>
          <w:sz w:val="28"/>
        </w:rPr>
        <w:t xml:space="preserve"> вказують на корист</w:t>
      </w:r>
      <w:r w:rsidR="001E4E3B">
        <w:rPr>
          <w:rFonts w:ascii="Times New Roman" w:hAnsi="Times New Roman" w:cs="Times New Roman"/>
          <w:sz w:val="28"/>
        </w:rPr>
        <w:t>ь роботи бібліотеки, а саме 58</w:t>
      </w:r>
      <w:r w:rsidR="007B3B94">
        <w:rPr>
          <w:rFonts w:ascii="Times New Roman" w:hAnsi="Times New Roman" w:cs="Times New Roman"/>
          <w:sz w:val="28"/>
        </w:rPr>
        <w:t>% говорять, що їхні діти часто б</w:t>
      </w:r>
      <w:r>
        <w:rPr>
          <w:rFonts w:ascii="Times New Roman" w:hAnsi="Times New Roman" w:cs="Times New Roman"/>
          <w:sz w:val="28"/>
        </w:rPr>
        <w:t>еруть там книги для читання;</w:t>
      </w:r>
      <w:r w:rsidR="001E4E3B">
        <w:rPr>
          <w:rFonts w:ascii="Times New Roman" w:hAnsi="Times New Roman" w:cs="Times New Roman"/>
          <w:sz w:val="28"/>
        </w:rPr>
        <w:t xml:space="preserve"> 45</w:t>
      </w:r>
      <w:r>
        <w:rPr>
          <w:rFonts w:ascii="Times New Roman" w:hAnsi="Times New Roman" w:cs="Times New Roman"/>
          <w:sz w:val="28"/>
        </w:rPr>
        <w:t xml:space="preserve">% </w:t>
      </w:r>
      <w:r w:rsidR="007B3B94">
        <w:rPr>
          <w:rFonts w:ascii="Times New Roman" w:hAnsi="Times New Roman" w:cs="Times New Roman"/>
          <w:sz w:val="28"/>
        </w:rPr>
        <w:t>зазначають, що учні отримують консультації щод</w:t>
      </w:r>
      <w:r>
        <w:rPr>
          <w:rFonts w:ascii="Times New Roman" w:hAnsi="Times New Roman" w:cs="Times New Roman"/>
          <w:sz w:val="28"/>
        </w:rPr>
        <w:t>о вибору потрібних їм книг;</w:t>
      </w:r>
      <w:r w:rsidR="001E4E3B">
        <w:rPr>
          <w:rFonts w:ascii="Times New Roman" w:hAnsi="Times New Roman" w:cs="Times New Roman"/>
          <w:sz w:val="28"/>
        </w:rPr>
        <w:t xml:space="preserve"> 16</w:t>
      </w:r>
      <w:r w:rsidR="007B3B94">
        <w:rPr>
          <w:rFonts w:ascii="Times New Roman" w:hAnsi="Times New Roman" w:cs="Times New Roman"/>
          <w:sz w:val="28"/>
        </w:rPr>
        <w:t xml:space="preserve">% відповіли, </w:t>
      </w:r>
      <w:r w:rsidR="007B3B94">
        <w:rPr>
          <w:rFonts w:ascii="Times New Roman" w:hAnsi="Times New Roman" w:cs="Times New Roman"/>
          <w:sz w:val="28"/>
        </w:rPr>
        <w:lastRenderedPageBreak/>
        <w:t>що бібліотека є навчально-виховним відділо</w:t>
      </w:r>
      <w:r w:rsidR="001E4E3B">
        <w:rPr>
          <w:rFonts w:ascii="Times New Roman" w:hAnsi="Times New Roman" w:cs="Times New Roman"/>
          <w:sz w:val="28"/>
        </w:rPr>
        <w:t>м електронних освітні</w:t>
      </w:r>
      <w:r>
        <w:rPr>
          <w:rFonts w:ascii="Times New Roman" w:hAnsi="Times New Roman" w:cs="Times New Roman"/>
          <w:sz w:val="28"/>
        </w:rPr>
        <w:t>х ресурсів;</w:t>
      </w:r>
      <w:r w:rsidR="001E4E3B">
        <w:rPr>
          <w:rFonts w:ascii="Times New Roman" w:hAnsi="Times New Roman" w:cs="Times New Roman"/>
          <w:sz w:val="28"/>
        </w:rPr>
        <w:t xml:space="preserve"> 13% вказали, що в бібліотеці учні</w:t>
      </w:r>
      <w:r>
        <w:rPr>
          <w:rFonts w:ascii="Times New Roman" w:hAnsi="Times New Roman" w:cs="Times New Roman"/>
          <w:sz w:val="28"/>
        </w:rPr>
        <w:t xml:space="preserve"> переглядають архівні матеріали</w:t>
      </w:r>
      <w:r w:rsidR="001E4E3B">
        <w:rPr>
          <w:rFonts w:ascii="Times New Roman" w:hAnsi="Times New Roman" w:cs="Times New Roman"/>
          <w:sz w:val="28"/>
        </w:rPr>
        <w:t xml:space="preserve"> і 3% відповіли, що бібліотека жодних послуг не надає.</w:t>
      </w:r>
    </w:p>
    <w:p w:rsidR="001E4E3B" w:rsidRDefault="007B3B94" w:rsidP="00A45188">
      <w:pPr>
        <w:spacing w:line="360" w:lineRule="auto"/>
        <w:ind w:firstLine="708"/>
        <w:jc w:val="both"/>
        <w:rPr>
          <w:rFonts w:ascii="Times New Roman" w:hAnsi="Times New Roman" w:cs="Times New Roman"/>
          <w:noProof/>
          <w:sz w:val="28"/>
          <w:lang w:eastAsia="uk-UA"/>
        </w:rPr>
      </w:pPr>
      <w:r>
        <w:rPr>
          <w:rFonts w:ascii="Times New Roman" w:hAnsi="Times New Roman" w:cs="Times New Roman"/>
          <w:sz w:val="28"/>
        </w:rPr>
        <w:t xml:space="preserve"> На діаграмі показано, якими саме послугами шкільної бібліотеки користуються учні нашої школи.</w:t>
      </w:r>
      <w:r w:rsidR="001E4E3B" w:rsidRPr="001E4E3B">
        <w:rPr>
          <w:rFonts w:ascii="Times New Roman" w:hAnsi="Times New Roman" w:cs="Times New Roman"/>
          <w:noProof/>
          <w:sz w:val="28"/>
          <w:lang w:eastAsia="uk-UA"/>
        </w:rPr>
        <w:t xml:space="preserve"> </w:t>
      </w:r>
    </w:p>
    <w:p w:rsidR="007B3B94" w:rsidRDefault="001E4E3B" w:rsidP="00A45188">
      <w:pPr>
        <w:spacing w:line="360" w:lineRule="auto"/>
        <w:ind w:firstLine="708"/>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B3B94" w:rsidRPr="00330569" w:rsidRDefault="007B3B94"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Ключове питання: Організація та проведення шкільних заходів</w:t>
      </w:r>
      <w:r w:rsidR="00807C16" w:rsidRPr="00330569">
        <w:rPr>
          <w:rFonts w:ascii="Times New Roman" w:hAnsi="Times New Roman" w:cs="Times New Roman"/>
          <w:i/>
          <w:sz w:val="28"/>
          <w:u w:val="single"/>
        </w:rPr>
        <w:t>.</w:t>
      </w:r>
    </w:p>
    <w:p w:rsidR="009C6CC6" w:rsidRDefault="004F1AC5"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С</w:t>
      </w:r>
      <w:r w:rsidR="009C6CC6" w:rsidRPr="009C6CC6">
        <w:rPr>
          <w:rFonts w:ascii="Times New Roman" w:hAnsi="Times New Roman" w:cs="Times New Roman"/>
          <w:sz w:val="28"/>
        </w:rPr>
        <w:t>ьогодні виховання підростаючого покоління є одним із пріоритетних завдань школи. Різноманітні шкільні заходи виступають важливим засобом реалізації цієї мети, являючи собою комплексну організаційну форму виховної діяльності в соціумі.</w:t>
      </w:r>
    </w:p>
    <w:p w:rsidR="007B3B94" w:rsidRDefault="007B3B9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Раді</w:t>
      </w:r>
      <w:r w:rsidR="002A495F">
        <w:rPr>
          <w:rFonts w:ascii="Times New Roman" w:hAnsi="Times New Roman" w:cs="Times New Roman"/>
          <w:sz w:val="28"/>
        </w:rPr>
        <w:t xml:space="preserve"> зазначити, що  велика частина</w:t>
      </w:r>
      <w:r>
        <w:rPr>
          <w:rFonts w:ascii="Times New Roman" w:hAnsi="Times New Roman" w:cs="Times New Roman"/>
          <w:sz w:val="28"/>
        </w:rPr>
        <w:t xml:space="preserve"> </w:t>
      </w:r>
      <w:r w:rsidR="009C6CC6">
        <w:rPr>
          <w:rFonts w:ascii="Times New Roman" w:hAnsi="Times New Roman" w:cs="Times New Roman"/>
          <w:sz w:val="28"/>
        </w:rPr>
        <w:t>учнів четвертого, а саме 90</w:t>
      </w:r>
      <w:r>
        <w:rPr>
          <w:rFonts w:ascii="Times New Roman" w:hAnsi="Times New Roman" w:cs="Times New Roman"/>
          <w:sz w:val="28"/>
        </w:rPr>
        <w:t>%, добровільно беруть участь у різних тематичних конкурсах, турнірах, змаганнях, які проводили у школі наші вчителі та різні організації. Це підтвердж</w:t>
      </w:r>
      <w:r w:rsidR="002A495F">
        <w:rPr>
          <w:rFonts w:ascii="Times New Roman" w:hAnsi="Times New Roman" w:cs="Times New Roman"/>
          <w:sz w:val="28"/>
        </w:rPr>
        <w:t xml:space="preserve">ують </w:t>
      </w:r>
      <w:r w:rsidR="004F1AC5">
        <w:rPr>
          <w:rFonts w:ascii="Times New Roman" w:hAnsi="Times New Roman" w:cs="Times New Roman"/>
          <w:sz w:val="28"/>
        </w:rPr>
        <w:t xml:space="preserve"> 77</w:t>
      </w:r>
      <w:r>
        <w:rPr>
          <w:rFonts w:ascii="Times New Roman" w:hAnsi="Times New Roman" w:cs="Times New Roman"/>
          <w:sz w:val="28"/>
        </w:rPr>
        <w:t>% батьків</w:t>
      </w:r>
      <w:r w:rsidR="004F1AC5">
        <w:rPr>
          <w:rFonts w:ascii="Times New Roman" w:hAnsi="Times New Roman" w:cs="Times New Roman"/>
          <w:sz w:val="28"/>
        </w:rPr>
        <w:t xml:space="preserve"> («завжди охоче»), 23% - «найчастіше без примусу» та 61% педагогів («завжди охоче»), 39% - «найчастіше без примусу».</w:t>
      </w:r>
    </w:p>
    <w:p w:rsidR="007B3B94" w:rsidRDefault="007B3B9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Всі опитані вчителі, вказують на те, щ</w:t>
      </w:r>
      <w:r w:rsidR="002A495F">
        <w:rPr>
          <w:rFonts w:ascii="Times New Roman" w:hAnsi="Times New Roman" w:cs="Times New Roman"/>
          <w:sz w:val="28"/>
        </w:rPr>
        <w:t xml:space="preserve">о вони достатньо дбають, щоб </w:t>
      </w:r>
      <w:r>
        <w:rPr>
          <w:rFonts w:ascii="Times New Roman" w:hAnsi="Times New Roman" w:cs="Times New Roman"/>
          <w:sz w:val="28"/>
        </w:rPr>
        <w:t xml:space="preserve"> заходи були цікавими і потрібними учням</w:t>
      </w:r>
      <w:r w:rsidR="004F1AC5">
        <w:rPr>
          <w:rFonts w:ascii="Times New Roman" w:hAnsi="Times New Roman" w:cs="Times New Roman"/>
          <w:sz w:val="28"/>
        </w:rPr>
        <w:t>, з ними погоджуються 100</w:t>
      </w:r>
      <w:r>
        <w:rPr>
          <w:rFonts w:ascii="Times New Roman" w:hAnsi="Times New Roman" w:cs="Times New Roman"/>
          <w:sz w:val="28"/>
        </w:rPr>
        <w:t xml:space="preserve">% </w:t>
      </w:r>
      <w:r w:rsidR="004F1AC5">
        <w:rPr>
          <w:rFonts w:ascii="Times New Roman" w:hAnsi="Times New Roman" w:cs="Times New Roman"/>
          <w:sz w:val="28"/>
        </w:rPr>
        <w:t>деся</w:t>
      </w:r>
      <w:r>
        <w:rPr>
          <w:rFonts w:ascii="Times New Roman" w:hAnsi="Times New Roman" w:cs="Times New Roman"/>
          <w:sz w:val="28"/>
        </w:rPr>
        <w:t xml:space="preserve">тикласників. </w:t>
      </w:r>
    </w:p>
    <w:p w:rsidR="00080733" w:rsidRDefault="00080733"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100% восьмикласників відповіли, що їм подобається, як минулого року організували шкільні заходи до важливих днів чи пам’ятних дат, 87% десятикласників найчастіше подобалась організація, проте 13% вказали, що </w:t>
      </w:r>
      <w:r w:rsidR="002A495F">
        <w:rPr>
          <w:rFonts w:ascii="Times New Roman" w:hAnsi="Times New Roman" w:cs="Times New Roman"/>
          <w:sz w:val="28"/>
        </w:rPr>
        <w:t xml:space="preserve">серед них </w:t>
      </w:r>
      <w:r>
        <w:rPr>
          <w:rFonts w:ascii="Times New Roman" w:hAnsi="Times New Roman" w:cs="Times New Roman"/>
          <w:sz w:val="28"/>
        </w:rPr>
        <w:t>трапля</w:t>
      </w:r>
      <w:r w:rsidR="002A495F">
        <w:rPr>
          <w:rFonts w:ascii="Times New Roman" w:hAnsi="Times New Roman" w:cs="Times New Roman"/>
          <w:sz w:val="28"/>
        </w:rPr>
        <w:t>лися невдало організовані</w:t>
      </w:r>
      <w:r>
        <w:rPr>
          <w:rFonts w:ascii="Times New Roman" w:hAnsi="Times New Roman" w:cs="Times New Roman"/>
          <w:sz w:val="28"/>
        </w:rPr>
        <w:t>.</w:t>
      </w:r>
    </w:p>
    <w:p w:rsidR="007B3B94" w:rsidRDefault="007B3B9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Раді зазначити, що педагоги та адміністрація добирають учнів для участі в регіональних олімпіадах, конкурсах, спортивних змаганнях за правилами, встановленими відповідними положе</w:t>
      </w:r>
      <w:r w:rsidR="00080733">
        <w:rPr>
          <w:rFonts w:ascii="Times New Roman" w:hAnsi="Times New Roman" w:cs="Times New Roman"/>
          <w:sz w:val="28"/>
        </w:rPr>
        <w:t>ннями. Це показали 93% їх відповідей. Проте 7</w:t>
      </w:r>
      <w:r>
        <w:rPr>
          <w:rFonts w:ascii="Times New Roman" w:hAnsi="Times New Roman" w:cs="Times New Roman"/>
          <w:sz w:val="28"/>
        </w:rPr>
        <w:t xml:space="preserve">% вказали, що обирають учнів </w:t>
      </w:r>
      <w:r w:rsidR="002A495F">
        <w:rPr>
          <w:rFonts w:ascii="Times New Roman" w:hAnsi="Times New Roman" w:cs="Times New Roman"/>
          <w:sz w:val="28"/>
        </w:rPr>
        <w:t xml:space="preserve">не лише </w:t>
      </w:r>
      <w:r>
        <w:rPr>
          <w:rFonts w:ascii="Times New Roman" w:hAnsi="Times New Roman" w:cs="Times New Roman"/>
          <w:sz w:val="28"/>
        </w:rPr>
        <w:t xml:space="preserve">за правилами, але й з урахуванням інтересів закладу.  </w:t>
      </w:r>
    </w:p>
    <w:p w:rsidR="007B3B94" w:rsidRDefault="007B3B94"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діаграмі ми показали, де беруть участь учні </w:t>
      </w:r>
      <w:r w:rsidR="00080733">
        <w:rPr>
          <w:rFonts w:ascii="Times New Roman" w:hAnsi="Times New Roman" w:cs="Times New Roman"/>
          <w:sz w:val="28"/>
        </w:rPr>
        <w:t xml:space="preserve">восьмого класу </w:t>
      </w:r>
      <w:r>
        <w:rPr>
          <w:rFonts w:ascii="Times New Roman" w:hAnsi="Times New Roman" w:cs="Times New Roman"/>
          <w:sz w:val="28"/>
        </w:rPr>
        <w:t>та куди скеровують їхні витвори для участі в позашкільних публічних заходах.</w:t>
      </w:r>
    </w:p>
    <w:p w:rsidR="00080733" w:rsidRDefault="00080733"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B3B94" w:rsidRPr="00172440" w:rsidRDefault="007B3B94" w:rsidP="00A45188">
      <w:pPr>
        <w:spacing w:after="0" w:line="360" w:lineRule="auto"/>
        <w:jc w:val="both"/>
        <w:rPr>
          <w:rFonts w:ascii="Times New Roman" w:hAnsi="Times New Roman" w:cs="Times New Roman"/>
          <w:sz w:val="28"/>
        </w:rPr>
      </w:pPr>
    </w:p>
    <w:p w:rsidR="0059770C" w:rsidRDefault="005F69A8" w:rsidP="00A45188">
      <w:pPr>
        <w:spacing w:after="0" w:line="360" w:lineRule="auto"/>
        <w:ind w:firstLine="709"/>
        <w:jc w:val="both"/>
        <w:rPr>
          <w:rFonts w:ascii="Times New Roman" w:hAnsi="Times New Roman" w:cs="Times New Roman"/>
          <w:sz w:val="28"/>
        </w:rPr>
      </w:pPr>
      <w:r w:rsidRPr="005F69A8">
        <w:rPr>
          <w:rFonts w:ascii="Times New Roman" w:hAnsi="Times New Roman" w:cs="Times New Roman"/>
          <w:sz w:val="28"/>
        </w:rPr>
        <w:t>Аналіз отриманих даних підтверджує, що культуротворче середовище нашого закладу ефективно сприяє особистісному зростанню учнів, розвитку їхніх загальнолюдських і професійних якостей, самореалізації та розкриттю унікальності. Водночас, для вирішення певних проблем необхідно застосувати комплексний підхід, ретельно опрацювавши кожен рівень культуротворчого освітнього середовища: міжособистісний, груповий та регіональний (місцевий).</w:t>
      </w:r>
    </w:p>
    <w:p w:rsidR="00615A79" w:rsidRDefault="00615A79" w:rsidP="00A45188">
      <w:pPr>
        <w:spacing w:after="0" w:line="360" w:lineRule="auto"/>
        <w:ind w:firstLine="709"/>
        <w:jc w:val="center"/>
        <w:rPr>
          <w:rFonts w:ascii="Times New Roman" w:hAnsi="Times New Roman" w:cs="Times New Roman"/>
          <w:b/>
          <w:sz w:val="28"/>
        </w:rPr>
      </w:pPr>
    </w:p>
    <w:p w:rsidR="00330569" w:rsidRDefault="00330569" w:rsidP="00A45188">
      <w:pPr>
        <w:spacing w:after="0" w:line="360" w:lineRule="auto"/>
        <w:ind w:firstLine="709"/>
        <w:jc w:val="center"/>
        <w:rPr>
          <w:rFonts w:ascii="Times New Roman" w:hAnsi="Times New Roman" w:cs="Times New Roman"/>
          <w:b/>
          <w:sz w:val="28"/>
        </w:rPr>
      </w:pPr>
      <w:r>
        <w:rPr>
          <w:rFonts w:ascii="Times New Roman" w:hAnsi="Times New Roman" w:cs="Times New Roman"/>
          <w:b/>
          <w:sz w:val="28"/>
        </w:rPr>
        <w:lastRenderedPageBreak/>
        <w:t>У Лучицькому НВК «ЗШ І-ІІІ ступенів  - дитячий садок» сформований відкритий освітній простір</w:t>
      </w:r>
    </w:p>
    <w:p w:rsidR="00FA27CA" w:rsidRDefault="00FA27CA" w:rsidP="00A45188">
      <w:pPr>
        <w:spacing w:after="0" w:line="360" w:lineRule="auto"/>
        <w:ind w:firstLine="709"/>
        <w:jc w:val="both"/>
        <w:rPr>
          <w:rFonts w:ascii="Times New Roman" w:hAnsi="Times New Roman" w:cs="Times New Roman"/>
          <w:sz w:val="28"/>
        </w:rPr>
      </w:pPr>
      <w:r w:rsidRPr="00FA27CA">
        <w:rPr>
          <w:rFonts w:ascii="Times New Roman" w:hAnsi="Times New Roman" w:cs="Times New Roman"/>
          <w:sz w:val="28"/>
        </w:rPr>
        <w:t>Відкрите освітнє середовище передбачає не лише забезпечення інклюзивного навчання для дітей з особливими потребами, але й активну взаємодію школи з сім'ями учнів, представниками влади та самоврядування, формуючи партнерські відносини між навчальним закладом і громадою.</w:t>
      </w:r>
    </w:p>
    <w:p w:rsidR="00807C16" w:rsidRPr="00330569" w:rsidRDefault="00807C16" w:rsidP="00A45188">
      <w:pPr>
        <w:spacing w:after="0" w:line="360" w:lineRule="auto"/>
        <w:ind w:firstLine="709"/>
        <w:jc w:val="both"/>
        <w:rPr>
          <w:rFonts w:ascii="Times New Roman" w:hAnsi="Times New Roman" w:cs="Times New Roman"/>
          <w:i/>
          <w:sz w:val="28"/>
          <w:u w:val="single"/>
        </w:rPr>
      </w:pPr>
      <w:r w:rsidRPr="00330569">
        <w:rPr>
          <w:rFonts w:ascii="Times New Roman" w:hAnsi="Times New Roman" w:cs="Times New Roman"/>
          <w:i/>
          <w:sz w:val="28"/>
          <w:u w:val="single"/>
        </w:rPr>
        <w:t xml:space="preserve">Ключове питання: </w:t>
      </w:r>
      <w:r w:rsidR="00535565" w:rsidRPr="00330569">
        <w:rPr>
          <w:rFonts w:ascii="Times New Roman" w:hAnsi="Times New Roman" w:cs="Times New Roman"/>
          <w:i/>
          <w:sz w:val="28"/>
          <w:u w:val="single"/>
        </w:rPr>
        <w:t>Ставлення до школярів з о</w:t>
      </w:r>
      <w:r w:rsidRPr="00330569">
        <w:rPr>
          <w:rFonts w:ascii="Times New Roman" w:hAnsi="Times New Roman" w:cs="Times New Roman"/>
          <w:i/>
          <w:sz w:val="28"/>
          <w:u w:val="single"/>
        </w:rPr>
        <w:t>собливими освітніми потребами.</w:t>
      </w:r>
      <w:r w:rsidR="00535565" w:rsidRPr="00330569">
        <w:rPr>
          <w:rFonts w:ascii="Times New Roman" w:hAnsi="Times New Roman" w:cs="Times New Roman"/>
          <w:i/>
          <w:sz w:val="28"/>
          <w:u w:val="single"/>
        </w:rPr>
        <w:t xml:space="preserve"> </w:t>
      </w:r>
    </w:p>
    <w:p w:rsidR="00272DDE" w:rsidRDefault="00535565" w:rsidP="00A45188">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Нас тішить те, що наші учні, з розумінням, повагою та доброзичливістю відносяться до дітей з особливими освітніми потребами. Про це свідчать відпов</w:t>
      </w:r>
      <w:r w:rsidR="000510E6">
        <w:rPr>
          <w:rFonts w:ascii="Times New Roman" w:hAnsi="Times New Roman" w:cs="Times New Roman"/>
          <w:sz w:val="28"/>
        </w:rPr>
        <w:t xml:space="preserve">іді усіх опитаних. </w:t>
      </w:r>
      <w:r w:rsidR="00330569">
        <w:rPr>
          <w:rFonts w:ascii="Times New Roman" w:hAnsi="Times New Roman" w:cs="Times New Roman"/>
          <w:sz w:val="28"/>
        </w:rPr>
        <w:t>Так, 91% педагогів, 55% батьків, 100%  учнів четвертого класу, 44%  восьмого класу, 67</w:t>
      </w:r>
      <w:r w:rsidR="000510E6" w:rsidRPr="000510E6">
        <w:rPr>
          <w:rFonts w:ascii="Times New Roman" w:hAnsi="Times New Roman" w:cs="Times New Roman"/>
          <w:sz w:val="28"/>
        </w:rPr>
        <w:t>%</w:t>
      </w:r>
      <w:r w:rsidR="00330569">
        <w:rPr>
          <w:rFonts w:ascii="Times New Roman" w:hAnsi="Times New Roman" w:cs="Times New Roman"/>
          <w:sz w:val="28"/>
        </w:rPr>
        <w:t xml:space="preserve"> десятого класу</w:t>
      </w:r>
      <w:r w:rsidR="000510E6" w:rsidRPr="000510E6">
        <w:rPr>
          <w:rFonts w:ascii="Times New Roman" w:hAnsi="Times New Roman" w:cs="Times New Roman"/>
          <w:sz w:val="28"/>
        </w:rPr>
        <w:t xml:space="preserve"> – відно</w:t>
      </w:r>
      <w:r w:rsidR="000510E6">
        <w:rPr>
          <w:rFonts w:ascii="Times New Roman" w:hAnsi="Times New Roman" w:cs="Times New Roman"/>
          <w:sz w:val="28"/>
        </w:rPr>
        <w:t>сяться до таких дітей, так само</w:t>
      </w:r>
      <w:r w:rsidR="000510E6" w:rsidRPr="000510E6">
        <w:rPr>
          <w:rFonts w:ascii="Times New Roman" w:hAnsi="Times New Roman" w:cs="Times New Roman"/>
          <w:sz w:val="28"/>
        </w:rPr>
        <w:t xml:space="preserve"> як і до інших та мають бажання спілкуватись з такими дітьми. </w:t>
      </w:r>
      <w:r w:rsidR="00330569">
        <w:rPr>
          <w:rFonts w:ascii="Times New Roman" w:hAnsi="Times New Roman" w:cs="Times New Roman"/>
          <w:sz w:val="28"/>
        </w:rPr>
        <w:t xml:space="preserve"> 56% восьмикласників та 27% десятикласників ставляться до таких дітей із зацікавленістю </w:t>
      </w:r>
      <w:r w:rsidR="006F3B4D">
        <w:rPr>
          <w:rFonts w:ascii="Times New Roman" w:hAnsi="Times New Roman" w:cs="Times New Roman"/>
          <w:sz w:val="28"/>
        </w:rPr>
        <w:t>та</w:t>
      </w:r>
      <w:r w:rsidR="00330569">
        <w:rPr>
          <w:rFonts w:ascii="Times New Roman" w:hAnsi="Times New Roman" w:cs="Times New Roman"/>
          <w:sz w:val="28"/>
        </w:rPr>
        <w:t xml:space="preserve"> бажанням спілкуватися</w:t>
      </w:r>
      <w:r w:rsidR="006F3B4D">
        <w:rPr>
          <w:rFonts w:ascii="Times New Roman" w:hAnsi="Times New Roman" w:cs="Times New Roman"/>
          <w:sz w:val="28"/>
        </w:rPr>
        <w:t xml:space="preserve">. </w:t>
      </w:r>
      <w:r w:rsidR="00330569">
        <w:rPr>
          <w:rFonts w:ascii="Times New Roman" w:hAnsi="Times New Roman" w:cs="Times New Roman"/>
          <w:sz w:val="28"/>
        </w:rPr>
        <w:t xml:space="preserve"> </w:t>
      </w:r>
      <w:r w:rsidR="000510E6" w:rsidRPr="000510E6">
        <w:rPr>
          <w:rFonts w:ascii="Times New Roman" w:hAnsi="Times New Roman" w:cs="Times New Roman"/>
          <w:sz w:val="28"/>
        </w:rPr>
        <w:t>Проте, нажаль, є поодинокі випадки байдужого ставлення до таких дітей: спостеріг</w:t>
      </w:r>
      <w:r w:rsidR="00272DDE">
        <w:rPr>
          <w:rFonts w:ascii="Times New Roman" w:hAnsi="Times New Roman" w:cs="Times New Roman"/>
          <w:sz w:val="28"/>
        </w:rPr>
        <w:t xml:space="preserve">ається у відповідях </w:t>
      </w:r>
      <w:r w:rsidR="006F3B4D">
        <w:rPr>
          <w:rFonts w:ascii="Times New Roman" w:hAnsi="Times New Roman" w:cs="Times New Roman"/>
          <w:sz w:val="28"/>
        </w:rPr>
        <w:t>3% батьків</w:t>
      </w:r>
      <w:r w:rsidR="000510E6" w:rsidRPr="000510E6">
        <w:rPr>
          <w:rFonts w:ascii="Times New Roman" w:hAnsi="Times New Roman" w:cs="Times New Roman"/>
          <w:sz w:val="28"/>
        </w:rPr>
        <w:t xml:space="preserve">. </w:t>
      </w:r>
    </w:p>
    <w:p w:rsidR="00535565" w:rsidRPr="006F3B4D" w:rsidRDefault="00807C16" w:rsidP="00A45188">
      <w:pPr>
        <w:spacing w:after="0" w:line="360" w:lineRule="auto"/>
        <w:ind w:firstLine="709"/>
        <w:jc w:val="both"/>
        <w:rPr>
          <w:rFonts w:ascii="Times New Roman" w:hAnsi="Times New Roman" w:cs="Times New Roman"/>
          <w:i/>
          <w:sz w:val="28"/>
          <w:u w:val="single"/>
        </w:rPr>
      </w:pPr>
      <w:r w:rsidRPr="006F3B4D">
        <w:rPr>
          <w:rFonts w:ascii="Times New Roman" w:hAnsi="Times New Roman" w:cs="Times New Roman"/>
          <w:i/>
          <w:sz w:val="28"/>
          <w:u w:val="single"/>
        </w:rPr>
        <w:t>Ключове питання: Форми роботи з батьками.</w:t>
      </w:r>
    </w:p>
    <w:p w:rsidR="00272DDE" w:rsidRPr="00272DDE" w:rsidRDefault="00272DDE" w:rsidP="00A45188">
      <w:pPr>
        <w:spacing w:after="0" w:line="360" w:lineRule="auto"/>
        <w:ind w:firstLine="709"/>
        <w:jc w:val="both"/>
        <w:rPr>
          <w:rFonts w:ascii="Times New Roman" w:hAnsi="Times New Roman" w:cs="Times New Roman"/>
          <w:sz w:val="28"/>
        </w:rPr>
      </w:pPr>
      <w:r w:rsidRPr="00272DDE">
        <w:rPr>
          <w:rFonts w:ascii="Times New Roman" w:hAnsi="Times New Roman" w:cs="Times New Roman"/>
          <w:sz w:val="28"/>
        </w:rPr>
        <w:t xml:space="preserve">За думкою опитаних у школі найчастіше проводяться такі форми роботи з батьками: </w:t>
      </w:r>
    </w:p>
    <w:p w:rsidR="00DC540D" w:rsidRPr="00272DDE" w:rsidRDefault="006F3B4D"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87% педагогів та 87</w:t>
      </w:r>
      <w:r w:rsidR="00535565" w:rsidRPr="00272DDE">
        <w:rPr>
          <w:rFonts w:ascii="Times New Roman" w:hAnsi="Times New Roman" w:cs="Times New Roman"/>
          <w:sz w:val="28"/>
        </w:rPr>
        <w:t xml:space="preserve">% батьків </w:t>
      </w:r>
      <w:r w:rsidR="00807C16" w:rsidRPr="00272DDE">
        <w:rPr>
          <w:rFonts w:ascii="Times New Roman" w:hAnsi="Times New Roman" w:cs="Times New Roman"/>
          <w:sz w:val="28"/>
        </w:rPr>
        <w:t xml:space="preserve">вважають </w:t>
      </w:r>
      <w:r w:rsidR="00535565" w:rsidRPr="00272DDE">
        <w:rPr>
          <w:rFonts w:ascii="Times New Roman" w:hAnsi="Times New Roman" w:cs="Times New Roman"/>
          <w:sz w:val="28"/>
        </w:rPr>
        <w:t xml:space="preserve">такою формою </w:t>
      </w:r>
      <w:r w:rsidR="002A495F">
        <w:rPr>
          <w:rFonts w:ascii="Times New Roman" w:hAnsi="Times New Roman" w:cs="Times New Roman"/>
          <w:sz w:val="28"/>
        </w:rPr>
        <w:t xml:space="preserve">є </w:t>
      </w:r>
      <w:r w:rsidR="00535565" w:rsidRPr="00272DDE">
        <w:rPr>
          <w:rFonts w:ascii="Times New Roman" w:hAnsi="Times New Roman" w:cs="Times New Roman"/>
          <w:sz w:val="28"/>
        </w:rPr>
        <w:t>бат</w:t>
      </w:r>
      <w:r w:rsidR="00AB6130" w:rsidRPr="00272DDE">
        <w:rPr>
          <w:rFonts w:ascii="Times New Roman" w:hAnsi="Times New Roman" w:cs="Times New Roman"/>
          <w:sz w:val="28"/>
        </w:rPr>
        <w:t xml:space="preserve">ьківські збори; </w:t>
      </w:r>
    </w:p>
    <w:p w:rsidR="00DC540D" w:rsidRPr="00272DDE" w:rsidRDefault="006F3B4D"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30</w:t>
      </w:r>
      <w:r w:rsidR="00AB6130" w:rsidRPr="00272DDE">
        <w:rPr>
          <w:rFonts w:ascii="Times New Roman" w:hAnsi="Times New Roman" w:cs="Times New Roman"/>
          <w:sz w:val="28"/>
        </w:rPr>
        <w:t xml:space="preserve">% </w:t>
      </w:r>
      <w:r>
        <w:rPr>
          <w:rFonts w:ascii="Times New Roman" w:hAnsi="Times New Roman" w:cs="Times New Roman"/>
          <w:sz w:val="28"/>
        </w:rPr>
        <w:t xml:space="preserve"> педагогів та 16</w:t>
      </w:r>
      <w:r w:rsidR="00535565" w:rsidRPr="00272DDE">
        <w:rPr>
          <w:rFonts w:ascii="Times New Roman" w:hAnsi="Times New Roman" w:cs="Times New Roman"/>
          <w:sz w:val="28"/>
        </w:rPr>
        <w:t>% батьків – залучення до організації туристичн</w:t>
      </w:r>
      <w:r w:rsidR="00AB6130" w:rsidRPr="00272DDE">
        <w:rPr>
          <w:rFonts w:ascii="Times New Roman" w:hAnsi="Times New Roman" w:cs="Times New Roman"/>
          <w:sz w:val="28"/>
        </w:rPr>
        <w:t xml:space="preserve">их походів та екскурсій; </w:t>
      </w:r>
    </w:p>
    <w:p w:rsidR="00DC540D" w:rsidRPr="00272DDE" w:rsidRDefault="00AB6130" w:rsidP="00A45188">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 xml:space="preserve">33,8%  вчителів, 23,3%  батьків – тренінги; </w:t>
      </w:r>
    </w:p>
    <w:p w:rsidR="00DC540D" w:rsidRPr="00272DDE" w:rsidRDefault="00AB6130" w:rsidP="00A45188">
      <w:pPr>
        <w:numPr>
          <w:ilvl w:val="0"/>
          <w:numId w:val="9"/>
        </w:numPr>
        <w:spacing w:after="0" w:line="360" w:lineRule="auto"/>
        <w:jc w:val="both"/>
        <w:rPr>
          <w:rFonts w:ascii="Times New Roman" w:hAnsi="Times New Roman" w:cs="Times New Roman"/>
          <w:sz w:val="28"/>
        </w:rPr>
      </w:pPr>
      <w:r w:rsidRPr="00272DDE">
        <w:rPr>
          <w:rFonts w:ascii="Times New Roman" w:hAnsi="Times New Roman" w:cs="Times New Roman"/>
          <w:sz w:val="28"/>
        </w:rPr>
        <w:t xml:space="preserve">35,2%  вчителів та 27% </w:t>
      </w:r>
      <w:r w:rsidR="00535565" w:rsidRPr="00272DDE">
        <w:rPr>
          <w:rFonts w:ascii="Times New Roman" w:hAnsi="Times New Roman" w:cs="Times New Roman"/>
          <w:sz w:val="28"/>
        </w:rPr>
        <w:t xml:space="preserve"> батьків </w:t>
      </w:r>
      <w:r w:rsidRPr="00272DDE">
        <w:rPr>
          <w:rFonts w:ascii="Times New Roman" w:hAnsi="Times New Roman" w:cs="Times New Roman"/>
          <w:sz w:val="28"/>
        </w:rPr>
        <w:t>– батьківські лекторії;</w:t>
      </w:r>
    </w:p>
    <w:p w:rsidR="00DC540D" w:rsidRPr="00272DDE" w:rsidRDefault="006F3B4D"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4% вчителів та 6%</w:t>
      </w:r>
      <w:r w:rsidR="00535565" w:rsidRPr="00272DDE">
        <w:rPr>
          <w:rFonts w:ascii="Times New Roman" w:hAnsi="Times New Roman" w:cs="Times New Roman"/>
          <w:sz w:val="28"/>
        </w:rPr>
        <w:t xml:space="preserve"> батьків – залучення д</w:t>
      </w:r>
      <w:r w:rsidR="00AB6130" w:rsidRPr="00272DDE">
        <w:rPr>
          <w:rFonts w:ascii="Times New Roman" w:hAnsi="Times New Roman" w:cs="Times New Roman"/>
          <w:sz w:val="28"/>
        </w:rPr>
        <w:t xml:space="preserve">о гурткової роботи; </w:t>
      </w:r>
    </w:p>
    <w:p w:rsidR="00DC540D" w:rsidRPr="00272DDE" w:rsidRDefault="006F3B4D"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8%  вчителів і 39</w:t>
      </w:r>
      <w:r w:rsidR="00AB6130" w:rsidRPr="00272DDE">
        <w:rPr>
          <w:rFonts w:ascii="Times New Roman" w:hAnsi="Times New Roman" w:cs="Times New Roman"/>
          <w:sz w:val="28"/>
        </w:rPr>
        <w:t>%</w:t>
      </w:r>
      <w:r w:rsidR="00535565" w:rsidRPr="00272DDE">
        <w:rPr>
          <w:rFonts w:ascii="Times New Roman" w:hAnsi="Times New Roman" w:cs="Times New Roman"/>
          <w:sz w:val="28"/>
        </w:rPr>
        <w:t xml:space="preserve"> батьків – спілкування через засо</w:t>
      </w:r>
      <w:r w:rsidR="00AB6130" w:rsidRPr="00272DDE">
        <w:rPr>
          <w:rFonts w:ascii="Times New Roman" w:hAnsi="Times New Roman" w:cs="Times New Roman"/>
          <w:sz w:val="28"/>
        </w:rPr>
        <w:t xml:space="preserve">би електронного зв’язку; </w:t>
      </w:r>
    </w:p>
    <w:p w:rsidR="00807C16" w:rsidRDefault="006F3B4D"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91%  вчителів та 45</w:t>
      </w:r>
      <w:r w:rsidR="00AB6130" w:rsidRPr="00272DDE">
        <w:rPr>
          <w:rFonts w:ascii="Times New Roman" w:hAnsi="Times New Roman" w:cs="Times New Roman"/>
          <w:sz w:val="28"/>
        </w:rPr>
        <w:t xml:space="preserve">% </w:t>
      </w:r>
      <w:r w:rsidR="00535565" w:rsidRPr="00272DDE">
        <w:rPr>
          <w:rFonts w:ascii="Times New Roman" w:hAnsi="Times New Roman" w:cs="Times New Roman"/>
          <w:sz w:val="28"/>
        </w:rPr>
        <w:t xml:space="preserve"> ба</w:t>
      </w:r>
      <w:r>
        <w:rPr>
          <w:rFonts w:ascii="Times New Roman" w:hAnsi="Times New Roman" w:cs="Times New Roman"/>
          <w:sz w:val="28"/>
        </w:rPr>
        <w:t>тьків – індивідуальні зустрічі;</w:t>
      </w:r>
    </w:p>
    <w:p w:rsidR="006F3B4D" w:rsidRDefault="006F3B4D"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lastRenderedPageBreak/>
        <w:t>13% вчителів та 3% батьків – ділове листування (записи в щоденнику, листи);</w:t>
      </w:r>
    </w:p>
    <w:p w:rsidR="006F3B4D" w:rsidRPr="00272DDE" w:rsidRDefault="002A495F" w:rsidP="00A45188">
      <w:pPr>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17% вчителів та 13% батьків  –</w:t>
      </w:r>
      <w:r w:rsidR="006F3B4D">
        <w:rPr>
          <w:rFonts w:ascii="Times New Roman" w:hAnsi="Times New Roman" w:cs="Times New Roman"/>
          <w:sz w:val="28"/>
        </w:rPr>
        <w:t xml:space="preserve"> запрошення на уроки</w:t>
      </w:r>
      <w:r w:rsidR="00D20781">
        <w:rPr>
          <w:rFonts w:ascii="Times New Roman" w:hAnsi="Times New Roman" w:cs="Times New Roman"/>
          <w:sz w:val="28"/>
        </w:rPr>
        <w:t>.</w:t>
      </w:r>
    </w:p>
    <w:p w:rsidR="00535565" w:rsidRDefault="002A495F"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Проте</w:t>
      </w:r>
      <w:r w:rsidR="00535565" w:rsidRPr="00535565">
        <w:rPr>
          <w:rFonts w:ascii="Times New Roman" w:hAnsi="Times New Roman" w:cs="Times New Roman"/>
          <w:sz w:val="28"/>
        </w:rPr>
        <w:t xml:space="preserve"> велика розбіжність  спостерігається у відповідях на вибір форми роботи «тестування, анке</w:t>
      </w:r>
      <w:r w:rsidR="00807C16">
        <w:rPr>
          <w:rFonts w:ascii="Times New Roman" w:hAnsi="Times New Roman" w:cs="Times New Roman"/>
          <w:sz w:val="28"/>
        </w:rPr>
        <w:t xml:space="preserve">тування, спілкування»: </w:t>
      </w:r>
      <w:r w:rsidR="00D20781">
        <w:rPr>
          <w:rFonts w:ascii="Times New Roman" w:hAnsi="Times New Roman" w:cs="Times New Roman"/>
          <w:sz w:val="28"/>
        </w:rPr>
        <w:t>57</w:t>
      </w:r>
      <w:r w:rsidR="00807C16">
        <w:rPr>
          <w:rFonts w:ascii="Times New Roman" w:hAnsi="Times New Roman" w:cs="Times New Roman"/>
          <w:sz w:val="28"/>
        </w:rPr>
        <w:t xml:space="preserve"> % пе</w:t>
      </w:r>
      <w:r w:rsidR="00535565" w:rsidRPr="00535565">
        <w:rPr>
          <w:rFonts w:ascii="Times New Roman" w:hAnsi="Times New Roman" w:cs="Times New Roman"/>
          <w:sz w:val="28"/>
        </w:rPr>
        <w:t xml:space="preserve">дагогів </w:t>
      </w:r>
      <w:r w:rsidR="00807C16">
        <w:rPr>
          <w:rFonts w:ascii="Times New Roman" w:hAnsi="Times New Roman" w:cs="Times New Roman"/>
          <w:sz w:val="28"/>
        </w:rPr>
        <w:t xml:space="preserve">зазначають, </w:t>
      </w:r>
      <w:r w:rsidR="00535565" w:rsidRPr="00535565">
        <w:rPr>
          <w:rFonts w:ascii="Times New Roman" w:hAnsi="Times New Roman" w:cs="Times New Roman"/>
          <w:sz w:val="28"/>
        </w:rPr>
        <w:t>що використовують таку</w:t>
      </w:r>
      <w:r w:rsidR="00807C16">
        <w:rPr>
          <w:rFonts w:ascii="Times New Roman" w:hAnsi="Times New Roman" w:cs="Times New Roman"/>
          <w:sz w:val="28"/>
        </w:rPr>
        <w:t xml:space="preserve"> форму роботи, а з ними погоджую</w:t>
      </w:r>
      <w:r w:rsidR="00535565" w:rsidRPr="00535565">
        <w:rPr>
          <w:rFonts w:ascii="Times New Roman" w:hAnsi="Times New Roman" w:cs="Times New Roman"/>
          <w:sz w:val="28"/>
        </w:rPr>
        <w:t>ться л</w:t>
      </w:r>
      <w:r w:rsidR="00807C16">
        <w:rPr>
          <w:rFonts w:ascii="Times New Roman" w:hAnsi="Times New Roman" w:cs="Times New Roman"/>
          <w:sz w:val="28"/>
        </w:rPr>
        <w:t xml:space="preserve">ише </w:t>
      </w:r>
      <w:r w:rsidR="00D20781">
        <w:rPr>
          <w:rFonts w:ascii="Times New Roman" w:hAnsi="Times New Roman" w:cs="Times New Roman"/>
          <w:sz w:val="28"/>
        </w:rPr>
        <w:t>3</w:t>
      </w:r>
      <w:r w:rsidR="00807C16">
        <w:rPr>
          <w:rFonts w:ascii="Times New Roman" w:hAnsi="Times New Roman" w:cs="Times New Roman"/>
          <w:sz w:val="28"/>
        </w:rPr>
        <w:t>% батьків. Можливо, це  пояснюється</w:t>
      </w:r>
      <w:r w:rsidR="00535565" w:rsidRPr="00535565">
        <w:rPr>
          <w:rFonts w:ascii="Times New Roman" w:hAnsi="Times New Roman" w:cs="Times New Roman"/>
          <w:sz w:val="28"/>
        </w:rPr>
        <w:t xml:space="preserve"> необізнаністю батьків з активними формами роботи педагогів. </w:t>
      </w:r>
    </w:p>
    <w:p w:rsidR="00535565" w:rsidRPr="00D20781" w:rsidRDefault="00535565" w:rsidP="00A45188">
      <w:pPr>
        <w:spacing w:after="0" w:line="360" w:lineRule="auto"/>
        <w:ind w:firstLine="709"/>
        <w:jc w:val="both"/>
        <w:rPr>
          <w:rFonts w:ascii="Times New Roman" w:hAnsi="Times New Roman" w:cs="Times New Roman"/>
          <w:i/>
          <w:sz w:val="28"/>
          <w:u w:val="single"/>
        </w:rPr>
      </w:pPr>
      <w:r w:rsidRPr="00D20781">
        <w:rPr>
          <w:rFonts w:ascii="Times New Roman" w:hAnsi="Times New Roman" w:cs="Times New Roman"/>
          <w:i/>
          <w:sz w:val="28"/>
          <w:u w:val="single"/>
        </w:rPr>
        <w:t>Ключове питання : Участь батьків у шкільному житті.</w:t>
      </w:r>
    </w:p>
    <w:p w:rsidR="00D20781" w:rsidRDefault="00D20781"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90</w:t>
      </w:r>
      <w:r w:rsidR="00535565" w:rsidRPr="00535565">
        <w:rPr>
          <w:rFonts w:ascii="Times New Roman" w:hAnsi="Times New Roman" w:cs="Times New Roman"/>
          <w:sz w:val="28"/>
        </w:rPr>
        <w:t xml:space="preserve">% опитаних </w:t>
      </w:r>
      <w:r>
        <w:rPr>
          <w:rFonts w:ascii="Times New Roman" w:hAnsi="Times New Roman" w:cs="Times New Roman"/>
          <w:sz w:val="28"/>
        </w:rPr>
        <w:t>четверто</w:t>
      </w:r>
      <w:r w:rsidR="00535565" w:rsidRPr="00535565">
        <w:rPr>
          <w:rFonts w:ascii="Times New Roman" w:hAnsi="Times New Roman" w:cs="Times New Roman"/>
          <w:sz w:val="28"/>
        </w:rPr>
        <w:t>класників стверджують</w:t>
      </w:r>
      <w:r w:rsidR="00395201">
        <w:rPr>
          <w:rFonts w:ascii="Times New Roman" w:hAnsi="Times New Roman" w:cs="Times New Roman"/>
          <w:sz w:val="28"/>
        </w:rPr>
        <w:t>,</w:t>
      </w:r>
      <w:r w:rsidR="00535565" w:rsidRPr="00535565">
        <w:rPr>
          <w:rFonts w:ascii="Times New Roman" w:hAnsi="Times New Roman" w:cs="Times New Roman"/>
          <w:sz w:val="28"/>
        </w:rPr>
        <w:t xml:space="preserve"> що їх рідні беруть участь у шкільному житті, </w:t>
      </w:r>
      <w:r>
        <w:rPr>
          <w:rFonts w:ascii="Times New Roman" w:hAnsi="Times New Roman" w:cs="Times New Roman"/>
          <w:sz w:val="28"/>
        </w:rPr>
        <w:t>а 10% відповіли, що лише питають про оцінки. 56% восьмикласників стверджують, що це відбувалось з</w:t>
      </w:r>
      <w:r w:rsidR="002A495F">
        <w:rPr>
          <w:rFonts w:ascii="Times New Roman" w:hAnsi="Times New Roman" w:cs="Times New Roman"/>
          <w:sz w:val="28"/>
        </w:rPr>
        <w:t xml:space="preserve">авжди, коли пропонували, а 44% </w:t>
      </w:r>
      <w:r w:rsidR="002A495F">
        <w:rPr>
          <w:rFonts w:ascii="Times New Roman" w:hAnsi="Times New Roman" w:cs="Times New Roman"/>
          <w:sz w:val="28"/>
        </w:rPr>
        <w:softHyphen/>
        <w:t>–</w:t>
      </w:r>
      <w:r>
        <w:rPr>
          <w:rFonts w:ascii="Times New Roman" w:hAnsi="Times New Roman" w:cs="Times New Roman"/>
          <w:sz w:val="28"/>
        </w:rPr>
        <w:t xml:space="preserve"> тільки тоді, коли мали на це час. Схожою є думка і десятикласників</w:t>
      </w:r>
      <w:r w:rsidR="002A495F">
        <w:rPr>
          <w:rFonts w:ascii="Times New Roman" w:hAnsi="Times New Roman" w:cs="Times New Roman"/>
          <w:sz w:val="28"/>
        </w:rPr>
        <w:t>: 60% – завжди, 40% –</w:t>
      </w:r>
      <w:r>
        <w:rPr>
          <w:rFonts w:ascii="Times New Roman" w:hAnsi="Times New Roman" w:cs="Times New Roman"/>
          <w:sz w:val="28"/>
        </w:rPr>
        <w:t xml:space="preserve"> тільки тоді,  коли мали час.</w:t>
      </w:r>
    </w:p>
    <w:p w:rsidR="00D20781" w:rsidRDefault="00D20781"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Усі батьки зазначили, що вони задіяні у виховних справах та інших шкільних заходах.</w:t>
      </w:r>
    </w:p>
    <w:p w:rsidR="00535565" w:rsidRPr="00535565" w:rsidRDefault="00D20781" w:rsidP="00A45188">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 xml:space="preserve"> </w:t>
      </w:r>
      <w:r w:rsidR="00535565" w:rsidRPr="00535565">
        <w:rPr>
          <w:rFonts w:ascii="Times New Roman" w:hAnsi="Times New Roman" w:cs="Times New Roman"/>
          <w:sz w:val="28"/>
        </w:rPr>
        <w:t>Тішить те</w:t>
      </w:r>
      <w:r>
        <w:rPr>
          <w:rFonts w:ascii="Times New Roman" w:hAnsi="Times New Roman" w:cs="Times New Roman"/>
          <w:sz w:val="28"/>
        </w:rPr>
        <w:t>, що з відповідей вчителів (48%</w:t>
      </w:r>
      <w:r w:rsidR="00535565" w:rsidRPr="00535565">
        <w:rPr>
          <w:rFonts w:ascii="Times New Roman" w:hAnsi="Times New Roman" w:cs="Times New Roman"/>
          <w:sz w:val="28"/>
        </w:rPr>
        <w:t xml:space="preserve">) </w:t>
      </w:r>
      <w:r>
        <w:rPr>
          <w:rFonts w:ascii="Times New Roman" w:hAnsi="Times New Roman" w:cs="Times New Roman"/>
          <w:sz w:val="28"/>
        </w:rPr>
        <w:t xml:space="preserve">та батьків (45%) батьківська спільнота ініціювала </w:t>
      </w:r>
      <w:r w:rsidR="00535565" w:rsidRPr="00535565">
        <w:rPr>
          <w:rFonts w:ascii="Times New Roman" w:hAnsi="Times New Roman" w:cs="Times New Roman"/>
          <w:sz w:val="28"/>
        </w:rPr>
        <w:t>окремі заходи, допомагаючи</w:t>
      </w:r>
      <w:r w:rsidR="0068571D">
        <w:rPr>
          <w:rFonts w:ascii="Times New Roman" w:hAnsi="Times New Roman" w:cs="Times New Roman"/>
          <w:sz w:val="28"/>
        </w:rPr>
        <w:t xml:space="preserve"> організаційно.</w:t>
      </w:r>
      <w:r>
        <w:rPr>
          <w:rFonts w:ascii="Times New Roman" w:hAnsi="Times New Roman" w:cs="Times New Roman"/>
          <w:sz w:val="28"/>
        </w:rPr>
        <w:t xml:space="preserve"> 43% вчителів та 19% батьків</w:t>
      </w:r>
      <w:r w:rsidR="0068571D">
        <w:rPr>
          <w:rFonts w:ascii="Times New Roman" w:hAnsi="Times New Roman" w:cs="Times New Roman"/>
          <w:sz w:val="28"/>
        </w:rPr>
        <w:t xml:space="preserve"> відповіли, що батьки частково взяли на себе фінансування та матеріальне забезпечення закладу, запланованих педагогами заходів. Відповідно 65% і 61% зазначили, що батьки долучалися до виховних справ, безпосередніми учасниками яких були їхня діти.</w:t>
      </w:r>
    </w:p>
    <w:p w:rsidR="00535565" w:rsidRPr="0068571D" w:rsidRDefault="00535565" w:rsidP="00A45188">
      <w:pPr>
        <w:spacing w:after="0" w:line="360" w:lineRule="auto"/>
        <w:ind w:firstLine="709"/>
        <w:jc w:val="both"/>
        <w:rPr>
          <w:rFonts w:ascii="Times New Roman" w:hAnsi="Times New Roman" w:cs="Times New Roman"/>
          <w:i/>
          <w:sz w:val="28"/>
          <w:u w:val="single"/>
        </w:rPr>
      </w:pPr>
      <w:r w:rsidRPr="0068571D">
        <w:rPr>
          <w:rFonts w:ascii="Times New Roman" w:hAnsi="Times New Roman" w:cs="Times New Roman"/>
          <w:i/>
          <w:sz w:val="28"/>
          <w:u w:val="single"/>
        </w:rPr>
        <w:t>Ключове питання: Співпраця школи з іншими освітніми установами та громадськими об’єднаннями.</w:t>
      </w:r>
    </w:p>
    <w:p w:rsidR="00395201" w:rsidRDefault="00535565" w:rsidP="00A45188">
      <w:pPr>
        <w:spacing w:after="0" w:line="360" w:lineRule="auto"/>
        <w:ind w:firstLine="709"/>
        <w:jc w:val="both"/>
        <w:rPr>
          <w:rFonts w:ascii="Times New Roman" w:hAnsi="Times New Roman" w:cs="Times New Roman"/>
          <w:sz w:val="28"/>
        </w:rPr>
      </w:pPr>
      <w:r w:rsidRPr="00535565">
        <w:rPr>
          <w:rFonts w:ascii="Times New Roman" w:hAnsi="Times New Roman" w:cs="Times New Roman"/>
          <w:sz w:val="28"/>
        </w:rPr>
        <w:t>Наша школа завжди відкрита до співпраці, організації та проведення спільних захо</w:t>
      </w:r>
      <w:r>
        <w:rPr>
          <w:rFonts w:ascii="Times New Roman" w:hAnsi="Times New Roman" w:cs="Times New Roman"/>
          <w:sz w:val="28"/>
        </w:rPr>
        <w:t>дів з іншими освітніми установам</w:t>
      </w:r>
      <w:r w:rsidR="0068571D">
        <w:rPr>
          <w:rFonts w:ascii="Times New Roman" w:hAnsi="Times New Roman" w:cs="Times New Roman"/>
          <w:sz w:val="28"/>
        </w:rPr>
        <w:t>и. На це вказують 48</w:t>
      </w:r>
      <w:r w:rsidRPr="00535565">
        <w:rPr>
          <w:rFonts w:ascii="Times New Roman" w:hAnsi="Times New Roman" w:cs="Times New Roman"/>
          <w:sz w:val="28"/>
        </w:rPr>
        <w:t xml:space="preserve">% відповідей вчителів, які стверджують, що це відбувається періодично. </w:t>
      </w:r>
      <w:r w:rsidR="0068571D">
        <w:rPr>
          <w:rFonts w:ascii="Times New Roman" w:hAnsi="Times New Roman" w:cs="Times New Roman"/>
          <w:sz w:val="28"/>
        </w:rPr>
        <w:t>39% відповіли, що таке відбувається несистемно (не з нашої ініціативи), а 13% - важко відповісти, бо не цікавилися цим питанням.</w:t>
      </w:r>
      <w:r w:rsidRPr="00535565">
        <w:rPr>
          <w:rFonts w:ascii="Times New Roman" w:hAnsi="Times New Roman" w:cs="Times New Roman"/>
          <w:sz w:val="28"/>
        </w:rPr>
        <w:t xml:space="preserve"> </w:t>
      </w:r>
    </w:p>
    <w:p w:rsidR="00EF7626" w:rsidRDefault="0068571D" w:rsidP="00A45188">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rPr>
        <w:lastRenderedPageBreak/>
        <w:t>Беручи участь в олімпіадах, конкурсах та фестивалях</w:t>
      </w:r>
      <w:r w:rsidR="00535565" w:rsidRPr="00535565">
        <w:rPr>
          <w:rFonts w:ascii="Times New Roman" w:hAnsi="Times New Roman" w:cs="Times New Roman"/>
          <w:sz w:val="28"/>
        </w:rPr>
        <w:t xml:space="preserve"> учні нашої школи отримують нагоду поспілкуватися з дітьми</w:t>
      </w:r>
      <w:r>
        <w:rPr>
          <w:rFonts w:ascii="Times New Roman" w:hAnsi="Times New Roman" w:cs="Times New Roman"/>
          <w:sz w:val="28"/>
        </w:rPr>
        <w:t xml:space="preserve"> інших шкіл. Так зазначають 80</w:t>
      </w:r>
      <w:r w:rsidR="00535565" w:rsidRPr="00535565">
        <w:rPr>
          <w:rFonts w:ascii="Times New Roman" w:hAnsi="Times New Roman" w:cs="Times New Roman"/>
          <w:sz w:val="28"/>
        </w:rPr>
        <w:t xml:space="preserve">% </w:t>
      </w:r>
      <w:r>
        <w:rPr>
          <w:rFonts w:ascii="Times New Roman" w:hAnsi="Times New Roman" w:cs="Times New Roman"/>
          <w:sz w:val="28"/>
        </w:rPr>
        <w:t>четверто</w:t>
      </w:r>
      <w:r w:rsidR="00535565" w:rsidRPr="00535565">
        <w:rPr>
          <w:rFonts w:ascii="Times New Roman" w:hAnsi="Times New Roman" w:cs="Times New Roman"/>
          <w:sz w:val="28"/>
        </w:rPr>
        <w:t xml:space="preserve">класників, </w:t>
      </w:r>
      <w:r w:rsidR="00395201">
        <w:rPr>
          <w:rFonts w:ascii="Times New Roman" w:hAnsi="Times New Roman" w:cs="Times New Roman"/>
          <w:sz w:val="28"/>
        </w:rPr>
        <w:t xml:space="preserve">а </w:t>
      </w:r>
      <w:r w:rsidR="00535565" w:rsidRPr="00535565">
        <w:rPr>
          <w:rFonts w:ascii="Times New Roman" w:hAnsi="Times New Roman" w:cs="Times New Roman"/>
          <w:sz w:val="28"/>
        </w:rPr>
        <w:t xml:space="preserve">в </w:t>
      </w:r>
      <w:r>
        <w:rPr>
          <w:rFonts w:ascii="Times New Roman" w:hAnsi="Times New Roman" w:cs="Times New Roman"/>
          <w:sz w:val="28"/>
        </w:rPr>
        <w:t>восьм</w:t>
      </w:r>
      <w:r w:rsidR="00535565" w:rsidRPr="00535565">
        <w:rPr>
          <w:rFonts w:ascii="Times New Roman" w:hAnsi="Times New Roman" w:cs="Times New Roman"/>
          <w:sz w:val="28"/>
        </w:rPr>
        <w:t>икласник</w:t>
      </w:r>
      <w:r>
        <w:rPr>
          <w:rFonts w:ascii="Times New Roman" w:hAnsi="Times New Roman" w:cs="Times New Roman"/>
          <w:sz w:val="28"/>
        </w:rPr>
        <w:t xml:space="preserve">ів цей відсоток складає </w:t>
      </w:r>
      <w:r w:rsidR="00CE4331">
        <w:rPr>
          <w:rFonts w:ascii="Times New Roman" w:hAnsi="Times New Roman" w:cs="Times New Roman"/>
          <w:sz w:val="28"/>
        </w:rPr>
        <w:t>67</w:t>
      </w:r>
      <w:r w:rsidR="00395201">
        <w:rPr>
          <w:rFonts w:ascii="Times New Roman" w:hAnsi="Times New Roman" w:cs="Times New Roman"/>
          <w:sz w:val="28"/>
        </w:rPr>
        <w:t xml:space="preserve">%, </w:t>
      </w:r>
      <w:r w:rsidR="00535565" w:rsidRPr="00535565">
        <w:rPr>
          <w:rFonts w:ascii="Times New Roman" w:hAnsi="Times New Roman" w:cs="Times New Roman"/>
          <w:sz w:val="28"/>
        </w:rPr>
        <w:t xml:space="preserve"> в </w:t>
      </w:r>
      <w:r w:rsidR="00CE4331">
        <w:rPr>
          <w:rFonts w:ascii="Times New Roman" w:hAnsi="Times New Roman" w:cs="Times New Roman"/>
          <w:sz w:val="28"/>
        </w:rPr>
        <w:t>деся</w:t>
      </w:r>
      <w:r w:rsidR="00535565" w:rsidRPr="00535565">
        <w:rPr>
          <w:rFonts w:ascii="Times New Roman" w:hAnsi="Times New Roman" w:cs="Times New Roman"/>
          <w:sz w:val="28"/>
        </w:rPr>
        <w:t xml:space="preserve">тикласників </w:t>
      </w:r>
      <w:r w:rsidR="00CE4331">
        <w:rPr>
          <w:rFonts w:ascii="Times New Roman" w:hAnsi="Times New Roman" w:cs="Times New Roman"/>
          <w:sz w:val="28"/>
        </w:rPr>
        <w:t>- 80</w:t>
      </w:r>
      <w:r w:rsidR="00535565" w:rsidRPr="00535565">
        <w:rPr>
          <w:rFonts w:ascii="Times New Roman" w:hAnsi="Times New Roman" w:cs="Times New Roman"/>
          <w:sz w:val="28"/>
        </w:rPr>
        <w:t xml:space="preserve">%. </w:t>
      </w:r>
    </w:p>
    <w:p w:rsidR="00BF0917" w:rsidRPr="00CE4331" w:rsidRDefault="00BF0917" w:rsidP="00A45188">
      <w:pPr>
        <w:spacing w:after="0" w:line="360" w:lineRule="auto"/>
        <w:ind w:firstLine="709"/>
        <w:jc w:val="both"/>
        <w:rPr>
          <w:rFonts w:ascii="Times New Roman" w:hAnsi="Times New Roman" w:cs="Times New Roman"/>
          <w:i/>
          <w:sz w:val="28"/>
          <w:u w:val="single"/>
        </w:rPr>
      </w:pPr>
      <w:r w:rsidRPr="00CE4331">
        <w:rPr>
          <w:rFonts w:ascii="Times New Roman" w:hAnsi="Times New Roman" w:cs="Times New Roman"/>
          <w:i/>
          <w:sz w:val="28"/>
          <w:u w:val="single"/>
        </w:rPr>
        <w:t>Ключове питання: Вплив школи на особистий розвиток учнів.</w:t>
      </w:r>
    </w:p>
    <w:p w:rsidR="00BF0917" w:rsidRDefault="00CE4331"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На діаграмі відображені відповіді здобувачів освіти та вчителів про те, на розвиток яких рис в учнів найбільше впливає школа.</w:t>
      </w:r>
    </w:p>
    <w:p w:rsidR="00CE4331" w:rsidRPr="000510E6" w:rsidRDefault="00CE4331" w:rsidP="00A45188">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ru-RU" w:eastAsia="ru-RU"/>
        </w:rPr>
        <w:drawing>
          <wp:inline distT="0" distB="0" distL="0" distR="0">
            <wp:extent cx="5486400" cy="32004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F0917" w:rsidRPr="00CC109E" w:rsidRDefault="005D1D2F" w:rsidP="00A45188">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Pr="00BA336E">
        <w:rPr>
          <w:rFonts w:ascii="Times New Roman" w:hAnsi="Times New Roman" w:cs="Times New Roman"/>
          <w:sz w:val="28"/>
        </w:rPr>
        <w:t xml:space="preserve">раховуючи </w:t>
      </w:r>
      <w:r>
        <w:rPr>
          <w:rFonts w:ascii="Times New Roman" w:hAnsi="Times New Roman" w:cs="Times New Roman"/>
          <w:sz w:val="28"/>
        </w:rPr>
        <w:t>вищезазначені результати, можна зробити висновок, що школа найбільше впливає на формування впевненості, гідності та світогляду учнів. Це свідчить про ефективність виховного середовища у розвитку ключових особистісних якостей. Проте є потенціал для покращення у таких напрямах, як підприємливість та раціоналізм.</w:t>
      </w:r>
    </w:p>
    <w:p w:rsidR="00BF0917" w:rsidRDefault="00BF0917" w:rsidP="00A45188">
      <w:pPr>
        <w:spacing w:after="0" w:line="360" w:lineRule="auto"/>
        <w:ind w:firstLine="709"/>
        <w:jc w:val="both"/>
        <w:rPr>
          <w:rFonts w:ascii="Times New Roman" w:hAnsi="Times New Roman" w:cs="Times New Roman"/>
          <w:noProof/>
          <w:sz w:val="28"/>
          <w:lang w:eastAsia="uk-UA"/>
        </w:rPr>
      </w:pPr>
    </w:p>
    <w:p w:rsidR="008005FC" w:rsidRDefault="008005FC" w:rsidP="00A45188">
      <w:pPr>
        <w:spacing w:line="360" w:lineRule="auto"/>
        <w:rPr>
          <w:rFonts w:ascii="Times New Roman" w:hAnsi="Times New Roman" w:cs="Times New Roman"/>
          <w:b/>
          <w:sz w:val="28"/>
        </w:rPr>
      </w:pPr>
    </w:p>
    <w:p w:rsidR="005D1D2F" w:rsidRDefault="005D1D2F" w:rsidP="00A45188">
      <w:pPr>
        <w:spacing w:line="360" w:lineRule="auto"/>
        <w:rPr>
          <w:rFonts w:ascii="Times New Roman" w:hAnsi="Times New Roman" w:cs="Times New Roman"/>
          <w:b/>
          <w:sz w:val="28"/>
        </w:rPr>
      </w:pPr>
    </w:p>
    <w:p w:rsidR="005D1D2F" w:rsidRDefault="005D1D2F" w:rsidP="00A45188">
      <w:pPr>
        <w:spacing w:line="360" w:lineRule="auto"/>
        <w:rPr>
          <w:rFonts w:ascii="Times New Roman" w:hAnsi="Times New Roman" w:cs="Times New Roman"/>
          <w:b/>
          <w:sz w:val="28"/>
        </w:rPr>
      </w:pPr>
    </w:p>
    <w:p w:rsidR="005D1D2F" w:rsidRDefault="005D1D2F" w:rsidP="00A45188">
      <w:pPr>
        <w:spacing w:line="360" w:lineRule="auto"/>
        <w:rPr>
          <w:rFonts w:ascii="Times New Roman" w:hAnsi="Times New Roman" w:cs="Times New Roman"/>
          <w:b/>
          <w:sz w:val="28"/>
        </w:rPr>
      </w:pPr>
    </w:p>
    <w:p w:rsidR="005D1D2F" w:rsidRDefault="005D1D2F" w:rsidP="00A45188">
      <w:pPr>
        <w:spacing w:line="360" w:lineRule="auto"/>
        <w:rPr>
          <w:rFonts w:ascii="Times New Roman" w:hAnsi="Times New Roman" w:cs="Times New Roman"/>
          <w:b/>
          <w:sz w:val="28"/>
        </w:rPr>
      </w:pPr>
    </w:p>
    <w:p w:rsidR="00EF7626" w:rsidRDefault="008005FC" w:rsidP="00A45188">
      <w:pPr>
        <w:pStyle w:val="1"/>
        <w:spacing w:line="360" w:lineRule="auto"/>
        <w:jc w:val="center"/>
        <w:rPr>
          <w:rFonts w:ascii="Times New Roman" w:hAnsi="Times New Roman" w:cs="Times New Roman"/>
          <w:color w:val="auto"/>
          <w:sz w:val="32"/>
          <w:szCs w:val="32"/>
        </w:rPr>
      </w:pPr>
      <w:bookmarkStart w:id="2" w:name="_Toc135307318"/>
      <w:r w:rsidRPr="008005FC">
        <w:rPr>
          <w:rFonts w:ascii="Times New Roman" w:hAnsi="Times New Roman" w:cs="Times New Roman"/>
          <w:color w:val="auto"/>
          <w:sz w:val="32"/>
          <w:szCs w:val="32"/>
        </w:rPr>
        <w:lastRenderedPageBreak/>
        <w:t>ВИСНОВКИ</w:t>
      </w:r>
      <w:bookmarkEnd w:id="2"/>
    </w:p>
    <w:p w:rsidR="00D06D70" w:rsidRPr="00D06D70" w:rsidRDefault="00D06D70" w:rsidP="00615A79">
      <w:pPr>
        <w:pStyle w:val="ad"/>
        <w:spacing w:line="360" w:lineRule="auto"/>
        <w:ind w:firstLine="851"/>
        <w:jc w:val="both"/>
        <w:rPr>
          <w:sz w:val="28"/>
          <w:szCs w:val="28"/>
        </w:rPr>
      </w:pPr>
      <w:r w:rsidRPr="00D06D70">
        <w:rPr>
          <w:sz w:val="28"/>
          <w:szCs w:val="28"/>
        </w:rPr>
        <w:t>Аналіз безпечного освітнього середовища Лучицького НВК «ЗШ І-ІІІ ступенів - дитячий садок» показав, що більшість батьків та учнів вважають освітній простір школи безпечним та комфортним. Високий рівень задоволеності чистотою приміщень відзначають як батьки, так і педагоги. Температурний режим та освітлення в школі задовольняють практично всіх учасників освітнього п</w:t>
      </w:r>
      <w:r>
        <w:rPr>
          <w:sz w:val="28"/>
          <w:szCs w:val="28"/>
        </w:rPr>
        <w:t xml:space="preserve">роцесу. </w:t>
      </w:r>
      <w:r w:rsidRPr="00D06D70">
        <w:rPr>
          <w:sz w:val="28"/>
          <w:szCs w:val="28"/>
        </w:rPr>
        <w:t>Більшість учнів та батьків задоволені якістю харчування в шкільній їдальні. Проте, незначна частина учнів не харчується в їдальні через смакові вподобання або інші причини. Загалом, більшість учнів та батьків не стикаються з проявами булінгу в школі. Проте, деякі батьки все ж таки вказують на його наявність, хоча й рідко. Це підкреслює необхідність постійної уваги до профілактики булінгу, налагодження дружніх стосунків між учнями та посилення відповідної роботи класних керівників та адміністрації.</w:t>
      </w:r>
    </w:p>
    <w:p w:rsidR="00D06D70" w:rsidRPr="00581DF0" w:rsidRDefault="00D06D70" w:rsidP="00615A79">
      <w:pPr>
        <w:pStyle w:val="ad"/>
        <w:spacing w:line="360" w:lineRule="auto"/>
        <w:ind w:firstLine="851"/>
        <w:jc w:val="both"/>
        <w:rPr>
          <w:sz w:val="28"/>
          <w:szCs w:val="28"/>
        </w:rPr>
      </w:pPr>
      <w:r w:rsidRPr="00D06D70">
        <w:rPr>
          <w:sz w:val="28"/>
          <w:szCs w:val="28"/>
        </w:rPr>
        <w:t xml:space="preserve"> Лучицький НВК</w:t>
      </w:r>
      <w:r w:rsidR="00051AC0">
        <w:rPr>
          <w:sz w:val="28"/>
          <w:szCs w:val="28"/>
        </w:rPr>
        <w:t xml:space="preserve"> «ЗШ І-ІІІ ступенів  – дитячий садок»</w:t>
      </w:r>
      <w:r w:rsidRPr="00D06D70">
        <w:rPr>
          <w:sz w:val="28"/>
          <w:szCs w:val="28"/>
        </w:rPr>
        <w:t xml:space="preserve"> демонструє значний прогрес у створенні безпечного освітнього середовища. Проте, для подальшого вдосконалення необхідно зосередити увагу на вирішенні окремих проблем, таких як стабільніст</w:t>
      </w:r>
      <w:r w:rsidR="00051AC0">
        <w:rPr>
          <w:sz w:val="28"/>
          <w:szCs w:val="28"/>
        </w:rPr>
        <w:t xml:space="preserve">ь чистоти в приміщеннях, </w:t>
      </w:r>
      <w:r w:rsidRPr="00D06D70">
        <w:rPr>
          <w:sz w:val="28"/>
          <w:szCs w:val="28"/>
        </w:rPr>
        <w:t xml:space="preserve"> забезпечення рівного доступу до комп’ютерної техніки, мінімізація випадків булінгу та покращення психологічного комфорту окремих учнів. Комплексний підхід до вирішення цих питань дозволить створити ще більш сприятливі та безпечні умови для </w:t>
      </w:r>
      <w:r w:rsidRPr="00581DF0">
        <w:rPr>
          <w:sz w:val="28"/>
          <w:szCs w:val="28"/>
        </w:rPr>
        <w:t>всебічного розвитку здобувачів освіти.</w:t>
      </w:r>
    </w:p>
    <w:p w:rsidR="00581DF0" w:rsidRPr="00581DF0" w:rsidRDefault="00581DF0" w:rsidP="00051AC0">
      <w:pPr>
        <w:pStyle w:val="ad"/>
        <w:spacing w:line="360" w:lineRule="auto"/>
        <w:ind w:firstLine="567"/>
        <w:jc w:val="both"/>
        <w:rPr>
          <w:sz w:val="28"/>
          <w:szCs w:val="28"/>
        </w:rPr>
      </w:pPr>
      <w:r w:rsidRPr="00581DF0">
        <w:rPr>
          <w:sz w:val="28"/>
          <w:szCs w:val="28"/>
        </w:rPr>
        <w:t xml:space="preserve">Аналіз освітнього середовища Лучицького НВК «ЗШ І-ІІІ ступенів - дитячий садок» демонструє високий рівень сформованості простору, сповненого довіри, що підтверджується позитивними відгуками більшості учасників освітнього процесу. Переважна більшість батьків характеризують взаємини в школі як товариські та довірливі, особливо між однокласниками. Значна частина респондентів відзначає партнерський та співпрацюючий характер взаємодії між учнями та педагогами, педагогами та батьками, а також </w:t>
      </w:r>
      <w:r w:rsidRPr="00581DF0">
        <w:rPr>
          <w:sz w:val="28"/>
          <w:szCs w:val="28"/>
        </w:rPr>
        <w:lastRenderedPageBreak/>
        <w:t>адміністрацією та батьками. Конфліктні ситуації є рідкістю, що свідчить про сприятливий мікроклімат. Більшість педагогів та батьків вважають систему оцінювання в школі прозорою та справедливою. Учні також здебільшого погоджуються зі справедливістю виставлених їм оцінок. Педагоги відзначають, що учні звертаються до них за підтримкою, хоча й з різною частотою. Відсутність практичного психолога компенсується проходженням педагогами курсів психологічної підготовки, що дозволяє їм надавати первинну психологічну допомогу.</w:t>
      </w:r>
    </w:p>
    <w:p w:rsidR="00581DF0" w:rsidRDefault="00581DF0" w:rsidP="00051AC0">
      <w:pPr>
        <w:pStyle w:val="ad"/>
        <w:spacing w:line="360" w:lineRule="auto"/>
        <w:ind w:firstLine="567"/>
        <w:jc w:val="both"/>
        <w:rPr>
          <w:sz w:val="28"/>
          <w:szCs w:val="28"/>
        </w:rPr>
      </w:pPr>
      <w:r w:rsidRPr="00581DF0">
        <w:rPr>
          <w:sz w:val="28"/>
          <w:szCs w:val="28"/>
        </w:rPr>
        <w:t xml:space="preserve">Освітнє середовище Лучицького НВК характеризується високим рівнем довіри між усіма учасниками освітнього процесу. Налагоджена співпраця, відкрита комунікація, прозора система оцінювання, низький рівень девіантної поведінки та порушень прав і свобод, а також загальна довіра до педагогів створюють сприятливу атмосферу для навчання та розвитку учнів. </w:t>
      </w:r>
    </w:p>
    <w:p w:rsidR="00581DF0" w:rsidRPr="00581DF0" w:rsidRDefault="00581DF0" w:rsidP="00051AC0">
      <w:pPr>
        <w:pStyle w:val="ad"/>
        <w:spacing w:line="360" w:lineRule="auto"/>
        <w:ind w:firstLine="567"/>
        <w:jc w:val="both"/>
        <w:rPr>
          <w:sz w:val="28"/>
          <w:szCs w:val="28"/>
        </w:rPr>
      </w:pPr>
      <w:r w:rsidRPr="00581DF0">
        <w:rPr>
          <w:sz w:val="28"/>
          <w:szCs w:val="28"/>
        </w:rPr>
        <w:t>Аналіз демократичного освітнього простору Лучицького НВК «ЗШ І-ІІІ ступенів - дитячий садок» засвідчує значні зусилля педагогічного колективу та адміністрації у формуванні середовища, де думка кожного учасника освітнього процесу є важливою та враховується при прийнятті рішень. У закладі функціонує учнівське самоврядування, про діяльність якого обізнана більшість учнів та батьківські самоврядування класів та школи. Педагоги та більшість батьків вважають, що учні знають свої права та обов’язки, а їхні права в закладі захищені. Керівництво школи з повагою ставиться до прав батьків, а більшість батьків, у свою чергу, поважають права педагогів. Більшість учнів відчувають можливість вільно висловлювати свою думку на уроках, позаурочних заходах та учнівських зборах. Проте, частина учнів середньої школи менш впевнена у можливості вільно висловлюватися у розмові з педагогами та на перервах. Більшість педагогів та батьків вважають заклад освіти згуртованою спільнотою, яка розуміє спільну мету. Адміністрація та педагоги приділяють увагу думці учнів та батьків, систематично вивчають її та враховують у своїй роботі. Керівництво школи відкрите до спілкування з батьками.</w:t>
      </w:r>
    </w:p>
    <w:p w:rsidR="00581DF0" w:rsidRPr="00581DF0" w:rsidRDefault="00581DF0" w:rsidP="00051AC0">
      <w:pPr>
        <w:pStyle w:val="ad"/>
        <w:spacing w:line="360" w:lineRule="auto"/>
        <w:ind w:firstLine="567"/>
        <w:jc w:val="both"/>
        <w:rPr>
          <w:sz w:val="28"/>
          <w:szCs w:val="28"/>
        </w:rPr>
      </w:pPr>
      <w:r w:rsidRPr="00581DF0">
        <w:rPr>
          <w:sz w:val="28"/>
          <w:szCs w:val="28"/>
        </w:rPr>
        <w:lastRenderedPageBreak/>
        <w:t>У Лучицькому НВК</w:t>
      </w:r>
      <w:r w:rsidR="00051AC0">
        <w:rPr>
          <w:sz w:val="28"/>
          <w:szCs w:val="28"/>
        </w:rPr>
        <w:t xml:space="preserve"> «ЗШ І-ІІІ ступенів  - дитячий садок» створено вагоме </w:t>
      </w:r>
      <w:proofErr w:type="spellStart"/>
      <w:r w:rsidR="00051AC0">
        <w:rPr>
          <w:sz w:val="28"/>
          <w:szCs w:val="28"/>
        </w:rPr>
        <w:t>підг</w:t>
      </w:r>
      <w:r w:rsidRPr="00581DF0">
        <w:rPr>
          <w:sz w:val="28"/>
          <w:szCs w:val="28"/>
        </w:rPr>
        <w:t>рунтя</w:t>
      </w:r>
      <w:proofErr w:type="spellEnd"/>
      <w:r w:rsidRPr="00581DF0">
        <w:rPr>
          <w:sz w:val="28"/>
          <w:szCs w:val="28"/>
        </w:rPr>
        <w:t xml:space="preserve"> для функціонування демократичного освітнього простору. Активне залучення учнів та батьків до обговорення та прийняття рішень, функціонування органів самоврядування, увага до прав та обов’язків усіх учасників освітнього процесу, а також прагнення до згуртованості шкільної спільноти є позитивними тенденціями. Проте, для подальшого розвитку демократичних засад необхідно активізувати участь учнів у роботі самоврядування, підвищити рівень обізнаності батьків щодо їхніх прав та можливостей впливу на шкільне життя, забезпечити більш рівномірне залучення батьків до розробки офіційних документів та покращити їхній доступ до офіційної інформації про діяльність закладу. </w:t>
      </w:r>
    </w:p>
    <w:p w:rsidR="00581DF0" w:rsidRDefault="00581DF0" w:rsidP="00051AC0">
      <w:pPr>
        <w:pStyle w:val="ad"/>
        <w:spacing w:line="360" w:lineRule="auto"/>
        <w:ind w:firstLine="567"/>
        <w:jc w:val="both"/>
        <w:rPr>
          <w:sz w:val="28"/>
          <w:szCs w:val="28"/>
        </w:rPr>
      </w:pPr>
      <w:r w:rsidRPr="00F271F1">
        <w:rPr>
          <w:sz w:val="28"/>
          <w:szCs w:val="28"/>
        </w:rPr>
        <w:t xml:space="preserve">Аналіз патріотичного освітнього середовища </w:t>
      </w:r>
      <w:r w:rsidR="00051AC0">
        <w:rPr>
          <w:sz w:val="28"/>
          <w:szCs w:val="28"/>
        </w:rPr>
        <w:t>закладу освіти</w:t>
      </w:r>
      <w:r w:rsidRPr="00F271F1">
        <w:rPr>
          <w:sz w:val="28"/>
          <w:szCs w:val="28"/>
        </w:rPr>
        <w:t xml:space="preserve"> демонструє його </w:t>
      </w:r>
      <w:r w:rsidR="00F271F1" w:rsidRPr="00F271F1">
        <w:rPr>
          <w:sz w:val="28"/>
          <w:szCs w:val="28"/>
        </w:rPr>
        <w:t>цілковиту</w:t>
      </w:r>
      <w:r w:rsidR="00051AC0">
        <w:rPr>
          <w:sz w:val="28"/>
          <w:szCs w:val="28"/>
        </w:rPr>
        <w:t xml:space="preserve"> </w:t>
      </w:r>
      <w:r w:rsidRPr="00F271F1">
        <w:rPr>
          <w:sz w:val="28"/>
          <w:szCs w:val="28"/>
        </w:rPr>
        <w:t>сформованість. Н</w:t>
      </w:r>
      <w:r w:rsidR="00051AC0">
        <w:rPr>
          <w:sz w:val="28"/>
          <w:szCs w:val="28"/>
        </w:rPr>
        <w:t>авчання та спілкування у школі</w:t>
      </w:r>
      <w:r w:rsidRPr="00F271F1">
        <w:rPr>
          <w:sz w:val="28"/>
          <w:szCs w:val="28"/>
        </w:rPr>
        <w:t xml:space="preserve"> здійснюються виключно українською мовою. Більшість учасників освітнього процесу виявляють шанобливе ставлення до державних символів України, хоча є поодинокі випадки недостатнього знання правил поводження з ними. Патріотичне виховання молодших школярів знаходиться на високому рівні. У закладі відсутні прояви вандалізму та знущання над тваринами. Учні часто ініціюють патріотичні заходи та активно беруть участь у відзначенні державних і релігійних свят. Загалом, у закладі приділяється значна увага формуванню патріотичних цінностей та громадянської позиції учнів, що підтримується більшістю батьків та педагогів.</w:t>
      </w:r>
    </w:p>
    <w:p w:rsidR="00F271F1" w:rsidRDefault="00F271F1" w:rsidP="00051AC0">
      <w:pPr>
        <w:pStyle w:val="ad"/>
        <w:spacing w:line="360" w:lineRule="auto"/>
        <w:ind w:firstLine="567"/>
        <w:jc w:val="both"/>
        <w:rPr>
          <w:sz w:val="28"/>
          <w:szCs w:val="28"/>
        </w:rPr>
      </w:pPr>
      <w:r w:rsidRPr="00F271F1">
        <w:rPr>
          <w:sz w:val="28"/>
          <w:szCs w:val="28"/>
        </w:rPr>
        <w:t xml:space="preserve">Аналіз свідчить про загалом сформоване культуротворче освітнє середовище. Учні активно залучені до позаурочної діяльності, відвідують гуртки та секції, беруть участь в екскурсіях. Педагоги використовують активні та інтерактивні методи навчання, проводять дискусії та пропонують різноманітні види завдань. Шкільна бібліотека виконує інформаційну функцію та є ресурсом для учнів і педагогів. Більшість учнів охоче беруть участь у шкільних заходах, які вчителі намагаються зробити цікавими та корисними. </w:t>
      </w:r>
      <w:r w:rsidRPr="00F271F1">
        <w:rPr>
          <w:sz w:val="28"/>
          <w:szCs w:val="28"/>
        </w:rPr>
        <w:lastRenderedPageBreak/>
        <w:t>Разом з тим, потребує уваги питання залучення всіх учнів до позаурочної діяльності, оптимізація домашніх завдань та підвищення рівня самостійності учнів при їх виконанні. Подальший розвиток культуротворчого середовища потребує комплексного підходу на різних рівнях взаємодії.</w:t>
      </w:r>
    </w:p>
    <w:p w:rsidR="00F271F1" w:rsidRPr="00F271F1" w:rsidRDefault="00F271F1" w:rsidP="00051AC0">
      <w:pPr>
        <w:pStyle w:val="ad"/>
        <w:spacing w:line="360" w:lineRule="auto"/>
        <w:ind w:firstLine="567"/>
        <w:jc w:val="both"/>
        <w:rPr>
          <w:sz w:val="28"/>
          <w:szCs w:val="28"/>
        </w:rPr>
      </w:pPr>
      <w:r w:rsidRPr="00F271F1">
        <w:rPr>
          <w:sz w:val="28"/>
          <w:szCs w:val="28"/>
        </w:rPr>
        <w:t>Аналіз відкритого освітнього середовища Лучицького НВК</w:t>
      </w:r>
      <w:r w:rsidR="00051AC0">
        <w:rPr>
          <w:sz w:val="28"/>
          <w:szCs w:val="28"/>
        </w:rPr>
        <w:t xml:space="preserve"> «ЗШ І-ІІІ ступенів  – дитячий садок»</w:t>
      </w:r>
      <w:r w:rsidRPr="00F271F1">
        <w:rPr>
          <w:sz w:val="28"/>
          <w:szCs w:val="28"/>
        </w:rPr>
        <w:t xml:space="preserve"> демонструє загалом позитивне ставлення учнів до дітей з особливими освітніми потребами. Найпоширенішою формою роботи з батьками є батьківські збори та індивідуальні зустрічі. Батьки активно залучаються до шкільного життя та ініціюють окремі заходи. Співпраця школи з іншими освітніми установами здійснюється періодично. Участь в олімпіадах та конкурсах надає учням можливість спілкування з однолітками з інших шкіл. Школа найбільший вплив має на формування впевненості, гідн</w:t>
      </w:r>
      <w:r w:rsidR="00051AC0">
        <w:rPr>
          <w:sz w:val="28"/>
          <w:szCs w:val="28"/>
        </w:rPr>
        <w:t>ості та світогляду учнів. Проте</w:t>
      </w:r>
      <w:r w:rsidRPr="00F271F1">
        <w:rPr>
          <w:sz w:val="28"/>
          <w:szCs w:val="28"/>
        </w:rPr>
        <w:t xml:space="preserve"> потребують посилення залучення батьків до окремих форм роботи, розширення співпраці з іншими установами на системній основі та розвиток таких рис учнів, як підприємливість та раціоналізм.</w:t>
      </w:r>
    </w:p>
    <w:p w:rsidR="00F271F1" w:rsidRPr="00F271F1" w:rsidRDefault="00F271F1" w:rsidP="00051AC0">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sz w:val="28"/>
          <w:szCs w:val="28"/>
          <w:lang w:eastAsia="uk-UA"/>
        </w:rPr>
        <w:t>Аналіз різних аспектів освітнього середовища Луч</w:t>
      </w:r>
      <w:r w:rsidR="00051AC0">
        <w:rPr>
          <w:rFonts w:ascii="Times New Roman" w:eastAsia="Times New Roman" w:hAnsi="Times New Roman" w:cs="Times New Roman"/>
          <w:sz w:val="28"/>
          <w:szCs w:val="28"/>
          <w:lang w:eastAsia="uk-UA"/>
        </w:rPr>
        <w:t>ицького НВК «ЗШ І-ІІІ ступенів –</w:t>
      </w:r>
      <w:r w:rsidRPr="00F271F1">
        <w:rPr>
          <w:rFonts w:ascii="Times New Roman" w:eastAsia="Times New Roman" w:hAnsi="Times New Roman" w:cs="Times New Roman"/>
          <w:sz w:val="28"/>
          <w:szCs w:val="28"/>
          <w:lang w:eastAsia="uk-UA"/>
        </w:rPr>
        <w:t xml:space="preserve"> дитячий садок» демонструє значні досягнення у створенні безпечного, довірливого, демократичного, патріотичного, культуротворчого та відкритого простору для навчання та розвитку учнів. Проте, для подальшого якісного зростання та усунення виявлених окремих проблем, педагогічному колективу рекомендується:</w:t>
      </w:r>
    </w:p>
    <w:p w:rsidR="00F271F1" w:rsidRPr="00F271F1" w:rsidRDefault="00F271F1" w:rsidP="00615A79">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bCs/>
          <w:sz w:val="28"/>
          <w:szCs w:val="28"/>
          <w:lang w:eastAsia="uk-UA"/>
        </w:rPr>
        <w:t>Посилити комплексний підхід до створення максимально комфортного та безпечного середовища</w:t>
      </w:r>
      <w:r w:rsidRPr="00F271F1">
        <w:rPr>
          <w:rFonts w:ascii="Times New Roman" w:eastAsia="Times New Roman" w:hAnsi="Times New Roman" w:cs="Times New Roman"/>
          <w:sz w:val="28"/>
          <w:szCs w:val="28"/>
          <w:lang w:eastAsia="uk-UA"/>
        </w:rPr>
        <w:t>, приділяючи увагу як фізичним аспектам (чистота, умови навчання), так і психологічному благополуччю учнів, включаючи профілактику булінгу та підтримку позитивних міжособистісних відносин.</w:t>
      </w:r>
    </w:p>
    <w:p w:rsidR="00F271F1" w:rsidRPr="00F271F1" w:rsidRDefault="00F271F1" w:rsidP="00615A79">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bCs/>
          <w:sz w:val="28"/>
          <w:szCs w:val="28"/>
          <w:lang w:eastAsia="uk-UA"/>
        </w:rPr>
        <w:t>Продовжувати розвивати партнерські та довірливі взаємини з усіма учасниками освітнього процесу</w:t>
      </w:r>
      <w:r w:rsidRPr="00F271F1">
        <w:rPr>
          <w:rFonts w:ascii="Times New Roman" w:eastAsia="Times New Roman" w:hAnsi="Times New Roman" w:cs="Times New Roman"/>
          <w:sz w:val="28"/>
          <w:szCs w:val="28"/>
          <w:lang w:eastAsia="uk-UA"/>
        </w:rPr>
        <w:t xml:space="preserve">, заохочуючи відкриту комунікацію, </w:t>
      </w:r>
      <w:r w:rsidRPr="00F271F1">
        <w:rPr>
          <w:rFonts w:ascii="Times New Roman" w:eastAsia="Times New Roman" w:hAnsi="Times New Roman" w:cs="Times New Roman"/>
          <w:sz w:val="28"/>
          <w:szCs w:val="28"/>
          <w:lang w:eastAsia="uk-UA"/>
        </w:rPr>
        <w:lastRenderedPageBreak/>
        <w:t>враховуючи думку учнів та батьків, а також підвищуючи рівень їхньої залученості до шкільного життя та процесів прийняття рішень.</w:t>
      </w:r>
    </w:p>
    <w:p w:rsidR="00F271F1" w:rsidRPr="00F271F1" w:rsidRDefault="00F271F1" w:rsidP="00615A79">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bCs/>
          <w:sz w:val="28"/>
          <w:szCs w:val="28"/>
          <w:lang w:eastAsia="uk-UA"/>
        </w:rPr>
        <w:t>Активізувати роботу з формування громадянської компетентності та патріотичних цінностей учнів</w:t>
      </w:r>
      <w:r w:rsidRPr="00F271F1">
        <w:rPr>
          <w:rFonts w:ascii="Times New Roman" w:eastAsia="Times New Roman" w:hAnsi="Times New Roman" w:cs="Times New Roman"/>
          <w:sz w:val="28"/>
          <w:szCs w:val="28"/>
          <w:lang w:eastAsia="uk-UA"/>
        </w:rPr>
        <w:t xml:space="preserve"> через практичну діяльність, співпрацю з громадськістю та критичне осмислення суспільних процесів.</w:t>
      </w:r>
    </w:p>
    <w:p w:rsidR="00F271F1" w:rsidRPr="00F271F1" w:rsidRDefault="00F271F1" w:rsidP="00615A79">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bCs/>
          <w:sz w:val="28"/>
          <w:szCs w:val="28"/>
          <w:lang w:eastAsia="uk-UA"/>
        </w:rPr>
        <w:t>Сприяти всебічному розвитку учнів через розширення можливостей для позаурочної діяльності, використання активних методів навчання та оптимізацію навчального процесу</w:t>
      </w:r>
      <w:r w:rsidRPr="00F271F1">
        <w:rPr>
          <w:rFonts w:ascii="Times New Roman" w:eastAsia="Times New Roman" w:hAnsi="Times New Roman" w:cs="Times New Roman"/>
          <w:sz w:val="28"/>
          <w:szCs w:val="28"/>
          <w:lang w:eastAsia="uk-UA"/>
        </w:rPr>
        <w:t xml:space="preserve"> з урахуванням індивідуальних потреб та інтересів.</w:t>
      </w:r>
    </w:p>
    <w:p w:rsidR="00F271F1" w:rsidRPr="00F271F1" w:rsidRDefault="00F271F1" w:rsidP="00615A79">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bCs/>
          <w:sz w:val="28"/>
          <w:szCs w:val="28"/>
          <w:lang w:eastAsia="uk-UA"/>
        </w:rPr>
        <w:t>Зміцнювати співпрацю школи з батьками та громадою</w:t>
      </w:r>
      <w:r w:rsidRPr="00F271F1">
        <w:rPr>
          <w:rFonts w:ascii="Times New Roman" w:eastAsia="Times New Roman" w:hAnsi="Times New Roman" w:cs="Times New Roman"/>
          <w:sz w:val="28"/>
          <w:szCs w:val="28"/>
          <w:lang w:eastAsia="uk-UA"/>
        </w:rPr>
        <w:t>, забезпечуючи їхню обізнаність та залучення до різних аспектів діяльності закладу, а також розвиваючи інклюзивне середовище для всіх учнів.</w:t>
      </w:r>
    </w:p>
    <w:p w:rsidR="00F271F1" w:rsidRPr="00F271F1" w:rsidRDefault="00F271F1" w:rsidP="00051AC0">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F271F1">
        <w:rPr>
          <w:rFonts w:ascii="Times New Roman" w:eastAsia="Times New Roman" w:hAnsi="Times New Roman" w:cs="Times New Roman"/>
          <w:sz w:val="28"/>
          <w:szCs w:val="28"/>
          <w:lang w:eastAsia="uk-UA"/>
        </w:rPr>
        <w:t xml:space="preserve">Реалізація цих узагальнених рекомендацій дозволить </w:t>
      </w:r>
      <w:bookmarkStart w:id="3" w:name="_GoBack"/>
      <w:bookmarkEnd w:id="3"/>
      <w:r w:rsidRPr="00F271F1">
        <w:rPr>
          <w:rFonts w:ascii="Times New Roman" w:eastAsia="Times New Roman" w:hAnsi="Times New Roman" w:cs="Times New Roman"/>
          <w:sz w:val="28"/>
          <w:szCs w:val="28"/>
          <w:lang w:eastAsia="uk-UA"/>
        </w:rPr>
        <w:t>і надалі вдосконалювати якість освітнього середовища, створюючи оптимальні умови для гармонійного розвитку кожної особистості.</w:t>
      </w:r>
    </w:p>
    <w:p w:rsidR="00F271F1" w:rsidRPr="00F271F1" w:rsidRDefault="00F271F1" w:rsidP="00615A79">
      <w:pPr>
        <w:pStyle w:val="ad"/>
        <w:spacing w:line="360" w:lineRule="auto"/>
        <w:jc w:val="both"/>
        <w:rPr>
          <w:sz w:val="28"/>
          <w:szCs w:val="28"/>
        </w:rPr>
      </w:pPr>
    </w:p>
    <w:p w:rsidR="00581DF0" w:rsidRPr="00F271F1" w:rsidRDefault="00581DF0" w:rsidP="00615A79">
      <w:pPr>
        <w:pStyle w:val="ad"/>
        <w:spacing w:line="360" w:lineRule="auto"/>
        <w:ind w:firstLine="851"/>
        <w:jc w:val="both"/>
        <w:rPr>
          <w:sz w:val="28"/>
          <w:szCs w:val="28"/>
        </w:rPr>
      </w:pPr>
    </w:p>
    <w:p w:rsidR="00D06D70" w:rsidRPr="00F271F1" w:rsidRDefault="00D06D70" w:rsidP="00615A79">
      <w:pPr>
        <w:spacing w:line="360" w:lineRule="auto"/>
        <w:jc w:val="both"/>
        <w:rPr>
          <w:sz w:val="28"/>
          <w:szCs w:val="28"/>
        </w:rPr>
      </w:pPr>
    </w:p>
    <w:p w:rsidR="00D06D70" w:rsidRDefault="00D06D70" w:rsidP="00051AC0">
      <w:pPr>
        <w:spacing w:line="360" w:lineRule="auto"/>
        <w:ind w:firstLine="567"/>
        <w:jc w:val="both"/>
      </w:pPr>
    </w:p>
    <w:p w:rsidR="00D06D70" w:rsidRDefault="00D06D70" w:rsidP="00615A79">
      <w:pPr>
        <w:spacing w:line="360" w:lineRule="auto"/>
        <w:jc w:val="both"/>
      </w:pPr>
    </w:p>
    <w:p w:rsidR="00D06D70" w:rsidRDefault="00D06D70" w:rsidP="00615A79">
      <w:pPr>
        <w:spacing w:line="360" w:lineRule="auto"/>
        <w:jc w:val="both"/>
      </w:pPr>
    </w:p>
    <w:p w:rsidR="00D06D70" w:rsidRDefault="00D06D70" w:rsidP="00615A79">
      <w:pPr>
        <w:spacing w:line="360" w:lineRule="auto"/>
        <w:jc w:val="both"/>
      </w:pPr>
    </w:p>
    <w:p w:rsidR="00D06D70" w:rsidRDefault="00D06D70" w:rsidP="00615A79">
      <w:pPr>
        <w:spacing w:line="360" w:lineRule="auto"/>
        <w:jc w:val="both"/>
      </w:pPr>
    </w:p>
    <w:p w:rsidR="00D06D70" w:rsidRDefault="00D06D70" w:rsidP="00615A79">
      <w:pPr>
        <w:spacing w:line="360" w:lineRule="auto"/>
        <w:jc w:val="both"/>
      </w:pPr>
    </w:p>
    <w:p w:rsidR="00D06D70" w:rsidRDefault="00D06D70" w:rsidP="00615A79">
      <w:pPr>
        <w:spacing w:line="360" w:lineRule="auto"/>
        <w:jc w:val="both"/>
      </w:pPr>
    </w:p>
    <w:p w:rsidR="00D06D70" w:rsidRDefault="00D06D70" w:rsidP="00615A79">
      <w:pPr>
        <w:spacing w:line="360" w:lineRule="auto"/>
        <w:jc w:val="both"/>
      </w:pPr>
    </w:p>
    <w:sectPr w:rsidR="00D06D70" w:rsidSect="005C213A">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88F" w:rsidRDefault="0096788F" w:rsidP="005C213A">
      <w:pPr>
        <w:spacing w:after="0" w:line="240" w:lineRule="auto"/>
      </w:pPr>
      <w:r>
        <w:separator/>
      </w:r>
    </w:p>
  </w:endnote>
  <w:endnote w:type="continuationSeparator" w:id="0">
    <w:p w:rsidR="0096788F" w:rsidRDefault="0096788F" w:rsidP="005C2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371697"/>
      <w:docPartObj>
        <w:docPartGallery w:val="Page Numbers (Bottom of Page)"/>
        <w:docPartUnique/>
      </w:docPartObj>
    </w:sdtPr>
    <w:sdtContent>
      <w:p w:rsidR="004456FE" w:rsidRDefault="00003664">
        <w:pPr>
          <w:pStyle w:val="aa"/>
          <w:jc w:val="right"/>
        </w:pPr>
        <w:r>
          <w:fldChar w:fldCharType="begin"/>
        </w:r>
        <w:r w:rsidR="004456FE">
          <w:instrText>PAGE   \* MERGEFORMAT</w:instrText>
        </w:r>
        <w:r>
          <w:fldChar w:fldCharType="separate"/>
        </w:r>
        <w:r w:rsidR="00205AA6" w:rsidRPr="00205AA6">
          <w:rPr>
            <w:noProof/>
            <w:lang w:val="ru-RU"/>
          </w:rPr>
          <w:t>50</w:t>
        </w:r>
        <w:r>
          <w:fldChar w:fldCharType="end"/>
        </w:r>
      </w:p>
    </w:sdtContent>
  </w:sdt>
  <w:p w:rsidR="004456FE" w:rsidRDefault="004456F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88F" w:rsidRDefault="0096788F" w:rsidP="005C213A">
      <w:pPr>
        <w:spacing w:after="0" w:line="240" w:lineRule="auto"/>
      </w:pPr>
      <w:r>
        <w:separator/>
      </w:r>
    </w:p>
  </w:footnote>
  <w:footnote w:type="continuationSeparator" w:id="0">
    <w:p w:rsidR="0096788F" w:rsidRDefault="0096788F" w:rsidP="005C21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B08"/>
    <w:multiLevelType w:val="hybridMultilevel"/>
    <w:tmpl w:val="818EC734"/>
    <w:lvl w:ilvl="0" w:tplc="E800D7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284543"/>
    <w:multiLevelType w:val="hybridMultilevel"/>
    <w:tmpl w:val="4EC083E0"/>
    <w:lvl w:ilvl="0" w:tplc="C3A668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1E1E23"/>
    <w:multiLevelType w:val="multilevel"/>
    <w:tmpl w:val="CBF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00DB2"/>
    <w:multiLevelType w:val="hybridMultilevel"/>
    <w:tmpl w:val="5218EDBE"/>
    <w:lvl w:ilvl="0" w:tplc="E800D73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B80A39"/>
    <w:multiLevelType w:val="hybridMultilevel"/>
    <w:tmpl w:val="DE7605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4630A34"/>
    <w:multiLevelType w:val="hybridMultilevel"/>
    <w:tmpl w:val="1FCEA2EA"/>
    <w:lvl w:ilvl="0" w:tplc="E800D73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BB430EE"/>
    <w:multiLevelType w:val="hybridMultilevel"/>
    <w:tmpl w:val="92E6E56C"/>
    <w:lvl w:ilvl="0" w:tplc="C3A668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BF5941"/>
    <w:multiLevelType w:val="hybridMultilevel"/>
    <w:tmpl w:val="A8988200"/>
    <w:lvl w:ilvl="0" w:tplc="C3A668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CE527C"/>
    <w:multiLevelType w:val="hybridMultilevel"/>
    <w:tmpl w:val="5D2A6BAA"/>
    <w:lvl w:ilvl="0" w:tplc="E800D7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A0861C5"/>
    <w:multiLevelType w:val="hybridMultilevel"/>
    <w:tmpl w:val="7662199C"/>
    <w:lvl w:ilvl="0" w:tplc="F2925E4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7CFC2FB6"/>
    <w:multiLevelType w:val="hybridMultilevel"/>
    <w:tmpl w:val="2D9414C2"/>
    <w:lvl w:ilvl="0" w:tplc="E800D73A">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8"/>
  </w:num>
  <w:num w:numId="6">
    <w:abstractNumId w:val="0"/>
  </w:num>
  <w:num w:numId="7">
    <w:abstractNumId w:val="3"/>
  </w:num>
  <w:num w:numId="8">
    <w:abstractNumId w:val="1"/>
  </w:num>
  <w:num w:numId="9">
    <w:abstractNumId w:val="5"/>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12EB7"/>
    <w:rsid w:val="00003664"/>
    <w:rsid w:val="00046392"/>
    <w:rsid w:val="00046C6C"/>
    <w:rsid w:val="000510E6"/>
    <w:rsid w:val="00051AC0"/>
    <w:rsid w:val="00064AAF"/>
    <w:rsid w:val="0007539F"/>
    <w:rsid w:val="00080733"/>
    <w:rsid w:val="000877B4"/>
    <w:rsid w:val="00096342"/>
    <w:rsid w:val="000B3A6E"/>
    <w:rsid w:val="000B3C8A"/>
    <w:rsid w:val="000D4DBA"/>
    <w:rsid w:val="000E698A"/>
    <w:rsid w:val="00102C2A"/>
    <w:rsid w:val="00110748"/>
    <w:rsid w:val="00112EB7"/>
    <w:rsid w:val="001245B2"/>
    <w:rsid w:val="00130895"/>
    <w:rsid w:val="00150DCA"/>
    <w:rsid w:val="00155E2C"/>
    <w:rsid w:val="00163264"/>
    <w:rsid w:val="001854E4"/>
    <w:rsid w:val="001B325E"/>
    <w:rsid w:val="001C2960"/>
    <w:rsid w:val="001D5C48"/>
    <w:rsid w:val="001E4E3B"/>
    <w:rsid w:val="001E74A0"/>
    <w:rsid w:val="001E7A74"/>
    <w:rsid w:val="00205AA6"/>
    <w:rsid w:val="0021796C"/>
    <w:rsid w:val="00217B07"/>
    <w:rsid w:val="00230815"/>
    <w:rsid w:val="00232511"/>
    <w:rsid w:val="00233DAB"/>
    <w:rsid w:val="00261BFA"/>
    <w:rsid w:val="00272DDE"/>
    <w:rsid w:val="00291AA3"/>
    <w:rsid w:val="00292D80"/>
    <w:rsid w:val="002A495F"/>
    <w:rsid w:val="002B1869"/>
    <w:rsid w:val="002C4BF8"/>
    <w:rsid w:val="002E1D21"/>
    <w:rsid w:val="002F0DC4"/>
    <w:rsid w:val="00301FEC"/>
    <w:rsid w:val="0030711D"/>
    <w:rsid w:val="00330569"/>
    <w:rsid w:val="00352F1E"/>
    <w:rsid w:val="00383371"/>
    <w:rsid w:val="003942CA"/>
    <w:rsid w:val="00395201"/>
    <w:rsid w:val="003A09D7"/>
    <w:rsid w:val="003A3C6A"/>
    <w:rsid w:val="003B6FDF"/>
    <w:rsid w:val="003D6FE3"/>
    <w:rsid w:val="003F5E7A"/>
    <w:rsid w:val="003F7EA7"/>
    <w:rsid w:val="004152B7"/>
    <w:rsid w:val="00445306"/>
    <w:rsid w:val="004456FE"/>
    <w:rsid w:val="004942FB"/>
    <w:rsid w:val="004A2FCD"/>
    <w:rsid w:val="004F1AC5"/>
    <w:rsid w:val="004F414E"/>
    <w:rsid w:val="0050341D"/>
    <w:rsid w:val="00505945"/>
    <w:rsid w:val="00525105"/>
    <w:rsid w:val="00535565"/>
    <w:rsid w:val="00565B82"/>
    <w:rsid w:val="005762F6"/>
    <w:rsid w:val="00581DF0"/>
    <w:rsid w:val="0059770C"/>
    <w:rsid w:val="005C213A"/>
    <w:rsid w:val="005D1D2F"/>
    <w:rsid w:val="005E049D"/>
    <w:rsid w:val="005E7A8C"/>
    <w:rsid w:val="005F69A8"/>
    <w:rsid w:val="005F69F8"/>
    <w:rsid w:val="0061176E"/>
    <w:rsid w:val="00615A79"/>
    <w:rsid w:val="00625087"/>
    <w:rsid w:val="00635137"/>
    <w:rsid w:val="00665CC9"/>
    <w:rsid w:val="00681E31"/>
    <w:rsid w:val="0068272B"/>
    <w:rsid w:val="0068571D"/>
    <w:rsid w:val="00685E68"/>
    <w:rsid w:val="00687A2D"/>
    <w:rsid w:val="006B1D40"/>
    <w:rsid w:val="006E0B51"/>
    <w:rsid w:val="006F3B4D"/>
    <w:rsid w:val="0070558C"/>
    <w:rsid w:val="00740838"/>
    <w:rsid w:val="00750C74"/>
    <w:rsid w:val="00754881"/>
    <w:rsid w:val="00795239"/>
    <w:rsid w:val="007A16EF"/>
    <w:rsid w:val="007A7B16"/>
    <w:rsid w:val="007B3B94"/>
    <w:rsid w:val="007C2190"/>
    <w:rsid w:val="007E6A65"/>
    <w:rsid w:val="007F43F2"/>
    <w:rsid w:val="008005FC"/>
    <w:rsid w:val="008047B4"/>
    <w:rsid w:val="00807C16"/>
    <w:rsid w:val="00861198"/>
    <w:rsid w:val="00863E6E"/>
    <w:rsid w:val="0086452B"/>
    <w:rsid w:val="00870B76"/>
    <w:rsid w:val="00895617"/>
    <w:rsid w:val="008A22A0"/>
    <w:rsid w:val="008B6B7E"/>
    <w:rsid w:val="008E0567"/>
    <w:rsid w:val="008E7E41"/>
    <w:rsid w:val="008F7592"/>
    <w:rsid w:val="00964324"/>
    <w:rsid w:val="0096788F"/>
    <w:rsid w:val="009708E7"/>
    <w:rsid w:val="00984105"/>
    <w:rsid w:val="00992CB8"/>
    <w:rsid w:val="00995358"/>
    <w:rsid w:val="009C260B"/>
    <w:rsid w:val="009C2ED5"/>
    <w:rsid w:val="009C6CC6"/>
    <w:rsid w:val="009D6616"/>
    <w:rsid w:val="009D6D90"/>
    <w:rsid w:val="00A17C27"/>
    <w:rsid w:val="00A2343D"/>
    <w:rsid w:val="00A25735"/>
    <w:rsid w:val="00A2714D"/>
    <w:rsid w:val="00A41D8A"/>
    <w:rsid w:val="00A45188"/>
    <w:rsid w:val="00A57DBB"/>
    <w:rsid w:val="00A60089"/>
    <w:rsid w:val="00A60BDE"/>
    <w:rsid w:val="00A6518A"/>
    <w:rsid w:val="00A76B0A"/>
    <w:rsid w:val="00A83594"/>
    <w:rsid w:val="00A93D55"/>
    <w:rsid w:val="00AB0D23"/>
    <w:rsid w:val="00AB6130"/>
    <w:rsid w:val="00AD1721"/>
    <w:rsid w:val="00AE0D6C"/>
    <w:rsid w:val="00AE63C4"/>
    <w:rsid w:val="00B051E5"/>
    <w:rsid w:val="00B27863"/>
    <w:rsid w:val="00B63D6E"/>
    <w:rsid w:val="00B6580F"/>
    <w:rsid w:val="00B85AA5"/>
    <w:rsid w:val="00BA336E"/>
    <w:rsid w:val="00BB3C49"/>
    <w:rsid w:val="00BE334F"/>
    <w:rsid w:val="00BE54A5"/>
    <w:rsid w:val="00BF0917"/>
    <w:rsid w:val="00C12AB0"/>
    <w:rsid w:val="00C24C52"/>
    <w:rsid w:val="00C263A6"/>
    <w:rsid w:val="00C41308"/>
    <w:rsid w:val="00C66115"/>
    <w:rsid w:val="00C94ADE"/>
    <w:rsid w:val="00C9749D"/>
    <w:rsid w:val="00CA134F"/>
    <w:rsid w:val="00CB4F4D"/>
    <w:rsid w:val="00CC109E"/>
    <w:rsid w:val="00CC411C"/>
    <w:rsid w:val="00CE0F63"/>
    <w:rsid w:val="00CE4331"/>
    <w:rsid w:val="00CE6CB8"/>
    <w:rsid w:val="00D06D70"/>
    <w:rsid w:val="00D11B85"/>
    <w:rsid w:val="00D17DB8"/>
    <w:rsid w:val="00D20781"/>
    <w:rsid w:val="00D31815"/>
    <w:rsid w:val="00D40E70"/>
    <w:rsid w:val="00D43F60"/>
    <w:rsid w:val="00D4613C"/>
    <w:rsid w:val="00D950DF"/>
    <w:rsid w:val="00DA1DF2"/>
    <w:rsid w:val="00DC540D"/>
    <w:rsid w:val="00DC6EC8"/>
    <w:rsid w:val="00DD6C94"/>
    <w:rsid w:val="00DE3A1F"/>
    <w:rsid w:val="00DE3DA1"/>
    <w:rsid w:val="00DE4D5E"/>
    <w:rsid w:val="00E04281"/>
    <w:rsid w:val="00E46D71"/>
    <w:rsid w:val="00E47B2F"/>
    <w:rsid w:val="00E74107"/>
    <w:rsid w:val="00E81C03"/>
    <w:rsid w:val="00E9210F"/>
    <w:rsid w:val="00EA4447"/>
    <w:rsid w:val="00ED41C0"/>
    <w:rsid w:val="00EF7626"/>
    <w:rsid w:val="00F271F1"/>
    <w:rsid w:val="00F41664"/>
    <w:rsid w:val="00F6577B"/>
    <w:rsid w:val="00F74657"/>
    <w:rsid w:val="00F775C2"/>
    <w:rsid w:val="00F8394A"/>
    <w:rsid w:val="00F8623D"/>
    <w:rsid w:val="00F919DE"/>
    <w:rsid w:val="00F92B52"/>
    <w:rsid w:val="00FA27CA"/>
    <w:rsid w:val="00FB520A"/>
    <w:rsid w:val="00FD0EA8"/>
    <w:rsid w:val="00FE4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B94"/>
  </w:style>
  <w:style w:type="paragraph" w:styleId="1">
    <w:name w:val="heading 1"/>
    <w:basedOn w:val="a"/>
    <w:next w:val="a"/>
    <w:link w:val="10"/>
    <w:uiPriority w:val="9"/>
    <w:qFormat/>
    <w:rsid w:val="005C21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AB0"/>
    <w:pPr>
      <w:spacing w:after="200" w:line="276" w:lineRule="auto"/>
      <w:ind w:left="720"/>
      <w:contextualSpacing/>
    </w:pPr>
  </w:style>
  <w:style w:type="character" w:styleId="a4">
    <w:name w:val="Hyperlink"/>
    <w:basedOn w:val="a0"/>
    <w:unhideWhenUsed/>
    <w:rsid w:val="00E46D71"/>
    <w:rPr>
      <w:color w:val="0000FF"/>
      <w:u w:val="single"/>
    </w:rPr>
  </w:style>
  <w:style w:type="paragraph" w:styleId="a5">
    <w:name w:val="No Spacing"/>
    <w:uiPriority w:val="1"/>
    <w:qFormat/>
    <w:rsid w:val="00E46D71"/>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EF76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626"/>
    <w:rPr>
      <w:rFonts w:ascii="Tahoma" w:hAnsi="Tahoma" w:cs="Tahoma"/>
      <w:sz w:val="16"/>
      <w:szCs w:val="16"/>
    </w:rPr>
  </w:style>
  <w:style w:type="character" w:customStyle="1" w:styleId="10">
    <w:name w:val="Заголовок 1 Знак"/>
    <w:basedOn w:val="a0"/>
    <w:link w:val="1"/>
    <w:uiPriority w:val="9"/>
    <w:rsid w:val="005C213A"/>
    <w:rPr>
      <w:rFonts w:asciiTheme="majorHAnsi" w:eastAsiaTheme="majorEastAsia" w:hAnsiTheme="majorHAnsi" w:cstheme="majorBidi"/>
      <w:b/>
      <w:bCs/>
      <w:color w:val="2E74B5" w:themeColor="accent1" w:themeShade="BF"/>
      <w:sz w:val="28"/>
      <w:szCs w:val="28"/>
    </w:rPr>
  </w:style>
  <w:style w:type="paragraph" w:styleId="a8">
    <w:name w:val="header"/>
    <w:basedOn w:val="a"/>
    <w:link w:val="a9"/>
    <w:uiPriority w:val="99"/>
    <w:unhideWhenUsed/>
    <w:rsid w:val="005C213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C213A"/>
  </w:style>
  <w:style w:type="paragraph" w:styleId="aa">
    <w:name w:val="footer"/>
    <w:basedOn w:val="a"/>
    <w:link w:val="ab"/>
    <w:uiPriority w:val="99"/>
    <w:unhideWhenUsed/>
    <w:rsid w:val="005C213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C213A"/>
  </w:style>
  <w:style w:type="paragraph" w:styleId="ac">
    <w:name w:val="TOC Heading"/>
    <w:basedOn w:val="1"/>
    <w:next w:val="a"/>
    <w:uiPriority w:val="39"/>
    <w:unhideWhenUsed/>
    <w:qFormat/>
    <w:rsid w:val="00217B07"/>
    <w:pPr>
      <w:spacing w:line="276" w:lineRule="auto"/>
      <w:outlineLvl w:val="9"/>
    </w:pPr>
    <w:rPr>
      <w:lang w:eastAsia="uk-UA"/>
    </w:rPr>
  </w:style>
  <w:style w:type="paragraph" w:styleId="11">
    <w:name w:val="toc 1"/>
    <w:basedOn w:val="a"/>
    <w:next w:val="a"/>
    <w:autoRedefine/>
    <w:uiPriority w:val="39"/>
    <w:unhideWhenUsed/>
    <w:rsid w:val="00217B07"/>
    <w:pPr>
      <w:spacing w:after="100"/>
    </w:pPr>
  </w:style>
  <w:style w:type="paragraph" w:styleId="ad">
    <w:name w:val="Normal (Web)"/>
    <w:basedOn w:val="a"/>
    <w:uiPriority w:val="99"/>
    <w:unhideWhenUsed/>
    <w:rsid w:val="00D06D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Strong"/>
    <w:basedOn w:val="a0"/>
    <w:uiPriority w:val="22"/>
    <w:qFormat/>
    <w:rsid w:val="00D06D70"/>
    <w:rPr>
      <w:b/>
      <w:bCs/>
    </w:rPr>
  </w:style>
</w:styles>
</file>

<file path=word/webSettings.xml><?xml version="1.0" encoding="utf-8"?>
<w:webSettings xmlns:r="http://schemas.openxmlformats.org/officeDocument/2006/relationships" xmlns:w="http://schemas.openxmlformats.org/wordprocessingml/2006/main">
  <w:divs>
    <w:div w:id="786660807">
      <w:bodyDiv w:val="1"/>
      <w:marLeft w:val="0"/>
      <w:marRight w:val="0"/>
      <w:marTop w:val="0"/>
      <w:marBottom w:val="0"/>
      <w:divBdr>
        <w:top w:val="none" w:sz="0" w:space="0" w:color="auto"/>
        <w:left w:val="none" w:sz="0" w:space="0" w:color="auto"/>
        <w:bottom w:val="none" w:sz="0" w:space="0" w:color="auto"/>
        <w:right w:val="none" w:sz="0" w:space="0" w:color="auto"/>
      </w:divBdr>
    </w:div>
    <w:div w:id="1304195279">
      <w:bodyDiv w:val="1"/>
      <w:marLeft w:val="0"/>
      <w:marRight w:val="0"/>
      <w:marTop w:val="0"/>
      <w:marBottom w:val="0"/>
      <w:divBdr>
        <w:top w:val="none" w:sz="0" w:space="0" w:color="auto"/>
        <w:left w:val="none" w:sz="0" w:space="0" w:color="auto"/>
        <w:bottom w:val="none" w:sz="0" w:space="0" w:color="auto"/>
        <w:right w:val="none" w:sz="0" w:space="0" w:color="auto"/>
      </w:divBdr>
    </w:div>
    <w:div w:id="1356614582">
      <w:bodyDiv w:val="1"/>
      <w:marLeft w:val="0"/>
      <w:marRight w:val="0"/>
      <w:marTop w:val="0"/>
      <w:marBottom w:val="0"/>
      <w:divBdr>
        <w:top w:val="none" w:sz="0" w:space="0" w:color="auto"/>
        <w:left w:val="none" w:sz="0" w:space="0" w:color="auto"/>
        <w:bottom w:val="none" w:sz="0" w:space="0" w:color="auto"/>
        <w:right w:val="none" w:sz="0" w:space="0" w:color="auto"/>
      </w:divBdr>
    </w:div>
    <w:div w:id="1770924075">
      <w:bodyDiv w:val="1"/>
      <w:marLeft w:val="0"/>
      <w:marRight w:val="0"/>
      <w:marTop w:val="0"/>
      <w:marBottom w:val="0"/>
      <w:divBdr>
        <w:top w:val="none" w:sz="0" w:space="0" w:color="auto"/>
        <w:left w:val="none" w:sz="0" w:space="0" w:color="auto"/>
        <w:bottom w:val="none" w:sz="0" w:space="0" w:color="auto"/>
        <w:right w:val="none" w:sz="0" w:space="0" w:color="auto"/>
      </w:divBdr>
    </w:div>
    <w:div w:id="18716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hyperlink" Target="mailto:luchytsi_nvk@ukr.net"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Office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Чи задовольняє вас температурний режим у школі</a:t>
            </a:r>
            <a:r>
              <a:rPr lang="uk-UA" baseline="0"/>
              <a:t> в осінньо-зимовий період?</a:t>
            </a:r>
            <a:endParaRPr lang="en-US"/>
          </a:p>
        </c:rich>
      </c:tx>
      <c:spPr>
        <a:noFill/>
        <a:ln>
          <a:noFill/>
        </a:ln>
        <a:effectLst/>
      </c:spPr>
    </c:title>
    <c:plotArea>
      <c:layout/>
      <c:barChart>
        <c:barDir val="col"/>
        <c:grouping val="clustered"/>
        <c:ser>
          <c:idx val="0"/>
          <c:order val="0"/>
          <c:tx>
            <c:strRef>
              <c:f>Sheet1!$B$1</c:f>
              <c:strCache>
                <c:ptCount val="1"/>
                <c:pt idx="0">
                  <c:v>Повністю задовільняє</c:v>
                </c:pt>
              </c:strCache>
            </c:strRef>
          </c:tx>
          <c:spPr>
            <a:solidFill>
              <a:schemeClr val="accent1"/>
            </a:solidFill>
            <a:ln>
              <a:noFill/>
            </a:ln>
            <a:effectLst/>
          </c:spPr>
          <c:cat>
            <c:strRef>
              <c:f>Sheet1!$A$2:$A$6</c:f>
              <c:strCache>
                <c:ptCount val="5"/>
                <c:pt idx="0">
                  <c:v>Учні 4 класу</c:v>
                </c:pt>
                <c:pt idx="1">
                  <c:v>Учні 8 класу</c:v>
                </c:pt>
                <c:pt idx="2">
                  <c:v>Учні 10 класу</c:v>
                </c:pt>
                <c:pt idx="3">
                  <c:v>Вчителі</c:v>
                </c:pt>
                <c:pt idx="4">
                  <c:v>Батьки</c:v>
                </c:pt>
              </c:strCache>
            </c:strRef>
          </c:cat>
          <c:val>
            <c:numRef>
              <c:f>Sheet1!$B$2:$B$6</c:f>
              <c:numCache>
                <c:formatCode>0.00%</c:formatCode>
                <c:ptCount val="5"/>
                <c:pt idx="0">
                  <c:v>0.6000000000000002</c:v>
                </c:pt>
                <c:pt idx="1">
                  <c:v>0.89000000000000012</c:v>
                </c:pt>
                <c:pt idx="2">
                  <c:v>0.93</c:v>
                </c:pt>
                <c:pt idx="3">
                  <c:v>0.96000000000000019</c:v>
                </c:pt>
                <c:pt idx="4">
                  <c:v>0.84000000000000019</c:v>
                </c:pt>
              </c:numCache>
            </c:numRef>
          </c:val>
        </c:ser>
        <c:ser>
          <c:idx val="1"/>
          <c:order val="1"/>
          <c:tx>
            <c:strRef>
              <c:f>Sheet1!$C$1</c:f>
              <c:strCache>
                <c:ptCount val="1"/>
                <c:pt idx="0">
                  <c:v>Не завжди задовільняє</c:v>
                </c:pt>
              </c:strCache>
            </c:strRef>
          </c:tx>
          <c:spPr>
            <a:solidFill>
              <a:schemeClr val="accent6">
                <a:lumMod val="60000"/>
                <a:lumOff val="40000"/>
              </a:schemeClr>
            </a:solidFill>
            <a:ln>
              <a:noFill/>
            </a:ln>
            <a:effectLst/>
          </c:spPr>
          <c:cat>
            <c:strRef>
              <c:f>Sheet1!$A$2:$A$6</c:f>
              <c:strCache>
                <c:ptCount val="5"/>
                <c:pt idx="0">
                  <c:v>Учні 4 класу</c:v>
                </c:pt>
                <c:pt idx="1">
                  <c:v>Учні 8 класу</c:v>
                </c:pt>
                <c:pt idx="2">
                  <c:v>Учні 10 класу</c:v>
                </c:pt>
                <c:pt idx="3">
                  <c:v>Вчителі</c:v>
                </c:pt>
                <c:pt idx="4">
                  <c:v>Батьки</c:v>
                </c:pt>
              </c:strCache>
            </c:strRef>
          </c:cat>
          <c:val>
            <c:numRef>
              <c:f>Sheet1!$C$2:$C$6</c:f>
              <c:numCache>
                <c:formatCode>0.00%</c:formatCode>
                <c:ptCount val="5"/>
                <c:pt idx="0">
                  <c:v>0.4</c:v>
                </c:pt>
                <c:pt idx="1">
                  <c:v>0.11000000000000001</c:v>
                </c:pt>
                <c:pt idx="2">
                  <c:v>6.0000000000000019E-2</c:v>
                </c:pt>
                <c:pt idx="3">
                  <c:v>4.0000000000000015E-2</c:v>
                </c:pt>
                <c:pt idx="4">
                  <c:v>0.16000000000000003</c:v>
                </c:pt>
              </c:numCache>
            </c:numRef>
          </c:val>
        </c:ser>
        <c:gapWidth val="219"/>
        <c:overlap val="-27"/>
        <c:axId val="69525888"/>
        <c:axId val="69622400"/>
      </c:barChart>
      <c:catAx>
        <c:axId val="695258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622400"/>
        <c:crosses val="autoZero"/>
        <c:auto val="1"/>
        <c:lblAlgn val="ctr"/>
        <c:lblOffset val="100"/>
      </c:catAx>
      <c:valAx>
        <c:axId val="6962240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5258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Невиправдані</a:t>
            </a:r>
            <a:r>
              <a:rPr lang="uk-UA" baseline="0"/>
              <a:t> пропуски уроків</a:t>
            </a: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Sheet1!$A$2:$A$3</c:f>
              <c:strCache>
                <c:ptCount val="2"/>
                <c:pt idx="0">
                  <c:v>Рідко</c:v>
                </c:pt>
                <c:pt idx="1">
                  <c:v>Немає</c:v>
                </c:pt>
              </c:strCache>
            </c:strRef>
          </c:cat>
          <c:val>
            <c:numRef>
              <c:f>Sheet1!$B$2:$B$3</c:f>
              <c:numCache>
                <c:formatCode>0.00%</c:formatCode>
                <c:ptCount val="2"/>
                <c:pt idx="0">
                  <c:v>0.70000000000000018</c:v>
                </c:pt>
                <c:pt idx="1">
                  <c:v>0.3000000000000001</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Sheet1!$A$2:$A$3</c:f>
              <c:strCache>
                <c:ptCount val="2"/>
                <c:pt idx="0">
                  <c:v>Рідко</c:v>
                </c:pt>
                <c:pt idx="1">
                  <c:v>Немає</c:v>
                </c:pt>
              </c:strCache>
            </c:strRef>
          </c:cat>
          <c:val>
            <c:numRef>
              <c:f>Sheet1!$C$2:$C$3</c:f>
              <c:numCache>
                <c:formatCode>0.00%</c:formatCode>
                <c:ptCount val="2"/>
                <c:pt idx="0">
                  <c:v>0.4200000000000001</c:v>
                </c:pt>
                <c:pt idx="1">
                  <c:v>0.58000000000000007</c:v>
                </c:pt>
              </c:numCache>
            </c:numRef>
          </c:val>
        </c:ser>
        <c:gapWidth val="219"/>
        <c:overlap val="-27"/>
        <c:axId val="72500352"/>
        <c:axId val="72501888"/>
      </c:barChart>
      <c:catAx>
        <c:axId val="72500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501888"/>
        <c:crosses val="autoZero"/>
        <c:auto val="1"/>
        <c:lblAlgn val="ctr"/>
        <c:lblOffset val="100"/>
      </c:catAx>
      <c:valAx>
        <c:axId val="7250188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500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Вандалізм</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0.96000000000000019</c:v>
                </c:pt>
                <c:pt idx="1">
                  <c:v>4.0000000000000015E-2</c:v>
                </c:pt>
                <c:pt idx="2">
                  <c:v>0</c:v>
                </c:pt>
                <c:pt idx="3">
                  <c:v>0</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0.94000000000000017</c:v>
                </c:pt>
                <c:pt idx="1">
                  <c:v>6.0000000000000019E-2</c:v>
                </c:pt>
                <c:pt idx="2">
                  <c:v>0</c:v>
                </c:pt>
                <c:pt idx="3">
                  <c:v>0</c:v>
                </c:pt>
              </c:numCache>
            </c:numRef>
          </c:val>
        </c:ser>
        <c:ser>
          <c:idx val="2"/>
          <c:order val="2"/>
          <c:tx>
            <c:strRef>
              <c:f>Sheet1!$D$1</c:f>
              <c:strCache>
                <c:ptCount val="1"/>
                <c:pt idx="0">
                  <c:v>4 клас</c:v>
                </c:pt>
              </c:strCache>
            </c:strRef>
          </c:tx>
          <c:spPr>
            <a:solidFill>
              <a:schemeClr val="accent3"/>
            </a:solidFill>
            <a:ln>
              <a:noFill/>
            </a:ln>
            <a:effectLst/>
          </c:spPr>
          <c:cat>
            <c:strRef>
              <c:f>Sheet1!$A$2:$A$5</c:f>
              <c:strCache>
                <c:ptCount val="4"/>
                <c:pt idx="0">
                  <c:v>Ніколи</c:v>
                </c:pt>
                <c:pt idx="1">
                  <c:v>Інколи</c:v>
                </c:pt>
                <c:pt idx="2">
                  <c:v>Важко відповісти </c:v>
                </c:pt>
                <c:pt idx="3">
                  <c:v>Часто</c:v>
                </c:pt>
              </c:strCache>
            </c:strRef>
          </c:cat>
          <c:val>
            <c:numRef>
              <c:f>Sheet1!$D$2:$D$5</c:f>
              <c:numCache>
                <c:formatCode>0.00%</c:formatCode>
                <c:ptCount val="4"/>
                <c:pt idx="0">
                  <c:v>0.8</c:v>
                </c:pt>
                <c:pt idx="1">
                  <c:v>0.1</c:v>
                </c:pt>
                <c:pt idx="2">
                  <c:v>0.1</c:v>
                </c:pt>
                <c:pt idx="3">
                  <c:v>0</c:v>
                </c:pt>
              </c:numCache>
            </c:numRef>
          </c:val>
        </c:ser>
        <c:gapWidth val="219"/>
        <c:overlap val="-27"/>
        <c:axId val="127992960"/>
        <c:axId val="127994496"/>
      </c:barChart>
      <c:catAx>
        <c:axId val="1279929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994496"/>
        <c:crosses val="autoZero"/>
        <c:auto val="1"/>
        <c:lblAlgn val="ctr"/>
        <c:lblOffset val="100"/>
      </c:catAx>
      <c:valAx>
        <c:axId val="12799449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9929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Сексизм</a:t>
            </a:r>
          </a:p>
          <a:p>
            <a:pPr>
              <a:defRPr sz="1400" b="0" i="0" u="none" strike="noStrike" kern="1200" spc="0" baseline="0">
                <a:solidFill>
                  <a:schemeClr val="tx1">
                    <a:lumMod val="65000"/>
                    <a:lumOff val="35000"/>
                  </a:schemeClr>
                </a:solidFill>
                <a:latin typeface="+mn-lt"/>
                <a:ea typeface="+mn-ea"/>
                <a:cs typeface="+mn-cs"/>
              </a:defRPr>
            </a:pPr>
            <a:endParaRPr lang="uk-UA"/>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Батьки</c:v>
                </c:pt>
              </c:strCache>
            </c:strRef>
          </c:tx>
          <c:spPr>
            <a:solidFill>
              <a:schemeClr val="accent2"/>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1</c:v>
                </c:pt>
                <c:pt idx="1">
                  <c:v>0</c:v>
                </c:pt>
                <c:pt idx="2">
                  <c:v>0</c:v>
                </c:pt>
                <c:pt idx="3">
                  <c:v>0</c:v>
                </c:pt>
              </c:numCache>
            </c:numRef>
          </c:val>
        </c:ser>
        <c:gapWidth val="219"/>
        <c:overlap val="-27"/>
        <c:axId val="127959040"/>
        <c:axId val="127960576"/>
      </c:barChart>
      <c:catAx>
        <c:axId val="127959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960576"/>
        <c:crosses val="autoZero"/>
        <c:auto val="1"/>
        <c:lblAlgn val="ctr"/>
        <c:lblOffset val="100"/>
      </c:catAx>
      <c:valAx>
        <c:axId val="12796057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95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Дискримінація</a:t>
            </a:r>
            <a:r>
              <a:rPr lang="uk-UA" baseline="0"/>
              <a:t> за расовою або етнічною ознаками</a:t>
            </a: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Батьки</c:v>
                </c:pt>
              </c:strCache>
            </c:strRef>
          </c:tx>
          <c:spPr>
            <a:solidFill>
              <a:schemeClr val="accent2"/>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1</c:v>
                </c:pt>
                <c:pt idx="1">
                  <c:v>0</c:v>
                </c:pt>
                <c:pt idx="2">
                  <c:v>0</c:v>
                </c:pt>
                <c:pt idx="3">
                  <c:v>0</c:v>
                </c:pt>
              </c:numCache>
            </c:numRef>
          </c:val>
        </c:ser>
        <c:gapWidth val="219"/>
        <c:overlap val="-27"/>
        <c:axId val="128129664"/>
        <c:axId val="128184704"/>
      </c:barChart>
      <c:catAx>
        <c:axId val="1281296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84704"/>
        <c:crosses val="autoZero"/>
        <c:auto val="1"/>
        <c:lblAlgn val="ctr"/>
        <c:lblOffset val="100"/>
      </c:catAx>
      <c:valAx>
        <c:axId val="12818470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296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Наклеп</a:t>
            </a:r>
            <a:endParaRPr lang="en-US"/>
          </a:p>
        </c:rich>
      </c:tx>
      <c:spPr>
        <a:noFill/>
        <a:ln>
          <a:noFill/>
        </a:ln>
        <a:effectLst/>
      </c:spPr>
    </c:title>
    <c:plotArea>
      <c:layout/>
      <c:barChart>
        <c:barDir val="col"/>
        <c:grouping val="clustered"/>
        <c:ser>
          <c:idx val="0"/>
          <c:order val="0"/>
          <c:tx>
            <c:strRef>
              <c:f>Sheet1!$B$1</c:f>
              <c:strCache>
                <c:ptCount val="1"/>
                <c:pt idx="0">
                  <c:v>Батьки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0.94000000000000017</c:v>
                </c:pt>
                <c:pt idx="1">
                  <c:v>3.0000000000000002E-2</c:v>
                </c:pt>
                <c:pt idx="2">
                  <c:v>0</c:v>
                </c:pt>
                <c:pt idx="3">
                  <c:v>3.0000000000000002E-2</c:v>
                </c:pt>
              </c:numCache>
            </c:numRef>
          </c:val>
        </c:ser>
        <c:gapWidth val="219"/>
        <c:overlap val="-27"/>
        <c:axId val="128151936"/>
        <c:axId val="128153472"/>
      </c:barChart>
      <c:catAx>
        <c:axId val="1281519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53472"/>
        <c:crosses val="autoZero"/>
        <c:auto val="1"/>
        <c:lblAlgn val="ctr"/>
        <c:lblOffset val="100"/>
      </c:catAx>
      <c:valAx>
        <c:axId val="12815347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519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Хабарництво</a:t>
            </a: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Батьки</c:v>
                </c:pt>
              </c:strCache>
            </c:strRef>
          </c:tx>
          <c:spPr>
            <a:solidFill>
              <a:schemeClr val="accent2"/>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1</c:v>
                </c:pt>
                <c:pt idx="1">
                  <c:v>0</c:v>
                </c:pt>
                <c:pt idx="2">
                  <c:v>0</c:v>
                </c:pt>
                <c:pt idx="3">
                  <c:v>0</c:v>
                </c:pt>
              </c:numCache>
            </c:numRef>
          </c:val>
        </c:ser>
        <c:gapWidth val="219"/>
        <c:overlap val="-27"/>
        <c:axId val="128220160"/>
        <c:axId val="128443136"/>
      </c:barChart>
      <c:catAx>
        <c:axId val="1282201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443136"/>
        <c:crosses val="autoZero"/>
        <c:auto val="1"/>
        <c:lblAlgn val="ctr"/>
        <c:lblOffset val="100"/>
      </c:catAx>
      <c:valAx>
        <c:axId val="12844313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2201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Мобінг</a:t>
            </a: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Батьки</c:v>
                </c:pt>
              </c:strCache>
            </c:strRef>
          </c:tx>
          <c:spPr>
            <a:solidFill>
              <a:schemeClr val="accent2"/>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0.9700000000000002</c:v>
                </c:pt>
                <c:pt idx="1">
                  <c:v>3.0000000000000002E-2</c:v>
                </c:pt>
                <c:pt idx="2">
                  <c:v>0</c:v>
                </c:pt>
                <c:pt idx="3">
                  <c:v>0</c:v>
                </c:pt>
              </c:numCache>
            </c:numRef>
          </c:val>
        </c:ser>
        <c:gapWidth val="219"/>
        <c:overlap val="-27"/>
        <c:axId val="128214912"/>
        <c:axId val="128216448"/>
      </c:barChart>
      <c:catAx>
        <c:axId val="1282149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216448"/>
        <c:crosses val="autoZero"/>
        <c:auto val="1"/>
        <c:lblAlgn val="ctr"/>
        <c:lblOffset val="100"/>
      </c:catAx>
      <c:valAx>
        <c:axId val="12821644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2149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a:t>
            </a:r>
            <a:r>
              <a:rPr lang="uk-UA" baseline="0"/>
              <a:t> довіри до педагогів</a:t>
            </a:r>
            <a:endParaRPr lang="en-US"/>
          </a:p>
        </c:rich>
      </c:tx>
      <c:spPr>
        <a:noFill/>
        <a:ln>
          <a:noFill/>
        </a:ln>
        <a:effectLst/>
      </c:spPr>
    </c:title>
    <c:plotArea>
      <c:layout/>
      <c:barChart>
        <c:barDir val="col"/>
        <c:grouping val="clustered"/>
        <c:ser>
          <c:idx val="0"/>
          <c:order val="0"/>
          <c:tx>
            <c:strRef>
              <c:f>Sheet1!$B$1</c:f>
              <c:strCache>
                <c:ptCount val="1"/>
                <c:pt idx="0">
                  <c:v>4 клас</c:v>
                </c:pt>
              </c:strCache>
            </c:strRef>
          </c:tx>
          <c:spPr>
            <a:solidFill>
              <a:schemeClr val="accent1"/>
            </a:solidFill>
            <a:ln>
              <a:noFill/>
            </a:ln>
            <a:effectLst/>
          </c:spPr>
          <c:cat>
            <c:strRef>
              <c:f>Sheet1!$A$2:$A$5</c:f>
              <c:strCache>
                <c:ptCount val="4"/>
                <c:pt idx="0">
                  <c:v>Керівникам (директору, заступнику)</c:v>
                </c:pt>
                <c:pt idx="1">
                  <c:v>Багатьом вчителям</c:v>
                </c:pt>
                <c:pt idx="2">
                  <c:v>Декільком вчителям </c:v>
                </c:pt>
                <c:pt idx="3">
                  <c:v>Класному керівникові</c:v>
                </c:pt>
              </c:strCache>
            </c:strRef>
          </c:cat>
          <c:val>
            <c:numRef>
              <c:f>Sheet1!$B$2:$B$5</c:f>
              <c:numCache>
                <c:formatCode>0.00%</c:formatCode>
                <c:ptCount val="4"/>
                <c:pt idx="0">
                  <c:v>0.8</c:v>
                </c:pt>
                <c:pt idx="1">
                  <c:v>1</c:v>
                </c:pt>
                <c:pt idx="2">
                  <c:v>0</c:v>
                </c:pt>
                <c:pt idx="3">
                  <c:v>0</c:v>
                </c:pt>
              </c:numCache>
            </c:numRef>
          </c:val>
        </c:ser>
        <c:ser>
          <c:idx val="1"/>
          <c:order val="1"/>
          <c:tx>
            <c:strRef>
              <c:f>Sheet1!$C$1</c:f>
              <c:strCache>
                <c:ptCount val="1"/>
                <c:pt idx="0">
                  <c:v>8 клас</c:v>
                </c:pt>
              </c:strCache>
            </c:strRef>
          </c:tx>
          <c:spPr>
            <a:solidFill>
              <a:schemeClr val="accent2"/>
            </a:solidFill>
            <a:ln>
              <a:noFill/>
            </a:ln>
            <a:effectLst/>
          </c:spPr>
          <c:cat>
            <c:strRef>
              <c:f>Sheet1!$A$2:$A$5</c:f>
              <c:strCache>
                <c:ptCount val="4"/>
                <c:pt idx="0">
                  <c:v>Керівникам (директору, заступнику)</c:v>
                </c:pt>
                <c:pt idx="1">
                  <c:v>Багатьом вчителям</c:v>
                </c:pt>
                <c:pt idx="2">
                  <c:v>Декільком вчителям </c:v>
                </c:pt>
                <c:pt idx="3">
                  <c:v>Класному керівникові</c:v>
                </c:pt>
              </c:strCache>
            </c:strRef>
          </c:cat>
          <c:val>
            <c:numRef>
              <c:f>Sheet1!$C$2:$C$5</c:f>
              <c:numCache>
                <c:formatCode>0.00%</c:formatCode>
                <c:ptCount val="4"/>
                <c:pt idx="0">
                  <c:v>0.78</c:v>
                </c:pt>
                <c:pt idx="1">
                  <c:v>0.56000000000000005</c:v>
                </c:pt>
                <c:pt idx="2">
                  <c:v>0.34</c:v>
                </c:pt>
                <c:pt idx="3">
                  <c:v>0.56000000000000005</c:v>
                </c:pt>
              </c:numCache>
            </c:numRef>
          </c:val>
        </c:ser>
        <c:ser>
          <c:idx val="2"/>
          <c:order val="2"/>
          <c:tx>
            <c:strRef>
              <c:f>Sheet1!$D$1</c:f>
              <c:strCache>
                <c:ptCount val="1"/>
                <c:pt idx="0">
                  <c:v>10 клас</c:v>
                </c:pt>
              </c:strCache>
            </c:strRef>
          </c:tx>
          <c:spPr>
            <a:solidFill>
              <a:schemeClr val="accent3"/>
            </a:solidFill>
            <a:ln>
              <a:noFill/>
            </a:ln>
            <a:effectLst/>
          </c:spPr>
          <c:cat>
            <c:strRef>
              <c:f>Sheet1!$A$2:$A$5</c:f>
              <c:strCache>
                <c:ptCount val="4"/>
                <c:pt idx="0">
                  <c:v>Керівникам (директору, заступнику)</c:v>
                </c:pt>
                <c:pt idx="1">
                  <c:v>Багатьом вчителям</c:v>
                </c:pt>
                <c:pt idx="2">
                  <c:v>Декільком вчителям </c:v>
                </c:pt>
                <c:pt idx="3">
                  <c:v>Класному керівникові</c:v>
                </c:pt>
              </c:strCache>
            </c:strRef>
          </c:cat>
          <c:val>
            <c:numRef>
              <c:f>Sheet1!$D$2:$D$5</c:f>
              <c:numCache>
                <c:formatCode>0.00%</c:formatCode>
                <c:ptCount val="4"/>
                <c:pt idx="0">
                  <c:v>0.59</c:v>
                </c:pt>
                <c:pt idx="1">
                  <c:v>0.2</c:v>
                </c:pt>
                <c:pt idx="2">
                  <c:v>0</c:v>
                </c:pt>
                <c:pt idx="3">
                  <c:v>0.53</c:v>
                </c:pt>
              </c:numCache>
            </c:numRef>
          </c:val>
        </c:ser>
        <c:gapWidth val="219"/>
        <c:overlap val="-27"/>
        <c:axId val="128722816"/>
        <c:axId val="128724352"/>
      </c:barChart>
      <c:catAx>
        <c:axId val="128722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724352"/>
        <c:crosses val="autoZero"/>
        <c:auto val="1"/>
        <c:lblAlgn val="ctr"/>
        <c:lblOffset val="100"/>
      </c:catAx>
      <c:valAx>
        <c:axId val="12872435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722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8 клас</c:v>
                </c:pt>
              </c:strCache>
            </c:strRef>
          </c:tx>
          <c:spPr>
            <a:solidFill>
              <a:schemeClr val="accent1"/>
            </a:solidFill>
            <a:ln>
              <a:noFill/>
            </a:ln>
            <a:effectLst/>
          </c:spPr>
          <c:cat>
            <c:strRef>
              <c:f>Sheet1!$A$2:$A$3</c:f>
              <c:strCache>
                <c:ptCount val="2"/>
                <c:pt idx="0">
                  <c:v>Проходили з повним дотриманням процедури</c:v>
                </c:pt>
                <c:pt idx="1">
                  <c:v>Були окремі незначні порушення</c:v>
                </c:pt>
              </c:strCache>
            </c:strRef>
          </c:cat>
          <c:val>
            <c:numRef>
              <c:f>Sheet1!$B$2:$B$3</c:f>
              <c:numCache>
                <c:formatCode>0.00%</c:formatCode>
                <c:ptCount val="2"/>
                <c:pt idx="0">
                  <c:v>0.78</c:v>
                </c:pt>
                <c:pt idx="1">
                  <c:v>0.22</c:v>
                </c:pt>
              </c:numCache>
            </c:numRef>
          </c:val>
        </c:ser>
        <c:ser>
          <c:idx val="1"/>
          <c:order val="1"/>
          <c:tx>
            <c:strRef>
              <c:f>Sheet1!$C$1</c:f>
              <c:strCache>
                <c:ptCount val="1"/>
                <c:pt idx="0">
                  <c:v>10 клас</c:v>
                </c:pt>
              </c:strCache>
            </c:strRef>
          </c:tx>
          <c:spPr>
            <a:solidFill>
              <a:schemeClr val="accent2"/>
            </a:solidFill>
            <a:ln>
              <a:noFill/>
            </a:ln>
            <a:effectLst/>
          </c:spPr>
          <c:cat>
            <c:strRef>
              <c:f>Sheet1!$A$2:$A$3</c:f>
              <c:strCache>
                <c:ptCount val="2"/>
                <c:pt idx="0">
                  <c:v>Проходили з повним дотриманням процедури</c:v>
                </c:pt>
                <c:pt idx="1">
                  <c:v>Були окремі незначні порушення</c:v>
                </c:pt>
              </c:strCache>
            </c:strRef>
          </c:cat>
          <c:val>
            <c:numRef>
              <c:f>Sheet1!$C$2:$C$3</c:f>
              <c:numCache>
                <c:formatCode>0.00%</c:formatCode>
                <c:ptCount val="2"/>
                <c:pt idx="0">
                  <c:v>0.87000000000000022</c:v>
                </c:pt>
                <c:pt idx="1">
                  <c:v>0.13</c:v>
                </c:pt>
              </c:numCache>
            </c:numRef>
          </c:val>
        </c:ser>
        <c:ser>
          <c:idx val="2"/>
          <c:order val="2"/>
          <c:tx>
            <c:strRef>
              <c:f>Sheet1!$D$1</c:f>
              <c:strCache>
                <c:ptCount val="1"/>
                <c:pt idx="0">
                  <c:v>Батьки</c:v>
                </c:pt>
              </c:strCache>
            </c:strRef>
          </c:tx>
          <c:spPr>
            <a:solidFill>
              <a:schemeClr val="accent3"/>
            </a:solidFill>
            <a:ln>
              <a:noFill/>
            </a:ln>
            <a:effectLst/>
          </c:spPr>
          <c:cat>
            <c:strRef>
              <c:f>Sheet1!$A$2:$A$3</c:f>
              <c:strCache>
                <c:ptCount val="2"/>
                <c:pt idx="0">
                  <c:v>Проходили з повним дотриманням процедури</c:v>
                </c:pt>
                <c:pt idx="1">
                  <c:v>Були окремі незначні порушення</c:v>
                </c:pt>
              </c:strCache>
            </c:strRef>
          </c:cat>
          <c:val>
            <c:numRef>
              <c:f>Sheet1!$D$2:$D$3</c:f>
              <c:numCache>
                <c:formatCode>0.00%</c:formatCode>
                <c:ptCount val="2"/>
                <c:pt idx="0">
                  <c:v>1</c:v>
                </c:pt>
                <c:pt idx="1">
                  <c:v>0</c:v>
                </c:pt>
              </c:numCache>
            </c:numRef>
          </c:val>
        </c:ser>
        <c:ser>
          <c:idx val="3"/>
          <c:order val="3"/>
          <c:tx>
            <c:strRef>
              <c:f>Sheet1!$E$1</c:f>
              <c:strCache>
                <c:ptCount val="1"/>
                <c:pt idx="0">
                  <c:v>Педагоги</c:v>
                </c:pt>
              </c:strCache>
            </c:strRef>
          </c:tx>
          <c:spPr>
            <a:solidFill>
              <a:schemeClr val="accent4"/>
            </a:solidFill>
            <a:ln>
              <a:noFill/>
            </a:ln>
            <a:effectLst/>
          </c:spPr>
          <c:cat>
            <c:strRef>
              <c:f>Sheet1!$A$2:$A$3</c:f>
              <c:strCache>
                <c:ptCount val="2"/>
                <c:pt idx="0">
                  <c:v>Проходили з повним дотриманням процедури</c:v>
                </c:pt>
                <c:pt idx="1">
                  <c:v>Були окремі незначні порушення</c:v>
                </c:pt>
              </c:strCache>
            </c:strRef>
          </c:cat>
          <c:val>
            <c:numRef>
              <c:f>Sheet1!$E$2:$E$3</c:f>
              <c:numCache>
                <c:formatCode>0.00%</c:formatCode>
                <c:ptCount val="2"/>
                <c:pt idx="0">
                  <c:v>0.70000000000000018</c:v>
                </c:pt>
                <c:pt idx="1">
                  <c:v>4.0000000000000015E-2</c:v>
                </c:pt>
              </c:numCache>
            </c:numRef>
          </c:val>
        </c:ser>
        <c:gapWidth val="219"/>
        <c:overlap val="-27"/>
        <c:axId val="128678912"/>
        <c:axId val="128705280"/>
      </c:barChart>
      <c:catAx>
        <c:axId val="1286789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705280"/>
        <c:crosses val="autoZero"/>
        <c:auto val="1"/>
        <c:lblAlgn val="ctr"/>
        <c:lblOffset val="100"/>
      </c:catAx>
      <c:valAx>
        <c:axId val="12870528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6789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Розробка</a:t>
            </a:r>
            <a:r>
              <a:rPr lang="uk-UA" baseline="0"/>
              <a:t> офіційних документів</a:t>
            </a: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Sheet1!$A$2:$A$7</c:f>
              <c:strCache>
                <c:ptCount val="6"/>
                <c:pt idx="0">
                  <c:v>Річний план роботи закладу</c:v>
                </c:pt>
                <c:pt idx="1">
                  <c:v>Освітня програма</c:v>
                </c:pt>
                <c:pt idx="2">
                  <c:v>Виховна програма</c:v>
                </c:pt>
                <c:pt idx="3">
                  <c:v>Правила внутрішнього розпорядку</c:v>
                </c:pt>
                <c:pt idx="4">
                  <c:v>Стратегія програми розвитку</c:v>
                </c:pt>
                <c:pt idx="5">
                  <c:v>У розробленні жодного з названих документів участі на брали</c:v>
                </c:pt>
              </c:strCache>
            </c:strRef>
          </c:cat>
          <c:val>
            <c:numRef>
              <c:f>Sheet1!$B$2:$B$7</c:f>
              <c:numCache>
                <c:formatCode>0.00%</c:formatCode>
                <c:ptCount val="6"/>
                <c:pt idx="0">
                  <c:v>0.56999999999999995</c:v>
                </c:pt>
                <c:pt idx="1">
                  <c:v>0.48000000000000009</c:v>
                </c:pt>
                <c:pt idx="2">
                  <c:v>0.48000000000000009</c:v>
                </c:pt>
                <c:pt idx="3">
                  <c:v>0.48000000000000009</c:v>
                </c:pt>
                <c:pt idx="4">
                  <c:v>0.4</c:v>
                </c:pt>
                <c:pt idx="5">
                  <c:v>4.0000000000000015E-2</c:v>
                </c:pt>
              </c:numCache>
            </c:numRef>
          </c:val>
        </c:ser>
        <c:ser>
          <c:idx val="1"/>
          <c:order val="1"/>
          <c:tx>
            <c:strRef>
              <c:f>Sheet1!$C$1</c:f>
              <c:strCache>
                <c:ptCount val="1"/>
                <c:pt idx="0">
                  <c:v>Батьки</c:v>
                </c:pt>
              </c:strCache>
            </c:strRef>
          </c:tx>
          <c:spPr>
            <a:solidFill>
              <a:schemeClr val="accent2"/>
            </a:solidFill>
            <a:ln>
              <a:noFill/>
            </a:ln>
            <a:effectLst/>
          </c:spPr>
          <c:cat>
            <c:strRef>
              <c:f>Sheet1!$A$2:$A$7</c:f>
              <c:strCache>
                <c:ptCount val="6"/>
                <c:pt idx="0">
                  <c:v>Річний план роботи закладу</c:v>
                </c:pt>
                <c:pt idx="1">
                  <c:v>Освітня програма</c:v>
                </c:pt>
                <c:pt idx="2">
                  <c:v>Виховна програма</c:v>
                </c:pt>
                <c:pt idx="3">
                  <c:v>Правила внутрішнього розпорядку</c:v>
                </c:pt>
                <c:pt idx="4">
                  <c:v>Стратегія програми розвитку</c:v>
                </c:pt>
                <c:pt idx="5">
                  <c:v>У розробленні жодного з названих документів участі на брали</c:v>
                </c:pt>
              </c:strCache>
            </c:strRef>
          </c:cat>
          <c:val>
            <c:numRef>
              <c:f>Sheet1!$C$2:$C$7</c:f>
              <c:numCache>
                <c:formatCode>0.00%</c:formatCode>
                <c:ptCount val="6"/>
                <c:pt idx="0">
                  <c:v>0.26</c:v>
                </c:pt>
                <c:pt idx="1">
                  <c:v>0.1</c:v>
                </c:pt>
                <c:pt idx="2">
                  <c:v>0.19</c:v>
                </c:pt>
                <c:pt idx="3">
                  <c:v>0.3000000000000001</c:v>
                </c:pt>
                <c:pt idx="4">
                  <c:v>3.0000000000000002E-2</c:v>
                </c:pt>
                <c:pt idx="5">
                  <c:v>0.4200000000000001</c:v>
                </c:pt>
              </c:numCache>
            </c:numRef>
          </c:val>
        </c:ser>
        <c:gapWidth val="219"/>
        <c:overlap val="-27"/>
        <c:axId val="134002176"/>
        <c:axId val="134003712"/>
      </c:barChart>
      <c:catAx>
        <c:axId val="1340021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3712"/>
        <c:crosses val="autoZero"/>
        <c:auto val="1"/>
        <c:lblAlgn val="ctr"/>
        <c:lblOffset val="100"/>
      </c:catAx>
      <c:valAx>
        <c:axId val="13400371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21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Повсякденні</a:t>
            </a:r>
            <a:r>
              <a:rPr lang="uk-UA" baseline="0"/>
              <a:t> в</a:t>
            </a:r>
            <a:r>
              <a:rPr lang="uk-UA"/>
              <a:t>заємини</a:t>
            </a:r>
          </a:p>
          <a:p>
            <a:pPr>
              <a:defRPr sz="1400" b="0" i="0" u="none" strike="noStrike" kern="1200" spc="0" baseline="0">
                <a:solidFill>
                  <a:schemeClr val="tx1">
                    <a:lumMod val="65000"/>
                    <a:lumOff val="35000"/>
                  </a:schemeClr>
                </a:solidFill>
                <a:latin typeface="+mn-lt"/>
                <a:ea typeface="+mn-ea"/>
                <a:cs typeface="+mn-cs"/>
              </a:defRPr>
            </a:pPr>
            <a:r>
              <a:rPr lang="uk-UA"/>
              <a:t> між учасниками освітнього процесу</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Товариські, довірливі</c:v>
                </c:pt>
              </c:strCache>
            </c:strRef>
          </c:tx>
          <c:spPr>
            <a:solidFill>
              <a:schemeClr val="accent1"/>
            </a:solidFill>
            <a:ln>
              <a:noFill/>
            </a:ln>
            <a:effectLst/>
          </c:spPr>
          <c:cat>
            <c:strRef>
              <c:f>Sheet1!$A$2:$A$6</c:f>
              <c:strCache>
                <c:ptCount val="5"/>
                <c:pt idx="0">
                  <c:v>Взаємини між батьками</c:v>
                </c:pt>
                <c:pt idx="1">
                  <c:v>Взаємини між однокласниками</c:v>
                </c:pt>
                <c:pt idx="2">
                  <c:v>Взаємини між учнями і педагогами</c:v>
                </c:pt>
                <c:pt idx="3">
                  <c:v>Взаємини між педагогами і батьками</c:v>
                </c:pt>
                <c:pt idx="4">
                  <c:v>Взаємини між дирекцією і батьками</c:v>
                </c:pt>
              </c:strCache>
            </c:strRef>
          </c:cat>
          <c:val>
            <c:numRef>
              <c:f>Sheet1!$B$2:$B$6</c:f>
              <c:numCache>
                <c:formatCode>0.00%</c:formatCode>
                <c:ptCount val="5"/>
                <c:pt idx="0">
                  <c:v>0.58000000000000007</c:v>
                </c:pt>
                <c:pt idx="1">
                  <c:v>0.74000000000000021</c:v>
                </c:pt>
                <c:pt idx="2">
                  <c:v>0.55000000000000004</c:v>
                </c:pt>
                <c:pt idx="3">
                  <c:v>0.55000000000000004</c:v>
                </c:pt>
                <c:pt idx="4">
                  <c:v>0.52</c:v>
                </c:pt>
              </c:numCache>
            </c:numRef>
          </c:val>
        </c:ser>
        <c:ser>
          <c:idx val="1"/>
          <c:order val="1"/>
          <c:tx>
            <c:strRef>
              <c:f>Sheet1!$C$1</c:f>
              <c:strCache>
                <c:ptCount val="1"/>
                <c:pt idx="0">
                  <c:v>Партнерські, співпрацюють</c:v>
                </c:pt>
              </c:strCache>
            </c:strRef>
          </c:tx>
          <c:spPr>
            <a:solidFill>
              <a:schemeClr val="accent6">
                <a:lumMod val="60000"/>
                <a:lumOff val="40000"/>
              </a:schemeClr>
            </a:solidFill>
            <a:ln>
              <a:noFill/>
            </a:ln>
            <a:effectLst/>
          </c:spPr>
          <c:cat>
            <c:strRef>
              <c:f>Sheet1!$A$2:$A$6</c:f>
              <c:strCache>
                <c:ptCount val="5"/>
                <c:pt idx="0">
                  <c:v>Взаємини між батьками</c:v>
                </c:pt>
                <c:pt idx="1">
                  <c:v>Взаємини між однокласниками</c:v>
                </c:pt>
                <c:pt idx="2">
                  <c:v>Взаємини між учнями і педагогами</c:v>
                </c:pt>
                <c:pt idx="3">
                  <c:v>Взаємини між педагогами і батьками</c:v>
                </c:pt>
                <c:pt idx="4">
                  <c:v>Взаємини між дирекцією і батьками</c:v>
                </c:pt>
              </c:strCache>
            </c:strRef>
          </c:cat>
          <c:val>
            <c:numRef>
              <c:f>Sheet1!$C$2:$C$6</c:f>
              <c:numCache>
                <c:formatCode>0.00%</c:formatCode>
                <c:ptCount val="5"/>
                <c:pt idx="0">
                  <c:v>0.32000000000000012</c:v>
                </c:pt>
                <c:pt idx="1">
                  <c:v>0.23</c:v>
                </c:pt>
                <c:pt idx="2">
                  <c:v>0.39000000000000012</c:v>
                </c:pt>
                <c:pt idx="3">
                  <c:v>0.4200000000000001</c:v>
                </c:pt>
                <c:pt idx="4">
                  <c:v>0.48000000000000009</c:v>
                </c:pt>
              </c:numCache>
            </c:numRef>
          </c:val>
        </c:ser>
        <c:ser>
          <c:idx val="2"/>
          <c:order val="2"/>
          <c:tx>
            <c:strRef>
              <c:f>Sheet1!$D$1</c:f>
              <c:strCache>
                <c:ptCount val="1"/>
                <c:pt idx="0">
                  <c:v>Нерівні, трапляються конфлікти</c:v>
                </c:pt>
              </c:strCache>
            </c:strRef>
          </c:tx>
          <c:spPr>
            <a:solidFill>
              <a:srgbClr val="FF0000"/>
            </a:solidFill>
            <a:ln>
              <a:noFill/>
            </a:ln>
            <a:effectLst/>
          </c:spPr>
          <c:cat>
            <c:strRef>
              <c:f>Sheet1!$A$2:$A$6</c:f>
              <c:strCache>
                <c:ptCount val="5"/>
                <c:pt idx="0">
                  <c:v>Взаємини між батьками</c:v>
                </c:pt>
                <c:pt idx="1">
                  <c:v>Взаємини між однокласниками</c:v>
                </c:pt>
                <c:pt idx="2">
                  <c:v>Взаємини між учнями і педагогами</c:v>
                </c:pt>
                <c:pt idx="3">
                  <c:v>Взаємини між педагогами і батьками</c:v>
                </c:pt>
                <c:pt idx="4">
                  <c:v>Взаємини між дирекцією і батьками</c:v>
                </c:pt>
              </c:strCache>
            </c:strRef>
          </c:cat>
          <c:val>
            <c:numRef>
              <c:f>Sheet1!$D$2:$D$6</c:f>
              <c:numCache>
                <c:formatCode>0.00%</c:formatCode>
                <c:ptCount val="5"/>
                <c:pt idx="0">
                  <c:v>0.1</c:v>
                </c:pt>
                <c:pt idx="1">
                  <c:v>3.0000000000000002E-2</c:v>
                </c:pt>
                <c:pt idx="2">
                  <c:v>6.0000000000000019E-2</c:v>
                </c:pt>
                <c:pt idx="3">
                  <c:v>3.0000000000000002E-2</c:v>
                </c:pt>
                <c:pt idx="4">
                  <c:v>0</c:v>
                </c:pt>
              </c:numCache>
            </c:numRef>
          </c:val>
        </c:ser>
        <c:gapWidth val="219"/>
        <c:overlap val="-27"/>
        <c:axId val="128435712"/>
        <c:axId val="128437632"/>
      </c:barChart>
      <c:catAx>
        <c:axId val="1284357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437632"/>
        <c:crosses val="autoZero"/>
        <c:auto val="1"/>
        <c:lblAlgn val="ctr"/>
        <c:lblOffset val="100"/>
      </c:catAx>
      <c:valAx>
        <c:axId val="12843763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4357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Sheet1!$A$2:$A$7</c:f>
              <c:strCache>
                <c:ptCount val="6"/>
                <c:pt idx="0">
                  <c:v>На зборах спільноти закладу, батьківських та учнівських зборах</c:v>
                </c:pt>
                <c:pt idx="1">
                  <c:v>Директор щорічно звітує</c:v>
                </c:pt>
                <c:pt idx="2">
                  <c:v>Офіційні новини та документи</c:v>
                </c:pt>
                <c:pt idx="3">
                  <c:v>Під час години класного керівника, у місцевій пресі</c:v>
                </c:pt>
                <c:pt idx="4">
                  <c:v>У соціальних мережах</c:v>
                </c:pt>
                <c:pt idx="5">
                  <c:v>Через телефони, листи</c:v>
                </c:pt>
              </c:strCache>
            </c:strRef>
          </c:cat>
          <c:val>
            <c:numRef>
              <c:f>Sheet1!$B$2:$B$7</c:f>
              <c:numCache>
                <c:formatCode>0.00%</c:formatCode>
                <c:ptCount val="6"/>
                <c:pt idx="0">
                  <c:v>0.65000000000000024</c:v>
                </c:pt>
                <c:pt idx="1">
                  <c:v>0.96000000000000019</c:v>
                </c:pt>
                <c:pt idx="2">
                  <c:v>0.39000000000000012</c:v>
                </c:pt>
                <c:pt idx="3">
                  <c:v>0</c:v>
                </c:pt>
                <c:pt idx="4">
                  <c:v>0</c:v>
                </c:pt>
                <c:pt idx="5">
                  <c:v>4.0000000000000015E-2</c:v>
                </c:pt>
              </c:numCache>
            </c:numRef>
          </c:val>
        </c:ser>
        <c:ser>
          <c:idx val="1"/>
          <c:order val="1"/>
          <c:tx>
            <c:strRef>
              <c:f>Sheet1!$C$1</c:f>
              <c:strCache>
                <c:ptCount val="1"/>
                <c:pt idx="0">
                  <c:v>Батьки</c:v>
                </c:pt>
              </c:strCache>
            </c:strRef>
          </c:tx>
          <c:spPr>
            <a:solidFill>
              <a:schemeClr val="accent2"/>
            </a:solidFill>
            <a:ln>
              <a:noFill/>
            </a:ln>
            <a:effectLst/>
          </c:spPr>
          <c:cat>
            <c:strRef>
              <c:f>Sheet1!$A$2:$A$7</c:f>
              <c:strCache>
                <c:ptCount val="6"/>
                <c:pt idx="0">
                  <c:v>На зборах спільноти закладу, батьківських та учнівських зборах</c:v>
                </c:pt>
                <c:pt idx="1">
                  <c:v>Директор щорічно звітує</c:v>
                </c:pt>
                <c:pt idx="2">
                  <c:v>Офіційні новини та документи</c:v>
                </c:pt>
                <c:pt idx="3">
                  <c:v>Під час години класного керівника, у місцевій пресі</c:v>
                </c:pt>
                <c:pt idx="4">
                  <c:v>У соціальних мережах</c:v>
                </c:pt>
                <c:pt idx="5">
                  <c:v>Через телефони, листи</c:v>
                </c:pt>
              </c:strCache>
            </c:strRef>
          </c:cat>
          <c:val>
            <c:numRef>
              <c:f>Sheet1!$C$2:$C$7</c:f>
              <c:numCache>
                <c:formatCode>0.00%</c:formatCode>
                <c:ptCount val="6"/>
                <c:pt idx="0">
                  <c:v>0.4200000000000001</c:v>
                </c:pt>
                <c:pt idx="1">
                  <c:v>0.65000000000000024</c:v>
                </c:pt>
                <c:pt idx="2">
                  <c:v>0.1</c:v>
                </c:pt>
                <c:pt idx="3">
                  <c:v>0.2</c:v>
                </c:pt>
                <c:pt idx="4">
                  <c:v>0.29000000000000009</c:v>
                </c:pt>
                <c:pt idx="5">
                  <c:v>0.1</c:v>
                </c:pt>
              </c:numCache>
            </c:numRef>
          </c:val>
        </c:ser>
        <c:gapWidth val="219"/>
        <c:overlap val="-27"/>
        <c:axId val="133968256"/>
        <c:axId val="133969792"/>
      </c:barChart>
      <c:catAx>
        <c:axId val="1339682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969792"/>
        <c:crosses val="autoZero"/>
        <c:auto val="1"/>
        <c:lblAlgn val="ctr"/>
        <c:lblOffset val="100"/>
      </c:catAx>
      <c:valAx>
        <c:axId val="13396979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9682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Sheet1!$A$2:$A$4</c:f>
              <c:strCache>
                <c:ptCount val="3"/>
                <c:pt idx="0">
                  <c:v>Так, навіть частіше, ніж до повномасштабного вторгнення військ РФ в Україну</c:v>
                </c:pt>
                <c:pt idx="1">
                  <c:v>Раз чи двічі, до пандемії Covid-19 такі зустрічі організовували частіше</c:v>
                </c:pt>
                <c:pt idx="2">
                  <c:v>Ні, жодного разу </c:v>
                </c:pt>
              </c:strCache>
            </c:strRef>
          </c:cat>
          <c:val>
            <c:numRef>
              <c:f>Sheet1!$B$2:$B$4</c:f>
              <c:numCache>
                <c:formatCode>0.00%</c:formatCode>
                <c:ptCount val="3"/>
                <c:pt idx="0">
                  <c:v>0.39000000000000012</c:v>
                </c:pt>
                <c:pt idx="1">
                  <c:v>0.39000000000000012</c:v>
                </c:pt>
                <c:pt idx="2">
                  <c:v>9.0000000000000024E-2</c:v>
                </c:pt>
              </c:numCache>
            </c:numRef>
          </c:val>
        </c:ser>
        <c:ser>
          <c:idx val="1"/>
          <c:order val="1"/>
          <c:tx>
            <c:strRef>
              <c:f>Sheet1!$C$1</c:f>
              <c:strCache>
                <c:ptCount val="1"/>
                <c:pt idx="0">
                  <c:v>Батьки</c:v>
                </c:pt>
              </c:strCache>
            </c:strRef>
          </c:tx>
          <c:spPr>
            <a:solidFill>
              <a:schemeClr val="accent2"/>
            </a:solidFill>
            <a:ln>
              <a:noFill/>
            </a:ln>
            <a:effectLst/>
          </c:spPr>
          <c:cat>
            <c:strRef>
              <c:f>Sheet1!$A$2:$A$4</c:f>
              <c:strCache>
                <c:ptCount val="3"/>
                <c:pt idx="0">
                  <c:v>Так, навіть частіше, ніж до повномасштабного вторгнення військ РФ в Україну</c:v>
                </c:pt>
                <c:pt idx="1">
                  <c:v>Раз чи двічі, до пандемії Covid-19 такі зустрічі організовували частіше</c:v>
                </c:pt>
                <c:pt idx="2">
                  <c:v>Ні, жодного разу </c:v>
                </c:pt>
              </c:strCache>
            </c:strRef>
          </c:cat>
          <c:val>
            <c:numRef>
              <c:f>Sheet1!$C$2:$C$4</c:f>
              <c:numCache>
                <c:formatCode>0.00%</c:formatCode>
                <c:ptCount val="3"/>
                <c:pt idx="0">
                  <c:v>0.55000000000000004</c:v>
                </c:pt>
                <c:pt idx="1">
                  <c:v>0.16</c:v>
                </c:pt>
                <c:pt idx="2">
                  <c:v>0.26</c:v>
                </c:pt>
              </c:numCache>
            </c:numRef>
          </c:val>
        </c:ser>
        <c:ser>
          <c:idx val="2"/>
          <c:order val="2"/>
          <c:tx>
            <c:strRef>
              <c:f>Sheet1!$D$1</c:f>
              <c:strCache>
                <c:ptCount val="1"/>
                <c:pt idx="0">
                  <c:v>Учні 8 класу</c:v>
                </c:pt>
              </c:strCache>
            </c:strRef>
          </c:tx>
          <c:spPr>
            <a:solidFill>
              <a:schemeClr val="accent3"/>
            </a:solidFill>
            <a:ln>
              <a:noFill/>
            </a:ln>
            <a:effectLst/>
          </c:spPr>
          <c:cat>
            <c:strRef>
              <c:f>Sheet1!$A$2:$A$4</c:f>
              <c:strCache>
                <c:ptCount val="3"/>
                <c:pt idx="0">
                  <c:v>Так, навіть частіше, ніж до повномасштабного вторгнення військ РФ в Україну</c:v>
                </c:pt>
                <c:pt idx="1">
                  <c:v>Раз чи двічі, до пандемії Covid-19 такі зустрічі організовували частіше</c:v>
                </c:pt>
                <c:pt idx="2">
                  <c:v>Ні, жодного разу </c:v>
                </c:pt>
              </c:strCache>
            </c:strRef>
          </c:cat>
          <c:val>
            <c:numRef>
              <c:f>Sheet1!$D$2:$D$4</c:f>
              <c:numCache>
                <c:formatCode>0.00%</c:formatCode>
                <c:ptCount val="3"/>
                <c:pt idx="0">
                  <c:v>0.56000000000000005</c:v>
                </c:pt>
                <c:pt idx="1">
                  <c:v>0.11</c:v>
                </c:pt>
                <c:pt idx="2">
                  <c:v>0.33000000000000013</c:v>
                </c:pt>
              </c:numCache>
            </c:numRef>
          </c:val>
        </c:ser>
        <c:ser>
          <c:idx val="3"/>
          <c:order val="3"/>
          <c:tx>
            <c:strRef>
              <c:f>Sheet1!$E$1</c:f>
              <c:strCache>
                <c:ptCount val="1"/>
                <c:pt idx="0">
                  <c:v>Учні 10 класу</c:v>
                </c:pt>
              </c:strCache>
            </c:strRef>
          </c:tx>
          <c:spPr>
            <a:solidFill>
              <a:schemeClr val="accent4"/>
            </a:solidFill>
            <a:ln>
              <a:noFill/>
            </a:ln>
            <a:effectLst/>
          </c:spPr>
          <c:cat>
            <c:strRef>
              <c:f>Sheet1!$A$2:$A$4</c:f>
              <c:strCache>
                <c:ptCount val="3"/>
                <c:pt idx="0">
                  <c:v>Так, навіть частіше, ніж до повномасштабного вторгнення військ РФ в Україну</c:v>
                </c:pt>
                <c:pt idx="1">
                  <c:v>Раз чи двічі, до пандемії Covid-19 такі зустрічі організовували частіше</c:v>
                </c:pt>
                <c:pt idx="2">
                  <c:v>Ні, жодного разу </c:v>
                </c:pt>
              </c:strCache>
            </c:strRef>
          </c:cat>
          <c:val>
            <c:numRef>
              <c:f>Sheet1!$E$2:$E$4</c:f>
              <c:numCache>
                <c:formatCode>0.00%</c:formatCode>
                <c:ptCount val="3"/>
                <c:pt idx="0">
                  <c:v>0.7300000000000002</c:v>
                </c:pt>
                <c:pt idx="1">
                  <c:v>0.2</c:v>
                </c:pt>
                <c:pt idx="2">
                  <c:v>7.0000000000000021E-2</c:v>
                </c:pt>
              </c:numCache>
            </c:numRef>
          </c:val>
        </c:ser>
        <c:gapWidth val="219"/>
        <c:overlap val="-27"/>
        <c:axId val="139052160"/>
        <c:axId val="139053696"/>
      </c:barChart>
      <c:catAx>
        <c:axId val="1390521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053696"/>
        <c:crosses val="autoZero"/>
        <c:auto val="1"/>
        <c:lblAlgn val="ctr"/>
        <c:lblOffset val="100"/>
      </c:catAx>
      <c:valAx>
        <c:axId val="13905369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0521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955836249635457"/>
          <c:y val="3.968253968253968E-2"/>
          <c:w val="0.86729348935549744"/>
          <c:h val="0.68633577052868411"/>
        </c:manualLayout>
      </c:layout>
      <c:barChart>
        <c:barDir val="col"/>
        <c:grouping val="clustered"/>
        <c:ser>
          <c:idx val="0"/>
          <c:order val="0"/>
          <c:tx>
            <c:strRef>
              <c:f>Sheet1!$B$1</c:f>
              <c:strCache>
                <c:ptCount val="1"/>
                <c:pt idx="0">
                  <c:v>Учні 8 класу</c:v>
                </c:pt>
              </c:strCache>
            </c:strRef>
          </c:tx>
          <c:spPr>
            <a:solidFill>
              <a:schemeClr val="accent1"/>
            </a:solidFill>
            <a:ln>
              <a:noFill/>
            </a:ln>
            <a:effectLst/>
          </c:spPr>
          <c:cat>
            <c:strRef>
              <c:f>Sheet1!$A$2:$A$5</c:f>
              <c:strCache>
                <c:ptCount val="4"/>
                <c:pt idx="0">
                  <c:v>Брали участь у всіх таких заходах, якщо мали можливість</c:v>
                </c:pt>
                <c:pt idx="1">
                  <c:v>Долучались тільки до окремих заходів, які мене цікавили</c:v>
                </c:pt>
                <c:pt idx="2">
                  <c:v>Побували тільки в місцевому закладі культури</c:v>
                </c:pt>
                <c:pt idx="3">
                  <c:v>Намагались ухилитись від заходів, які нав'язували вчителі</c:v>
                </c:pt>
              </c:strCache>
            </c:strRef>
          </c:cat>
          <c:val>
            <c:numRef>
              <c:f>Sheet1!$B$2:$B$5</c:f>
              <c:numCache>
                <c:formatCode>0.00%</c:formatCode>
                <c:ptCount val="4"/>
                <c:pt idx="0">
                  <c:v>0.89</c:v>
                </c:pt>
                <c:pt idx="1">
                  <c:v>0.11</c:v>
                </c:pt>
                <c:pt idx="2">
                  <c:v>0</c:v>
                </c:pt>
                <c:pt idx="3">
                  <c:v>0</c:v>
                </c:pt>
              </c:numCache>
            </c:numRef>
          </c:val>
        </c:ser>
        <c:ser>
          <c:idx val="1"/>
          <c:order val="1"/>
          <c:tx>
            <c:strRef>
              <c:f>Sheet1!$C$1</c:f>
              <c:strCache>
                <c:ptCount val="1"/>
                <c:pt idx="0">
                  <c:v>Учні 10 класу</c:v>
                </c:pt>
              </c:strCache>
            </c:strRef>
          </c:tx>
          <c:spPr>
            <a:solidFill>
              <a:schemeClr val="accent2"/>
            </a:solidFill>
            <a:ln>
              <a:noFill/>
            </a:ln>
            <a:effectLst/>
          </c:spPr>
          <c:cat>
            <c:strRef>
              <c:f>Sheet1!$A$2:$A$5</c:f>
              <c:strCache>
                <c:ptCount val="4"/>
                <c:pt idx="0">
                  <c:v>Брали участь у всіх таких заходах, якщо мали можливість</c:v>
                </c:pt>
                <c:pt idx="1">
                  <c:v>Долучались тільки до окремих заходів, які мене цікавили</c:v>
                </c:pt>
                <c:pt idx="2">
                  <c:v>Побували тільки в місцевому закладі культури</c:v>
                </c:pt>
                <c:pt idx="3">
                  <c:v>Намагались ухилитись від заходів, які нав'язували вчителі</c:v>
                </c:pt>
              </c:strCache>
            </c:strRef>
          </c:cat>
          <c:val>
            <c:numRef>
              <c:f>Sheet1!$C$2:$C$5</c:f>
              <c:numCache>
                <c:formatCode>0.00%</c:formatCode>
                <c:ptCount val="4"/>
                <c:pt idx="0">
                  <c:v>0.7300000000000002</c:v>
                </c:pt>
                <c:pt idx="1">
                  <c:v>0.13</c:v>
                </c:pt>
                <c:pt idx="2">
                  <c:v>7.0000000000000021E-2</c:v>
                </c:pt>
                <c:pt idx="3">
                  <c:v>7.0000000000000021E-2</c:v>
                </c:pt>
              </c:numCache>
            </c:numRef>
          </c:val>
        </c:ser>
        <c:gapWidth val="219"/>
        <c:overlap val="-27"/>
        <c:axId val="133991808"/>
        <c:axId val="139023488"/>
      </c:barChart>
      <c:catAx>
        <c:axId val="1339918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023488"/>
        <c:crosses val="autoZero"/>
        <c:auto val="1"/>
        <c:lblAlgn val="ctr"/>
        <c:lblOffset val="100"/>
      </c:catAx>
      <c:valAx>
        <c:axId val="13902348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9918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Sheet1!$A$2:$A$8</c:f>
              <c:strCache>
                <c:ptCount val="7"/>
                <c:pt idx="0">
                  <c:v>Ігровий майданчик для учнів початкової школи</c:v>
                </c:pt>
                <c:pt idx="1">
                  <c:v>Спортивний майданчик для учнів  5-11 класів</c:v>
                </c:pt>
                <c:pt idx="2">
                  <c:v>Спортивне обладнання в приміщеннях закладу</c:v>
                </c:pt>
                <c:pt idx="3">
                  <c:v>Обладнання спортивного залу</c:v>
                </c:pt>
                <c:pt idx="4">
                  <c:v>Обладнання та інвентар під час проведення у закладі спортивних змагань і турнірів</c:v>
                </c:pt>
                <c:pt idx="5">
                  <c:v>Обладнання та інвентар спеціального призначення на час роботи спортивних секцій</c:v>
                </c:pt>
                <c:pt idx="6">
                  <c:v>Обладнання та інвентар партнерів спортивної школи</c:v>
                </c:pt>
              </c:strCache>
            </c:strRef>
          </c:cat>
          <c:val>
            <c:numRef>
              <c:f>Sheet1!$B$2:$B$8</c:f>
              <c:numCache>
                <c:formatCode>0.00%</c:formatCode>
                <c:ptCount val="7"/>
                <c:pt idx="0">
                  <c:v>1</c:v>
                </c:pt>
                <c:pt idx="1">
                  <c:v>0.96000000000000019</c:v>
                </c:pt>
                <c:pt idx="2">
                  <c:v>0.83000000000000018</c:v>
                </c:pt>
                <c:pt idx="3">
                  <c:v>0.65000000000000024</c:v>
                </c:pt>
                <c:pt idx="4">
                  <c:v>0.65000000000000024</c:v>
                </c:pt>
                <c:pt idx="5">
                  <c:v>9.0000000000000024E-2</c:v>
                </c:pt>
                <c:pt idx="6">
                  <c:v>1.0000000000000004E-2</c:v>
                </c:pt>
              </c:numCache>
            </c:numRef>
          </c:val>
        </c:ser>
        <c:gapWidth val="219"/>
        <c:overlap val="-27"/>
        <c:axId val="139195136"/>
        <c:axId val="139196672"/>
      </c:barChart>
      <c:catAx>
        <c:axId val="139195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196672"/>
        <c:crosses val="autoZero"/>
        <c:auto val="1"/>
        <c:lblAlgn val="ctr"/>
        <c:lblOffset val="100"/>
      </c:catAx>
      <c:valAx>
        <c:axId val="13919667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1951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Учні 8 класу</c:v>
                </c:pt>
              </c:strCache>
            </c:strRef>
          </c:tx>
          <c:spPr>
            <a:solidFill>
              <a:schemeClr val="accent1"/>
            </a:solidFill>
            <a:ln>
              <a:noFill/>
            </a:ln>
            <a:effectLst/>
          </c:spPr>
          <c:cat>
            <c:strRef>
              <c:f>Sheet1!$A$2:$A$12</c:f>
              <c:strCache>
                <c:ptCount val="11"/>
                <c:pt idx="0">
                  <c:v>Українська мова</c:v>
                </c:pt>
                <c:pt idx="1">
                  <c:v>Іноземна мова</c:v>
                </c:pt>
                <c:pt idx="2">
                  <c:v>Література (українська, зарубіжна)</c:v>
                </c:pt>
                <c:pt idx="3">
                  <c:v>Математика</c:v>
                </c:pt>
                <c:pt idx="4">
                  <c:v>Фізика</c:v>
                </c:pt>
                <c:pt idx="5">
                  <c:v>Хімія</c:v>
                </c:pt>
                <c:pt idx="6">
                  <c:v>Біологія</c:v>
                </c:pt>
                <c:pt idx="7">
                  <c:v>Історія</c:v>
                </c:pt>
                <c:pt idx="8">
                  <c:v>Географія</c:v>
                </c:pt>
                <c:pt idx="9">
                  <c:v>Основи здоров'я</c:v>
                </c:pt>
                <c:pt idx="10">
                  <c:v>Технології</c:v>
                </c:pt>
              </c:strCache>
            </c:strRef>
          </c:cat>
          <c:val>
            <c:numRef>
              <c:f>Sheet1!$B$2:$B$12</c:f>
              <c:numCache>
                <c:formatCode>0.00%</c:formatCode>
                <c:ptCount val="11"/>
                <c:pt idx="0">
                  <c:v>0.33000000000000013</c:v>
                </c:pt>
                <c:pt idx="1">
                  <c:v>0.33000000000000013</c:v>
                </c:pt>
                <c:pt idx="2">
                  <c:v>0.67000000000000026</c:v>
                </c:pt>
                <c:pt idx="3">
                  <c:v>0.22</c:v>
                </c:pt>
                <c:pt idx="4">
                  <c:v>0.33000000000000013</c:v>
                </c:pt>
                <c:pt idx="5">
                  <c:v>0.33000000000000013</c:v>
                </c:pt>
                <c:pt idx="6">
                  <c:v>0.33000000000000013</c:v>
                </c:pt>
                <c:pt idx="7">
                  <c:v>0.67000000000000026</c:v>
                </c:pt>
                <c:pt idx="8">
                  <c:v>0.11</c:v>
                </c:pt>
                <c:pt idx="9">
                  <c:v>0.44</c:v>
                </c:pt>
                <c:pt idx="10">
                  <c:v>0.33000000000000013</c:v>
                </c:pt>
              </c:numCache>
            </c:numRef>
          </c:val>
        </c:ser>
        <c:ser>
          <c:idx val="1"/>
          <c:order val="1"/>
          <c:tx>
            <c:strRef>
              <c:f>Sheet1!$C$1</c:f>
              <c:strCache>
                <c:ptCount val="1"/>
                <c:pt idx="0">
                  <c:v>Учні 10 класу</c:v>
                </c:pt>
              </c:strCache>
            </c:strRef>
          </c:tx>
          <c:spPr>
            <a:solidFill>
              <a:schemeClr val="accent2"/>
            </a:solidFill>
            <a:ln>
              <a:noFill/>
            </a:ln>
            <a:effectLst/>
          </c:spPr>
          <c:cat>
            <c:strRef>
              <c:f>Sheet1!$A$2:$A$12</c:f>
              <c:strCache>
                <c:ptCount val="11"/>
                <c:pt idx="0">
                  <c:v>Українська мова</c:v>
                </c:pt>
                <c:pt idx="1">
                  <c:v>Іноземна мова</c:v>
                </c:pt>
                <c:pt idx="2">
                  <c:v>Література (українська, зарубіжна)</c:v>
                </c:pt>
                <c:pt idx="3">
                  <c:v>Математика</c:v>
                </c:pt>
                <c:pt idx="4">
                  <c:v>Фізика</c:v>
                </c:pt>
                <c:pt idx="5">
                  <c:v>Хімія</c:v>
                </c:pt>
                <c:pt idx="6">
                  <c:v>Біологія</c:v>
                </c:pt>
                <c:pt idx="7">
                  <c:v>Історія</c:v>
                </c:pt>
                <c:pt idx="8">
                  <c:v>Географія</c:v>
                </c:pt>
                <c:pt idx="9">
                  <c:v>Основи здоров'я</c:v>
                </c:pt>
                <c:pt idx="10">
                  <c:v>Технології</c:v>
                </c:pt>
              </c:strCache>
            </c:strRef>
          </c:cat>
          <c:val>
            <c:numRef>
              <c:f>Sheet1!$C$2:$C$12</c:f>
              <c:numCache>
                <c:formatCode>0.00%</c:formatCode>
                <c:ptCount val="11"/>
                <c:pt idx="0">
                  <c:v>0.33000000000000013</c:v>
                </c:pt>
                <c:pt idx="1">
                  <c:v>0.6000000000000002</c:v>
                </c:pt>
                <c:pt idx="2">
                  <c:v>0.7300000000000002</c:v>
                </c:pt>
                <c:pt idx="3">
                  <c:v>7.0000000000000021E-2</c:v>
                </c:pt>
                <c:pt idx="4">
                  <c:v>0.7300000000000002</c:v>
                </c:pt>
                <c:pt idx="5">
                  <c:v>0.4</c:v>
                </c:pt>
                <c:pt idx="6">
                  <c:v>0.67000000000000026</c:v>
                </c:pt>
                <c:pt idx="7">
                  <c:v>0.47000000000000008</c:v>
                </c:pt>
                <c:pt idx="8">
                  <c:v>0.67000000000000026</c:v>
                </c:pt>
                <c:pt idx="9">
                  <c:v>7.0000000000000021E-2</c:v>
                </c:pt>
                <c:pt idx="10">
                  <c:v>0.7300000000000002</c:v>
                </c:pt>
              </c:numCache>
            </c:numRef>
          </c:val>
        </c:ser>
        <c:gapWidth val="219"/>
        <c:overlap val="-27"/>
        <c:axId val="139099136"/>
        <c:axId val="139174656"/>
      </c:barChart>
      <c:catAx>
        <c:axId val="139099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174656"/>
        <c:crosses val="autoZero"/>
        <c:auto val="1"/>
        <c:lblAlgn val="ctr"/>
        <c:lblOffset val="100"/>
      </c:catAx>
      <c:valAx>
        <c:axId val="13917465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0991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Учні 8 класу</c:v>
                </c:pt>
              </c:strCache>
            </c:strRef>
          </c:tx>
          <c:spPr>
            <a:solidFill>
              <a:schemeClr val="accent1"/>
            </a:solidFill>
            <a:ln>
              <a:noFill/>
            </a:ln>
            <a:effectLst/>
          </c:spPr>
          <c:cat>
            <c:strRef>
              <c:f>Sheet1!$A$2:$A$6</c:f>
              <c:strCache>
                <c:ptCount val="5"/>
                <c:pt idx="0">
                  <c:v>Усі вчителі організовували і часто</c:v>
                </c:pt>
                <c:pt idx="1">
                  <c:v>Дехто організовував і доволі часто</c:v>
                </c:pt>
                <c:pt idx="2">
                  <c:v>Дехто інколи організовував</c:v>
                </c:pt>
                <c:pt idx="3">
                  <c:v>Ні, ніхто не організовував</c:v>
                </c:pt>
                <c:pt idx="4">
                  <c:v>Важко відповісти, не знаю як розпізнати</c:v>
                </c:pt>
              </c:strCache>
            </c:strRef>
          </c:cat>
          <c:val>
            <c:numRef>
              <c:f>Sheet1!$B$2:$B$6</c:f>
              <c:numCache>
                <c:formatCode>0.00%</c:formatCode>
                <c:ptCount val="5"/>
                <c:pt idx="0">
                  <c:v>0.33000000000000013</c:v>
                </c:pt>
                <c:pt idx="1">
                  <c:v>0</c:v>
                </c:pt>
                <c:pt idx="2">
                  <c:v>0.67000000000000026</c:v>
                </c:pt>
                <c:pt idx="3">
                  <c:v>0</c:v>
                </c:pt>
                <c:pt idx="4">
                  <c:v>0</c:v>
                </c:pt>
              </c:numCache>
            </c:numRef>
          </c:val>
        </c:ser>
        <c:ser>
          <c:idx val="1"/>
          <c:order val="1"/>
          <c:tx>
            <c:strRef>
              <c:f>Sheet1!$C$1</c:f>
              <c:strCache>
                <c:ptCount val="1"/>
                <c:pt idx="0">
                  <c:v>Учні 10 класу</c:v>
                </c:pt>
              </c:strCache>
            </c:strRef>
          </c:tx>
          <c:spPr>
            <a:solidFill>
              <a:schemeClr val="accent2"/>
            </a:solidFill>
            <a:ln>
              <a:noFill/>
            </a:ln>
            <a:effectLst/>
          </c:spPr>
          <c:cat>
            <c:strRef>
              <c:f>Sheet1!$A$2:$A$6</c:f>
              <c:strCache>
                <c:ptCount val="5"/>
                <c:pt idx="0">
                  <c:v>Усі вчителі організовували і часто</c:v>
                </c:pt>
                <c:pt idx="1">
                  <c:v>Дехто організовував і доволі часто</c:v>
                </c:pt>
                <c:pt idx="2">
                  <c:v>Дехто інколи організовував</c:v>
                </c:pt>
                <c:pt idx="3">
                  <c:v>Ні, ніхто не організовував</c:v>
                </c:pt>
                <c:pt idx="4">
                  <c:v>Важко відповісти, не знаю як розпізнати</c:v>
                </c:pt>
              </c:strCache>
            </c:strRef>
          </c:cat>
          <c:val>
            <c:numRef>
              <c:f>Sheet1!$C$2:$C$6</c:f>
              <c:numCache>
                <c:formatCode>0.00%</c:formatCode>
                <c:ptCount val="5"/>
                <c:pt idx="0">
                  <c:v>0.27</c:v>
                </c:pt>
                <c:pt idx="1">
                  <c:v>0.13</c:v>
                </c:pt>
                <c:pt idx="2">
                  <c:v>7.0000000000000021E-2</c:v>
                </c:pt>
                <c:pt idx="3">
                  <c:v>0.33000000000000013</c:v>
                </c:pt>
                <c:pt idx="4">
                  <c:v>0.2</c:v>
                </c:pt>
              </c:numCache>
            </c:numRef>
          </c:val>
        </c:ser>
        <c:gapWidth val="219"/>
        <c:overlap val="-27"/>
        <c:axId val="139445760"/>
        <c:axId val="139447296"/>
      </c:barChart>
      <c:catAx>
        <c:axId val="139445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447296"/>
        <c:crosses val="autoZero"/>
        <c:auto val="1"/>
        <c:lblAlgn val="ctr"/>
        <c:lblOffset val="100"/>
      </c:catAx>
      <c:valAx>
        <c:axId val="13944729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445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Регулярно</c:v>
                </c:pt>
              </c:strCache>
            </c:strRef>
          </c:tx>
          <c:spPr>
            <a:solidFill>
              <a:schemeClr val="accent1"/>
            </a:solidFill>
            <a:ln>
              <a:noFill/>
            </a:ln>
            <a:effectLst/>
          </c:spPr>
          <c:cat>
            <c:strRef>
              <c:f>Sheet1!$A$2:$A$9</c:f>
              <c:strCache>
                <c:ptCount val="8"/>
                <c:pt idx="0">
                  <c:v>Для пари/тріади</c:v>
                </c:pt>
                <c:pt idx="1">
                  <c:v>Для групи учнів</c:v>
                </c:pt>
                <c:pt idx="2">
                  <c:v>На узагальнення</c:v>
                </c:pt>
                <c:pt idx="3">
                  <c:v>На аналіз і порівняння</c:v>
                </c:pt>
                <c:pt idx="4">
                  <c:v>На оцінювання</c:v>
                </c:pt>
                <c:pt idx="5">
                  <c:v>На прогнозування</c:v>
                </c:pt>
                <c:pt idx="6">
                  <c:v>Творче (есе, роздум, твір)</c:v>
                </c:pt>
                <c:pt idx="7">
                  <c:v>Проект (дослідження, громадський захід)</c:v>
                </c:pt>
              </c:strCache>
            </c:strRef>
          </c:cat>
          <c:val>
            <c:numRef>
              <c:f>Sheet1!$B$2:$B$9</c:f>
              <c:numCache>
                <c:formatCode>0.00%</c:formatCode>
                <c:ptCount val="8"/>
                <c:pt idx="0">
                  <c:v>0.61000000000000021</c:v>
                </c:pt>
                <c:pt idx="1">
                  <c:v>0.48000000000000009</c:v>
                </c:pt>
                <c:pt idx="2">
                  <c:v>0.74000000000000021</c:v>
                </c:pt>
                <c:pt idx="3">
                  <c:v>0.74000000000000021</c:v>
                </c:pt>
                <c:pt idx="4">
                  <c:v>0.65000000000000024</c:v>
                </c:pt>
                <c:pt idx="5">
                  <c:v>0.3000000000000001</c:v>
                </c:pt>
                <c:pt idx="6">
                  <c:v>0.48000000000000009</c:v>
                </c:pt>
                <c:pt idx="7">
                  <c:v>0.52</c:v>
                </c:pt>
              </c:numCache>
            </c:numRef>
          </c:val>
        </c:ser>
        <c:ser>
          <c:idx val="1"/>
          <c:order val="1"/>
          <c:tx>
            <c:strRef>
              <c:f>Sheet1!$C$1</c:f>
              <c:strCache>
                <c:ptCount val="1"/>
                <c:pt idx="0">
                  <c:v>Інколи</c:v>
                </c:pt>
              </c:strCache>
            </c:strRef>
          </c:tx>
          <c:spPr>
            <a:solidFill>
              <a:schemeClr val="accent2"/>
            </a:solidFill>
            <a:ln>
              <a:noFill/>
            </a:ln>
            <a:effectLst/>
          </c:spPr>
          <c:cat>
            <c:strRef>
              <c:f>Sheet1!$A$2:$A$9</c:f>
              <c:strCache>
                <c:ptCount val="8"/>
                <c:pt idx="0">
                  <c:v>Для пари/тріади</c:v>
                </c:pt>
                <c:pt idx="1">
                  <c:v>Для групи учнів</c:v>
                </c:pt>
                <c:pt idx="2">
                  <c:v>На узагальнення</c:v>
                </c:pt>
                <c:pt idx="3">
                  <c:v>На аналіз і порівняння</c:v>
                </c:pt>
                <c:pt idx="4">
                  <c:v>На оцінювання</c:v>
                </c:pt>
                <c:pt idx="5">
                  <c:v>На прогнозування</c:v>
                </c:pt>
                <c:pt idx="6">
                  <c:v>Творче (есе, роздум, твір)</c:v>
                </c:pt>
                <c:pt idx="7">
                  <c:v>Проект (дослідження, громадський захід)</c:v>
                </c:pt>
              </c:strCache>
            </c:strRef>
          </c:cat>
          <c:val>
            <c:numRef>
              <c:f>Sheet1!$C$2:$C$9</c:f>
              <c:numCache>
                <c:formatCode>0.00%</c:formatCode>
                <c:ptCount val="8"/>
                <c:pt idx="0">
                  <c:v>0.39000000000000012</c:v>
                </c:pt>
                <c:pt idx="1">
                  <c:v>0.52</c:v>
                </c:pt>
                <c:pt idx="2">
                  <c:v>0.26</c:v>
                </c:pt>
                <c:pt idx="3">
                  <c:v>0.26</c:v>
                </c:pt>
                <c:pt idx="4">
                  <c:v>0.3000000000000001</c:v>
                </c:pt>
                <c:pt idx="5">
                  <c:v>0.56999999999999995</c:v>
                </c:pt>
                <c:pt idx="6">
                  <c:v>0.48000000000000009</c:v>
                </c:pt>
                <c:pt idx="7">
                  <c:v>0.48000000000000009</c:v>
                </c:pt>
              </c:numCache>
            </c:numRef>
          </c:val>
        </c:ser>
        <c:ser>
          <c:idx val="2"/>
          <c:order val="2"/>
          <c:tx>
            <c:strRef>
              <c:f>Sheet1!$D$1</c:f>
              <c:strCache>
                <c:ptCount val="1"/>
                <c:pt idx="0">
                  <c:v>Ніколи</c:v>
                </c:pt>
              </c:strCache>
            </c:strRef>
          </c:tx>
          <c:spPr>
            <a:solidFill>
              <a:schemeClr val="accent3"/>
            </a:solidFill>
            <a:ln>
              <a:noFill/>
            </a:ln>
            <a:effectLst/>
          </c:spPr>
          <c:cat>
            <c:strRef>
              <c:f>Sheet1!$A$2:$A$9</c:f>
              <c:strCache>
                <c:ptCount val="8"/>
                <c:pt idx="0">
                  <c:v>Для пари/тріади</c:v>
                </c:pt>
                <c:pt idx="1">
                  <c:v>Для групи учнів</c:v>
                </c:pt>
                <c:pt idx="2">
                  <c:v>На узагальнення</c:v>
                </c:pt>
                <c:pt idx="3">
                  <c:v>На аналіз і порівняння</c:v>
                </c:pt>
                <c:pt idx="4">
                  <c:v>На оцінювання</c:v>
                </c:pt>
                <c:pt idx="5">
                  <c:v>На прогнозування</c:v>
                </c:pt>
                <c:pt idx="6">
                  <c:v>Творче (есе, роздум, твір)</c:v>
                </c:pt>
                <c:pt idx="7">
                  <c:v>Проект (дослідження, громадський захід)</c:v>
                </c:pt>
              </c:strCache>
            </c:strRef>
          </c:cat>
          <c:val>
            <c:numRef>
              <c:f>Sheet1!$D$2:$D$9</c:f>
              <c:numCache>
                <c:formatCode>0.00%</c:formatCode>
                <c:ptCount val="8"/>
                <c:pt idx="0">
                  <c:v>0</c:v>
                </c:pt>
                <c:pt idx="1">
                  <c:v>0</c:v>
                </c:pt>
                <c:pt idx="2">
                  <c:v>0</c:v>
                </c:pt>
                <c:pt idx="3">
                  <c:v>0</c:v>
                </c:pt>
                <c:pt idx="4">
                  <c:v>4.0000000000000015E-2</c:v>
                </c:pt>
                <c:pt idx="5">
                  <c:v>0.13</c:v>
                </c:pt>
                <c:pt idx="6">
                  <c:v>4.0000000000000015E-2</c:v>
                </c:pt>
                <c:pt idx="7">
                  <c:v>0</c:v>
                </c:pt>
              </c:numCache>
            </c:numRef>
          </c:val>
        </c:ser>
        <c:gapWidth val="219"/>
        <c:overlap val="-27"/>
        <c:axId val="71296128"/>
        <c:axId val="71297664"/>
      </c:barChart>
      <c:catAx>
        <c:axId val="712961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97664"/>
        <c:crosses val="autoZero"/>
        <c:auto val="1"/>
        <c:lblAlgn val="ctr"/>
        <c:lblOffset val="100"/>
      </c:catAx>
      <c:valAx>
        <c:axId val="7129766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961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4 клас</c:v>
                </c:pt>
              </c:strCache>
            </c:strRef>
          </c:tx>
          <c:spPr>
            <a:solidFill>
              <a:schemeClr val="accent1"/>
            </a:solidFill>
            <a:ln>
              <a:noFill/>
            </a:ln>
            <a:effectLst/>
          </c:spPr>
          <c:cat>
            <c:strRef>
              <c:f>Sheet1!$A$2:$A$6</c:f>
              <c:strCache>
                <c:ptCount val="5"/>
                <c:pt idx="0">
                  <c:v>Отримували підручники</c:v>
                </c:pt>
                <c:pt idx="1">
                  <c:v>Брали книги для читання</c:v>
                </c:pt>
                <c:pt idx="2">
                  <c:v>Використовували читальний зал</c:v>
                </c:pt>
                <c:pt idx="3">
                  <c:v>Консультувалися щодо виконання навчальних проектів</c:v>
                </c:pt>
                <c:pt idx="4">
                  <c:v>Відвідували заходи, організовані бібліотекою</c:v>
                </c:pt>
              </c:strCache>
            </c:strRef>
          </c:cat>
          <c:val>
            <c:numRef>
              <c:f>Sheet1!$B$2:$B$6</c:f>
              <c:numCache>
                <c:formatCode>0.00%</c:formatCode>
                <c:ptCount val="5"/>
                <c:pt idx="0">
                  <c:v>0</c:v>
                </c:pt>
                <c:pt idx="1">
                  <c:v>0.9</c:v>
                </c:pt>
                <c:pt idx="2">
                  <c:v>0.6000000000000002</c:v>
                </c:pt>
                <c:pt idx="3">
                  <c:v>0</c:v>
                </c:pt>
                <c:pt idx="4">
                  <c:v>0</c:v>
                </c:pt>
              </c:numCache>
            </c:numRef>
          </c:val>
        </c:ser>
        <c:ser>
          <c:idx val="1"/>
          <c:order val="1"/>
          <c:tx>
            <c:strRef>
              <c:f>Sheet1!$C$1</c:f>
              <c:strCache>
                <c:ptCount val="1"/>
                <c:pt idx="0">
                  <c:v>8 клас</c:v>
                </c:pt>
              </c:strCache>
            </c:strRef>
          </c:tx>
          <c:spPr>
            <a:solidFill>
              <a:schemeClr val="accent2"/>
            </a:solidFill>
            <a:ln>
              <a:noFill/>
            </a:ln>
            <a:effectLst/>
          </c:spPr>
          <c:cat>
            <c:strRef>
              <c:f>Sheet1!$A$2:$A$6</c:f>
              <c:strCache>
                <c:ptCount val="5"/>
                <c:pt idx="0">
                  <c:v>Отримували підручники</c:v>
                </c:pt>
                <c:pt idx="1">
                  <c:v>Брали книги для читання</c:v>
                </c:pt>
                <c:pt idx="2">
                  <c:v>Використовували читальний зал</c:v>
                </c:pt>
                <c:pt idx="3">
                  <c:v>Консультувалися щодо виконання навчальних проектів</c:v>
                </c:pt>
                <c:pt idx="4">
                  <c:v>Відвідували заходи, організовані бібліотекою</c:v>
                </c:pt>
              </c:strCache>
            </c:strRef>
          </c:cat>
          <c:val>
            <c:numRef>
              <c:f>Sheet1!$C$2:$C$6</c:f>
              <c:numCache>
                <c:formatCode>0.00%</c:formatCode>
                <c:ptCount val="5"/>
                <c:pt idx="0">
                  <c:v>0.39000000000000012</c:v>
                </c:pt>
                <c:pt idx="1">
                  <c:v>0.22</c:v>
                </c:pt>
                <c:pt idx="2">
                  <c:v>0</c:v>
                </c:pt>
                <c:pt idx="3">
                  <c:v>0</c:v>
                </c:pt>
                <c:pt idx="4">
                  <c:v>0.22</c:v>
                </c:pt>
              </c:numCache>
            </c:numRef>
          </c:val>
        </c:ser>
        <c:ser>
          <c:idx val="2"/>
          <c:order val="2"/>
          <c:tx>
            <c:strRef>
              <c:f>Sheet1!$D$1</c:f>
              <c:strCache>
                <c:ptCount val="1"/>
                <c:pt idx="0">
                  <c:v>10 клас</c:v>
                </c:pt>
              </c:strCache>
            </c:strRef>
          </c:tx>
          <c:spPr>
            <a:solidFill>
              <a:schemeClr val="accent3"/>
            </a:solidFill>
            <a:ln>
              <a:noFill/>
            </a:ln>
            <a:effectLst/>
          </c:spPr>
          <c:cat>
            <c:strRef>
              <c:f>Sheet1!$A$2:$A$6</c:f>
              <c:strCache>
                <c:ptCount val="5"/>
                <c:pt idx="0">
                  <c:v>Отримували підручники</c:v>
                </c:pt>
                <c:pt idx="1">
                  <c:v>Брали книги для читання</c:v>
                </c:pt>
                <c:pt idx="2">
                  <c:v>Використовували читальний зал</c:v>
                </c:pt>
                <c:pt idx="3">
                  <c:v>Консультувалися щодо виконання навчальних проектів</c:v>
                </c:pt>
                <c:pt idx="4">
                  <c:v>Відвідували заходи, організовані бібліотекою</c:v>
                </c:pt>
              </c:strCache>
            </c:strRef>
          </c:cat>
          <c:val>
            <c:numRef>
              <c:f>Sheet1!$D$2:$D$6</c:f>
              <c:numCache>
                <c:formatCode>0.00%</c:formatCode>
                <c:ptCount val="5"/>
                <c:pt idx="0">
                  <c:v>0</c:v>
                </c:pt>
                <c:pt idx="1">
                  <c:v>0.4</c:v>
                </c:pt>
                <c:pt idx="2">
                  <c:v>0.13</c:v>
                </c:pt>
                <c:pt idx="3">
                  <c:v>0.13</c:v>
                </c:pt>
                <c:pt idx="4">
                  <c:v>0</c:v>
                </c:pt>
              </c:numCache>
            </c:numRef>
          </c:val>
        </c:ser>
        <c:gapWidth val="219"/>
        <c:overlap val="-27"/>
        <c:axId val="142381824"/>
        <c:axId val="142383360"/>
      </c:barChart>
      <c:catAx>
        <c:axId val="1423818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383360"/>
        <c:crosses val="autoZero"/>
        <c:auto val="1"/>
        <c:lblAlgn val="ctr"/>
        <c:lblOffset val="100"/>
      </c:catAx>
      <c:valAx>
        <c:axId val="14238336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381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Sheet1!$B$1</c:f>
              <c:strCache>
                <c:ptCount val="1"/>
                <c:pt idx="0">
                  <c:v>8 клас</c:v>
                </c:pt>
              </c:strCache>
            </c:strRef>
          </c:tx>
          <c:spPr>
            <a:solidFill>
              <a:schemeClr val="accent1"/>
            </a:solidFill>
            <a:ln>
              <a:noFill/>
            </a:ln>
            <a:effectLst/>
          </c:spPr>
          <c:cat>
            <c:strRef>
              <c:f>Sheet1!$A$2:$A$8</c:f>
              <c:strCache>
                <c:ptCount val="7"/>
                <c:pt idx="0">
                  <c:v>Так, на спортивні змагання</c:v>
                </c:pt>
                <c:pt idx="1">
                  <c:v>На предметні олімпіади, конкурси, турніри</c:v>
                </c:pt>
                <c:pt idx="2">
                  <c:v>На літературні конкурси </c:v>
                </c:pt>
                <c:pt idx="3">
                  <c:v>На учнівські наукові конференції, конкурси, семінари</c:v>
                </c:pt>
                <c:pt idx="4">
                  <c:v>На технічні виставки, конкурси</c:v>
                </c:pt>
                <c:pt idx="5">
                  <c:v>Ні, брали участь у таких заходах з власної ініціативи</c:v>
                </c:pt>
                <c:pt idx="6">
                  <c:v>Не брали участі у жодних таких позашкільних заходах</c:v>
                </c:pt>
              </c:strCache>
            </c:strRef>
          </c:cat>
          <c:val>
            <c:numRef>
              <c:f>Sheet1!$B$2:$B$8</c:f>
              <c:numCache>
                <c:formatCode>0.00%</c:formatCode>
                <c:ptCount val="7"/>
                <c:pt idx="0">
                  <c:v>0.44</c:v>
                </c:pt>
                <c:pt idx="1">
                  <c:v>0.22</c:v>
                </c:pt>
                <c:pt idx="2">
                  <c:v>0.33000000000000013</c:v>
                </c:pt>
                <c:pt idx="3">
                  <c:v>0.11</c:v>
                </c:pt>
                <c:pt idx="4">
                  <c:v>0.11</c:v>
                </c:pt>
                <c:pt idx="5">
                  <c:v>0.11</c:v>
                </c:pt>
                <c:pt idx="6">
                  <c:v>0.11</c:v>
                </c:pt>
              </c:numCache>
            </c:numRef>
          </c:val>
        </c:ser>
        <c:gapWidth val="219"/>
        <c:overlap val="-27"/>
        <c:axId val="71264128"/>
        <c:axId val="71265664"/>
      </c:barChart>
      <c:catAx>
        <c:axId val="712641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65664"/>
        <c:crosses val="autoZero"/>
        <c:auto val="1"/>
        <c:lblAlgn val="ctr"/>
        <c:lblOffset val="100"/>
      </c:catAx>
      <c:valAx>
        <c:axId val="7126566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641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Sheet1!$B$1</c:f>
              <c:strCache>
                <c:ptCount val="1"/>
                <c:pt idx="0">
                  <c:v>8 клас</c:v>
                </c:pt>
              </c:strCache>
            </c:strRef>
          </c:tx>
          <c:spPr>
            <a:solidFill>
              <a:schemeClr val="accent1"/>
            </a:solidFill>
            <a:ln>
              <a:noFill/>
            </a:ln>
            <a:effectLst/>
          </c:spPr>
          <c:cat>
            <c:strRef>
              <c:f>Sheet1!$A$2:$A$9</c:f>
              <c:strCache>
                <c:ptCount val="8"/>
                <c:pt idx="0">
                  <c:v>Відповідальність</c:v>
                </c:pt>
                <c:pt idx="1">
                  <c:v>Впевненість</c:v>
                </c:pt>
                <c:pt idx="2">
                  <c:v>Сміливість</c:v>
                </c:pt>
                <c:pt idx="3">
                  <c:v>Підприємливість</c:v>
                </c:pt>
                <c:pt idx="4">
                  <c:v>Раціоналізм</c:v>
                </c:pt>
                <c:pt idx="5">
                  <c:v>Чесність</c:v>
                </c:pt>
                <c:pt idx="6">
                  <c:v>Широта поглядів</c:v>
                </c:pt>
                <c:pt idx="7">
                  <c:v>Почуття власної гідності</c:v>
                </c:pt>
              </c:strCache>
            </c:strRef>
          </c:cat>
          <c:val>
            <c:numRef>
              <c:f>Sheet1!$B$2:$B$9</c:f>
              <c:numCache>
                <c:formatCode>0.00%</c:formatCode>
                <c:ptCount val="8"/>
                <c:pt idx="0">
                  <c:v>0.78</c:v>
                </c:pt>
                <c:pt idx="1">
                  <c:v>0</c:v>
                </c:pt>
                <c:pt idx="2">
                  <c:v>0</c:v>
                </c:pt>
                <c:pt idx="3">
                  <c:v>0</c:v>
                </c:pt>
                <c:pt idx="4">
                  <c:v>0.22</c:v>
                </c:pt>
                <c:pt idx="5">
                  <c:v>0.33000000000000013</c:v>
                </c:pt>
                <c:pt idx="6">
                  <c:v>0.33000000000000013</c:v>
                </c:pt>
                <c:pt idx="7">
                  <c:v>0.22</c:v>
                </c:pt>
              </c:numCache>
            </c:numRef>
          </c:val>
        </c:ser>
        <c:ser>
          <c:idx val="1"/>
          <c:order val="1"/>
          <c:tx>
            <c:strRef>
              <c:f>Sheet1!$C$1</c:f>
              <c:strCache>
                <c:ptCount val="1"/>
                <c:pt idx="0">
                  <c:v>10 клас</c:v>
                </c:pt>
              </c:strCache>
            </c:strRef>
          </c:tx>
          <c:spPr>
            <a:solidFill>
              <a:schemeClr val="accent2"/>
            </a:solidFill>
            <a:ln>
              <a:noFill/>
            </a:ln>
            <a:effectLst/>
          </c:spPr>
          <c:cat>
            <c:strRef>
              <c:f>Sheet1!$A$2:$A$9</c:f>
              <c:strCache>
                <c:ptCount val="8"/>
                <c:pt idx="0">
                  <c:v>Відповідальність</c:v>
                </c:pt>
                <c:pt idx="1">
                  <c:v>Впевненість</c:v>
                </c:pt>
                <c:pt idx="2">
                  <c:v>Сміливість</c:v>
                </c:pt>
                <c:pt idx="3">
                  <c:v>Підприємливість</c:v>
                </c:pt>
                <c:pt idx="4">
                  <c:v>Раціоналізм</c:v>
                </c:pt>
                <c:pt idx="5">
                  <c:v>Чесність</c:v>
                </c:pt>
                <c:pt idx="6">
                  <c:v>Широта поглядів</c:v>
                </c:pt>
                <c:pt idx="7">
                  <c:v>Почуття власної гідності</c:v>
                </c:pt>
              </c:strCache>
            </c:strRef>
          </c:cat>
          <c:val>
            <c:numRef>
              <c:f>Sheet1!$C$2:$C$9</c:f>
              <c:numCache>
                <c:formatCode>0.00%</c:formatCode>
                <c:ptCount val="8"/>
                <c:pt idx="0">
                  <c:v>0.87000000000000022</c:v>
                </c:pt>
                <c:pt idx="1">
                  <c:v>0.87000000000000022</c:v>
                </c:pt>
                <c:pt idx="2">
                  <c:v>0.7300000000000002</c:v>
                </c:pt>
                <c:pt idx="3">
                  <c:v>0.4</c:v>
                </c:pt>
                <c:pt idx="4">
                  <c:v>0.4</c:v>
                </c:pt>
                <c:pt idx="5">
                  <c:v>0.6000000000000002</c:v>
                </c:pt>
                <c:pt idx="6">
                  <c:v>0.2</c:v>
                </c:pt>
                <c:pt idx="7">
                  <c:v>0.8</c:v>
                </c:pt>
              </c:numCache>
            </c:numRef>
          </c:val>
        </c:ser>
        <c:ser>
          <c:idx val="2"/>
          <c:order val="2"/>
          <c:tx>
            <c:strRef>
              <c:f>Sheet1!$D$1</c:f>
              <c:strCache>
                <c:ptCount val="1"/>
                <c:pt idx="0">
                  <c:v>Педагоги</c:v>
                </c:pt>
              </c:strCache>
            </c:strRef>
          </c:tx>
          <c:spPr>
            <a:solidFill>
              <a:schemeClr val="accent3"/>
            </a:solidFill>
            <a:ln>
              <a:noFill/>
            </a:ln>
            <a:effectLst/>
          </c:spPr>
          <c:cat>
            <c:strRef>
              <c:f>Sheet1!$A$2:$A$9</c:f>
              <c:strCache>
                <c:ptCount val="8"/>
                <c:pt idx="0">
                  <c:v>Відповідальність</c:v>
                </c:pt>
                <c:pt idx="1">
                  <c:v>Впевненість</c:v>
                </c:pt>
                <c:pt idx="2">
                  <c:v>Сміливість</c:v>
                </c:pt>
                <c:pt idx="3">
                  <c:v>Підприємливість</c:v>
                </c:pt>
                <c:pt idx="4">
                  <c:v>Раціоналізм</c:v>
                </c:pt>
                <c:pt idx="5">
                  <c:v>Чесність</c:v>
                </c:pt>
                <c:pt idx="6">
                  <c:v>Широта поглядів</c:v>
                </c:pt>
                <c:pt idx="7">
                  <c:v>Почуття власної гідності</c:v>
                </c:pt>
              </c:strCache>
            </c:strRef>
          </c:cat>
          <c:val>
            <c:numRef>
              <c:f>Sheet1!$D$2:$D$9</c:f>
              <c:numCache>
                <c:formatCode>0.00%</c:formatCode>
                <c:ptCount val="8"/>
                <c:pt idx="0">
                  <c:v>0.83000000000000018</c:v>
                </c:pt>
                <c:pt idx="1">
                  <c:v>1</c:v>
                </c:pt>
                <c:pt idx="2">
                  <c:v>0.83000000000000018</c:v>
                </c:pt>
                <c:pt idx="3">
                  <c:v>0.52</c:v>
                </c:pt>
                <c:pt idx="4">
                  <c:v>0.4300000000000001</c:v>
                </c:pt>
                <c:pt idx="5">
                  <c:v>0.74000000000000021</c:v>
                </c:pt>
                <c:pt idx="6">
                  <c:v>0</c:v>
                </c:pt>
                <c:pt idx="7">
                  <c:v>0.48000000000000009</c:v>
                </c:pt>
              </c:numCache>
            </c:numRef>
          </c:val>
        </c:ser>
        <c:gapWidth val="219"/>
        <c:overlap val="-27"/>
        <c:axId val="71722496"/>
        <c:axId val="71724032"/>
      </c:barChart>
      <c:catAx>
        <c:axId val="717224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724032"/>
        <c:crosses val="autoZero"/>
        <c:auto val="1"/>
        <c:lblAlgn val="ctr"/>
        <c:lblOffset val="100"/>
      </c:catAx>
      <c:valAx>
        <c:axId val="7172403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7224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Повсякденні</a:t>
            </a:r>
            <a:r>
              <a:rPr lang="uk-UA" baseline="0"/>
              <a:t> в</a:t>
            </a:r>
            <a:r>
              <a:rPr lang="uk-UA"/>
              <a:t>заємини</a:t>
            </a:r>
          </a:p>
          <a:p>
            <a:pPr>
              <a:defRPr sz="1400" b="0" i="0" u="none" strike="noStrike" kern="1200" spc="0" baseline="0">
                <a:solidFill>
                  <a:schemeClr val="tx1">
                    <a:lumMod val="65000"/>
                    <a:lumOff val="35000"/>
                  </a:schemeClr>
                </a:solidFill>
                <a:latin typeface="+mn-lt"/>
                <a:ea typeface="+mn-ea"/>
                <a:cs typeface="+mn-cs"/>
              </a:defRPr>
            </a:pPr>
            <a:r>
              <a:rPr lang="uk-UA"/>
              <a:t> між учасниками освітнього процесу</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Товариські, довірливі</c:v>
                </c:pt>
              </c:strCache>
            </c:strRef>
          </c:tx>
          <c:spPr>
            <a:solidFill>
              <a:schemeClr val="accent1"/>
            </a:solidFill>
            <a:ln>
              <a:noFill/>
            </a:ln>
            <a:effectLst/>
          </c:spPr>
          <c:cat>
            <c:strRef>
              <c:f>Sheet1!$A$2:$A$6</c:f>
              <c:strCache>
                <c:ptCount val="5"/>
                <c:pt idx="0">
                  <c:v>Взаємини між працівниками школи</c:v>
                </c:pt>
                <c:pt idx="1">
                  <c:v>Взаємини між педагогами і дирекцією</c:v>
                </c:pt>
                <c:pt idx="2">
                  <c:v>Взаємини між учнями, яких я навчаю</c:v>
                </c:pt>
                <c:pt idx="3">
                  <c:v>Взаємини між педагогами і батьками</c:v>
                </c:pt>
                <c:pt idx="4">
                  <c:v>Взаємини між дирекцією і батьками учнів, яких я навчаю</c:v>
                </c:pt>
              </c:strCache>
            </c:strRef>
          </c:cat>
          <c:val>
            <c:numRef>
              <c:f>Sheet1!$B$2:$B$6</c:f>
              <c:numCache>
                <c:formatCode>0.00%</c:formatCode>
                <c:ptCount val="5"/>
                <c:pt idx="0">
                  <c:v>0.78</c:v>
                </c:pt>
                <c:pt idx="1">
                  <c:v>0.56999999999999995</c:v>
                </c:pt>
                <c:pt idx="2">
                  <c:v>0.65000000000000024</c:v>
                </c:pt>
                <c:pt idx="3">
                  <c:v>0.48000000000000009</c:v>
                </c:pt>
                <c:pt idx="4">
                  <c:v>0.48000000000000009</c:v>
                </c:pt>
              </c:numCache>
            </c:numRef>
          </c:val>
        </c:ser>
        <c:ser>
          <c:idx val="1"/>
          <c:order val="1"/>
          <c:tx>
            <c:strRef>
              <c:f>Sheet1!$C$1</c:f>
              <c:strCache>
                <c:ptCount val="1"/>
                <c:pt idx="0">
                  <c:v>Партнерські, співпрацюють</c:v>
                </c:pt>
              </c:strCache>
            </c:strRef>
          </c:tx>
          <c:spPr>
            <a:solidFill>
              <a:schemeClr val="accent6">
                <a:lumMod val="60000"/>
                <a:lumOff val="40000"/>
              </a:schemeClr>
            </a:solidFill>
            <a:ln>
              <a:noFill/>
            </a:ln>
            <a:effectLst/>
          </c:spPr>
          <c:cat>
            <c:strRef>
              <c:f>Sheet1!$A$2:$A$6</c:f>
              <c:strCache>
                <c:ptCount val="5"/>
                <c:pt idx="0">
                  <c:v>Взаємини між працівниками школи</c:v>
                </c:pt>
                <c:pt idx="1">
                  <c:v>Взаємини між педагогами і дирекцією</c:v>
                </c:pt>
                <c:pt idx="2">
                  <c:v>Взаємини між учнями, яких я навчаю</c:v>
                </c:pt>
                <c:pt idx="3">
                  <c:v>Взаємини між педагогами і батьками</c:v>
                </c:pt>
                <c:pt idx="4">
                  <c:v>Взаємини між дирекцією і батьками учнів, яких я навчаю</c:v>
                </c:pt>
              </c:strCache>
            </c:strRef>
          </c:cat>
          <c:val>
            <c:numRef>
              <c:f>Sheet1!$C$2:$C$6</c:f>
              <c:numCache>
                <c:formatCode>0.00%</c:formatCode>
                <c:ptCount val="5"/>
                <c:pt idx="0">
                  <c:v>0.17</c:v>
                </c:pt>
                <c:pt idx="1">
                  <c:v>0.4300000000000001</c:v>
                </c:pt>
                <c:pt idx="2">
                  <c:v>0.35000000000000009</c:v>
                </c:pt>
                <c:pt idx="3">
                  <c:v>0.48000000000000009</c:v>
                </c:pt>
                <c:pt idx="4">
                  <c:v>0.52</c:v>
                </c:pt>
              </c:numCache>
            </c:numRef>
          </c:val>
        </c:ser>
        <c:ser>
          <c:idx val="2"/>
          <c:order val="2"/>
          <c:tx>
            <c:strRef>
              <c:f>Sheet1!$D$1</c:f>
              <c:strCache>
                <c:ptCount val="1"/>
                <c:pt idx="0">
                  <c:v>Нерівні, трапляються конфлікти</c:v>
                </c:pt>
              </c:strCache>
            </c:strRef>
          </c:tx>
          <c:spPr>
            <a:solidFill>
              <a:srgbClr val="FF0000"/>
            </a:solidFill>
            <a:ln>
              <a:noFill/>
            </a:ln>
            <a:effectLst/>
          </c:spPr>
          <c:cat>
            <c:strRef>
              <c:f>Sheet1!$A$2:$A$6</c:f>
              <c:strCache>
                <c:ptCount val="5"/>
                <c:pt idx="0">
                  <c:v>Взаємини між працівниками школи</c:v>
                </c:pt>
                <c:pt idx="1">
                  <c:v>Взаємини між педагогами і дирекцією</c:v>
                </c:pt>
                <c:pt idx="2">
                  <c:v>Взаємини між учнями, яких я навчаю</c:v>
                </c:pt>
                <c:pt idx="3">
                  <c:v>Взаємини між педагогами і батьками</c:v>
                </c:pt>
                <c:pt idx="4">
                  <c:v>Взаємини між дирекцією і батьками учнів, яких я навчаю</c:v>
                </c:pt>
              </c:strCache>
            </c:strRef>
          </c:cat>
          <c:val>
            <c:numRef>
              <c:f>Sheet1!$D$2:$D$6</c:f>
              <c:numCache>
                <c:formatCode>0.00%</c:formatCode>
                <c:ptCount val="5"/>
                <c:pt idx="0">
                  <c:v>4.0000000000000015E-2</c:v>
                </c:pt>
                <c:pt idx="1">
                  <c:v>0</c:v>
                </c:pt>
                <c:pt idx="2">
                  <c:v>0</c:v>
                </c:pt>
                <c:pt idx="3">
                  <c:v>4.0000000000000015E-2</c:v>
                </c:pt>
                <c:pt idx="4">
                  <c:v>0</c:v>
                </c:pt>
              </c:numCache>
            </c:numRef>
          </c:val>
        </c:ser>
        <c:gapWidth val="219"/>
        <c:overlap val="-27"/>
        <c:axId val="71641344"/>
        <c:axId val="71643136"/>
      </c:barChart>
      <c:catAx>
        <c:axId val="716413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643136"/>
        <c:crosses val="autoZero"/>
        <c:auto val="1"/>
        <c:lblAlgn val="ctr"/>
        <c:lblOffset val="100"/>
      </c:catAx>
      <c:valAx>
        <c:axId val="7164313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641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Забезпечення дотримання учнями принципів академічної доброчесності</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Sheet1!$A$2:$A$6</c:f>
              <c:strCache>
                <c:ptCount val="5"/>
                <c:pt idx="0">
                  <c:v>Наполягають на самостійному виконанні завдань</c:v>
                </c:pt>
                <c:pt idx="1">
                  <c:v>Пропонують завдання, що унеможливлюють списування</c:v>
                </c:pt>
                <c:pt idx="2">
                  <c:v>Неупереджене оцінювання результатів навчання учнів</c:v>
                </c:pt>
                <c:pt idx="3">
                  <c:v>Привчають учнів робити необхідні покликання на інформаційні джерела</c:v>
                </c:pt>
                <c:pt idx="4">
                  <c:v>За правилами проводять олімпіади та конкурси</c:v>
                </c:pt>
              </c:strCache>
            </c:strRef>
          </c:cat>
          <c:val>
            <c:numRef>
              <c:f>Sheet1!$B$2:$B$6</c:f>
              <c:numCache>
                <c:formatCode>0.00%</c:formatCode>
                <c:ptCount val="5"/>
                <c:pt idx="0">
                  <c:v>0.65000000000000024</c:v>
                </c:pt>
                <c:pt idx="1">
                  <c:v>0.52</c:v>
                </c:pt>
                <c:pt idx="2">
                  <c:v>0.4300000000000001</c:v>
                </c:pt>
                <c:pt idx="3">
                  <c:v>0.48000000000000009</c:v>
                </c:pt>
                <c:pt idx="4">
                  <c:v>0.18000000000000005</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Sheet1!$A$2:$A$6</c:f>
              <c:strCache>
                <c:ptCount val="5"/>
                <c:pt idx="0">
                  <c:v>Наполягають на самостійному виконанні завдань</c:v>
                </c:pt>
                <c:pt idx="1">
                  <c:v>Пропонують завдання, що унеможливлюють списування</c:v>
                </c:pt>
                <c:pt idx="2">
                  <c:v>Неупереджене оцінювання результатів навчання учнів</c:v>
                </c:pt>
                <c:pt idx="3">
                  <c:v>Привчають учнів робити необхідні покликання на інформаційні джерела</c:v>
                </c:pt>
                <c:pt idx="4">
                  <c:v>За правилами проводять олімпіади та конкурси</c:v>
                </c:pt>
              </c:strCache>
            </c:strRef>
          </c:cat>
          <c:val>
            <c:numRef>
              <c:f>Sheet1!$C$2:$C$6</c:f>
              <c:numCache>
                <c:formatCode>0.00%</c:formatCode>
                <c:ptCount val="5"/>
                <c:pt idx="0">
                  <c:v>0.61000000000000021</c:v>
                </c:pt>
                <c:pt idx="1">
                  <c:v>0.26</c:v>
                </c:pt>
                <c:pt idx="2">
                  <c:v>0.16</c:v>
                </c:pt>
                <c:pt idx="3">
                  <c:v>0.13</c:v>
                </c:pt>
                <c:pt idx="4">
                  <c:v>0.4200000000000001</c:v>
                </c:pt>
              </c:numCache>
            </c:numRef>
          </c:val>
        </c:ser>
        <c:gapWidth val="219"/>
        <c:overlap val="-27"/>
        <c:axId val="71398528"/>
        <c:axId val="71400064"/>
      </c:barChart>
      <c:catAx>
        <c:axId val="713985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400064"/>
        <c:crosses val="autoZero"/>
        <c:auto val="1"/>
        <c:lblAlgn val="ctr"/>
        <c:lblOffset val="100"/>
      </c:catAx>
      <c:valAx>
        <c:axId val="7140006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398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Паління учнями цигарок</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0.83000000000000018</c:v>
                </c:pt>
                <c:pt idx="1">
                  <c:v>0.17</c:v>
                </c:pt>
                <c:pt idx="2">
                  <c:v>0</c:v>
                </c:pt>
                <c:pt idx="3">
                  <c:v>0</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0.84000000000000019</c:v>
                </c:pt>
                <c:pt idx="1">
                  <c:v>9.0000000000000024E-2</c:v>
                </c:pt>
                <c:pt idx="2">
                  <c:v>0</c:v>
                </c:pt>
                <c:pt idx="3">
                  <c:v>6.0000000000000019E-2</c:v>
                </c:pt>
              </c:numCache>
            </c:numRef>
          </c:val>
        </c:ser>
        <c:ser>
          <c:idx val="2"/>
          <c:order val="2"/>
          <c:tx>
            <c:strRef>
              <c:f>Sheet1!$D$1</c:f>
              <c:strCache>
                <c:ptCount val="1"/>
                <c:pt idx="0">
                  <c:v>4 клас</c:v>
                </c:pt>
              </c:strCache>
            </c:strRef>
          </c:tx>
          <c:spPr>
            <a:solidFill>
              <a:schemeClr val="accent3"/>
            </a:solidFill>
            <a:ln>
              <a:noFill/>
            </a:ln>
            <a:effectLst/>
          </c:spPr>
          <c:cat>
            <c:strRef>
              <c:f>Sheet1!$A$2:$A$5</c:f>
              <c:strCache>
                <c:ptCount val="4"/>
                <c:pt idx="0">
                  <c:v>Ніколи</c:v>
                </c:pt>
                <c:pt idx="1">
                  <c:v>Інколи</c:v>
                </c:pt>
                <c:pt idx="2">
                  <c:v>Важко відповісти </c:v>
                </c:pt>
                <c:pt idx="3">
                  <c:v>Часто</c:v>
                </c:pt>
              </c:strCache>
            </c:strRef>
          </c:cat>
          <c:val>
            <c:numRef>
              <c:f>Sheet1!$D$2:$D$5</c:f>
              <c:numCache>
                <c:formatCode>0.00%</c:formatCode>
                <c:ptCount val="4"/>
                <c:pt idx="0">
                  <c:v>0.8</c:v>
                </c:pt>
                <c:pt idx="1">
                  <c:v>0</c:v>
                </c:pt>
                <c:pt idx="2">
                  <c:v>0.2</c:v>
                </c:pt>
                <c:pt idx="3">
                  <c:v>0</c:v>
                </c:pt>
              </c:numCache>
            </c:numRef>
          </c:val>
        </c:ser>
        <c:ser>
          <c:idx val="3"/>
          <c:order val="3"/>
          <c:tx>
            <c:strRef>
              <c:f>Sheet1!$E$1</c:f>
              <c:strCache>
                <c:ptCount val="1"/>
                <c:pt idx="0">
                  <c:v>8 клас</c:v>
                </c:pt>
              </c:strCache>
            </c:strRef>
          </c:tx>
          <c:spPr>
            <a:solidFill>
              <a:schemeClr val="accent4"/>
            </a:solidFill>
            <a:ln>
              <a:noFill/>
            </a:ln>
            <a:effectLst/>
          </c:spPr>
          <c:cat>
            <c:strRef>
              <c:f>Sheet1!$A$2:$A$5</c:f>
              <c:strCache>
                <c:ptCount val="4"/>
                <c:pt idx="0">
                  <c:v>Ніколи</c:v>
                </c:pt>
                <c:pt idx="1">
                  <c:v>Інколи</c:v>
                </c:pt>
                <c:pt idx="2">
                  <c:v>Важко відповісти </c:v>
                </c:pt>
                <c:pt idx="3">
                  <c:v>Часто</c:v>
                </c:pt>
              </c:strCache>
            </c:strRef>
          </c:cat>
          <c:val>
            <c:numRef>
              <c:f>Sheet1!$E$2:$E$5</c:f>
              <c:numCache>
                <c:formatCode>0.00%</c:formatCode>
                <c:ptCount val="4"/>
                <c:pt idx="0">
                  <c:v>1</c:v>
                </c:pt>
                <c:pt idx="1">
                  <c:v>0</c:v>
                </c:pt>
                <c:pt idx="2">
                  <c:v>0</c:v>
                </c:pt>
                <c:pt idx="3">
                  <c:v>0</c:v>
                </c:pt>
              </c:numCache>
            </c:numRef>
          </c:val>
        </c:ser>
        <c:ser>
          <c:idx val="4"/>
          <c:order val="4"/>
          <c:tx>
            <c:strRef>
              <c:f>Sheet1!$F$1</c:f>
              <c:strCache>
                <c:ptCount val="1"/>
                <c:pt idx="0">
                  <c:v>10 клас</c:v>
                </c:pt>
              </c:strCache>
            </c:strRef>
          </c:tx>
          <c:spPr>
            <a:solidFill>
              <a:schemeClr val="accent5"/>
            </a:solidFill>
            <a:ln>
              <a:noFill/>
            </a:ln>
            <a:effectLst/>
          </c:spPr>
          <c:cat>
            <c:strRef>
              <c:f>Sheet1!$A$2:$A$5</c:f>
              <c:strCache>
                <c:ptCount val="4"/>
                <c:pt idx="0">
                  <c:v>Ніколи</c:v>
                </c:pt>
                <c:pt idx="1">
                  <c:v>Інколи</c:v>
                </c:pt>
                <c:pt idx="2">
                  <c:v>Важко відповісти </c:v>
                </c:pt>
                <c:pt idx="3">
                  <c:v>Часто</c:v>
                </c:pt>
              </c:strCache>
            </c:strRef>
          </c:cat>
          <c:val>
            <c:numRef>
              <c:f>Sheet1!$F$2:$F$5</c:f>
              <c:numCache>
                <c:formatCode>0.00%</c:formatCode>
                <c:ptCount val="4"/>
                <c:pt idx="0">
                  <c:v>1</c:v>
                </c:pt>
                <c:pt idx="1">
                  <c:v>0</c:v>
                </c:pt>
                <c:pt idx="2">
                  <c:v>0</c:v>
                </c:pt>
                <c:pt idx="3">
                  <c:v>0</c:v>
                </c:pt>
              </c:numCache>
            </c:numRef>
          </c:val>
        </c:ser>
        <c:gapWidth val="219"/>
        <c:overlap val="-27"/>
        <c:axId val="72187264"/>
        <c:axId val="72221824"/>
      </c:barChart>
      <c:catAx>
        <c:axId val="721872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221824"/>
        <c:crosses val="autoZero"/>
        <c:auto val="1"/>
        <c:lblAlgn val="ctr"/>
        <c:lblOffset val="100"/>
      </c:catAx>
      <c:valAx>
        <c:axId val="7222182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872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Вживання учнями алкоголю</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0.9700000000000002</c:v>
                </c:pt>
                <c:pt idx="1">
                  <c:v>3.0000000000000002E-2</c:v>
                </c:pt>
                <c:pt idx="2">
                  <c:v>0</c:v>
                </c:pt>
                <c:pt idx="3">
                  <c:v>0</c:v>
                </c:pt>
              </c:numCache>
            </c:numRef>
          </c:val>
        </c:ser>
        <c:ser>
          <c:idx val="2"/>
          <c:order val="2"/>
          <c:tx>
            <c:strRef>
              <c:f>Sheet1!$D$1</c:f>
              <c:strCache>
                <c:ptCount val="1"/>
                <c:pt idx="0">
                  <c:v>4 клас</c:v>
                </c:pt>
              </c:strCache>
            </c:strRef>
          </c:tx>
          <c:spPr>
            <a:solidFill>
              <a:schemeClr val="accent3"/>
            </a:solidFill>
            <a:ln>
              <a:noFill/>
            </a:ln>
            <a:effectLst/>
          </c:spPr>
          <c:cat>
            <c:strRef>
              <c:f>Sheet1!$A$2:$A$5</c:f>
              <c:strCache>
                <c:ptCount val="4"/>
                <c:pt idx="0">
                  <c:v>Ніколи</c:v>
                </c:pt>
                <c:pt idx="1">
                  <c:v>Інколи</c:v>
                </c:pt>
                <c:pt idx="2">
                  <c:v>Важко відповісти </c:v>
                </c:pt>
                <c:pt idx="3">
                  <c:v>Часто</c:v>
                </c:pt>
              </c:strCache>
            </c:strRef>
          </c:cat>
          <c:val>
            <c:numRef>
              <c:f>Sheet1!$D$2:$D$5</c:f>
              <c:numCache>
                <c:formatCode>0.00%</c:formatCode>
                <c:ptCount val="4"/>
                <c:pt idx="0">
                  <c:v>1</c:v>
                </c:pt>
                <c:pt idx="1">
                  <c:v>0</c:v>
                </c:pt>
                <c:pt idx="2">
                  <c:v>0</c:v>
                </c:pt>
                <c:pt idx="3">
                  <c:v>0</c:v>
                </c:pt>
              </c:numCache>
            </c:numRef>
          </c:val>
        </c:ser>
        <c:ser>
          <c:idx val="3"/>
          <c:order val="3"/>
          <c:tx>
            <c:strRef>
              <c:f>Sheet1!$E$1</c:f>
              <c:strCache>
                <c:ptCount val="1"/>
                <c:pt idx="0">
                  <c:v>8 клас</c:v>
                </c:pt>
              </c:strCache>
            </c:strRef>
          </c:tx>
          <c:spPr>
            <a:solidFill>
              <a:schemeClr val="accent4"/>
            </a:solidFill>
            <a:ln>
              <a:noFill/>
            </a:ln>
            <a:effectLst/>
          </c:spPr>
          <c:cat>
            <c:strRef>
              <c:f>Sheet1!$A$2:$A$5</c:f>
              <c:strCache>
                <c:ptCount val="4"/>
                <c:pt idx="0">
                  <c:v>Ніколи</c:v>
                </c:pt>
                <c:pt idx="1">
                  <c:v>Інколи</c:v>
                </c:pt>
                <c:pt idx="2">
                  <c:v>Важко відповісти </c:v>
                </c:pt>
                <c:pt idx="3">
                  <c:v>Часто</c:v>
                </c:pt>
              </c:strCache>
            </c:strRef>
          </c:cat>
          <c:val>
            <c:numRef>
              <c:f>Sheet1!$E$2:$E$5</c:f>
              <c:numCache>
                <c:formatCode>0.00%</c:formatCode>
                <c:ptCount val="4"/>
                <c:pt idx="0">
                  <c:v>1</c:v>
                </c:pt>
                <c:pt idx="1">
                  <c:v>0</c:v>
                </c:pt>
                <c:pt idx="2">
                  <c:v>0</c:v>
                </c:pt>
                <c:pt idx="3">
                  <c:v>0</c:v>
                </c:pt>
              </c:numCache>
            </c:numRef>
          </c:val>
        </c:ser>
        <c:ser>
          <c:idx val="4"/>
          <c:order val="4"/>
          <c:tx>
            <c:strRef>
              <c:f>Sheet1!$F$1</c:f>
              <c:strCache>
                <c:ptCount val="1"/>
                <c:pt idx="0">
                  <c:v>10 клас</c:v>
                </c:pt>
              </c:strCache>
            </c:strRef>
          </c:tx>
          <c:spPr>
            <a:solidFill>
              <a:schemeClr val="accent5"/>
            </a:solidFill>
            <a:ln>
              <a:noFill/>
            </a:ln>
            <a:effectLst/>
          </c:spPr>
          <c:cat>
            <c:strRef>
              <c:f>Sheet1!$A$2:$A$5</c:f>
              <c:strCache>
                <c:ptCount val="4"/>
                <c:pt idx="0">
                  <c:v>Ніколи</c:v>
                </c:pt>
                <c:pt idx="1">
                  <c:v>Інколи</c:v>
                </c:pt>
                <c:pt idx="2">
                  <c:v>Важко відповісти </c:v>
                </c:pt>
                <c:pt idx="3">
                  <c:v>Часто</c:v>
                </c:pt>
              </c:strCache>
            </c:strRef>
          </c:cat>
          <c:val>
            <c:numRef>
              <c:f>Sheet1!$F$2:$F$5</c:f>
              <c:numCache>
                <c:formatCode>0.00%</c:formatCode>
                <c:ptCount val="4"/>
                <c:pt idx="0">
                  <c:v>0.93</c:v>
                </c:pt>
                <c:pt idx="1">
                  <c:v>7.0000000000000021E-2</c:v>
                </c:pt>
                <c:pt idx="2">
                  <c:v>0</c:v>
                </c:pt>
                <c:pt idx="3">
                  <c:v>0</c:v>
                </c:pt>
              </c:numCache>
            </c:numRef>
          </c:val>
        </c:ser>
        <c:gapWidth val="219"/>
        <c:overlap val="-27"/>
        <c:axId val="71665536"/>
        <c:axId val="71667072"/>
      </c:barChart>
      <c:catAx>
        <c:axId val="71665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667072"/>
        <c:crosses val="autoZero"/>
        <c:auto val="1"/>
        <c:lblAlgn val="ctr"/>
        <c:lblOffset val="100"/>
      </c:catAx>
      <c:valAx>
        <c:axId val="7166707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6655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Крадіжки</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0.87000000000000022</c:v>
                </c:pt>
                <c:pt idx="1">
                  <c:v>0.13</c:v>
                </c:pt>
                <c:pt idx="2">
                  <c:v>0</c:v>
                </c:pt>
                <c:pt idx="3">
                  <c:v>0</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0.9</c:v>
                </c:pt>
                <c:pt idx="1">
                  <c:v>0.1</c:v>
                </c:pt>
                <c:pt idx="2">
                  <c:v>0</c:v>
                </c:pt>
                <c:pt idx="3">
                  <c:v>0</c:v>
                </c:pt>
              </c:numCache>
            </c:numRef>
          </c:val>
        </c:ser>
        <c:ser>
          <c:idx val="2"/>
          <c:order val="2"/>
          <c:tx>
            <c:strRef>
              <c:f>Sheet1!$D$1</c:f>
              <c:strCache>
                <c:ptCount val="1"/>
                <c:pt idx="0">
                  <c:v>4 клас</c:v>
                </c:pt>
              </c:strCache>
            </c:strRef>
          </c:tx>
          <c:spPr>
            <a:solidFill>
              <a:schemeClr val="accent3"/>
            </a:solidFill>
            <a:ln>
              <a:noFill/>
            </a:ln>
            <a:effectLst/>
          </c:spPr>
          <c:cat>
            <c:strRef>
              <c:f>Sheet1!$A$2:$A$5</c:f>
              <c:strCache>
                <c:ptCount val="4"/>
                <c:pt idx="0">
                  <c:v>Ніколи</c:v>
                </c:pt>
                <c:pt idx="1">
                  <c:v>Інколи</c:v>
                </c:pt>
                <c:pt idx="2">
                  <c:v>Важко відповісти </c:v>
                </c:pt>
                <c:pt idx="3">
                  <c:v>Часто</c:v>
                </c:pt>
              </c:strCache>
            </c:strRef>
          </c:cat>
          <c:val>
            <c:numRef>
              <c:f>Sheet1!$D$2:$D$5</c:f>
              <c:numCache>
                <c:formatCode>0.00%</c:formatCode>
                <c:ptCount val="4"/>
                <c:pt idx="0">
                  <c:v>1</c:v>
                </c:pt>
                <c:pt idx="1">
                  <c:v>0</c:v>
                </c:pt>
                <c:pt idx="2">
                  <c:v>0</c:v>
                </c:pt>
                <c:pt idx="3">
                  <c:v>0</c:v>
                </c:pt>
              </c:numCache>
            </c:numRef>
          </c:val>
        </c:ser>
        <c:gapWidth val="219"/>
        <c:overlap val="-27"/>
        <c:axId val="72529792"/>
        <c:axId val="72531328"/>
      </c:barChart>
      <c:catAx>
        <c:axId val="72529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531328"/>
        <c:crosses val="autoZero"/>
        <c:auto val="1"/>
        <c:lblAlgn val="ctr"/>
        <c:lblOffset val="100"/>
      </c:catAx>
      <c:valAx>
        <c:axId val="7253132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5297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Вживання учнями наркотиків</a:t>
            </a:r>
          </a:p>
          <a:p>
            <a:pPr>
              <a:defRPr sz="1400" b="0" i="0" u="none" strike="noStrike" kern="1200" spc="0" baseline="0">
                <a:solidFill>
                  <a:schemeClr val="tx1">
                    <a:lumMod val="65000"/>
                    <a:lumOff val="35000"/>
                  </a:schemeClr>
                </a:solidFill>
                <a:latin typeface="+mn-lt"/>
                <a:ea typeface="+mn-ea"/>
                <a:cs typeface="+mn-cs"/>
              </a:defRPr>
            </a:pPr>
            <a:endParaRPr lang="en-US"/>
          </a:p>
        </c:rich>
      </c:tx>
      <c:spPr>
        <a:noFill/>
        <a:ln>
          <a:noFill/>
        </a:ln>
        <a:effectLst/>
      </c:spPr>
    </c:title>
    <c:plotArea>
      <c:layout/>
      <c:barChart>
        <c:barDir val="col"/>
        <c:grouping val="clustered"/>
        <c:ser>
          <c:idx val="0"/>
          <c:order val="0"/>
          <c:tx>
            <c:strRef>
              <c:f>Sheet1!$B$1</c:f>
              <c:strCache>
                <c:ptCount val="1"/>
                <c:pt idx="0">
                  <c:v>Педагоги</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Батьки</c:v>
                </c:pt>
              </c:strCache>
            </c:strRef>
          </c:tx>
          <c:spPr>
            <a:solidFill>
              <a:schemeClr val="accent6">
                <a:lumMod val="60000"/>
                <a:lumOff val="40000"/>
              </a:schemeClr>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1</c:v>
                </c:pt>
                <c:pt idx="1">
                  <c:v>0</c:v>
                </c:pt>
                <c:pt idx="2">
                  <c:v>0</c:v>
                </c:pt>
                <c:pt idx="3">
                  <c:v>0</c:v>
                </c:pt>
              </c:numCache>
            </c:numRef>
          </c:val>
        </c:ser>
        <c:ser>
          <c:idx val="2"/>
          <c:order val="2"/>
          <c:tx>
            <c:strRef>
              <c:f>Sheet1!$D$1</c:f>
              <c:strCache>
                <c:ptCount val="1"/>
                <c:pt idx="0">
                  <c:v>4 клас</c:v>
                </c:pt>
              </c:strCache>
            </c:strRef>
          </c:tx>
          <c:spPr>
            <a:solidFill>
              <a:schemeClr val="accent3"/>
            </a:solidFill>
            <a:ln>
              <a:noFill/>
            </a:ln>
            <a:effectLst/>
          </c:spPr>
          <c:cat>
            <c:strRef>
              <c:f>Sheet1!$A$2:$A$5</c:f>
              <c:strCache>
                <c:ptCount val="4"/>
                <c:pt idx="0">
                  <c:v>Ніколи</c:v>
                </c:pt>
                <c:pt idx="1">
                  <c:v>Інколи</c:v>
                </c:pt>
                <c:pt idx="2">
                  <c:v>Важко відповісти </c:v>
                </c:pt>
                <c:pt idx="3">
                  <c:v>Часто</c:v>
                </c:pt>
              </c:strCache>
            </c:strRef>
          </c:cat>
          <c:val>
            <c:numRef>
              <c:f>Sheet1!$D$2:$D$5</c:f>
              <c:numCache>
                <c:formatCode>0.00%</c:formatCode>
                <c:ptCount val="4"/>
                <c:pt idx="0">
                  <c:v>1</c:v>
                </c:pt>
                <c:pt idx="1">
                  <c:v>0</c:v>
                </c:pt>
                <c:pt idx="2">
                  <c:v>0</c:v>
                </c:pt>
                <c:pt idx="3">
                  <c:v>0</c:v>
                </c:pt>
              </c:numCache>
            </c:numRef>
          </c:val>
        </c:ser>
        <c:ser>
          <c:idx val="3"/>
          <c:order val="3"/>
          <c:tx>
            <c:strRef>
              <c:f>Sheet1!$E$1</c:f>
              <c:strCache>
                <c:ptCount val="1"/>
                <c:pt idx="0">
                  <c:v>8 клас</c:v>
                </c:pt>
              </c:strCache>
            </c:strRef>
          </c:tx>
          <c:spPr>
            <a:solidFill>
              <a:schemeClr val="accent4"/>
            </a:solidFill>
            <a:ln>
              <a:noFill/>
            </a:ln>
            <a:effectLst/>
          </c:spPr>
          <c:cat>
            <c:strRef>
              <c:f>Sheet1!$A$2:$A$5</c:f>
              <c:strCache>
                <c:ptCount val="4"/>
                <c:pt idx="0">
                  <c:v>Ніколи</c:v>
                </c:pt>
                <c:pt idx="1">
                  <c:v>Інколи</c:v>
                </c:pt>
                <c:pt idx="2">
                  <c:v>Важко відповісти </c:v>
                </c:pt>
                <c:pt idx="3">
                  <c:v>Часто</c:v>
                </c:pt>
              </c:strCache>
            </c:strRef>
          </c:cat>
          <c:val>
            <c:numRef>
              <c:f>Sheet1!$E$2:$E$5</c:f>
              <c:numCache>
                <c:formatCode>0.00%</c:formatCode>
                <c:ptCount val="4"/>
                <c:pt idx="0">
                  <c:v>1</c:v>
                </c:pt>
                <c:pt idx="1">
                  <c:v>0</c:v>
                </c:pt>
                <c:pt idx="2">
                  <c:v>0</c:v>
                </c:pt>
                <c:pt idx="3">
                  <c:v>0</c:v>
                </c:pt>
              </c:numCache>
            </c:numRef>
          </c:val>
        </c:ser>
        <c:ser>
          <c:idx val="4"/>
          <c:order val="4"/>
          <c:tx>
            <c:strRef>
              <c:f>Sheet1!$F$1</c:f>
              <c:strCache>
                <c:ptCount val="1"/>
                <c:pt idx="0">
                  <c:v>10 клас</c:v>
                </c:pt>
              </c:strCache>
            </c:strRef>
          </c:tx>
          <c:spPr>
            <a:solidFill>
              <a:schemeClr val="accent5"/>
            </a:solidFill>
            <a:ln>
              <a:noFill/>
            </a:ln>
            <a:effectLst/>
          </c:spPr>
          <c:cat>
            <c:strRef>
              <c:f>Sheet1!$A$2:$A$5</c:f>
              <c:strCache>
                <c:ptCount val="4"/>
                <c:pt idx="0">
                  <c:v>Ніколи</c:v>
                </c:pt>
                <c:pt idx="1">
                  <c:v>Інколи</c:v>
                </c:pt>
                <c:pt idx="2">
                  <c:v>Важко відповісти </c:v>
                </c:pt>
                <c:pt idx="3">
                  <c:v>Часто</c:v>
                </c:pt>
              </c:strCache>
            </c:strRef>
          </c:cat>
          <c:val>
            <c:numRef>
              <c:f>Sheet1!$F$2:$F$5</c:f>
              <c:numCache>
                <c:formatCode>0.00%</c:formatCode>
                <c:ptCount val="4"/>
                <c:pt idx="0">
                  <c:v>1</c:v>
                </c:pt>
                <c:pt idx="1">
                  <c:v>0</c:v>
                </c:pt>
                <c:pt idx="2">
                  <c:v>0</c:v>
                </c:pt>
                <c:pt idx="3">
                  <c:v>0</c:v>
                </c:pt>
              </c:numCache>
            </c:numRef>
          </c:val>
        </c:ser>
        <c:gapWidth val="219"/>
        <c:overlap val="-27"/>
        <c:axId val="72487296"/>
        <c:axId val="72488832"/>
      </c:barChart>
      <c:catAx>
        <c:axId val="724872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488832"/>
        <c:crosses val="autoZero"/>
        <c:auto val="1"/>
        <c:lblAlgn val="ctr"/>
        <c:lblOffset val="100"/>
      </c:catAx>
      <c:valAx>
        <c:axId val="7248883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4872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Розбірки</a:t>
            </a:r>
            <a:r>
              <a:rPr lang="uk-UA" baseline="0"/>
              <a:t> між учнями або бійки</a:t>
            </a:r>
            <a:endParaRPr lang="en-US"/>
          </a:p>
        </c:rich>
      </c:tx>
      <c:spPr>
        <a:noFill/>
        <a:ln>
          <a:noFill/>
        </a:ln>
        <a:effectLst/>
      </c:spPr>
    </c:title>
    <c:plotArea>
      <c:layout/>
      <c:barChart>
        <c:barDir val="col"/>
        <c:grouping val="clustered"/>
        <c:ser>
          <c:idx val="0"/>
          <c:order val="0"/>
          <c:tx>
            <c:strRef>
              <c:f>Sheet1!$B$1</c:f>
              <c:strCache>
                <c:ptCount val="1"/>
                <c:pt idx="0">
                  <c:v>8 клас</c:v>
                </c:pt>
              </c:strCache>
            </c:strRef>
          </c:tx>
          <c:spPr>
            <a:solidFill>
              <a:schemeClr val="accent1"/>
            </a:solidFill>
            <a:ln>
              <a:noFill/>
            </a:ln>
            <a:effectLst/>
          </c:spPr>
          <c:cat>
            <c:strRef>
              <c:f>Sheet1!$A$2:$A$5</c:f>
              <c:strCache>
                <c:ptCount val="4"/>
                <c:pt idx="0">
                  <c:v>Ніколи</c:v>
                </c:pt>
                <c:pt idx="1">
                  <c:v>Інколи</c:v>
                </c:pt>
                <c:pt idx="2">
                  <c:v>Важко відповісти </c:v>
                </c:pt>
                <c:pt idx="3">
                  <c:v>Часто</c:v>
                </c:pt>
              </c:strCache>
            </c:strRef>
          </c:cat>
          <c:val>
            <c:numRef>
              <c:f>Sheet1!$B$2:$B$5</c:f>
              <c:numCache>
                <c:formatCode>0.00%</c:formatCode>
                <c:ptCount val="4"/>
                <c:pt idx="0">
                  <c:v>1</c:v>
                </c:pt>
                <c:pt idx="1">
                  <c:v>0</c:v>
                </c:pt>
                <c:pt idx="2">
                  <c:v>0</c:v>
                </c:pt>
                <c:pt idx="3">
                  <c:v>0</c:v>
                </c:pt>
              </c:numCache>
            </c:numRef>
          </c:val>
        </c:ser>
        <c:ser>
          <c:idx val="1"/>
          <c:order val="1"/>
          <c:tx>
            <c:strRef>
              <c:f>Sheet1!$C$1</c:f>
              <c:strCache>
                <c:ptCount val="1"/>
                <c:pt idx="0">
                  <c:v>10 клас</c:v>
                </c:pt>
              </c:strCache>
            </c:strRef>
          </c:tx>
          <c:spPr>
            <a:solidFill>
              <a:schemeClr val="accent6">
                <a:lumMod val="60000"/>
                <a:lumOff val="40000"/>
              </a:schemeClr>
            </a:solidFill>
            <a:ln>
              <a:noFill/>
            </a:ln>
            <a:effectLst/>
          </c:spPr>
          <c:cat>
            <c:strRef>
              <c:f>Sheet1!$A$2:$A$5</c:f>
              <c:strCache>
                <c:ptCount val="4"/>
                <c:pt idx="0">
                  <c:v>Ніколи</c:v>
                </c:pt>
                <c:pt idx="1">
                  <c:v>Інколи</c:v>
                </c:pt>
                <c:pt idx="2">
                  <c:v>Важко відповісти </c:v>
                </c:pt>
                <c:pt idx="3">
                  <c:v>Часто</c:v>
                </c:pt>
              </c:strCache>
            </c:strRef>
          </c:cat>
          <c:val>
            <c:numRef>
              <c:f>Sheet1!$C$2:$C$5</c:f>
              <c:numCache>
                <c:formatCode>0.00%</c:formatCode>
                <c:ptCount val="4"/>
                <c:pt idx="0">
                  <c:v>0.93</c:v>
                </c:pt>
                <c:pt idx="1">
                  <c:v>7.0000000000000021E-2</c:v>
                </c:pt>
                <c:pt idx="2">
                  <c:v>0</c:v>
                </c:pt>
                <c:pt idx="3">
                  <c:v>0</c:v>
                </c:pt>
              </c:numCache>
            </c:numRef>
          </c:val>
        </c:ser>
        <c:gapWidth val="219"/>
        <c:overlap val="-27"/>
        <c:axId val="72739072"/>
        <c:axId val="127746048"/>
      </c:barChart>
      <c:catAx>
        <c:axId val="727390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746048"/>
        <c:crosses val="autoZero"/>
        <c:auto val="1"/>
        <c:lblAlgn val="ctr"/>
        <c:lblOffset val="100"/>
      </c:catAx>
      <c:valAx>
        <c:axId val="12774604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7390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8545-D003-4F8E-A381-BFB29E0E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9146</Words>
  <Characters>52134</Characters>
  <Application>Microsoft Office Word</Application>
  <DocSecurity>0</DocSecurity>
  <Lines>434</Lines>
  <Paragraphs>122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61158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39</cp:revision>
  <dcterms:created xsi:type="dcterms:W3CDTF">2023-05-18T09:35:00Z</dcterms:created>
  <dcterms:modified xsi:type="dcterms:W3CDTF">2025-05-09T13:19:00Z</dcterms:modified>
</cp:coreProperties>
</file>