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DAF9D" w14:textId="77777777" w:rsidR="00964015" w:rsidRDefault="00964015" w:rsidP="007B7BF0">
      <w:pPr>
        <w:rPr>
          <w:sz w:val="28"/>
          <w:szCs w:val="28"/>
        </w:rPr>
      </w:pPr>
    </w:p>
    <w:p w14:paraId="35E3B6B7" w14:textId="77777777" w:rsidR="00964015" w:rsidRDefault="00964015" w:rsidP="00547B4E">
      <w:pPr>
        <w:jc w:val="center"/>
        <w:rPr>
          <w:sz w:val="28"/>
          <w:szCs w:val="28"/>
        </w:rPr>
      </w:pPr>
    </w:p>
    <w:p w14:paraId="2310FAF1" w14:textId="6FD32A69" w:rsidR="00547B4E" w:rsidRDefault="00964015" w:rsidP="00547B4E">
      <w:pPr>
        <w:jc w:val="center"/>
        <w:rPr>
          <w:sz w:val="28"/>
          <w:szCs w:val="28"/>
        </w:rPr>
      </w:pPr>
      <w:r>
        <w:rPr>
          <w:noProof/>
          <w:lang w:eastAsia="uk-UA"/>
        </w:rPr>
        <w:drawing>
          <wp:inline distT="0" distB="0" distL="0" distR="0" wp14:anchorId="5724B223" wp14:editId="1711E04C">
            <wp:extent cx="3379990" cy="2323742"/>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5">
                      <a:extLst>
                        <a:ext uri="{28A0092B-C50C-407E-A947-70E740481C1C}">
                          <a14:useLocalDpi xmlns:a14="http://schemas.microsoft.com/office/drawing/2010/main" val="0"/>
                        </a:ext>
                      </a:extLst>
                    </a:blip>
                    <a:stretch>
                      <a:fillRect/>
                    </a:stretch>
                  </pic:blipFill>
                  <pic:spPr>
                    <a:xfrm>
                      <a:off x="0" y="0"/>
                      <a:ext cx="3395157" cy="2334170"/>
                    </a:xfrm>
                    <a:prstGeom prst="rect">
                      <a:avLst/>
                    </a:prstGeom>
                  </pic:spPr>
                </pic:pic>
              </a:graphicData>
            </a:graphic>
          </wp:inline>
        </w:drawing>
      </w:r>
    </w:p>
    <w:p w14:paraId="65FAF8DB" w14:textId="130EE4E0" w:rsidR="007B7BF0" w:rsidRDefault="007B7BF0" w:rsidP="00547B4E">
      <w:pPr>
        <w:jc w:val="center"/>
        <w:rPr>
          <w:sz w:val="28"/>
          <w:szCs w:val="28"/>
        </w:rPr>
      </w:pPr>
      <w:r>
        <w:rPr>
          <w:noProof/>
          <w:lang w:eastAsia="uk-UA"/>
        </w:rPr>
        <mc:AlternateContent>
          <mc:Choice Requires="wps">
            <w:drawing>
              <wp:anchor distT="0" distB="0" distL="114300" distR="114300" simplePos="0" relativeHeight="251659264" behindDoc="0" locked="0" layoutInCell="1" allowOverlap="1" wp14:anchorId="24353BDE" wp14:editId="17652A91">
                <wp:simplePos x="0" y="0"/>
                <wp:positionH relativeFrom="margin">
                  <wp:posOffset>-680720</wp:posOffset>
                </wp:positionH>
                <wp:positionV relativeFrom="paragraph">
                  <wp:posOffset>283210</wp:posOffset>
                </wp:positionV>
                <wp:extent cx="7056120" cy="5886450"/>
                <wp:effectExtent l="0" t="0" r="0" b="0"/>
                <wp:wrapNone/>
                <wp:docPr id="1" name="Поле 1"/>
                <wp:cNvGraphicFramePr/>
                <a:graphic xmlns:a="http://schemas.openxmlformats.org/drawingml/2006/main">
                  <a:graphicData uri="http://schemas.microsoft.com/office/word/2010/wordprocessingShape">
                    <wps:wsp>
                      <wps:cNvSpPr txBox="1"/>
                      <wps:spPr>
                        <a:xfrm>
                          <a:off x="0" y="0"/>
                          <a:ext cx="7056120" cy="5886450"/>
                        </a:xfrm>
                        <a:prstGeom prst="rect">
                          <a:avLst/>
                        </a:prstGeom>
                        <a:noFill/>
                        <a:ln>
                          <a:noFill/>
                        </a:ln>
                      </wps:spPr>
                      <wps:txbx>
                        <w:txbxContent>
                          <w:p w14:paraId="2F658D37" w14:textId="6D661E40" w:rsidR="00F71198" w:rsidRPr="00F71198" w:rsidRDefault="00F71198" w:rsidP="00F71198">
                            <w:pPr>
                              <w:jc w:val="center"/>
                              <w:rPr>
                                <w:rFonts w:ascii="Times New Roman" w:hAnsi="Times New Roman" w:cs="Times New Roman"/>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71198">
                              <w:rPr>
                                <w:rFonts w:ascii="Times New Roman" w:hAnsi="Times New Roman" w:cs="Times New Roman"/>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Матеріали та план роботи </w:t>
                            </w:r>
                            <w:proofErr w:type="spellStart"/>
                            <w:r w:rsidRPr="00F71198">
                              <w:rPr>
                                <w:rFonts w:ascii="Times New Roman" w:hAnsi="Times New Roman" w:cs="Times New Roman"/>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Тартаківського</w:t>
                            </w:r>
                            <w:proofErr w:type="spellEnd"/>
                            <w:r w:rsidRPr="00F71198">
                              <w:rPr>
                                <w:rFonts w:ascii="Times New Roman" w:hAnsi="Times New Roman" w:cs="Times New Roman"/>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НВК «ЗШ І-</w:t>
                            </w:r>
                            <w:proofErr w:type="spellStart"/>
                            <w:r w:rsidRPr="00F71198">
                              <w:rPr>
                                <w:rFonts w:ascii="Times New Roman" w:hAnsi="Times New Roman" w:cs="Times New Roman"/>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ІІІст</w:t>
                            </w:r>
                            <w:proofErr w:type="spellEnd"/>
                            <w:r w:rsidRPr="00F71198">
                              <w:rPr>
                                <w:rFonts w:ascii="Times New Roman" w:hAnsi="Times New Roman" w:cs="Times New Roman"/>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-ДНЗ імені Петра </w:t>
                            </w:r>
                            <w:proofErr w:type="spellStart"/>
                            <w:r w:rsidRPr="00F71198">
                              <w:rPr>
                                <w:rFonts w:ascii="Times New Roman" w:hAnsi="Times New Roman" w:cs="Times New Roman"/>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Саноцького</w:t>
                            </w:r>
                            <w:proofErr w:type="spellEnd"/>
                            <w:r w:rsidRPr="00F71198">
                              <w:rPr>
                                <w:rFonts w:ascii="Times New Roman" w:hAnsi="Times New Roman" w:cs="Times New Roman"/>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519EE73A" w14:textId="11095DF0" w:rsidR="00F71198" w:rsidRPr="00F71198" w:rsidRDefault="00F71198" w:rsidP="00547B4E">
                            <w:pPr>
                              <w:jc w:val="center"/>
                              <w:rPr>
                                <w:rFonts w:ascii="Times New Roman" w:hAnsi="Times New Roman" w:cs="Times New Roman"/>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71198">
                              <w:rPr>
                                <w:rFonts w:ascii="Times New Roman" w:hAnsi="Times New Roman" w:cs="Times New Roman"/>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по унеможливленню насильства та  </w:t>
                            </w:r>
                          </w:p>
                          <w:p w14:paraId="270F4901" w14:textId="5CC30FE5" w:rsidR="00F71198" w:rsidRPr="00F71198" w:rsidRDefault="00F71198" w:rsidP="007B7BF0">
                            <w:pPr>
                              <w:jc w:val="center"/>
                              <w:rPr>
                                <w:rFonts w:ascii="Times New Roman" w:hAnsi="Times New Roman" w:cs="Times New Roman"/>
                                <w:b/>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71198">
                              <w:rPr>
                                <w:rFonts w:ascii="Times New Roman" w:hAnsi="Times New Roman" w:cs="Times New Roman"/>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жорстокого поводження з дітьми</w:t>
                            </w:r>
                          </w:p>
                          <w:p w14:paraId="73EBECAE" w14:textId="3CE3CF0A" w:rsidR="00F71198" w:rsidRPr="00F71198" w:rsidRDefault="00F71198" w:rsidP="00F71198">
                            <w:pPr>
                              <w:rPr>
                                <w:rFonts w:ascii="Times New Roman" w:hAnsi="Times New Roman" w:cs="Times New Roman"/>
                                <w:b/>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8E1B45F" w14:textId="1ECCE44E" w:rsidR="00F71198" w:rsidRPr="00F71198" w:rsidRDefault="00F71198" w:rsidP="00547B4E">
                            <w:pPr>
                              <w:jc w:val="center"/>
                              <w:rPr>
                                <w:rFonts w:ascii="Times New Roman" w:hAnsi="Times New Roman" w:cs="Times New Roman"/>
                                <w:b/>
                                <w:bCs/>
                                <w:i/>
                                <w:iCs/>
                                <w:sz w:val="44"/>
                                <w:szCs w:val="44"/>
                              </w:rPr>
                            </w:pPr>
                            <w:r w:rsidRPr="00F71198">
                              <w:rPr>
                                <w:rFonts w:ascii="Times New Roman" w:hAnsi="Times New Roman" w:cs="Times New Roman"/>
                                <w:b/>
                                <w:bCs/>
                                <w:i/>
                                <w:i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(відповідно до  ТИПОВОЇ ПРОГРАМИ унеможливлення насильства та жорстокого поводження з дітьми від 4 червня 2025 р. № 658 )</w:t>
                            </w:r>
                            <w:r w:rsidRPr="00F71198">
                              <w:rPr>
                                <w:rFonts w:ascii="Times New Roman" w:hAnsi="Times New Roman" w:cs="Times New Roman"/>
                                <w:b/>
                                <w:bCs/>
                                <w:i/>
                                <w:iCs/>
                                <w:sz w:val="44"/>
                                <w:szCs w:val="4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353BDE" id="_x0000_t202" coordsize="21600,21600" o:spt="202" path="m,l,21600r21600,l21600,xe">
                <v:stroke joinstyle="miter"/>
                <v:path gradientshapeok="t" o:connecttype="rect"/>
              </v:shapetype>
              <v:shape id="Поле 1" o:spid="_x0000_s1026" type="#_x0000_t202" style="position:absolute;left:0;text-align:left;margin-left:-53.6pt;margin-top:22.3pt;width:555.6pt;height:46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" filled="f" stroked="f">
                <v:textbox>
                  <w:txbxContent>
                    <w:p w14:paraId="2F658D37" w14:textId="6D661E40" w:rsidR="00F71198" w:rsidRPr="00F71198" w:rsidRDefault="00F71198" w:rsidP="00F71198">
                      <w:pPr>
                        <w:jc w:val="center"/>
                        <w:rPr>
                          <w:rFonts w:ascii="Times New Roman" w:hAnsi="Times New Roman" w:cs="Times New Roman"/>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71198">
                        <w:rPr>
                          <w:rFonts w:ascii="Times New Roman" w:hAnsi="Times New Roman" w:cs="Times New Roman"/>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Матеріали та план роботи </w:t>
                      </w:r>
                      <w:proofErr w:type="spellStart"/>
                      <w:r w:rsidRPr="00F71198">
                        <w:rPr>
                          <w:rFonts w:ascii="Times New Roman" w:hAnsi="Times New Roman" w:cs="Times New Roman"/>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Тартаківського</w:t>
                      </w:r>
                      <w:proofErr w:type="spellEnd"/>
                      <w:r w:rsidRPr="00F71198">
                        <w:rPr>
                          <w:rFonts w:ascii="Times New Roman" w:hAnsi="Times New Roman" w:cs="Times New Roman"/>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НВК «ЗШ І-</w:t>
                      </w:r>
                      <w:proofErr w:type="spellStart"/>
                      <w:r w:rsidRPr="00F71198">
                        <w:rPr>
                          <w:rFonts w:ascii="Times New Roman" w:hAnsi="Times New Roman" w:cs="Times New Roman"/>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ІІІст</w:t>
                      </w:r>
                      <w:proofErr w:type="spellEnd"/>
                      <w:r w:rsidRPr="00F71198">
                        <w:rPr>
                          <w:rFonts w:ascii="Times New Roman" w:hAnsi="Times New Roman" w:cs="Times New Roman"/>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-ДНЗ імені Петра </w:t>
                      </w:r>
                      <w:proofErr w:type="spellStart"/>
                      <w:r w:rsidRPr="00F71198">
                        <w:rPr>
                          <w:rFonts w:ascii="Times New Roman" w:hAnsi="Times New Roman" w:cs="Times New Roman"/>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Саноцького</w:t>
                      </w:r>
                      <w:proofErr w:type="spellEnd"/>
                      <w:r w:rsidRPr="00F71198">
                        <w:rPr>
                          <w:rFonts w:ascii="Times New Roman" w:hAnsi="Times New Roman" w:cs="Times New Roman"/>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519EE73A" w14:textId="11095DF0" w:rsidR="00F71198" w:rsidRPr="00F71198" w:rsidRDefault="00F71198" w:rsidP="00547B4E">
                      <w:pPr>
                        <w:jc w:val="center"/>
                        <w:rPr>
                          <w:rFonts w:ascii="Times New Roman" w:hAnsi="Times New Roman" w:cs="Times New Roman"/>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71198">
                        <w:rPr>
                          <w:rFonts w:ascii="Times New Roman" w:hAnsi="Times New Roman" w:cs="Times New Roman"/>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по унеможливленню насильства та  </w:t>
                      </w:r>
                    </w:p>
                    <w:p w14:paraId="270F4901" w14:textId="5CC30FE5" w:rsidR="00F71198" w:rsidRPr="00F71198" w:rsidRDefault="00F71198" w:rsidP="007B7BF0">
                      <w:pPr>
                        <w:jc w:val="center"/>
                        <w:rPr>
                          <w:rFonts w:ascii="Times New Roman" w:hAnsi="Times New Roman" w:cs="Times New Roman"/>
                          <w:b/>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71198">
                        <w:rPr>
                          <w:rFonts w:ascii="Times New Roman" w:hAnsi="Times New Roman" w:cs="Times New Roman"/>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жорстокого поводження з дітьми</w:t>
                      </w:r>
                    </w:p>
                    <w:p w14:paraId="73EBECAE" w14:textId="3CE3CF0A" w:rsidR="00F71198" w:rsidRPr="00F71198" w:rsidRDefault="00F71198" w:rsidP="00F71198">
                      <w:pPr>
                        <w:rPr>
                          <w:rFonts w:ascii="Times New Roman" w:hAnsi="Times New Roman" w:cs="Times New Roman"/>
                          <w:b/>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8E1B45F" w14:textId="1ECCE44E" w:rsidR="00F71198" w:rsidRPr="00F71198" w:rsidRDefault="00F71198" w:rsidP="00547B4E">
                      <w:pPr>
                        <w:jc w:val="center"/>
                        <w:rPr>
                          <w:rFonts w:ascii="Times New Roman" w:hAnsi="Times New Roman" w:cs="Times New Roman"/>
                          <w:b/>
                          <w:bCs/>
                          <w:i/>
                          <w:iCs/>
                          <w:sz w:val="44"/>
                          <w:szCs w:val="44"/>
                        </w:rPr>
                      </w:pPr>
                      <w:r w:rsidRPr="00F71198">
                        <w:rPr>
                          <w:rFonts w:ascii="Times New Roman" w:hAnsi="Times New Roman" w:cs="Times New Roman"/>
                          <w:b/>
                          <w:bCs/>
                          <w:i/>
                          <w:i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(відповідно до  ТИПОВОЇ ПРОГРАМИ унеможливлення насильства та жорстокого поводження з дітьми від 4 червня 2025 р. № 658 )</w:t>
                      </w:r>
                      <w:r w:rsidRPr="00F71198">
                        <w:rPr>
                          <w:rFonts w:ascii="Times New Roman" w:hAnsi="Times New Roman" w:cs="Times New Roman"/>
                          <w:b/>
                          <w:bCs/>
                          <w:i/>
                          <w:iCs/>
                          <w:sz w:val="44"/>
                          <w:szCs w:val="44"/>
                        </w:rPr>
                        <w:t xml:space="preserve">   </w:t>
                      </w:r>
                    </w:p>
                  </w:txbxContent>
                </v:textbox>
                <w10:wrap anchorx="margin"/>
              </v:shape>
            </w:pict>
          </mc:Fallback>
        </mc:AlternateContent>
      </w:r>
    </w:p>
    <w:p w14:paraId="32D48F53" w14:textId="1F8B4204" w:rsidR="007B7BF0" w:rsidRDefault="007B7BF0" w:rsidP="00547B4E">
      <w:pPr>
        <w:jc w:val="center"/>
        <w:rPr>
          <w:sz w:val="28"/>
          <w:szCs w:val="28"/>
        </w:rPr>
      </w:pPr>
    </w:p>
    <w:p w14:paraId="3C704548" w14:textId="3A1EACFB" w:rsidR="007B7BF0" w:rsidRDefault="007B7BF0" w:rsidP="00547B4E">
      <w:pPr>
        <w:jc w:val="center"/>
        <w:rPr>
          <w:sz w:val="28"/>
          <w:szCs w:val="28"/>
        </w:rPr>
      </w:pPr>
    </w:p>
    <w:p w14:paraId="45DEDA25" w14:textId="1163A9CA" w:rsidR="007B7BF0" w:rsidRDefault="007B7BF0" w:rsidP="00547B4E">
      <w:pPr>
        <w:jc w:val="center"/>
        <w:rPr>
          <w:sz w:val="28"/>
          <w:szCs w:val="28"/>
        </w:rPr>
      </w:pPr>
    </w:p>
    <w:p w14:paraId="377576E3" w14:textId="305EA766" w:rsidR="007B7BF0" w:rsidRDefault="007B7BF0" w:rsidP="00547B4E">
      <w:pPr>
        <w:jc w:val="center"/>
        <w:rPr>
          <w:sz w:val="28"/>
          <w:szCs w:val="28"/>
        </w:rPr>
      </w:pPr>
    </w:p>
    <w:p w14:paraId="3A48D217" w14:textId="16B094A0" w:rsidR="007B7BF0" w:rsidRDefault="007B7BF0" w:rsidP="00547B4E">
      <w:pPr>
        <w:jc w:val="center"/>
        <w:rPr>
          <w:sz w:val="28"/>
          <w:szCs w:val="28"/>
        </w:rPr>
      </w:pPr>
    </w:p>
    <w:p w14:paraId="0F42708E" w14:textId="02E4B46F" w:rsidR="007B7BF0" w:rsidRDefault="007B7BF0" w:rsidP="00547B4E">
      <w:pPr>
        <w:jc w:val="center"/>
        <w:rPr>
          <w:sz w:val="28"/>
          <w:szCs w:val="28"/>
        </w:rPr>
      </w:pPr>
    </w:p>
    <w:p w14:paraId="1AEAA652" w14:textId="36FB60C6" w:rsidR="007B7BF0" w:rsidRDefault="007B7BF0" w:rsidP="00547B4E">
      <w:pPr>
        <w:jc w:val="center"/>
        <w:rPr>
          <w:sz w:val="28"/>
          <w:szCs w:val="28"/>
        </w:rPr>
      </w:pPr>
    </w:p>
    <w:p w14:paraId="64BC5342" w14:textId="27D3082F" w:rsidR="007B7BF0" w:rsidRDefault="007B7BF0" w:rsidP="00547B4E">
      <w:pPr>
        <w:jc w:val="center"/>
        <w:rPr>
          <w:sz w:val="28"/>
          <w:szCs w:val="28"/>
        </w:rPr>
      </w:pPr>
    </w:p>
    <w:p w14:paraId="65EDBA8E" w14:textId="6C1ABE5D" w:rsidR="007B7BF0" w:rsidRDefault="007B7BF0" w:rsidP="00547B4E">
      <w:pPr>
        <w:jc w:val="center"/>
        <w:rPr>
          <w:sz w:val="28"/>
          <w:szCs w:val="28"/>
        </w:rPr>
      </w:pPr>
    </w:p>
    <w:p w14:paraId="5905DB63" w14:textId="50BE4A7E" w:rsidR="007B7BF0" w:rsidRDefault="007B7BF0" w:rsidP="00547B4E">
      <w:pPr>
        <w:jc w:val="center"/>
        <w:rPr>
          <w:sz w:val="28"/>
          <w:szCs w:val="28"/>
        </w:rPr>
      </w:pPr>
    </w:p>
    <w:p w14:paraId="2F3CA256" w14:textId="442C798F" w:rsidR="007B7BF0" w:rsidRDefault="007B7BF0" w:rsidP="00547B4E">
      <w:pPr>
        <w:jc w:val="center"/>
        <w:rPr>
          <w:sz w:val="28"/>
          <w:szCs w:val="28"/>
        </w:rPr>
      </w:pPr>
    </w:p>
    <w:p w14:paraId="79404541" w14:textId="31ADB471" w:rsidR="007B7BF0" w:rsidRDefault="007B7BF0" w:rsidP="00547B4E">
      <w:pPr>
        <w:jc w:val="center"/>
        <w:rPr>
          <w:sz w:val="28"/>
          <w:szCs w:val="28"/>
        </w:rPr>
      </w:pPr>
    </w:p>
    <w:p w14:paraId="6FF02731" w14:textId="6B1C8254" w:rsidR="007B7BF0" w:rsidRDefault="007B7BF0" w:rsidP="00547B4E">
      <w:pPr>
        <w:jc w:val="center"/>
        <w:rPr>
          <w:sz w:val="28"/>
          <w:szCs w:val="28"/>
        </w:rPr>
      </w:pPr>
    </w:p>
    <w:p w14:paraId="3FC0B059" w14:textId="5E3A2C75" w:rsidR="007B7BF0" w:rsidRDefault="007B7BF0" w:rsidP="00547B4E">
      <w:pPr>
        <w:jc w:val="center"/>
        <w:rPr>
          <w:sz w:val="28"/>
          <w:szCs w:val="28"/>
        </w:rPr>
      </w:pPr>
    </w:p>
    <w:p w14:paraId="78C87472" w14:textId="3D28217D" w:rsidR="007B7BF0" w:rsidRDefault="007B7BF0" w:rsidP="00547B4E">
      <w:pPr>
        <w:jc w:val="center"/>
        <w:rPr>
          <w:sz w:val="28"/>
          <w:szCs w:val="28"/>
        </w:rPr>
      </w:pPr>
    </w:p>
    <w:p w14:paraId="47999DCA" w14:textId="6B471F01" w:rsidR="007B7BF0" w:rsidRDefault="007B7BF0" w:rsidP="00547B4E">
      <w:pPr>
        <w:jc w:val="center"/>
        <w:rPr>
          <w:sz w:val="28"/>
          <w:szCs w:val="28"/>
        </w:rPr>
      </w:pPr>
    </w:p>
    <w:p w14:paraId="05610D54" w14:textId="58D30251" w:rsidR="008518C4" w:rsidRPr="008518C4" w:rsidRDefault="008518C4" w:rsidP="008518C4">
      <w:pPr>
        <w:rPr>
          <w:noProof/>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D3B1411" w14:textId="77777777" w:rsidR="00084E9A" w:rsidRDefault="008518C4" w:rsidP="000600B2">
      <w:pPr>
        <w:rPr>
          <w:rFonts w:ascii="Times New Roman" w:hAnsi="Times New Roman" w:cs="Times New Roman"/>
          <w:sz w:val="28"/>
          <w:szCs w:val="28"/>
        </w:rPr>
      </w:pPr>
      <w:r>
        <w:rPr>
          <w:noProof/>
          <w:lang w:eastAsia="uk-UA"/>
        </w:rPr>
        <w:lastRenderedPageBreak/>
        <mc:AlternateContent>
          <mc:Choice Requires="wps">
            <w:drawing>
              <wp:anchor distT="0" distB="0" distL="114300" distR="114300" simplePos="0" relativeHeight="251663360" behindDoc="0" locked="0" layoutInCell="1" allowOverlap="1" wp14:anchorId="7BC40A9E" wp14:editId="53E4BB17">
                <wp:simplePos x="0" y="0"/>
                <wp:positionH relativeFrom="column">
                  <wp:posOffset>1607185</wp:posOffset>
                </wp:positionH>
                <wp:positionV relativeFrom="paragraph">
                  <wp:posOffset>-388620</wp:posOffset>
                </wp:positionV>
                <wp:extent cx="2567940" cy="3093720"/>
                <wp:effectExtent l="0" t="0" r="0" b="0"/>
                <wp:wrapNone/>
                <wp:docPr id="5" name="Поле 5"/>
                <wp:cNvGraphicFramePr/>
                <a:graphic xmlns:a="http://schemas.openxmlformats.org/drawingml/2006/main">
                  <a:graphicData uri="http://schemas.microsoft.com/office/word/2010/wordprocessingShape">
                    <wps:wsp>
                      <wps:cNvSpPr txBox="1"/>
                      <wps:spPr>
                        <a:xfrm>
                          <a:off x="0" y="0"/>
                          <a:ext cx="2567940" cy="3093720"/>
                        </a:xfrm>
                        <a:prstGeom prst="rect">
                          <a:avLst/>
                        </a:prstGeom>
                        <a:noFill/>
                        <a:ln>
                          <a:noFill/>
                        </a:ln>
                      </wps:spPr>
                      <wps:txbx>
                        <w:txbxContent>
                          <w:p w14:paraId="1EA86AEC" w14:textId="2E61C581" w:rsidR="00F71198" w:rsidRDefault="00F71198" w:rsidP="000600B2">
                            <w:pPr>
                              <w:rPr>
                                <w:noProof/>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F1DB2CE" w14:textId="77777777" w:rsidR="00F71198" w:rsidRDefault="00F71198" w:rsidP="008518C4">
                            <w:pPr>
                              <w:jc w:val="center"/>
                              <w:rPr>
                                <w:noProof/>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EFE43CA" w14:textId="77777777" w:rsidR="00F71198" w:rsidRDefault="00F71198" w:rsidP="000600B2">
                            <w:pPr>
                              <w:rPr>
                                <w:noProof/>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3879258" w14:textId="4C99CD41" w:rsidR="00F71198" w:rsidRPr="008518C4" w:rsidRDefault="00F71198" w:rsidP="000600B2">
                            <w:pPr>
                              <w:rPr>
                                <w:noProof/>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НОРМАТИВНА БАЗА</w:t>
                            </w:r>
                            <w:r>
                              <w:rPr>
                                <w:noProof/>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40A9E" id="Поле 5" o:spid="_x0000_s1027" type="#_x0000_t202" style="position:absolute;margin-left:126.55pt;margin-top:-30.6pt;width:202.2pt;height:24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" filled="f" stroked="f">
                <v:textbox>
                  <w:txbxContent>
                    <w:p w14:paraId="1EA86AEC" w14:textId="2E61C581" w:rsidR="00F71198" w:rsidRDefault="00F71198" w:rsidP="000600B2">
                      <w:pPr>
                        <w:rPr>
                          <w:noProof/>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F1DB2CE" w14:textId="77777777" w:rsidR="00F71198" w:rsidRDefault="00F71198" w:rsidP="008518C4">
                      <w:pPr>
                        <w:jc w:val="center"/>
                        <w:rPr>
                          <w:noProof/>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EFE43CA" w14:textId="77777777" w:rsidR="00F71198" w:rsidRDefault="00F71198" w:rsidP="000600B2">
                      <w:pPr>
                        <w:rPr>
                          <w:noProof/>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3879258" w14:textId="4C99CD41" w:rsidR="00F71198" w:rsidRPr="008518C4" w:rsidRDefault="00F71198" w:rsidP="000600B2">
                      <w:pPr>
                        <w:rPr>
                          <w:noProof/>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НОРМАТИВНА БАЗА</w:t>
                      </w:r>
                      <w:r>
                        <w:rPr>
                          <w:noProof/>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v:shape>
            </w:pict>
          </mc:Fallback>
        </mc:AlternateContent>
      </w:r>
      <w:r>
        <w:rPr>
          <w:noProof/>
          <w:lang w:eastAsia="uk-UA"/>
        </w:rPr>
        <mc:AlternateContent>
          <mc:Choice Requires="wps">
            <w:drawing>
              <wp:anchor distT="0" distB="0" distL="114300" distR="114300" simplePos="0" relativeHeight="251661312" behindDoc="0" locked="0" layoutInCell="1" allowOverlap="1" wp14:anchorId="40D8435D" wp14:editId="439D1C34">
                <wp:simplePos x="0" y="0"/>
                <wp:positionH relativeFrom="column">
                  <wp:posOffset>0</wp:posOffset>
                </wp:positionH>
                <wp:positionV relativeFrom="paragraph">
                  <wp:posOffset>0</wp:posOffset>
                </wp:positionV>
                <wp:extent cx="1828800" cy="1828800"/>
                <wp:effectExtent l="0" t="0" r="0" b="0"/>
                <wp:wrapNone/>
                <wp:docPr id="4" name="Поле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6EE2F2" w14:textId="77777777" w:rsidR="00F71198" w:rsidRDefault="00F7119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0D8435D" id="Поле 4" o:spid="_x0000_s1028"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" filled="f" stroked="f">
                <v:textbox style="mso-fit-shape-to-text:t">
                  <w:txbxContent>
                    <w:p w14:paraId="7A6EE2F2" w14:textId="77777777" w:rsidR="00F71198" w:rsidRDefault="00F71198"/>
                  </w:txbxContent>
                </v:textbox>
              </v:shape>
            </w:pict>
          </mc:Fallback>
        </mc:AlternateContent>
      </w:r>
      <w:r>
        <w:rPr>
          <w:noProof/>
          <w:sz w:val="28"/>
          <w:szCs w:val="28"/>
          <w:lang w:eastAsia="uk-UA"/>
        </w:rPr>
        <w:drawing>
          <wp:inline distT="0" distB="0" distL="0" distR="0" wp14:anchorId="382B2BA5" wp14:editId="26DD3BD3">
            <wp:extent cx="5736590" cy="370078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6590" cy="3700780"/>
                    </a:xfrm>
                    <a:prstGeom prst="rect">
                      <a:avLst/>
                    </a:prstGeom>
                    <a:noFill/>
                  </pic:spPr>
                </pic:pic>
              </a:graphicData>
            </a:graphic>
          </wp:inline>
        </w:drawing>
      </w:r>
    </w:p>
    <w:p w14:paraId="37369D19" w14:textId="77777777" w:rsidR="00DE662F" w:rsidRDefault="00DE662F" w:rsidP="000600B2">
      <w:pPr>
        <w:rPr>
          <w:rFonts w:ascii="Times New Roman" w:hAnsi="Times New Roman" w:cs="Times New Roman"/>
          <w:b/>
          <w:bCs/>
          <w:sz w:val="32"/>
          <w:szCs w:val="32"/>
        </w:rPr>
      </w:pPr>
    </w:p>
    <w:p w14:paraId="15AA4117" w14:textId="469E051A" w:rsidR="00084E9A" w:rsidRPr="00084E9A" w:rsidRDefault="00CD3569" w:rsidP="000600B2">
      <w:pPr>
        <w:rPr>
          <w:rFonts w:ascii="Times New Roman" w:hAnsi="Times New Roman" w:cs="Times New Roman"/>
          <w:b/>
          <w:bCs/>
          <w:sz w:val="32"/>
          <w:szCs w:val="32"/>
        </w:rPr>
      </w:pPr>
      <w:r w:rsidRPr="00084E9A">
        <w:rPr>
          <w:rFonts w:ascii="Times New Roman" w:hAnsi="Times New Roman" w:cs="Times New Roman"/>
          <w:b/>
          <w:bCs/>
          <w:sz w:val="32"/>
          <w:szCs w:val="32"/>
        </w:rPr>
        <w:t xml:space="preserve"> </w:t>
      </w:r>
      <w:r w:rsidR="00084E9A" w:rsidRPr="00084E9A">
        <w:rPr>
          <w:rFonts w:ascii="Times New Roman" w:hAnsi="Times New Roman" w:cs="Times New Roman"/>
          <w:b/>
          <w:bCs/>
          <w:sz w:val="32"/>
          <w:szCs w:val="32"/>
        </w:rPr>
        <w:t>1</w:t>
      </w:r>
    </w:p>
    <w:p w14:paraId="739DFBDB" w14:textId="77777777" w:rsidR="00DE662F" w:rsidRPr="00F71198" w:rsidRDefault="000600B2" w:rsidP="000600B2">
      <w:pPr>
        <w:rPr>
          <w:rFonts w:ascii="Times New Roman" w:hAnsi="Times New Roman" w:cs="Times New Roman"/>
          <w:b/>
          <w:bCs/>
          <w:sz w:val="28"/>
          <w:szCs w:val="28"/>
        </w:rPr>
      </w:pPr>
      <w:r w:rsidRPr="00F71198">
        <w:rPr>
          <w:rFonts w:ascii="Times New Roman" w:hAnsi="Times New Roman" w:cs="Times New Roman"/>
          <w:b/>
          <w:bCs/>
          <w:sz w:val="28"/>
          <w:szCs w:val="28"/>
        </w:rPr>
        <w:t>Типова програма унеможливлення насильства та жорстокого поводження з дітьми,</w:t>
      </w:r>
      <w:r w:rsidRPr="00F71198">
        <w:rPr>
          <w:rFonts w:ascii="Times New Roman" w:hAnsi="Times New Roman" w:cs="Times New Roman"/>
          <w:sz w:val="28"/>
          <w:szCs w:val="28"/>
        </w:rPr>
        <w:t xml:space="preserve"> </w:t>
      </w:r>
      <w:r w:rsidRPr="00F71198">
        <w:rPr>
          <w:rFonts w:ascii="Times New Roman" w:hAnsi="Times New Roman" w:cs="Times New Roman"/>
          <w:b/>
          <w:bCs/>
          <w:sz w:val="28"/>
          <w:szCs w:val="28"/>
        </w:rPr>
        <w:t xml:space="preserve">затверджена Кабінетом Міністрів України </w:t>
      </w:r>
    </w:p>
    <w:p w14:paraId="0B0E31CA" w14:textId="614D7568" w:rsidR="000600B2" w:rsidRPr="00F71198" w:rsidRDefault="000600B2" w:rsidP="000600B2">
      <w:pPr>
        <w:rPr>
          <w:rFonts w:ascii="Times New Roman" w:hAnsi="Times New Roman" w:cs="Times New Roman"/>
          <w:b/>
          <w:bCs/>
          <w:sz w:val="28"/>
          <w:szCs w:val="28"/>
        </w:rPr>
      </w:pPr>
      <w:r w:rsidRPr="00F71198">
        <w:rPr>
          <w:rFonts w:ascii="Times New Roman" w:hAnsi="Times New Roman" w:cs="Times New Roman"/>
          <w:b/>
          <w:bCs/>
          <w:sz w:val="28"/>
          <w:szCs w:val="28"/>
        </w:rPr>
        <w:t>4 червня 2025 р. № 658</w:t>
      </w:r>
    </w:p>
    <w:p w14:paraId="1D7A46F3" w14:textId="531409B1" w:rsidR="00DE662F" w:rsidRPr="00F71198" w:rsidRDefault="00F71198" w:rsidP="000600B2">
      <w:pPr>
        <w:rPr>
          <w:rFonts w:ascii="Times New Roman" w:hAnsi="Times New Roman" w:cs="Times New Roman"/>
          <w:b/>
          <w:bCs/>
          <w:sz w:val="28"/>
          <w:szCs w:val="28"/>
        </w:rPr>
      </w:pPr>
      <w:hyperlink r:id="rId7" w:anchor="Text" w:history="1">
        <w:r w:rsidR="00DE662F" w:rsidRPr="00F71198">
          <w:rPr>
            <w:rStyle w:val="a4"/>
            <w:rFonts w:ascii="Times New Roman" w:hAnsi="Times New Roman" w:cs="Times New Roman"/>
            <w:b/>
            <w:bCs/>
            <w:sz w:val="28"/>
            <w:szCs w:val="28"/>
          </w:rPr>
          <w:t>https://zakon.rada.gov</w:t>
        </w:r>
        <w:r w:rsidR="00DE662F" w:rsidRPr="00F71198">
          <w:rPr>
            <w:rStyle w:val="a4"/>
            <w:rFonts w:ascii="Times New Roman" w:hAnsi="Times New Roman" w:cs="Times New Roman"/>
            <w:b/>
            <w:bCs/>
            <w:sz w:val="28"/>
            <w:szCs w:val="28"/>
          </w:rPr>
          <w:t>.</w:t>
        </w:r>
        <w:r w:rsidR="00DE662F" w:rsidRPr="00F71198">
          <w:rPr>
            <w:rStyle w:val="a4"/>
            <w:rFonts w:ascii="Times New Roman" w:hAnsi="Times New Roman" w:cs="Times New Roman"/>
            <w:b/>
            <w:bCs/>
            <w:sz w:val="28"/>
            <w:szCs w:val="28"/>
          </w:rPr>
          <w:t>ua/laws/show/658-2025-%D0%BF#Text</w:t>
        </w:r>
      </w:hyperlink>
    </w:p>
    <w:p w14:paraId="74718481" w14:textId="77777777" w:rsidR="00DE662F" w:rsidRPr="00F71198" w:rsidRDefault="00DE662F" w:rsidP="000600B2">
      <w:pPr>
        <w:rPr>
          <w:rFonts w:ascii="Times New Roman" w:hAnsi="Times New Roman" w:cs="Times New Roman"/>
          <w:sz w:val="28"/>
          <w:szCs w:val="28"/>
        </w:rPr>
      </w:pPr>
    </w:p>
    <w:p w14:paraId="360509E3" w14:textId="3178C606" w:rsidR="00084E9A" w:rsidRPr="00F71198" w:rsidRDefault="00084E9A" w:rsidP="00084E9A">
      <w:pPr>
        <w:rPr>
          <w:rFonts w:ascii="Times New Roman" w:hAnsi="Times New Roman" w:cs="Times New Roman"/>
          <w:b/>
          <w:sz w:val="28"/>
          <w:szCs w:val="28"/>
        </w:rPr>
      </w:pPr>
      <w:r w:rsidRPr="00F71198">
        <w:rPr>
          <w:rFonts w:ascii="Times New Roman" w:hAnsi="Times New Roman" w:cs="Times New Roman"/>
          <w:b/>
          <w:sz w:val="28"/>
          <w:szCs w:val="28"/>
        </w:rPr>
        <w:t>2.</w:t>
      </w:r>
      <w:r w:rsidRPr="00F71198">
        <w:rPr>
          <w:rFonts w:ascii="Times New Roman" w:hAnsi="Times New Roman" w:cs="Times New Roman"/>
          <w:sz w:val="28"/>
          <w:szCs w:val="28"/>
          <w:lang w:val="uk"/>
        </w:rPr>
        <w:t xml:space="preserve"> </w:t>
      </w:r>
      <w:r w:rsidRPr="00F71198">
        <w:rPr>
          <w:rFonts w:ascii="Times New Roman" w:hAnsi="Times New Roman" w:cs="Times New Roman"/>
          <w:b/>
          <w:sz w:val="28"/>
          <w:szCs w:val="28"/>
        </w:rPr>
        <w:t>КАБІНЕТ МІНІСТРІВ УКРАЇНИ РОЗПОРЯДЖЕННЯ</w:t>
      </w:r>
    </w:p>
    <w:p w14:paraId="7A590E9F" w14:textId="77777777" w:rsidR="00084E9A" w:rsidRPr="00F71198" w:rsidRDefault="00084E9A" w:rsidP="00084E9A">
      <w:pPr>
        <w:rPr>
          <w:rFonts w:ascii="Times New Roman" w:hAnsi="Times New Roman" w:cs="Times New Roman"/>
          <w:b/>
          <w:sz w:val="28"/>
          <w:szCs w:val="28"/>
        </w:rPr>
      </w:pPr>
      <w:r w:rsidRPr="00F71198">
        <w:rPr>
          <w:rFonts w:ascii="Times New Roman" w:hAnsi="Times New Roman" w:cs="Times New Roman"/>
          <w:b/>
          <w:sz w:val="28"/>
          <w:szCs w:val="28"/>
        </w:rPr>
        <w:t>від 24 лютого 2023 р. № 174-р Київ</w:t>
      </w:r>
    </w:p>
    <w:p w14:paraId="4592DCB4" w14:textId="77777777" w:rsidR="00084E9A" w:rsidRPr="00F71198" w:rsidRDefault="00084E9A" w:rsidP="00084E9A">
      <w:pPr>
        <w:rPr>
          <w:rFonts w:ascii="Times New Roman" w:hAnsi="Times New Roman" w:cs="Times New Roman"/>
          <w:b/>
          <w:sz w:val="28"/>
          <w:szCs w:val="28"/>
        </w:rPr>
      </w:pPr>
      <w:r w:rsidRPr="00F71198">
        <w:rPr>
          <w:rFonts w:ascii="Times New Roman" w:hAnsi="Times New Roman" w:cs="Times New Roman"/>
          <w:b/>
          <w:sz w:val="28"/>
          <w:szCs w:val="28"/>
        </w:rPr>
        <w:t xml:space="preserve">Про затвердження плану заходів з реалізації Національної стратегії розбудови безпечного і здорового освітнього середовища у новій українській школі на 2023 рік </w:t>
      </w:r>
    </w:p>
    <w:p w14:paraId="2E29B172" w14:textId="77777777" w:rsidR="00084E9A" w:rsidRPr="00F71198" w:rsidRDefault="00F71198" w:rsidP="00084E9A">
      <w:pPr>
        <w:rPr>
          <w:rFonts w:ascii="Times New Roman" w:hAnsi="Times New Roman" w:cs="Times New Roman"/>
          <w:b/>
          <w:sz w:val="28"/>
          <w:szCs w:val="28"/>
        </w:rPr>
      </w:pPr>
      <w:hyperlink r:id="rId8" w:anchor="Text" w:history="1">
        <w:r w:rsidR="00084E9A" w:rsidRPr="00F71198">
          <w:rPr>
            <w:rStyle w:val="a4"/>
            <w:rFonts w:ascii="Times New Roman" w:hAnsi="Times New Roman" w:cs="Times New Roman"/>
            <w:b/>
            <w:sz w:val="28"/>
            <w:szCs w:val="28"/>
          </w:rPr>
          <w:t>https://zakon.rada.gov.ua/laws/show/174-2023-%D1%80#Text</w:t>
        </w:r>
      </w:hyperlink>
    </w:p>
    <w:p w14:paraId="108923E8" w14:textId="33DE9AE3" w:rsidR="00084E9A" w:rsidRPr="00F71198" w:rsidRDefault="00084E9A" w:rsidP="00084E9A">
      <w:pPr>
        <w:rPr>
          <w:rFonts w:ascii="Times New Roman" w:hAnsi="Times New Roman" w:cs="Times New Roman"/>
          <w:b/>
          <w:sz w:val="28"/>
          <w:szCs w:val="28"/>
        </w:rPr>
      </w:pPr>
      <w:r w:rsidRPr="00F71198">
        <w:rPr>
          <w:rFonts w:ascii="Times New Roman" w:hAnsi="Times New Roman" w:cs="Times New Roman"/>
          <w:b/>
          <w:sz w:val="28"/>
          <w:szCs w:val="28"/>
        </w:rPr>
        <w:t>3. МІНІСТЕРСТВО ОСВІТИ І НАУКИ УКРАЇНИ НАКАЗ</w:t>
      </w:r>
    </w:p>
    <w:p w14:paraId="78332550" w14:textId="77777777" w:rsidR="00084E9A" w:rsidRPr="00F71198" w:rsidRDefault="00084E9A" w:rsidP="00084E9A">
      <w:pPr>
        <w:rPr>
          <w:rFonts w:ascii="Times New Roman" w:hAnsi="Times New Roman" w:cs="Times New Roman"/>
          <w:b/>
          <w:sz w:val="28"/>
          <w:szCs w:val="28"/>
        </w:rPr>
      </w:pPr>
      <w:r w:rsidRPr="00F71198">
        <w:rPr>
          <w:rFonts w:ascii="Times New Roman" w:hAnsi="Times New Roman" w:cs="Times New Roman"/>
          <w:b/>
          <w:sz w:val="28"/>
          <w:szCs w:val="28"/>
        </w:rPr>
        <w:t>від 15 травня 2023 року № 563</w:t>
      </w:r>
    </w:p>
    <w:p w14:paraId="5D2B6A71" w14:textId="77777777" w:rsidR="00084E9A" w:rsidRPr="00F71198" w:rsidRDefault="00084E9A" w:rsidP="00084E9A">
      <w:pPr>
        <w:rPr>
          <w:rFonts w:ascii="Times New Roman" w:hAnsi="Times New Roman" w:cs="Times New Roman"/>
          <w:b/>
          <w:sz w:val="28"/>
          <w:szCs w:val="28"/>
        </w:rPr>
      </w:pPr>
      <w:r w:rsidRPr="00F71198">
        <w:rPr>
          <w:rFonts w:ascii="Times New Roman" w:hAnsi="Times New Roman" w:cs="Times New Roman"/>
          <w:b/>
          <w:sz w:val="28"/>
          <w:szCs w:val="28"/>
        </w:rPr>
        <w:t>Про затвердження методичних рекомендацій щодо окремих питань здобуття освіти в закладах загальної середньої освіти в умовах воєнного стану в України</w:t>
      </w:r>
    </w:p>
    <w:p w14:paraId="35E500DD" w14:textId="77777777" w:rsidR="00084E9A" w:rsidRPr="00F71198" w:rsidRDefault="00F71198" w:rsidP="00084E9A">
      <w:pPr>
        <w:rPr>
          <w:rFonts w:ascii="Times New Roman" w:hAnsi="Times New Roman" w:cs="Times New Roman"/>
          <w:b/>
          <w:sz w:val="28"/>
          <w:szCs w:val="28"/>
        </w:rPr>
      </w:pPr>
      <w:hyperlink r:id="rId9" w:history="1">
        <w:r w:rsidR="00084E9A" w:rsidRPr="00F71198">
          <w:rPr>
            <w:rStyle w:val="a4"/>
            <w:rFonts w:ascii="Times New Roman" w:hAnsi="Times New Roman" w:cs="Times New Roman"/>
            <w:b/>
            <w:sz w:val="28"/>
            <w:szCs w:val="28"/>
          </w:rPr>
          <w:t>https://document.vobu.ua/doc/19580</w:t>
        </w:r>
      </w:hyperlink>
    </w:p>
    <w:p w14:paraId="1FAB942A" w14:textId="1B3151EB" w:rsidR="00084E9A" w:rsidRPr="00F71198" w:rsidRDefault="00FF3DA2" w:rsidP="00084E9A">
      <w:pPr>
        <w:rPr>
          <w:rFonts w:ascii="Times New Roman" w:hAnsi="Times New Roman" w:cs="Times New Roman"/>
          <w:b/>
          <w:sz w:val="28"/>
          <w:szCs w:val="28"/>
        </w:rPr>
      </w:pPr>
      <w:r w:rsidRPr="00F71198">
        <w:rPr>
          <w:rFonts w:ascii="Times New Roman" w:hAnsi="Times New Roman" w:cs="Times New Roman"/>
          <w:b/>
          <w:sz w:val="28"/>
          <w:szCs w:val="28"/>
        </w:rPr>
        <w:lastRenderedPageBreak/>
        <w:t>4</w:t>
      </w:r>
      <w:r w:rsidR="00084E9A" w:rsidRPr="00F71198">
        <w:rPr>
          <w:rFonts w:ascii="Times New Roman" w:hAnsi="Times New Roman" w:cs="Times New Roman"/>
          <w:b/>
          <w:sz w:val="28"/>
          <w:szCs w:val="28"/>
        </w:rPr>
        <w:t xml:space="preserve">.  Закон України від 18 грудня 2018 року № 2657-VIII «Про внесення змін до деяких законодавчих актів України щодо протидії </w:t>
      </w:r>
      <w:proofErr w:type="spellStart"/>
      <w:r w:rsidR="00084E9A" w:rsidRPr="00F71198">
        <w:rPr>
          <w:rFonts w:ascii="Times New Roman" w:hAnsi="Times New Roman" w:cs="Times New Roman"/>
          <w:b/>
          <w:sz w:val="28"/>
          <w:szCs w:val="28"/>
        </w:rPr>
        <w:t>булінгу</w:t>
      </w:r>
      <w:proofErr w:type="spellEnd"/>
      <w:r w:rsidR="00084E9A" w:rsidRPr="00F71198">
        <w:rPr>
          <w:rFonts w:ascii="Times New Roman" w:hAnsi="Times New Roman" w:cs="Times New Roman"/>
          <w:b/>
          <w:sz w:val="28"/>
          <w:szCs w:val="28"/>
        </w:rPr>
        <w:t xml:space="preserve"> (цькуванню)», який набрав чинності 19.01.2019 року.</w:t>
      </w:r>
    </w:p>
    <w:p w14:paraId="145FD76B" w14:textId="5E6CD519" w:rsidR="00084E9A" w:rsidRPr="00F71198" w:rsidRDefault="00F71198" w:rsidP="00084E9A">
      <w:pPr>
        <w:rPr>
          <w:rStyle w:val="a4"/>
          <w:rFonts w:ascii="Times New Roman" w:hAnsi="Times New Roman" w:cs="Times New Roman"/>
          <w:b/>
          <w:sz w:val="28"/>
          <w:szCs w:val="28"/>
        </w:rPr>
      </w:pPr>
      <w:hyperlink r:id="rId10" w:anchor="Text" w:history="1">
        <w:r w:rsidR="00084E9A" w:rsidRPr="00F71198">
          <w:rPr>
            <w:rStyle w:val="a4"/>
            <w:rFonts w:ascii="Times New Roman" w:hAnsi="Times New Roman" w:cs="Times New Roman"/>
            <w:b/>
            <w:sz w:val="28"/>
            <w:szCs w:val="28"/>
          </w:rPr>
          <w:t>https://zakon.rada.gov.ua/laws/show/2657-19#Text</w:t>
        </w:r>
      </w:hyperlink>
    </w:p>
    <w:p w14:paraId="12B6C401" w14:textId="4B412135" w:rsidR="00FF3DA2" w:rsidRPr="00F71198" w:rsidRDefault="00FF3DA2" w:rsidP="00FF3DA2">
      <w:pPr>
        <w:rPr>
          <w:rFonts w:ascii="Times New Roman" w:hAnsi="Times New Roman" w:cs="Times New Roman"/>
          <w:b/>
          <w:sz w:val="28"/>
          <w:szCs w:val="28"/>
        </w:rPr>
      </w:pPr>
      <w:r w:rsidRPr="00F71198">
        <w:rPr>
          <w:rFonts w:ascii="Times New Roman" w:hAnsi="Times New Roman" w:cs="Times New Roman"/>
          <w:b/>
          <w:sz w:val="28"/>
          <w:szCs w:val="28"/>
        </w:rPr>
        <w:t>5</w:t>
      </w:r>
    </w:p>
    <w:p w14:paraId="088A28BE" w14:textId="77777777" w:rsidR="00FF3DA2" w:rsidRPr="00F71198" w:rsidRDefault="00FF3DA2" w:rsidP="00FF3DA2">
      <w:pPr>
        <w:rPr>
          <w:rFonts w:ascii="Times New Roman" w:hAnsi="Times New Roman" w:cs="Times New Roman"/>
          <w:b/>
          <w:sz w:val="28"/>
          <w:szCs w:val="28"/>
        </w:rPr>
      </w:pPr>
      <w:r w:rsidRPr="00F71198">
        <w:rPr>
          <w:rFonts w:ascii="Times New Roman" w:hAnsi="Times New Roman" w:cs="Times New Roman"/>
          <w:b/>
          <w:sz w:val="28"/>
          <w:szCs w:val="28"/>
        </w:rPr>
        <w:t>Наказ МОН України від 22.05.2018 №509 "Про затвердження Положення про психологічну службу у системі освіти України"</w:t>
      </w:r>
    </w:p>
    <w:p w14:paraId="3749B45A" w14:textId="1CA3D97B" w:rsidR="00FF3DA2" w:rsidRPr="00F71198" w:rsidRDefault="00FF3DA2" w:rsidP="00FF3DA2">
      <w:pPr>
        <w:rPr>
          <w:rFonts w:ascii="Times New Roman" w:hAnsi="Times New Roman" w:cs="Times New Roman"/>
          <w:b/>
          <w:sz w:val="28"/>
          <w:szCs w:val="28"/>
        </w:rPr>
      </w:pPr>
      <w:r w:rsidRPr="00F71198">
        <w:rPr>
          <w:rFonts w:ascii="Times New Roman" w:hAnsi="Times New Roman" w:cs="Times New Roman"/>
          <w:b/>
          <w:sz w:val="28"/>
          <w:szCs w:val="28"/>
        </w:rPr>
        <w:t>6</w:t>
      </w:r>
    </w:p>
    <w:p w14:paraId="2198A46F" w14:textId="77777777" w:rsidR="00FF3DA2" w:rsidRPr="00F71198" w:rsidRDefault="00FF3DA2" w:rsidP="00FF3DA2">
      <w:pPr>
        <w:rPr>
          <w:rFonts w:ascii="Times New Roman" w:hAnsi="Times New Roman" w:cs="Times New Roman"/>
          <w:b/>
          <w:sz w:val="28"/>
          <w:szCs w:val="28"/>
        </w:rPr>
      </w:pPr>
      <w:r w:rsidRPr="00F71198">
        <w:rPr>
          <w:rFonts w:ascii="Times New Roman" w:hAnsi="Times New Roman" w:cs="Times New Roman"/>
          <w:b/>
          <w:sz w:val="28"/>
          <w:szCs w:val="28"/>
        </w:rPr>
        <w:t xml:space="preserve">Лист МОНУ від 29.03.2022 №1/3737-22 «Про забезпечення психологічного супроводу учасників освітнього процесу в умовах воєнного стану в Україні </w:t>
      </w:r>
    </w:p>
    <w:p w14:paraId="77E8F197" w14:textId="54DAF463" w:rsidR="00FF3DA2" w:rsidRPr="00F71198" w:rsidRDefault="00FF3DA2" w:rsidP="00FF3DA2">
      <w:pPr>
        <w:rPr>
          <w:rFonts w:ascii="Times New Roman" w:hAnsi="Times New Roman" w:cs="Times New Roman"/>
          <w:b/>
          <w:sz w:val="28"/>
          <w:szCs w:val="28"/>
        </w:rPr>
      </w:pPr>
      <w:r w:rsidRPr="00F71198">
        <w:rPr>
          <w:rFonts w:ascii="Times New Roman" w:hAnsi="Times New Roman" w:cs="Times New Roman"/>
          <w:b/>
          <w:sz w:val="28"/>
          <w:szCs w:val="28"/>
        </w:rPr>
        <w:t>7</w:t>
      </w:r>
    </w:p>
    <w:p w14:paraId="3E8921B2" w14:textId="77777777" w:rsidR="00FF3DA2" w:rsidRPr="00F71198" w:rsidRDefault="00FF3DA2" w:rsidP="00FF3DA2">
      <w:pPr>
        <w:rPr>
          <w:rFonts w:ascii="Times New Roman" w:hAnsi="Times New Roman" w:cs="Times New Roman"/>
          <w:b/>
          <w:sz w:val="28"/>
          <w:szCs w:val="28"/>
        </w:rPr>
      </w:pPr>
      <w:r w:rsidRPr="00F71198">
        <w:rPr>
          <w:rFonts w:ascii="Times New Roman" w:hAnsi="Times New Roman" w:cs="Times New Roman"/>
          <w:b/>
          <w:sz w:val="28"/>
          <w:szCs w:val="28"/>
        </w:rPr>
        <w:t>Лист МОН України №1/3872-22 від 04.04.2022 "Про методичні рекомендації «Перша психологічна допомога. Алгоритм дій»"</w:t>
      </w:r>
    </w:p>
    <w:p w14:paraId="2DDE7C9C" w14:textId="6EDE5659" w:rsidR="00FF3DA2" w:rsidRPr="00F71198" w:rsidRDefault="00FF3DA2" w:rsidP="00FF3DA2">
      <w:pPr>
        <w:rPr>
          <w:rFonts w:ascii="Times New Roman" w:hAnsi="Times New Roman" w:cs="Times New Roman"/>
          <w:b/>
          <w:sz w:val="28"/>
          <w:szCs w:val="28"/>
        </w:rPr>
      </w:pPr>
      <w:r w:rsidRPr="00F71198">
        <w:rPr>
          <w:rFonts w:ascii="Times New Roman" w:hAnsi="Times New Roman" w:cs="Times New Roman"/>
          <w:b/>
          <w:sz w:val="28"/>
          <w:szCs w:val="28"/>
        </w:rPr>
        <w:t>8</w:t>
      </w:r>
    </w:p>
    <w:p w14:paraId="4B5F496F" w14:textId="77777777" w:rsidR="00FF3DA2" w:rsidRPr="00F71198" w:rsidRDefault="00FF3DA2" w:rsidP="00FF3DA2">
      <w:pPr>
        <w:rPr>
          <w:rFonts w:ascii="Times New Roman" w:hAnsi="Times New Roman" w:cs="Times New Roman"/>
          <w:b/>
          <w:sz w:val="28"/>
          <w:szCs w:val="28"/>
        </w:rPr>
      </w:pPr>
      <w:r w:rsidRPr="00F71198">
        <w:rPr>
          <w:rFonts w:ascii="Times New Roman" w:hAnsi="Times New Roman" w:cs="Times New Roman"/>
          <w:b/>
          <w:sz w:val="28"/>
          <w:szCs w:val="28"/>
        </w:rPr>
        <w:t xml:space="preserve">Лист МОНУ від 13.05.2022 № 1/5119-22 «Про здійснення превентивних заходів серед дітей та молоді в умовах воєнного стану в Україні" </w:t>
      </w:r>
    </w:p>
    <w:p w14:paraId="53F6A1A2" w14:textId="62A3931C" w:rsidR="00FF3DA2" w:rsidRPr="00F71198" w:rsidRDefault="00FF3DA2" w:rsidP="00FF3DA2">
      <w:pPr>
        <w:rPr>
          <w:rFonts w:ascii="Times New Roman" w:hAnsi="Times New Roman" w:cs="Times New Roman"/>
          <w:b/>
          <w:sz w:val="28"/>
          <w:szCs w:val="28"/>
        </w:rPr>
      </w:pPr>
      <w:r w:rsidRPr="00F71198">
        <w:rPr>
          <w:rFonts w:ascii="Times New Roman" w:hAnsi="Times New Roman" w:cs="Times New Roman"/>
          <w:b/>
          <w:sz w:val="28"/>
          <w:szCs w:val="28"/>
        </w:rPr>
        <w:t>9</w:t>
      </w:r>
    </w:p>
    <w:p w14:paraId="37A3AC87" w14:textId="77777777" w:rsidR="00FF3DA2" w:rsidRPr="00F71198" w:rsidRDefault="00FF3DA2" w:rsidP="00FF3DA2">
      <w:pPr>
        <w:rPr>
          <w:rFonts w:ascii="Times New Roman" w:hAnsi="Times New Roman" w:cs="Times New Roman"/>
          <w:b/>
          <w:sz w:val="28"/>
          <w:szCs w:val="28"/>
        </w:rPr>
      </w:pPr>
      <w:r w:rsidRPr="00F71198">
        <w:rPr>
          <w:rFonts w:ascii="Times New Roman" w:hAnsi="Times New Roman" w:cs="Times New Roman"/>
          <w:b/>
          <w:sz w:val="28"/>
          <w:szCs w:val="28"/>
        </w:rPr>
        <w:t xml:space="preserve">Лист ІМЗО від 29.03.2023 №21/08-479 «Про Всеукраїнську програму метального здоров’я «Ти як?» </w:t>
      </w:r>
    </w:p>
    <w:p w14:paraId="61F7684E" w14:textId="38872451" w:rsidR="00084E9A" w:rsidRPr="00F71198" w:rsidRDefault="00FF3DA2" w:rsidP="00084E9A">
      <w:pPr>
        <w:rPr>
          <w:rFonts w:ascii="Times New Roman" w:hAnsi="Times New Roman" w:cs="Times New Roman"/>
          <w:b/>
          <w:sz w:val="28"/>
          <w:szCs w:val="28"/>
        </w:rPr>
      </w:pPr>
      <w:r w:rsidRPr="00F71198">
        <w:rPr>
          <w:rFonts w:ascii="Times New Roman" w:hAnsi="Times New Roman" w:cs="Times New Roman"/>
          <w:b/>
          <w:sz w:val="28"/>
          <w:szCs w:val="28"/>
        </w:rPr>
        <w:t>10-12</w:t>
      </w:r>
      <w:r w:rsidR="00084E9A" w:rsidRPr="00F71198">
        <w:rPr>
          <w:rFonts w:ascii="Times New Roman" w:hAnsi="Times New Roman" w:cs="Times New Roman"/>
          <w:b/>
          <w:sz w:val="28"/>
          <w:szCs w:val="28"/>
        </w:rPr>
        <w:t xml:space="preserve">.  Нормативні документи МОН України з протидії </w:t>
      </w:r>
      <w:proofErr w:type="spellStart"/>
      <w:r w:rsidR="00084E9A" w:rsidRPr="00F71198">
        <w:rPr>
          <w:rFonts w:ascii="Times New Roman" w:hAnsi="Times New Roman" w:cs="Times New Roman"/>
          <w:b/>
          <w:sz w:val="28"/>
          <w:szCs w:val="28"/>
        </w:rPr>
        <w:t>булінгу</w:t>
      </w:r>
      <w:proofErr w:type="spellEnd"/>
    </w:p>
    <w:p w14:paraId="6B69613C" w14:textId="77777777" w:rsidR="00084E9A" w:rsidRPr="00F71198" w:rsidRDefault="00084E9A" w:rsidP="00084E9A">
      <w:pPr>
        <w:numPr>
          <w:ilvl w:val="0"/>
          <w:numId w:val="8"/>
        </w:numPr>
        <w:rPr>
          <w:rFonts w:ascii="Times New Roman" w:hAnsi="Times New Roman" w:cs="Times New Roman"/>
          <w:b/>
          <w:sz w:val="28"/>
          <w:szCs w:val="28"/>
        </w:rPr>
      </w:pPr>
      <w:r w:rsidRPr="00F71198">
        <w:rPr>
          <w:rFonts w:ascii="Times New Roman" w:hAnsi="Times New Roman" w:cs="Times New Roman"/>
          <w:b/>
          <w:sz w:val="28"/>
          <w:szCs w:val="28"/>
        </w:rPr>
        <w:t xml:space="preserve">Наказ МОН 1646 від 28.12.2019 протидія </w:t>
      </w:r>
      <w:proofErr w:type="spellStart"/>
      <w:r w:rsidRPr="00F71198">
        <w:rPr>
          <w:rFonts w:ascii="Times New Roman" w:hAnsi="Times New Roman" w:cs="Times New Roman"/>
          <w:b/>
          <w:sz w:val="28"/>
          <w:szCs w:val="28"/>
        </w:rPr>
        <w:t>булінгу</w:t>
      </w:r>
      <w:proofErr w:type="spellEnd"/>
    </w:p>
    <w:p w14:paraId="44C42006" w14:textId="77777777" w:rsidR="00084E9A" w:rsidRPr="00F71198" w:rsidRDefault="00084E9A" w:rsidP="00084E9A">
      <w:pPr>
        <w:numPr>
          <w:ilvl w:val="0"/>
          <w:numId w:val="8"/>
        </w:numPr>
        <w:rPr>
          <w:rFonts w:ascii="Times New Roman" w:hAnsi="Times New Roman" w:cs="Times New Roman"/>
          <w:b/>
          <w:sz w:val="28"/>
          <w:szCs w:val="28"/>
        </w:rPr>
      </w:pPr>
      <w:r w:rsidRPr="00F71198">
        <w:rPr>
          <w:rFonts w:ascii="Times New Roman" w:hAnsi="Times New Roman" w:cs="Times New Roman"/>
          <w:b/>
          <w:sz w:val="28"/>
          <w:szCs w:val="28"/>
        </w:rPr>
        <w:t xml:space="preserve">Наказ МОН 293 від 26.02.2020 План заходів протидія </w:t>
      </w:r>
      <w:proofErr w:type="spellStart"/>
      <w:r w:rsidRPr="00F71198">
        <w:rPr>
          <w:rFonts w:ascii="Times New Roman" w:hAnsi="Times New Roman" w:cs="Times New Roman"/>
          <w:b/>
          <w:sz w:val="28"/>
          <w:szCs w:val="28"/>
        </w:rPr>
        <w:t>булінгу</w:t>
      </w:r>
      <w:proofErr w:type="spellEnd"/>
    </w:p>
    <w:p w14:paraId="330D6F4E" w14:textId="77777777" w:rsidR="00084E9A" w:rsidRPr="00F71198" w:rsidRDefault="00084E9A" w:rsidP="00084E9A">
      <w:pPr>
        <w:numPr>
          <w:ilvl w:val="0"/>
          <w:numId w:val="8"/>
        </w:numPr>
        <w:rPr>
          <w:rFonts w:ascii="Times New Roman" w:hAnsi="Times New Roman" w:cs="Times New Roman"/>
          <w:b/>
          <w:sz w:val="28"/>
          <w:szCs w:val="28"/>
        </w:rPr>
      </w:pPr>
      <w:r w:rsidRPr="00F71198">
        <w:rPr>
          <w:rFonts w:ascii="Times New Roman" w:hAnsi="Times New Roman" w:cs="Times New Roman"/>
          <w:b/>
          <w:sz w:val="28"/>
          <w:szCs w:val="28"/>
        </w:rPr>
        <w:t xml:space="preserve">Лист МОН 1_9-207 </w:t>
      </w:r>
      <w:proofErr w:type="spellStart"/>
      <w:r w:rsidRPr="00F71198">
        <w:rPr>
          <w:rFonts w:ascii="Times New Roman" w:hAnsi="Times New Roman" w:cs="Times New Roman"/>
          <w:b/>
          <w:sz w:val="28"/>
          <w:szCs w:val="28"/>
        </w:rPr>
        <w:t>Розяснення</w:t>
      </w:r>
      <w:proofErr w:type="spellEnd"/>
      <w:r w:rsidRPr="00F71198">
        <w:rPr>
          <w:rFonts w:ascii="Times New Roman" w:hAnsi="Times New Roman" w:cs="Times New Roman"/>
          <w:b/>
          <w:sz w:val="28"/>
          <w:szCs w:val="28"/>
        </w:rPr>
        <w:t xml:space="preserve"> застосування наказу 1646</w:t>
      </w:r>
    </w:p>
    <w:p w14:paraId="2573D71C" w14:textId="77777777" w:rsidR="00084E9A" w:rsidRPr="00F71198" w:rsidRDefault="00084E9A" w:rsidP="00084E9A">
      <w:pPr>
        <w:numPr>
          <w:ilvl w:val="0"/>
          <w:numId w:val="8"/>
        </w:numPr>
        <w:rPr>
          <w:rFonts w:ascii="Times New Roman" w:hAnsi="Times New Roman" w:cs="Times New Roman"/>
          <w:b/>
          <w:sz w:val="28"/>
          <w:szCs w:val="28"/>
        </w:rPr>
      </w:pPr>
      <w:r w:rsidRPr="00F71198">
        <w:rPr>
          <w:rFonts w:ascii="Times New Roman" w:hAnsi="Times New Roman" w:cs="Times New Roman"/>
          <w:b/>
          <w:sz w:val="28"/>
          <w:szCs w:val="28"/>
        </w:rPr>
        <w:t xml:space="preserve">Лист МОН 1 9-80 від 11.02.2020 </w:t>
      </w:r>
      <w:proofErr w:type="spellStart"/>
      <w:r w:rsidRPr="00F71198">
        <w:rPr>
          <w:rFonts w:ascii="Times New Roman" w:hAnsi="Times New Roman" w:cs="Times New Roman"/>
          <w:b/>
          <w:sz w:val="28"/>
          <w:szCs w:val="28"/>
        </w:rPr>
        <w:t>булінг</w:t>
      </w:r>
      <w:proofErr w:type="spellEnd"/>
    </w:p>
    <w:p w14:paraId="6810037E" w14:textId="77777777" w:rsidR="00084E9A" w:rsidRPr="00F71198" w:rsidRDefault="00084E9A" w:rsidP="00084E9A">
      <w:pPr>
        <w:rPr>
          <w:rFonts w:ascii="Times New Roman" w:hAnsi="Times New Roman" w:cs="Times New Roman"/>
          <w:b/>
          <w:sz w:val="28"/>
          <w:szCs w:val="28"/>
        </w:rPr>
      </w:pPr>
    </w:p>
    <w:p w14:paraId="361F710D" w14:textId="6F40E04D" w:rsidR="00DE662F" w:rsidRPr="00F71198" w:rsidRDefault="00DE662F" w:rsidP="00084E9A">
      <w:pPr>
        <w:rPr>
          <w:rFonts w:ascii="Times New Roman" w:hAnsi="Times New Roman" w:cs="Times New Roman"/>
          <w:sz w:val="28"/>
          <w:szCs w:val="28"/>
        </w:rPr>
      </w:pPr>
    </w:p>
    <w:p w14:paraId="26E9EF59" w14:textId="26E3F5BA" w:rsidR="00DE662F" w:rsidRPr="00F71198" w:rsidRDefault="00DE662F" w:rsidP="00DE662F">
      <w:pPr>
        <w:jc w:val="center"/>
        <w:rPr>
          <w:rFonts w:ascii="Times New Roman" w:hAnsi="Times New Roman" w:cs="Times New Roman"/>
          <w:sz w:val="28"/>
          <w:szCs w:val="28"/>
        </w:rPr>
      </w:pPr>
    </w:p>
    <w:p w14:paraId="02F2F111" w14:textId="0ED37A07" w:rsidR="00CD3569" w:rsidRPr="00F71198" w:rsidRDefault="00CD3569" w:rsidP="00CD3569">
      <w:pPr>
        <w:rPr>
          <w:rFonts w:ascii="Times New Roman" w:hAnsi="Times New Roman" w:cs="Times New Roman"/>
          <w:sz w:val="28"/>
          <w:szCs w:val="28"/>
        </w:rPr>
      </w:pPr>
    </w:p>
    <w:p w14:paraId="61FD219A" w14:textId="46FF0097" w:rsidR="00DE662F" w:rsidRPr="00F71198" w:rsidRDefault="00DE662F" w:rsidP="00CD3569">
      <w:pPr>
        <w:rPr>
          <w:rFonts w:ascii="Times New Roman" w:hAnsi="Times New Roman" w:cs="Times New Roman"/>
          <w:sz w:val="28"/>
          <w:szCs w:val="28"/>
        </w:rPr>
      </w:pPr>
    </w:p>
    <w:p w14:paraId="3FC66D0F" w14:textId="3A52A7E0" w:rsidR="00DE662F" w:rsidRPr="00F71198" w:rsidRDefault="00DE662F" w:rsidP="00CD3569">
      <w:pPr>
        <w:rPr>
          <w:rFonts w:ascii="Times New Roman" w:hAnsi="Times New Roman" w:cs="Times New Roman"/>
          <w:sz w:val="28"/>
          <w:szCs w:val="28"/>
        </w:rPr>
      </w:pPr>
    </w:p>
    <w:p w14:paraId="3D16C815" w14:textId="056F964F" w:rsidR="00CD3569" w:rsidRPr="00F71198" w:rsidRDefault="00CD3569" w:rsidP="00CD3569">
      <w:pPr>
        <w:rPr>
          <w:rFonts w:ascii="Times New Roman" w:hAnsi="Times New Roman" w:cs="Times New Roman"/>
          <w:sz w:val="28"/>
          <w:szCs w:val="28"/>
        </w:rPr>
      </w:pPr>
    </w:p>
    <w:p w14:paraId="05F6A278" w14:textId="77777777" w:rsidR="00A2058C" w:rsidRDefault="00F71198" w:rsidP="00F71198">
      <w:pPr>
        <w:jc w:val="right"/>
        <w:rPr>
          <w:rFonts w:ascii="Times New Roman" w:hAnsi="Times New Roman" w:cs="Times New Roman"/>
          <w:b/>
          <w:bCs/>
          <w:sz w:val="20"/>
          <w:szCs w:val="20"/>
        </w:rPr>
      </w:pPr>
      <w:r w:rsidRPr="00F71198">
        <w:rPr>
          <w:rFonts w:ascii="Times New Roman" w:hAnsi="Times New Roman" w:cs="Times New Roman"/>
          <w:b/>
          <w:bCs/>
          <w:sz w:val="20"/>
          <w:szCs w:val="20"/>
        </w:rPr>
        <w:t xml:space="preserve">                   </w:t>
      </w:r>
    </w:p>
    <w:p w14:paraId="5252FA89" w14:textId="64F0D3B5" w:rsidR="00F71198" w:rsidRPr="00F71198" w:rsidRDefault="00F71198" w:rsidP="00F71198">
      <w:pPr>
        <w:jc w:val="right"/>
        <w:rPr>
          <w:rFonts w:ascii="Times New Roman" w:hAnsi="Times New Roman" w:cs="Times New Roman"/>
          <w:b/>
          <w:bCs/>
          <w:sz w:val="20"/>
          <w:szCs w:val="20"/>
        </w:rPr>
      </w:pPr>
      <w:r w:rsidRPr="00F71198">
        <w:rPr>
          <w:rFonts w:ascii="Times New Roman" w:hAnsi="Times New Roman" w:cs="Times New Roman"/>
          <w:b/>
          <w:bCs/>
          <w:sz w:val="20"/>
          <w:szCs w:val="20"/>
        </w:rPr>
        <w:lastRenderedPageBreak/>
        <w:t xml:space="preserve">   «Затверджено»</w:t>
      </w:r>
    </w:p>
    <w:p w14:paraId="01B886F9" w14:textId="12418996" w:rsidR="00F71198" w:rsidRPr="00F71198" w:rsidRDefault="00F71198" w:rsidP="00F71198">
      <w:pPr>
        <w:tabs>
          <w:tab w:val="right" w:pos="9639"/>
        </w:tabs>
        <w:rPr>
          <w:rFonts w:ascii="Times New Roman" w:hAnsi="Times New Roman" w:cs="Times New Roman"/>
          <w:b/>
          <w:bCs/>
          <w:sz w:val="20"/>
          <w:szCs w:val="20"/>
        </w:rPr>
      </w:pPr>
      <w:r>
        <w:rPr>
          <w:rFonts w:ascii="Times New Roman" w:hAnsi="Times New Roman" w:cs="Times New Roman"/>
          <w:b/>
          <w:bCs/>
          <w:sz w:val="20"/>
          <w:szCs w:val="20"/>
        </w:rPr>
        <w:t>Погоджено</w:t>
      </w:r>
      <w:r>
        <w:rPr>
          <w:rFonts w:ascii="Times New Roman" w:hAnsi="Times New Roman" w:cs="Times New Roman"/>
          <w:b/>
          <w:bCs/>
          <w:sz w:val="20"/>
          <w:szCs w:val="20"/>
        </w:rPr>
        <w:tab/>
      </w:r>
      <w:r w:rsidRPr="00F71198">
        <w:rPr>
          <w:rFonts w:ascii="Times New Roman" w:hAnsi="Times New Roman" w:cs="Times New Roman"/>
          <w:b/>
          <w:bCs/>
          <w:sz w:val="20"/>
          <w:szCs w:val="20"/>
        </w:rPr>
        <w:t>28.08.25р</w:t>
      </w:r>
    </w:p>
    <w:p w14:paraId="44DB3870" w14:textId="7A00F538" w:rsidR="00F71198" w:rsidRPr="00F71198" w:rsidRDefault="00F71198" w:rsidP="00F71198">
      <w:pPr>
        <w:tabs>
          <w:tab w:val="right" w:pos="9639"/>
        </w:tabs>
        <w:rPr>
          <w:rFonts w:ascii="Times New Roman" w:hAnsi="Times New Roman" w:cs="Times New Roman"/>
          <w:b/>
          <w:bCs/>
          <w:sz w:val="20"/>
          <w:szCs w:val="20"/>
        </w:rPr>
      </w:pPr>
      <w:r>
        <w:rPr>
          <w:rFonts w:ascii="Times New Roman" w:hAnsi="Times New Roman" w:cs="Times New Roman"/>
          <w:b/>
          <w:bCs/>
          <w:sz w:val="20"/>
          <w:szCs w:val="20"/>
        </w:rPr>
        <w:t>Педагогічна рада №1 від 28.08.25</w:t>
      </w:r>
      <w:r>
        <w:rPr>
          <w:rFonts w:ascii="Times New Roman" w:hAnsi="Times New Roman" w:cs="Times New Roman"/>
          <w:b/>
          <w:bCs/>
          <w:sz w:val="20"/>
          <w:szCs w:val="20"/>
        </w:rPr>
        <w:tab/>
      </w:r>
      <w:r w:rsidRPr="00F71198">
        <w:rPr>
          <w:rFonts w:ascii="Times New Roman" w:hAnsi="Times New Roman" w:cs="Times New Roman"/>
          <w:b/>
          <w:bCs/>
          <w:sz w:val="20"/>
          <w:szCs w:val="20"/>
        </w:rPr>
        <w:t>директор_________</w:t>
      </w:r>
      <w:proofErr w:type="spellStart"/>
      <w:r w:rsidRPr="00F71198">
        <w:rPr>
          <w:rFonts w:ascii="Times New Roman" w:hAnsi="Times New Roman" w:cs="Times New Roman"/>
          <w:b/>
          <w:bCs/>
          <w:sz w:val="20"/>
          <w:szCs w:val="20"/>
        </w:rPr>
        <w:t>О.Дідич</w:t>
      </w:r>
      <w:proofErr w:type="spellEnd"/>
    </w:p>
    <w:p w14:paraId="2E069C3C" w14:textId="7226B74D" w:rsidR="00CD3569" w:rsidRPr="00F71198" w:rsidRDefault="00CD3569" w:rsidP="00CD3569">
      <w:pPr>
        <w:jc w:val="center"/>
        <w:rPr>
          <w:rFonts w:ascii="Times New Roman" w:hAnsi="Times New Roman" w:cs="Times New Roman"/>
          <w:b/>
          <w:bCs/>
          <w:sz w:val="32"/>
          <w:szCs w:val="32"/>
        </w:rPr>
      </w:pPr>
      <w:r w:rsidRPr="00F71198">
        <w:rPr>
          <w:rFonts w:ascii="Times New Roman" w:hAnsi="Times New Roman" w:cs="Times New Roman"/>
          <w:b/>
          <w:bCs/>
          <w:sz w:val="32"/>
          <w:szCs w:val="32"/>
        </w:rPr>
        <w:t>ПОЛОЖЕННЯ</w:t>
      </w:r>
    </w:p>
    <w:p w14:paraId="3FC74F1A" w14:textId="77777777" w:rsidR="00272B31" w:rsidRPr="00F71198" w:rsidRDefault="00CD3569" w:rsidP="00272B31">
      <w:pPr>
        <w:jc w:val="center"/>
        <w:rPr>
          <w:rFonts w:ascii="Times New Roman" w:hAnsi="Times New Roman" w:cs="Times New Roman"/>
          <w:b/>
          <w:bCs/>
          <w:sz w:val="32"/>
          <w:szCs w:val="32"/>
        </w:rPr>
      </w:pPr>
      <w:r w:rsidRPr="00F71198">
        <w:rPr>
          <w:rFonts w:ascii="Times New Roman" w:hAnsi="Times New Roman" w:cs="Times New Roman"/>
          <w:b/>
          <w:bCs/>
          <w:sz w:val="32"/>
          <w:szCs w:val="32"/>
        </w:rPr>
        <w:t xml:space="preserve">про </w:t>
      </w:r>
      <w:r w:rsidR="00272B31" w:rsidRPr="00F71198">
        <w:rPr>
          <w:rFonts w:ascii="Times New Roman" w:hAnsi="Times New Roman" w:cs="Times New Roman"/>
          <w:b/>
          <w:bCs/>
          <w:sz w:val="32"/>
          <w:szCs w:val="32"/>
        </w:rPr>
        <w:t xml:space="preserve">унеможливлення насильства </w:t>
      </w:r>
      <w:r w:rsidRPr="00F71198">
        <w:rPr>
          <w:rFonts w:ascii="Times New Roman" w:hAnsi="Times New Roman" w:cs="Times New Roman"/>
          <w:b/>
          <w:bCs/>
          <w:sz w:val="32"/>
          <w:szCs w:val="32"/>
        </w:rPr>
        <w:t xml:space="preserve"> і жорстоко</w:t>
      </w:r>
      <w:r w:rsidR="00272B31" w:rsidRPr="00F71198">
        <w:rPr>
          <w:rFonts w:ascii="Times New Roman" w:hAnsi="Times New Roman" w:cs="Times New Roman"/>
          <w:b/>
          <w:bCs/>
          <w:sz w:val="32"/>
          <w:szCs w:val="32"/>
        </w:rPr>
        <w:t xml:space="preserve">го </w:t>
      </w:r>
      <w:r w:rsidRPr="00F71198">
        <w:rPr>
          <w:rFonts w:ascii="Times New Roman" w:hAnsi="Times New Roman" w:cs="Times New Roman"/>
          <w:b/>
          <w:bCs/>
          <w:sz w:val="32"/>
          <w:szCs w:val="32"/>
        </w:rPr>
        <w:t>поводженню з</w:t>
      </w:r>
      <w:r w:rsidR="00272B31" w:rsidRPr="00F71198">
        <w:rPr>
          <w:rFonts w:ascii="Times New Roman" w:hAnsi="Times New Roman" w:cs="Times New Roman"/>
          <w:b/>
          <w:bCs/>
          <w:sz w:val="32"/>
          <w:szCs w:val="32"/>
        </w:rPr>
        <w:t xml:space="preserve"> </w:t>
      </w:r>
      <w:r w:rsidRPr="00F71198">
        <w:rPr>
          <w:rFonts w:ascii="Times New Roman" w:hAnsi="Times New Roman" w:cs="Times New Roman"/>
          <w:b/>
          <w:bCs/>
          <w:sz w:val="32"/>
          <w:szCs w:val="32"/>
        </w:rPr>
        <w:t xml:space="preserve">дітьми </w:t>
      </w:r>
    </w:p>
    <w:p w14:paraId="136A0ECB" w14:textId="621F9F14" w:rsidR="00CD3569" w:rsidRPr="00F71198" w:rsidRDefault="00F71198" w:rsidP="00272B31">
      <w:pPr>
        <w:jc w:val="center"/>
        <w:rPr>
          <w:rFonts w:ascii="Times New Roman" w:hAnsi="Times New Roman" w:cs="Times New Roman"/>
          <w:b/>
          <w:bCs/>
          <w:sz w:val="32"/>
          <w:szCs w:val="32"/>
        </w:rPr>
      </w:pPr>
      <w:r w:rsidRPr="00F71198">
        <w:rPr>
          <w:rFonts w:ascii="Times New Roman" w:hAnsi="Times New Roman" w:cs="Times New Roman"/>
          <w:b/>
          <w:bCs/>
          <w:sz w:val="32"/>
          <w:szCs w:val="32"/>
        </w:rPr>
        <w:t xml:space="preserve">у </w:t>
      </w:r>
      <w:proofErr w:type="spellStart"/>
      <w:r w:rsidRPr="00F71198">
        <w:rPr>
          <w:rFonts w:ascii="Times New Roman" w:hAnsi="Times New Roman" w:cs="Times New Roman"/>
          <w:b/>
          <w:bCs/>
          <w:sz w:val="32"/>
          <w:szCs w:val="32"/>
        </w:rPr>
        <w:t>Тартаківському</w:t>
      </w:r>
      <w:proofErr w:type="spellEnd"/>
      <w:r w:rsidRPr="00F71198">
        <w:rPr>
          <w:rFonts w:ascii="Times New Roman" w:hAnsi="Times New Roman" w:cs="Times New Roman"/>
          <w:b/>
          <w:bCs/>
          <w:sz w:val="32"/>
          <w:szCs w:val="32"/>
        </w:rPr>
        <w:t xml:space="preserve"> НВК «ЗШ І-</w:t>
      </w:r>
      <w:proofErr w:type="spellStart"/>
      <w:r w:rsidRPr="00F71198">
        <w:rPr>
          <w:rFonts w:ascii="Times New Roman" w:hAnsi="Times New Roman" w:cs="Times New Roman"/>
          <w:b/>
          <w:bCs/>
          <w:sz w:val="32"/>
          <w:szCs w:val="32"/>
        </w:rPr>
        <w:t>ІІІст</w:t>
      </w:r>
      <w:proofErr w:type="spellEnd"/>
      <w:r w:rsidRPr="00F71198">
        <w:rPr>
          <w:rFonts w:ascii="Times New Roman" w:hAnsi="Times New Roman" w:cs="Times New Roman"/>
          <w:b/>
          <w:bCs/>
          <w:sz w:val="32"/>
          <w:szCs w:val="32"/>
        </w:rPr>
        <w:t xml:space="preserve">-ДНЗ імені Петра </w:t>
      </w:r>
      <w:proofErr w:type="spellStart"/>
      <w:r w:rsidRPr="00F71198">
        <w:rPr>
          <w:rFonts w:ascii="Times New Roman" w:hAnsi="Times New Roman" w:cs="Times New Roman"/>
          <w:b/>
          <w:bCs/>
          <w:sz w:val="32"/>
          <w:szCs w:val="32"/>
        </w:rPr>
        <w:t>Саноцького</w:t>
      </w:r>
      <w:proofErr w:type="spellEnd"/>
      <w:r w:rsidRPr="00F71198">
        <w:rPr>
          <w:rFonts w:ascii="Times New Roman" w:hAnsi="Times New Roman" w:cs="Times New Roman"/>
          <w:b/>
          <w:bCs/>
          <w:sz w:val="32"/>
          <w:szCs w:val="32"/>
        </w:rPr>
        <w:t>»</w:t>
      </w:r>
    </w:p>
    <w:p w14:paraId="0E0B22C4" w14:textId="77777777" w:rsidR="00272B31" w:rsidRPr="00272B31" w:rsidRDefault="00272B31" w:rsidP="00272B31">
      <w:pPr>
        <w:jc w:val="center"/>
        <w:rPr>
          <w:rFonts w:ascii="Times New Roman" w:hAnsi="Times New Roman" w:cs="Times New Roman"/>
          <w:b/>
          <w:bCs/>
          <w:sz w:val="36"/>
          <w:szCs w:val="36"/>
        </w:rPr>
      </w:pPr>
    </w:p>
    <w:p w14:paraId="4D72AD86" w14:textId="4200E0CE" w:rsidR="00FF3A45" w:rsidRPr="00272B31" w:rsidRDefault="00272B31" w:rsidP="00FF3A45">
      <w:pPr>
        <w:rPr>
          <w:rFonts w:ascii="Times New Roman" w:hAnsi="Times New Roman" w:cs="Times New Roman"/>
          <w:sz w:val="28"/>
          <w:szCs w:val="28"/>
        </w:rPr>
      </w:pPr>
      <w:r>
        <w:rPr>
          <w:rFonts w:ascii="Times New Roman" w:hAnsi="Times New Roman" w:cs="Times New Roman"/>
          <w:sz w:val="28"/>
          <w:szCs w:val="28"/>
        </w:rPr>
        <w:t xml:space="preserve">Це </w:t>
      </w:r>
      <w:r w:rsidR="00FF3A45" w:rsidRPr="00272B31">
        <w:rPr>
          <w:rFonts w:ascii="Times New Roman" w:hAnsi="Times New Roman" w:cs="Times New Roman"/>
          <w:sz w:val="28"/>
          <w:szCs w:val="28"/>
        </w:rPr>
        <w:t xml:space="preserve">Положення регулює питання організації захисту дітей від різних форм насильства та </w:t>
      </w:r>
      <w:r w:rsidR="00F71198">
        <w:rPr>
          <w:rFonts w:ascii="Times New Roman" w:hAnsi="Times New Roman" w:cs="Times New Roman"/>
          <w:sz w:val="28"/>
          <w:szCs w:val="28"/>
        </w:rPr>
        <w:t xml:space="preserve">жорстокого поводження в </w:t>
      </w:r>
      <w:proofErr w:type="spellStart"/>
      <w:r w:rsidR="00F71198">
        <w:rPr>
          <w:rFonts w:ascii="Times New Roman" w:hAnsi="Times New Roman" w:cs="Times New Roman"/>
          <w:sz w:val="28"/>
          <w:szCs w:val="28"/>
        </w:rPr>
        <w:t>Тартаківському</w:t>
      </w:r>
      <w:proofErr w:type="spellEnd"/>
      <w:r w:rsidR="00F71198">
        <w:rPr>
          <w:rFonts w:ascii="Times New Roman" w:hAnsi="Times New Roman" w:cs="Times New Roman"/>
          <w:sz w:val="28"/>
          <w:szCs w:val="28"/>
        </w:rPr>
        <w:t xml:space="preserve"> НВК «</w:t>
      </w:r>
      <w:proofErr w:type="spellStart"/>
      <w:r w:rsidR="00F71198">
        <w:rPr>
          <w:rFonts w:ascii="Times New Roman" w:hAnsi="Times New Roman" w:cs="Times New Roman"/>
          <w:sz w:val="28"/>
          <w:szCs w:val="28"/>
        </w:rPr>
        <w:t>Зш</w:t>
      </w:r>
      <w:proofErr w:type="spellEnd"/>
      <w:r w:rsidR="00F71198">
        <w:rPr>
          <w:rFonts w:ascii="Times New Roman" w:hAnsi="Times New Roman" w:cs="Times New Roman"/>
          <w:sz w:val="28"/>
          <w:szCs w:val="28"/>
        </w:rPr>
        <w:t xml:space="preserve"> І-</w:t>
      </w:r>
      <w:proofErr w:type="spellStart"/>
      <w:r w:rsidR="00F71198">
        <w:rPr>
          <w:rFonts w:ascii="Times New Roman" w:hAnsi="Times New Roman" w:cs="Times New Roman"/>
          <w:sz w:val="28"/>
          <w:szCs w:val="28"/>
        </w:rPr>
        <w:t>ІІІст</w:t>
      </w:r>
      <w:proofErr w:type="spellEnd"/>
      <w:r w:rsidR="00F71198">
        <w:rPr>
          <w:rFonts w:ascii="Times New Roman" w:hAnsi="Times New Roman" w:cs="Times New Roman"/>
          <w:sz w:val="28"/>
          <w:szCs w:val="28"/>
        </w:rPr>
        <w:t xml:space="preserve">-ДНЗ імені Петра </w:t>
      </w:r>
      <w:proofErr w:type="spellStart"/>
      <w:r w:rsidR="00F71198">
        <w:rPr>
          <w:rFonts w:ascii="Times New Roman" w:hAnsi="Times New Roman" w:cs="Times New Roman"/>
          <w:sz w:val="28"/>
          <w:szCs w:val="28"/>
        </w:rPr>
        <w:t>Саноцького</w:t>
      </w:r>
      <w:proofErr w:type="spellEnd"/>
      <w:r w:rsidR="00F71198">
        <w:rPr>
          <w:rFonts w:ascii="Times New Roman" w:hAnsi="Times New Roman" w:cs="Times New Roman"/>
          <w:sz w:val="28"/>
          <w:szCs w:val="28"/>
        </w:rPr>
        <w:t>» Сокальської міської ради Львівської області</w:t>
      </w:r>
      <w:r w:rsidR="00FF3A45" w:rsidRPr="00272B31">
        <w:rPr>
          <w:rFonts w:ascii="Times New Roman" w:hAnsi="Times New Roman" w:cs="Times New Roman"/>
          <w:sz w:val="28"/>
          <w:szCs w:val="28"/>
        </w:rPr>
        <w:t>.</w:t>
      </w:r>
    </w:p>
    <w:p w14:paraId="66C63EF6" w14:textId="77777777" w:rsidR="00CD3569" w:rsidRPr="00AF1F64" w:rsidRDefault="00CD3569" w:rsidP="00CD3569">
      <w:pPr>
        <w:rPr>
          <w:rFonts w:ascii="Times New Roman" w:hAnsi="Times New Roman" w:cs="Times New Roman"/>
          <w:b/>
          <w:bCs/>
          <w:sz w:val="28"/>
          <w:szCs w:val="28"/>
        </w:rPr>
      </w:pPr>
      <w:r w:rsidRPr="00AF1F64">
        <w:rPr>
          <w:rFonts w:ascii="Times New Roman" w:hAnsi="Times New Roman" w:cs="Times New Roman"/>
          <w:b/>
          <w:bCs/>
          <w:sz w:val="28"/>
          <w:szCs w:val="28"/>
        </w:rPr>
        <w:t xml:space="preserve">І. Загальні положення  </w:t>
      </w:r>
    </w:p>
    <w:p w14:paraId="5E6A4C91" w14:textId="77777777" w:rsidR="00CD3569" w:rsidRPr="00CD3569" w:rsidRDefault="00CD3569" w:rsidP="00CD3569">
      <w:pPr>
        <w:rPr>
          <w:rFonts w:ascii="Times New Roman" w:hAnsi="Times New Roman" w:cs="Times New Roman"/>
          <w:sz w:val="28"/>
          <w:szCs w:val="28"/>
        </w:rPr>
      </w:pPr>
      <w:r w:rsidRPr="00CD3569">
        <w:rPr>
          <w:rFonts w:ascii="Times New Roman" w:hAnsi="Times New Roman" w:cs="Times New Roman"/>
          <w:sz w:val="28"/>
          <w:szCs w:val="28"/>
        </w:rPr>
        <w:t>1.1. Це Положення розроблено на основі</w:t>
      </w:r>
      <w:bookmarkStart w:id="0" w:name="_Hlk203341463"/>
      <w:r w:rsidRPr="00CD3569">
        <w:rPr>
          <w:rFonts w:ascii="Times New Roman" w:hAnsi="Times New Roman" w:cs="Times New Roman"/>
          <w:sz w:val="28"/>
          <w:szCs w:val="28"/>
        </w:rPr>
        <w:t xml:space="preserve"> </w:t>
      </w:r>
      <w:bookmarkStart w:id="1" w:name="_Hlk203307997"/>
      <w:r w:rsidRPr="00CD3569">
        <w:rPr>
          <w:rFonts w:ascii="Times New Roman" w:hAnsi="Times New Roman" w:cs="Times New Roman"/>
          <w:sz w:val="28"/>
          <w:szCs w:val="28"/>
        </w:rPr>
        <w:t xml:space="preserve">Типової програми </w:t>
      </w:r>
    </w:p>
    <w:p w14:paraId="2F08316A" w14:textId="77777777" w:rsidR="00CD3569" w:rsidRPr="00CD3569" w:rsidRDefault="00CD3569" w:rsidP="00CD3569">
      <w:pPr>
        <w:rPr>
          <w:rFonts w:ascii="Times New Roman" w:hAnsi="Times New Roman" w:cs="Times New Roman"/>
          <w:sz w:val="28"/>
          <w:szCs w:val="28"/>
        </w:rPr>
      </w:pPr>
      <w:r w:rsidRPr="00CD3569">
        <w:rPr>
          <w:rFonts w:ascii="Times New Roman" w:hAnsi="Times New Roman" w:cs="Times New Roman"/>
          <w:sz w:val="28"/>
          <w:szCs w:val="28"/>
        </w:rPr>
        <w:t xml:space="preserve">унеможливлення насильства та жорстокого поводження з дітьми, затвердженої </w:t>
      </w:r>
    </w:p>
    <w:p w14:paraId="685C8812" w14:textId="77777777" w:rsidR="00CD3569" w:rsidRPr="00CD3569" w:rsidRDefault="00CD3569" w:rsidP="00CD3569">
      <w:pPr>
        <w:rPr>
          <w:rFonts w:ascii="Times New Roman" w:hAnsi="Times New Roman" w:cs="Times New Roman"/>
          <w:sz w:val="28"/>
          <w:szCs w:val="28"/>
        </w:rPr>
      </w:pPr>
      <w:r w:rsidRPr="00CD3569">
        <w:rPr>
          <w:rFonts w:ascii="Times New Roman" w:hAnsi="Times New Roman" w:cs="Times New Roman"/>
          <w:sz w:val="28"/>
          <w:szCs w:val="28"/>
        </w:rPr>
        <w:t xml:space="preserve">Кабінетом Міністрів України «Про затвердження Типової програми </w:t>
      </w:r>
    </w:p>
    <w:p w14:paraId="40DD0F34" w14:textId="77777777" w:rsidR="00CD3569" w:rsidRPr="00CD3569" w:rsidRDefault="00CD3569" w:rsidP="00CD3569">
      <w:pPr>
        <w:rPr>
          <w:rFonts w:ascii="Times New Roman" w:hAnsi="Times New Roman" w:cs="Times New Roman"/>
          <w:sz w:val="28"/>
          <w:szCs w:val="28"/>
        </w:rPr>
      </w:pPr>
      <w:r w:rsidRPr="00CD3569">
        <w:rPr>
          <w:rFonts w:ascii="Times New Roman" w:hAnsi="Times New Roman" w:cs="Times New Roman"/>
          <w:sz w:val="28"/>
          <w:szCs w:val="28"/>
        </w:rPr>
        <w:t>унеможливлення насильства та жорстокого поводження з дітьми»</w:t>
      </w:r>
      <w:bookmarkStart w:id="2" w:name="_Hlk203338414"/>
      <w:r w:rsidRPr="00CD3569">
        <w:rPr>
          <w:rFonts w:ascii="Times New Roman" w:hAnsi="Times New Roman" w:cs="Times New Roman"/>
          <w:sz w:val="28"/>
          <w:szCs w:val="28"/>
        </w:rPr>
        <w:t xml:space="preserve"> від 4 червня </w:t>
      </w:r>
    </w:p>
    <w:p w14:paraId="7B9D109C" w14:textId="77777777" w:rsidR="00CD3569" w:rsidRPr="00CD3569" w:rsidRDefault="00CD3569" w:rsidP="00CD3569">
      <w:pPr>
        <w:rPr>
          <w:rFonts w:ascii="Times New Roman" w:hAnsi="Times New Roman" w:cs="Times New Roman"/>
          <w:sz w:val="28"/>
          <w:szCs w:val="28"/>
        </w:rPr>
      </w:pPr>
      <w:bookmarkStart w:id="3" w:name="_Hlk203308137"/>
      <w:bookmarkEnd w:id="1"/>
      <w:r w:rsidRPr="00CD3569">
        <w:rPr>
          <w:rFonts w:ascii="Times New Roman" w:hAnsi="Times New Roman" w:cs="Times New Roman"/>
          <w:sz w:val="28"/>
          <w:szCs w:val="28"/>
        </w:rPr>
        <w:t>2025 р. № 658</w:t>
      </w:r>
      <w:bookmarkEnd w:id="2"/>
      <w:bookmarkEnd w:id="3"/>
      <w:r w:rsidRPr="00CD3569">
        <w:rPr>
          <w:rFonts w:ascii="Times New Roman" w:hAnsi="Times New Roman" w:cs="Times New Roman"/>
          <w:sz w:val="28"/>
          <w:szCs w:val="28"/>
        </w:rPr>
        <w:t xml:space="preserve">, </w:t>
      </w:r>
      <w:bookmarkEnd w:id="0"/>
      <w:r w:rsidRPr="00CD3569">
        <w:rPr>
          <w:rFonts w:ascii="Times New Roman" w:hAnsi="Times New Roman" w:cs="Times New Roman"/>
          <w:sz w:val="28"/>
          <w:szCs w:val="28"/>
        </w:rPr>
        <w:t xml:space="preserve">та відповідно до вимог Сімейного кодексу України, Законів </w:t>
      </w:r>
    </w:p>
    <w:p w14:paraId="53931EE4" w14:textId="77777777" w:rsidR="00CD3569" w:rsidRPr="00CD3569" w:rsidRDefault="00CD3569" w:rsidP="00CD3569">
      <w:pPr>
        <w:rPr>
          <w:rFonts w:ascii="Times New Roman" w:hAnsi="Times New Roman" w:cs="Times New Roman"/>
          <w:sz w:val="28"/>
          <w:szCs w:val="28"/>
        </w:rPr>
      </w:pPr>
      <w:r w:rsidRPr="00CD3569">
        <w:rPr>
          <w:rFonts w:ascii="Times New Roman" w:hAnsi="Times New Roman" w:cs="Times New Roman"/>
          <w:sz w:val="28"/>
          <w:szCs w:val="28"/>
        </w:rPr>
        <w:t xml:space="preserve">України “Про охорону дитинства”, “Про позашкільну освіту”, “Про запобігання </w:t>
      </w:r>
    </w:p>
    <w:p w14:paraId="4E14F229" w14:textId="77777777" w:rsidR="00CD3569" w:rsidRPr="00CD3569" w:rsidRDefault="00CD3569" w:rsidP="00CD3569">
      <w:pPr>
        <w:rPr>
          <w:rFonts w:ascii="Times New Roman" w:hAnsi="Times New Roman" w:cs="Times New Roman"/>
          <w:sz w:val="28"/>
          <w:szCs w:val="28"/>
        </w:rPr>
      </w:pPr>
      <w:r w:rsidRPr="00CD3569">
        <w:rPr>
          <w:rFonts w:ascii="Times New Roman" w:hAnsi="Times New Roman" w:cs="Times New Roman"/>
          <w:sz w:val="28"/>
          <w:szCs w:val="28"/>
        </w:rPr>
        <w:t xml:space="preserve">та протидію домашньому насильству” та інших нормативно-правових актів. </w:t>
      </w:r>
    </w:p>
    <w:p w14:paraId="1386D235" w14:textId="00CF5D0D" w:rsidR="00CD3569" w:rsidRPr="00CD3569" w:rsidRDefault="00CD3569" w:rsidP="00CD3569">
      <w:pPr>
        <w:rPr>
          <w:rFonts w:ascii="Times New Roman" w:hAnsi="Times New Roman" w:cs="Times New Roman"/>
          <w:sz w:val="28"/>
          <w:szCs w:val="28"/>
        </w:rPr>
      </w:pPr>
      <w:r w:rsidRPr="00CD3569">
        <w:rPr>
          <w:rFonts w:ascii="Times New Roman" w:hAnsi="Times New Roman" w:cs="Times New Roman"/>
          <w:sz w:val="28"/>
          <w:szCs w:val="28"/>
        </w:rPr>
        <w:t>1.2. Положен</w:t>
      </w:r>
      <w:r w:rsidR="00F71198">
        <w:rPr>
          <w:rFonts w:ascii="Times New Roman" w:hAnsi="Times New Roman" w:cs="Times New Roman"/>
          <w:sz w:val="28"/>
          <w:szCs w:val="28"/>
        </w:rPr>
        <w:t xml:space="preserve">ня визначає єдину систему дій у </w:t>
      </w:r>
      <w:proofErr w:type="spellStart"/>
      <w:r w:rsidR="00F71198">
        <w:rPr>
          <w:rFonts w:ascii="Times New Roman" w:hAnsi="Times New Roman" w:cs="Times New Roman"/>
          <w:sz w:val="28"/>
          <w:szCs w:val="28"/>
        </w:rPr>
        <w:t>Тартаківському</w:t>
      </w:r>
      <w:proofErr w:type="spellEnd"/>
      <w:r w:rsidR="00F71198">
        <w:rPr>
          <w:rFonts w:ascii="Times New Roman" w:hAnsi="Times New Roman" w:cs="Times New Roman"/>
          <w:sz w:val="28"/>
          <w:szCs w:val="28"/>
        </w:rPr>
        <w:t xml:space="preserve"> НВК «ЗШ І-</w:t>
      </w:r>
      <w:proofErr w:type="spellStart"/>
      <w:r w:rsidR="00F71198">
        <w:rPr>
          <w:rFonts w:ascii="Times New Roman" w:hAnsi="Times New Roman" w:cs="Times New Roman"/>
          <w:sz w:val="28"/>
          <w:szCs w:val="28"/>
        </w:rPr>
        <w:t>ІІІст</w:t>
      </w:r>
      <w:proofErr w:type="spellEnd"/>
      <w:r w:rsidR="00F71198">
        <w:rPr>
          <w:rFonts w:ascii="Times New Roman" w:hAnsi="Times New Roman" w:cs="Times New Roman"/>
          <w:sz w:val="28"/>
          <w:szCs w:val="28"/>
        </w:rPr>
        <w:t xml:space="preserve"> –ДНЗ імені Петра </w:t>
      </w:r>
      <w:proofErr w:type="spellStart"/>
      <w:r w:rsidR="00F71198">
        <w:rPr>
          <w:rFonts w:ascii="Times New Roman" w:hAnsi="Times New Roman" w:cs="Times New Roman"/>
          <w:sz w:val="28"/>
          <w:szCs w:val="28"/>
        </w:rPr>
        <w:t>Саноцького</w:t>
      </w:r>
      <w:proofErr w:type="spellEnd"/>
      <w:r w:rsidR="00F71198">
        <w:rPr>
          <w:rFonts w:ascii="Times New Roman" w:hAnsi="Times New Roman" w:cs="Times New Roman"/>
          <w:sz w:val="28"/>
          <w:szCs w:val="28"/>
        </w:rPr>
        <w:t>»</w:t>
      </w:r>
      <w:r w:rsidRPr="00CD3569">
        <w:rPr>
          <w:rFonts w:ascii="Times New Roman" w:hAnsi="Times New Roman" w:cs="Times New Roman"/>
          <w:sz w:val="28"/>
          <w:szCs w:val="28"/>
        </w:rPr>
        <w:t xml:space="preserve">, спрямовану на створення безпечного середовища, вільного від будь-яких форм насильства та жорстокого поводження з дітьми. </w:t>
      </w:r>
    </w:p>
    <w:p w14:paraId="0D7DD244" w14:textId="54FAD25E" w:rsidR="00CD3569" w:rsidRPr="00CD3569" w:rsidRDefault="00CD3569" w:rsidP="00CD3569">
      <w:pPr>
        <w:rPr>
          <w:rFonts w:ascii="Times New Roman" w:hAnsi="Times New Roman" w:cs="Times New Roman"/>
          <w:sz w:val="28"/>
          <w:szCs w:val="28"/>
        </w:rPr>
      </w:pPr>
      <w:r w:rsidRPr="00CD3569">
        <w:rPr>
          <w:rFonts w:ascii="Times New Roman" w:hAnsi="Times New Roman" w:cs="Times New Roman"/>
          <w:sz w:val="28"/>
          <w:szCs w:val="28"/>
        </w:rPr>
        <w:t>1.3. Дія цього Положення поширюється на всіх працівникі</w:t>
      </w:r>
      <w:r w:rsidR="00CF6D25">
        <w:rPr>
          <w:rFonts w:ascii="Times New Roman" w:hAnsi="Times New Roman" w:cs="Times New Roman"/>
          <w:sz w:val="28"/>
          <w:szCs w:val="28"/>
        </w:rPr>
        <w:t>в навчального закладу</w:t>
      </w:r>
      <w:r w:rsidRPr="00CD3569">
        <w:rPr>
          <w:rFonts w:ascii="Times New Roman" w:hAnsi="Times New Roman" w:cs="Times New Roman"/>
          <w:sz w:val="28"/>
          <w:szCs w:val="28"/>
        </w:rPr>
        <w:t xml:space="preserve">, їхніх батьків або інших законних представників. </w:t>
      </w:r>
    </w:p>
    <w:p w14:paraId="013BB5F5" w14:textId="3D3AC5A5" w:rsidR="00CD3569" w:rsidRDefault="00CD3569" w:rsidP="00CD3569">
      <w:pPr>
        <w:rPr>
          <w:rFonts w:ascii="Times New Roman" w:hAnsi="Times New Roman" w:cs="Times New Roman"/>
          <w:b/>
          <w:bCs/>
          <w:sz w:val="28"/>
          <w:szCs w:val="28"/>
        </w:rPr>
      </w:pPr>
      <w:r w:rsidRPr="00CD3569">
        <w:rPr>
          <w:rFonts w:ascii="Times New Roman" w:hAnsi="Times New Roman" w:cs="Times New Roman"/>
          <w:sz w:val="28"/>
          <w:szCs w:val="28"/>
        </w:rPr>
        <w:t xml:space="preserve">1.4. </w:t>
      </w:r>
      <w:r w:rsidR="00F71198">
        <w:rPr>
          <w:rFonts w:ascii="Times New Roman" w:hAnsi="Times New Roman" w:cs="Times New Roman"/>
          <w:sz w:val="28"/>
          <w:szCs w:val="28"/>
        </w:rPr>
        <w:t>Усі працівники</w:t>
      </w:r>
      <w:r w:rsidR="00F71198" w:rsidRPr="00F71198">
        <w:rPr>
          <w:rFonts w:ascii="Times New Roman" w:hAnsi="Times New Roman" w:cs="Times New Roman"/>
          <w:sz w:val="28"/>
          <w:szCs w:val="28"/>
        </w:rPr>
        <w:t xml:space="preserve"> </w:t>
      </w:r>
      <w:proofErr w:type="spellStart"/>
      <w:r w:rsidR="00F71198">
        <w:rPr>
          <w:rFonts w:ascii="Times New Roman" w:hAnsi="Times New Roman" w:cs="Times New Roman"/>
          <w:sz w:val="28"/>
          <w:szCs w:val="28"/>
        </w:rPr>
        <w:t>Тартаківського</w:t>
      </w:r>
      <w:proofErr w:type="spellEnd"/>
      <w:r w:rsidR="00F71198">
        <w:rPr>
          <w:rFonts w:ascii="Times New Roman" w:hAnsi="Times New Roman" w:cs="Times New Roman"/>
          <w:sz w:val="28"/>
          <w:szCs w:val="28"/>
        </w:rPr>
        <w:t xml:space="preserve"> НВК «ЗШ І-</w:t>
      </w:r>
      <w:proofErr w:type="spellStart"/>
      <w:r w:rsidR="00F71198">
        <w:rPr>
          <w:rFonts w:ascii="Times New Roman" w:hAnsi="Times New Roman" w:cs="Times New Roman"/>
          <w:sz w:val="28"/>
          <w:szCs w:val="28"/>
        </w:rPr>
        <w:t>ІІІст</w:t>
      </w:r>
      <w:proofErr w:type="spellEnd"/>
      <w:r w:rsidR="00F71198">
        <w:rPr>
          <w:rFonts w:ascii="Times New Roman" w:hAnsi="Times New Roman" w:cs="Times New Roman"/>
          <w:sz w:val="28"/>
          <w:szCs w:val="28"/>
        </w:rPr>
        <w:t xml:space="preserve"> –ДНЗ імені Петра </w:t>
      </w:r>
      <w:proofErr w:type="spellStart"/>
      <w:r w:rsidR="00F71198">
        <w:rPr>
          <w:rFonts w:ascii="Times New Roman" w:hAnsi="Times New Roman" w:cs="Times New Roman"/>
          <w:sz w:val="28"/>
          <w:szCs w:val="28"/>
        </w:rPr>
        <w:t>Саноцького</w:t>
      </w:r>
      <w:proofErr w:type="spellEnd"/>
      <w:r w:rsidR="00F71198">
        <w:rPr>
          <w:rFonts w:ascii="Times New Roman" w:hAnsi="Times New Roman" w:cs="Times New Roman"/>
          <w:sz w:val="28"/>
          <w:szCs w:val="28"/>
        </w:rPr>
        <w:t xml:space="preserve">» </w:t>
      </w:r>
      <w:r w:rsidR="00CF6D25">
        <w:rPr>
          <w:rFonts w:ascii="Times New Roman" w:hAnsi="Times New Roman" w:cs="Times New Roman"/>
          <w:sz w:val="28"/>
          <w:szCs w:val="28"/>
        </w:rPr>
        <w:t xml:space="preserve"> </w:t>
      </w:r>
      <w:r w:rsidRPr="00CD3569">
        <w:rPr>
          <w:rFonts w:ascii="Times New Roman" w:hAnsi="Times New Roman" w:cs="Times New Roman"/>
          <w:sz w:val="28"/>
          <w:szCs w:val="28"/>
        </w:rPr>
        <w:t xml:space="preserve">зобов'язані ознайомитися з цим Положенням </w:t>
      </w:r>
      <w:r w:rsidR="00CF6D25" w:rsidRPr="00CF6D25">
        <w:rPr>
          <w:rFonts w:ascii="Times New Roman" w:hAnsi="Times New Roman" w:cs="Times New Roman"/>
          <w:sz w:val="28"/>
          <w:szCs w:val="28"/>
        </w:rPr>
        <w:t xml:space="preserve"> про запобігання та протидію насильству та жорстокому поводженню з дітьми та інформацією про захист дітей від усіх форм насильства, зокрема домашнього насильства, експлуатації, </w:t>
      </w:r>
      <w:proofErr w:type="spellStart"/>
      <w:r w:rsidR="00CF6D25" w:rsidRPr="00CF6D25">
        <w:rPr>
          <w:rFonts w:ascii="Times New Roman" w:hAnsi="Times New Roman" w:cs="Times New Roman"/>
          <w:sz w:val="28"/>
          <w:szCs w:val="28"/>
        </w:rPr>
        <w:t>булінгу</w:t>
      </w:r>
      <w:proofErr w:type="spellEnd"/>
      <w:r w:rsidR="00CF6D25" w:rsidRPr="00CF6D25">
        <w:rPr>
          <w:rFonts w:ascii="Times New Roman" w:hAnsi="Times New Roman" w:cs="Times New Roman"/>
          <w:sz w:val="28"/>
          <w:szCs w:val="28"/>
        </w:rPr>
        <w:t xml:space="preserve">, найгірших </w:t>
      </w:r>
      <w:r w:rsidR="00CF6D25" w:rsidRPr="00AF1F64">
        <w:rPr>
          <w:rFonts w:ascii="Times New Roman" w:hAnsi="Times New Roman" w:cs="Times New Roman"/>
          <w:sz w:val="28"/>
          <w:szCs w:val="28"/>
        </w:rPr>
        <w:t>форм дитячої праці або інших проявів жорстокого поводження з дитиною.</w:t>
      </w:r>
      <w:r w:rsidRPr="00AF1F64">
        <w:rPr>
          <w:rFonts w:ascii="Times New Roman" w:hAnsi="Times New Roman" w:cs="Times New Roman"/>
          <w:sz w:val="28"/>
          <w:szCs w:val="28"/>
        </w:rPr>
        <w:t xml:space="preserve"> та неухильно дотримуватися його вимог у своїй діяльності.</w:t>
      </w:r>
      <w:r w:rsidRPr="00AF1F64">
        <w:rPr>
          <w:rFonts w:ascii="Times New Roman" w:hAnsi="Times New Roman" w:cs="Times New Roman"/>
          <w:b/>
          <w:bCs/>
          <w:sz w:val="28"/>
          <w:szCs w:val="28"/>
        </w:rPr>
        <w:t xml:space="preserve"> </w:t>
      </w:r>
    </w:p>
    <w:p w14:paraId="6AC02914" w14:textId="77777777" w:rsidR="00CD3569" w:rsidRPr="00AF1F64" w:rsidRDefault="00CD3569" w:rsidP="00CD3569">
      <w:pPr>
        <w:rPr>
          <w:rFonts w:ascii="Times New Roman" w:hAnsi="Times New Roman" w:cs="Times New Roman"/>
          <w:b/>
          <w:bCs/>
          <w:sz w:val="28"/>
          <w:szCs w:val="28"/>
        </w:rPr>
      </w:pPr>
      <w:r w:rsidRPr="00AF1F64">
        <w:rPr>
          <w:rFonts w:ascii="Times New Roman" w:hAnsi="Times New Roman" w:cs="Times New Roman"/>
          <w:b/>
          <w:bCs/>
          <w:sz w:val="28"/>
          <w:szCs w:val="28"/>
        </w:rPr>
        <w:t xml:space="preserve">ІІ. Мета та завдання Положення </w:t>
      </w:r>
    </w:p>
    <w:p w14:paraId="68F4E37E" w14:textId="77777777" w:rsidR="00CD3569" w:rsidRPr="00CD3569" w:rsidRDefault="00CD3569" w:rsidP="00CD3569">
      <w:pPr>
        <w:rPr>
          <w:rFonts w:ascii="Times New Roman" w:hAnsi="Times New Roman" w:cs="Times New Roman"/>
          <w:sz w:val="28"/>
          <w:szCs w:val="28"/>
        </w:rPr>
      </w:pPr>
      <w:r w:rsidRPr="00CD3569">
        <w:rPr>
          <w:rFonts w:ascii="Times New Roman" w:hAnsi="Times New Roman" w:cs="Times New Roman"/>
          <w:sz w:val="28"/>
          <w:szCs w:val="28"/>
        </w:rPr>
        <w:t xml:space="preserve">2.1. Метою Положення є забезпечення функціонування ефективної </w:t>
      </w:r>
    </w:p>
    <w:p w14:paraId="4074F2BA" w14:textId="656FCB59" w:rsidR="00CD3569" w:rsidRPr="00CD3569" w:rsidRDefault="00CD3569" w:rsidP="00CD3569">
      <w:pPr>
        <w:rPr>
          <w:rFonts w:ascii="Times New Roman" w:hAnsi="Times New Roman" w:cs="Times New Roman"/>
          <w:sz w:val="28"/>
          <w:szCs w:val="28"/>
        </w:rPr>
      </w:pPr>
      <w:r w:rsidRPr="00CD3569">
        <w:rPr>
          <w:rFonts w:ascii="Times New Roman" w:hAnsi="Times New Roman" w:cs="Times New Roman"/>
          <w:sz w:val="28"/>
          <w:szCs w:val="28"/>
        </w:rPr>
        <w:lastRenderedPageBreak/>
        <w:t xml:space="preserve">системи запобігання та протидії насильству, створення у </w:t>
      </w:r>
      <w:proofErr w:type="spellStart"/>
      <w:r w:rsidR="00A2058C">
        <w:rPr>
          <w:rFonts w:ascii="Times New Roman" w:hAnsi="Times New Roman" w:cs="Times New Roman"/>
          <w:sz w:val="28"/>
          <w:szCs w:val="28"/>
        </w:rPr>
        <w:t>Тартаківському</w:t>
      </w:r>
      <w:proofErr w:type="spellEnd"/>
      <w:r w:rsidR="00A2058C">
        <w:rPr>
          <w:rFonts w:ascii="Times New Roman" w:hAnsi="Times New Roman" w:cs="Times New Roman"/>
          <w:sz w:val="28"/>
          <w:szCs w:val="28"/>
        </w:rPr>
        <w:t xml:space="preserve"> НВК «ЗШ І-</w:t>
      </w:r>
      <w:proofErr w:type="spellStart"/>
      <w:r w:rsidR="00A2058C">
        <w:rPr>
          <w:rFonts w:ascii="Times New Roman" w:hAnsi="Times New Roman" w:cs="Times New Roman"/>
          <w:sz w:val="28"/>
          <w:szCs w:val="28"/>
        </w:rPr>
        <w:t>ІІІСт</w:t>
      </w:r>
      <w:proofErr w:type="spellEnd"/>
      <w:r w:rsidR="00A2058C">
        <w:rPr>
          <w:rFonts w:ascii="Times New Roman" w:hAnsi="Times New Roman" w:cs="Times New Roman"/>
          <w:sz w:val="28"/>
          <w:szCs w:val="28"/>
        </w:rPr>
        <w:t xml:space="preserve">-ДНЗ імені Петра </w:t>
      </w:r>
      <w:proofErr w:type="spellStart"/>
      <w:r w:rsidR="00A2058C">
        <w:rPr>
          <w:rFonts w:ascii="Times New Roman" w:hAnsi="Times New Roman" w:cs="Times New Roman"/>
          <w:sz w:val="28"/>
          <w:szCs w:val="28"/>
        </w:rPr>
        <w:t>Саноцького</w:t>
      </w:r>
      <w:proofErr w:type="spellEnd"/>
      <w:r w:rsidR="00A2058C">
        <w:rPr>
          <w:rFonts w:ascii="Times New Roman" w:hAnsi="Times New Roman" w:cs="Times New Roman"/>
          <w:sz w:val="28"/>
          <w:szCs w:val="28"/>
        </w:rPr>
        <w:t xml:space="preserve">» </w:t>
      </w:r>
      <w:r w:rsidR="004C06B6">
        <w:rPr>
          <w:rFonts w:ascii="Times New Roman" w:hAnsi="Times New Roman" w:cs="Times New Roman"/>
          <w:sz w:val="28"/>
          <w:szCs w:val="28"/>
        </w:rPr>
        <w:t>нетерпимості</w:t>
      </w:r>
      <w:r w:rsidRPr="00CD3569">
        <w:rPr>
          <w:rFonts w:ascii="Times New Roman" w:hAnsi="Times New Roman" w:cs="Times New Roman"/>
          <w:sz w:val="28"/>
          <w:szCs w:val="28"/>
        </w:rPr>
        <w:t xml:space="preserve"> до будь-яких проявів жорстокого поводження з дітьми. </w:t>
      </w:r>
    </w:p>
    <w:p w14:paraId="6A50DDFC" w14:textId="693CBCA7" w:rsidR="002220BD" w:rsidRPr="00106242" w:rsidRDefault="00CD3569" w:rsidP="00CD3569">
      <w:pPr>
        <w:rPr>
          <w:rFonts w:ascii="Times New Roman" w:hAnsi="Times New Roman" w:cs="Times New Roman"/>
          <w:sz w:val="28"/>
          <w:szCs w:val="28"/>
        </w:rPr>
      </w:pPr>
      <w:r w:rsidRPr="00106242">
        <w:rPr>
          <w:rFonts w:ascii="Times New Roman" w:hAnsi="Times New Roman" w:cs="Times New Roman"/>
          <w:sz w:val="28"/>
          <w:szCs w:val="28"/>
        </w:rPr>
        <w:t xml:space="preserve">2.2. Основними завданнями Положення є: </w:t>
      </w:r>
    </w:p>
    <w:p w14:paraId="5DC7F167" w14:textId="40C79317" w:rsidR="004C06B6" w:rsidRPr="004C06B6" w:rsidRDefault="004C06B6" w:rsidP="004C06B6">
      <w:pPr>
        <w:rPr>
          <w:rFonts w:ascii="Times New Roman" w:hAnsi="Times New Roman" w:cs="Times New Roman"/>
          <w:sz w:val="28"/>
          <w:szCs w:val="28"/>
        </w:rPr>
      </w:pPr>
      <w:r>
        <w:rPr>
          <w:rFonts w:ascii="Times New Roman" w:hAnsi="Times New Roman" w:cs="Times New Roman"/>
          <w:sz w:val="28"/>
          <w:szCs w:val="28"/>
        </w:rPr>
        <w:t>-</w:t>
      </w:r>
      <w:r w:rsidR="00CD3569" w:rsidRPr="00CD3569">
        <w:rPr>
          <w:rFonts w:ascii="Times New Roman" w:hAnsi="Times New Roman" w:cs="Times New Roman"/>
          <w:sz w:val="28"/>
          <w:szCs w:val="28"/>
        </w:rPr>
        <w:t xml:space="preserve"> запровадження чіткого порядку дій працівників </w:t>
      </w:r>
      <w:r w:rsidR="002220BD">
        <w:rPr>
          <w:rFonts w:ascii="Times New Roman" w:hAnsi="Times New Roman" w:cs="Times New Roman"/>
          <w:sz w:val="28"/>
          <w:szCs w:val="28"/>
        </w:rPr>
        <w:t>закладу</w:t>
      </w:r>
      <w:r w:rsidR="00CD3569" w:rsidRPr="00CD3569">
        <w:rPr>
          <w:rFonts w:ascii="Times New Roman" w:hAnsi="Times New Roman" w:cs="Times New Roman"/>
          <w:sz w:val="28"/>
          <w:szCs w:val="28"/>
        </w:rPr>
        <w:t xml:space="preserve">, </w:t>
      </w:r>
      <w:r w:rsidRPr="004C06B6">
        <w:rPr>
          <w:rFonts w:ascii="Times New Roman" w:hAnsi="Times New Roman" w:cs="Times New Roman"/>
          <w:sz w:val="28"/>
          <w:szCs w:val="28"/>
        </w:rPr>
        <w:t xml:space="preserve">спрямованих на унеможливлення насильства та жорстокого поводження з дітьми;  </w:t>
      </w:r>
    </w:p>
    <w:p w14:paraId="0396C7A1" w14:textId="21A0105A" w:rsidR="004C06B6" w:rsidRPr="004C06B6" w:rsidRDefault="002220BD" w:rsidP="004C06B6">
      <w:pPr>
        <w:rPr>
          <w:rFonts w:ascii="Times New Roman" w:hAnsi="Times New Roman" w:cs="Times New Roman"/>
          <w:sz w:val="28"/>
          <w:szCs w:val="28"/>
        </w:rPr>
      </w:pPr>
      <w:r>
        <w:rPr>
          <w:rFonts w:ascii="Times New Roman" w:hAnsi="Times New Roman" w:cs="Times New Roman"/>
          <w:sz w:val="28"/>
          <w:szCs w:val="28"/>
        </w:rPr>
        <w:t xml:space="preserve">- </w:t>
      </w:r>
      <w:r w:rsidR="004C06B6" w:rsidRPr="004C06B6">
        <w:rPr>
          <w:rFonts w:ascii="Times New Roman" w:hAnsi="Times New Roman" w:cs="Times New Roman"/>
          <w:sz w:val="28"/>
          <w:szCs w:val="28"/>
        </w:rPr>
        <w:t xml:space="preserve">формування у працівників </w:t>
      </w:r>
      <w:r>
        <w:rPr>
          <w:rFonts w:ascii="Times New Roman" w:hAnsi="Times New Roman" w:cs="Times New Roman"/>
          <w:sz w:val="28"/>
          <w:szCs w:val="28"/>
        </w:rPr>
        <w:t>закладу</w:t>
      </w:r>
      <w:r w:rsidR="004C06B6" w:rsidRPr="004C06B6">
        <w:rPr>
          <w:rFonts w:ascii="Times New Roman" w:hAnsi="Times New Roman" w:cs="Times New Roman"/>
          <w:sz w:val="28"/>
          <w:szCs w:val="28"/>
        </w:rPr>
        <w:t xml:space="preserve"> відповідального ставлення до недопущення насильства та жорстокого поводження з дітьми;  </w:t>
      </w:r>
    </w:p>
    <w:p w14:paraId="46D3ED5D" w14:textId="728DDDC8" w:rsidR="004C06B6" w:rsidRPr="002220BD" w:rsidRDefault="002220BD" w:rsidP="002220BD">
      <w:pPr>
        <w:rPr>
          <w:rFonts w:ascii="Times New Roman" w:hAnsi="Times New Roman" w:cs="Times New Roman"/>
          <w:sz w:val="28"/>
          <w:szCs w:val="28"/>
        </w:rPr>
      </w:pPr>
      <w:r>
        <w:rPr>
          <w:rFonts w:ascii="Times New Roman" w:hAnsi="Times New Roman" w:cs="Times New Roman"/>
          <w:sz w:val="28"/>
          <w:szCs w:val="28"/>
        </w:rPr>
        <w:t xml:space="preserve">- </w:t>
      </w:r>
      <w:r w:rsidR="004C06B6" w:rsidRPr="004C06B6">
        <w:rPr>
          <w:rFonts w:ascii="Times New Roman" w:hAnsi="Times New Roman" w:cs="Times New Roman"/>
          <w:sz w:val="28"/>
          <w:szCs w:val="28"/>
        </w:rPr>
        <w:t xml:space="preserve">поширення культури нульової толерантності до насильства та жорстокого поводження з дітьми у всіх сферах діяльності; </w:t>
      </w:r>
    </w:p>
    <w:p w14:paraId="4B45F548" w14:textId="1D490C28" w:rsidR="004C06B6" w:rsidRPr="002220BD" w:rsidRDefault="002220BD" w:rsidP="002220BD">
      <w:pPr>
        <w:rPr>
          <w:rFonts w:ascii="Times New Roman" w:hAnsi="Times New Roman" w:cs="Times New Roman"/>
          <w:sz w:val="28"/>
          <w:szCs w:val="28"/>
        </w:rPr>
      </w:pPr>
      <w:r>
        <w:rPr>
          <w:rFonts w:ascii="Times New Roman" w:hAnsi="Times New Roman" w:cs="Times New Roman"/>
          <w:sz w:val="28"/>
          <w:szCs w:val="28"/>
        </w:rPr>
        <w:t xml:space="preserve">- </w:t>
      </w:r>
      <w:r w:rsidR="004C06B6" w:rsidRPr="002220BD">
        <w:rPr>
          <w:rFonts w:ascii="Times New Roman" w:hAnsi="Times New Roman" w:cs="Times New Roman"/>
          <w:sz w:val="28"/>
          <w:szCs w:val="28"/>
        </w:rPr>
        <w:t xml:space="preserve">забезпечення оперативного інформування уповноваженого підрозділу </w:t>
      </w:r>
    </w:p>
    <w:p w14:paraId="55DFA598" w14:textId="77777777" w:rsidR="004C06B6" w:rsidRPr="004C06B6" w:rsidRDefault="004C06B6" w:rsidP="004C06B6">
      <w:pPr>
        <w:rPr>
          <w:rFonts w:ascii="Times New Roman" w:hAnsi="Times New Roman" w:cs="Times New Roman"/>
          <w:sz w:val="28"/>
          <w:szCs w:val="28"/>
        </w:rPr>
      </w:pPr>
      <w:r w:rsidRPr="004C06B6">
        <w:rPr>
          <w:rFonts w:ascii="Times New Roman" w:hAnsi="Times New Roman" w:cs="Times New Roman"/>
          <w:sz w:val="28"/>
          <w:szCs w:val="28"/>
        </w:rPr>
        <w:t xml:space="preserve">органу Національної поліції та служби у справах дітей про випадки </w:t>
      </w:r>
    </w:p>
    <w:p w14:paraId="6A5AE9C5" w14:textId="7FE09B45" w:rsidR="00CD3569" w:rsidRPr="00CD3569" w:rsidRDefault="004C06B6" w:rsidP="004C06B6">
      <w:pPr>
        <w:rPr>
          <w:rFonts w:ascii="Times New Roman" w:hAnsi="Times New Roman" w:cs="Times New Roman"/>
          <w:sz w:val="28"/>
          <w:szCs w:val="28"/>
        </w:rPr>
      </w:pPr>
      <w:r w:rsidRPr="004C06B6">
        <w:rPr>
          <w:rFonts w:ascii="Times New Roman" w:hAnsi="Times New Roman" w:cs="Times New Roman"/>
          <w:sz w:val="28"/>
          <w:szCs w:val="28"/>
        </w:rPr>
        <w:t xml:space="preserve">вчинення насильства та жорстокого поводження з дітьми.  </w:t>
      </w:r>
    </w:p>
    <w:p w14:paraId="3C2302E2" w14:textId="462FDF4B" w:rsidR="00CD3569" w:rsidRPr="00CD3569" w:rsidRDefault="002220BD" w:rsidP="00CD3569">
      <w:pPr>
        <w:rPr>
          <w:rFonts w:ascii="Times New Roman" w:hAnsi="Times New Roman" w:cs="Times New Roman"/>
          <w:sz w:val="28"/>
          <w:szCs w:val="28"/>
        </w:rPr>
      </w:pPr>
      <w:r>
        <w:rPr>
          <w:rFonts w:ascii="Times New Roman" w:hAnsi="Times New Roman" w:cs="Times New Roman"/>
          <w:sz w:val="28"/>
          <w:szCs w:val="28"/>
        </w:rPr>
        <w:t>- ф</w:t>
      </w:r>
      <w:r w:rsidR="00CD3569" w:rsidRPr="002220BD">
        <w:rPr>
          <w:rFonts w:ascii="Times New Roman" w:hAnsi="Times New Roman" w:cs="Times New Roman"/>
          <w:sz w:val="28"/>
          <w:szCs w:val="28"/>
        </w:rPr>
        <w:t xml:space="preserve">ормування у працівників відповідального ставлення до </w:t>
      </w:r>
      <w:r w:rsidR="00CD3569" w:rsidRPr="00CD3569">
        <w:rPr>
          <w:rFonts w:ascii="Times New Roman" w:hAnsi="Times New Roman" w:cs="Times New Roman"/>
          <w:sz w:val="28"/>
          <w:szCs w:val="28"/>
        </w:rPr>
        <w:t xml:space="preserve">обов'язку захищати дітей від насильства та жорстокості; </w:t>
      </w:r>
    </w:p>
    <w:p w14:paraId="263261C2" w14:textId="0A81194B" w:rsidR="00CD3569" w:rsidRPr="002220BD" w:rsidRDefault="002220BD" w:rsidP="002220BD">
      <w:pPr>
        <w:rPr>
          <w:rFonts w:ascii="Times New Roman" w:hAnsi="Times New Roman" w:cs="Times New Roman"/>
          <w:sz w:val="28"/>
          <w:szCs w:val="28"/>
        </w:rPr>
      </w:pPr>
      <w:r>
        <w:rPr>
          <w:rFonts w:ascii="Times New Roman" w:hAnsi="Times New Roman" w:cs="Times New Roman"/>
          <w:sz w:val="28"/>
          <w:szCs w:val="28"/>
        </w:rPr>
        <w:t xml:space="preserve">- </w:t>
      </w:r>
      <w:r w:rsidR="00CD3569" w:rsidRPr="002220BD">
        <w:rPr>
          <w:rFonts w:ascii="Times New Roman" w:hAnsi="Times New Roman" w:cs="Times New Roman"/>
          <w:sz w:val="28"/>
          <w:szCs w:val="28"/>
        </w:rPr>
        <w:t xml:space="preserve">забезпечення оперативного інформування уповноважених </w:t>
      </w:r>
    </w:p>
    <w:p w14:paraId="75DD1827" w14:textId="77777777" w:rsidR="00CD3569" w:rsidRPr="00CD3569" w:rsidRDefault="00CD3569" w:rsidP="00CD3569">
      <w:pPr>
        <w:rPr>
          <w:rFonts w:ascii="Times New Roman" w:hAnsi="Times New Roman" w:cs="Times New Roman"/>
          <w:sz w:val="28"/>
          <w:szCs w:val="28"/>
        </w:rPr>
      </w:pPr>
      <w:r w:rsidRPr="00CD3569">
        <w:rPr>
          <w:rFonts w:ascii="Times New Roman" w:hAnsi="Times New Roman" w:cs="Times New Roman"/>
          <w:sz w:val="28"/>
          <w:szCs w:val="28"/>
        </w:rPr>
        <w:t xml:space="preserve">органів (Національна поліція, служба у справах дітей та сім'ї) про виявлені </w:t>
      </w:r>
    </w:p>
    <w:p w14:paraId="3DF497B7" w14:textId="77777777" w:rsidR="00CD3569" w:rsidRPr="00CD3569" w:rsidRDefault="00CD3569" w:rsidP="00CD3569">
      <w:pPr>
        <w:rPr>
          <w:rFonts w:ascii="Times New Roman" w:hAnsi="Times New Roman" w:cs="Times New Roman"/>
          <w:sz w:val="28"/>
          <w:szCs w:val="28"/>
        </w:rPr>
      </w:pPr>
      <w:r w:rsidRPr="00CD3569">
        <w:rPr>
          <w:rFonts w:ascii="Times New Roman" w:hAnsi="Times New Roman" w:cs="Times New Roman"/>
          <w:sz w:val="28"/>
          <w:szCs w:val="28"/>
        </w:rPr>
        <w:t xml:space="preserve">випадки насильства; </w:t>
      </w:r>
    </w:p>
    <w:p w14:paraId="5248739E" w14:textId="5D61CDE9" w:rsidR="00CD3569" w:rsidRDefault="002220BD" w:rsidP="00CD3569">
      <w:pPr>
        <w:rPr>
          <w:rFonts w:ascii="Times New Roman" w:hAnsi="Times New Roman" w:cs="Times New Roman"/>
          <w:sz w:val="28"/>
          <w:szCs w:val="28"/>
        </w:rPr>
      </w:pPr>
      <w:r>
        <w:rPr>
          <w:rFonts w:ascii="Times New Roman" w:hAnsi="Times New Roman" w:cs="Times New Roman"/>
          <w:sz w:val="28"/>
          <w:szCs w:val="28"/>
        </w:rPr>
        <w:t>-</w:t>
      </w:r>
      <w:r w:rsidR="00CD3569" w:rsidRPr="002220BD">
        <w:rPr>
          <w:rFonts w:ascii="Times New Roman" w:hAnsi="Times New Roman" w:cs="Times New Roman"/>
          <w:sz w:val="28"/>
          <w:szCs w:val="28"/>
        </w:rPr>
        <w:t xml:space="preserve">поширення культури ненасильницької комунікації та поваги до </w:t>
      </w:r>
      <w:r w:rsidR="00CD3569" w:rsidRPr="00CD3569">
        <w:rPr>
          <w:rFonts w:ascii="Times New Roman" w:hAnsi="Times New Roman" w:cs="Times New Roman"/>
          <w:sz w:val="28"/>
          <w:szCs w:val="28"/>
        </w:rPr>
        <w:t xml:space="preserve">гідності дитини. </w:t>
      </w:r>
    </w:p>
    <w:p w14:paraId="53E0BAEC" w14:textId="00B20052" w:rsidR="007B3DCB" w:rsidRPr="007B3DCB" w:rsidRDefault="007B3DCB" w:rsidP="007B3DCB">
      <w:pPr>
        <w:rPr>
          <w:rFonts w:ascii="Times New Roman" w:hAnsi="Times New Roman" w:cs="Times New Roman"/>
          <w:sz w:val="28"/>
          <w:szCs w:val="28"/>
        </w:rPr>
      </w:pPr>
      <w:r>
        <w:rPr>
          <w:rFonts w:ascii="Times New Roman" w:hAnsi="Times New Roman" w:cs="Times New Roman"/>
          <w:sz w:val="28"/>
          <w:szCs w:val="28"/>
        </w:rPr>
        <w:t>-</w:t>
      </w:r>
      <w:r w:rsidRPr="007B3DCB">
        <w:rPr>
          <w:rFonts w:ascii="Times New Roman" w:hAnsi="Times New Roman" w:cs="Times New Roman"/>
          <w:sz w:val="28"/>
          <w:szCs w:val="28"/>
        </w:rPr>
        <w:t>розробку та ухвалення внутрішніх документів, правил поведінки, посадових інструкцій, алгоритмів дій, механізмів повідомлення про випадки насильства, виявлення та реагування на випадки насильства;</w:t>
      </w:r>
    </w:p>
    <w:p w14:paraId="6F6FC380" w14:textId="47C2FFAA" w:rsidR="007B3DCB" w:rsidRPr="007B3DCB" w:rsidRDefault="007B3DCB" w:rsidP="007B3DCB">
      <w:pPr>
        <w:rPr>
          <w:rFonts w:ascii="Times New Roman" w:hAnsi="Times New Roman" w:cs="Times New Roman"/>
          <w:sz w:val="28"/>
          <w:szCs w:val="28"/>
        </w:rPr>
      </w:pPr>
      <w:r>
        <w:rPr>
          <w:rFonts w:ascii="Times New Roman" w:hAnsi="Times New Roman" w:cs="Times New Roman"/>
          <w:sz w:val="28"/>
          <w:szCs w:val="28"/>
        </w:rPr>
        <w:t>-</w:t>
      </w:r>
      <w:r w:rsidRPr="007B3DCB">
        <w:rPr>
          <w:rFonts w:ascii="Times New Roman" w:hAnsi="Times New Roman" w:cs="Times New Roman"/>
          <w:sz w:val="28"/>
          <w:szCs w:val="28"/>
        </w:rPr>
        <w:t>залучення психологічної служби ліцею для ефективної роботи з попередження та виявлення випадків насильства;</w:t>
      </w:r>
    </w:p>
    <w:p w14:paraId="2DAC088D" w14:textId="3571E33B" w:rsidR="007B3DCB" w:rsidRPr="007B3DCB" w:rsidRDefault="007B3DCB" w:rsidP="007B3DCB">
      <w:pPr>
        <w:rPr>
          <w:rFonts w:ascii="Times New Roman" w:hAnsi="Times New Roman" w:cs="Times New Roman"/>
          <w:sz w:val="28"/>
          <w:szCs w:val="28"/>
        </w:rPr>
      </w:pPr>
      <w:r>
        <w:rPr>
          <w:rFonts w:ascii="Times New Roman" w:hAnsi="Times New Roman" w:cs="Times New Roman"/>
          <w:sz w:val="28"/>
          <w:szCs w:val="28"/>
        </w:rPr>
        <w:t xml:space="preserve">- </w:t>
      </w:r>
      <w:r w:rsidRPr="007B3DCB">
        <w:rPr>
          <w:rFonts w:ascii="Times New Roman" w:hAnsi="Times New Roman" w:cs="Times New Roman"/>
          <w:sz w:val="28"/>
          <w:szCs w:val="28"/>
        </w:rPr>
        <w:t>визначення партнерських державних установ, механізмів взаємодії з ними для надання допомоги тим, хто постраждав від насильства, кривдникам та свідкам;</w:t>
      </w:r>
    </w:p>
    <w:p w14:paraId="3BD0D739" w14:textId="70A59519" w:rsidR="007B3DCB" w:rsidRPr="007B3DCB" w:rsidRDefault="007B3DCB" w:rsidP="007B3DCB">
      <w:pPr>
        <w:rPr>
          <w:rFonts w:ascii="Times New Roman" w:hAnsi="Times New Roman" w:cs="Times New Roman"/>
          <w:sz w:val="28"/>
          <w:szCs w:val="28"/>
        </w:rPr>
      </w:pPr>
      <w:r>
        <w:rPr>
          <w:rFonts w:ascii="Times New Roman" w:hAnsi="Times New Roman" w:cs="Times New Roman"/>
          <w:sz w:val="28"/>
          <w:szCs w:val="28"/>
        </w:rPr>
        <w:t>-</w:t>
      </w:r>
      <w:r w:rsidRPr="007B3DCB">
        <w:rPr>
          <w:rFonts w:ascii="Times New Roman" w:hAnsi="Times New Roman" w:cs="Times New Roman"/>
          <w:sz w:val="28"/>
          <w:szCs w:val="28"/>
        </w:rPr>
        <w:t xml:space="preserve">моніторинг рівня безпеки, комфортності </w:t>
      </w:r>
      <w:r>
        <w:rPr>
          <w:rFonts w:ascii="Times New Roman" w:hAnsi="Times New Roman" w:cs="Times New Roman"/>
          <w:sz w:val="28"/>
          <w:szCs w:val="28"/>
        </w:rPr>
        <w:t>закладу</w:t>
      </w:r>
      <w:r w:rsidRPr="007B3DCB">
        <w:rPr>
          <w:rFonts w:ascii="Times New Roman" w:hAnsi="Times New Roman" w:cs="Times New Roman"/>
          <w:sz w:val="28"/>
          <w:szCs w:val="28"/>
        </w:rPr>
        <w:t>;</w:t>
      </w:r>
    </w:p>
    <w:p w14:paraId="03DF6924" w14:textId="68805AF1" w:rsidR="007B3DCB" w:rsidRPr="007B3DCB" w:rsidRDefault="007B3DCB" w:rsidP="007B3DCB">
      <w:pPr>
        <w:rPr>
          <w:rFonts w:ascii="Times New Roman" w:hAnsi="Times New Roman" w:cs="Times New Roman"/>
          <w:sz w:val="28"/>
          <w:szCs w:val="28"/>
        </w:rPr>
      </w:pPr>
      <w:r>
        <w:rPr>
          <w:rFonts w:ascii="Times New Roman" w:hAnsi="Times New Roman" w:cs="Times New Roman"/>
          <w:sz w:val="28"/>
          <w:szCs w:val="28"/>
        </w:rPr>
        <w:t>-</w:t>
      </w:r>
      <w:r w:rsidRPr="007B3DCB">
        <w:rPr>
          <w:rFonts w:ascii="Times New Roman" w:hAnsi="Times New Roman" w:cs="Times New Roman"/>
          <w:sz w:val="28"/>
          <w:szCs w:val="28"/>
        </w:rPr>
        <w:t>реалізація просвітницьких, профілактичних заходів, які сприяють розвитку особистості та моральному становленню здобувачів освіти, духу співробітництва та партнерства, взаємоповаги, навичок ефективного спілкування, критичного мислення, ненасильницького вирішення конфліктів, управління емоціями та подолання стресових ситуацій;</w:t>
      </w:r>
    </w:p>
    <w:p w14:paraId="2CD13949" w14:textId="7FFBEADD" w:rsidR="007B3DCB" w:rsidRPr="007B3DCB" w:rsidRDefault="007B3DCB" w:rsidP="007B3DCB">
      <w:pPr>
        <w:rPr>
          <w:rFonts w:ascii="Times New Roman" w:hAnsi="Times New Roman" w:cs="Times New Roman"/>
          <w:sz w:val="28"/>
          <w:szCs w:val="28"/>
        </w:rPr>
      </w:pPr>
      <w:r>
        <w:rPr>
          <w:rFonts w:ascii="Times New Roman" w:hAnsi="Times New Roman" w:cs="Times New Roman"/>
          <w:sz w:val="28"/>
          <w:szCs w:val="28"/>
        </w:rPr>
        <w:t>-</w:t>
      </w:r>
      <w:r w:rsidRPr="007B3DCB">
        <w:rPr>
          <w:rFonts w:ascii="Times New Roman" w:hAnsi="Times New Roman" w:cs="Times New Roman"/>
          <w:sz w:val="28"/>
          <w:szCs w:val="28"/>
        </w:rPr>
        <w:t xml:space="preserve">інформування батьків про проблему насильства та підтримка батьків тих здобувачів освіти, які зазнали </w:t>
      </w:r>
      <w:r>
        <w:rPr>
          <w:rFonts w:ascii="Times New Roman" w:hAnsi="Times New Roman" w:cs="Times New Roman"/>
          <w:sz w:val="28"/>
          <w:szCs w:val="28"/>
        </w:rPr>
        <w:t>жорстокого поводження</w:t>
      </w:r>
      <w:r w:rsidRPr="007B3DCB">
        <w:rPr>
          <w:rFonts w:ascii="Times New Roman" w:hAnsi="Times New Roman" w:cs="Times New Roman"/>
          <w:sz w:val="28"/>
          <w:szCs w:val="28"/>
        </w:rPr>
        <w:t xml:space="preserve"> та насильства;</w:t>
      </w:r>
    </w:p>
    <w:p w14:paraId="4C0E8FE2" w14:textId="627F829B" w:rsidR="00AF1F64" w:rsidRPr="00AF1F64" w:rsidRDefault="007B3DCB" w:rsidP="00AF1F64">
      <w:pPr>
        <w:rPr>
          <w:rFonts w:ascii="Times New Roman" w:hAnsi="Times New Roman" w:cs="Times New Roman"/>
          <w:sz w:val="28"/>
          <w:szCs w:val="28"/>
        </w:rPr>
      </w:pPr>
      <w:r>
        <w:rPr>
          <w:rFonts w:ascii="Times New Roman" w:hAnsi="Times New Roman" w:cs="Times New Roman"/>
          <w:sz w:val="28"/>
          <w:szCs w:val="28"/>
        </w:rPr>
        <w:lastRenderedPageBreak/>
        <w:t>-</w:t>
      </w:r>
      <w:r w:rsidRPr="007B3DCB">
        <w:rPr>
          <w:rFonts w:ascii="Times New Roman" w:hAnsi="Times New Roman" w:cs="Times New Roman"/>
          <w:sz w:val="28"/>
          <w:szCs w:val="28"/>
        </w:rPr>
        <w:t xml:space="preserve">професійна підготовка і навчання педагогічних та інших працівників </w:t>
      </w:r>
      <w:r>
        <w:rPr>
          <w:rFonts w:ascii="Times New Roman" w:hAnsi="Times New Roman" w:cs="Times New Roman"/>
          <w:sz w:val="28"/>
          <w:szCs w:val="28"/>
        </w:rPr>
        <w:t>ліцею (гімназії, закладу)</w:t>
      </w:r>
      <w:r w:rsidRPr="007B3DCB">
        <w:rPr>
          <w:rFonts w:ascii="Times New Roman" w:hAnsi="Times New Roman" w:cs="Times New Roman"/>
          <w:sz w:val="28"/>
          <w:szCs w:val="28"/>
        </w:rPr>
        <w:t xml:space="preserve"> принципів позитивного мислення та підтримки дисципліни ненасильницькими методами, способів попередження агресивної поведінки та проявів насильства, стратегій безпечної поведінки.</w:t>
      </w:r>
    </w:p>
    <w:p w14:paraId="0C253B9D" w14:textId="77777777" w:rsidR="007B3DCB" w:rsidRDefault="007B3DCB" w:rsidP="00CD3569">
      <w:pPr>
        <w:rPr>
          <w:rFonts w:ascii="Times New Roman" w:hAnsi="Times New Roman" w:cs="Times New Roman"/>
          <w:sz w:val="28"/>
          <w:szCs w:val="28"/>
        </w:rPr>
      </w:pPr>
    </w:p>
    <w:p w14:paraId="1A26B492" w14:textId="78D8E498" w:rsidR="00FF3A45" w:rsidRPr="00AF1F64" w:rsidRDefault="00FF3A45" w:rsidP="00CD3569">
      <w:pPr>
        <w:rPr>
          <w:rFonts w:ascii="Times New Roman" w:hAnsi="Times New Roman" w:cs="Times New Roman"/>
          <w:b/>
          <w:bCs/>
          <w:sz w:val="28"/>
          <w:szCs w:val="28"/>
        </w:rPr>
      </w:pPr>
      <w:r w:rsidRPr="00AF1F64">
        <w:rPr>
          <w:rFonts w:ascii="Times New Roman" w:hAnsi="Times New Roman" w:cs="Times New Roman"/>
          <w:b/>
          <w:bCs/>
          <w:sz w:val="28"/>
          <w:szCs w:val="28"/>
        </w:rPr>
        <w:t xml:space="preserve">ІІІ. Основні терміни: </w:t>
      </w:r>
    </w:p>
    <w:p w14:paraId="4CA4ACBF" w14:textId="77777777" w:rsidR="009B47B6" w:rsidRPr="009B47B6" w:rsidRDefault="009B47B6" w:rsidP="009B47B6">
      <w:pPr>
        <w:rPr>
          <w:rFonts w:ascii="Times New Roman" w:hAnsi="Times New Roman" w:cs="Times New Roman"/>
          <w:sz w:val="28"/>
          <w:szCs w:val="28"/>
        </w:rPr>
      </w:pPr>
      <w:r w:rsidRPr="009B47B6">
        <w:rPr>
          <w:rFonts w:ascii="Times New Roman" w:hAnsi="Times New Roman" w:cs="Times New Roman"/>
          <w:b/>
          <w:bCs/>
          <w:sz w:val="28"/>
          <w:szCs w:val="28"/>
        </w:rPr>
        <w:t>Жорстоке поводження з дітьми – </w:t>
      </w:r>
      <w:r w:rsidRPr="009B47B6">
        <w:rPr>
          <w:rFonts w:ascii="Times New Roman" w:hAnsi="Times New Roman" w:cs="Times New Roman"/>
          <w:sz w:val="28"/>
          <w:szCs w:val="28"/>
        </w:rPr>
        <w:t>будь-які форми фізичного, психологічного, сексуального або економічного насильства над дитиною, зокрема домашнього насильства, а також будь-які незаконні угоди стосовно дитини, зокрема вербування, переміщення, переховування, передача або одержання дитини, вчинені з метою експлуатації, з використанням обману, шантажу чи уразливого стану дитини.</w:t>
      </w:r>
    </w:p>
    <w:p w14:paraId="6483F766" w14:textId="77777777" w:rsidR="009B47B6" w:rsidRPr="009B47B6" w:rsidRDefault="009B47B6" w:rsidP="009B47B6">
      <w:pPr>
        <w:rPr>
          <w:rFonts w:ascii="Times New Roman" w:hAnsi="Times New Roman" w:cs="Times New Roman"/>
          <w:sz w:val="28"/>
          <w:szCs w:val="28"/>
        </w:rPr>
      </w:pPr>
      <w:r w:rsidRPr="009B47B6">
        <w:rPr>
          <w:rFonts w:ascii="Times New Roman" w:hAnsi="Times New Roman" w:cs="Times New Roman"/>
          <w:b/>
          <w:bCs/>
          <w:sz w:val="28"/>
          <w:szCs w:val="28"/>
        </w:rPr>
        <w:t>Насильство </w:t>
      </w:r>
      <w:r w:rsidRPr="009B47B6">
        <w:rPr>
          <w:rFonts w:ascii="Times New Roman" w:hAnsi="Times New Roman" w:cs="Times New Roman"/>
          <w:sz w:val="28"/>
          <w:szCs w:val="28"/>
        </w:rPr>
        <w:t>– це будь-які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w:t>
      </w:r>
    </w:p>
    <w:p w14:paraId="35B6DFFE" w14:textId="77777777" w:rsidR="009B47B6" w:rsidRPr="009B47B6" w:rsidRDefault="009B47B6" w:rsidP="009B47B6">
      <w:pPr>
        <w:rPr>
          <w:rFonts w:ascii="Times New Roman" w:hAnsi="Times New Roman" w:cs="Times New Roman"/>
          <w:sz w:val="28"/>
          <w:szCs w:val="28"/>
        </w:rPr>
      </w:pPr>
      <w:r w:rsidRPr="009B47B6">
        <w:rPr>
          <w:rFonts w:ascii="Times New Roman" w:hAnsi="Times New Roman" w:cs="Times New Roman"/>
          <w:b/>
          <w:bCs/>
          <w:sz w:val="28"/>
          <w:szCs w:val="28"/>
        </w:rPr>
        <w:t>Види насильства:</w:t>
      </w:r>
    </w:p>
    <w:p w14:paraId="43BBE83E" w14:textId="77777777" w:rsidR="009B47B6" w:rsidRPr="009B47B6" w:rsidRDefault="009B47B6" w:rsidP="009B47B6">
      <w:pPr>
        <w:numPr>
          <w:ilvl w:val="0"/>
          <w:numId w:val="9"/>
        </w:numPr>
        <w:rPr>
          <w:rFonts w:ascii="Times New Roman" w:hAnsi="Times New Roman" w:cs="Times New Roman"/>
          <w:sz w:val="28"/>
          <w:szCs w:val="28"/>
        </w:rPr>
      </w:pPr>
      <w:r w:rsidRPr="009B47B6">
        <w:rPr>
          <w:rFonts w:ascii="Times New Roman" w:hAnsi="Times New Roman" w:cs="Times New Roman"/>
          <w:b/>
          <w:bCs/>
          <w:sz w:val="28"/>
          <w:szCs w:val="28"/>
        </w:rPr>
        <w:t>економічне насильство </w:t>
      </w:r>
      <w:r w:rsidRPr="009B47B6">
        <w:rPr>
          <w:rFonts w:ascii="Times New Roman" w:hAnsi="Times New Roman" w:cs="Times New Roman"/>
          <w:sz w:val="28"/>
          <w:szCs w:val="28"/>
        </w:rPr>
        <w:t>–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14:paraId="1AC96B9E" w14:textId="77777777" w:rsidR="009B47B6" w:rsidRPr="009B47B6" w:rsidRDefault="009B47B6" w:rsidP="009B47B6">
      <w:pPr>
        <w:numPr>
          <w:ilvl w:val="0"/>
          <w:numId w:val="9"/>
        </w:numPr>
        <w:rPr>
          <w:rFonts w:ascii="Times New Roman" w:hAnsi="Times New Roman" w:cs="Times New Roman"/>
          <w:sz w:val="28"/>
          <w:szCs w:val="28"/>
        </w:rPr>
      </w:pPr>
      <w:r w:rsidRPr="009B47B6">
        <w:rPr>
          <w:rFonts w:ascii="Times New Roman" w:hAnsi="Times New Roman" w:cs="Times New Roman"/>
          <w:b/>
          <w:bCs/>
          <w:sz w:val="28"/>
          <w:szCs w:val="28"/>
        </w:rPr>
        <w:t>психологічне насильство </w:t>
      </w:r>
      <w:r w:rsidRPr="009B47B6">
        <w:rPr>
          <w:rFonts w:ascii="Times New Roman" w:hAnsi="Times New Roman" w:cs="Times New Roman"/>
          <w:sz w:val="28"/>
          <w:szCs w:val="28"/>
        </w:rPr>
        <w:t>–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w:t>
      </w:r>
    </w:p>
    <w:p w14:paraId="3C323EC0" w14:textId="77777777" w:rsidR="009B47B6" w:rsidRPr="009B47B6" w:rsidRDefault="009B47B6" w:rsidP="009B47B6">
      <w:pPr>
        <w:numPr>
          <w:ilvl w:val="0"/>
          <w:numId w:val="9"/>
        </w:numPr>
        <w:rPr>
          <w:rFonts w:ascii="Times New Roman" w:hAnsi="Times New Roman" w:cs="Times New Roman"/>
          <w:sz w:val="28"/>
          <w:szCs w:val="28"/>
        </w:rPr>
      </w:pPr>
      <w:r w:rsidRPr="009B47B6">
        <w:rPr>
          <w:rFonts w:ascii="Times New Roman" w:hAnsi="Times New Roman" w:cs="Times New Roman"/>
          <w:b/>
          <w:bCs/>
          <w:sz w:val="28"/>
          <w:szCs w:val="28"/>
        </w:rPr>
        <w:t>сексуальне насильство </w:t>
      </w:r>
      <w:r w:rsidRPr="009B47B6">
        <w:rPr>
          <w:rFonts w:ascii="Times New Roman" w:hAnsi="Times New Roman" w:cs="Times New Roman"/>
          <w:sz w:val="28"/>
          <w:szCs w:val="28"/>
        </w:rPr>
        <w:t>– форма домашнього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w:t>
      </w:r>
    </w:p>
    <w:p w14:paraId="6E9E27FC" w14:textId="77777777" w:rsidR="009B47B6" w:rsidRPr="009B47B6" w:rsidRDefault="009B47B6" w:rsidP="009B47B6">
      <w:pPr>
        <w:numPr>
          <w:ilvl w:val="0"/>
          <w:numId w:val="9"/>
        </w:numPr>
        <w:rPr>
          <w:rFonts w:ascii="Times New Roman" w:hAnsi="Times New Roman" w:cs="Times New Roman"/>
          <w:sz w:val="28"/>
          <w:szCs w:val="28"/>
        </w:rPr>
      </w:pPr>
      <w:r w:rsidRPr="009B47B6">
        <w:rPr>
          <w:rFonts w:ascii="Times New Roman" w:hAnsi="Times New Roman" w:cs="Times New Roman"/>
          <w:b/>
          <w:bCs/>
          <w:sz w:val="28"/>
          <w:szCs w:val="28"/>
        </w:rPr>
        <w:t>фізичне насильство </w:t>
      </w:r>
      <w:r w:rsidRPr="009B47B6">
        <w:rPr>
          <w:rFonts w:ascii="Times New Roman" w:hAnsi="Times New Roman" w:cs="Times New Roman"/>
          <w:sz w:val="28"/>
          <w:szCs w:val="28"/>
        </w:rPr>
        <w:t xml:space="preserve">– форма домашнього насильства, що включає ляпаси, стусани, штовхання, щипання, шмагання, кусання, а також </w:t>
      </w:r>
      <w:r w:rsidRPr="009B47B6">
        <w:rPr>
          <w:rFonts w:ascii="Times New Roman" w:hAnsi="Times New Roman" w:cs="Times New Roman"/>
          <w:sz w:val="28"/>
          <w:szCs w:val="28"/>
        </w:rPr>
        <w:lastRenderedPageBreak/>
        <w:t>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14:paraId="4470DF64" w14:textId="77777777" w:rsidR="009B47B6" w:rsidRPr="009B47B6" w:rsidRDefault="009B47B6" w:rsidP="009B47B6">
      <w:pPr>
        <w:rPr>
          <w:rFonts w:ascii="Times New Roman" w:hAnsi="Times New Roman" w:cs="Times New Roman"/>
          <w:sz w:val="28"/>
          <w:szCs w:val="28"/>
        </w:rPr>
      </w:pPr>
      <w:r w:rsidRPr="009B47B6">
        <w:rPr>
          <w:rFonts w:ascii="Times New Roman" w:hAnsi="Times New Roman" w:cs="Times New Roman"/>
          <w:b/>
          <w:bCs/>
          <w:sz w:val="28"/>
          <w:szCs w:val="28"/>
        </w:rPr>
        <w:t>Систематичність</w:t>
      </w:r>
      <w:r w:rsidRPr="009B47B6">
        <w:rPr>
          <w:rFonts w:ascii="Times New Roman" w:hAnsi="Times New Roman" w:cs="Times New Roman"/>
          <w:sz w:val="28"/>
          <w:szCs w:val="28"/>
        </w:rPr>
        <w:t> – вчинення насильства два і більше разів протягом року.</w:t>
      </w:r>
    </w:p>
    <w:p w14:paraId="3936C816" w14:textId="77777777" w:rsidR="009B47B6" w:rsidRPr="009B47B6" w:rsidRDefault="009B47B6" w:rsidP="009B47B6">
      <w:pPr>
        <w:rPr>
          <w:rFonts w:ascii="Times New Roman" w:hAnsi="Times New Roman" w:cs="Times New Roman"/>
          <w:sz w:val="28"/>
          <w:szCs w:val="28"/>
        </w:rPr>
      </w:pPr>
      <w:r w:rsidRPr="009B47B6">
        <w:rPr>
          <w:rFonts w:ascii="Times New Roman" w:hAnsi="Times New Roman" w:cs="Times New Roman"/>
          <w:b/>
          <w:bCs/>
          <w:sz w:val="28"/>
          <w:szCs w:val="28"/>
        </w:rPr>
        <w:t>Посадова особа</w:t>
      </w:r>
      <w:r w:rsidRPr="009B47B6">
        <w:rPr>
          <w:rFonts w:ascii="Times New Roman" w:hAnsi="Times New Roman" w:cs="Times New Roman"/>
          <w:sz w:val="28"/>
          <w:szCs w:val="28"/>
        </w:rPr>
        <w:t> – керівник та працівники ліцею, у тому числі педагогічні працівники, медичні працівники, тренери та інші працівники, які взаємодіють з дітьми.</w:t>
      </w:r>
    </w:p>
    <w:p w14:paraId="05A6B5C8" w14:textId="7933B5DC" w:rsidR="009B47B6" w:rsidRDefault="009B47B6" w:rsidP="009B47B6">
      <w:pPr>
        <w:rPr>
          <w:rFonts w:ascii="Times New Roman" w:hAnsi="Times New Roman" w:cs="Times New Roman"/>
          <w:sz w:val="28"/>
          <w:szCs w:val="28"/>
        </w:rPr>
      </w:pPr>
      <w:r>
        <w:rPr>
          <w:rFonts w:ascii="Times New Roman" w:hAnsi="Times New Roman" w:cs="Times New Roman"/>
          <w:b/>
          <w:bCs/>
          <w:sz w:val="28"/>
          <w:szCs w:val="28"/>
        </w:rPr>
        <w:t>Насильство</w:t>
      </w:r>
      <w:r w:rsidR="005A103F">
        <w:rPr>
          <w:rFonts w:ascii="Times New Roman" w:hAnsi="Times New Roman" w:cs="Times New Roman"/>
          <w:b/>
          <w:bCs/>
          <w:sz w:val="28"/>
          <w:szCs w:val="28"/>
        </w:rPr>
        <w:t xml:space="preserve"> (</w:t>
      </w:r>
      <w:proofErr w:type="spellStart"/>
      <w:r w:rsidR="005A103F">
        <w:rPr>
          <w:rFonts w:ascii="Times New Roman" w:hAnsi="Times New Roman" w:cs="Times New Roman"/>
          <w:b/>
          <w:bCs/>
          <w:sz w:val="28"/>
          <w:szCs w:val="28"/>
        </w:rPr>
        <w:t>булінг</w:t>
      </w:r>
      <w:proofErr w:type="spellEnd"/>
      <w:r w:rsidR="005A103F">
        <w:rPr>
          <w:rFonts w:ascii="Times New Roman" w:hAnsi="Times New Roman" w:cs="Times New Roman"/>
          <w:b/>
          <w:bCs/>
          <w:sz w:val="28"/>
          <w:szCs w:val="28"/>
        </w:rPr>
        <w:t xml:space="preserve">, </w:t>
      </w:r>
      <w:r w:rsidRPr="009B47B6">
        <w:rPr>
          <w:rFonts w:ascii="Times New Roman" w:hAnsi="Times New Roman" w:cs="Times New Roman"/>
          <w:b/>
          <w:bCs/>
          <w:sz w:val="28"/>
          <w:szCs w:val="28"/>
        </w:rPr>
        <w:t>цькування)</w:t>
      </w:r>
      <w:r w:rsidRPr="009B47B6">
        <w:rPr>
          <w:rFonts w:ascii="Times New Roman" w:hAnsi="Times New Roman" w:cs="Times New Roman"/>
          <w:sz w:val="28"/>
          <w:szCs w:val="28"/>
        </w:rPr>
        <w:t> – психологічне, фізичне, економічне чи сексуальне насильство, тобто будь-яке умисне діяння (дія або бездіяльність), у тому числі із застосуванням засобів електронних комунікацій, яке систематично вчиняється особою стосовно дитини, з якою вони є учасниками одного колективу, або дитиною стосовно іншого учасника одного колективу та яке порушує права, свободи, законні інтереси потерпілої особи та/або перешкоджає виконанню нею визначених законодавством обов’язків.</w:t>
      </w:r>
    </w:p>
    <w:p w14:paraId="26F0433A" w14:textId="77777777" w:rsidR="005A103F" w:rsidRPr="005A103F" w:rsidRDefault="005A103F" w:rsidP="005A103F">
      <w:pPr>
        <w:rPr>
          <w:rFonts w:ascii="Times New Roman" w:hAnsi="Times New Roman" w:cs="Times New Roman"/>
          <w:sz w:val="28"/>
          <w:szCs w:val="28"/>
        </w:rPr>
      </w:pPr>
      <w:r w:rsidRPr="005A103F">
        <w:rPr>
          <w:rFonts w:ascii="Times New Roman" w:hAnsi="Times New Roman" w:cs="Times New Roman"/>
          <w:b/>
          <w:bCs/>
          <w:sz w:val="28"/>
          <w:szCs w:val="28"/>
        </w:rPr>
        <w:t>Колектив – </w:t>
      </w:r>
      <w:r w:rsidRPr="005A103F">
        <w:rPr>
          <w:rFonts w:ascii="Times New Roman" w:hAnsi="Times New Roman" w:cs="Times New Roman"/>
          <w:sz w:val="28"/>
          <w:szCs w:val="28"/>
        </w:rPr>
        <w:t>група з двох або більше осіб, які об’єднані (організовані) відповідно до законодавства з метою здобуття освіти, тренування, творчості, оздоровлення, відпочинку, лікування тощо та не перебувають між собою у трудових відносинах.</w:t>
      </w:r>
    </w:p>
    <w:p w14:paraId="6A4FD5EB" w14:textId="427BFC4F" w:rsidR="005A103F" w:rsidRPr="005A103F" w:rsidRDefault="005A103F" w:rsidP="005A103F">
      <w:pPr>
        <w:rPr>
          <w:rFonts w:ascii="Times New Roman" w:hAnsi="Times New Roman" w:cs="Times New Roman"/>
          <w:sz w:val="28"/>
          <w:szCs w:val="28"/>
        </w:rPr>
      </w:pPr>
      <w:r w:rsidRPr="005A103F">
        <w:rPr>
          <w:rFonts w:ascii="Times New Roman" w:hAnsi="Times New Roman" w:cs="Times New Roman"/>
          <w:b/>
          <w:bCs/>
          <w:sz w:val="28"/>
          <w:szCs w:val="28"/>
        </w:rPr>
        <w:t xml:space="preserve">Програма для дитини або іншої особи, яка вчинила </w:t>
      </w:r>
      <w:r>
        <w:rPr>
          <w:rFonts w:ascii="Times New Roman" w:hAnsi="Times New Roman" w:cs="Times New Roman"/>
          <w:b/>
          <w:bCs/>
          <w:sz w:val="28"/>
          <w:szCs w:val="28"/>
        </w:rPr>
        <w:t xml:space="preserve">насильство, </w:t>
      </w:r>
      <w:proofErr w:type="spellStart"/>
      <w:r>
        <w:rPr>
          <w:rFonts w:ascii="Times New Roman" w:hAnsi="Times New Roman" w:cs="Times New Roman"/>
          <w:b/>
          <w:bCs/>
          <w:sz w:val="28"/>
          <w:szCs w:val="28"/>
        </w:rPr>
        <w:t>булінг</w:t>
      </w:r>
      <w:proofErr w:type="spellEnd"/>
      <w:r w:rsidRPr="005A103F">
        <w:rPr>
          <w:rFonts w:ascii="Times New Roman" w:hAnsi="Times New Roman" w:cs="Times New Roman"/>
          <w:b/>
          <w:bCs/>
          <w:sz w:val="28"/>
          <w:szCs w:val="28"/>
        </w:rPr>
        <w:t xml:space="preserve"> (цькування), – </w:t>
      </w:r>
      <w:r w:rsidRPr="005A103F">
        <w:rPr>
          <w:rFonts w:ascii="Times New Roman" w:hAnsi="Times New Roman" w:cs="Times New Roman"/>
          <w:sz w:val="28"/>
          <w:szCs w:val="28"/>
        </w:rPr>
        <w:t xml:space="preserve">комплекс заходів, що формується на основі результатів оцінки ризиків та спрямований на зміну насильницької поведінки особи, яка вчинила </w:t>
      </w:r>
      <w:proofErr w:type="spellStart"/>
      <w:r w:rsidRPr="005A103F">
        <w:rPr>
          <w:rFonts w:ascii="Times New Roman" w:hAnsi="Times New Roman" w:cs="Times New Roman"/>
          <w:sz w:val="28"/>
          <w:szCs w:val="28"/>
        </w:rPr>
        <w:t>булінг</w:t>
      </w:r>
      <w:proofErr w:type="spellEnd"/>
      <w:r w:rsidRPr="005A103F">
        <w:rPr>
          <w:rFonts w:ascii="Times New Roman" w:hAnsi="Times New Roman" w:cs="Times New Roman"/>
          <w:sz w:val="28"/>
          <w:szCs w:val="28"/>
        </w:rPr>
        <w:t xml:space="preserve"> (цькування), формування у неї нової, неагресивної психологічної моделі поведінки у приватних стосунках, відповідального ставлення до своїх вчинків та їх наслідків.</w:t>
      </w:r>
    </w:p>
    <w:p w14:paraId="33C68B8A" w14:textId="674A9825" w:rsidR="00FF3A45" w:rsidRDefault="005A103F" w:rsidP="00CD3569">
      <w:pPr>
        <w:rPr>
          <w:rFonts w:ascii="Times New Roman" w:hAnsi="Times New Roman" w:cs="Times New Roman"/>
          <w:sz w:val="28"/>
          <w:szCs w:val="28"/>
        </w:rPr>
      </w:pPr>
      <w:r w:rsidRPr="005A103F">
        <w:rPr>
          <w:rFonts w:ascii="Times New Roman" w:hAnsi="Times New Roman" w:cs="Times New Roman"/>
          <w:b/>
          <w:bCs/>
          <w:sz w:val="28"/>
          <w:szCs w:val="28"/>
        </w:rPr>
        <w:t xml:space="preserve">Програма для дитини або іншої особи, яка постраждала від </w:t>
      </w:r>
      <w:r>
        <w:rPr>
          <w:rFonts w:ascii="Times New Roman" w:hAnsi="Times New Roman" w:cs="Times New Roman"/>
          <w:b/>
          <w:bCs/>
          <w:sz w:val="28"/>
          <w:szCs w:val="28"/>
        </w:rPr>
        <w:t xml:space="preserve">насильства, </w:t>
      </w:r>
      <w:proofErr w:type="spellStart"/>
      <w:r w:rsidRPr="005A103F">
        <w:rPr>
          <w:rFonts w:ascii="Times New Roman" w:hAnsi="Times New Roman" w:cs="Times New Roman"/>
          <w:b/>
          <w:bCs/>
          <w:sz w:val="28"/>
          <w:szCs w:val="28"/>
        </w:rPr>
        <w:t>булінгу</w:t>
      </w:r>
      <w:proofErr w:type="spellEnd"/>
      <w:r w:rsidRPr="005A103F">
        <w:rPr>
          <w:rFonts w:ascii="Times New Roman" w:hAnsi="Times New Roman" w:cs="Times New Roman"/>
          <w:b/>
          <w:bCs/>
          <w:sz w:val="28"/>
          <w:szCs w:val="28"/>
        </w:rPr>
        <w:t xml:space="preserve"> (цькування) або стала його свідком – </w:t>
      </w:r>
      <w:r w:rsidRPr="005A103F">
        <w:rPr>
          <w:rFonts w:ascii="Times New Roman" w:hAnsi="Times New Roman" w:cs="Times New Roman"/>
          <w:sz w:val="28"/>
          <w:szCs w:val="28"/>
        </w:rPr>
        <w:t xml:space="preserve">комплекс заходів, спрямованих на позбавлення емоційної залежності, невпевненості у собі та формування у особи, яка постраждала від </w:t>
      </w:r>
      <w:proofErr w:type="spellStart"/>
      <w:r w:rsidRPr="005A103F">
        <w:rPr>
          <w:rFonts w:ascii="Times New Roman" w:hAnsi="Times New Roman" w:cs="Times New Roman"/>
          <w:sz w:val="28"/>
          <w:szCs w:val="28"/>
        </w:rPr>
        <w:t>булінгу</w:t>
      </w:r>
      <w:proofErr w:type="spellEnd"/>
      <w:r w:rsidRPr="005A103F">
        <w:rPr>
          <w:rFonts w:ascii="Times New Roman" w:hAnsi="Times New Roman" w:cs="Times New Roman"/>
          <w:sz w:val="28"/>
          <w:szCs w:val="28"/>
        </w:rPr>
        <w:t xml:space="preserve"> (цькування) або стала його свідком, здатності відстоювати власну гідність, захищати свої права у приватних стосунках, у тому числі за допомогою уповноважених органів державної влади, органів місцевого самоврядування.</w:t>
      </w:r>
    </w:p>
    <w:p w14:paraId="33BBAC31" w14:textId="77777777" w:rsidR="00AF1F64" w:rsidRPr="00CD3569" w:rsidRDefault="00AF1F64" w:rsidP="00CD3569">
      <w:pPr>
        <w:rPr>
          <w:rFonts w:ascii="Times New Roman" w:hAnsi="Times New Roman" w:cs="Times New Roman"/>
          <w:sz w:val="28"/>
          <w:szCs w:val="28"/>
        </w:rPr>
      </w:pPr>
    </w:p>
    <w:p w14:paraId="40886338" w14:textId="30D38D56" w:rsidR="00CD3569" w:rsidRPr="00681F86" w:rsidRDefault="00CD3569" w:rsidP="00CD3569">
      <w:pPr>
        <w:rPr>
          <w:rFonts w:ascii="Times New Roman" w:hAnsi="Times New Roman" w:cs="Times New Roman"/>
          <w:b/>
          <w:bCs/>
          <w:sz w:val="28"/>
          <w:szCs w:val="28"/>
        </w:rPr>
      </w:pPr>
      <w:r w:rsidRPr="00681F86">
        <w:rPr>
          <w:rFonts w:ascii="Times New Roman" w:hAnsi="Times New Roman" w:cs="Times New Roman"/>
          <w:b/>
          <w:bCs/>
          <w:sz w:val="28"/>
          <w:szCs w:val="28"/>
        </w:rPr>
        <w:t>І</w:t>
      </w:r>
      <w:r w:rsidR="00681F86" w:rsidRPr="00681F86">
        <w:rPr>
          <w:rFonts w:ascii="Times New Roman" w:hAnsi="Times New Roman" w:cs="Times New Roman"/>
          <w:b/>
          <w:bCs/>
          <w:sz w:val="28"/>
          <w:szCs w:val="28"/>
          <w:lang w:val="en-US"/>
        </w:rPr>
        <w:t>V</w:t>
      </w:r>
      <w:r w:rsidRPr="00681F86">
        <w:rPr>
          <w:rFonts w:ascii="Times New Roman" w:hAnsi="Times New Roman" w:cs="Times New Roman"/>
          <w:b/>
          <w:bCs/>
          <w:sz w:val="28"/>
          <w:szCs w:val="28"/>
        </w:rPr>
        <w:t xml:space="preserve">. Основні заходи із запобігання та протидії насильству </w:t>
      </w:r>
    </w:p>
    <w:p w14:paraId="2FE2C0FE" w14:textId="7AA511EA" w:rsidR="00B967AC" w:rsidRPr="00B967AC" w:rsidRDefault="00681F86" w:rsidP="00B967AC">
      <w:pPr>
        <w:rPr>
          <w:rFonts w:ascii="Times New Roman" w:hAnsi="Times New Roman" w:cs="Times New Roman"/>
          <w:sz w:val="28"/>
          <w:szCs w:val="28"/>
        </w:rPr>
      </w:pPr>
      <w:r w:rsidRPr="00F71198">
        <w:rPr>
          <w:rFonts w:ascii="Times New Roman" w:hAnsi="Times New Roman" w:cs="Times New Roman"/>
          <w:sz w:val="28"/>
          <w:szCs w:val="28"/>
          <w:lang w:val="ru-RU"/>
        </w:rPr>
        <w:t>4</w:t>
      </w:r>
      <w:r>
        <w:rPr>
          <w:rFonts w:ascii="Times New Roman" w:hAnsi="Times New Roman" w:cs="Times New Roman"/>
          <w:sz w:val="28"/>
          <w:szCs w:val="28"/>
        </w:rPr>
        <w:t>.1.</w:t>
      </w:r>
      <w:r w:rsidR="00B967AC" w:rsidRPr="00B967AC">
        <w:t xml:space="preserve"> </w:t>
      </w:r>
      <w:r w:rsidR="00B967AC" w:rsidRPr="00B967AC">
        <w:rPr>
          <w:rFonts w:ascii="Times New Roman" w:hAnsi="Times New Roman" w:cs="Times New Roman"/>
          <w:sz w:val="28"/>
          <w:szCs w:val="28"/>
        </w:rPr>
        <w:t xml:space="preserve">З метою унеможливлення насильства та жорстокого поводження з </w:t>
      </w:r>
    </w:p>
    <w:p w14:paraId="4B53279F" w14:textId="29AD2F87" w:rsidR="00CD3569" w:rsidRPr="00CD3569" w:rsidRDefault="00B967AC" w:rsidP="00B967AC">
      <w:pPr>
        <w:rPr>
          <w:rFonts w:ascii="Times New Roman" w:hAnsi="Times New Roman" w:cs="Times New Roman"/>
          <w:sz w:val="28"/>
          <w:szCs w:val="28"/>
        </w:rPr>
      </w:pPr>
      <w:r w:rsidRPr="00B967AC">
        <w:rPr>
          <w:rFonts w:ascii="Times New Roman" w:hAnsi="Times New Roman" w:cs="Times New Roman"/>
          <w:sz w:val="28"/>
          <w:szCs w:val="28"/>
        </w:rPr>
        <w:t xml:space="preserve">дітьми </w:t>
      </w:r>
      <w:r>
        <w:rPr>
          <w:rFonts w:ascii="Times New Roman" w:hAnsi="Times New Roman" w:cs="Times New Roman"/>
          <w:sz w:val="28"/>
          <w:szCs w:val="28"/>
        </w:rPr>
        <w:t xml:space="preserve">працівниками закладу у </w:t>
      </w:r>
      <w:r w:rsidRPr="00B967AC">
        <w:rPr>
          <w:rFonts w:ascii="Times New Roman" w:hAnsi="Times New Roman" w:cs="Times New Roman"/>
          <w:sz w:val="28"/>
          <w:szCs w:val="28"/>
        </w:rPr>
        <w:t>робот</w:t>
      </w:r>
      <w:r>
        <w:rPr>
          <w:rFonts w:ascii="Times New Roman" w:hAnsi="Times New Roman" w:cs="Times New Roman"/>
          <w:sz w:val="28"/>
          <w:szCs w:val="28"/>
        </w:rPr>
        <w:t>і</w:t>
      </w:r>
      <w:r w:rsidRPr="00B967AC">
        <w:rPr>
          <w:rFonts w:ascii="Times New Roman" w:hAnsi="Times New Roman" w:cs="Times New Roman"/>
          <w:sz w:val="28"/>
          <w:szCs w:val="28"/>
        </w:rPr>
        <w:t xml:space="preserve"> з дітьми та молоддю повинно бути забезпечено впровадження таких основних заходів:  </w:t>
      </w:r>
      <w:r w:rsidR="00CD3569" w:rsidRPr="00CD3569">
        <w:rPr>
          <w:rFonts w:ascii="Times New Roman" w:hAnsi="Times New Roman" w:cs="Times New Roman"/>
          <w:sz w:val="28"/>
          <w:szCs w:val="28"/>
        </w:rPr>
        <w:t xml:space="preserve"> </w:t>
      </w:r>
    </w:p>
    <w:p w14:paraId="5023D527" w14:textId="6C1A6073" w:rsidR="00CD3569" w:rsidRPr="00CD3569" w:rsidRDefault="00170778" w:rsidP="00CD3569">
      <w:pPr>
        <w:rPr>
          <w:rFonts w:ascii="Times New Roman" w:hAnsi="Times New Roman" w:cs="Times New Roman"/>
          <w:sz w:val="28"/>
          <w:szCs w:val="28"/>
        </w:rPr>
      </w:pPr>
      <w:r>
        <w:rPr>
          <w:rFonts w:ascii="Times New Roman" w:hAnsi="Times New Roman" w:cs="Times New Roman"/>
          <w:sz w:val="28"/>
          <w:szCs w:val="28"/>
        </w:rPr>
        <w:lastRenderedPageBreak/>
        <w:t>-</w:t>
      </w:r>
      <w:r w:rsidR="00CD3569" w:rsidRPr="00CD3569">
        <w:rPr>
          <w:rFonts w:ascii="Times New Roman" w:hAnsi="Times New Roman" w:cs="Times New Roman"/>
          <w:sz w:val="28"/>
          <w:szCs w:val="28"/>
        </w:rPr>
        <w:t xml:space="preserve"> розміщення інформаційних матеріалів (плакатів, буклетів) про </w:t>
      </w:r>
    </w:p>
    <w:p w14:paraId="09B52392" w14:textId="77777777" w:rsidR="00CD3569" w:rsidRPr="00CD3569" w:rsidRDefault="00CD3569" w:rsidP="00CD3569">
      <w:pPr>
        <w:rPr>
          <w:rFonts w:ascii="Times New Roman" w:hAnsi="Times New Roman" w:cs="Times New Roman"/>
          <w:sz w:val="28"/>
          <w:szCs w:val="28"/>
        </w:rPr>
      </w:pPr>
      <w:r w:rsidRPr="00CD3569">
        <w:rPr>
          <w:rFonts w:ascii="Times New Roman" w:hAnsi="Times New Roman" w:cs="Times New Roman"/>
          <w:sz w:val="28"/>
          <w:szCs w:val="28"/>
        </w:rPr>
        <w:t xml:space="preserve">види насильства, шляхи захисту та контакти служб допомоги на стендах </w:t>
      </w:r>
    </w:p>
    <w:p w14:paraId="052248D2" w14:textId="48BF54AF" w:rsidR="00CD3569" w:rsidRPr="00CD3569" w:rsidRDefault="00CD3569" w:rsidP="00CD3569">
      <w:pPr>
        <w:rPr>
          <w:rFonts w:ascii="Times New Roman" w:hAnsi="Times New Roman" w:cs="Times New Roman"/>
          <w:sz w:val="28"/>
          <w:szCs w:val="28"/>
        </w:rPr>
      </w:pPr>
      <w:r w:rsidRPr="00CD3569">
        <w:rPr>
          <w:rFonts w:ascii="Times New Roman" w:hAnsi="Times New Roman" w:cs="Times New Roman"/>
          <w:sz w:val="28"/>
          <w:szCs w:val="28"/>
        </w:rPr>
        <w:t xml:space="preserve">та на офіційному </w:t>
      </w:r>
      <w:r w:rsidR="00B967AC">
        <w:rPr>
          <w:rFonts w:ascii="Times New Roman" w:hAnsi="Times New Roman" w:cs="Times New Roman"/>
          <w:sz w:val="28"/>
          <w:szCs w:val="28"/>
        </w:rPr>
        <w:t>сайті закладу</w:t>
      </w:r>
      <w:r w:rsidRPr="00CD3569">
        <w:rPr>
          <w:rFonts w:ascii="Times New Roman" w:hAnsi="Times New Roman" w:cs="Times New Roman"/>
          <w:sz w:val="28"/>
          <w:szCs w:val="28"/>
        </w:rPr>
        <w:t xml:space="preserve">; </w:t>
      </w:r>
    </w:p>
    <w:p w14:paraId="19176774" w14:textId="0D3389FE" w:rsidR="00CD3569" w:rsidRPr="00CD3569" w:rsidRDefault="00170778" w:rsidP="00CD3569">
      <w:pPr>
        <w:rPr>
          <w:rFonts w:ascii="Times New Roman" w:hAnsi="Times New Roman" w:cs="Times New Roman"/>
          <w:sz w:val="28"/>
          <w:szCs w:val="28"/>
        </w:rPr>
      </w:pPr>
      <w:r>
        <w:rPr>
          <w:rFonts w:ascii="Times New Roman" w:hAnsi="Times New Roman" w:cs="Times New Roman"/>
          <w:sz w:val="28"/>
          <w:szCs w:val="28"/>
        </w:rPr>
        <w:t>-</w:t>
      </w:r>
      <w:r w:rsidR="00CD3569" w:rsidRPr="00CD3569">
        <w:rPr>
          <w:rFonts w:ascii="Times New Roman" w:hAnsi="Times New Roman" w:cs="Times New Roman"/>
          <w:sz w:val="28"/>
          <w:szCs w:val="28"/>
        </w:rPr>
        <w:t xml:space="preserve"> проведення оцінки ризиків насильства в освітньому середовищі </w:t>
      </w:r>
      <w:r w:rsidR="00681F86">
        <w:rPr>
          <w:rFonts w:ascii="Times New Roman" w:hAnsi="Times New Roman" w:cs="Times New Roman"/>
          <w:sz w:val="28"/>
          <w:szCs w:val="28"/>
        </w:rPr>
        <w:t>ліцею(гімназії)</w:t>
      </w:r>
      <w:r w:rsidR="00CD3569" w:rsidRPr="00CD3569">
        <w:rPr>
          <w:rFonts w:ascii="Times New Roman" w:hAnsi="Times New Roman" w:cs="Times New Roman"/>
          <w:sz w:val="28"/>
          <w:szCs w:val="28"/>
        </w:rPr>
        <w:t xml:space="preserve"> та вжиття заходів для їх мінімізації; </w:t>
      </w:r>
    </w:p>
    <w:p w14:paraId="31E88DE1" w14:textId="2C7AE4FF" w:rsidR="00CD3569" w:rsidRPr="00CD3569" w:rsidRDefault="00170778" w:rsidP="00CD3569">
      <w:pPr>
        <w:rPr>
          <w:rFonts w:ascii="Times New Roman" w:hAnsi="Times New Roman" w:cs="Times New Roman"/>
          <w:sz w:val="28"/>
          <w:szCs w:val="28"/>
        </w:rPr>
      </w:pPr>
      <w:r>
        <w:rPr>
          <w:rFonts w:ascii="Times New Roman" w:hAnsi="Times New Roman" w:cs="Times New Roman"/>
          <w:sz w:val="28"/>
          <w:szCs w:val="28"/>
        </w:rPr>
        <w:t>-</w:t>
      </w:r>
      <w:r w:rsidR="00CD3569" w:rsidRPr="00CD3569">
        <w:rPr>
          <w:rFonts w:ascii="Times New Roman" w:hAnsi="Times New Roman" w:cs="Times New Roman"/>
          <w:sz w:val="28"/>
          <w:szCs w:val="28"/>
        </w:rPr>
        <w:t xml:space="preserve"> врахування ризиків насильства під час прийому на роботу </w:t>
      </w:r>
    </w:p>
    <w:p w14:paraId="4197C82E" w14:textId="77777777" w:rsidR="00CD3569" w:rsidRPr="00CD3569" w:rsidRDefault="00CD3569" w:rsidP="00CD3569">
      <w:pPr>
        <w:rPr>
          <w:rFonts w:ascii="Times New Roman" w:hAnsi="Times New Roman" w:cs="Times New Roman"/>
          <w:sz w:val="28"/>
          <w:szCs w:val="28"/>
        </w:rPr>
      </w:pPr>
      <w:r w:rsidRPr="00CD3569">
        <w:rPr>
          <w:rFonts w:ascii="Times New Roman" w:hAnsi="Times New Roman" w:cs="Times New Roman"/>
          <w:sz w:val="28"/>
          <w:szCs w:val="28"/>
        </w:rPr>
        <w:t xml:space="preserve">працівників, зокрема проведення співбесід та перевірок відповідно до </w:t>
      </w:r>
    </w:p>
    <w:p w14:paraId="76E76593" w14:textId="77777777" w:rsidR="00CD3569" w:rsidRPr="00CD3569" w:rsidRDefault="00CD3569" w:rsidP="00CD3569">
      <w:pPr>
        <w:rPr>
          <w:rFonts w:ascii="Times New Roman" w:hAnsi="Times New Roman" w:cs="Times New Roman"/>
          <w:sz w:val="28"/>
          <w:szCs w:val="28"/>
        </w:rPr>
      </w:pPr>
      <w:r w:rsidRPr="00CD3569">
        <w:rPr>
          <w:rFonts w:ascii="Times New Roman" w:hAnsi="Times New Roman" w:cs="Times New Roman"/>
          <w:sz w:val="28"/>
          <w:szCs w:val="28"/>
        </w:rPr>
        <w:t xml:space="preserve">законодавства; </w:t>
      </w:r>
    </w:p>
    <w:p w14:paraId="32D9CA14" w14:textId="2C0EB750" w:rsidR="00CD3569" w:rsidRPr="00CD3569" w:rsidRDefault="00433148" w:rsidP="00CD3569">
      <w:pPr>
        <w:rPr>
          <w:rFonts w:ascii="Times New Roman" w:hAnsi="Times New Roman" w:cs="Times New Roman"/>
          <w:sz w:val="28"/>
          <w:szCs w:val="28"/>
        </w:rPr>
      </w:pPr>
      <w:bookmarkStart w:id="4" w:name="_Hlk203338954"/>
      <w:r>
        <w:rPr>
          <w:rFonts w:ascii="Times New Roman" w:hAnsi="Times New Roman" w:cs="Times New Roman"/>
          <w:sz w:val="28"/>
          <w:szCs w:val="28"/>
        </w:rPr>
        <w:t>-</w:t>
      </w:r>
      <w:r w:rsidR="00CD3569" w:rsidRPr="00CD3569">
        <w:rPr>
          <w:rFonts w:ascii="Times New Roman" w:hAnsi="Times New Roman" w:cs="Times New Roman"/>
          <w:sz w:val="28"/>
          <w:szCs w:val="28"/>
        </w:rPr>
        <w:t xml:space="preserve">заповнення форми первинного повідомлення про підозру на випадок насильства щодо дитини (Додаток 1); </w:t>
      </w:r>
    </w:p>
    <w:p w14:paraId="35BD3CE8" w14:textId="4B9B4E88" w:rsidR="00CD3569" w:rsidRPr="00CD3569" w:rsidRDefault="00433148" w:rsidP="00CD3569">
      <w:pPr>
        <w:rPr>
          <w:rFonts w:ascii="Times New Roman" w:hAnsi="Times New Roman" w:cs="Times New Roman"/>
          <w:sz w:val="28"/>
          <w:szCs w:val="28"/>
        </w:rPr>
      </w:pPr>
      <w:r>
        <w:rPr>
          <w:rFonts w:ascii="Times New Roman" w:hAnsi="Times New Roman" w:cs="Times New Roman"/>
          <w:sz w:val="28"/>
          <w:szCs w:val="28"/>
        </w:rPr>
        <w:t>-</w:t>
      </w:r>
      <w:r w:rsidR="00CD3569" w:rsidRPr="00CD3569">
        <w:rPr>
          <w:rFonts w:ascii="Times New Roman" w:hAnsi="Times New Roman" w:cs="Times New Roman"/>
          <w:sz w:val="28"/>
          <w:szCs w:val="28"/>
        </w:rPr>
        <w:t xml:space="preserve"> ведення обліку повідомлень про випадки насильства у Журналі реєстрації внутрішніх інцидентів (Додаток 2); </w:t>
      </w:r>
    </w:p>
    <w:p w14:paraId="3592B161" w14:textId="692D33FC" w:rsidR="00CD3569" w:rsidRPr="00CD3569" w:rsidRDefault="00433148" w:rsidP="00CD3569">
      <w:pPr>
        <w:rPr>
          <w:rFonts w:ascii="Times New Roman" w:hAnsi="Times New Roman" w:cs="Times New Roman"/>
          <w:sz w:val="28"/>
          <w:szCs w:val="28"/>
        </w:rPr>
      </w:pPr>
      <w:r>
        <w:rPr>
          <w:rFonts w:ascii="Times New Roman" w:hAnsi="Times New Roman" w:cs="Times New Roman"/>
          <w:sz w:val="28"/>
          <w:szCs w:val="28"/>
        </w:rPr>
        <w:t>-</w:t>
      </w:r>
      <w:r w:rsidR="00CD3569" w:rsidRPr="00CD3569">
        <w:rPr>
          <w:rFonts w:ascii="Times New Roman" w:hAnsi="Times New Roman" w:cs="Times New Roman"/>
          <w:sz w:val="28"/>
          <w:szCs w:val="28"/>
        </w:rPr>
        <w:t xml:space="preserve"> проведення анонімних опитувань серед вихованців для моніторингу психологічного клімату в колективах (Додаток 3). </w:t>
      </w:r>
    </w:p>
    <w:bookmarkEnd w:id="4"/>
    <w:p w14:paraId="57AB94E1" w14:textId="49099E89" w:rsidR="00CD3569" w:rsidRPr="00CD3569" w:rsidRDefault="00525513" w:rsidP="00CD3569">
      <w:pPr>
        <w:rPr>
          <w:rFonts w:ascii="Times New Roman" w:hAnsi="Times New Roman" w:cs="Times New Roman"/>
          <w:sz w:val="28"/>
          <w:szCs w:val="28"/>
        </w:rPr>
      </w:pPr>
      <w:r>
        <w:rPr>
          <w:rFonts w:ascii="Times New Roman" w:hAnsi="Times New Roman" w:cs="Times New Roman"/>
          <w:sz w:val="28"/>
          <w:szCs w:val="28"/>
        </w:rPr>
        <w:t>4</w:t>
      </w:r>
      <w:r w:rsidR="00CD3569" w:rsidRPr="00CD3569">
        <w:rPr>
          <w:rFonts w:ascii="Times New Roman" w:hAnsi="Times New Roman" w:cs="Times New Roman"/>
          <w:sz w:val="28"/>
          <w:szCs w:val="28"/>
        </w:rPr>
        <w:t xml:space="preserve">.2. Заходи із виявлення та реагування: </w:t>
      </w:r>
    </w:p>
    <w:p w14:paraId="6C7B4FE1" w14:textId="0454A913" w:rsidR="00CD3569" w:rsidRPr="00CD3569" w:rsidRDefault="00433148" w:rsidP="00CD3569">
      <w:pPr>
        <w:rPr>
          <w:rFonts w:ascii="Times New Roman" w:hAnsi="Times New Roman" w:cs="Times New Roman"/>
          <w:sz w:val="28"/>
          <w:szCs w:val="28"/>
        </w:rPr>
      </w:pPr>
      <w:r>
        <w:rPr>
          <w:rFonts w:ascii="Times New Roman" w:hAnsi="Times New Roman" w:cs="Times New Roman"/>
          <w:sz w:val="28"/>
          <w:szCs w:val="28"/>
        </w:rPr>
        <w:t>-</w:t>
      </w:r>
      <w:r w:rsidR="00CD3569" w:rsidRPr="00CD3569">
        <w:rPr>
          <w:rFonts w:ascii="Times New Roman" w:hAnsi="Times New Roman" w:cs="Times New Roman"/>
          <w:sz w:val="28"/>
          <w:szCs w:val="28"/>
        </w:rPr>
        <w:t xml:space="preserve"> створення доступних та безпечних каналів для повідомлення </w:t>
      </w:r>
    </w:p>
    <w:p w14:paraId="51B46A44" w14:textId="77777777" w:rsidR="00CD3569" w:rsidRPr="00CD3569" w:rsidRDefault="00CD3569" w:rsidP="00CD3569">
      <w:pPr>
        <w:rPr>
          <w:rFonts w:ascii="Times New Roman" w:hAnsi="Times New Roman" w:cs="Times New Roman"/>
          <w:sz w:val="28"/>
          <w:szCs w:val="28"/>
        </w:rPr>
      </w:pPr>
      <w:r w:rsidRPr="00CD3569">
        <w:rPr>
          <w:rFonts w:ascii="Times New Roman" w:hAnsi="Times New Roman" w:cs="Times New Roman"/>
          <w:sz w:val="28"/>
          <w:szCs w:val="28"/>
        </w:rPr>
        <w:t xml:space="preserve">про випадки насильства (скринька довіри, електронна пошта, контактний </w:t>
      </w:r>
    </w:p>
    <w:p w14:paraId="115D928A" w14:textId="77777777" w:rsidR="00CD3569" w:rsidRPr="00CD3569" w:rsidRDefault="00CD3569" w:rsidP="00CD3569">
      <w:pPr>
        <w:rPr>
          <w:rFonts w:ascii="Times New Roman" w:hAnsi="Times New Roman" w:cs="Times New Roman"/>
          <w:sz w:val="28"/>
          <w:szCs w:val="28"/>
        </w:rPr>
      </w:pPr>
      <w:r w:rsidRPr="00CD3569">
        <w:rPr>
          <w:rFonts w:ascii="Times New Roman" w:hAnsi="Times New Roman" w:cs="Times New Roman"/>
          <w:sz w:val="28"/>
          <w:szCs w:val="28"/>
        </w:rPr>
        <w:t xml:space="preserve">телефон відповідальної особи); </w:t>
      </w:r>
    </w:p>
    <w:p w14:paraId="11C09C44" w14:textId="31CEC9CD" w:rsidR="00CD3569" w:rsidRPr="00CD3569" w:rsidRDefault="00433148" w:rsidP="00CD3569">
      <w:pPr>
        <w:rPr>
          <w:rFonts w:ascii="Times New Roman" w:hAnsi="Times New Roman" w:cs="Times New Roman"/>
          <w:sz w:val="28"/>
          <w:szCs w:val="28"/>
        </w:rPr>
      </w:pPr>
      <w:r>
        <w:rPr>
          <w:rFonts w:ascii="Times New Roman" w:hAnsi="Times New Roman" w:cs="Times New Roman"/>
          <w:sz w:val="28"/>
          <w:szCs w:val="28"/>
        </w:rPr>
        <w:t>-</w:t>
      </w:r>
      <w:r w:rsidR="00CD3569" w:rsidRPr="00CD3569">
        <w:rPr>
          <w:rFonts w:ascii="Times New Roman" w:hAnsi="Times New Roman" w:cs="Times New Roman"/>
          <w:sz w:val="28"/>
          <w:szCs w:val="28"/>
        </w:rPr>
        <w:t xml:space="preserve"> забезпечення негайного та оперативного реагування на кожне повідомлення (заяву, скаргу) про насильство. </w:t>
      </w:r>
    </w:p>
    <w:p w14:paraId="2537A28A" w14:textId="3EBAFEE5" w:rsidR="00CD3569" w:rsidRPr="00CD3569" w:rsidRDefault="00525513" w:rsidP="00CD3569">
      <w:pPr>
        <w:rPr>
          <w:rFonts w:ascii="Times New Roman" w:hAnsi="Times New Roman" w:cs="Times New Roman"/>
          <w:sz w:val="28"/>
          <w:szCs w:val="28"/>
        </w:rPr>
      </w:pPr>
      <w:r>
        <w:rPr>
          <w:rFonts w:ascii="Times New Roman" w:hAnsi="Times New Roman" w:cs="Times New Roman"/>
          <w:sz w:val="28"/>
          <w:szCs w:val="28"/>
        </w:rPr>
        <w:t>4</w:t>
      </w:r>
      <w:r w:rsidR="00CD3569" w:rsidRPr="00CD3569">
        <w:rPr>
          <w:rFonts w:ascii="Times New Roman" w:hAnsi="Times New Roman" w:cs="Times New Roman"/>
          <w:sz w:val="28"/>
          <w:szCs w:val="28"/>
        </w:rPr>
        <w:t xml:space="preserve">.3. Заходи з навчання та підвищення обізнаності: </w:t>
      </w:r>
    </w:p>
    <w:p w14:paraId="626346B2" w14:textId="2C37824F" w:rsidR="00CD3569" w:rsidRPr="00CD3569" w:rsidRDefault="00433148" w:rsidP="00CD3569">
      <w:pPr>
        <w:rPr>
          <w:rFonts w:ascii="Times New Roman" w:hAnsi="Times New Roman" w:cs="Times New Roman"/>
          <w:sz w:val="28"/>
          <w:szCs w:val="28"/>
        </w:rPr>
      </w:pPr>
      <w:r>
        <w:rPr>
          <w:rFonts w:ascii="Times New Roman" w:hAnsi="Times New Roman" w:cs="Times New Roman"/>
          <w:sz w:val="28"/>
          <w:szCs w:val="28"/>
        </w:rPr>
        <w:t>-</w:t>
      </w:r>
      <w:r w:rsidR="00CD3569" w:rsidRPr="00CD3569">
        <w:rPr>
          <w:rFonts w:ascii="Times New Roman" w:hAnsi="Times New Roman" w:cs="Times New Roman"/>
          <w:sz w:val="28"/>
          <w:szCs w:val="28"/>
        </w:rPr>
        <w:t xml:space="preserve"> організація навчальних тренінгів для педагогічних працівників </w:t>
      </w:r>
    </w:p>
    <w:p w14:paraId="159C0E35" w14:textId="77777777" w:rsidR="00CD3569" w:rsidRPr="00CD3569" w:rsidRDefault="00CD3569" w:rsidP="00CD3569">
      <w:pPr>
        <w:rPr>
          <w:rFonts w:ascii="Times New Roman" w:hAnsi="Times New Roman" w:cs="Times New Roman"/>
          <w:sz w:val="28"/>
          <w:szCs w:val="28"/>
        </w:rPr>
      </w:pPr>
      <w:r w:rsidRPr="00CD3569">
        <w:rPr>
          <w:rFonts w:ascii="Times New Roman" w:hAnsi="Times New Roman" w:cs="Times New Roman"/>
          <w:sz w:val="28"/>
          <w:szCs w:val="28"/>
        </w:rPr>
        <w:t xml:space="preserve">з питань розпізнавання ознак насильства, методів ненасильницького </w:t>
      </w:r>
    </w:p>
    <w:p w14:paraId="1ED9BE2E" w14:textId="77777777" w:rsidR="00CD3569" w:rsidRPr="00CD3569" w:rsidRDefault="00CD3569" w:rsidP="00CD3569">
      <w:pPr>
        <w:rPr>
          <w:rFonts w:ascii="Times New Roman" w:hAnsi="Times New Roman" w:cs="Times New Roman"/>
          <w:sz w:val="28"/>
          <w:szCs w:val="28"/>
        </w:rPr>
      </w:pPr>
      <w:r w:rsidRPr="00CD3569">
        <w:rPr>
          <w:rFonts w:ascii="Times New Roman" w:hAnsi="Times New Roman" w:cs="Times New Roman"/>
          <w:sz w:val="28"/>
          <w:szCs w:val="28"/>
        </w:rPr>
        <w:t xml:space="preserve">спілкування та надання першої психологічної допомоги; </w:t>
      </w:r>
    </w:p>
    <w:p w14:paraId="16D03FAC" w14:textId="134B0D79" w:rsidR="00CD3569" w:rsidRPr="00CD3569" w:rsidRDefault="00433148" w:rsidP="00CD3569">
      <w:pPr>
        <w:rPr>
          <w:rFonts w:ascii="Times New Roman" w:hAnsi="Times New Roman" w:cs="Times New Roman"/>
          <w:sz w:val="28"/>
          <w:szCs w:val="28"/>
        </w:rPr>
      </w:pPr>
      <w:r>
        <w:rPr>
          <w:rFonts w:ascii="Times New Roman" w:hAnsi="Times New Roman" w:cs="Times New Roman"/>
          <w:sz w:val="28"/>
          <w:szCs w:val="28"/>
        </w:rPr>
        <w:t>-</w:t>
      </w:r>
      <w:r w:rsidR="00CD3569" w:rsidRPr="00CD3569">
        <w:rPr>
          <w:rFonts w:ascii="Times New Roman" w:hAnsi="Times New Roman" w:cs="Times New Roman"/>
          <w:sz w:val="28"/>
          <w:szCs w:val="28"/>
        </w:rPr>
        <w:t xml:space="preserve"> проведення інформаційних занять для вихованців щодо їхніх прав, способів захисту та безпечної поведінки</w:t>
      </w:r>
      <w:r>
        <w:rPr>
          <w:rFonts w:ascii="Times New Roman" w:hAnsi="Times New Roman" w:cs="Times New Roman"/>
          <w:sz w:val="28"/>
          <w:szCs w:val="28"/>
        </w:rPr>
        <w:t>, а також  поваги та необхідності дотримування прав інших учасників освітнього процесу</w:t>
      </w:r>
      <w:r w:rsidR="00525513">
        <w:rPr>
          <w:rFonts w:ascii="Times New Roman" w:hAnsi="Times New Roman" w:cs="Times New Roman"/>
          <w:sz w:val="28"/>
          <w:szCs w:val="28"/>
        </w:rPr>
        <w:t>;</w:t>
      </w:r>
    </w:p>
    <w:p w14:paraId="57FDB157" w14:textId="2A2329ED" w:rsidR="00CD3569" w:rsidRPr="00CD3569" w:rsidRDefault="00525513" w:rsidP="00CD3569">
      <w:pPr>
        <w:rPr>
          <w:rFonts w:ascii="Times New Roman" w:hAnsi="Times New Roman" w:cs="Times New Roman"/>
          <w:sz w:val="28"/>
          <w:szCs w:val="28"/>
        </w:rPr>
      </w:pPr>
      <w:r>
        <w:rPr>
          <w:rFonts w:ascii="Times New Roman" w:hAnsi="Times New Roman" w:cs="Times New Roman"/>
          <w:sz w:val="28"/>
          <w:szCs w:val="28"/>
        </w:rPr>
        <w:t>-</w:t>
      </w:r>
      <w:r w:rsidR="00CD3569" w:rsidRPr="00CD3569">
        <w:rPr>
          <w:rFonts w:ascii="Times New Roman" w:hAnsi="Times New Roman" w:cs="Times New Roman"/>
          <w:sz w:val="28"/>
          <w:szCs w:val="28"/>
        </w:rPr>
        <w:t xml:space="preserve"> залучення батьків до просвітницьких заходів (батьківські збори, семінари, розповсюдження інформаційних матеріалів). </w:t>
      </w:r>
    </w:p>
    <w:p w14:paraId="3A892DD3" w14:textId="26D17BAC" w:rsidR="00CD3569" w:rsidRPr="00CD3569" w:rsidRDefault="00CD3569" w:rsidP="00CD3569">
      <w:pPr>
        <w:rPr>
          <w:rFonts w:ascii="Times New Roman" w:hAnsi="Times New Roman" w:cs="Times New Roman"/>
          <w:sz w:val="28"/>
          <w:szCs w:val="28"/>
        </w:rPr>
      </w:pPr>
      <w:r w:rsidRPr="00CD3569">
        <w:rPr>
          <w:rFonts w:ascii="Times New Roman" w:hAnsi="Times New Roman" w:cs="Times New Roman"/>
          <w:sz w:val="28"/>
          <w:szCs w:val="28"/>
        </w:rPr>
        <w:t xml:space="preserve">V. Повноваження та відповідальність </w:t>
      </w:r>
    </w:p>
    <w:p w14:paraId="3BAFBB9D" w14:textId="388ACBB4" w:rsidR="00CD3569" w:rsidRDefault="00525513" w:rsidP="00CD3569">
      <w:pPr>
        <w:rPr>
          <w:rFonts w:ascii="Times New Roman" w:hAnsi="Times New Roman" w:cs="Times New Roman"/>
          <w:sz w:val="28"/>
          <w:szCs w:val="28"/>
        </w:rPr>
      </w:pPr>
      <w:r>
        <w:rPr>
          <w:rFonts w:ascii="Times New Roman" w:hAnsi="Times New Roman" w:cs="Times New Roman"/>
          <w:sz w:val="28"/>
          <w:szCs w:val="28"/>
        </w:rPr>
        <w:t>5</w:t>
      </w:r>
      <w:r w:rsidR="00CD3569" w:rsidRPr="00CD3569">
        <w:rPr>
          <w:rFonts w:ascii="Times New Roman" w:hAnsi="Times New Roman" w:cs="Times New Roman"/>
          <w:sz w:val="28"/>
          <w:szCs w:val="28"/>
        </w:rPr>
        <w:t xml:space="preserve">.1. Директор </w:t>
      </w:r>
      <w:r w:rsidR="00106242">
        <w:rPr>
          <w:rFonts w:ascii="Times New Roman" w:hAnsi="Times New Roman" w:cs="Times New Roman"/>
          <w:sz w:val="28"/>
          <w:szCs w:val="28"/>
        </w:rPr>
        <w:t>ліцею (гімназії)</w:t>
      </w:r>
      <w:r w:rsidR="00CD3569" w:rsidRPr="00CD3569">
        <w:rPr>
          <w:rFonts w:ascii="Times New Roman" w:hAnsi="Times New Roman" w:cs="Times New Roman"/>
          <w:sz w:val="28"/>
          <w:szCs w:val="28"/>
        </w:rPr>
        <w:t xml:space="preserve">: </w:t>
      </w:r>
    </w:p>
    <w:p w14:paraId="36BB9C4A" w14:textId="77777777" w:rsidR="00525513" w:rsidRDefault="00525513" w:rsidP="00525513">
      <w:pPr>
        <w:rPr>
          <w:rFonts w:ascii="Times New Roman" w:hAnsi="Times New Roman" w:cs="Times New Roman"/>
          <w:sz w:val="28"/>
          <w:szCs w:val="28"/>
        </w:rPr>
      </w:pPr>
      <w:r>
        <w:rPr>
          <w:rFonts w:ascii="Times New Roman" w:hAnsi="Times New Roman" w:cs="Times New Roman"/>
          <w:sz w:val="28"/>
          <w:szCs w:val="28"/>
        </w:rPr>
        <w:t>-</w:t>
      </w:r>
      <w:r w:rsidRPr="00681F86">
        <w:rPr>
          <w:rFonts w:ascii="Times New Roman" w:hAnsi="Times New Roman" w:cs="Times New Roman"/>
          <w:sz w:val="28"/>
          <w:szCs w:val="28"/>
        </w:rPr>
        <w:t xml:space="preserve">– затверджує Положення про запобігання і протидію насильству та жорстокому поводженню з дітьми в закладі освіти з урахуванням Типової </w:t>
      </w:r>
      <w:r w:rsidRPr="00681F86">
        <w:rPr>
          <w:rFonts w:ascii="Times New Roman" w:hAnsi="Times New Roman" w:cs="Times New Roman"/>
          <w:sz w:val="28"/>
          <w:szCs w:val="28"/>
        </w:rPr>
        <w:lastRenderedPageBreak/>
        <w:t xml:space="preserve">програми унеможливлення насильства та жорстокого поводження з дітьми та Порядку реагування на випадки насильства та жорстокого поводження з дітьми, затверджених Кабінетом Міністрів України, </w:t>
      </w:r>
    </w:p>
    <w:p w14:paraId="2CEB0EF3" w14:textId="56678844" w:rsidR="00525513" w:rsidRPr="00681F86" w:rsidRDefault="00525513" w:rsidP="00525513">
      <w:pPr>
        <w:rPr>
          <w:rFonts w:ascii="Times New Roman" w:hAnsi="Times New Roman" w:cs="Times New Roman"/>
          <w:sz w:val="28"/>
          <w:szCs w:val="28"/>
        </w:rPr>
      </w:pPr>
      <w:r>
        <w:rPr>
          <w:rFonts w:ascii="Times New Roman" w:hAnsi="Times New Roman" w:cs="Times New Roman"/>
          <w:sz w:val="28"/>
          <w:szCs w:val="28"/>
        </w:rPr>
        <w:t>-</w:t>
      </w:r>
      <w:r w:rsidRPr="00681F86">
        <w:rPr>
          <w:rFonts w:ascii="Times New Roman" w:hAnsi="Times New Roman" w:cs="Times New Roman"/>
          <w:sz w:val="28"/>
          <w:szCs w:val="28"/>
        </w:rPr>
        <w:t>забезпечує його оприлюднення, обов’язкове ознайомлення з ним працівників закладу та здійснює контроль за його виконанням;</w:t>
      </w:r>
    </w:p>
    <w:p w14:paraId="477260D1" w14:textId="567111BF" w:rsidR="00CD3569" w:rsidRPr="00CD3569" w:rsidRDefault="00525513" w:rsidP="00CD3569">
      <w:pPr>
        <w:rPr>
          <w:rFonts w:ascii="Times New Roman" w:hAnsi="Times New Roman" w:cs="Times New Roman"/>
          <w:sz w:val="28"/>
          <w:szCs w:val="28"/>
        </w:rPr>
      </w:pPr>
      <w:r>
        <w:rPr>
          <w:rFonts w:ascii="Times New Roman" w:hAnsi="Times New Roman" w:cs="Times New Roman"/>
          <w:sz w:val="28"/>
          <w:szCs w:val="28"/>
        </w:rPr>
        <w:t>-</w:t>
      </w:r>
      <w:r w:rsidR="00CD3569" w:rsidRPr="00CD3569">
        <w:rPr>
          <w:rFonts w:ascii="Times New Roman" w:hAnsi="Times New Roman" w:cs="Times New Roman"/>
          <w:sz w:val="28"/>
          <w:szCs w:val="28"/>
        </w:rPr>
        <w:t xml:space="preserve"> може призначити відповідальну особу за координацію роботи із запобігання та протидії насильству; </w:t>
      </w:r>
    </w:p>
    <w:p w14:paraId="1C8E7355" w14:textId="77777777" w:rsidR="00106242" w:rsidRDefault="00106242" w:rsidP="00106242">
      <w:pPr>
        <w:rPr>
          <w:rFonts w:ascii="Times New Roman" w:hAnsi="Times New Roman" w:cs="Times New Roman"/>
          <w:sz w:val="28"/>
          <w:szCs w:val="28"/>
        </w:rPr>
      </w:pPr>
      <w:r w:rsidRPr="00681F86">
        <w:rPr>
          <w:rFonts w:ascii="Times New Roman" w:hAnsi="Times New Roman" w:cs="Times New Roman"/>
          <w:sz w:val="28"/>
          <w:szCs w:val="28"/>
        </w:rPr>
        <w:t>– розглядає усні та письмові заяви (скарги, повідомлення) про випадки насильства або жорстокого поводження з дитиною в закладі освіти протягом однієї доби з моменту надходження</w:t>
      </w:r>
      <w:r>
        <w:rPr>
          <w:rFonts w:ascii="Times New Roman" w:hAnsi="Times New Roman" w:cs="Times New Roman"/>
          <w:sz w:val="28"/>
          <w:szCs w:val="28"/>
        </w:rPr>
        <w:t>;</w:t>
      </w:r>
    </w:p>
    <w:p w14:paraId="34FFB073" w14:textId="140AAB30" w:rsidR="00CD3569" w:rsidRPr="00CD3569" w:rsidRDefault="00106242" w:rsidP="00CD3569">
      <w:pPr>
        <w:rPr>
          <w:rFonts w:ascii="Times New Roman" w:hAnsi="Times New Roman" w:cs="Times New Roman"/>
          <w:sz w:val="28"/>
          <w:szCs w:val="28"/>
        </w:rPr>
      </w:pPr>
      <w:r>
        <w:rPr>
          <w:rFonts w:ascii="Times New Roman" w:hAnsi="Times New Roman" w:cs="Times New Roman"/>
          <w:sz w:val="28"/>
          <w:szCs w:val="28"/>
        </w:rPr>
        <w:t>-</w:t>
      </w:r>
      <w:r w:rsidRPr="00681F86">
        <w:rPr>
          <w:rFonts w:ascii="Times New Roman" w:hAnsi="Times New Roman" w:cs="Times New Roman"/>
          <w:sz w:val="28"/>
          <w:szCs w:val="28"/>
        </w:rPr>
        <w:t>у разі виявлення ознак насильства або жорстокого поводження невідкладно повідомляє про це батьків, інших законних представників дитини</w:t>
      </w:r>
      <w:r>
        <w:rPr>
          <w:rFonts w:ascii="Times New Roman" w:hAnsi="Times New Roman" w:cs="Times New Roman"/>
          <w:sz w:val="28"/>
          <w:szCs w:val="28"/>
        </w:rPr>
        <w:t>;</w:t>
      </w:r>
    </w:p>
    <w:p w14:paraId="79D94BB8" w14:textId="19CC580F" w:rsidR="00CD3569" w:rsidRPr="00CD3569" w:rsidRDefault="00525513" w:rsidP="00CD3569">
      <w:pPr>
        <w:rPr>
          <w:rFonts w:ascii="Times New Roman" w:hAnsi="Times New Roman" w:cs="Times New Roman"/>
          <w:sz w:val="28"/>
          <w:szCs w:val="28"/>
        </w:rPr>
      </w:pPr>
      <w:r>
        <w:rPr>
          <w:rFonts w:ascii="Times New Roman" w:hAnsi="Times New Roman" w:cs="Times New Roman"/>
          <w:sz w:val="28"/>
          <w:szCs w:val="28"/>
        </w:rPr>
        <w:t xml:space="preserve">- </w:t>
      </w:r>
      <w:r w:rsidR="00106242">
        <w:rPr>
          <w:rFonts w:ascii="Times New Roman" w:hAnsi="Times New Roman" w:cs="Times New Roman"/>
          <w:sz w:val="28"/>
          <w:szCs w:val="28"/>
        </w:rPr>
        <w:t xml:space="preserve">інформує </w:t>
      </w:r>
      <w:r w:rsidR="00CD3569" w:rsidRPr="00CD3569">
        <w:rPr>
          <w:rFonts w:ascii="Times New Roman" w:hAnsi="Times New Roman" w:cs="Times New Roman"/>
          <w:sz w:val="28"/>
          <w:szCs w:val="28"/>
        </w:rPr>
        <w:t xml:space="preserve">у разі виявлення ознак насильства або жорстокого поводження, невідкладно (не пізніше однієї доби) уповноважений підрозділ Національної поліції та службу у справах дітей та сім'ї; </w:t>
      </w:r>
    </w:p>
    <w:p w14:paraId="0BE3A4BF" w14:textId="2B4F03FE" w:rsidR="00CD3569" w:rsidRPr="00CD3569" w:rsidRDefault="00525513" w:rsidP="00CD3569">
      <w:pPr>
        <w:rPr>
          <w:rFonts w:ascii="Times New Roman" w:hAnsi="Times New Roman" w:cs="Times New Roman"/>
          <w:sz w:val="28"/>
          <w:szCs w:val="28"/>
        </w:rPr>
      </w:pPr>
      <w:r>
        <w:rPr>
          <w:rFonts w:ascii="Times New Roman" w:hAnsi="Times New Roman" w:cs="Times New Roman"/>
          <w:sz w:val="28"/>
          <w:szCs w:val="28"/>
        </w:rPr>
        <w:t>-</w:t>
      </w:r>
      <w:r w:rsidR="00CD3569" w:rsidRPr="00525513">
        <w:rPr>
          <w:rFonts w:ascii="Times New Roman" w:hAnsi="Times New Roman" w:cs="Times New Roman"/>
          <w:sz w:val="28"/>
          <w:szCs w:val="28"/>
        </w:rPr>
        <w:t xml:space="preserve">організовує проведення навчальних та профілактичних заходів </w:t>
      </w:r>
      <w:r w:rsidR="00CD3569" w:rsidRPr="00CD3569">
        <w:rPr>
          <w:rFonts w:ascii="Times New Roman" w:hAnsi="Times New Roman" w:cs="Times New Roman"/>
          <w:sz w:val="28"/>
          <w:szCs w:val="28"/>
        </w:rPr>
        <w:t xml:space="preserve">для дітей, батьків та працівників; </w:t>
      </w:r>
    </w:p>
    <w:p w14:paraId="5F5744FF" w14:textId="798DA4CF" w:rsidR="00CD3569" w:rsidRPr="00CD3569" w:rsidRDefault="00525513" w:rsidP="00CD3569">
      <w:pPr>
        <w:rPr>
          <w:rFonts w:ascii="Times New Roman" w:hAnsi="Times New Roman" w:cs="Times New Roman"/>
          <w:sz w:val="28"/>
          <w:szCs w:val="28"/>
        </w:rPr>
      </w:pPr>
      <w:r>
        <w:rPr>
          <w:rFonts w:ascii="Times New Roman" w:hAnsi="Times New Roman" w:cs="Times New Roman"/>
          <w:sz w:val="28"/>
          <w:szCs w:val="28"/>
        </w:rPr>
        <w:t xml:space="preserve">- </w:t>
      </w:r>
      <w:r w:rsidR="00CD3569" w:rsidRPr="00CD3569">
        <w:rPr>
          <w:rFonts w:ascii="Times New Roman" w:hAnsi="Times New Roman" w:cs="Times New Roman"/>
          <w:sz w:val="28"/>
          <w:szCs w:val="28"/>
        </w:rPr>
        <w:t xml:space="preserve">взаємодіє з іншими суб’єктами соціальної роботи для комплексного реагування на випадки насильства. </w:t>
      </w:r>
    </w:p>
    <w:p w14:paraId="31FECE4B" w14:textId="4EA0650D" w:rsidR="00CD3569" w:rsidRPr="00CD3569" w:rsidRDefault="008E695D" w:rsidP="00CD3569">
      <w:pPr>
        <w:rPr>
          <w:rFonts w:ascii="Times New Roman" w:hAnsi="Times New Roman" w:cs="Times New Roman"/>
          <w:sz w:val="28"/>
          <w:szCs w:val="28"/>
        </w:rPr>
      </w:pPr>
      <w:r>
        <w:rPr>
          <w:rFonts w:ascii="Times New Roman" w:hAnsi="Times New Roman" w:cs="Times New Roman"/>
          <w:sz w:val="28"/>
          <w:szCs w:val="28"/>
        </w:rPr>
        <w:t>5</w:t>
      </w:r>
      <w:r w:rsidR="00CD3569" w:rsidRPr="00CD3569">
        <w:rPr>
          <w:rFonts w:ascii="Times New Roman" w:hAnsi="Times New Roman" w:cs="Times New Roman"/>
          <w:sz w:val="28"/>
          <w:szCs w:val="28"/>
        </w:rPr>
        <w:t xml:space="preserve">.2. Працівники </w:t>
      </w:r>
      <w:r w:rsidR="00106242">
        <w:rPr>
          <w:rFonts w:ascii="Times New Roman" w:hAnsi="Times New Roman" w:cs="Times New Roman"/>
          <w:sz w:val="28"/>
          <w:szCs w:val="28"/>
        </w:rPr>
        <w:t>закладу</w:t>
      </w:r>
      <w:r w:rsidR="00CD3569" w:rsidRPr="00CD3569">
        <w:rPr>
          <w:rFonts w:ascii="Times New Roman" w:hAnsi="Times New Roman" w:cs="Times New Roman"/>
          <w:sz w:val="28"/>
          <w:szCs w:val="28"/>
        </w:rPr>
        <w:t xml:space="preserve"> (педагогічні та інші) зобов'язані: </w:t>
      </w:r>
    </w:p>
    <w:p w14:paraId="14F91258" w14:textId="6E26B961" w:rsidR="00CD3569" w:rsidRPr="00CD3569" w:rsidRDefault="00106242" w:rsidP="00CD3569">
      <w:pPr>
        <w:rPr>
          <w:rFonts w:ascii="Times New Roman" w:hAnsi="Times New Roman" w:cs="Times New Roman"/>
          <w:sz w:val="28"/>
          <w:szCs w:val="28"/>
        </w:rPr>
      </w:pPr>
      <w:r>
        <w:rPr>
          <w:rFonts w:ascii="Times New Roman" w:hAnsi="Times New Roman" w:cs="Times New Roman"/>
          <w:sz w:val="28"/>
          <w:szCs w:val="28"/>
        </w:rPr>
        <w:t xml:space="preserve">- </w:t>
      </w:r>
      <w:r w:rsidR="00CD3569" w:rsidRPr="00CD3569">
        <w:rPr>
          <w:rFonts w:ascii="Times New Roman" w:hAnsi="Times New Roman" w:cs="Times New Roman"/>
          <w:sz w:val="28"/>
          <w:szCs w:val="28"/>
        </w:rPr>
        <w:t xml:space="preserve">у разі виявлення ознак насильства або жорстокого поводження з дитиною, негайно вжити заходів для припинення протиправних дій; </w:t>
      </w:r>
    </w:p>
    <w:p w14:paraId="12EE01A4" w14:textId="131457D7" w:rsidR="00CD3569" w:rsidRPr="00CD3569" w:rsidRDefault="00106242" w:rsidP="00CD3569">
      <w:pPr>
        <w:rPr>
          <w:rFonts w:ascii="Times New Roman" w:hAnsi="Times New Roman" w:cs="Times New Roman"/>
          <w:sz w:val="28"/>
          <w:szCs w:val="28"/>
        </w:rPr>
      </w:pPr>
      <w:r>
        <w:rPr>
          <w:rFonts w:ascii="Times New Roman" w:hAnsi="Times New Roman" w:cs="Times New Roman"/>
          <w:sz w:val="28"/>
          <w:szCs w:val="28"/>
        </w:rPr>
        <w:t>-</w:t>
      </w:r>
      <w:r w:rsidR="00CD3569" w:rsidRPr="00CD3569">
        <w:rPr>
          <w:rFonts w:ascii="Times New Roman" w:hAnsi="Times New Roman" w:cs="Times New Roman"/>
          <w:sz w:val="28"/>
          <w:szCs w:val="28"/>
        </w:rPr>
        <w:t xml:space="preserve">за потреби надати </w:t>
      </w:r>
      <w:proofErr w:type="spellStart"/>
      <w:r w:rsidR="00CD3569" w:rsidRPr="00CD3569">
        <w:rPr>
          <w:rFonts w:ascii="Times New Roman" w:hAnsi="Times New Roman" w:cs="Times New Roman"/>
          <w:sz w:val="28"/>
          <w:szCs w:val="28"/>
        </w:rPr>
        <w:t>домедичну</w:t>
      </w:r>
      <w:proofErr w:type="spellEnd"/>
      <w:r w:rsidR="00CD3569" w:rsidRPr="00CD3569">
        <w:rPr>
          <w:rFonts w:ascii="Times New Roman" w:hAnsi="Times New Roman" w:cs="Times New Roman"/>
          <w:sz w:val="28"/>
          <w:szCs w:val="28"/>
        </w:rPr>
        <w:t xml:space="preserve"> допомогу та викликати бригаду екстреної (швидкої) медичної допомоги; </w:t>
      </w:r>
    </w:p>
    <w:p w14:paraId="5457AC65" w14:textId="4266D524" w:rsidR="00CD3569" w:rsidRPr="00CD3569" w:rsidRDefault="00106242" w:rsidP="00CD3569">
      <w:pPr>
        <w:rPr>
          <w:rFonts w:ascii="Times New Roman" w:hAnsi="Times New Roman" w:cs="Times New Roman"/>
          <w:sz w:val="28"/>
          <w:szCs w:val="28"/>
        </w:rPr>
      </w:pPr>
      <w:r>
        <w:rPr>
          <w:rFonts w:ascii="Times New Roman" w:hAnsi="Times New Roman" w:cs="Times New Roman"/>
          <w:sz w:val="28"/>
          <w:szCs w:val="28"/>
        </w:rPr>
        <w:t>-</w:t>
      </w:r>
      <w:r w:rsidR="00CD3569" w:rsidRPr="00CD3569">
        <w:rPr>
          <w:rFonts w:ascii="Times New Roman" w:hAnsi="Times New Roman" w:cs="Times New Roman"/>
          <w:sz w:val="28"/>
          <w:szCs w:val="28"/>
        </w:rPr>
        <w:t xml:space="preserve"> негайно повідомити про </w:t>
      </w:r>
      <w:r>
        <w:rPr>
          <w:rFonts w:ascii="Times New Roman" w:hAnsi="Times New Roman" w:cs="Times New Roman"/>
          <w:sz w:val="28"/>
          <w:szCs w:val="28"/>
        </w:rPr>
        <w:t>випадок жорстокого поводження</w:t>
      </w:r>
      <w:r w:rsidR="00CD3569" w:rsidRPr="00CD3569">
        <w:rPr>
          <w:rFonts w:ascii="Times New Roman" w:hAnsi="Times New Roman" w:cs="Times New Roman"/>
          <w:sz w:val="28"/>
          <w:szCs w:val="28"/>
        </w:rPr>
        <w:t xml:space="preserve"> директора </w:t>
      </w:r>
      <w:r>
        <w:rPr>
          <w:rFonts w:ascii="Times New Roman" w:hAnsi="Times New Roman" w:cs="Times New Roman"/>
          <w:sz w:val="28"/>
          <w:szCs w:val="28"/>
        </w:rPr>
        <w:t>ліцею</w:t>
      </w:r>
      <w:r w:rsidR="00CD3569" w:rsidRPr="00CD3569">
        <w:rPr>
          <w:rFonts w:ascii="Times New Roman" w:hAnsi="Times New Roman" w:cs="Times New Roman"/>
          <w:sz w:val="28"/>
          <w:szCs w:val="28"/>
        </w:rPr>
        <w:t>(</w:t>
      </w:r>
      <w:r>
        <w:rPr>
          <w:rFonts w:ascii="Times New Roman" w:hAnsi="Times New Roman" w:cs="Times New Roman"/>
          <w:sz w:val="28"/>
          <w:szCs w:val="28"/>
        </w:rPr>
        <w:t>чи в</w:t>
      </w:r>
      <w:r w:rsidR="00CD3569" w:rsidRPr="00CD3569">
        <w:rPr>
          <w:rFonts w:ascii="Times New Roman" w:hAnsi="Times New Roman" w:cs="Times New Roman"/>
          <w:sz w:val="28"/>
          <w:szCs w:val="28"/>
        </w:rPr>
        <w:t xml:space="preserve">ідповідальну особу); </w:t>
      </w:r>
    </w:p>
    <w:p w14:paraId="60FEDCAA" w14:textId="4C44ECA0" w:rsidR="00CD3569" w:rsidRPr="00CD3569" w:rsidRDefault="00106242" w:rsidP="00CD3569">
      <w:pPr>
        <w:rPr>
          <w:rFonts w:ascii="Times New Roman" w:hAnsi="Times New Roman" w:cs="Times New Roman"/>
          <w:sz w:val="28"/>
          <w:szCs w:val="28"/>
        </w:rPr>
      </w:pPr>
      <w:r>
        <w:rPr>
          <w:rFonts w:ascii="Times New Roman" w:hAnsi="Times New Roman" w:cs="Times New Roman"/>
          <w:sz w:val="28"/>
          <w:szCs w:val="28"/>
        </w:rPr>
        <w:t>-</w:t>
      </w:r>
      <w:r w:rsidR="00CD3569" w:rsidRPr="00CD3569">
        <w:rPr>
          <w:rFonts w:ascii="Times New Roman" w:hAnsi="Times New Roman" w:cs="Times New Roman"/>
          <w:sz w:val="28"/>
          <w:szCs w:val="28"/>
        </w:rPr>
        <w:t xml:space="preserve"> дотримуватися конфіденційності щодо отриманої інформації. </w:t>
      </w:r>
    </w:p>
    <w:p w14:paraId="2C645687" w14:textId="51DE1DB5" w:rsidR="00CD3569" w:rsidRPr="00CD3569" w:rsidRDefault="00CD3569" w:rsidP="00CD3569">
      <w:pPr>
        <w:rPr>
          <w:rFonts w:ascii="Times New Roman" w:hAnsi="Times New Roman" w:cs="Times New Roman"/>
          <w:sz w:val="28"/>
          <w:szCs w:val="28"/>
        </w:rPr>
      </w:pPr>
      <w:r w:rsidRPr="00CD3569">
        <w:rPr>
          <w:rFonts w:ascii="Times New Roman" w:hAnsi="Times New Roman" w:cs="Times New Roman"/>
          <w:sz w:val="28"/>
          <w:szCs w:val="28"/>
        </w:rPr>
        <w:t>V</w:t>
      </w:r>
      <w:r w:rsidR="008E695D">
        <w:rPr>
          <w:rFonts w:ascii="Times New Roman" w:hAnsi="Times New Roman" w:cs="Times New Roman"/>
          <w:sz w:val="28"/>
          <w:szCs w:val="28"/>
        </w:rPr>
        <w:t>І</w:t>
      </w:r>
      <w:r w:rsidRPr="00CD3569">
        <w:rPr>
          <w:rFonts w:ascii="Times New Roman" w:hAnsi="Times New Roman" w:cs="Times New Roman"/>
          <w:sz w:val="28"/>
          <w:szCs w:val="28"/>
        </w:rPr>
        <w:t xml:space="preserve">. Механізм повідомлення про випадки насильства та реагування </w:t>
      </w:r>
    </w:p>
    <w:p w14:paraId="20583AAF" w14:textId="63703FB8" w:rsidR="00CD3569" w:rsidRPr="00CD3569" w:rsidRDefault="008E695D" w:rsidP="00CD3569">
      <w:pPr>
        <w:rPr>
          <w:rFonts w:ascii="Times New Roman" w:hAnsi="Times New Roman" w:cs="Times New Roman"/>
          <w:sz w:val="28"/>
          <w:szCs w:val="28"/>
        </w:rPr>
      </w:pPr>
      <w:r>
        <w:rPr>
          <w:rFonts w:ascii="Times New Roman" w:hAnsi="Times New Roman" w:cs="Times New Roman"/>
          <w:sz w:val="28"/>
          <w:szCs w:val="28"/>
        </w:rPr>
        <w:t>6</w:t>
      </w:r>
      <w:r w:rsidR="00CD3569" w:rsidRPr="00CD3569">
        <w:rPr>
          <w:rFonts w:ascii="Times New Roman" w:hAnsi="Times New Roman" w:cs="Times New Roman"/>
          <w:sz w:val="28"/>
          <w:szCs w:val="28"/>
        </w:rPr>
        <w:t xml:space="preserve">.1. </w:t>
      </w:r>
      <w:r>
        <w:rPr>
          <w:rFonts w:ascii="Times New Roman" w:hAnsi="Times New Roman" w:cs="Times New Roman"/>
          <w:sz w:val="28"/>
          <w:szCs w:val="28"/>
        </w:rPr>
        <w:t>Ліцей (гімназія)</w:t>
      </w:r>
      <w:r w:rsidR="00CD3569" w:rsidRPr="00CD3569">
        <w:rPr>
          <w:rFonts w:ascii="Times New Roman" w:hAnsi="Times New Roman" w:cs="Times New Roman"/>
          <w:sz w:val="28"/>
          <w:szCs w:val="28"/>
        </w:rPr>
        <w:t xml:space="preserve"> забезпечує функціонування різних способів отримання </w:t>
      </w:r>
    </w:p>
    <w:p w14:paraId="73D0038B" w14:textId="77777777" w:rsidR="00CD3569" w:rsidRPr="00CD3569" w:rsidRDefault="00CD3569" w:rsidP="00CD3569">
      <w:pPr>
        <w:rPr>
          <w:rFonts w:ascii="Times New Roman" w:hAnsi="Times New Roman" w:cs="Times New Roman"/>
          <w:sz w:val="28"/>
          <w:szCs w:val="28"/>
        </w:rPr>
      </w:pPr>
      <w:r w:rsidRPr="00CD3569">
        <w:rPr>
          <w:rFonts w:ascii="Times New Roman" w:hAnsi="Times New Roman" w:cs="Times New Roman"/>
          <w:sz w:val="28"/>
          <w:szCs w:val="28"/>
        </w:rPr>
        <w:t xml:space="preserve">повідомлень про можливі випадки насильства: </w:t>
      </w:r>
    </w:p>
    <w:p w14:paraId="37A438AC" w14:textId="1FEBEA8E" w:rsidR="00CD3569" w:rsidRPr="00CD3569" w:rsidRDefault="008E695D" w:rsidP="00CD3569">
      <w:pPr>
        <w:rPr>
          <w:rFonts w:ascii="Times New Roman" w:hAnsi="Times New Roman" w:cs="Times New Roman"/>
          <w:sz w:val="28"/>
          <w:szCs w:val="28"/>
        </w:rPr>
      </w:pPr>
      <w:r>
        <w:rPr>
          <w:rFonts w:ascii="Times New Roman" w:hAnsi="Times New Roman" w:cs="Times New Roman"/>
          <w:sz w:val="28"/>
          <w:szCs w:val="28"/>
        </w:rPr>
        <w:t>-</w:t>
      </w:r>
      <w:r w:rsidR="00CD3569" w:rsidRPr="00CD3569">
        <w:rPr>
          <w:rFonts w:ascii="Times New Roman" w:hAnsi="Times New Roman" w:cs="Times New Roman"/>
          <w:sz w:val="28"/>
          <w:szCs w:val="28"/>
        </w:rPr>
        <w:t xml:space="preserve"> усні та письмові звернення до директора, відповідальної особи, </w:t>
      </w:r>
      <w:r>
        <w:rPr>
          <w:rFonts w:ascii="Times New Roman" w:hAnsi="Times New Roman" w:cs="Times New Roman"/>
          <w:sz w:val="28"/>
          <w:szCs w:val="28"/>
        </w:rPr>
        <w:t xml:space="preserve">класних </w:t>
      </w:r>
      <w:r w:rsidR="00CD3569" w:rsidRPr="00CD3569">
        <w:rPr>
          <w:rFonts w:ascii="Times New Roman" w:hAnsi="Times New Roman" w:cs="Times New Roman"/>
          <w:sz w:val="28"/>
          <w:szCs w:val="28"/>
        </w:rPr>
        <w:t>керівників</w:t>
      </w:r>
      <w:r>
        <w:rPr>
          <w:rFonts w:ascii="Times New Roman" w:hAnsi="Times New Roman" w:cs="Times New Roman"/>
          <w:sz w:val="28"/>
          <w:szCs w:val="28"/>
        </w:rPr>
        <w:t>, педагогів, працівників</w:t>
      </w:r>
      <w:r w:rsidR="00CD3569" w:rsidRPr="00CD3569">
        <w:rPr>
          <w:rFonts w:ascii="Times New Roman" w:hAnsi="Times New Roman" w:cs="Times New Roman"/>
          <w:sz w:val="28"/>
          <w:szCs w:val="28"/>
        </w:rPr>
        <w:t xml:space="preserve"> </w:t>
      </w:r>
      <w:r>
        <w:rPr>
          <w:rFonts w:ascii="Times New Roman" w:hAnsi="Times New Roman" w:cs="Times New Roman"/>
          <w:sz w:val="28"/>
          <w:szCs w:val="28"/>
        </w:rPr>
        <w:t>закладу</w:t>
      </w:r>
      <w:r w:rsidR="00CD3569" w:rsidRPr="00CD3569">
        <w:rPr>
          <w:rFonts w:ascii="Times New Roman" w:hAnsi="Times New Roman" w:cs="Times New Roman"/>
          <w:sz w:val="28"/>
          <w:szCs w:val="28"/>
        </w:rPr>
        <w:t xml:space="preserve">; </w:t>
      </w:r>
    </w:p>
    <w:p w14:paraId="321EEAC3" w14:textId="0EB7B3E1" w:rsidR="00CD3569" w:rsidRPr="00CD3569" w:rsidRDefault="008E695D" w:rsidP="00CD3569">
      <w:pPr>
        <w:rPr>
          <w:rFonts w:ascii="Times New Roman" w:hAnsi="Times New Roman" w:cs="Times New Roman"/>
          <w:sz w:val="28"/>
          <w:szCs w:val="28"/>
        </w:rPr>
      </w:pPr>
      <w:r>
        <w:rPr>
          <w:rFonts w:ascii="Times New Roman" w:hAnsi="Times New Roman" w:cs="Times New Roman"/>
          <w:sz w:val="28"/>
          <w:szCs w:val="28"/>
        </w:rPr>
        <w:t>-</w:t>
      </w:r>
      <w:r w:rsidR="00CD3569" w:rsidRPr="00CD3569">
        <w:rPr>
          <w:rFonts w:ascii="Times New Roman" w:hAnsi="Times New Roman" w:cs="Times New Roman"/>
          <w:sz w:val="28"/>
          <w:szCs w:val="28"/>
        </w:rPr>
        <w:t xml:space="preserve"> електронні листи на офіційну пошту </w:t>
      </w:r>
      <w:r>
        <w:rPr>
          <w:rFonts w:ascii="Times New Roman" w:hAnsi="Times New Roman" w:cs="Times New Roman"/>
          <w:sz w:val="28"/>
          <w:szCs w:val="28"/>
        </w:rPr>
        <w:t>закладу</w:t>
      </w:r>
      <w:r w:rsidR="00CD3569" w:rsidRPr="00CD3569">
        <w:rPr>
          <w:rFonts w:ascii="Times New Roman" w:hAnsi="Times New Roman" w:cs="Times New Roman"/>
          <w:sz w:val="28"/>
          <w:szCs w:val="28"/>
        </w:rPr>
        <w:t xml:space="preserve">; </w:t>
      </w:r>
    </w:p>
    <w:p w14:paraId="6721113B" w14:textId="63A68397" w:rsidR="00CD3569" w:rsidRPr="00CD3569" w:rsidRDefault="008E695D" w:rsidP="00CD3569">
      <w:pPr>
        <w:rPr>
          <w:rFonts w:ascii="Times New Roman" w:hAnsi="Times New Roman" w:cs="Times New Roman"/>
          <w:sz w:val="28"/>
          <w:szCs w:val="28"/>
        </w:rPr>
      </w:pPr>
      <w:r>
        <w:rPr>
          <w:rFonts w:ascii="Times New Roman" w:hAnsi="Times New Roman" w:cs="Times New Roman"/>
          <w:sz w:val="28"/>
          <w:szCs w:val="28"/>
        </w:rPr>
        <w:t>-</w:t>
      </w:r>
      <w:r w:rsidR="00CD3569" w:rsidRPr="00CD3569">
        <w:rPr>
          <w:rFonts w:ascii="Times New Roman" w:hAnsi="Times New Roman" w:cs="Times New Roman"/>
          <w:sz w:val="28"/>
          <w:szCs w:val="28"/>
        </w:rPr>
        <w:t xml:space="preserve">повідомлення через скриньку довіри (можливо анонімно). </w:t>
      </w:r>
    </w:p>
    <w:p w14:paraId="7A9EEED4" w14:textId="25ABBF0D" w:rsidR="00CD3569" w:rsidRPr="00CD3569" w:rsidRDefault="008E695D" w:rsidP="00CD3569">
      <w:pPr>
        <w:rPr>
          <w:rFonts w:ascii="Times New Roman" w:hAnsi="Times New Roman" w:cs="Times New Roman"/>
          <w:sz w:val="28"/>
          <w:szCs w:val="28"/>
        </w:rPr>
      </w:pPr>
      <w:r>
        <w:rPr>
          <w:rFonts w:ascii="Times New Roman" w:hAnsi="Times New Roman" w:cs="Times New Roman"/>
          <w:sz w:val="28"/>
          <w:szCs w:val="28"/>
        </w:rPr>
        <w:lastRenderedPageBreak/>
        <w:t>6</w:t>
      </w:r>
      <w:r w:rsidR="00CD3569" w:rsidRPr="00CD3569">
        <w:rPr>
          <w:rFonts w:ascii="Times New Roman" w:hAnsi="Times New Roman" w:cs="Times New Roman"/>
          <w:sz w:val="28"/>
          <w:szCs w:val="28"/>
        </w:rPr>
        <w:t xml:space="preserve">.2. Усі повідомлення, незалежно від форми подання, реєструються </w:t>
      </w:r>
    </w:p>
    <w:p w14:paraId="3E3D3885" w14:textId="77777777" w:rsidR="00CD3569" w:rsidRPr="00CD3569" w:rsidRDefault="00CD3569" w:rsidP="00CD3569">
      <w:pPr>
        <w:rPr>
          <w:rFonts w:ascii="Times New Roman" w:hAnsi="Times New Roman" w:cs="Times New Roman"/>
          <w:sz w:val="28"/>
          <w:szCs w:val="28"/>
        </w:rPr>
      </w:pPr>
      <w:r w:rsidRPr="00CD3569">
        <w:rPr>
          <w:rFonts w:ascii="Times New Roman" w:hAnsi="Times New Roman" w:cs="Times New Roman"/>
          <w:sz w:val="28"/>
          <w:szCs w:val="28"/>
        </w:rPr>
        <w:t xml:space="preserve">відповідальною особою або директором у Журналі реєстрації внутрішніх </w:t>
      </w:r>
    </w:p>
    <w:p w14:paraId="4DAE29BF" w14:textId="77777777" w:rsidR="00CD3569" w:rsidRPr="00CD3569" w:rsidRDefault="00CD3569" w:rsidP="00CD3569">
      <w:pPr>
        <w:rPr>
          <w:rFonts w:ascii="Times New Roman" w:hAnsi="Times New Roman" w:cs="Times New Roman"/>
          <w:sz w:val="28"/>
          <w:szCs w:val="28"/>
        </w:rPr>
      </w:pPr>
      <w:r w:rsidRPr="00CD3569">
        <w:rPr>
          <w:rFonts w:ascii="Times New Roman" w:hAnsi="Times New Roman" w:cs="Times New Roman"/>
          <w:sz w:val="28"/>
          <w:szCs w:val="28"/>
        </w:rPr>
        <w:t xml:space="preserve">інцидентів. </w:t>
      </w:r>
    </w:p>
    <w:p w14:paraId="2D845FA7" w14:textId="3E60B8AE" w:rsidR="00CD3569" w:rsidRPr="00CD3569" w:rsidRDefault="008E695D" w:rsidP="00CD3569">
      <w:pPr>
        <w:rPr>
          <w:rFonts w:ascii="Times New Roman" w:hAnsi="Times New Roman" w:cs="Times New Roman"/>
          <w:sz w:val="28"/>
          <w:szCs w:val="28"/>
        </w:rPr>
      </w:pPr>
      <w:r>
        <w:rPr>
          <w:rFonts w:ascii="Times New Roman" w:hAnsi="Times New Roman" w:cs="Times New Roman"/>
          <w:sz w:val="28"/>
          <w:szCs w:val="28"/>
        </w:rPr>
        <w:t>6</w:t>
      </w:r>
      <w:r w:rsidR="00CD3569" w:rsidRPr="00CD3569">
        <w:rPr>
          <w:rFonts w:ascii="Times New Roman" w:hAnsi="Times New Roman" w:cs="Times New Roman"/>
          <w:sz w:val="28"/>
          <w:szCs w:val="28"/>
        </w:rPr>
        <w:t xml:space="preserve">.3. Директор </w:t>
      </w:r>
      <w:r>
        <w:rPr>
          <w:rFonts w:ascii="Times New Roman" w:hAnsi="Times New Roman" w:cs="Times New Roman"/>
          <w:sz w:val="28"/>
          <w:szCs w:val="28"/>
        </w:rPr>
        <w:t>ліцею (гімназії)</w:t>
      </w:r>
      <w:r w:rsidR="00CD3569" w:rsidRPr="00CD3569">
        <w:rPr>
          <w:rFonts w:ascii="Times New Roman" w:hAnsi="Times New Roman" w:cs="Times New Roman"/>
          <w:sz w:val="28"/>
          <w:szCs w:val="28"/>
        </w:rPr>
        <w:t xml:space="preserve"> розглядає повідомлення протягом однієї доби. </w:t>
      </w:r>
    </w:p>
    <w:p w14:paraId="6AD33655" w14:textId="405EE2E2" w:rsidR="00CD3569" w:rsidRPr="00CD3569" w:rsidRDefault="008E695D" w:rsidP="00CD3569">
      <w:pPr>
        <w:rPr>
          <w:rFonts w:ascii="Times New Roman" w:hAnsi="Times New Roman" w:cs="Times New Roman"/>
          <w:sz w:val="28"/>
          <w:szCs w:val="28"/>
        </w:rPr>
      </w:pPr>
      <w:r>
        <w:rPr>
          <w:rFonts w:ascii="Times New Roman" w:hAnsi="Times New Roman" w:cs="Times New Roman"/>
          <w:sz w:val="28"/>
          <w:szCs w:val="28"/>
        </w:rPr>
        <w:t>6</w:t>
      </w:r>
      <w:r w:rsidR="00CD3569" w:rsidRPr="00CD3569">
        <w:rPr>
          <w:rFonts w:ascii="Times New Roman" w:hAnsi="Times New Roman" w:cs="Times New Roman"/>
          <w:sz w:val="28"/>
          <w:szCs w:val="28"/>
        </w:rPr>
        <w:t xml:space="preserve">.4. У разі підтвердження інформації про насильство, директор невідкладно, але не пізніше однієї доби, письмово повідомляє: </w:t>
      </w:r>
    </w:p>
    <w:p w14:paraId="43D85696" w14:textId="1C6581FD" w:rsidR="00CD3569" w:rsidRPr="00CD3569" w:rsidRDefault="008E695D" w:rsidP="00CD3569">
      <w:pPr>
        <w:rPr>
          <w:rFonts w:ascii="Times New Roman" w:hAnsi="Times New Roman" w:cs="Times New Roman"/>
          <w:sz w:val="28"/>
          <w:szCs w:val="28"/>
        </w:rPr>
      </w:pPr>
      <w:r>
        <w:rPr>
          <w:rFonts w:ascii="Times New Roman" w:hAnsi="Times New Roman" w:cs="Times New Roman"/>
          <w:sz w:val="28"/>
          <w:szCs w:val="28"/>
        </w:rPr>
        <w:t>-</w:t>
      </w:r>
      <w:r w:rsidR="00CD3569" w:rsidRPr="00CD3569">
        <w:rPr>
          <w:rFonts w:ascii="Times New Roman" w:hAnsi="Times New Roman" w:cs="Times New Roman"/>
          <w:sz w:val="28"/>
          <w:szCs w:val="28"/>
        </w:rPr>
        <w:t xml:space="preserve"> уповноважений підрозділ органу Національної поліції; </w:t>
      </w:r>
    </w:p>
    <w:p w14:paraId="5B1F9FCB" w14:textId="43BEFC83" w:rsidR="00CD3569" w:rsidRPr="00CD3569" w:rsidRDefault="008E695D" w:rsidP="00CD3569">
      <w:pPr>
        <w:rPr>
          <w:rFonts w:ascii="Times New Roman" w:hAnsi="Times New Roman" w:cs="Times New Roman"/>
          <w:sz w:val="28"/>
          <w:szCs w:val="28"/>
        </w:rPr>
      </w:pPr>
      <w:r>
        <w:rPr>
          <w:rFonts w:ascii="Times New Roman" w:hAnsi="Times New Roman" w:cs="Times New Roman"/>
          <w:sz w:val="28"/>
          <w:szCs w:val="28"/>
        </w:rPr>
        <w:t>-</w:t>
      </w:r>
      <w:r w:rsidR="00CD3569" w:rsidRPr="00CD3569">
        <w:rPr>
          <w:rFonts w:ascii="Times New Roman" w:hAnsi="Times New Roman" w:cs="Times New Roman"/>
          <w:sz w:val="28"/>
          <w:szCs w:val="28"/>
        </w:rPr>
        <w:t xml:space="preserve">службу у справах дітей за місцем проживання/перебування дитини; </w:t>
      </w:r>
    </w:p>
    <w:p w14:paraId="674208BC" w14:textId="3589C21E" w:rsidR="00CD3569" w:rsidRPr="00CD3569" w:rsidRDefault="008E695D" w:rsidP="00CD3569">
      <w:pPr>
        <w:rPr>
          <w:rFonts w:ascii="Times New Roman" w:hAnsi="Times New Roman" w:cs="Times New Roman"/>
          <w:sz w:val="28"/>
          <w:szCs w:val="28"/>
        </w:rPr>
      </w:pPr>
      <w:r>
        <w:rPr>
          <w:rFonts w:ascii="Times New Roman" w:hAnsi="Times New Roman" w:cs="Times New Roman"/>
          <w:sz w:val="28"/>
          <w:szCs w:val="28"/>
        </w:rPr>
        <w:t>-</w:t>
      </w:r>
      <w:r w:rsidR="00CD3569" w:rsidRPr="00CD3569">
        <w:rPr>
          <w:rFonts w:ascii="Times New Roman" w:hAnsi="Times New Roman" w:cs="Times New Roman"/>
          <w:sz w:val="28"/>
          <w:szCs w:val="28"/>
        </w:rPr>
        <w:t xml:space="preserve">одного з батьків або законних представників дитини (крім </w:t>
      </w:r>
    </w:p>
    <w:p w14:paraId="6B55F3E7" w14:textId="77777777" w:rsidR="00CD3569" w:rsidRPr="00CD3569" w:rsidRDefault="00CD3569" w:rsidP="00CD3569">
      <w:pPr>
        <w:rPr>
          <w:rFonts w:ascii="Times New Roman" w:hAnsi="Times New Roman" w:cs="Times New Roman"/>
          <w:sz w:val="28"/>
          <w:szCs w:val="28"/>
        </w:rPr>
      </w:pPr>
      <w:r w:rsidRPr="00CD3569">
        <w:rPr>
          <w:rFonts w:ascii="Times New Roman" w:hAnsi="Times New Roman" w:cs="Times New Roman"/>
          <w:sz w:val="28"/>
          <w:szCs w:val="28"/>
        </w:rPr>
        <w:t xml:space="preserve">випадків, коли вони є ймовірними кривдниками). </w:t>
      </w:r>
    </w:p>
    <w:p w14:paraId="5B7ADC6D" w14:textId="15E7C88D" w:rsidR="00CD3569" w:rsidRPr="00CC099A" w:rsidRDefault="00CD3569" w:rsidP="00CD3569">
      <w:pPr>
        <w:rPr>
          <w:rFonts w:ascii="Times New Roman" w:hAnsi="Times New Roman" w:cs="Times New Roman"/>
          <w:b/>
          <w:bCs/>
          <w:sz w:val="28"/>
          <w:szCs w:val="28"/>
        </w:rPr>
      </w:pPr>
      <w:r w:rsidRPr="00CC099A">
        <w:rPr>
          <w:rFonts w:ascii="Times New Roman" w:hAnsi="Times New Roman" w:cs="Times New Roman"/>
          <w:b/>
          <w:bCs/>
          <w:sz w:val="28"/>
          <w:szCs w:val="28"/>
        </w:rPr>
        <w:t>VI</w:t>
      </w:r>
      <w:r w:rsidR="008E695D" w:rsidRPr="00CC099A">
        <w:rPr>
          <w:rFonts w:ascii="Times New Roman" w:hAnsi="Times New Roman" w:cs="Times New Roman"/>
          <w:b/>
          <w:bCs/>
          <w:sz w:val="28"/>
          <w:szCs w:val="28"/>
        </w:rPr>
        <w:t>І</w:t>
      </w:r>
      <w:r w:rsidRPr="00CC099A">
        <w:rPr>
          <w:rFonts w:ascii="Times New Roman" w:hAnsi="Times New Roman" w:cs="Times New Roman"/>
          <w:b/>
          <w:bCs/>
          <w:sz w:val="28"/>
          <w:szCs w:val="28"/>
        </w:rPr>
        <w:t xml:space="preserve">. Вимоги до працівників та політика найму </w:t>
      </w:r>
      <w:r w:rsidR="00CC099A" w:rsidRPr="00CC099A">
        <w:rPr>
          <w:rFonts w:ascii="Times New Roman" w:hAnsi="Times New Roman" w:cs="Times New Roman"/>
          <w:b/>
          <w:bCs/>
          <w:sz w:val="28"/>
          <w:szCs w:val="28"/>
        </w:rPr>
        <w:t>працівників закладу</w:t>
      </w:r>
    </w:p>
    <w:p w14:paraId="13673703" w14:textId="22E2AA7F" w:rsidR="00CD3569" w:rsidRPr="00CD3569" w:rsidRDefault="008E695D" w:rsidP="00CD3569">
      <w:pPr>
        <w:rPr>
          <w:rFonts w:ascii="Times New Roman" w:hAnsi="Times New Roman" w:cs="Times New Roman"/>
          <w:sz w:val="28"/>
          <w:szCs w:val="28"/>
        </w:rPr>
      </w:pPr>
      <w:r>
        <w:rPr>
          <w:rFonts w:ascii="Times New Roman" w:hAnsi="Times New Roman" w:cs="Times New Roman"/>
          <w:sz w:val="28"/>
          <w:szCs w:val="28"/>
        </w:rPr>
        <w:t>7</w:t>
      </w:r>
      <w:r w:rsidR="00CD3569" w:rsidRPr="00CD3569">
        <w:rPr>
          <w:rFonts w:ascii="Times New Roman" w:hAnsi="Times New Roman" w:cs="Times New Roman"/>
          <w:sz w:val="28"/>
          <w:szCs w:val="28"/>
        </w:rPr>
        <w:t xml:space="preserve">.1. Відповідно до статті 10 Закону України “Про охорону дитинства”, до </w:t>
      </w:r>
    </w:p>
    <w:p w14:paraId="79B639C4" w14:textId="08BC5BA9" w:rsidR="00CD3569" w:rsidRPr="00CD3569" w:rsidRDefault="00CD3569" w:rsidP="00CD3569">
      <w:pPr>
        <w:rPr>
          <w:rFonts w:ascii="Times New Roman" w:hAnsi="Times New Roman" w:cs="Times New Roman"/>
          <w:sz w:val="28"/>
          <w:szCs w:val="28"/>
        </w:rPr>
      </w:pPr>
      <w:r w:rsidRPr="00CD3569">
        <w:rPr>
          <w:rFonts w:ascii="Times New Roman" w:hAnsi="Times New Roman" w:cs="Times New Roman"/>
          <w:sz w:val="28"/>
          <w:szCs w:val="28"/>
        </w:rPr>
        <w:t xml:space="preserve">роботи з дітьми в </w:t>
      </w:r>
      <w:r w:rsidR="008E695D">
        <w:rPr>
          <w:rFonts w:ascii="Times New Roman" w:hAnsi="Times New Roman" w:cs="Times New Roman"/>
          <w:sz w:val="28"/>
          <w:szCs w:val="28"/>
        </w:rPr>
        <w:t>закладі</w:t>
      </w:r>
      <w:r w:rsidRPr="00CD3569">
        <w:rPr>
          <w:rFonts w:ascii="Times New Roman" w:hAnsi="Times New Roman" w:cs="Times New Roman"/>
          <w:sz w:val="28"/>
          <w:szCs w:val="28"/>
        </w:rPr>
        <w:t xml:space="preserve"> не допускаються особи, інформацію про яких </w:t>
      </w:r>
      <w:proofErr w:type="spellStart"/>
      <w:r w:rsidRPr="00CD3569">
        <w:rPr>
          <w:rFonts w:ascii="Times New Roman" w:hAnsi="Times New Roman" w:cs="Times New Roman"/>
          <w:sz w:val="28"/>
          <w:szCs w:val="28"/>
        </w:rPr>
        <w:t>внесено</w:t>
      </w:r>
      <w:proofErr w:type="spellEnd"/>
      <w:r w:rsidRPr="00CD3569">
        <w:rPr>
          <w:rFonts w:ascii="Times New Roman" w:hAnsi="Times New Roman" w:cs="Times New Roman"/>
          <w:sz w:val="28"/>
          <w:szCs w:val="28"/>
        </w:rPr>
        <w:t xml:space="preserve"> </w:t>
      </w:r>
    </w:p>
    <w:p w14:paraId="5ED2FF93" w14:textId="77777777" w:rsidR="00CD3569" w:rsidRPr="00CD3569" w:rsidRDefault="00CD3569" w:rsidP="00CD3569">
      <w:pPr>
        <w:rPr>
          <w:rFonts w:ascii="Times New Roman" w:hAnsi="Times New Roman" w:cs="Times New Roman"/>
          <w:sz w:val="28"/>
          <w:szCs w:val="28"/>
        </w:rPr>
      </w:pPr>
      <w:r w:rsidRPr="00CD3569">
        <w:rPr>
          <w:rFonts w:ascii="Times New Roman" w:hAnsi="Times New Roman" w:cs="Times New Roman"/>
          <w:sz w:val="28"/>
          <w:szCs w:val="28"/>
        </w:rPr>
        <w:t xml:space="preserve">до Єдиного реєстру осіб, засуджених за злочини проти статевої свободи та </w:t>
      </w:r>
    </w:p>
    <w:p w14:paraId="5FA38F7B" w14:textId="77777777" w:rsidR="00CD3569" w:rsidRPr="00CD3569" w:rsidRDefault="00CD3569" w:rsidP="00CD3569">
      <w:pPr>
        <w:rPr>
          <w:rFonts w:ascii="Times New Roman" w:hAnsi="Times New Roman" w:cs="Times New Roman"/>
          <w:sz w:val="28"/>
          <w:szCs w:val="28"/>
        </w:rPr>
      </w:pPr>
      <w:r w:rsidRPr="00CD3569">
        <w:rPr>
          <w:rFonts w:ascii="Times New Roman" w:hAnsi="Times New Roman" w:cs="Times New Roman"/>
          <w:sz w:val="28"/>
          <w:szCs w:val="28"/>
        </w:rPr>
        <w:t xml:space="preserve">статевої недоторканості малолітньої особи. </w:t>
      </w:r>
    </w:p>
    <w:p w14:paraId="20C43CCC" w14:textId="053494B6" w:rsidR="00CD3569" w:rsidRPr="00CD3569" w:rsidRDefault="00CC099A" w:rsidP="00CD3569">
      <w:pPr>
        <w:rPr>
          <w:rFonts w:ascii="Times New Roman" w:hAnsi="Times New Roman" w:cs="Times New Roman"/>
          <w:sz w:val="28"/>
          <w:szCs w:val="28"/>
        </w:rPr>
      </w:pPr>
      <w:r>
        <w:rPr>
          <w:rFonts w:ascii="Times New Roman" w:hAnsi="Times New Roman" w:cs="Times New Roman"/>
          <w:sz w:val="28"/>
          <w:szCs w:val="28"/>
        </w:rPr>
        <w:t>7</w:t>
      </w:r>
      <w:r w:rsidR="00CD3569" w:rsidRPr="00CD3569">
        <w:rPr>
          <w:rFonts w:ascii="Times New Roman" w:hAnsi="Times New Roman" w:cs="Times New Roman"/>
          <w:sz w:val="28"/>
          <w:szCs w:val="28"/>
        </w:rPr>
        <w:t xml:space="preserve">.2. Під час працевлаштування кандидатів на посади, що передбачають </w:t>
      </w:r>
    </w:p>
    <w:p w14:paraId="235D3328" w14:textId="77777777" w:rsidR="00CD3569" w:rsidRPr="00CD3569" w:rsidRDefault="00CD3569" w:rsidP="00CD3569">
      <w:pPr>
        <w:rPr>
          <w:rFonts w:ascii="Times New Roman" w:hAnsi="Times New Roman" w:cs="Times New Roman"/>
          <w:sz w:val="28"/>
          <w:szCs w:val="28"/>
        </w:rPr>
      </w:pPr>
      <w:r w:rsidRPr="00CD3569">
        <w:rPr>
          <w:rFonts w:ascii="Times New Roman" w:hAnsi="Times New Roman" w:cs="Times New Roman"/>
          <w:sz w:val="28"/>
          <w:szCs w:val="28"/>
        </w:rPr>
        <w:t xml:space="preserve">контакт з дітьми, проводиться співбесіда, яка може включати питання </w:t>
      </w:r>
    </w:p>
    <w:p w14:paraId="49803F3A" w14:textId="77777777" w:rsidR="00CD3569" w:rsidRPr="00CD3569" w:rsidRDefault="00CD3569" w:rsidP="00CD3569">
      <w:pPr>
        <w:rPr>
          <w:rFonts w:ascii="Times New Roman" w:hAnsi="Times New Roman" w:cs="Times New Roman"/>
          <w:sz w:val="28"/>
          <w:szCs w:val="28"/>
        </w:rPr>
      </w:pPr>
      <w:r w:rsidRPr="00CD3569">
        <w:rPr>
          <w:rFonts w:ascii="Times New Roman" w:hAnsi="Times New Roman" w:cs="Times New Roman"/>
          <w:sz w:val="28"/>
          <w:szCs w:val="28"/>
        </w:rPr>
        <w:t xml:space="preserve">ситуаційного характеру щодо реакції на прояви агресії та жорстокості з метою </w:t>
      </w:r>
    </w:p>
    <w:p w14:paraId="580668AA" w14:textId="77777777" w:rsidR="00CD3569" w:rsidRPr="00CD3569" w:rsidRDefault="00CD3569" w:rsidP="00CD3569">
      <w:pPr>
        <w:rPr>
          <w:rFonts w:ascii="Times New Roman" w:hAnsi="Times New Roman" w:cs="Times New Roman"/>
          <w:sz w:val="28"/>
          <w:szCs w:val="28"/>
        </w:rPr>
      </w:pPr>
      <w:r w:rsidRPr="00CD3569">
        <w:rPr>
          <w:rFonts w:ascii="Times New Roman" w:hAnsi="Times New Roman" w:cs="Times New Roman"/>
          <w:sz w:val="28"/>
          <w:szCs w:val="28"/>
        </w:rPr>
        <w:t xml:space="preserve">виявлення схильності до насильницької поведінки. </w:t>
      </w:r>
    </w:p>
    <w:p w14:paraId="08EA1E5F" w14:textId="4D39C9E1" w:rsidR="00CD3569" w:rsidRPr="00CD3569" w:rsidRDefault="00CD3569" w:rsidP="00CD3569">
      <w:pPr>
        <w:rPr>
          <w:rFonts w:ascii="Times New Roman" w:hAnsi="Times New Roman" w:cs="Times New Roman"/>
          <w:sz w:val="28"/>
          <w:szCs w:val="28"/>
        </w:rPr>
      </w:pPr>
      <w:r w:rsidRPr="00CD3569">
        <w:rPr>
          <w:rFonts w:ascii="Times New Roman" w:hAnsi="Times New Roman" w:cs="Times New Roman"/>
          <w:sz w:val="28"/>
          <w:szCs w:val="28"/>
        </w:rPr>
        <w:t>VII</w:t>
      </w:r>
      <w:r w:rsidR="00CC099A">
        <w:rPr>
          <w:rFonts w:ascii="Times New Roman" w:hAnsi="Times New Roman" w:cs="Times New Roman"/>
          <w:sz w:val="28"/>
          <w:szCs w:val="28"/>
        </w:rPr>
        <w:t>І</w:t>
      </w:r>
      <w:r w:rsidRPr="00CD3569">
        <w:rPr>
          <w:rFonts w:ascii="Times New Roman" w:hAnsi="Times New Roman" w:cs="Times New Roman"/>
          <w:sz w:val="28"/>
          <w:szCs w:val="28"/>
        </w:rPr>
        <w:t xml:space="preserve">. Правила безпечної взаємодії з дітьми </w:t>
      </w:r>
    </w:p>
    <w:p w14:paraId="189BE979" w14:textId="7FB9D43D" w:rsidR="00CD3569" w:rsidRPr="00CD3569" w:rsidRDefault="00CC099A" w:rsidP="00CD3569">
      <w:pPr>
        <w:rPr>
          <w:rFonts w:ascii="Times New Roman" w:hAnsi="Times New Roman" w:cs="Times New Roman"/>
          <w:sz w:val="28"/>
          <w:szCs w:val="28"/>
        </w:rPr>
      </w:pPr>
      <w:r>
        <w:rPr>
          <w:rFonts w:ascii="Times New Roman" w:hAnsi="Times New Roman" w:cs="Times New Roman"/>
          <w:sz w:val="28"/>
          <w:szCs w:val="28"/>
        </w:rPr>
        <w:t>8</w:t>
      </w:r>
      <w:r w:rsidR="00CD3569" w:rsidRPr="00CD3569">
        <w:rPr>
          <w:rFonts w:ascii="Times New Roman" w:hAnsi="Times New Roman" w:cs="Times New Roman"/>
          <w:sz w:val="28"/>
          <w:szCs w:val="28"/>
        </w:rPr>
        <w:t xml:space="preserve">.1. Працівники </w:t>
      </w:r>
      <w:r>
        <w:rPr>
          <w:rFonts w:ascii="Times New Roman" w:hAnsi="Times New Roman" w:cs="Times New Roman"/>
          <w:sz w:val="28"/>
          <w:szCs w:val="28"/>
        </w:rPr>
        <w:t>закладу</w:t>
      </w:r>
      <w:r w:rsidR="00CD3569" w:rsidRPr="00CD3569">
        <w:rPr>
          <w:rFonts w:ascii="Times New Roman" w:hAnsi="Times New Roman" w:cs="Times New Roman"/>
          <w:sz w:val="28"/>
          <w:szCs w:val="28"/>
        </w:rPr>
        <w:t xml:space="preserve"> повинні уникати фізичного контакту з дитиною, </w:t>
      </w:r>
    </w:p>
    <w:p w14:paraId="30587AF5" w14:textId="77777777" w:rsidR="00CD3569" w:rsidRPr="00CD3569" w:rsidRDefault="00CD3569" w:rsidP="00CD3569">
      <w:pPr>
        <w:rPr>
          <w:rFonts w:ascii="Times New Roman" w:hAnsi="Times New Roman" w:cs="Times New Roman"/>
          <w:sz w:val="28"/>
          <w:szCs w:val="28"/>
        </w:rPr>
      </w:pPr>
      <w:r w:rsidRPr="00CD3569">
        <w:rPr>
          <w:rFonts w:ascii="Times New Roman" w:hAnsi="Times New Roman" w:cs="Times New Roman"/>
          <w:sz w:val="28"/>
          <w:szCs w:val="28"/>
        </w:rPr>
        <w:t xml:space="preserve">якщо він не є необхідним для освітнього процесу (наприклад, у хореографії, </w:t>
      </w:r>
    </w:p>
    <w:p w14:paraId="4D71E517" w14:textId="77777777" w:rsidR="00CD3569" w:rsidRPr="00CD3569" w:rsidRDefault="00CD3569" w:rsidP="00CD3569">
      <w:pPr>
        <w:rPr>
          <w:rFonts w:ascii="Times New Roman" w:hAnsi="Times New Roman" w:cs="Times New Roman"/>
          <w:sz w:val="28"/>
          <w:szCs w:val="28"/>
        </w:rPr>
      </w:pPr>
      <w:r w:rsidRPr="00CD3569">
        <w:rPr>
          <w:rFonts w:ascii="Times New Roman" w:hAnsi="Times New Roman" w:cs="Times New Roman"/>
          <w:sz w:val="28"/>
          <w:szCs w:val="28"/>
        </w:rPr>
        <w:t xml:space="preserve">спорті). </w:t>
      </w:r>
    </w:p>
    <w:p w14:paraId="256E8643" w14:textId="5F822535" w:rsidR="00CD3569" w:rsidRPr="00CD3569" w:rsidRDefault="00CC099A" w:rsidP="00CD3569">
      <w:pPr>
        <w:rPr>
          <w:rFonts w:ascii="Times New Roman" w:hAnsi="Times New Roman" w:cs="Times New Roman"/>
          <w:sz w:val="28"/>
          <w:szCs w:val="28"/>
        </w:rPr>
      </w:pPr>
      <w:r>
        <w:rPr>
          <w:rFonts w:ascii="Times New Roman" w:hAnsi="Times New Roman" w:cs="Times New Roman"/>
          <w:sz w:val="28"/>
          <w:szCs w:val="28"/>
        </w:rPr>
        <w:t>8</w:t>
      </w:r>
      <w:r w:rsidR="00CD3569" w:rsidRPr="00CD3569">
        <w:rPr>
          <w:rFonts w:ascii="Times New Roman" w:hAnsi="Times New Roman" w:cs="Times New Roman"/>
          <w:sz w:val="28"/>
          <w:szCs w:val="28"/>
        </w:rPr>
        <w:t xml:space="preserve">.2. Якщо фізичний контакт є необхідним, він має відбуватися </w:t>
      </w:r>
      <w:proofErr w:type="spellStart"/>
      <w:r w:rsidR="00CD3569" w:rsidRPr="00CD3569">
        <w:rPr>
          <w:rFonts w:ascii="Times New Roman" w:hAnsi="Times New Roman" w:cs="Times New Roman"/>
          <w:sz w:val="28"/>
          <w:szCs w:val="28"/>
        </w:rPr>
        <w:t>коректно</w:t>
      </w:r>
      <w:proofErr w:type="spellEnd"/>
      <w:r w:rsidR="00CD3569" w:rsidRPr="00CD3569">
        <w:rPr>
          <w:rFonts w:ascii="Times New Roman" w:hAnsi="Times New Roman" w:cs="Times New Roman"/>
          <w:sz w:val="28"/>
          <w:szCs w:val="28"/>
        </w:rPr>
        <w:t xml:space="preserve">, за </w:t>
      </w:r>
    </w:p>
    <w:p w14:paraId="1C218931" w14:textId="77777777" w:rsidR="00CD3569" w:rsidRPr="00CD3569" w:rsidRDefault="00CD3569" w:rsidP="00CD3569">
      <w:pPr>
        <w:rPr>
          <w:rFonts w:ascii="Times New Roman" w:hAnsi="Times New Roman" w:cs="Times New Roman"/>
          <w:sz w:val="28"/>
          <w:szCs w:val="28"/>
        </w:rPr>
      </w:pPr>
      <w:r w:rsidRPr="00CD3569">
        <w:rPr>
          <w:rFonts w:ascii="Times New Roman" w:hAnsi="Times New Roman" w:cs="Times New Roman"/>
          <w:sz w:val="28"/>
          <w:szCs w:val="28"/>
        </w:rPr>
        <w:t xml:space="preserve">згодою дитини (якщо дозволяє вік) та, за можливості, у присутності інших осіб </w:t>
      </w:r>
    </w:p>
    <w:p w14:paraId="4D98CFE7" w14:textId="77777777" w:rsidR="00CD3569" w:rsidRPr="00CD3569" w:rsidRDefault="00CD3569" w:rsidP="00CD3569">
      <w:pPr>
        <w:rPr>
          <w:rFonts w:ascii="Times New Roman" w:hAnsi="Times New Roman" w:cs="Times New Roman"/>
          <w:sz w:val="28"/>
          <w:szCs w:val="28"/>
        </w:rPr>
      </w:pPr>
      <w:r w:rsidRPr="00CD3569">
        <w:rPr>
          <w:rFonts w:ascii="Times New Roman" w:hAnsi="Times New Roman" w:cs="Times New Roman"/>
          <w:sz w:val="28"/>
          <w:szCs w:val="28"/>
        </w:rPr>
        <w:t xml:space="preserve">або в приміщенні з вільним доступом. </w:t>
      </w:r>
    </w:p>
    <w:p w14:paraId="7A6CA61C" w14:textId="36290BEB" w:rsidR="00CD3569" w:rsidRPr="00CD3569" w:rsidRDefault="00CC099A" w:rsidP="00CD3569">
      <w:pPr>
        <w:rPr>
          <w:rFonts w:ascii="Times New Roman" w:hAnsi="Times New Roman" w:cs="Times New Roman"/>
          <w:sz w:val="28"/>
          <w:szCs w:val="28"/>
        </w:rPr>
      </w:pPr>
      <w:r>
        <w:rPr>
          <w:rFonts w:ascii="Times New Roman" w:hAnsi="Times New Roman" w:cs="Times New Roman"/>
          <w:sz w:val="28"/>
          <w:szCs w:val="28"/>
        </w:rPr>
        <w:t>8</w:t>
      </w:r>
      <w:r w:rsidR="00CD3569" w:rsidRPr="00CD3569">
        <w:rPr>
          <w:rFonts w:ascii="Times New Roman" w:hAnsi="Times New Roman" w:cs="Times New Roman"/>
          <w:sz w:val="28"/>
          <w:szCs w:val="28"/>
        </w:rPr>
        <w:t xml:space="preserve">.3. Неприпустимою є будь-яка поведінка працівників, що може бути </w:t>
      </w:r>
    </w:p>
    <w:p w14:paraId="352D6E2B" w14:textId="77777777" w:rsidR="00CD3569" w:rsidRPr="00CD3569" w:rsidRDefault="00CD3569" w:rsidP="00CD3569">
      <w:pPr>
        <w:rPr>
          <w:rFonts w:ascii="Times New Roman" w:hAnsi="Times New Roman" w:cs="Times New Roman"/>
          <w:sz w:val="28"/>
          <w:szCs w:val="28"/>
        </w:rPr>
      </w:pPr>
      <w:r w:rsidRPr="00CD3569">
        <w:rPr>
          <w:rFonts w:ascii="Times New Roman" w:hAnsi="Times New Roman" w:cs="Times New Roman"/>
          <w:sz w:val="28"/>
          <w:szCs w:val="28"/>
        </w:rPr>
        <w:t xml:space="preserve">розцінена як приниження, залякування, образа дитини, включно з підвищенням </w:t>
      </w:r>
    </w:p>
    <w:p w14:paraId="54DF6C33" w14:textId="1A46CAEE" w:rsidR="00CC099A" w:rsidRPr="00CD3569" w:rsidRDefault="00CD3569" w:rsidP="00CD3569">
      <w:pPr>
        <w:rPr>
          <w:rFonts w:ascii="Times New Roman" w:hAnsi="Times New Roman" w:cs="Times New Roman"/>
          <w:sz w:val="28"/>
          <w:szCs w:val="28"/>
        </w:rPr>
      </w:pPr>
      <w:r w:rsidRPr="00CD3569">
        <w:rPr>
          <w:rFonts w:ascii="Times New Roman" w:hAnsi="Times New Roman" w:cs="Times New Roman"/>
          <w:sz w:val="28"/>
          <w:szCs w:val="28"/>
        </w:rPr>
        <w:t xml:space="preserve">голосу, образливими коментарями чи </w:t>
      </w:r>
      <w:r w:rsidR="00CC099A">
        <w:rPr>
          <w:rFonts w:ascii="Times New Roman" w:hAnsi="Times New Roman" w:cs="Times New Roman"/>
          <w:sz w:val="28"/>
          <w:szCs w:val="28"/>
        </w:rPr>
        <w:t xml:space="preserve">фізичними </w:t>
      </w:r>
      <w:r w:rsidRPr="00CD3569">
        <w:rPr>
          <w:rFonts w:ascii="Times New Roman" w:hAnsi="Times New Roman" w:cs="Times New Roman"/>
          <w:sz w:val="28"/>
          <w:szCs w:val="28"/>
        </w:rPr>
        <w:t xml:space="preserve">покараннями. </w:t>
      </w:r>
    </w:p>
    <w:p w14:paraId="690ADFC3" w14:textId="2E46DF1F" w:rsidR="001E6A70" w:rsidRPr="001E6A70" w:rsidRDefault="00CD3569" w:rsidP="001E6A70">
      <w:pPr>
        <w:rPr>
          <w:rFonts w:ascii="Times New Roman" w:hAnsi="Times New Roman" w:cs="Times New Roman"/>
          <w:b/>
          <w:bCs/>
          <w:sz w:val="28"/>
          <w:szCs w:val="28"/>
        </w:rPr>
      </w:pPr>
      <w:r w:rsidRPr="001E6A70">
        <w:rPr>
          <w:rFonts w:ascii="Times New Roman" w:hAnsi="Times New Roman" w:cs="Times New Roman"/>
          <w:b/>
          <w:bCs/>
          <w:sz w:val="28"/>
          <w:szCs w:val="28"/>
        </w:rPr>
        <w:lastRenderedPageBreak/>
        <w:t>I</w:t>
      </w:r>
      <w:r w:rsidR="00CC099A" w:rsidRPr="001E6A70">
        <w:rPr>
          <w:rFonts w:ascii="Times New Roman" w:hAnsi="Times New Roman" w:cs="Times New Roman"/>
          <w:b/>
          <w:bCs/>
          <w:sz w:val="28"/>
          <w:szCs w:val="28"/>
          <w:lang w:val="en-US"/>
        </w:rPr>
        <w:t>X</w:t>
      </w:r>
      <w:r w:rsidR="001E6A70" w:rsidRPr="001E6A70">
        <w:rPr>
          <w:rFonts w:ascii="Times New Roman" w:hAnsi="Times New Roman" w:cs="Times New Roman"/>
          <w:b/>
          <w:bCs/>
          <w:sz w:val="28"/>
          <w:szCs w:val="28"/>
        </w:rPr>
        <w:t>. Відповідальність осіб, причетних до насильства, жорстокого поводження.</w:t>
      </w:r>
    </w:p>
    <w:p w14:paraId="61372018" w14:textId="5C0092B4" w:rsidR="001E6A70" w:rsidRPr="001E6A70" w:rsidRDefault="001E6A70" w:rsidP="001E6A70">
      <w:pPr>
        <w:rPr>
          <w:rFonts w:ascii="Times New Roman" w:hAnsi="Times New Roman" w:cs="Times New Roman"/>
          <w:sz w:val="28"/>
          <w:szCs w:val="28"/>
        </w:rPr>
      </w:pPr>
      <w:r w:rsidRPr="00272B31">
        <w:rPr>
          <w:rFonts w:ascii="Times New Roman" w:hAnsi="Times New Roman" w:cs="Times New Roman"/>
          <w:sz w:val="28"/>
          <w:szCs w:val="28"/>
        </w:rPr>
        <w:t>9</w:t>
      </w:r>
      <w:r w:rsidRPr="001E6A70">
        <w:rPr>
          <w:rFonts w:ascii="Times New Roman" w:hAnsi="Times New Roman" w:cs="Times New Roman"/>
          <w:sz w:val="28"/>
          <w:szCs w:val="28"/>
        </w:rPr>
        <w:t xml:space="preserve">.1. </w:t>
      </w:r>
      <w:r w:rsidR="00272B31">
        <w:rPr>
          <w:rFonts w:ascii="Times New Roman" w:hAnsi="Times New Roman" w:cs="Times New Roman"/>
          <w:sz w:val="28"/>
          <w:szCs w:val="28"/>
        </w:rPr>
        <w:t>О</w:t>
      </w:r>
      <w:r w:rsidRPr="001E6A70">
        <w:rPr>
          <w:rFonts w:ascii="Times New Roman" w:hAnsi="Times New Roman" w:cs="Times New Roman"/>
          <w:sz w:val="28"/>
          <w:szCs w:val="28"/>
        </w:rPr>
        <w:t>соби, які вчинили насильство та/або жорстокість по відношенню до здобувачів освіти притягуються до відповідальності, згідно з чинним законодавством.</w:t>
      </w:r>
    </w:p>
    <w:p w14:paraId="118E3E86" w14:textId="66AC0F2A" w:rsidR="007B7BF0" w:rsidRDefault="00272B31" w:rsidP="001E6A70">
      <w:pPr>
        <w:rPr>
          <w:rFonts w:ascii="Times New Roman" w:hAnsi="Times New Roman" w:cs="Times New Roman"/>
          <w:sz w:val="28"/>
          <w:szCs w:val="28"/>
        </w:rPr>
      </w:pPr>
      <w:r w:rsidRPr="00272B31">
        <w:rPr>
          <w:rFonts w:ascii="Times New Roman" w:hAnsi="Times New Roman" w:cs="Times New Roman"/>
          <w:sz w:val="28"/>
          <w:szCs w:val="28"/>
        </w:rPr>
        <w:t>9</w:t>
      </w:r>
      <w:r w:rsidR="001E6A70" w:rsidRPr="001E6A70">
        <w:rPr>
          <w:rFonts w:ascii="Times New Roman" w:hAnsi="Times New Roman" w:cs="Times New Roman"/>
          <w:sz w:val="28"/>
          <w:szCs w:val="28"/>
        </w:rPr>
        <w:t>.2. Неповідомлення директором ліцею</w:t>
      </w:r>
      <w:r>
        <w:rPr>
          <w:rFonts w:ascii="Times New Roman" w:hAnsi="Times New Roman" w:cs="Times New Roman"/>
          <w:sz w:val="28"/>
          <w:szCs w:val="28"/>
        </w:rPr>
        <w:t xml:space="preserve"> (гімназії)</w:t>
      </w:r>
      <w:r w:rsidR="001E6A70" w:rsidRPr="001E6A70">
        <w:rPr>
          <w:rFonts w:ascii="Times New Roman" w:hAnsi="Times New Roman" w:cs="Times New Roman"/>
          <w:sz w:val="28"/>
          <w:szCs w:val="28"/>
        </w:rPr>
        <w:t xml:space="preserve"> уповноважени</w:t>
      </w:r>
      <w:r>
        <w:rPr>
          <w:rFonts w:ascii="Times New Roman" w:hAnsi="Times New Roman" w:cs="Times New Roman"/>
          <w:sz w:val="28"/>
          <w:szCs w:val="28"/>
        </w:rPr>
        <w:t>х</w:t>
      </w:r>
      <w:r w:rsidR="001E6A70" w:rsidRPr="001E6A70">
        <w:rPr>
          <w:rFonts w:ascii="Times New Roman" w:hAnsi="Times New Roman" w:cs="Times New Roman"/>
          <w:sz w:val="28"/>
          <w:szCs w:val="28"/>
        </w:rPr>
        <w:t xml:space="preserve"> підрозділ</w:t>
      </w:r>
      <w:r>
        <w:rPr>
          <w:rFonts w:ascii="Times New Roman" w:hAnsi="Times New Roman" w:cs="Times New Roman"/>
          <w:sz w:val="28"/>
          <w:szCs w:val="28"/>
        </w:rPr>
        <w:t>ів</w:t>
      </w:r>
      <w:r w:rsidR="001E6A70" w:rsidRPr="001E6A70">
        <w:rPr>
          <w:rFonts w:ascii="Times New Roman" w:hAnsi="Times New Roman" w:cs="Times New Roman"/>
          <w:sz w:val="28"/>
          <w:szCs w:val="28"/>
        </w:rPr>
        <w:t xml:space="preserve"> органів Національної поліції України про випадки </w:t>
      </w:r>
      <w:r>
        <w:rPr>
          <w:rFonts w:ascii="Times New Roman" w:hAnsi="Times New Roman" w:cs="Times New Roman"/>
          <w:sz w:val="28"/>
          <w:szCs w:val="28"/>
        </w:rPr>
        <w:t>насильства, жорстокості</w:t>
      </w:r>
      <w:r w:rsidR="001E6A70" w:rsidRPr="001E6A70">
        <w:rPr>
          <w:rFonts w:ascii="Times New Roman" w:hAnsi="Times New Roman" w:cs="Times New Roman"/>
          <w:sz w:val="28"/>
          <w:szCs w:val="28"/>
        </w:rPr>
        <w:t xml:space="preserve"> учасника освітнього процесу тягне за собою відповідальність згідно з чинним законодавством.</w:t>
      </w:r>
    </w:p>
    <w:p w14:paraId="1DE33189" w14:textId="498AA100" w:rsidR="00CC099A" w:rsidRPr="00CC099A" w:rsidRDefault="00CC099A" w:rsidP="00CC099A">
      <w:pPr>
        <w:rPr>
          <w:rFonts w:ascii="Times New Roman" w:hAnsi="Times New Roman" w:cs="Times New Roman"/>
          <w:b/>
          <w:bCs/>
          <w:sz w:val="28"/>
          <w:szCs w:val="28"/>
        </w:rPr>
      </w:pPr>
      <w:r w:rsidRPr="00CC099A">
        <w:rPr>
          <w:rFonts w:ascii="Times New Roman" w:hAnsi="Times New Roman" w:cs="Times New Roman"/>
          <w:b/>
          <w:bCs/>
          <w:sz w:val="28"/>
          <w:szCs w:val="28"/>
          <w:lang w:val="en-US"/>
        </w:rPr>
        <w:t>X</w:t>
      </w:r>
      <w:r w:rsidRPr="00CC099A">
        <w:rPr>
          <w:rFonts w:ascii="Times New Roman" w:hAnsi="Times New Roman" w:cs="Times New Roman"/>
          <w:b/>
          <w:bCs/>
          <w:sz w:val="28"/>
          <w:szCs w:val="28"/>
        </w:rPr>
        <w:t xml:space="preserve">. Прикінцеві положення </w:t>
      </w:r>
    </w:p>
    <w:p w14:paraId="085C832A" w14:textId="77777777" w:rsidR="001E6A70" w:rsidRPr="001E6A70" w:rsidRDefault="0069258A" w:rsidP="001E6A70">
      <w:pPr>
        <w:rPr>
          <w:rFonts w:ascii="Times New Roman" w:hAnsi="Times New Roman" w:cs="Times New Roman"/>
          <w:sz w:val="28"/>
          <w:szCs w:val="28"/>
        </w:rPr>
      </w:pPr>
      <w:r>
        <w:rPr>
          <w:rFonts w:ascii="Times New Roman" w:hAnsi="Times New Roman" w:cs="Times New Roman"/>
          <w:sz w:val="28"/>
          <w:szCs w:val="28"/>
        </w:rPr>
        <w:t>10</w:t>
      </w:r>
      <w:r w:rsidR="00CC099A" w:rsidRPr="00CC099A">
        <w:rPr>
          <w:rFonts w:ascii="Times New Roman" w:hAnsi="Times New Roman" w:cs="Times New Roman"/>
          <w:sz w:val="28"/>
          <w:szCs w:val="28"/>
        </w:rPr>
        <w:t xml:space="preserve">.1. </w:t>
      </w:r>
      <w:r>
        <w:rPr>
          <w:rFonts w:ascii="Times New Roman" w:hAnsi="Times New Roman" w:cs="Times New Roman"/>
          <w:sz w:val="28"/>
          <w:szCs w:val="28"/>
        </w:rPr>
        <w:t>Це</w:t>
      </w:r>
      <w:r w:rsidRPr="0069258A">
        <w:rPr>
          <w:rFonts w:ascii="Times New Roman" w:hAnsi="Times New Roman" w:cs="Times New Roman"/>
          <w:sz w:val="28"/>
          <w:szCs w:val="28"/>
        </w:rPr>
        <w:t xml:space="preserve"> положення про </w:t>
      </w:r>
      <w:r>
        <w:rPr>
          <w:rFonts w:ascii="Times New Roman" w:hAnsi="Times New Roman" w:cs="Times New Roman"/>
          <w:sz w:val="28"/>
          <w:szCs w:val="28"/>
        </w:rPr>
        <w:t>унеможливлення</w:t>
      </w:r>
      <w:r w:rsidRPr="0069258A">
        <w:rPr>
          <w:rFonts w:ascii="Times New Roman" w:hAnsi="Times New Roman" w:cs="Times New Roman"/>
          <w:sz w:val="28"/>
          <w:szCs w:val="28"/>
        </w:rPr>
        <w:t xml:space="preserve"> насильств</w:t>
      </w:r>
      <w:r>
        <w:rPr>
          <w:rFonts w:ascii="Times New Roman" w:hAnsi="Times New Roman" w:cs="Times New Roman"/>
          <w:sz w:val="28"/>
          <w:szCs w:val="28"/>
        </w:rPr>
        <w:t>а</w:t>
      </w:r>
      <w:r w:rsidRPr="0069258A">
        <w:rPr>
          <w:rFonts w:ascii="Times New Roman" w:hAnsi="Times New Roman" w:cs="Times New Roman"/>
          <w:sz w:val="28"/>
          <w:szCs w:val="28"/>
        </w:rPr>
        <w:t xml:space="preserve"> та жорстоко</w:t>
      </w:r>
      <w:r>
        <w:rPr>
          <w:rFonts w:ascii="Times New Roman" w:hAnsi="Times New Roman" w:cs="Times New Roman"/>
          <w:sz w:val="28"/>
          <w:szCs w:val="28"/>
        </w:rPr>
        <w:t>го</w:t>
      </w:r>
      <w:r w:rsidRPr="0069258A">
        <w:rPr>
          <w:rFonts w:ascii="Times New Roman" w:hAnsi="Times New Roman" w:cs="Times New Roman"/>
          <w:sz w:val="28"/>
          <w:szCs w:val="28"/>
        </w:rPr>
        <w:t xml:space="preserve"> поводженн</w:t>
      </w:r>
      <w:r>
        <w:rPr>
          <w:rFonts w:ascii="Times New Roman" w:hAnsi="Times New Roman" w:cs="Times New Roman"/>
          <w:sz w:val="28"/>
          <w:szCs w:val="28"/>
        </w:rPr>
        <w:t>я</w:t>
      </w:r>
      <w:r w:rsidRPr="0069258A">
        <w:rPr>
          <w:rFonts w:ascii="Times New Roman" w:hAnsi="Times New Roman" w:cs="Times New Roman"/>
          <w:sz w:val="28"/>
          <w:szCs w:val="28"/>
        </w:rPr>
        <w:t xml:space="preserve"> з дітьми </w:t>
      </w:r>
      <w:r>
        <w:rPr>
          <w:rFonts w:ascii="Times New Roman" w:hAnsi="Times New Roman" w:cs="Times New Roman"/>
          <w:sz w:val="28"/>
          <w:szCs w:val="28"/>
        </w:rPr>
        <w:t>…</w:t>
      </w:r>
      <w:r w:rsidRPr="0069258A">
        <w:rPr>
          <w:rFonts w:ascii="Times New Roman" w:hAnsi="Times New Roman" w:cs="Times New Roman"/>
          <w:sz w:val="28"/>
          <w:szCs w:val="28"/>
        </w:rPr>
        <w:t xml:space="preserve"> </w:t>
      </w:r>
      <w:r>
        <w:rPr>
          <w:rFonts w:ascii="Times New Roman" w:hAnsi="Times New Roman" w:cs="Times New Roman"/>
          <w:sz w:val="28"/>
          <w:szCs w:val="28"/>
        </w:rPr>
        <w:t>л</w:t>
      </w:r>
      <w:r w:rsidRPr="0069258A">
        <w:rPr>
          <w:rFonts w:ascii="Times New Roman" w:hAnsi="Times New Roman" w:cs="Times New Roman"/>
          <w:sz w:val="28"/>
          <w:szCs w:val="28"/>
        </w:rPr>
        <w:t>іцеї міста</w:t>
      </w:r>
      <w:r>
        <w:rPr>
          <w:rFonts w:ascii="Times New Roman" w:hAnsi="Times New Roman" w:cs="Times New Roman"/>
          <w:sz w:val="28"/>
          <w:szCs w:val="28"/>
        </w:rPr>
        <w:t xml:space="preserve"> (села)…</w:t>
      </w:r>
      <w:r w:rsidRPr="0069258A">
        <w:rPr>
          <w:rFonts w:ascii="Times New Roman" w:hAnsi="Times New Roman" w:cs="Times New Roman"/>
          <w:sz w:val="28"/>
          <w:szCs w:val="28"/>
        </w:rPr>
        <w:t xml:space="preserve"> затверджується наказом керівника закладу і є обов’язковими до виконання усіма учасниками освітнього процесу </w:t>
      </w:r>
      <w:r>
        <w:rPr>
          <w:rFonts w:ascii="Times New Roman" w:hAnsi="Times New Roman" w:cs="Times New Roman"/>
          <w:sz w:val="28"/>
          <w:szCs w:val="28"/>
        </w:rPr>
        <w:t>відповідно</w:t>
      </w:r>
      <w:r w:rsidRPr="0069258A">
        <w:rPr>
          <w:rFonts w:ascii="Times New Roman" w:hAnsi="Times New Roman" w:cs="Times New Roman"/>
          <w:sz w:val="28"/>
          <w:szCs w:val="28"/>
        </w:rPr>
        <w:t xml:space="preserve"> Типової програми унеможливлення насильства та жорстокого поводження з дітьми та Порядку реагування на випадки насильства та жорстокого поводження з дітьми, затверджених Кабінетом міністрів України </w:t>
      </w:r>
      <w:r w:rsidR="001E6A70" w:rsidRPr="001E6A70">
        <w:rPr>
          <w:rFonts w:ascii="Times New Roman" w:hAnsi="Times New Roman" w:cs="Times New Roman"/>
          <w:sz w:val="28"/>
          <w:szCs w:val="28"/>
        </w:rPr>
        <w:t xml:space="preserve">від 4 червня </w:t>
      </w:r>
    </w:p>
    <w:p w14:paraId="29BAC50E" w14:textId="6020998E" w:rsidR="00CC099A" w:rsidRPr="00CC099A" w:rsidRDefault="001E6A70" w:rsidP="001E6A70">
      <w:pPr>
        <w:rPr>
          <w:rFonts w:ascii="Times New Roman" w:hAnsi="Times New Roman" w:cs="Times New Roman"/>
          <w:sz w:val="28"/>
          <w:szCs w:val="28"/>
        </w:rPr>
      </w:pPr>
      <w:r w:rsidRPr="001E6A70">
        <w:rPr>
          <w:rFonts w:ascii="Times New Roman" w:hAnsi="Times New Roman" w:cs="Times New Roman"/>
          <w:sz w:val="28"/>
          <w:szCs w:val="28"/>
        </w:rPr>
        <w:t>2025 р. № 658</w:t>
      </w:r>
    </w:p>
    <w:p w14:paraId="7D267DA1" w14:textId="47F747DE" w:rsidR="00CC099A" w:rsidRPr="00CC099A" w:rsidRDefault="0069258A" w:rsidP="00CC099A">
      <w:pPr>
        <w:rPr>
          <w:rFonts w:ascii="Times New Roman" w:hAnsi="Times New Roman" w:cs="Times New Roman"/>
          <w:sz w:val="28"/>
          <w:szCs w:val="28"/>
        </w:rPr>
      </w:pPr>
      <w:r>
        <w:rPr>
          <w:rFonts w:ascii="Times New Roman" w:hAnsi="Times New Roman" w:cs="Times New Roman"/>
          <w:sz w:val="28"/>
          <w:szCs w:val="28"/>
        </w:rPr>
        <w:t>10</w:t>
      </w:r>
      <w:r w:rsidR="00CC099A" w:rsidRPr="00CC099A">
        <w:rPr>
          <w:rFonts w:ascii="Times New Roman" w:hAnsi="Times New Roman" w:cs="Times New Roman"/>
          <w:sz w:val="28"/>
          <w:szCs w:val="28"/>
        </w:rPr>
        <w:t xml:space="preserve">.2. Зміни та доповнення до Положення вносяться за наказом директора </w:t>
      </w:r>
    </w:p>
    <w:p w14:paraId="48AE77A2" w14:textId="77777777" w:rsidR="00CC099A" w:rsidRPr="00CC099A" w:rsidRDefault="00CC099A" w:rsidP="00CC099A">
      <w:pPr>
        <w:rPr>
          <w:rFonts w:ascii="Times New Roman" w:hAnsi="Times New Roman" w:cs="Times New Roman"/>
          <w:sz w:val="28"/>
          <w:szCs w:val="28"/>
        </w:rPr>
      </w:pPr>
      <w:r w:rsidRPr="00CC099A">
        <w:rPr>
          <w:rFonts w:ascii="Times New Roman" w:hAnsi="Times New Roman" w:cs="Times New Roman"/>
          <w:sz w:val="28"/>
          <w:szCs w:val="28"/>
        </w:rPr>
        <w:t xml:space="preserve">Ліцею (гімназії). </w:t>
      </w:r>
    </w:p>
    <w:p w14:paraId="68305C4A" w14:textId="1185818E" w:rsidR="00CC099A" w:rsidRPr="00CC099A" w:rsidRDefault="0069258A" w:rsidP="00CC099A">
      <w:pPr>
        <w:rPr>
          <w:rFonts w:ascii="Times New Roman" w:hAnsi="Times New Roman" w:cs="Times New Roman"/>
          <w:sz w:val="28"/>
          <w:szCs w:val="28"/>
        </w:rPr>
      </w:pPr>
      <w:r>
        <w:rPr>
          <w:rFonts w:ascii="Times New Roman" w:hAnsi="Times New Roman" w:cs="Times New Roman"/>
          <w:sz w:val="28"/>
          <w:szCs w:val="28"/>
        </w:rPr>
        <w:t>10</w:t>
      </w:r>
      <w:r w:rsidR="00CC099A" w:rsidRPr="00CC099A">
        <w:rPr>
          <w:rFonts w:ascii="Times New Roman" w:hAnsi="Times New Roman" w:cs="Times New Roman"/>
          <w:sz w:val="28"/>
          <w:szCs w:val="28"/>
        </w:rPr>
        <w:t xml:space="preserve">.3. Контроль за виконанням цього Положення покладається на директора </w:t>
      </w:r>
    </w:p>
    <w:p w14:paraId="225165F1" w14:textId="49C7DE95" w:rsidR="00CC099A" w:rsidRDefault="00CC099A" w:rsidP="00CC099A">
      <w:pPr>
        <w:rPr>
          <w:rFonts w:ascii="Times New Roman" w:hAnsi="Times New Roman" w:cs="Times New Roman"/>
          <w:sz w:val="28"/>
          <w:szCs w:val="28"/>
        </w:rPr>
      </w:pPr>
      <w:r w:rsidRPr="00CC099A">
        <w:rPr>
          <w:rFonts w:ascii="Times New Roman" w:hAnsi="Times New Roman" w:cs="Times New Roman"/>
          <w:sz w:val="28"/>
          <w:szCs w:val="28"/>
        </w:rPr>
        <w:t>…ліцею (гімназії).</w:t>
      </w:r>
    </w:p>
    <w:p w14:paraId="13B2C43C" w14:textId="65A44B66" w:rsidR="0069258A" w:rsidRPr="00CC099A" w:rsidRDefault="0069258A" w:rsidP="00CC099A">
      <w:pPr>
        <w:rPr>
          <w:rFonts w:ascii="Times New Roman" w:hAnsi="Times New Roman" w:cs="Times New Roman"/>
          <w:sz w:val="28"/>
          <w:szCs w:val="28"/>
        </w:rPr>
      </w:pPr>
      <w:r>
        <w:rPr>
          <w:rFonts w:ascii="Times New Roman" w:hAnsi="Times New Roman" w:cs="Times New Roman"/>
          <w:sz w:val="28"/>
          <w:szCs w:val="28"/>
        </w:rPr>
        <w:t xml:space="preserve">10.4. </w:t>
      </w:r>
      <w:r w:rsidR="001E6A70">
        <w:rPr>
          <w:rFonts w:ascii="Times New Roman" w:hAnsi="Times New Roman" w:cs="Times New Roman"/>
          <w:sz w:val="28"/>
          <w:szCs w:val="28"/>
        </w:rPr>
        <w:t>П</w:t>
      </w:r>
      <w:r w:rsidR="001E6A70" w:rsidRPr="001E6A70">
        <w:rPr>
          <w:rFonts w:ascii="Times New Roman" w:hAnsi="Times New Roman" w:cs="Times New Roman"/>
          <w:sz w:val="28"/>
          <w:szCs w:val="28"/>
        </w:rPr>
        <w:t xml:space="preserve">оложення оприлюднюється на сайті </w:t>
      </w:r>
      <w:r w:rsidR="001E6A70">
        <w:rPr>
          <w:rFonts w:ascii="Times New Roman" w:hAnsi="Times New Roman" w:cs="Times New Roman"/>
          <w:sz w:val="28"/>
          <w:szCs w:val="28"/>
        </w:rPr>
        <w:t>л</w:t>
      </w:r>
      <w:r w:rsidR="001E6A70" w:rsidRPr="001E6A70">
        <w:rPr>
          <w:rFonts w:ascii="Times New Roman" w:hAnsi="Times New Roman" w:cs="Times New Roman"/>
          <w:sz w:val="28"/>
          <w:szCs w:val="28"/>
        </w:rPr>
        <w:t>іцею</w:t>
      </w:r>
      <w:r w:rsidR="001E6A70">
        <w:rPr>
          <w:rFonts w:ascii="Times New Roman" w:hAnsi="Times New Roman" w:cs="Times New Roman"/>
          <w:sz w:val="28"/>
          <w:szCs w:val="28"/>
        </w:rPr>
        <w:t xml:space="preserve"> (гімназії)</w:t>
      </w:r>
      <w:r w:rsidR="001E6A70" w:rsidRPr="001E6A70">
        <w:rPr>
          <w:rFonts w:ascii="Times New Roman" w:hAnsi="Times New Roman" w:cs="Times New Roman"/>
          <w:sz w:val="28"/>
          <w:szCs w:val="28"/>
        </w:rPr>
        <w:t>.</w:t>
      </w:r>
    </w:p>
    <w:p w14:paraId="2C98A9A4" w14:textId="77777777" w:rsidR="00CC099A" w:rsidRDefault="00CC099A" w:rsidP="00CD3569">
      <w:pPr>
        <w:rPr>
          <w:rFonts w:ascii="Times New Roman" w:hAnsi="Times New Roman" w:cs="Times New Roman"/>
          <w:sz w:val="28"/>
          <w:szCs w:val="28"/>
        </w:rPr>
      </w:pPr>
    </w:p>
    <w:p w14:paraId="17A9D7E4" w14:textId="77777777" w:rsidR="00CC099A" w:rsidRPr="007B7BF0" w:rsidRDefault="00CC099A" w:rsidP="00CD3569">
      <w:pPr>
        <w:rPr>
          <w:rFonts w:ascii="Times New Roman" w:hAnsi="Times New Roman" w:cs="Times New Roman"/>
          <w:sz w:val="28"/>
          <w:szCs w:val="28"/>
        </w:rPr>
      </w:pPr>
    </w:p>
    <w:p w14:paraId="64ACA8D8" w14:textId="4ED65776" w:rsidR="007B7BF0" w:rsidRDefault="007B7BF0" w:rsidP="00547B4E">
      <w:pPr>
        <w:jc w:val="center"/>
        <w:rPr>
          <w:sz w:val="28"/>
          <w:szCs w:val="28"/>
        </w:rPr>
      </w:pPr>
    </w:p>
    <w:p w14:paraId="0FE6206A" w14:textId="6360E483" w:rsidR="007B7BF0" w:rsidRDefault="007B7BF0" w:rsidP="00547B4E">
      <w:pPr>
        <w:jc w:val="center"/>
        <w:rPr>
          <w:sz w:val="28"/>
          <w:szCs w:val="28"/>
        </w:rPr>
      </w:pPr>
    </w:p>
    <w:p w14:paraId="172B5547" w14:textId="7473368B" w:rsidR="00491A73" w:rsidRDefault="00491A73" w:rsidP="00547B4E">
      <w:pPr>
        <w:jc w:val="center"/>
        <w:rPr>
          <w:sz w:val="28"/>
          <w:szCs w:val="28"/>
        </w:rPr>
      </w:pPr>
    </w:p>
    <w:p w14:paraId="030063B7" w14:textId="40FE28A4" w:rsidR="00491A73" w:rsidRDefault="00491A73" w:rsidP="00547B4E">
      <w:pPr>
        <w:jc w:val="center"/>
        <w:rPr>
          <w:sz w:val="28"/>
          <w:szCs w:val="28"/>
        </w:rPr>
      </w:pPr>
    </w:p>
    <w:p w14:paraId="7169E828" w14:textId="06FC2971" w:rsidR="00491A73" w:rsidRDefault="00491A73" w:rsidP="00547B4E">
      <w:pPr>
        <w:jc w:val="center"/>
        <w:rPr>
          <w:sz w:val="28"/>
          <w:szCs w:val="28"/>
        </w:rPr>
      </w:pPr>
    </w:p>
    <w:p w14:paraId="12CE7E8A" w14:textId="16D9273D" w:rsidR="00491A73" w:rsidRDefault="00491A73" w:rsidP="00547B4E">
      <w:pPr>
        <w:jc w:val="center"/>
        <w:rPr>
          <w:sz w:val="28"/>
          <w:szCs w:val="28"/>
        </w:rPr>
      </w:pPr>
    </w:p>
    <w:p w14:paraId="23C2FDFE" w14:textId="0A96C0E9" w:rsidR="00491A73" w:rsidRDefault="00491A73" w:rsidP="00547B4E">
      <w:pPr>
        <w:jc w:val="center"/>
        <w:rPr>
          <w:sz w:val="28"/>
          <w:szCs w:val="28"/>
        </w:rPr>
      </w:pPr>
    </w:p>
    <w:p w14:paraId="547350A2" w14:textId="66E93436" w:rsidR="00491A73" w:rsidRDefault="00491A73" w:rsidP="00547B4E">
      <w:pPr>
        <w:jc w:val="center"/>
        <w:rPr>
          <w:sz w:val="28"/>
          <w:szCs w:val="28"/>
        </w:rPr>
      </w:pPr>
    </w:p>
    <w:p w14:paraId="1B84E1E6" w14:textId="53DAE5B5" w:rsidR="00491A73" w:rsidRDefault="00491A73" w:rsidP="00547B4E">
      <w:pPr>
        <w:jc w:val="center"/>
        <w:rPr>
          <w:sz w:val="28"/>
          <w:szCs w:val="28"/>
        </w:rPr>
      </w:pPr>
    </w:p>
    <w:p w14:paraId="0FAB3097" w14:textId="3573D08C" w:rsidR="00491A73" w:rsidRDefault="00491A73" w:rsidP="00547B4E">
      <w:pPr>
        <w:jc w:val="center"/>
        <w:rPr>
          <w:sz w:val="28"/>
          <w:szCs w:val="28"/>
        </w:rPr>
      </w:pPr>
    </w:p>
    <w:p w14:paraId="284DF51D" w14:textId="51C131E0" w:rsidR="00491A73" w:rsidRPr="00491A73" w:rsidRDefault="00491A73" w:rsidP="00491A73">
      <w:pPr>
        <w:jc w:val="center"/>
        <w:rPr>
          <w:b/>
          <w:bCs/>
          <w:color w:val="C45911" w:themeColor="accent2" w:themeShade="BF"/>
          <w:sz w:val="52"/>
          <w:szCs w:val="52"/>
        </w:rPr>
      </w:pPr>
      <w:bookmarkStart w:id="5" w:name="_Hlk203340017"/>
      <w:r w:rsidRPr="00491A73">
        <w:rPr>
          <w:b/>
          <w:bCs/>
          <w:color w:val="C45911" w:themeColor="accent2" w:themeShade="BF"/>
          <w:sz w:val="52"/>
          <w:szCs w:val="52"/>
        </w:rPr>
        <w:t>Додаток 1</w:t>
      </w:r>
    </w:p>
    <w:p w14:paraId="1601FA8E" w14:textId="38A2B030" w:rsidR="0030155D" w:rsidRPr="00DA3407" w:rsidRDefault="00491A73" w:rsidP="00DA3407">
      <w:pPr>
        <w:jc w:val="center"/>
        <w:rPr>
          <w:b/>
          <w:bCs/>
          <w:color w:val="0070C0"/>
          <w:sz w:val="36"/>
          <w:szCs w:val="36"/>
        </w:rPr>
      </w:pPr>
      <w:r w:rsidRPr="00491A73">
        <w:rPr>
          <w:b/>
          <w:bCs/>
          <w:color w:val="0070C0"/>
          <w:sz w:val="36"/>
          <w:szCs w:val="36"/>
        </w:rPr>
        <w:t>Заповнення форми первинного повідомлення про підозру на випадок насильства щодо дитини</w:t>
      </w:r>
    </w:p>
    <w:bookmarkEnd w:id="5"/>
    <w:p w14:paraId="770BB7C5" w14:textId="77777777" w:rsidR="0030155D" w:rsidRDefault="00491A73" w:rsidP="00491A73">
      <w:pPr>
        <w:rPr>
          <w:rFonts w:ascii="Times New Roman" w:hAnsi="Times New Roman" w:cs="Times New Roman"/>
          <w:color w:val="000000" w:themeColor="text1"/>
          <w:sz w:val="28"/>
          <w:szCs w:val="28"/>
        </w:rPr>
      </w:pPr>
      <w:r w:rsidRPr="0030155D">
        <w:rPr>
          <w:rFonts w:ascii="Times New Roman" w:hAnsi="Times New Roman" w:cs="Times New Roman"/>
          <w:color w:val="000000" w:themeColor="text1"/>
          <w:sz w:val="28"/>
          <w:szCs w:val="28"/>
        </w:rPr>
        <w:t>___________________________________________________________ (найменування закладу освіти, культури, охорони здоров’я, соціального захисту, фізичної культури і спорту, оздоровлення та відпочинку, молодіжних центрів, дитячих та молодіжних громадських об’єднань, інших громадських об’єднань, що є суб’єктами молодіжної роботи, які контактують з дітьми)</w:t>
      </w:r>
    </w:p>
    <w:p w14:paraId="017EAD46" w14:textId="77777777" w:rsidR="0030155D" w:rsidRDefault="00491A73" w:rsidP="00491A73">
      <w:pPr>
        <w:rPr>
          <w:rFonts w:ascii="Times New Roman" w:hAnsi="Times New Roman" w:cs="Times New Roman"/>
          <w:color w:val="000000" w:themeColor="text1"/>
          <w:sz w:val="28"/>
          <w:szCs w:val="28"/>
        </w:rPr>
      </w:pPr>
      <w:r w:rsidRPr="0030155D">
        <w:rPr>
          <w:rFonts w:ascii="Times New Roman" w:hAnsi="Times New Roman" w:cs="Times New Roman"/>
          <w:color w:val="000000" w:themeColor="text1"/>
          <w:sz w:val="28"/>
          <w:szCs w:val="28"/>
        </w:rPr>
        <w:t xml:space="preserve">Дата події або виявлення: ____ ________ 20__ р. </w:t>
      </w:r>
    </w:p>
    <w:p w14:paraId="29C55121" w14:textId="11C61743" w:rsidR="0030155D" w:rsidRPr="0030155D" w:rsidRDefault="00491A73" w:rsidP="0030155D">
      <w:pPr>
        <w:pStyle w:val="a3"/>
        <w:numPr>
          <w:ilvl w:val="0"/>
          <w:numId w:val="13"/>
        </w:numPr>
        <w:rPr>
          <w:rFonts w:ascii="Times New Roman" w:hAnsi="Times New Roman" w:cs="Times New Roman"/>
          <w:color w:val="000000" w:themeColor="text1"/>
          <w:sz w:val="28"/>
          <w:szCs w:val="28"/>
        </w:rPr>
      </w:pPr>
      <w:r w:rsidRPr="0030155D">
        <w:rPr>
          <w:rFonts w:ascii="Times New Roman" w:hAnsi="Times New Roman" w:cs="Times New Roman"/>
          <w:color w:val="000000" w:themeColor="text1"/>
          <w:sz w:val="28"/>
          <w:szCs w:val="28"/>
        </w:rPr>
        <w:t xml:space="preserve">Інформація про дитину: </w:t>
      </w:r>
    </w:p>
    <w:p w14:paraId="36D2364B" w14:textId="77777777" w:rsidR="0030155D" w:rsidRDefault="00491A73" w:rsidP="0030155D">
      <w:pPr>
        <w:pStyle w:val="a3"/>
        <w:rPr>
          <w:rFonts w:ascii="Times New Roman" w:hAnsi="Times New Roman" w:cs="Times New Roman"/>
          <w:color w:val="000000" w:themeColor="text1"/>
          <w:sz w:val="28"/>
          <w:szCs w:val="28"/>
        </w:rPr>
      </w:pPr>
      <w:r w:rsidRPr="0030155D">
        <w:rPr>
          <w:rFonts w:ascii="Times New Roman" w:hAnsi="Times New Roman" w:cs="Times New Roman"/>
          <w:color w:val="000000" w:themeColor="text1"/>
          <w:sz w:val="28"/>
          <w:szCs w:val="28"/>
        </w:rPr>
        <w:t xml:space="preserve">прізвище ___________________________________________________ </w:t>
      </w:r>
    </w:p>
    <w:p w14:paraId="0B7B71CF" w14:textId="77777777" w:rsidR="0030155D" w:rsidRDefault="00491A73" w:rsidP="0030155D">
      <w:pPr>
        <w:pStyle w:val="a3"/>
        <w:rPr>
          <w:rFonts w:ascii="Times New Roman" w:hAnsi="Times New Roman" w:cs="Times New Roman"/>
          <w:color w:val="000000" w:themeColor="text1"/>
          <w:sz w:val="28"/>
          <w:szCs w:val="28"/>
        </w:rPr>
      </w:pPr>
      <w:r w:rsidRPr="0030155D">
        <w:rPr>
          <w:rFonts w:ascii="Times New Roman" w:hAnsi="Times New Roman" w:cs="Times New Roman"/>
          <w:color w:val="000000" w:themeColor="text1"/>
          <w:sz w:val="28"/>
          <w:szCs w:val="28"/>
        </w:rPr>
        <w:t xml:space="preserve">ім’я ________________________________________________________ </w:t>
      </w:r>
    </w:p>
    <w:p w14:paraId="6C0A9705" w14:textId="77777777" w:rsidR="0030155D" w:rsidRDefault="00491A73" w:rsidP="0030155D">
      <w:pPr>
        <w:pStyle w:val="a3"/>
        <w:rPr>
          <w:rFonts w:ascii="Times New Roman" w:hAnsi="Times New Roman" w:cs="Times New Roman"/>
          <w:color w:val="000000" w:themeColor="text1"/>
          <w:sz w:val="28"/>
          <w:szCs w:val="28"/>
        </w:rPr>
      </w:pPr>
      <w:r w:rsidRPr="0030155D">
        <w:rPr>
          <w:rFonts w:ascii="Times New Roman" w:hAnsi="Times New Roman" w:cs="Times New Roman"/>
          <w:color w:val="000000" w:themeColor="text1"/>
          <w:sz w:val="28"/>
          <w:szCs w:val="28"/>
        </w:rPr>
        <w:t xml:space="preserve">по батькові (за наявності): _____________________________________ </w:t>
      </w:r>
    </w:p>
    <w:p w14:paraId="58D47F6D" w14:textId="77777777" w:rsidR="004241FF" w:rsidRDefault="00491A73" w:rsidP="0030155D">
      <w:pPr>
        <w:pStyle w:val="a3"/>
        <w:rPr>
          <w:rFonts w:ascii="Times New Roman" w:hAnsi="Times New Roman" w:cs="Times New Roman"/>
          <w:color w:val="000000" w:themeColor="text1"/>
          <w:sz w:val="28"/>
          <w:szCs w:val="28"/>
        </w:rPr>
      </w:pPr>
      <w:r w:rsidRPr="0030155D">
        <w:rPr>
          <w:rFonts w:ascii="Times New Roman" w:hAnsi="Times New Roman" w:cs="Times New Roman"/>
          <w:color w:val="000000" w:themeColor="text1"/>
          <w:sz w:val="28"/>
          <w:szCs w:val="28"/>
        </w:rPr>
        <w:t>вік дитини: __________________________________________________ соціальний статус (за потреби):</w:t>
      </w:r>
    </w:p>
    <w:p w14:paraId="2DCA87A7" w14:textId="02B6700E" w:rsidR="004241FF" w:rsidRDefault="00491A73" w:rsidP="0030155D">
      <w:pPr>
        <w:pStyle w:val="a3"/>
        <w:rPr>
          <w:rFonts w:ascii="Times New Roman" w:hAnsi="Times New Roman" w:cs="Times New Roman"/>
          <w:color w:val="000000" w:themeColor="text1"/>
          <w:sz w:val="28"/>
          <w:szCs w:val="28"/>
        </w:rPr>
      </w:pPr>
      <w:r w:rsidRPr="0030155D">
        <w:sym w:font="Symbol" w:char="F0FF"/>
      </w:r>
      <w:r w:rsidRPr="0030155D">
        <w:rPr>
          <w:rFonts w:ascii="Times New Roman" w:hAnsi="Times New Roman" w:cs="Times New Roman"/>
          <w:color w:val="000000" w:themeColor="text1"/>
          <w:sz w:val="28"/>
          <w:szCs w:val="28"/>
        </w:rPr>
        <w:t xml:space="preserve"> дитина з інвалідністю; </w:t>
      </w:r>
    </w:p>
    <w:p w14:paraId="44E0E4CD" w14:textId="77777777" w:rsidR="004241FF" w:rsidRDefault="00491A73" w:rsidP="0030155D">
      <w:pPr>
        <w:pStyle w:val="a3"/>
        <w:rPr>
          <w:rFonts w:ascii="Times New Roman" w:hAnsi="Times New Roman" w:cs="Times New Roman"/>
          <w:color w:val="000000" w:themeColor="text1"/>
          <w:sz w:val="28"/>
          <w:szCs w:val="28"/>
        </w:rPr>
      </w:pPr>
      <w:r w:rsidRPr="0030155D">
        <w:sym w:font="Symbol" w:char="F0FF"/>
      </w:r>
      <w:r w:rsidRPr="0030155D">
        <w:rPr>
          <w:rFonts w:ascii="Times New Roman" w:hAnsi="Times New Roman" w:cs="Times New Roman"/>
          <w:color w:val="000000" w:themeColor="text1"/>
          <w:sz w:val="28"/>
          <w:szCs w:val="28"/>
        </w:rPr>
        <w:t xml:space="preserve"> дитина-сирота;</w:t>
      </w:r>
    </w:p>
    <w:p w14:paraId="245C8C87" w14:textId="77777777" w:rsidR="004241FF" w:rsidRDefault="00491A73" w:rsidP="0030155D">
      <w:pPr>
        <w:pStyle w:val="a3"/>
        <w:rPr>
          <w:rFonts w:ascii="Times New Roman" w:hAnsi="Times New Roman" w:cs="Times New Roman"/>
          <w:color w:val="000000" w:themeColor="text1"/>
          <w:sz w:val="28"/>
          <w:szCs w:val="28"/>
        </w:rPr>
      </w:pPr>
      <w:r w:rsidRPr="0030155D">
        <w:sym w:font="Symbol" w:char="F0FF"/>
      </w:r>
      <w:r w:rsidRPr="0030155D">
        <w:rPr>
          <w:rFonts w:ascii="Times New Roman" w:hAnsi="Times New Roman" w:cs="Times New Roman"/>
          <w:color w:val="000000" w:themeColor="text1"/>
          <w:sz w:val="28"/>
          <w:szCs w:val="28"/>
        </w:rPr>
        <w:t xml:space="preserve"> дитина, позбавлена батьківського піклування;</w:t>
      </w:r>
    </w:p>
    <w:p w14:paraId="43DA144B" w14:textId="0605B77B" w:rsidR="0030155D" w:rsidRDefault="00491A73" w:rsidP="0030155D">
      <w:pPr>
        <w:pStyle w:val="a3"/>
        <w:rPr>
          <w:rFonts w:ascii="Times New Roman" w:hAnsi="Times New Roman" w:cs="Times New Roman"/>
          <w:color w:val="000000" w:themeColor="text1"/>
          <w:sz w:val="28"/>
          <w:szCs w:val="28"/>
        </w:rPr>
      </w:pPr>
      <w:r w:rsidRPr="0030155D">
        <w:rPr>
          <w:rFonts w:ascii="Times New Roman" w:hAnsi="Times New Roman" w:cs="Times New Roman"/>
          <w:color w:val="000000" w:themeColor="text1"/>
          <w:sz w:val="28"/>
          <w:szCs w:val="28"/>
        </w:rPr>
        <w:t xml:space="preserve"> </w:t>
      </w:r>
      <w:r w:rsidRPr="0030155D">
        <w:sym w:font="Symbol" w:char="F0FF"/>
      </w:r>
      <w:r w:rsidRPr="0030155D">
        <w:rPr>
          <w:rFonts w:ascii="Times New Roman" w:hAnsi="Times New Roman" w:cs="Times New Roman"/>
          <w:color w:val="000000" w:themeColor="text1"/>
          <w:sz w:val="28"/>
          <w:szCs w:val="28"/>
        </w:rPr>
        <w:t xml:space="preserve"> інше: ____________________________________________________. </w:t>
      </w:r>
    </w:p>
    <w:p w14:paraId="238D4436" w14:textId="77777777" w:rsidR="0030155D" w:rsidRDefault="00491A73" w:rsidP="0030155D">
      <w:pPr>
        <w:pStyle w:val="a3"/>
        <w:numPr>
          <w:ilvl w:val="0"/>
          <w:numId w:val="13"/>
        </w:numPr>
        <w:rPr>
          <w:rFonts w:ascii="Times New Roman" w:hAnsi="Times New Roman" w:cs="Times New Roman"/>
          <w:color w:val="000000" w:themeColor="text1"/>
          <w:sz w:val="28"/>
          <w:szCs w:val="28"/>
        </w:rPr>
      </w:pPr>
      <w:r w:rsidRPr="0030155D">
        <w:rPr>
          <w:rFonts w:ascii="Times New Roman" w:hAnsi="Times New Roman" w:cs="Times New Roman"/>
          <w:color w:val="000000" w:themeColor="text1"/>
          <w:sz w:val="28"/>
          <w:szCs w:val="28"/>
        </w:rPr>
        <w:t xml:space="preserve">Інформація про особу, яка повідомляє: прізвище </w:t>
      </w:r>
      <w:r w:rsidR="0030155D" w:rsidRPr="0030155D">
        <w:rPr>
          <w:rFonts w:ascii="Times New Roman" w:hAnsi="Times New Roman" w:cs="Times New Roman"/>
          <w:color w:val="000000" w:themeColor="text1"/>
          <w:sz w:val="28"/>
          <w:szCs w:val="28"/>
        </w:rPr>
        <w:t xml:space="preserve">    </w:t>
      </w:r>
      <w:r w:rsidRPr="0030155D">
        <w:rPr>
          <w:rFonts w:ascii="Times New Roman" w:hAnsi="Times New Roman" w:cs="Times New Roman"/>
          <w:color w:val="000000" w:themeColor="text1"/>
          <w:sz w:val="28"/>
          <w:szCs w:val="28"/>
        </w:rPr>
        <w:t xml:space="preserve">___________________________________________________ </w:t>
      </w:r>
    </w:p>
    <w:p w14:paraId="2B93714A" w14:textId="43FB8795" w:rsidR="0030155D" w:rsidRPr="0030155D" w:rsidRDefault="00491A73" w:rsidP="0030155D">
      <w:pPr>
        <w:pStyle w:val="a3"/>
        <w:rPr>
          <w:rFonts w:ascii="Times New Roman" w:hAnsi="Times New Roman" w:cs="Times New Roman"/>
          <w:color w:val="000000" w:themeColor="text1"/>
          <w:sz w:val="28"/>
          <w:szCs w:val="28"/>
        </w:rPr>
      </w:pPr>
      <w:r w:rsidRPr="0030155D">
        <w:rPr>
          <w:rFonts w:ascii="Times New Roman" w:hAnsi="Times New Roman" w:cs="Times New Roman"/>
          <w:color w:val="000000" w:themeColor="text1"/>
          <w:sz w:val="28"/>
          <w:szCs w:val="28"/>
        </w:rPr>
        <w:t xml:space="preserve">ім’я ________________________________________________________ </w:t>
      </w:r>
    </w:p>
    <w:p w14:paraId="790F6B30" w14:textId="77777777" w:rsidR="0030155D" w:rsidRDefault="00491A73" w:rsidP="0030155D">
      <w:pPr>
        <w:pStyle w:val="a3"/>
        <w:rPr>
          <w:rFonts w:ascii="Times New Roman" w:hAnsi="Times New Roman" w:cs="Times New Roman"/>
          <w:color w:val="000000" w:themeColor="text1"/>
          <w:sz w:val="28"/>
          <w:szCs w:val="28"/>
        </w:rPr>
      </w:pPr>
      <w:r w:rsidRPr="0030155D">
        <w:rPr>
          <w:rFonts w:ascii="Times New Roman" w:hAnsi="Times New Roman" w:cs="Times New Roman"/>
          <w:color w:val="000000" w:themeColor="text1"/>
          <w:sz w:val="28"/>
          <w:szCs w:val="28"/>
        </w:rPr>
        <w:t xml:space="preserve">по батькові (за наявності): _____________________________________ найменування посади: ________________________________________ контактний номер телефону: __________________________________. Опис ситуації: _____________________________________________ (зазначити максимально докладно, що сталося, коли, де, хто був присутній) ____________________________________________________________ ____________________________________________________________. </w:t>
      </w:r>
    </w:p>
    <w:p w14:paraId="096E2EDD" w14:textId="6308915A" w:rsidR="0030155D" w:rsidRPr="0030155D" w:rsidRDefault="00491A73" w:rsidP="0030155D">
      <w:pPr>
        <w:pStyle w:val="a3"/>
        <w:numPr>
          <w:ilvl w:val="0"/>
          <w:numId w:val="13"/>
        </w:numPr>
        <w:rPr>
          <w:rFonts w:ascii="Times New Roman" w:hAnsi="Times New Roman" w:cs="Times New Roman"/>
          <w:color w:val="000000" w:themeColor="text1"/>
          <w:sz w:val="28"/>
          <w:szCs w:val="28"/>
        </w:rPr>
      </w:pPr>
      <w:r w:rsidRPr="0030155D">
        <w:rPr>
          <w:rFonts w:ascii="Times New Roman" w:hAnsi="Times New Roman" w:cs="Times New Roman"/>
          <w:color w:val="000000" w:themeColor="text1"/>
          <w:sz w:val="28"/>
          <w:szCs w:val="28"/>
        </w:rPr>
        <w:t>Інформація про ознаки насильства/поведінку дитини:</w:t>
      </w:r>
    </w:p>
    <w:p w14:paraId="301A6357" w14:textId="7F61C862" w:rsidR="004241FF" w:rsidRDefault="00491A73" w:rsidP="0030155D">
      <w:pPr>
        <w:pStyle w:val="a3"/>
        <w:rPr>
          <w:rFonts w:ascii="Times New Roman" w:hAnsi="Times New Roman" w:cs="Times New Roman"/>
          <w:color w:val="000000" w:themeColor="text1"/>
          <w:sz w:val="28"/>
          <w:szCs w:val="28"/>
        </w:rPr>
      </w:pPr>
      <w:r w:rsidRPr="0030155D">
        <w:sym w:font="Symbol" w:char="F0FF"/>
      </w:r>
      <w:r w:rsidRPr="0030155D">
        <w:rPr>
          <w:rFonts w:ascii="Times New Roman" w:hAnsi="Times New Roman" w:cs="Times New Roman"/>
          <w:color w:val="000000" w:themeColor="text1"/>
          <w:sz w:val="28"/>
          <w:szCs w:val="28"/>
        </w:rPr>
        <w:t xml:space="preserve"> тілесні ушкодження; </w:t>
      </w:r>
    </w:p>
    <w:p w14:paraId="7CB38ACE" w14:textId="77777777" w:rsidR="004241FF" w:rsidRDefault="00491A73" w:rsidP="0030155D">
      <w:pPr>
        <w:pStyle w:val="a3"/>
        <w:rPr>
          <w:rFonts w:ascii="Times New Roman" w:hAnsi="Times New Roman" w:cs="Times New Roman"/>
          <w:color w:val="000000" w:themeColor="text1"/>
          <w:sz w:val="28"/>
          <w:szCs w:val="28"/>
        </w:rPr>
      </w:pPr>
      <w:r w:rsidRPr="0030155D">
        <w:sym w:font="Symbol" w:char="F0FF"/>
      </w:r>
      <w:r w:rsidRPr="0030155D">
        <w:rPr>
          <w:rFonts w:ascii="Times New Roman" w:hAnsi="Times New Roman" w:cs="Times New Roman"/>
          <w:color w:val="000000" w:themeColor="text1"/>
          <w:sz w:val="28"/>
          <w:szCs w:val="28"/>
        </w:rPr>
        <w:t xml:space="preserve"> страх, уникання контакту; </w:t>
      </w:r>
    </w:p>
    <w:p w14:paraId="66372DBB" w14:textId="77777777" w:rsidR="004241FF" w:rsidRDefault="00491A73" w:rsidP="0030155D">
      <w:pPr>
        <w:pStyle w:val="a3"/>
        <w:rPr>
          <w:rFonts w:ascii="Times New Roman" w:hAnsi="Times New Roman" w:cs="Times New Roman"/>
          <w:color w:val="000000" w:themeColor="text1"/>
          <w:sz w:val="28"/>
          <w:szCs w:val="28"/>
        </w:rPr>
      </w:pPr>
      <w:r w:rsidRPr="0030155D">
        <w:sym w:font="Symbol" w:char="F0FF"/>
      </w:r>
      <w:r w:rsidRPr="0030155D">
        <w:rPr>
          <w:rFonts w:ascii="Times New Roman" w:hAnsi="Times New Roman" w:cs="Times New Roman"/>
          <w:color w:val="000000" w:themeColor="text1"/>
          <w:sz w:val="28"/>
          <w:szCs w:val="28"/>
        </w:rPr>
        <w:t xml:space="preserve"> розповіді про образи/тиск;</w:t>
      </w:r>
    </w:p>
    <w:p w14:paraId="59F94AE7" w14:textId="0EE0EED6" w:rsidR="0030155D" w:rsidRDefault="00491A73" w:rsidP="0030155D">
      <w:pPr>
        <w:pStyle w:val="a3"/>
        <w:rPr>
          <w:rFonts w:ascii="Times New Roman" w:hAnsi="Times New Roman" w:cs="Times New Roman"/>
          <w:color w:val="000000" w:themeColor="text1"/>
          <w:sz w:val="28"/>
          <w:szCs w:val="28"/>
        </w:rPr>
      </w:pPr>
      <w:r w:rsidRPr="0030155D">
        <w:rPr>
          <w:rFonts w:ascii="Times New Roman" w:hAnsi="Times New Roman" w:cs="Times New Roman"/>
          <w:color w:val="000000" w:themeColor="text1"/>
          <w:sz w:val="28"/>
          <w:szCs w:val="28"/>
        </w:rPr>
        <w:t xml:space="preserve"> </w:t>
      </w:r>
      <w:r w:rsidRPr="0030155D">
        <w:sym w:font="Symbol" w:char="F0FF"/>
      </w:r>
      <w:r w:rsidRPr="0030155D">
        <w:rPr>
          <w:rFonts w:ascii="Times New Roman" w:hAnsi="Times New Roman" w:cs="Times New Roman"/>
          <w:color w:val="000000" w:themeColor="text1"/>
          <w:sz w:val="28"/>
          <w:szCs w:val="28"/>
        </w:rPr>
        <w:t xml:space="preserve"> інше: ____________________________________________________.</w:t>
      </w:r>
    </w:p>
    <w:p w14:paraId="53F008F6" w14:textId="3A94B1DD" w:rsidR="0030155D" w:rsidRPr="0030155D" w:rsidRDefault="00491A73" w:rsidP="0030155D">
      <w:pPr>
        <w:pStyle w:val="a3"/>
        <w:numPr>
          <w:ilvl w:val="0"/>
          <w:numId w:val="13"/>
        </w:numPr>
        <w:rPr>
          <w:rFonts w:ascii="Times New Roman" w:hAnsi="Times New Roman" w:cs="Times New Roman"/>
          <w:color w:val="000000" w:themeColor="text1"/>
          <w:sz w:val="28"/>
          <w:szCs w:val="28"/>
        </w:rPr>
      </w:pPr>
      <w:r w:rsidRPr="0030155D">
        <w:rPr>
          <w:rFonts w:ascii="Times New Roman" w:hAnsi="Times New Roman" w:cs="Times New Roman"/>
          <w:color w:val="000000" w:themeColor="text1"/>
          <w:sz w:val="28"/>
          <w:szCs w:val="28"/>
        </w:rPr>
        <w:t>Інформація про вжиті заходи (на момент заповнення):</w:t>
      </w:r>
    </w:p>
    <w:p w14:paraId="31D1F7DC" w14:textId="77777777" w:rsidR="0030155D" w:rsidRDefault="00491A73" w:rsidP="0030155D">
      <w:pPr>
        <w:pStyle w:val="a3"/>
        <w:rPr>
          <w:rFonts w:ascii="Times New Roman" w:hAnsi="Times New Roman" w:cs="Times New Roman"/>
          <w:color w:val="000000" w:themeColor="text1"/>
          <w:sz w:val="28"/>
          <w:szCs w:val="28"/>
        </w:rPr>
      </w:pPr>
      <w:r w:rsidRPr="0030155D">
        <w:rPr>
          <w:rFonts w:ascii="Times New Roman" w:hAnsi="Times New Roman" w:cs="Times New Roman"/>
          <w:color w:val="000000" w:themeColor="text1"/>
          <w:sz w:val="28"/>
          <w:szCs w:val="28"/>
        </w:rPr>
        <w:t xml:space="preserve"> </w:t>
      </w:r>
      <w:r w:rsidRPr="0030155D">
        <w:sym w:font="Symbol" w:char="F0FF"/>
      </w:r>
      <w:r w:rsidRPr="0030155D">
        <w:rPr>
          <w:rFonts w:ascii="Times New Roman" w:hAnsi="Times New Roman" w:cs="Times New Roman"/>
          <w:color w:val="000000" w:themeColor="text1"/>
          <w:sz w:val="28"/>
          <w:szCs w:val="28"/>
        </w:rPr>
        <w:t xml:space="preserve"> поінформовано відповідальну особу закладу;</w:t>
      </w:r>
    </w:p>
    <w:p w14:paraId="3078789E" w14:textId="77777777" w:rsidR="0030155D" w:rsidRDefault="00491A73" w:rsidP="0030155D">
      <w:pPr>
        <w:pStyle w:val="a3"/>
        <w:rPr>
          <w:rFonts w:ascii="Times New Roman" w:hAnsi="Times New Roman" w:cs="Times New Roman"/>
          <w:color w:val="000000" w:themeColor="text1"/>
          <w:sz w:val="28"/>
          <w:szCs w:val="28"/>
        </w:rPr>
      </w:pPr>
      <w:r w:rsidRPr="0030155D">
        <w:rPr>
          <w:rFonts w:ascii="Times New Roman" w:hAnsi="Times New Roman" w:cs="Times New Roman"/>
          <w:color w:val="000000" w:themeColor="text1"/>
          <w:sz w:val="28"/>
          <w:szCs w:val="28"/>
        </w:rPr>
        <w:t xml:space="preserve"> </w:t>
      </w:r>
      <w:r w:rsidRPr="0030155D">
        <w:sym w:font="Symbol" w:char="F0FF"/>
      </w:r>
      <w:r w:rsidRPr="0030155D">
        <w:rPr>
          <w:rFonts w:ascii="Times New Roman" w:hAnsi="Times New Roman" w:cs="Times New Roman"/>
          <w:color w:val="000000" w:themeColor="text1"/>
          <w:sz w:val="28"/>
          <w:szCs w:val="28"/>
        </w:rPr>
        <w:t xml:space="preserve"> поінформовано батьків/інших законних представників; </w:t>
      </w:r>
    </w:p>
    <w:p w14:paraId="34D1E73D" w14:textId="77777777" w:rsidR="0030155D" w:rsidRDefault="0030155D" w:rsidP="0030155D">
      <w:pPr>
        <w:pStyle w:val="a3"/>
        <w:rPr>
          <w:rFonts w:ascii="Times New Roman" w:hAnsi="Times New Roman" w:cs="Times New Roman"/>
          <w:color w:val="000000" w:themeColor="text1"/>
          <w:sz w:val="28"/>
          <w:szCs w:val="28"/>
        </w:rPr>
      </w:pPr>
      <w:r>
        <w:lastRenderedPageBreak/>
        <w:t xml:space="preserve"> </w:t>
      </w:r>
      <w:r w:rsidR="00491A73" w:rsidRPr="0030155D">
        <w:sym w:font="Symbol" w:char="F0FF"/>
      </w:r>
      <w:r w:rsidR="00491A73" w:rsidRPr="0030155D">
        <w:rPr>
          <w:rFonts w:ascii="Times New Roman" w:hAnsi="Times New Roman" w:cs="Times New Roman"/>
          <w:color w:val="000000" w:themeColor="text1"/>
          <w:sz w:val="28"/>
          <w:szCs w:val="28"/>
        </w:rPr>
        <w:t xml:space="preserve"> поінформовано службу у справах дітей; </w:t>
      </w:r>
    </w:p>
    <w:p w14:paraId="41060750" w14:textId="77777777" w:rsidR="0030155D" w:rsidRDefault="0030155D" w:rsidP="0030155D">
      <w:pPr>
        <w:pStyle w:val="a3"/>
        <w:rPr>
          <w:rFonts w:ascii="Times New Roman" w:hAnsi="Times New Roman" w:cs="Times New Roman"/>
          <w:color w:val="000000" w:themeColor="text1"/>
          <w:sz w:val="28"/>
          <w:szCs w:val="28"/>
        </w:rPr>
      </w:pPr>
      <w:r>
        <w:t xml:space="preserve"> </w:t>
      </w:r>
      <w:r w:rsidR="00491A73" w:rsidRPr="0030155D">
        <w:sym w:font="Symbol" w:char="F0FF"/>
      </w:r>
      <w:r w:rsidR="00491A73" w:rsidRPr="0030155D">
        <w:rPr>
          <w:rFonts w:ascii="Times New Roman" w:hAnsi="Times New Roman" w:cs="Times New Roman"/>
          <w:color w:val="000000" w:themeColor="text1"/>
          <w:sz w:val="28"/>
          <w:szCs w:val="28"/>
        </w:rPr>
        <w:t xml:space="preserve"> поінформовано уповноважений підрозділ органів Національної поліції;</w:t>
      </w:r>
    </w:p>
    <w:p w14:paraId="58766F36" w14:textId="05DCAC96" w:rsidR="00DA3407" w:rsidRDefault="00491A73" w:rsidP="00DA3407">
      <w:pPr>
        <w:pStyle w:val="a3"/>
        <w:rPr>
          <w:rFonts w:ascii="Times New Roman" w:hAnsi="Times New Roman" w:cs="Times New Roman"/>
          <w:color w:val="000000" w:themeColor="text1"/>
          <w:sz w:val="28"/>
          <w:szCs w:val="28"/>
        </w:rPr>
      </w:pPr>
      <w:r w:rsidRPr="0030155D">
        <w:sym w:font="Symbol" w:char="F0FF"/>
      </w:r>
      <w:r w:rsidRPr="0030155D">
        <w:rPr>
          <w:rFonts w:ascii="Times New Roman" w:hAnsi="Times New Roman" w:cs="Times New Roman"/>
          <w:color w:val="000000" w:themeColor="text1"/>
          <w:sz w:val="28"/>
          <w:szCs w:val="28"/>
        </w:rPr>
        <w:t xml:space="preserve"> інше: ____________________________________________________</w:t>
      </w:r>
      <w:r w:rsidR="004241FF">
        <w:rPr>
          <w:rFonts w:ascii="Times New Roman" w:hAnsi="Times New Roman" w:cs="Times New Roman"/>
          <w:color w:val="000000" w:themeColor="text1"/>
          <w:sz w:val="28"/>
          <w:szCs w:val="28"/>
        </w:rPr>
        <w:t>_____</w:t>
      </w:r>
    </w:p>
    <w:p w14:paraId="5DCAB196" w14:textId="045D779E" w:rsidR="004241FF" w:rsidRDefault="004241FF">
      <w:r>
        <w:t>______________________________________________________________________________________________________________________________________________________________________________</w:t>
      </w:r>
    </w:p>
    <w:p w14:paraId="3A5AD6CC" w14:textId="5862B51B" w:rsidR="004241FF" w:rsidRDefault="004241FF" w:rsidP="00DA3407">
      <w:pPr>
        <w:pStyle w:val="a3"/>
      </w:pPr>
    </w:p>
    <w:p w14:paraId="77D59930" w14:textId="77777777" w:rsidR="004241FF" w:rsidRDefault="004241FF" w:rsidP="00DA3407">
      <w:pPr>
        <w:pStyle w:val="a3"/>
        <w:rPr>
          <w:rFonts w:ascii="Times New Roman" w:hAnsi="Times New Roman" w:cs="Times New Roman"/>
          <w:color w:val="000000" w:themeColor="text1"/>
          <w:sz w:val="28"/>
          <w:szCs w:val="28"/>
        </w:rPr>
      </w:pPr>
    </w:p>
    <w:p w14:paraId="13577E02" w14:textId="77777777" w:rsidR="00DA3407" w:rsidRDefault="00491A73" w:rsidP="00DA3407">
      <w:pPr>
        <w:pStyle w:val="a3"/>
        <w:rPr>
          <w:rFonts w:ascii="Times New Roman" w:hAnsi="Times New Roman" w:cs="Times New Roman"/>
          <w:color w:val="000000" w:themeColor="text1"/>
          <w:sz w:val="28"/>
          <w:szCs w:val="28"/>
        </w:rPr>
      </w:pPr>
      <w:r w:rsidRPr="0030155D">
        <w:rPr>
          <w:rFonts w:ascii="Times New Roman" w:hAnsi="Times New Roman" w:cs="Times New Roman"/>
          <w:color w:val="000000" w:themeColor="text1"/>
          <w:sz w:val="28"/>
          <w:szCs w:val="28"/>
        </w:rPr>
        <w:t xml:space="preserve"> _____________________ </w:t>
      </w:r>
    </w:p>
    <w:p w14:paraId="0EFC5740" w14:textId="77777777" w:rsidR="004241FF" w:rsidRDefault="00491A73" w:rsidP="00DA3407">
      <w:pPr>
        <w:pStyle w:val="a3"/>
        <w:rPr>
          <w:rFonts w:ascii="Times New Roman" w:hAnsi="Times New Roman" w:cs="Times New Roman"/>
          <w:color w:val="000000" w:themeColor="text1"/>
          <w:sz w:val="28"/>
          <w:szCs w:val="28"/>
        </w:rPr>
      </w:pPr>
      <w:r w:rsidRPr="00DA3407">
        <w:rPr>
          <w:rFonts w:ascii="Times New Roman" w:hAnsi="Times New Roman" w:cs="Times New Roman"/>
          <w:color w:val="000000" w:themeColor="text1"/>
          <w:sz w:val="28"/>
          <w:szCs w:val="28"/>
        </w:rPr>
        <w:t>(підпис особи, яка заповнює</w:t>
      </w:r>
    </w:p>
    <w:p w14:paraId="6D76F25D" w14:textId="7DD5BAC0" w:rsidR="00491A73" w:rsidRDefault="00491A73" w:rsidP="00DA3407">
      <w:pPr>
        <w:pStyle w:val="a3"/>
        <w:rPr>
          <w:rFonts w:ascii="Times New Roman" w:hAnsi="Times New Roman" w:cs="Times New Roman"/>
          <w:color w:val="000000" w:themeColor="text1"/>
          <w:sz w:val="28"/>
          <w:szCs w:val="28"/>
        </w:rPr>
      </w:pPr>
      <w:r w:rsidRPr="00DA3407">
        <w:rPr>
          <w:rFonts w:ascii="Times New Roman" w:hAnsi="Times New Roman" w:cs="Times New Roman"/>
          <w:color w:val="000000" w:themeColor="text1"/>
          <w:sz w:val="28"/>
          <w:szCs w:val="28"/>
        </w:rPr>
        <w:t xml:space="preserve"> первинне повідомлення)</w:t>
      </w:r>
      <w:r w:rsidR="004241FF">
        <w:rPr>
          <w:rFonts w:ascii="Times New Roman" w:hAnsi="Times New Roman" w:cs="Times New Roman"/>
          <w:color w:val="000000" w:themeColor="text1"/>
          <w:sz w:val="28"/>
          <w:szCs w:val="28"/>
        </w:rPr>
        <w:t xml:space="preserve">                                    </w:t>
      </w:r>
      <w:r w:rsidRPr="00DA3407">
        <w:rPr>
          <w:rFonts w:ascii="Times New Roman" w:hAnsi="Times New Roman" w:cs="Times New Roman"/>
          <w:color w:val="000000" w:themeColor="text1"/>
          <w:sz w:val="28"/>
          <w:szCs w:val="28"/>
        </w:rPr>
        <w:t xml:space="preserve"> _______(дата) ___</w:t>
      </w:r>
      <w:r w:rsidR="00DA3407">
        <w:rPr>
          <w:rFonts w:ascii="Times New Roman" w:hAnsi="Times New Roman" w:cs="Times New Roman"/>
          <w:color w:val="000000" w:themeColor="text1"/>
          <w:sz w:val="28"/>
          <w:szCs w:val="28"/>
        </w:rPr>
        <w:t>__</w:t>
      </w:r>
    </w:p>
    <w:p w14:paraId="0B6A43CD" w14:textId="06B7C041" w:rsidR="004241FF" w:rsidRDefault="004241FF" w:rsidP="00DA3407">
      <w:pPr>
        <w:pStyle w:val="a3"/>
        <w:rPr>
          <w:rFonts w:ascii="Times New Roman" w:hAnsi="Times New Roman" w:cs="Times New Roman"/>
          <w:color w:val="000000" w:themeColor="text1"/>
          <w:sz w:val="28"/>
          <w:szCs w:val="28"/>
        </w:rPr>
      </w:pPr>
    </w:p>
    <w:p w14:paraId="52573A9B" w14:textId="14F93A48" w:rsidR="004241FF" w:rsidRDefault="004241FF" w:rsidP="00DA3407">
      <w:pPr>
        <w:pStyle w:val="a3"/>
        <w:rPr>
          <w:rFonts w:ascii="Times New Roman" w:hAnsi="Times New Roman" w:cs="Times New Roman"/>
          <w:color w:val="000000" w:themeColor="text1"/>
          <w:sz w:val="28"/>
          <w:szCs w:val="28"/>
        </w:rPr>
      </w:pPr>
    </w:p>
    <w:p w14:paraId="383D8A3D" w14:textId="2BED14D6" w:rsidR="004241FF" w:rsidRDefault="004241FF" w:rsidP="00DA3407">
      <w:pPr>
        <w:pStyle w:val="a3"/>
        <w:rPr>
          <w:rFonts w:ascii="Times New Roman" w:hAnsi="Times New Roman" w:cs="Times New Roman"/>
          <w:color w:val="000000" w:themeColor="text1"/>
          <w:sz w:val="28"/>
          <w:szCs w:val="28"/>
        </w:rPr>
      </w:pPr>
    </w:p>
    <w:p w14:paraId="414524F1" w14:textId="0B0EC95F" w:rsidR="004241FF" w:rsidRDefault="004241FF" w:rsidP="00DA3407">
      <w:pPr>
        <w:pStyle w:val="a3"/>
        <w:rPr>
          <w:rFonts w:ascii="Times New Roman" w:hAnsi="Times New Roman" w:cs="Times New Roman"/>
          <w:color w:val="000000" w:themeColor="text1"/>
          <w:sz w:val="28"/>
          <w:szCs w:val="28"/>
        </w:rPr>
      </w:pPr>
    </w:p>
    <w:p w14:paraId="514FF43D" w14:textId="0359A0E1" w:rsidR="004241FF" w:rsidRDefault="004241FF" w:rsidP="00DA3407">
      <w:pPr>
        <w:pStyle w:val="a3"/>
        <w:rPr>
          <w:rFonts w:ascii="Times New Roman" w:hAnsi="Times New Roman" w:cs="Times New Roman"/>
          <w:color w:val="000000" w:themeColor="text1"/>
          <w:sz w:val="28"/>
          <w:szCs w:val="28"/>
        </w:rPr>
      </w:pPr>
    </w:p>
    <w:p w14:paraId="207D8D9D" w14:textId="0BAE8A84" w:rsidR="004241FF" w:rsidRDefault="004241FF" w:rsidP="00DA3407">
      <w:pPr>
        <w:pStyle w:val="a3"/>
        <w:rPr>
          <w:rFonts w:ascii="Times New Roman" w:hAnsi="Times New Roman" w:cs="Times New Roman"/>
          <w:color w:val="000000" w:themeColor="text1"/>
          <w:sz w:val="28"/>
          <w:szCs w:val="28"/>
        </w:rPr>
      </w:pPr>
    </w:p>
    <w:p w14:paraId="4204B28F" w14:textId="4942F22A" w:rsidR="004241FF" w:rsidRDefault="004241FF" w:rsidP="00DA3407">
      <w:pPr>
        <w:pStyle w:val="a3"/>
        <w:rPr>
          <w:rFonts w:ascii="Times New Roman" w:hAnsi="Times New Roman" w:cs="Times New Roman"/>
          <w:color w:val="000000" w:themeColor="text1"/>
          <w:sz w:val="28"/>
          <w:szCs w:val="28"/>
        </w:rPr>
      </w:pPr>
    </w:p>
    <w:p w14:paraId="28510369" w14:textId="46FC97EE" w:rsidR="004241FF" w:rsidRDefault="004241FF" w:rsidP="00DA3407">
      <w:pPr>
        <w:pStyle w:val="a3"/>
        <w:rPr>
          <w:rFonts w:ascii="Times New Roman" w:hAnsi="Times New Roman" w:cs="Times New Roman"/>
          <w:color w:val="000000" w:themeColor="text1"/>
          <w:sz w:val="28"/>
          <w:szCs w:val="28"/>
        </w:rPr>
      </w:pPr>
    </w:p>
    <w:p w14:paraId="635D558F" w14:textId="0EA82F76" w:rsidR="004241FF" w:rsidRDefault="004241FF" w:rsidP="00DA3407">
      <w:pPr>
        <w:pStyle w:val="a3"/>
        <w:rPr>
          <w:rFonts w:ascii="Times New Roman" w:hAnsi="Times New Roman" w:cs="Times New Roman"/>
          <w:color w:val="000000" w:themeColor="text1"/>
          <w:sz w:val="28"/>
          <w:szCs w:val="28"/>
        </w:rPr>
      </w:pPr>
    </w:p>
    <w:p w14:paraId="6531738B" w14:textId="352A85BF" w:rsidR="004241FF" w:rsidRDefault="004241FF" w:rsidP="00DA3407">
      <w:pPr>
        <w:pStyle w:val="a3"/>
        <w:rPr>
          <w:rFonts w:ascii="Times New Roman" w:hAnsi="Times New Roman" w:cs="Times New Roman"/>
          <w:color w:val="000000" w:themeColor="text1"/>
          <w:sz w:val="28"/>
          <w:szCs w:val="28"/>
        </w:rPr>
      </w:pPr>
    </w:p>
    <w:p w14:paraId="3B59B998" w14:textId="7C31C173" w:rsidR="004241FF" w:rsidRDefault="004241FF" w:rsidP="00DA3407">
      <w:pPr>
        <w:pStyle w:val="a3"/>
        <w:rPr>
          <w:rFonts w:ascii="Times New Roman" w:hAnsi="Times New Roman" w:cs="Times New Roman"/>
          <w:color w:val="000000" w:themeColor="text1"/>
          <w:sz w:val="28"/>
          <w:szCs w:val="28"/>
        </w:rPr>
      </w:pPr>
    </w:p>
    <w:p w14:paraId="1BD752B0" w14:textId="2E8BF1CC" w:rsidR="004241FF" w:rsidRDefault="004241FF" w:rsidP="00DA3407">
      <w:pPr>
        <w:pStyle w:val="a3"/>
        <w:rPr>
          <w:rFonts w:ascii="Times New Roman" w:hAnsi="Times New Roman" w:cs="Times New Roman"/>
          <w:color w:val="000000" w:themeColor="text1"/>
          <w:sz w:val="28"/>
          <w:szCs w:val="28"/>
        </w:rPr>
      </w:pPr>
    </w:p>
    <w:p w14:paraId="49C7DA01" w14:textId="77777777" w:rsidR="004241FF" w:rsidRDefault="004241FF" w:rsidP="00DA3407">
      <w:pPr>
        <w:pStyle w:val="a3"/>
        <w:rPr>
          <w:rFonts w:ascii="Times New Roman" w:hAnsi="Times New Roman" w:cs="Times New Roman"/>
          <w:color w:val="000000" w:themeColor="text1"/>
          <w:sz w:val="28"/>
          <w:szCs w:val="28"/>
        </w:rPr>
      </w:pPr>
    </w:p>
    <w:p w14:paraId="239F9B0C" w14:textId="77777777" w:rsidR="004241FF" w:rsidRDefault="004241FF" w:rsidP="00DA3407">
      <w:pPr>
        <w:pStyle w:val="a3"/>
        <w:rPr>
          <w:rFonts w:ascii="Times New Roman" w:hAnsi="Times New Roman" w:cs="Times New Roman"/>
          <w:color w:val="000000" w:themeColor="text1"/>
          <w:sz w:val="28"/>
          <w:szCs w:val="28"/>
        </w:rPr>
      </w:pPr>
    </w:p>
    <w:p w14:paraId="0E6E7B57" w14:textId="3F7E7C6A" w:rsidR="004241FF" w:rsidRDefault="004241FF" w:rsidP="00DA3407">
      <w:pPr>
        <w:pStyle w:val="a3"/>
        <w:rPr>
          <w:rFonts w:ascii="Times New Roman" w:hAnsi="Times New Roman" w:cs="Times New Roman"/>
          <w:color w:val="000000" w:themeColor="text1"/>
          <w:sz w:val="28"/>
          <w:szCs w:val="28"/>
        </w:rPr>
      </w:pPr>
    </w:p>
    <w:p w14:paraId="7277D71B" w14:textId="7A841686" w:rsidR="004241FF" w:rsidRDefault="004241FF" w:rsidP="00DA3407">
      <w:pPr>
        <w:pStyle w:val="a3"/>
        <w:rPr>
          <w:rFonts w:ascii="Times New Roman" w:hAnsi="Times New Roman" w:cs="Times New Roman"/>
          <w:color w:val="000000" w:themeColor="text1"/>
          <w:sz w:val="28"/>
          <w:szCs w:val="28"/>
        </w:rPr>
      </w:pPr>
    </w:p>
    <w:p w14:paraId="38610C4A" w14:textId="7E21453A" w:rsidR="004241FF" w:rsidRDefault="004241FF" w:rsidP="00DA3407">
      <w:pPr>
        <w:pStyle w:val="a3"/>
        <w:rPr>
          <w:rFonts w:ascii="Times New Roman" w:hAnsi="Times New Roman" w:cs="Times New Roman"/>
          <w:color w:val="000000" w:themeColor="text1"/>
          <w:sz w:val="28"/>
          <w:szCs w:val="28"/>
        </w:rPr>
      </w:pPr>
    </w:p>
    <w:p w14:paraId="5D69B3CF" w14:textId="3B240236" w:rsidR="004241FF" w:rsidRDefault="004241FF" w:rsidP="00DA3407">
      <w:pPr>
        <w:pStyle w:val="a3"/>
        <w:rPr>
          <w:rFonts w:ascii="Times New Roman" w:hAnsi="Times New Roman" w:cs="Times New Roman"/>
          <w:color w:val="000000" w:themeColor="text1"/>
          <w:sz w:val="28"/>
          <w:szCs w:val="28"/>
        </w:rPr>
      </w:pPr>
    </w:p>
    <w:p w14:paraId="6F75AEAD" w14:textId="10BB139E" w:rsidR="004241FF" w:rsidRDefault="004241FF" w:rsidP="00DA3407">
      <w:pPr>
        <w:pStyle w:val="a3"/>
        <w:rPr>
          <w:rFonts w:ascii="Times New Roman" w:hAnsi="Times New Roman" w:cs="Times New Roman"/>
          <w:color w:val="000000" w:themeColor="text1"/>
          <w:sz w:val="28"/>
          <w:szCs w:val="28"/>
        </w:rPr>
      </w:pPr>
    </w:p>
    <w:p w14:paraId="73EC561C" w14:textId="4CB05579" w:rsidR="004241FF" w:rsidRDefault="004241FF" w:rsidP="00DA3407">
      <w:pPr>
        <w:pStyle w:val="a3"/>
        <w:rPr>
          <w:rFonts w:ascii="Times New Roman" w:hAnsi="Times New Roman" w:cs="Times New Roman"/>
          <w:color w:val="000000" w:themeColor="text1"/>
          <w:sz w:val="28"/>
          <w:szCs w:val="28"/>
        </w:rPr>
      </w:pPr>
    </w:p>
    <w:p w14:paraId="23CBF2FA" w14:textId="62352980" w:rsidR="004241FF" w:rsidRDefault="004241FF" w:rsidP="00DA3407">
      <w:pPr>
        <w:pStyle w:val="a3"/>
        <w:rPr>
          <w:rFonts w:ascii="Times New Roman" w:hAnsi="Times New Roman" w:cs="Times New Roman"/>
          <w:color w:val="000000" w:themeColor="text1"/>
          <w:sz w:val="28"/>
          <w:szCs w:val="28"/>
        </w:rPr>
      </w:pPr>
    </w:p>
    <w:p w14:paraId="2C85F4AF" w14:textId="2A08A79B" w:rsidR="004241FF" w:rsidRDefault="004241FF" w:rsidP="00DA3407">
      <w:pPr>
        <w:pStyle w:val="a3"/>
        <w:rPr>
          <w:rFonts w:ascii="Times New Roman" w:hAnsi="Times New Roman" w:cs="Times New Roman"/>
          <w:color w:val="000000" w:themeColor="text1"/>
          <w:sz w:val="28"/>
          <w:szCs w:val="28"/>
        </w:rPr>
      </w:pPr>
    </w:p>
    <w:p w14:paraId="2912AA78" w14:textId="4C228A2C" w:rsidR="004241FF" w:rsidRDefault="004241FF" w:rsidP="00DA3407">
      <w:pPr>
        <w:pStyle w:val="a3"/>
        <w:rPr>
          <w:rFonts w:ascii="Times New Roman" w:hAnsi="Times New Roman" w:cs="Times New Roman"/>
          <w:color w:val="000000" w:themeColor="text1"/>
          <w:sz w:val="28"/>
          <w:szCs w:val="28"/>
        </w:rPr>
      </w:pPr>
    </w:p>
    <w:p w14:paraId="641B85E3" w14:textId="0EEC2F62" w:rsidR="004241FF" w:rsidRDefault="004241FF" w:rsidP="00DA3407">
      <w:pPr>
        <w:pStyle w:val="a3"/>
        <w:rPr>
          <w:rFonts w:ascii="Times New Roman" w:hAnsi="Times New Roman" w:cs="Times New Roman"/>
          <w:color w:val="000000" w:themeColor="text1"/>
          <w:sz w:val="28"/>
          <w:szCs w:val="28"/>
        </w:rPr>
      </w:pPr>
    </w:p>
    <w:p w14:paraId="15E274E2" w14:textId="2BAAB102" w:rsidR="004241FF" w:rsidRDefault="004241FF" w:rsidP="00DA3407">
      <w:pPr>
        <w:pStyle w:val="a3"/>
        <w:rPr>
          <w:rFonts w:ascii="Times New Roman" w:hAnsi="Times New Roman" w:cs="Times New Roman"/>
          <w:color w:val="000000" w:themeColor="text1"/>
          <w:sz w:val="28"/>
          <w:szCs w:val="28"/>
        </w:rPr>
      </w:pPr>
    </w:p>
    <w:p w14:paraId="4E556853" w14:textId="3D9026BF" w:rsidR="004241FF" w:rsidRDefault="004241FF" w:rsidP="00DA3407">
      <w:pPr>
        <w:pStyle w:val="a3"/>
        <w:rPr>
          <w:rFonts w:ascii="Times New Roman" w:hAnsi="Times New Roman" w:cs="Times New Roman"/>
          <w:color w:val="000000" w:themeColor="text1"/>
          <w:sz w:val="28"/>
          <w:szCs w:val="28"/>
        </w:rPr>
      </w:pPr>
    </w:p>
    <w:p w14:paraId="5E2B4B1F" w14:textId="1303295D" w:rsidR="004241FF" w:rsidRDefault="004241FF" w:rsidP="00DA3407">
      <w:pPr>
        <w:pStyle w:val="a3"/>
        <w:rPr>
          <w:rFonts w:ascii="Times New Roman" w:hAnsi="Times New Roman" w:cs="Times New Roman"/>
          <w:color w:val="000000" w:themeColor="text1"/>
          <w:sz w:val="28"/>
          <w:szCs w:val="28"/>
        </w:rPr>
      </w:pPr>
    </w:p>
    <w:p w14:paraId="7B5695D2" w14:textId="43BE8C9B" w:rsidR="004241FF" w:rsidRDefault="004241FF" w:rsidP="00DA3407">
      <w:pPr>
        <w:pStyle w:val="a3"/>
        <w:rPr>
          <w:rFonts w:ascii="Times New Roman" w:hAnsi="Times New Roman" w:cs="Times New Roman"/>
          <w:color w:val="000000" w:themeColor="text1"/>
          <w:sz w:val="28"/>
          <w:szCs w:val="28"/>
        </w:rPr>
      </w:pPr>
    </w:p>
    <w:p w14:paraId="0024DEC5" w14:textId="2182D17B" w:rsidR="004241FF" w:rsidRDefault="004241FF" w:rsidP="00DA3407">
      <w:pPr>
        <w:pStyle w:val="a3"/>
        <w:rPr>
          <w:rFonts w:ascii="Times New Roman" w:hAnsi="Times New Roman" w:cs="Times New Roman"/>
          <w:color w:val="000000" w:themeColor="text1"/>
          <w:sz w:val="28"/>
          <w:szCs w:val="28"/>
        </w:rPr>
      </w:pPr>
    </w:p>
    <w:p w14:paraId="32AB3214" w14:textId="6CACFBAF" w:rsidR="004241FF" w:rsidRDefault="004241FF" w:rsidP="00DA3407">
      <w:pPr>
        <w:pStyle w:val="a3"/>
        <w:rPr>
          <w:rFonts w:ascii="Times New Roman" w:hAnsi="Times New Roman" w:cs="Times New Roman"/>
          <w:color w:val="000000" w:themeColor="text1"/>
          <w:sz w:val="28"/>
          <w:szCs w:val="28"/>
        </w:rPr>
      </w:pPr>
    </w:p>
    <w:p w14:paraId="43406149" w14:textId="17E0F8FA" w:rsidR="004241FF" w:rsidRDefault="004241FF" w:rsidP="00DA3407">
      <w:pPr>
        <w:pStyle w:val="a3"/>
        <w:rPr>
          <w:rFonts w:ascii="Times New Roman" w:hAnsi="Times New Roman" w:cs="Times New Roman"/>
          <w:color w:val="000000" w:themeColor="text1"/>
          <w:sz w:val="28"/>
          <w:szCs w:val="28"/>
        </w:rPr>
      </w:pPr>
    </w:p>
    <w:p w14:paraId="2CBC3EED" w14:textId="77777777" w:rsidR="004241FF" w:rsidRDefault="004241FF" w:rsidP="00DA3407">
      <w:pPr>
        <w:pStyle w:val="a3"/>
        <w:rPr>
          <w:rFonts w:ascii="Times New Roman" w:hAnsi="Times New Roman" w:cs="Times New Roman"/>
          <w:color w:val="000000" w:themeColor="text1"/>
          <w:sz w:val="28"/>
          <w:szCs w:val="28"/>
        </w:rPr>
      </w:pPr>
    </w:p>
    <w:p w14:paraId="65F8CDBA" w14:textId="77777777" w:rsidR="004241FF" w:rsidRPr="00DA3407" w:rsidRDefault="004241FF" w:rsidP="00DA3407">
      <w:pPr>
        <w:pStyle w:val="a3"/>
        <w:rPr>
          <w:rFonts w:ascii="Times New Roman" w:hAnsi="Times New Roman" w:cs="Times New Roman"/>
          <w:color w:val="000000" w:themeColor="text1"/>
          <w:sz w:val="28"/>
          <w:szCs w:val="28"/>
        </w:rPr>
      </w:pPr>
    </w:p>
    <w:p w14:paraId="3204F2B3" w14:textId="65AF71E3" w:rsidR="004939FE" w:rsidRDefault="004939FE" w:rsidP="004939FE">
      <w:pPr>
        <w:jc w:val="center"/>
        <w:rPr>
          <w:b/>
          <w:bCs/>
          <w:color w:val="C45911" w:themeColor="accent2" w:themeShade="BF"/>
          <w:sz w:val="52"/>
          <w:szCs w:val="52"/>
        </w:rPr>
      </w:pPr>
      <w:r w:rsidRPr="00491A73">
        <w:rPr>
          <w:b/>
          <w:bCs/>
          <w:color w:val="C45911" w:themeColor="accent2" w:themeShade="BF"/>
          <w:sz w:val="52"/>
          <w:szCs w:val="52"/>
        </w:rPr>
        <w:lastRenderedPageBreak/>
        <w:t xml:space="preserve">Додаток </w:t>
      </w:r>
      <w:r>
        <w:rPr>
          <w:b/>
          <w:bCs/>
          <w:color w:val="C45911" w:themeColor="accent2" w:themeShade="BF"/>
          <w:sz w:val="52"/>
          <w:szCs w:val="52"/>
        </w:rPr>
        <w:t>2</w:t>
      </w:r>
    </w:p>
    <w:p w14:paraId="16B10C46" w14:textId="1579A6D4" w:rsidR="00D75FD3" w:rsidRPr="00491A73" w:rsidRDefault="00D75FD3" w:rsidP="004939FE">
      <w:pPr>
        <w:jc w:val="center"/>
        <w:rPr>
          <w:b/>
          <w:bCs/>
          <w:color w:val="C45911" w:themeColor="accent2" w:themeShade="BF"/>
          <w:sz w:val="52"/>
          <w:szCs w:val="52"/>
        </w:rPr>
      </w:pPr>
      <w:r>
        <w:rPr>
          <w:b/>
          <w:bCs/>
          <w:color w:val="C45911" w:themeColor="accent2" w:themeShade="BF"/>
          <w:sz w:val="52"/>
          <w:szCs w:val="52"/>
        </w:rPr>
        <w:t>журнал</w:t>
      </w:r>
    </w:p>
    <w:p w14:paraId="02DF89D5" w14:textId="24CD890C" w:rsidR="004939FE" w:rsidRDefault="004939FE" w:rsidP="004939FE">
      <w:pPr>
        <w:jc w:val="center"/>
        <w:rPr>
          <w:b/>
          <w:bCs/>
          <w:color w:val="0070C0"/>
          <w:sz w:val="36"/>
          <w:szCs w:val="36"/>
        </w:rPr>
      </w:pPr>
      <w:r w:rsidRPr="00491A73">
        <w:rPr>
          <w:b/>
          <w:bCs/>
          <w:color w:val="0070C0"/>
          <w:sz w:val="36"/>
          <w:szCs w:val="36"/>
        </w:rPr>
        <w:t>Заповнення форми первинного повідомлення про підозру на випадок насильства щодо дитини</w:t>
      </w:r>
    </w:p>
    <w:p w14:paraId="7C0F5863" w14:textId="77777777" w:rsidR="00861BC8" w:rsidRDefault="00861BC8" w:rsidP="004939FE">
      <w:pPr>
        <w:jc w:val="center"/>
        <w:rPr>
          <w:b/>
          <w:bCs/>
          <w:color w:val="0070C0"/>
          <w:sz w:val="36"/>
          <w:szCs w:val="36"/>
        </w:rPr>
      </w:pPr>
    </w:p>
    <w:p w14:paraId="283FEB75" w14:textId="3738BDAC" w:rsidR="004939FE" w:rsidRDefault="004939FE" w:rsidP="004939FE">
      <w:pPr>
        <w:jc w:val="center"/>
        <w:rPr>
          <w:b/>
          <w:bCs/>
          <w:color w:val="0070C0"/>
          <w:sz w:val="36"/>
          <w:szCs w:val="36"/>
        </w:rPr>
      </w:pPr>
    </w:p>
    <w:tbl>
      <w:tblPr>
        <w:tblStyle w:val="a5"/>
        <w:tblW w:w="0" w:type="auto"/>
        <w:tblInd w:w="-1139" w:type="dxa"/>
        <w:tblLook w:val="04A0" w:firstRow="1" w:lastRow="0" w:firstColumn="1" w:lastColumn="0" w:noHBand="0" w:noVBand="1"/>
      </w:tblPr>
      <w:tblGrid>
        <w:gridCol w:w="567"/>
        <w:gridCol w:w="2326"/>
        <w:gridCol w:w="1439"/>
        <w:gridCol w:w="1323"/>
        <w:gridCol w:w="1545"/>
        <w:gridCol w:w="1485"/>
        <w:gridCol w:w="2083"/>
      </w:tblGrid>
      <w:tr w:rsidR="005B1530" w14:paraId="613248F4" w14:textId="77777777" w:rsidTr="00861BC8">
        <w:tc>
          <w:tcPr>
            <w:tcW w:w="567" w:type="dxa"/>
          </w:tcPr>
          <w:p w14:paraId="1AC9F586" w14:textId="6AA25545" w:rsidR="004939FE" w:rsidRPr="005B1530" w:rsidRDefault="005B1530" w:rsidP="004939FE">
            <w:pPr>
              <w:jc w:val="center"/>
              <w:rPr>
                <w:rFonts w:ascii="Times New Roman" w:hAnsi="Times New Roman" w:cs="Times New Roman"/>
                <w:color w:val="0070C0"/>
                <w:sz w:val="28"/>
                <w:szCs w:val="28"/>
              </w:rPr>
            </w:pPr>
            <w:r w:rsidRPr="005B1530">
              <w:rPr>
                <w:rFonts w:ascii="Times New Roman" w:hAnsi="Times New Roman" w:cs="Times New Roman"/>
                <w:color w:val="000000" w:themeColor="text1"/>
                <w:sz w:val="28"/>
                <w:szCs w:val="28"/>
              </w:rPr>
              <w:t>№</w:t>
            </w:r>
          </w:p>
        </w:tc>
        <w:tc>
          <w:tcPr>
            <w:tcW w:w="2326" w:type="dxa"/>
          </w:tcPr>
          <w:p w14:paraId="50DCD6A4" w14:textId="077F7360" w:rsidR="004939FE" w:rsidRPr="005B1530" w:rsidRDefault="005B1530" w:rsidP="004939FE">
            <w:pPr>
              <w:jc w:val="center"/>
              <w:rPr>
                <w:rFonts w:ascii="Times New Roman" w:hAnsi="Times New Roman" w:cs="Times New Roman"/>
                <w:color w:val="0070C0"/>
                <w:sz w:val="28"/>
                <w:szCs w:val="28"/>
              </w:rPr>
            </w:pPr>
            <w:r w:rsidRPr="005B1530">
              <w:rPr>
                <w:rFonts w:ascii="Times New Roman" w:hAnsi="Times New Roman" w:cs="Times New Roman"/>
                <w:color w:val="000000" w:themeColor="text1"/>
                <w:sz w:val="28"/>
                <w:szCs w:val="28"/>
              </w:rPr>
              <w:t>Інформація про спосіб отримання повідомлення про підозру на випадок насильства щодо дитини (звернення (повідомлення): усне/письмове)</w:t>
            </w:r>
          </w:p>
        </w:tc>
        <w:tc>
          <w:tcPr>
            <w:tcW w:w="1439" w:type="dxa"/>
          </w:tcPr>
          <w:p w14:paraId="43233DED" w14:textId="60CCD4E0" w:rsidR="004939FE" w:rsidRPr="005B1530" w:rsidRDefault="005B1530" w:rsidP="004939FE">
            <w:pPr>
              <w:jc w:val="center"/>
              <w:rPr>
                <w:rFonts w:ascii="Times New Roman" w:hAnsi="Times New Roman" w:cs="Times New Roman"/>
                <w:color w:val="0070C0"/>
                <w:sz w:val="28"/>
                <w:szCs w:val="28"/>
              </w:rPr>
            </w:pPr>
            <w:r w:rsidRPr="005B1530">
              <w:rPr>
                <w:rFonts w:ascii="Times New Roman" w:hAnsi="Times New Roman" w:cs="Times New Roman"/>
                <w:color w:val="000000" w:themeColor="text1"/>
                <w:sz w:val="28"/>
                <w:szCs w:val="28"/>
              </w:rPr>
              <w:t>Прізвище, ім’я дитини</w:t>
            </w:r>
          </w:p>
        </w:tc>
        <w:tc>
          <w:tcPr>
            <w:tcW w:w="1323" w:type="dxa"/>
          </w:tcPr>
          <w:p w14:paraId="3A0B799A" w14:textId="5DAE343A" w:rsidR="004939FE" w:rsidRPr="005B1530" w:rsidRDefault="005B1530" w:rsidP="004939FE">
            <w:pPr>
              <w:jc w:val="center"/>
              <w:rPr>
                <w:rFonts w:ascii="Times New Roman" w:hAnsi="Times New Roman" w:cs="Times New Roman"/>
                <w:color w:val="000000" w:themeColor="text1"/>
                <w:sz w:val="28"/>
                <w:szCs w:val="28"/>
              </w:rPr>
            </w:pPr>
            <w:r w:rsidRPr="005B1530">
              <w:rPr>
                <w:rFonts w:ascii="Times New Roman" w:hAnsi="Times New Roman" w:cs="Times New Roman"/>
                <w:color w:val="000000" w:themeColor="text1"/>
                <w:sz w:val="28"/>
                <w:szCs w:val="28"/>
              </w:rPr>
              <w:t>Тип ситуації*</w:t>
            </w:r>
          </w:p>
        </w:tc>
        <w:tc>
          <w:tcPr>
            <w:tcW w:w="1545" w:type="dxa"/>
          </w:tcPr>
          <w:p w14:paraId="6544CDE1" w14:textId="588E9B9B" w:rsidR="004939FE" w:rsidRPr="005B1530" w:rsidRDefault="005B1530" w:rsidP="004939FE">
            <w:pPr>
              <w:jc w:val="center"/>
              <w:rPr>
                <w:rFonts w:ascii="Times New Roman" w:hAnsi="Times New Roman" w:cs="Times New Roman"/>
                <w:color w:val="000000" w:themeColor="text1"/>
                <w:sz w:val="28"/>
                <w:szCs w:val="28"/>
              </w:rPr>
            </w:pPr>
            <w:r w:rsidRPr="005B1530">
              <w:rPr>
                <w:rFonts w:ascii="Times New Roman" w:hAnsi="Times New Roman" w:cs="Times New Roman"/>
                <w:color w:val="000000" w:themeColor="text1"/>
                <w:sz w:val="28"/>
                <w:szCs w:val="28"/>
              </w:rPr>
              <w:t>Заходи реагування</w:t>
            </w:r>
          </w:p>
        </w:tc>
        <w:tc>
          <w:tcPr>
            <w:tcW w:w="1485" w:type="dxa"/>
          </w:tcPr>
          <w:p w14:paraId="60379621" w14:textId="77777777" w:rsidR="004939FE" w:rsidRDefault="005B1530" w:rsidP="004939FE">
            <w:pPr>
              <w:jc w:val="center"/>
              <w:rPr>
                <w:rFonts w:ascii="Times New Roman" w:hAnsi="Times New Roman" w:cs="Times New Roman"/>
                <w:color w:val="000000" w:themeColor="text1"/>
                <w:sz w:val="28"/>
                <w:szCs w:val="28"/>
              </w:rPr>
            </w:pPr>
            <w:r w:rsidRPr="00861BC8">
              <w:rPr>
                <w:rFonts w:ascii="Times New Roman" w:hAnsi="Times New Roman" w:cs="Times New Roman"/>
                <w:color w:val="000000" w:themeColor="text1"/>
                <w:sz w:val="28"/>
                <w:szCs w:val="28"/>
              </w:rPr>
              <w:t>Результат</w:t>
            </w:r>
          </w:p>
          <w:p w14:paraId="1B9B0EC7" w14:textId="13FFDD80" w:rsidR="00861BC8" w:rsidRPr="00861BC8" w:rsidRDefault="00861BC8" w:rsidP="004939FE">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2083" w:type="dxa"/>
          </w:tcPr>
          <w:p w14:paraId="26929A32" w14:textId="3C8FE51A" w:rsidR="004939FE" w:rsidRPr="00861BC8" w:rsidRDefault="005B1530" w:rsidP="004939FE">
            <w:pPr>
              <w:jc w:val="center"/>
              <w:rPr>
                <w:rFonts w:ascii="Times New Roman" w:hAnsi="Times New Roman" w:cs="Times New Roman"/>
                <w:color w:val="000000" w:themeColor="text1"/>
                <w:sz w:val="28"/>
                <w:szCs w:val="28"/>
              </w:rPr>
            </w:pPr>
            <w:r w:rsidRPr="00861BC8">
              <w:rPr>
                <w:rFonts w:ascii="Times New Roman" w:hAnsi="Times New Roman" w:cs="Times New Roman"/>
                <w:color w:val="000000" w:themeColor="text1"/>
                <w:sz w:val="28"/>
                <w:szCs w:val="28"/>
              </w:rPr>
              <w:t>Підпис відповідальної особи</w:t>
            </w:r>
          </w:p>
        </w:tc>
      </w:tr>
      <w:tr w:rsidR="005B1530" w14:paraId="0EA244A0" w14:textId="77777777" w:rsidTr="00861BC8">
        <w:tc>
          <w:tcPr>
            <w:tcW w:w="567" w:type="dxa"/>
          </w:tcPr>
          <w:p w14:paraId="61259BD8" w14:textId="310EE9E7" w:rsidR="004939FE" w:rsidRDefault="004939FE" w:rsidP="004939FE">
            <w:pPr>
              <w:jc w:val="center"/>
              <w:rPr>
                <w:rFonts w:ascii="Times New Roman" w:hAnsi="Times New Roman" w:cs="Times New Roman"/>
                <w:b/>
                <w:bCs/>
                <w:color w:val="0070C0"/>
                <w:sz w:val="28"/>
                <w:szCs w:val="28"/>
              </w:rPr>
            </w:pPr>
          </w:p>
        </w:tc>
        <w:tc>
          <w:tcPr>
            <w:tcW w:w="2326" w:type="dxa"/>
          </w:tcPr>
          <w:p w14:paraId="7AD89A30" w14:textId="77777777" w:rsidR="004939FE" w:rsidRDefault="004939FE" w:rsidP="004939FE">
            <w:pPr>
              <w:jc w:val="center"/>
              <w:rPr>
                <w:rFonts w:ascii="Times New Roman" w:hAnsi="Times New Roman" w:cs="Times New Roman"/>
                <w:b/>
                <w:bCs/>
                <w:color w:val="0070C0"/>
                <w:sz w:val="28"/>
                <w:szCs w:val="28"/>
              </w:rPr>
            </w:pPr>
          </w:p>
        </w:tc>
        <w:tc>
          <w:tcPr>
            <w:tcW w:w="1439" w:type="dxa"/>
          </w:tcPr>
          <w:p w14:paraId="62A012C7" w14:textId="77777777" w:rsidR="004939FE" w:rsidRDefault="004939FE" w:rsidP="004939FE">
            <w:pPr>
              <w:jc w:val="center"/>
              <w:rPr>
                <w:rFonts w:ascii="Times New Roman" w:hAnsi="Times New Roman" w:cs="Times New Roman"/>
                <w:b/>
                <w:bCs/>
                <w:color w:val="0070C0"/>
                <w:sz w:val="28"/>
                <w:szCs w:val="28"/>
              </w:rPr>
            </w:pPr>
          </w:p>
        </w:tc>
        <w:tc>
          <w:tcPr>
            <w:tcW w:w="1323" w:type="dxa"/>
          </w:tcPr>
          <w:p w14:paraId="31FD5980" w14:textId="77777777" w:rsidR="004939FE" w:rsidRDefault="004939FE" w:rsidP="004939FE">
            <w:pPr>
              <w:jc w:val="center"/>
              <w:rPr>
                <w:rFonts w:ascii="Times New Roman" w:hAnsi="Times New Roman" w:cs="Times New Roman"/>
                <w:b/>
                <w:bCs/>
                <w:color w:val="0070C0"/>
                <w:sz w:val="28"/>
                <w:szCs w:val="28"/>
              </w:rPr>
            </w:pPr>
          </w:p>
        </w:tc>
        <w:tc>
          <w:tcPr>
            <w:tcW w:w="1545" w:type="dxa"/>
          </w:tcPr>
          <w:p w14:paraId="5F5F4AFB" w14:textId="77777777" w:rsidR="004939FE" w:rsidRDefault="004939FE" w:rsidP="004939FE">
            <w:pPr>
              <w:jc w:val="center"/>
              <w:rPr>
                <w:rFonts w:ascii="Times New Roman" w:hAnsi="Times New Roman" w:cs="Times New Roman"/>
                <w:b/>
                <w:bCs/>
                <w:color w:val="0070C0"/>
                <w:sz w:val="28"/>
                <w:szCs w:val="28"/>
              </w:rPr>
            </w:pPr>
          </w:p>
        </w:tc>
        <w:tc>
          <w:tcPr>
            <w:tcW w:w="1485" w:type="dxa"/>
          </w:tcPr>
          <w:p w14:paraId="65CC63F6" w14:textId="77777777" w:rsidR="004939FE" w:rsidRDefault="004939FE" w:rsidP="004939FE">
            <w:pPr>
              <w:jc w:val="center"/>
              <w:rPr>
                <w:rFonts w:ascii="Times New Roman" w:hAnsi="Times New Roman" w:cs="Times New Roman"/>
                <w:b/>
                <w:bCs/>
                <w:color w:val="0070C0"/>
                <w:sz w:val="28"/>
                <w:szCs w:val="28"/>
              </w:rPr>
            </w:pPr>
          </w:p>
        </w:tc>
        <w:tc>
          <w:tcPr>
            <w:tcW w:w="2083" w:type="dxa"/>
          </w:tcPr>
          <w:p w14:paraId="6D23B9F8" w14:textId="77777777" w:rsidR="004939FE" w:rsidRDefault="004939FE" w:rsidP="004939FE">
            <w:pPr>
              <w:jc w:val="center"/>
              <w:rPr>
                <w:rFonts w:ascii="Times New Roman" w:hAnsi="Times New Roman" w:cs="Times New Roman"/>
                <w:b/>
                <w:bCs/>
                <w:color w:val="0070C0"/>
                <w:sz w:val="28"/>
                <w:szCs w:val="28"/>
              </w:rPr>
            </w:pPr>
          </w:p>
        </w:tc>
      </w:tr>
      <w:tr w:rsidR="00861BC8" w14:paraId="30222DAC" w14:textId="77777777" w:rsidTr="00861BC8">
        <w:tc>
          <w:tcPr>
            <w:tcW w:w="567" w:type="dxa"/>
          </w:tcPr>
          <w:p w14:paraId="53C8A8F4" w14:textId="77777777" w:rsidR="00861BC8" w:rsidRDefault="00861BC8" w:rsidP="004939FE">
            <w:pPr>
              <w:jc w:val="center"/>
              <w:rPr>
                <w:rFonts w:ascii="Times New Roman" w:hAnsi="Times New Roman" w:cs="Times New Roman"/>
                <w:b/>
                <w:bCs/>
                <w:color w:val="0070C0"/>
                <w:sz w:val="28"/>
                <w:szCs w:val="28"/>
              </w:rPr>
            </w:pPr>
          </w:p>
        </w:tc>
        <w:tc>
          <w:tcPr>
            <w:tcW w:w="2326" w:type="dxa"/>
          </w:tcPr>
          <w:p w14:paraId="540685A9" w14:textId="77777777" w:rsidR="00861BC8" w:rsidRDefault="00861BC8" w:rsidP="004939FE">
            <w:pPr>
              <w:jc w:val="center"/>
              <w:rPr>
                <w:rFonts w:ascii="Times New Roman" w:hAnsi="Times New Roman" w:cs="Times New Roman"/>
                <w:b/>
                <w:bCs/>
                <w:color w:val="0070C0"/>
                <w:sz w:val="28"/>
                <w:szCs w:val="28"/>
              </w:rPr>
            </w:pPr>
          </w:p>
        </w:tc>
        <w:tc>
          <w:tcPr>
            <w:tcW w:w="1439" w:type="dxa"/>
          </w:tcPr>
          <w:p w14:paraId="19428940" w14:textId="77777777" w:rsidR="00861BC8" w:rsidRDefault="00861BC8" w:rsidP="004939FE">
            <w:pPr>
              <w:jc w:val="center"/>
              <w:rPr>
                <w:rFonts w:ascii="Times New Roman" w:hAnsi="Times New Roman" w:cs="Times New Roman"/>
                <w:b/>
                <w:bCs/>
                <w:color w:val="0070C0"/>
                <w:sz w:val="28"/>
                <w:szCs w:val="28"/>
              </w:rPr>
            </w:pPr>
          </w:p>
        </w:tc>
        <w:tc>
          <w:tcPr>
            <w:tcW w:w="1323" w:type="dxa"/>
          </w:tcPr>
          <w:p w14:paraId="28982276" w14:textId="77777777" w:rsidR="00861BC8" w:rsidRDefault="00861BC8" w:rsidP="004939FE">
            <w:pPr>
              <w:jc w:val="center"/>
              <w:rPr>
                <w:rFonts w:ascii="Times New Roman" w:hAnsi="Times New Roman" w:cs="Times New Roman"/>
                <w:b/>
                <w:bCs/>
                <w:color w:val="0070C0"/>
                <w:sz w:val="28"/>
                <w:szCs w:val="28"/>
              </w:rPr>
            </w:pPr>
          </w:p>
        </w:tc>
        <w:tc>
          <w:tcPr>
            <w:tcW w:w="1545" w:type="dxa"/>
          </w:tcPr>
          <w:p w14:paraId="6F6EC3E8" w14:textId="77777777" w:rsidR="00861BC8" w:rsidRDefault="00861BC8" w:rsidP="004939FE">
            <w:pPr>
              <w:jc w:val="center"/>
              <w:rPr>
                <w:rFonts w:ascii="Times New Roman" w:hAnsi="Times New Roman" w:cs="Times New Roman"/>
                <w:b/>
                <w:bCs/>
                <w:color w:val="0070C0"/>
                <w:sz w:val="28"/>
                <w:szCs w:val="28"/>
              </w:rPr>
            </w:pPr>
          </w:p>
        </w:tc>
        <w:tc>
          <w:tcPr>
            <w:tcW w:w="1485" w:type="dxa"/>
          </w:tcPr>
          <w:p w14:paraId="075EA095" w14:textId="77777777" w:rsidR="00861BC8" w:rsidRDefault="00861BC8" w:rsidP="004939FE">
            <w:pPr>
              <w:jc w:val="center"/>
              <w:rPr>
                <w:rFonts w:ascii="Times New Roman" w:hAnsi="Times New Roman" w:cs="Times New Roman"/>
                <w:b/>
                <w:bCs/>
                <w:color w:val="0070C0"/>
                <w:sz w:val="28"/>
                <w:szCs w:val="28"/>
              </w:rPr>
            </w:pPr>
          </w:p>
        </w:tc>
        <w:tc>
          <w:tcPr>
            <w:tcW w:w="2083" w:type="dxa"/>
          </w:tcPr>
          <w:p w14:paraId="54432D00" w14:textId="77777777" w:rsidR="00861BC8" w:rsidRDefault="00861BC8" w:rsidP="004939FE">
            <w:pPr>
              <w:jc w:val="center"/>
              <w:rPr>
                <w:rFonts w:ascii="Times New Roman" w:hAnsi="Times New Roman" w:cs="Times New Roman"/>
                <w:b/>
                <w:bCs/>
                <w:color w:val="0070C0"/>
                <w:sz w:val="28"/>
                <w:szCs w:val="28"/>
              </w:rPr>
            </w:pPr>
          </w:p>
        </w:tc>
      </w:tr>
      <w:tr w:rsidR="00861BC8" w14:paraId="5415D321" w14:textId="77777777" w:rsidTr="00861BC8">
        <w:tc>
          <w:tcPr>
            <w:tcW w:w="567" w:type="dxa"/>
          </w:tcPr>
          <w:p w14:paraId="4EF1C2AC" w14:textId="77777777" w:rsidR="00861BC8" w:rsidRDefault="00861BC8" w:rsidP="004939FE">
            <w:pPr>
              <w:jc w:val="center"/>
              <w:rPr>
                <w:rFonts w:ascii="Times New Roman" w:hAnsi="Times New Roman" w:cs="Times New Roman"/>
                <w:b/>
                <w:bCs/>
                <w:color w:val="0070C0"/>
                <w:sz w:val="28"/>
                <w:szCs w:val="28"/>
              </w:rPr>
            </w:pPr>
          </w:p>
        </w:tc>
        <w:tc>
          <w:tcPr>
            <w:tcW w:w="2326" w:type="dxa"/>
          </w:tcPr>
          <w:p w14:paraId="2BC6293C" w14:textId="77777777" w:rsidR="00861BC8" w:rsidRDefault="00861BC8" w:rsidP="004939FE">
            <w:pPr>
              <w:jc w:val="center"/>
              <w:rPr>
                <w:rFonts w:ascii="Times New Roman" w:hAnsi="Times New Roman" w:cs="Times New Roman"/>
                <w:b/>
                <w:bCs/>
                <w:color w:val="0070C0"/>
                <w:sz w:val="28"/>
                <w:szCs w:val="28"/>
              </w:rPr>
            </w:pPr>
          </w:p>
        </w:tc>
        <w:tc>
          <w:tcPr>
            <w:tcW w:w="1439" w:type="dxa"/>
          </w:tcPr>
          <w:p w14:paraId="6C28BA16" w14:textId="77777777" w:rsidR="00861BC8" w:rsidRDefault="00861BC8" w:rsidP="004939FE">
            <w:pPr>
              <w:jc w:val="center"/>
              <w:rPr>
                <w:rFonts w:ascii="Times New Roman" w:hAnsi="Times New Roman" w:cs="Times New Roman"/>
                <w:b/>
                <w:bCs/>
                <w:color w:val="0070C0"/>
                <w:sz w:val="28"/>
                <w:szCs w:val="28"/>
              </w:rPr>
            </w:pPr>
          </w:p>
        </w:tc>
        <w:tc>
          <w:tcPr>
            <w:tcW w:w="1323" w:type="dxa"/>
          </w:tcPr>
          <w:p w14:paraId="7177CF48" w14:textId="77777777" w:rsidR="00861BC8" w:rsidRDefault="00861BC8" w:rsidP="004939FE">
            <w:pPr>
              <w:jc w:val="center"/>
              <w:rPr>
                <w:rFonts w:ascii="Times New Roman" w:hAnsi="Times New Roman" w:cs="Times New Roman"/>
                <w:b/>
                <w:bCs/>
                <w:color w:val="0070C0"/>
                <w:sz w:val="28"/>
                <w:szCs w:val="28"/>
              </w:rPr>
            </w:pPr>
          </w:p>
        </w:tc>
        <w:tc>
          <w:tcPr>
            <w:tcW w:w="1545" w:type="dxa"/>
          </w:tcPr>
          <w:p w14:paraId="1C57EF93" w14:textId="77777777" w:rsidR="00861BC8" w:rsidRDefault="00861BC8" w:rsidP="004939FE">
            <w:pPr>
              <w:jc w:val="center"/>
              <w:rPr>
                <w:rFonts w:ascii="Times New Roman" w:hAnsi="Times New Roman" w:cs="Times New Roman"/>
                <w:b/>
                <w:bCs/>
                <w:color w:val="0070C0"/>
                <w:sz w:val="28"/>
                <w:szCs w:val="28"/>
              </w:rPr>
            </w:pPr>
          </w:p>
        </w:tc>
        <w:tc>
          <w:tcPr>
            <w:tcW w:w="1485" w:type="dxa"/>
          </w:tcPr>
          <w:p w14:paraId="748E9BF6" w14:textId="77777777" w:rsidR="00861BC8" w:rsidRDefault="00861BC8" w:rsidP="004939FE">
            <w:pPr>
              <w:jc w:val="center"/>
              <w:rPr>
                <w:rFonts w:ascii="Times New Roman" w:hAnsi="Times New Roman" w:cs="Times New Roman"/>
                <w:b/>
                <w:bCs/>
                <w:color w:val="0070C0"/>
                <w:sz w:val="28"/>
                <w:szCs w:val="28"/>
              </w:rPr>
            </w:pPr>
          </w:p>
        </w:tc>
        <w:tc>
          <w:tcPr>
            <w:tcW w:w="2083" w:type="dxa"/>
          </w:tcPr>
          <w:p w14:paraId="1E022A19" w14:textId="77777777" w:rsidR="00861BC8" w:rsidRDefault="00861BC8" w:rsidP="004939FE">
            <w:pPr>
              <w:jc w:val="center"/>
              <w:rPr>
                <w:rFonts w:ascii="Times New Roman" w:hAnsi="Times New Roman" w:cs="Times New Roman"/>
                <w:b/>
                <w:bCs/>
                <w:color w:val="0070C0"/>
                <w:sz w:val="28"/>
                <w:szCs w:val="28"/>
              </w:rPr>
            </w:pPr>
          </w:p>
        </w:tc>
      </w:tr>
      <w:tr w:rsidR="00861BC8" w14:paraId="761C2056" w14:textId="77777777" w:rsidTr="00861BC8">
        <w:tc>
          <w:tcPr>
            <w:tcW w:w="567" w:type="dxa"/>
          </w:tcPr>
          <w:p w14:paraId="0ACF37E0" w14:textId="77777777" w:rsidR="00861BC8" w:rsidRDefault="00861BC8" w:rsidP="004939FE">
            <w:pPr>
              <w:jc w:val="center"/>
              <w:rPr>
                <w:rFonts w:ascii="Times New Roman" w:hAnsi="Times New Roman" w:cs="Times New Roman"/>
                <w:b/>
                <w:bCs/>
                <w:color w:val="0070C0"/>
                <w:sz w:val="28"/>
                <w:szCs w:val="28"/>
              </w:rPr>
            </w:pPr>
          </w:p>
        </w:tc>
        <w:tc>
          <w:tcPr>
            <w:tcW w:w="2326" w:type="dxa"/>
          </w:tcPr>
          <w:p w14:paraId="4A9F4878" w14:textId="77777777" w:rsidR="00861BC8" w:rsidRDefault="00861BC8" w:rsidP="004939FE">
            <w:pPr>
              <w:jc w:val="center"/>
              <w:rPr>
                <w:rFonts w:ascii="Times New Roman" w:hAnsi="Times New Roman" w:cs="Times New Roman"/>
                <w:b/>
                <w:bCs/>
                <w:color w:val="0070C0"/>
                <w:sz w:val="28"/>
                <w:szCs w:val="28"/>
              </w:rPr>
            </w:pPr>
          </w:p>
        </w:tc>
        <w:tc>
          <w:tcPr>
            <w:tcW w:w="1439" w:type="dxa"/>
          </w:tcPr>
          <w:p w14:paraId="5BABF0FE" w14:textId="77777777" w:rsidR="00861BC8" w:rsidRDefault="00861BC8" w:rsidP="004939FE">
            <w:pPr>
              <w:jc w:val="center"/>
              <w:rPr>
                <w:rFonts w:ascii="Times New Roman" w:hAnsi="Times New Roman" w:cs="Times New Roman"/>
                <w:b/>
                <w:bCs/>
                <w:color w:val="0070C0"/>
                <w:sz w:val="28"/>
                <w:szCs w:val="28"/>
              </w:rPr>
            </w:pPr>
          </w:p>
        </w:tc>
        <w:tc>
          <w:tcPr>
            <w:tcW w:w="1323" w:type="dxa"/>
          </w:tcPr>
          <w:p w14:paraId="6E493276" w14:textId="77777777" w:rsidR="00861BC8" w:rsidRDefault="00861BC8" w:rsidP="004939FE">
            <w:pPr>
              <w:jc w:val="center"/>
              <w:rPr>
                <w:rFonts w:ascii="Times New Roman" w:hAnsi="Times New Roman" w:cs="Times New Roman"/>
                <w:b/>
                <w:bCs/>
                <w:color w:val="0070C0"/>
                <w:sz w:val="28"/>
                <w:szCs w:val="28"/>
              </w:rPr>
            </w:pPr>
          </w:p>
        </w:tc>
        <w:tc>
          <w:tcPr>
            <w:tcW w:w="1545" w:type="dxa"/>
          </w:tcPr>
          <w:p w14:paraId="0921D22E" w14:textId="77777777" w:rsidR="00861BC8" w:rsidRDefault="00861BC8" w:rsidP="004939FE">
            <w:pPr>
              <w:jc w:val="center"/>
              <w:rPr>
                <w:rFonts w:ascii="Times New Roman" w:hAnsi="Times New Roman" w:cs="Times New Roman"/>
                <w:b/>
                <w:bCs/>
                <w:color w:val="0070C0"/>
                <w:sz w:val="28"/>
                <w:szCs w:val="28"/>
              </w:rPr>
            </w:pPr>
          </w:p>
        </w:tc>
        <w:tc>
          <w:tcPr>
            <w:tcW w:w="1485" w:type="dxa"/>
          </w:tcPr>
          <w:p w14:paraId="7188E52E" w14:textId="77777777" w:rsidR="00861BC8" w:rsidRDefault="00861BC8" w:rsidP="004939FE">
            <w:pPr>
              <w:jc w:val="center"/>
              <w:rPr>
                <w:rFonts w:ascii="Times New Roman" w:hAnsi="Times New Roman" w:cs="Times New Roman"/>
                <w:b/>
                <w:bCs/>
                <w:color w:val="0070C0"/>
                <w:sz w:val="28"/>
                <w:szCs w:val="28"/>
              </w:rPr>
            </w:pPr>
          </w:p>
        </w:tc>
        <w:tc>
          <w:tcPr>
            <w:tcW w:w="2083" w:type="dxa"/>
          </w:tcPr>
          <w:p w14:paraId="2BCD17F0" w14:textId="77777777" w:rsidR="00861BC8" w:rsidRDefault="00861BC8" w:rsidP="004939FE">
            <w:pPr>
              <w:jc w:val="center"/>
              <w:rPr>
                <w:rFonts w:ascii="Times New Roman" w:hAnsi="Times New Roman" w:cs="Times New Roman"/>
                <w:b/>
                <w:bCs/>
                <w:color w:val="0070C0"/>
                <w:sz w:val="28"/>
                <w:szCs w:val="28"/>
              </w:rPr>
            </w:pPr>
          </w:p>
        </w:tc>
      </w:tr>
      <w:tr w:rsidR="00861BC8" w14:paraId="7F57D416" w14:textId="77777777" w:rsidTr="00861BC8">
        <w:tc>
          <w:tcPr>
            <w:tcW w:w="567" w:type="dxa"/>
          </w:tcPr>
          <w:p w14:paraId="3FE4EBAD" w14:textId="77777777" w:rsidR="00861BC8" w:rsidRDefault="00861BC8" w:rsidP="004939FE">
            <w:pPr>
              <w:jc w:val="center"/>
              <w:rPr>
                <w:rFonts w:ascii="Times New Roman" w:hAnsi="Times New Roman" w:cs="Times New Roman"/>
                <w:b/>
                <w:bCs/>
                <w:color w:val="0070C0"/>
                <w:sz w:val="28"/>
                <w:szCs w:val="28"/>
              </w:rPr>
            </w:pPr>
          </w:p>
        </w:tc>
        <w:tc>
          <w:tcPr>
            <w:tcW w:w="2326" w:type="dxa"/>
          </w:tcPr>
          <w:p w14:paraId="4C323413" w14:textId="77777777" w:rsidR="00861BC8" w:rsidRDefault="00861BC8" w:rsidP="004939FE">
            <w:pPr>
              <w:jc w:val="center"/>
              <w:rPr>
                <w:rFonts w:ascii="Times New Roman" w:hAnsi="Times New Roman" w:cs="Times New Roman"/>
                <w:b/>
                <w:bCs/>
                <w:color w:val="0070C0"/>
                <w:sz w:val="28"/>
                <w:szCs w:val="28"/>
              </w:rPr>
            </w:pPr>
          </w:p>
        </w:tc>
        <w:tc>
          <w:tcPr>
            <w:tcW w:w="1439" w:type="dxa"/>
          </w:tcPr>
          <w:p w14:paraId="3D0489C7" w14:textId="77777777" w:rsidR="00861BC8" w:rsidRDefault="00861BC8" w:rsidP="004939FE">
            <w:pPr>
              <w:jc w:val="center"/>
              <w:rPr>
                <w:rFonts w:ascii="Times New Roman" w:hAnsi="Times New Roman" w:cs="Times New Roman"/>
                <w:b/>
                <w:bCs/>
                <w:color w:val="0070C0"/>
                <w:sz w:val="28"/>
                <w:szCs w:val="28"/>
              </w:rPr>
            </w:pPr>
          </w:p>
        </w:tc>
        <w:tc>
          <w:tcPr>
            <w:tcW w:w="1323" w:type="dxa"/>
          </w:tcPr>
          <w:p w14:paraId="72267F11" w14:textId="77777777" w:rsidR="00861BC8" w:rsidRDefault="00861BC8" w:rsidP="004939FE">
            <w:pPr>
              <w:jc w:val="center"/>
              <w:rPr>
                <w:rFonts w:ascii="Times New Roman" w:hAnsi="Times New Roman" w:cs="Times New Roman"/>
                <w:b/>
                <w:bCs/>
                <w:color w:val="0070C0"/>
                <w:sz w:val="28"/>
                <w:szCs w:val="28"/>
              </w:rPr>
            </w:pPr>
          </w:p>
        </w:tc>
        <w:tc>
          <w:tcPr>
            <w:tcW w:w="1545" w:type="dxa"/>
          </w:tcPr>
          <w:p w14:paraId="49E59EF8" w14:textId="77777777" w:rsidR="00861BC8" w:rsidRDefault="00861BC8" w:rsidP="004939FE">
            <w:pPr>
              <w:jc w:val="center"/>
              <w:rPr>
                <w:rFonts w:ascii="Times New Roman" w:hAnsi="Times New Roman" w:cs="Times New Roman"/>
                <w:b/>
                <w:bCs/>
                <w:color w:val="0070C0"/>
                <w:sz w:val="28"/>
                <w:szCs w:val="28"/>
              </w:rPr>
            </w:pPr>
          </w:p>
        </w:tc>
        <w:tc>
          <w:tcPr>
            <w:tcW w:w="1485" w:type="dxa"/>
          </w:tcPr>
          <w:p w14:paraId="09106A3C" w14:textId="77777777" w:rsidR="00861BC8" w:rsidRDefault="00861BC8" w:rsidP="004939FE">
            <w:pPr>
              <w:jc w:val="center"/>
              <w:rPr>
                <w:rFonts w:ascii="Times New Roman" w:hAnsi="Times New Roman" w:cs="Times New Roman"/>
                <w:b/>
                <w:bCs/>
                <w:color w:val="0070C0"/>
                <w:sz w:val="28"/>
                <w:szCs w:val="28"/>
              </w:rPr>
            </w:pPr>
          </w:p>
        </w:tc>
        <w:tc>
          <w:tcPr>
            <w:tcW w:w="2083" w:type="dxa"/>
          </w:tcPr>
          <w:p w14:paraId="55C846FA" w14:textId="77777777" w:rsidR="00861BC8" w:rsidRDefault="00861BC8" w:rsidP="004939FE">
            <w:pPr>
              <w:jc w:val="center"/>
              <w:rPr>
                <w:rFonts w:ascii="Times New Roman" w:hAnsi="Times New Roman" w:cs="Times New Roman"/>
                <w:b/>
                <w:bCs/>
                <w:color w:val="0070C0"/>
                <w:sz w:val="28"/>
                <w:szCs w:val="28"/>
              </w:rPr>
            </w:pPr>
          </w:p>
        </w:tc>
      </w:tr>
      <w:tr w:rsidR="00861BC8" w14:paraId="1A74D69E" w14:textId="77777777" w:rsidTr="00861BC8">
        <w:tc>
          <w:tcPr>
            <w:tcW w:w="567" w:type="dxa"/>
          </w:tcPr>
          <w:p w14:paraId="04A1FEE4" w14:textId="77777777" w:rsidR="00861BC8" w:rsidRDefault="00861BC8" w:rsidP="004939FE">
            <w:pPr>
              <w:jc w:val="center"/>
              <w:rPr>
                <w:rFonts w:ascii="Times New Roman" w:hAnsi="Times New Roman" w:cs="Times New Roman"/>
                <w:b/>
                <w:bCs/>
                <w:color w:val="0070C0"/>
                <w:sz w:val="28"/>
                <w:szCs w:val="28"/>
              </w:rPr>
            </w:pPr>
          </w:p>
        </w:tc>
        <w:tc>
          <w:tcPr>
            <w:tcW w:w="2326" w:type="dxa"/>
          </w:tcPr>
          <w:p w14:paraId="55BC3529" w14:textId="77777777" w:rsidR="00861BC8" w:rsidRDefault="00861BC8" w:rsidP="004939FE">
            <w:pPr>
              <w:jc w:val="center"/>
              <w:rPr>
                <w:rFonts w:ascii="Times New Roman" w:hAnsi="Times New Roman" w:cs="Times New Roman"/>
                <w:b/>
                <w:bCs/>
                <w:color w:val="0070C0"/>
                <w:sz w:val="28"/>
                <w:szCs w:val="28"/>
              </w:rPr>
            </w:pPr>
          </w:p>
        </w:tc>
        <w:tc>
          <w:tcPr>
            <w:tcW w:w="1439" w:type="dxa"/>
          </w:tcPr>
          <w:p w14:paraId="305058E9" w14:textId="77777777" w:rsidR="00861BC8" w:rsidRDefault="00861BC8" w:rsidP="004939FE">
            <w:pPr>
              <w:jc w:val="center"/>
              <w:rPr>
                <w:rFonts w:ascii="Times New Roman" w:hAnsi="Times New Roman" w:cs="Times New Roman"/>
                <w:b/>
                <w:bCs/>
                <w:color w:val="0070C0"/>
                <w:sz w:val="28"/>
                <w:szCs w:val="28"/>
              </w:rPr>
            </w:pPr>
          </w:p>
        </w:tc>
        <w:tc>
          <w:tcPr>
            <w:tcW w:w="1323" w:type="dxa"/>
          </w:tcPr>
          <w:p w14:paraId="156FB585" w14:textId="77777777" w:rsidR="00861BC8" w:rsidRDefault="00861BC8" w:rsidP="004939FE">
            <w:pPr>
              <w:jc w:val="center"/>
              <w:rPr>
                <w:rFonts w:ascii="Times New Roman" w:hAnsi="Times New Roman" w:cs="Times New Roman"/>
                <w:b/>
                <w:bCs/>
                <w:color w:val="0070C0"/>
                <w:sz w:val="28"/>
                <w:szCs w:val="28"/>
              </w:rPr>
            </w:pPr>
          </w:p>
        </w:tc>
        <w:tc>
          <w:tcPr>
            <w:tcW w:w="1545" w:type="dxa"/>
          </w:tcPr>
          <w:p w14:paraId="79935EBE" w14:textId="77777777" w:rsidR="00861BC8" w:rsidRDefault="00861BC8" w:rsidP="004939FE">
            <w:pPr>
              <w:jc w:val="center"/>
              <w:rPr>
                <w:rFonts w:ascii="Times New Roman" w:hAnsi="Times New Roman" w:cs="Times New Roman"/>
                <w:b/>
                <w:bCs/>
                <w:color w:val="0070C0"/>
                <w:sz w:val="28"/>
                <w:szCs w:val="28"/>
              </w:rPr>
            </w:pPr>
          </w:p>
        </w:tc>
        <w:tc>
          <w:tcPr>
            <w:tcW w:w="1485" w:type="dxa"/>
          </w:tcPr>
          <w:p w14:paraId="25A69E67" w14:textId="77777777" w:rsidR="00861BC8" w:rsidRDefault="00861BC8" w:rsidP="004939FE">
            <w:pPr>
              <w:jc w:val="center"/>
              <w:rPr>
                <w:rFonts w:ascii="Times New Roman" w:hAnsi="Times New Roman" w:cs="Times New Roman"/>
                <w:b/>
                <w:bCs/>
                <w:color w:val="0070C0"/>
                <w:sz w:val="28"/>
                <w:szCs w:val="28"/>
              </w:rPr>
            </w:pPr>
          </w:p>
        </w:tc>
        <w:tc>
          <w:tcPr>
            <w:tcW w:w="2083" w:type="dxa"/>
          </w:tcPr>
          <w:p w14:paraId="0417A72B" w14:textId="77777777" w:rsidR="00861BC8" w:rsidRDefault="00861BC8" w:rsidP="004939FE">
            <w:pPr>
              <w:jc w:val="center"/>
              <w:rPr>
                <w:rFonts w:ascii="Times New Roman" w:hAnsi="Times New Roman" w:cs="Times New Roman"/>
                <w:b/>
                <w:bCs/>
                <w:color w:val="0070C0"/>
                <w:sz w:val="28"/>
                <w:szCs w:val="28"/>
              </w:rPr>
            </w:pPr>
          </w:p>
        </w:tc>
      </w:tr>
    </w:tbl>
    <w:p w14:paraId="16D144FB" w14:textId="2BECE181" w:rsidR="004939FE" w:rsidRPr="00861BC8" w:rsidRDefault="004939FE" w:rsidP="004939FE">
      <w:pPr>
        <w:jc w:val="center"/>
        <w:rPr>
          <w:rFonts w:ascii="Times New Roman" w:hAnsi="Times New Roman" w:cs="Times New Roman"/>
          <w:b/>
          <w:bCs/>
          <w:color w:val="000000" w:themeColor="text1"/>
          <w:sz w:val="28"/>
          <w:szCs w:val="28"/>
        </w:rPr>
      </w:pPr>
    </w:p>
    <w:p w14:paraId="4593E691" w14:textId="77777777" w:rsidR="00861BC8" w:rsidRPr="00861BC8" w:rsidRDefault="00861BC8" w:rsidP="00861BC8">
      <w:pPr>
        <w:rPr>
          <w:rFonts w:ascii="Times New Roman" w:hAnsi="Times New Roman" w:cs="Times New Roman"/>
          <w:b/>
          <w:bCs/>
          <w:color w:val="000000" w:themeColor="text1"/>
          <w:sz w:val="28"/>
          <w:szCs w:val="28"/>
        </w:rPr>
      </w:pPr>
      <w:r w:rsidRPr="00861BC8">
        <w:rPr>
          <w:rFonts w:ascii="Times New Roman" w:hAnsi="Times New Roman" w:cs="Times New Roman"/>
          <w:b/>
          <w:bCs/>
          <w:color w:val="000000" w:themeColor="text1"/>
          <w:sz w:val="28"/>
          <w:szCs w:val="28"/>
        </w:rPr>
        <w:t>*Зазначається факт про фізичне/психологічне насильство/</w:t>
      </w:r>
      <w:proofErr w:type="spellStart"/>
      <w:r w:rsidRPr="00861BC8">
        <w:rPr>
          <w:rFonts w:ascii="Times New Roman" w:hAnsi="Times New Roman" w:cs="Times New Roman"/>
          <w:b/>
          <w:bCs/>
          <w:color w:val="000000" w:themeColor="text1"/>
          <w:sz w:val="28"/>
          <w:szCs w:val="28"/>
        </w:rPr>
        <w:t>булінг</w:t>
      </w:r>
      <w:proofErr w:type="spellEnd"/>
      <w:r w:rsidRPr="00861BC8">
        <w:rPr>
          <w:rFonts w:ascii="Times New Roman" w:hAnsi="Times New Roman" w:cs="Times New Roman"/>
          <w:b/>
          <w:bCs/>
          <w:color w:val="000000" w:themeColor="text1"/>
          <w:sz w:val="28"/>
          <w:szCs w:val="28"/>
        </w:rPr>
        <w:t xml:space="preserve">/спробу втечі/інше.   </w:t>
      </w:r>
    </w:p>
    <w:p w14:paraId="3993E496" w14:textId="57F9CA2A" w:rsidR="00861BC8" w:rsidRPr="00861BC8" w:rsidRDefault="00861BC8" w:rsidP="00861BC8">
      <w:pPr>
        <w:rPr>
          <w:rFonts w:ascii="Times New Roman" w:hAnsi="Times New Roman" w:cs="Times New Roman"/>
          <w:b/>
          <w:bCs/>
          <w:color w:val="000000" w:themeColor="text1"/>
          <w:sz w:val="28"/>
          <w:szCs w:val="28"/>
        </w:rPr>
      </w:pPr>
      <w:r w:rsidRPr="00861BC8">
        <w:rPr>
          <w:rFonts w:ascii="Times New Roman" w:hAnsi="Times New Roman" w:cs="Times New Roman"/>
          <w:b/>
          <w:bCs/>
          <w:color w:val="000000" w:themeColor="text1"/>
          <w:sz w:val="28"/>
          <w:szCs w:val="28"/>
        </w:rPr>
        <w:t xml:space="preserve">**Зазначається чи поінформовано органи, надано допомогу, припинено контакт тощо.  </w:t>
      </w:r>
    </w:p>
    <w:p w14:paraId="48A5A83A" w14:textId="77777777" w:rsidR="00861BC8" w:rsidRDefault="00861BC8" w:rsidP="004939FE">
      <w:pPr>
        <w:jc w:val="center"/>
        <w:rPr>
          <w:b/>
          <w:bCs/>
          <w:color w:val="C45911" w:themeColor="accent2" w:themeShade="BF"/>
          <w:sz w:val="52"/>
          <w:szCs w:val="52"/>
        </w:rPr>
      </w:pPr>
    </w:p>
    <w:p w14:paraId="53BA44C3" w14:textId="0F5A3581" w:rsidR="00861BC8" w:rsidRDefault="00861BC8" w:rsidP="004939FE">
      <w:pPr>
        <w:jc w:val="center"/>
        <w:rPr>
          <w:b/>
          <w:bCs/>
          <w:color w:val="C45911" w:themeColor="accent2" w:themeShade="BF"/>
          <w:sz w:val="52"/>
          <w:szCs w:val="52"/>
        </w:rPr>
      </w:pPr>
    </w:p>
    <w:p w14:paraId="12C361FE" w14:textId="6C9315BA" w:rsidR="00861BC8" w:rsidRDefault="00861BC8" w:rsidP="004939FE">
      <w:pPr>
        <w:jc w:val="center"/>
        <w:rPr>
          <w:b/>
          <w:bCs/>
          <w:color w:val="C45911" w:themeColor="accent2" w:themeShade="BF"/>
          <w:sz w:val="52"/>
          <w:szCs w:val="52"/>
        </w:rPr>
      </w:pPr>
    </w:p>
    <w:p w14:paraId="075FB7DF" w14:textId="3D093A08" w:rsidR="00861BC8" w:rsidRDefault="00861BC8" w:rsidP="006B2D7C">
      <w:pPr>
        <w:rPr>
          <w:b/>
          <w:bCs/>
          <w:color w:val="C45911" w:themeColor="accent2" w:themeShade="BF"/>
          <w:sz w:val="52"/>
          <w:szCs w:val="52"/>
        </w:rPr>
      </w:pPr>
    </w:p>
    <w:p w14:paraId="4BFFB4CB" w14:textId="3187FEE7" w:rsidR="004939FE" w:rsidRPr="00861BC8" w:rsidRDefault="004939FE" w:rsidP="00861BC8">
      <w:pPr>
        <w:jc w:val="center"/>
        <w:rPr>
          <w:b/>
          <w:bCs/>
          <w:color w:val="C45911" w:themeColor="accent2" w:themeShade="BF"/>
          <w:sz w:val="52"/>
          <w:szCs w:val="52"/>
        </w:rPr>
      </w:pPr>
      <w:r w:rsidRPr="00491A73">
        <w:rPr>
          <w:b/>
          <w:bCs/>
          <w:color w:val="C45911" w:themeColor="accent2" w:themeShade="BF"/>
          <w:sz w:val="52"/>
          <w:szCs w:val="52"/>
        </w:rPr>
        <w:lastRenderedPageBreak/>
        <w:t xml:space="preserve">Додаток </w:t>
      </w:r>
      <w:r>
        <w:rPr>
          <w:b/>
          <w:bCs/>
          <w:color w:val="C45911" w:themeColor="accent2" w:themeShade="BF"/>
          <w:sz w:val="52"/>
          <w:szCs w:val="52"/>
        </w:rPr>
        <w:t>3</w:t>
      </w:r>
    </w:p>
    <w:p w14:paraId="54F20498" w14:textId="63A729D0" w:rsidR="00861BC8" w:rsidRPr="00861BC8" w:rsidRDefault="004939FE" w:rsidP="00861BC8">
      <w:pPr>
        <w:jc w:val="center"/>
        <w:rPr>
          <w:rFonts w:ascii="Times New Roman" w:hAnsi="Times New Roman" w:cs="Times New Roman"/>
          <w:b/>
          <w:bCs/>
          <w:color w:val="0070C0"/>
          <w:sz w:val="32"/>
          <w:szCs w:val="32"/>
        </w:rPr>
      </w:pPr>
      <w:r w:rsidRPr="00861BC8">
        <w:rPr>
          <w:rFonts w:ascii="Times New Roman" w:hAnsi="Times New Roman" w:cs="Times New Roman"/>
          <w:b/>
          <w:bCs/>
          <w:color w:val="0070C0"/>
          <w:sz w:val="32"/>
          <w:szCs w:val="32"/>
        </w:rPr>
        <w:t>ТИПОВА АНКЕТА  анонімного опитування для дітей*</w:t>
      </w:r>
    </w:p>
    <w:p w14:paraId="127C65CA"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1. Чи почувався (почувалася) ти в безпеці під час перебування у </w:t>
      </w:r>
    </w:p>
    <w:p w14:paraId="4959B52C"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закладі?  </w:t>
      </w:r>
    </w:p>
    <w:p w14:paraId="11883B12"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 так, завжди;  </w:t>
      </w:r>
    </w:p>
    <w:p w14:paraId="324ECC19"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 інколи;  </w:t>
      </w:r>
    </w:p>
    <w:p w14:paraId="13F8BB85"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 ні. </w:t>
      </w:r>
    </w:p>
    <w:p w14:paraId="483E8806"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2. Як до тебе ставилися дорослі?  </w:t>
      </w:r>
    </w:p>
    <w:p w14:paraId="21F53C8D"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 з повагою;  </w:t>
      </w:r>
    </w:p>
    <w:p w14:paraId="5820B60D"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 байдуже;  </w:t>
      </w:r>
    </w:p>
    <w:p w14:paraId="79F4FFD7"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 іноді грубо або несправедливо.  </w:t>
      </w:r>
    </w:p>
    <w:p w14:paraId="4707C341"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3. Чи були випадки, коли хтось із працівників (закладу освіти, </w:t>
      </w:r>
    </w:p>
    <w:p w14:paraId="0FDA810A"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культури, охорони здоров’я, соціального захисту, фізичної культури і </w:t>
      </w:r>
    </w:p>
    <w:p w14:paraId="4C9509BD"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спорту, оздоровлення та відпочинку, молодіжних центрів, дитячих та </w:t>
      </w:r>
    </w:p>
    <w:p w14:paraId="0CA37ED7"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молодіжних громадських об’єднань, інших громадських об’єднань, що є </w:t>
      </w:r>
    </w:p>
    <w:p w14:paraId="7745B626"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суб’єктами молодіжної роботи, які контактують з дітьми), інших залучених </w:t>
      </w:r>
    </w:p>
    <w:p w14:paraId="4869CAE9"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фахівців або дітей тебе лякав, ображав або погрожував?  </w:t>
      </w:r>
    </w:p>
    <w:p w14:paraId="1D9A3745"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 так;  </w:t>
      </w:r>
    </w:p>
    <w:p w14:paraId="404717C0"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 ні.  </w:t>
      </w:r>
    </w:p>
    <w:p w14:paraId="0266F7BF"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4. Чи знаєш ти, до кого можна звернутися за допомогою?  </w:t>
      </w:r>
    </w:p>
    <w:p w14:paraId="433B0971"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 так; </w:t>
      </w:r>
    </w:p>
    <w:p w14:paraId="4AE61097"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 ні.  </w:t>
      </w:r>
      <w:bookmarkStart w:id="6" w:name="_Hlk203396304"/>
    </w:p>
    <w:p w14:paraId="771747D8"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5. Що б ти хотів (хотіла) покращити для того, щоб було безпечніше?  </w:t>
      </w:r>
    </w:p>
    <w:p w14:paraId="532C2540"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(відкрите поле)  </w:t>
      </w:r>
    </w:p>
    <w:p w14:paraId="5F9DE4C9"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________________________________________________________________ </w:t>
      </w:r>
    </w:p>
    <w:p w14:paraId="475ED95F"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________________________________________________________________</w:t>
      </w:r>
    </w:p>
    <w:p w14:paraId="1CC5F000" w14:textId="77777777"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 ________________________________________________________________</w:t>
      </w:r>
    </w:p>
    <w:p w14:paraId="1B2F6DC3" w14:textId="71E5C61F" w:rsidR="004939FE" w:rsidRPr="004939FE"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 ________________________________________________________________. </w:t>
      </w:r>
    </w:p>
    <w:p w14:paraId="0F027BDE" w14:textId="05929102" w:rsidR="004939FE" w:rsidRPr="00491A73" w:rsidRDefault="004939FE" w:rsidP="004939FE">
      <w:pPr>
        <w:rPr>
          <w:rFonts w:ascii="Times New Roman" w:hAnsi="Times New Roman" w:cs="Times New Roman"/>
          <w:sz w:val="28"/>
          <w:szCs w:val="28"/>
        </w:rPr>
      </w:pPr>
      <w:r w:rsidRPr="004939FE">
        <w:rPr>
          <w:rFonts w:ascii="Times New Roman" w:hAnsi="Times New Roman" w:cs="Times New Roman"/>
          <w:sz w:val="28"/>
          <w:szCs w:val="28"/>
        </w:rPr>
        <w:t xml:space="preserve">*Анкета заповнюється дітьми у доступному форматі.  </w:t>
      </w:r>
    </w:p>
    <w:bookmarkEnd w:id="6"/>
    <w:p w14:paraId="5A11CABF" w14:textId="77777777" w:rsidR="00F71198" w:rsidRDefault="00F71198" w:rsidP="00F71198">
      <w:pPr>
        <w:pStyle w:val="1"/>
        <w:jc w:val="center"/>
        <w:rPr>
          <w:rFonts w:ascii="Times New Roman" w:hAnsi="Times New Roman"/>
          <w:noProof/>
          <w:sz w:val="20"/>
          <w:szCs w:val="20"/>
          <w:lang w:val="uk-UA"/>
        </w:rPr>
      </w:pPr>
      <w:r>
        <w:rPr>
          <w:rFonts w:ascii="Times New Roman" w:hAnsi="Times New Roman"/>
          <w:noProof/>
          <w:sz w:val="20"/>
          <w:szCs w:val="20"/>
          <w:lang w:val="uk-UA" w:eastAsia="uk-UA"/>
        </w:rPr>
        <w:lastRenderedPageBreak/>
        <w:drawing>
          <wp:inline distT="0" distB="0" distL="0" distR="0" wp14:anchorId="2843D2C4" wp14:editId="4CF95E67">
            <wp:extent cx="371475" cy="5238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523875"/>
                    </a:xfrm>
                    <a:prstGeom prst="rect">
                      <a:avLst/>
                    </a:prstGeom>
                    <a:noFill/>
                    <a:ln>
                      <a:noFill/>
                    </a:ln>
                  </pic:spPr>
                </pic:pic>
              </a:graphicData>
            </a:graphic>
          </wp:inline>
        </w:drawing>
      </w:r>
    </w:p>
    <w:p w14:paraId="779BDF7E" w14:textId="77777777" w:rsidR="00F71198" w:rsidRDefault="00F71198" w:rsidP="00F71198">
      <w:pPr>
        <w:pStyle w:val="1"/>
        <w:jc w:val="center"/>
        <w:rPr>
          <w:rFonts w:ascii="Times New Roman" w:hAnsi="Times New Roman"/>
          <w:b/>
          <w:bCs/>
          <w:sz w:val="20"/>
          <w:szCs w:val="20"/>
          <w:lang w:val="uk-UA"/>
        </w:rPr>
      </w:pPr>
      <w:r>
        <w:rPr>
          <w:rFonts w:ascii="Times New Roman" w:hAnsi="Times New Roman"/>
          <w:b/>
          <w:bCs/>
          <w:sz w:val="20"/>
          <w:szCs w:val="20"/>
          <w:lang w:val="uk-UA"/>
        </w:rPr>
        <w:t>УКРАЇНА</w:t>
      </w:r>
    </w:p>
    <w:p w14:paraId="31D9EA5F" w14:textId="77777777" w:rsidR="00F71198" w:rsidRDefault="00F71198" w:rsidP="00F71198">
      <w:pPr>
        <w:pStyle w:val="1"/>
        <w:jc w:val="center"/>
        <w:rPr>
          <w:rFonts w:ascii="Times New Roman" w:hAnsi="Times New Roman"/>
          <w:b/>
          <w:bCs/>
          <w:sz w:val="20"/>
          <w:szCs w:val="20"/>
          <w:lang w:val="uk-UA"/>
        </w:rPr>
      </w:pPr>
      <w:r>
        <w:rPr>
          <w:rFonts w:ascii="Times New Roman" w:hAnsi="Times New Roman"/>
          <w:b/>
          <w:bCs/>
          <w:sz w:val="20"/>
          <w:szCs w:val="20"/>
          <w:lang w:val="uk-UA"/>
        </w:rPr>
        <w:t>ТАРТАКІВСЬКИЙНАВЧАЛЬНО-ВИХОВНИЙ КОМПЛЕКС</w:t>
      </w:r>
    </w:p>
    <w:p w14:paraId="10011342" w14:textId="77777777" w:rsidR="00F71198" w:rsidRDefault="00F71198" w:rsidP="00F71198">
      <w:pPr>
        <w:pStyle w:val="1"/>
        <w:jc w:val="center"/>
        <w:rPr>
          <w:rFonts w:ascii="Times New Roman" w:hAnsi="Times New Roman"/>
          <w:b/>
          <w:bCs/>
          <w:sz w:val="20"/>
          <w:szCs w:val="20"/>
          <w:lang w:val="uk-UA"/>
        </w:rPr>
      </w:pPr>
      <w:r>
        <w:rPr>
          <w:rFonts w:ascii="Times New Roman" w:hAnsi="Times New Roman"/>
          <w:b/>
          <w:bCs/>
          <w:sz w:val="20"/>
          <w:szCs w:val="20"/>
          <w:lang w:val="uk-UA"/>
        </w:rPr>
        <w:t>« ЗАГАЛЬНООСВІТНЯ  ШКОЛА  І-І</w:t>
      </w:r>
      <w:r>
        <w:rPr>
          <w:rFonts w:ascii="Times New Roman" w:hAnsi="Times New Roman"/>
          <w:b/>
          <w:bCs/>
          <w:sz w:val="20"/>
          <w:szCs w:val="20"/>
        </w:rPr>
        <w:t>ІІ СТУПЕНІВ</w:t>
      </w:r>
      <w:r>
        <w:rPr>
          <w:rFonts w:ascii="Times New Roman" w:hAnsi="Times New Roman"/>
          <w:b/>
          <w:bCs/>
          <w:sz w:val="20"/>
          <w:szCs w:val="20"/>
          <w:lang w:val="uk-UA"/>
        </w:rPr>
        <w:t xml:space="preserve">  - ДОШКІЛЬНИЙ НАВЧАЛЬНИЙ ЗАКЛАД</w:t>
      </w:r>
    </w:p>
    <w:p w14:paraId="144C8F2A" w14:textId="77777777" w:rsidR="00F71198" w:rsidRDefault="00F71198" w:rsidP="00F71198">
      <w:pPr>
        <w:pStyle w:val="1"/>
        <w:jc w:val="center"/>
        <w:rPr>
          <w:rFonts w:ascii="Times New Roman" w:hAnsi="Times New Roman"/>
          <w:b/>
          <w:bCs/>
          <w:sz w:val="20"/>
          <w:szCs w:val="20"/>
          <w:lang w:val="uk-UA"/>
        </w:rPr>
      </w:pPr>
      <w:r>
        <w:rPr>
          <w:rFonts w:ascii="Times New Roman" w:hAnsi="Times New Roman"/>
          <w:b/>
          <w:bCs/>
          <w:sz w:val="20"/>
          <w:szCs w:val="20"/>
          <w:lang w:val="uk-UA"/>
        </w:rPr>
        <w:t>ІМЕНІ ПЕТРА САНОЦЬКОГО»</w:t>
      </w:r>
    </w:p>
    <w:p w14:paraId="581CFCF9" w14:textId="77777777" w:rsidR="00F71198" w:rsidRDefault="00F71198" w:rsidP="00F71198">
      <w:pPr>
        <w:pStyle w:val="1"/>
        <w:jc w:val="center"/>
        <w:rPr>
          <w:rFonts w:ascii="Times New Roman" w:hAnsi="Times New Roman"/>
          <w:b/>
          <w:bCs/>
          <w:sz w:val="20"/>
          <w:szCs w:val="20"/>
          <w:lang w:val="uk-UA"/>
        </w:rPr>
      </w:pPr>
      <w:r>
        <w:rPr>
          <w:rFonts w:ascii="Times New Roman" w:hAnsi="Times New Roman"/>
          <w:b/>
          <w:bCs/>
          <w:sz w:val="20"/>
          <w:szCs w:val="20"/>
          <w:lang w:val="uk-UA"/>
        </w:rPr>
        <w:t>СОКАЛЬСЬКОЇ МІСЬКОЇ   РАДИ ЛЬВІВСЬКОЇ ОБЛАСТІ</w:t>
      </w:r>
    </w:p>
    <w:p w14:paraId="6B21B791" w14:textId="77777777" w:rsidR="00F71198" w:rsidRDefault="00F71198" w:rsidP="00F71198">
      <w:pPr>
        <w:pStyle w:val="1"/>
        <w:jc w:val="center"/>
        <w:rPr>
          <w:rFonts w:ascii="Times New Roman" w:hAnsi="Times New Roman"/>
          <w:b/>
          <w:bCs/>
          <w:sz w:val="20"/>
          <w:szCs w:val="20"/>
        </w:rPr>
      </w:pPr>
      <w:r>
        <w:rPr>
          <w:rFonts w:ascii="Times New Roman" w:hAnsi="Times New Roman"/>
          <w:b/>
          <w:bCs/>
          <w:sz w:val="20"/>
          <w:szCs w:val="20"/>
        </w:rPr>
        <w:t xml:space="preserve">80033, </w:t>
      </w:r>
      <w:proofErr w:type="spellStart"/>
      <w:r>
        <w:rPr>
          <w:rFonts w:ascii="Times New Roman" w:hAnsi="Times New Roman"/>
          <w:b/>
          <w:bCs/>
          <w:sz w:val="20"/>
          <w:szCs w:val="20"/>
        </w:rPr>
        <w:t>Львівська</w:t>
      </w:r>
      <w:proofErr w:type="spellEnd"/>
      <w:r>
        <w:rPr>
          <w:rFonts w:ascii="Times New Roman" w:hAnsi="Times New Roman"/>
          <w:b/>
          <w:bCs/>
          <w:sz w:val="20"/>
          <w:szCs w:val="20"/>
        </w:rPr>
        <w:t xml:space="preserve"> область, </w:t>
      </w:r>
      <w:r>
        <w:rPr>
          <w:rFonts w:ascii="Times New Roman" w:hAnsi="Times New Roman"/>
          <w:b/>
          <w:bCs/>
          <w:sz w:val="20"/>
          <w:szCs w:val="20"/>
          <w:lang w:val="uk-UA"/>
        </w:rPr>
        <w:t>Червоноградський</w:t>
      </w:r>
      <w:r>
        <w:rPr>
          <w:rFonts w:ascii="Times New Roman" w:hAnsi="Times New Roman"/>
          <w:b/>
          <w:bCs/>
          <w:sz w:val="20"/>
          <w:szCs w:val="20"/>
        </w:rPr>
        <w:t xml:space="preserve"> район, с. </w:t>
      </w:r>
      <w:proofErr w:type="spellStart"/>
      <w:r>
        <w:rPr>
          <w:rFonts w:ascii="Times New Roman" w:hAnsi="Times New Roman"/>
          <w:b/>
          <w:bCs/>
          <w:sz w:val="20"/>
          <w:szCs w:val="20"/>
        </w:rPr>
        <w:t>Тартаків</w:t>
      </w:r>
      <w:proofErr w:type="spellEnd"/>
      <w:r>
        <w:rPr>
          <w:rFonts w:ascii="Times New Roman" w:hAnsi="Times New Roman"/>
          <w:b/>
          <w:bCs/>
          <w:sz w:val="20"/>
          <w:szCs w:val="20"/>
        </w:rPr>
        <w:t xml:space="preserve"> проспект Шевченка,2</w:t>
      </w:r>
    </w:p>
    <w:p w14:paraId="45C403A7" w14:textId="3E85E35A" w:rsidR="00B30D6E" w:rsidRPr="00F71198" w:rsidRDefault="00F71198" w:rsidP="00F71198">
      <w:pPr>
        <w:jc w:val="center"/>
        <w:rPr>
          <w:lang w:val="en-US"/>
        </w:rPr>
      </w:pPr>
      <w:r>
        <w:rPr>
          <w:b/>
          <w:bCs/>
          <w:sz w:val="20"/>
          <w:szCs w:val="20"/>
          <w:lang w:val="en-US"/>
        </w:rPr>
        <w:t xml:space="preserve">(032 - 57) 5-84-25. </w:t>
      </w:r>
      <w:r>
        <w:rPr>
          <w:b/>
          <w:bCs/>
          <w:sz w:val="20"/>
          <w:szCs w:val="20"/>
          <w:u w:val="single"/>
          <w:lang w:val="en-US"/>
        </w:rPr>
        <w:t>e-mail: tartakivschool@ukr.net</w:t>
      </w:r>
      <w:r>
        <w:rPr>
          <w:b/>
          <w:bCs/>
          <w:sz w:val="20"/>
          <w:szCs w:val="20"/>
          <w:lang w:val="en-US"/>
        </w:rPr>
        <w:t xml:space="preserve"> </w:t>
      </w:r>
      <w:proofErr w:type="spellStart"/>
      <w:r>
        <w:rPr>
          <w:b/>
          <w:bCs/>
          <w:sz w:val="20"/>
          <w:szCs w:val="20"/>
        </w:rPr>
        <w:t>кодЄДРПОУ</w:t>
      </w:r>
      <w:proofErr w:type="spellEnd"/>
      <w:r>
        <w:rPr>
          <w:b/>
          <w:bCs/>
          <w:sz w:val="20"/>
          <w:szCs w:val="20"/>
          <w:lang w:val="en-US"/>
        </w:rPr>
        <w:t>23946665</w:t>
      </w:r>
    </w:p>
    <w:p w14:paraId="47DBED66" w14:textId="311F4C00" w:rsidR="00B30D6E" w:rsidRPr="00F71198" w:rsidRDefault="00B30D6E" w:rsidP="00F71198">
      <w:pPr>
        <w:spacing w:before="240"/>
        <w:ind w:firstLine="720"/>
        <w:jc w:val="center"/>
        <w:rPr>
          <w:rFonts w:ascii="Times New Roman" w:eastAsia="Times New Roman" w:hAnsi="Times New Roman" w:cs="Times New Roman"/>
          <w:b/>
          <w:bCs/>
          <w:sz w:val="28"/>
          <w:szCs w:val="28"/>
        </w:rPr>
      </w:pPr>
      <w:r w:rsidRPr="00F71198">
        <w:rPr>
          <w:rFonts w:ascii="Times New Roman" w:eastAsia="Times New Roman" w:hAnsi="Times New Roman" w:cs="Times New Roman"/>
          <w:b/>
          <w:bCs/>
          <w:sz w:val="28"/>
          <w:szCs w:val="28"/>
        </w:rPr>
        <w:t>НАКАЗ</w:t>
      </w:r>
    </w:p>
    <w:p w14:paraId="18B35ACB" w14:textId="15266118" w:rsidR="00B12F97" w:rsidRPr="00F71198" w:rsidRDefault="00F71198" w:rsidP="00F71198">
      <w:pPr>
        <w:spacing w:before="240"/>
        <w:rPr>
          <w:rFonts w:ascii="Times New Roman" w:eastAsia="Times New Roman" w:hAnsi="Times New Roman" w:cs="Times New Roman"/>
          <w:sz w:val="28"/>
          <w:szCs w:val="28"/>
        </w:rPr>
      </w:pPr>
      <w:r>
        <w:rPr>
          <w:rFonts w:ascii="Times New Roman" w:eastAsia="Times New Roman" w:hAnsi="Times New Roman" w:cs="Times New Roman"/>
          <w:sz w:val="28"/>
          <w:szCs w:val="28"/>
        </w:rPr>
        <w:t>28.08.25р</w:t>
      </w:r>
      <w:r w:rsidR="00B12F97" w:rsidRPr="00DD31AF">
        <w:rPr>
          <w:rFonts w:ascii="Times New Roman" w:eastAsia="Times New Roman" w:hAnsi="Times New Roman" w:cs="Times New Roman"/>
          <w:sz w:val="28"/>
          <w:szCs w:val="28"/>
        </w:rPr>
        <w:t xml:space="preserve"> 202</w:t>
      </w:r>
      <w:r w:rsidR="00B12F97">
        <w:rPr>
          <w:rFonts w:ascii="Times New Roman" w:eastAsia="Times New Roman" w:hAnsi="Times New Roman" w:cs="Times New Roman"/>
          <w:sz w:val="28"/>
          <w:szCs w:val="28"/>
        </w:rPr>
        <w:t>5</w:t>
      </w:r>
      <w:r w:rsidR="00B12F97" w:rsidRPr="00DD31AF">
        <w:rPr>
          <w:rFonts w:ascii="Times New Roman" w:eastAsia="Times New Roman" w:hAnsi="Times New Roman" w:cs="Times New Roman"/>
          <w:sz w:val="28"/>
          <w:szCs w:val="28"/>
        </w:rPr>
        <w:t xml:space="preserve"> року                                                    </w:t>
      </w:r>
      <w:r>
        <w:rPr>
          <w:rFonts w:ascii="Times New Roman" w:eastAsia="Times New Roman" w:hAnsi="Times New Roman" w:cs="Times New Roman"/>
          <w:sz w:val="28"/>
          <w:szCs w:val="28"/>
        </w:rPr>
        <w:t xml:space="preserve">                              №_____/ОД</w:t>
      </w:r>
    </w:p>
    <w:p w14:paraId="22C19A26" w14:textId="77777777" w:rsidR="00F71198" w:rsidRPr="00F71198" w:rsidRDefault="00F71198" w:rsidP="00F71198">
      <w:pPr>
        <w:pStyle w:val="a6"/>
        <w:rPr>
          <w:rFonts w:ascii="Times New Roman" w:hAnsi="Times New Roman" w:cs="Times New Roman"/>
          <w:sz w:val="28"/>
          <w:szCs w:val="28"/>
        </w:rPr>
      </w:pPr>
      <w:r w:rsidRPr="00F71198">
        <w:rPr>
          <w:rFonts w:ascii="Times New Roman" w:hAnsi="Times New Roman" w:cs="Times New Roman"/>
          <w:sz w:val="28"/>
          <w:szCs w:val="28"/>
        </w:rPr>
        <w:t xml:space="preserve">Про затвердження Положення </w:t>
      </w:r>
    </w:p>
    <w:p w14:paraId="584233A0" w14:textId="7BB67C0B" w:rsidR="00F71198" w:rsidRPr="00F71198" w:rsidRDefault="00F71198" w:rsidP="00F71198">
      <w:pPr>
        <w:pStyle w:val="a6"/>
        <w:rPr>
          <w:rFonts w:ascii="Times New Roman" w:hAnsi="Times New Roman" w:cs="Times New Roman"/>
          <w:sz w:val="28"/>
          <w:szCs w:val="28"/>
        </w:rPr>
      </w:pPr>
      <w:r w:rsidRPr="00F71198">
        <w:rPr>
          <w:rFonts w:ascii="Times New Roman" w:hAnsi="Times New Roman" w:cs="Times New Roman"/>
          <w:sz w:val="28"/>
          <w:szCs w:val="28"/>
        </w:rPr>
        <w:t>П</w:t>
      </w:r>
      <w:r w:rsidR="00E66B4A" w:rsidRPr="00F71198">
        <w:rPr>
          <w:rFonts w:ascii="Times New Roman" w:hAnsi="Times New Roman" w:cs="Times New Roman"/>
          <w:sz w:val="28"/>
          <w:szCs w:val="28"/>
        </w:rPr>
        <w:t xml:space="preserve">ро </w:t>
      </w:r>
      <w:r w:rsidR="00EC2A03" w:rsidRPr="00F71198">
        <w:rPr>
          <w:rFonts w:ascii="Times New Roman" w:hAnsi="Times New Roman" w:cs="Times New Roman"/>
          <w:sz w:val="28"/>
          <w:szCs w:val="28"/>
        </w:rPr>
        <w:t xml:space="preserve">унеможливлення </w:t>
      </w:r>
    </w:p>
    <w:p w14:paraId="28741CAC" w14:textId="77777777" w:rsidR="00F71198" w:rsidRPr="00F71198" w:rsidRDefault="00EC2A03" w:rsidP="00F71198">
      <w:pPr>
        <w:pStyle w:val="a6"/>
        <w:rPr>
          <w:rFonts w:ascii="Times New Roman" w:hAnsi="Times New Roman" w:cs="Times New Roman"/>
          <w:sz w:val="28"/>
          <w:szCs w:val="28"/>
        </w:rPr>
      </w:pPr>
      <w:r w:rsidRPr="00F71198">
        <w:rPr>
          <w:rFonts w:ascii="Times New Roman" w:hAnsi="Times New Roman" w:cs="Times New Roman"/>
          <w:sz w:val="28"/>
          <w:szCs w:val="28"/>
        </w:rPr>
        <w:t>насильства та жорстокого</w:t>
      </w:r>
      <w:r w:rsidR="00E66B4A" w:rsidRPr="00F71198">
        <w:rPr>
          <w:rFonts w:ascii="Times New Roman" w:hAnsi="Times New Roman" w:cs="Times New Roman"/>
          <w:sz w:val="28"/>
          <w:szCs w:val="28"/>
        </w:rPr>
        <w:t xml:space="preserve">   поводженню </w:t>
      </w:r>
    </w:p>
    <w:p w14:paraId="71E294B6" w14:textId="0AD709E8" w:rsidR="00B30D6E" w:rsidRPr="00F71198" w:rsidRDefault="00E66B4A" w:rsidP="00F71198">
      <w:pPr>
        <w:pStyle w:val="a6"/>
        <w:rPr>
          <w:rFonts w:ascii="Times New Roman" w:hAnsi="Times New Roman" w:cs="Times New Roman"/>
          <w:sz w:val="28"/>
          <w:szCs w:val="28"/>
        </w:rPr>
      </w:pPr>
      <w:r w:rsidRPr="00F71198">
        <w:rPr>
          <w:rFonts w:ascii="Times New Roman" w:hAnsi="Times New Roman" w:cs="Times New Roman"/>
          <w:sz w:val="28"/>
          <w:szCs w:val="28"/>
        </w:rPr>
        <w:t xml:space="preserve">з дітьми </w:t>
      </w:r>
      <w:r w:rsidR="00F71198" w:rsidRPr="00F71198">
        <w:rPr>
          <w:rFonts w:ascii="Times New Roman" w:hAnsi="Times New Roman" w:cs="Times New Roman"/>
          <w:sz w:val="28"/>
          <w:szCs w:val="28"/>
        </w:rPr>
        <w:t xml:space="preserve">в </w:t>
      </w:r>
      <w:proofErr w:type="spellStart"/>
      <w:r w:rsidR="00F71198" w:rsidRPr="00F71198">
        <w:rPr>
          <w:rFonts w:ascii="Times New Roman" w:hAnsi="Times New Roman" w:cs="Times New Roman"/>
          <w:sz w:val="28"/>
          <w:szCs w:val="28"/>
        </w:rPr>
        <w:t>Тартаківському</w:t>
      </w:r>
      <w:proofErr w:type="spellEnd"/>
      <w:r w:rsidR="00F71198" w:rsidRPr="00F71198">
        <w:rPr>
          <w:rFonts w:ascii="Times New Roman" w:hAnsi="Times New Roman" w:cs="Times New Roman"/>
          <w:sz w:val="28"/>
          <w:szCs w:val="28"/>
        </w:rPr>
        <w:t xml:space="preserve"> НВК «ЗШ І-</w:t>
      </w:r>
      <w:proofErr w:type="spellStart"/>
      <w:r w:rsidR="00F71198" w:rsidRPr="00F71198">
        <w:rPr>
          <w:rFonts w:ascii="Times New Roman" w:hAnsi="Times New Roman" w:cs="Times New Roman"/>
          <w:sz w:val="28"/>
          <w:szCs w:val="28"/>
        </w:rPr>
        <w:t>ІІІст</w:t>
      </w:r>
      <w:proofErr w:type="spellEnd"/>
      <w:r w:rsidR="00F71198" w:rsidRPr="00F71198">
        <w:rPr>
          <w:rFonts w:ascii="Times New Roman" w:hAnsi="Times New Roman" w:cs="Times New Roman"/>
          <w:sz w:val="28"/>
          <w:szCs w:val="28"/>
        </w:rPr>
        <w:t xml:space="preserve">-ДНЗ імені Петра </w:t>
      </w:r>
      <w:proofErr w:type="spellStart"/>
      <w:r w:rsidR="00F71198" w:rsidRPr="00F71198">
        <w:rPr>
          <w:rFonts w:ascii="Times New Roman" w:hAnsi="Times New Roman" w:cs="Times New Roman"/>
          <w:sz w:val="28"/>
          <w:szCs w:val="28"/>
        </w:rPr>
        <w:t>Саноцького</w:t>
      </w:r>
      <w:proofErr w:type="spellEnd"/>
      <w:r w:rsidR="00F71198" w:rsidRPr="00F71198">
        <w:rPr>
          <w:rFonts w:ascii="Times New Roman" w:hAnsi="Times New Roman" w:cs="Times New Roman"/>
          <w:sz w:val="28"/>
          <w:szCs w:val="28"/>
        </w:rPr>
        <w:t>»</w:t>
      </w:r>
    </w:p>
    <w:p w14:paraId="1C6FF9D6" w14:textId="6B831C63" w:rsidR="00B30D6E" w:rsidRPr="007464F5" w:rsidRDefault="00CA3B93" w:rsidP="00CA3B93">
      <w:pPr>
        <w:spacing w:before="24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w:t>
      </w:r>
      <w:r w:rsidRPr="00CA3B93">
        <w:rPr>
          <w:rFonts w:ascii="Times New Roman" w:eastAsia="Times New Roman" w:hAnsi="Times New Roman" w:cs="Times New Roman"/>
          <w:sz w:val="28"/>
          <w:szCs w:val="28"/>
        </w:rPr>
        <w:t>Типової програми унеможливленн</w:t>
      </w:r>
      <w:bookmarkStart w:id="7" w:name="_Hlk203341794"/>
      <w:r w:rsidRPr="00CA3B93">
        <w:rPr>
          <w:rFonts w:ascii="Times New Roman" w:eastAsia="Times New Roman" w:hAnsi="Times New Roman" w:cs="Times New Roman"/>
          <w:sz w:val="28"/>
          <w:szCs w:val="28"/>
        </w:rPr>
        <w:t xml:space="preserve">я насильства та жорстокого поводження з дітьми, </w:t>
      </w:r>
      <w:bookmarkEnd w:id="7"/>
      <w:r w:rsidRPr="00CA3B93">
        <w:rPr>
          <w:rFonts w:ascii="Times New Roman" w:eastAsia="Times New Roman" w:hAnsi="Times New Roman" w:cs="Times New Roman"/>
          <w:sz w:val="28"/>
          <w:szCs w:val="28"/>
        </w:rPr>
        <w:t>затвердженої Кабінетом Міністрів України</w:t>
      </w:r>
      <w:r>
        <w:rPr>
          <w:rFonts w:ascii="Times New Roman" w:eastAsia="Times New Roman" w:hAnsi="Times New Roman" w:cs="Times New Roman"/>
          <w:sz w:val="28"/>
          <w:szCs w:val="28"/>
        </w:rPr>
        <w:t xml:space="preserve"> </w:t>
      </w:r>
      <w:r w:rsidRPr="00CA3B93">
        <w:rPr>
          <w:rFonts w:ascii="Times New Roman" w:eastAsia="Times New Roman" w:hAnsi="Times New Roman" w:cs="Times New Roman"/>
          <w:sz w:val="28"/>
          <w:szCs w:val="28"/>
        </w:rPr>
        <w:t xml:space="preserve">від 4 червня 2025 р. № 658, </w:t>
      </w:r>
      <w:r>
        <w:rPr>
          <w:rFonts w:ascii="Times New Roman" w:eastAsia="Times New Roman" w:hAnsi="Times New Roman" w:cs="Times New Roman"/>
          <w:sz w:val="28"/>
          <w:szCs w:val="28"/>
        </w:rPr>
        <w:t>з</w:t>
      </w:r>
      <w:r w:rsidR="00B30D6E" w:rsidRPr="007464F5">
        <w:rPr>
          <w:rFonts w:ascii="Times New Roman" w:eastAsia="Times New Roman" w:hAnsi="Times New Roman" w:cs="Times New Roman"/>
          <w:sz w:val="28"/>
          <w:szCs w:val="28"/>
        </w:rPr>
        <w:t xml:space="preserve">гідно із Законом України «Про освіту», «Про повну загальну середню освіту», Указом Президента України від 25 травня 2020 року №195/2020 «Про Національну стратегію розбудови безпечного і здорового освітнього середовища у новій українській школі», відповідно до Конвенції ООН про права дитини, наказу МОН від 09.01.2019 №17 «Про затвердження Порядку проведення інституційного аудиту закладів середньої освіти», Закону України «Про внесення змін до деяких законодавчих актів України щодо протидії </w:t>
      </w:r>
      <w:proofErr w:type="spellStart"/>
      <w:r w:rsidR="00B30D6E" w:rsidRPr="007464F5">
        <w:rPr>
          <w:rFonts w:ascii="Times New Roman" w:eastAsia="Times New Roman" w:hAnsi="Times New Roman" w:cs="Times New Roman"/>
          <w:sz w:val="28"/>
          <w:szCs w:val="28"/>
        </w:rPr>
        <w:t>булінгу</w:t>
      </w:r>
      <w:proofErr w:type="spellEnd"/>
      <w:r w:rsidR="00B30D6E" w:rsidRPr="007464F5">
        <w:rPr>
          <w:rFonts w:ascii="Times New Roman" w:eastAsia="Times New Roman" w:hAnsi="Times New Roman" w:cs="Times New Roman"/>
          <w:sz w:val="28"/>
          <w:szCs w:val="28"/>
        </w:rPr>
        <w:t xml:space="preserve">» від 18.02.2018 №2657-VIII, Закону України «Про запобігання та протидію домашньому насильству» від 07.12.2017 № 2229, листа МОН від 18.05.2018 №1/11-5480, методичним рекомендаціям щодо виявлення, реагування на випадки домашнього насильства і взаємодії педагогічних працівників з іншими органами та службами, Закону України «Протидію торгівлі людьми» від 20.09.2011 №3799- І, на виконання Указу Президента України від 18.05.2019 №2892019 «Про Стратегію національно-патріотичного виховання», наказу МОН від 29.07.2019 №1038 «Про внесення змін до наказу МОН від 16.06.2015 № 641», наказу МОН від 29.07.2019 №1038 «Про внесення змін до наказу МОН від 16.06.2015 № 641», наказу МОН від 28.12.2019 №1646 «Деякі питання реагування на випадки </w:t>
      </w:r>
      <w:proofErr w:type="spellStart"/>
      <w:r w:rsidR="00B30D6E" w:rsidRPr="007464F5">
        <w:rPr>
          <w:rFonts w:ascii="Times New Roman" w:eastAsia="Times New Roman" w:hAnsi="Times New Roman" w:cs="Times New Roman"/>
          <w:sz w:val="28"/>
          <w:szCs w:val="28"/>
        </w:rPr>
        <w:t>булінгу</w:t>
      </w:r>
      <w:proofErr w:type="spellEnd"/>
      <w:r w:rsidR="00B30D6E" w:rsidRPr="007464F5">
        <w:rPr>
          <w:rFonts w:ascii="Times New Roman" w:eastAsia="Times New Roman" w:hAnsi="Times New Roman" w:cs="Times New Roman"/>
          <w:sz w:val="28"/>
          <w:szCs w:val="28"/>
        </w:rPr>
        <w:t xml:space="preserve"> (цькування) та застосування заходів виховного впливу в закладах освіти», заходів щодо реалізації Концепції національно-патріотичного виховання в системі освіти України», з метою організації роботи щодо профілактики правопорушень, запобігання злочинності, безпеки життєдіяльності, попередження насильства в сім’ї над дітьми, виховання в учнів таких цінностей як толерантність, повага, порядність, гармонійне спілкування та співіснування у суспільстві</w:t>
      </w:r>
      <w:r>
        <w:rPr>
          <w:rFonts w:ascii="Times New Roman" w:eastAsia="Times New Roman" w:hAnsi="Times New Roman" w:cs="Times New Roman"/>
          <w:sz w:val="28"/>
          <w:szCs w:val="28"/>
        </w:rPr>
        <w:t xml:space="preserve">; </w:t>
      </w:r>
      <w:r w:rsidR="00B30D6E" w:rsidRPr="007464F5">
        <w:rPr>
          <w:rFonts w:ascii="Times New Roman" w:eastAsia="Times New Roman" w:hAnsi="Times New Roman" w:cs="Times New Roman"/>
          <w:sz w:val="28"/>
          <w:szCs w:val="28"/>
        </w:rPr>
        <w:t xml:space="preserve">забезпечення комфортних умов навчання та праці, створення освітнього середовища, </w:t>
      </w:r>
      <w:r w:rsidR="00B30D6E" w:rsidRPr="007464F5">
        <w:rPr>
          <w:rFonts w:ascii="Times New Roman" w:eastAsia="Times New Roman" w:hAnsi="Times New Roman" w:cs="Times New Roman"/>
          <w:sz w:val="28"/>
          <w:szCs w:val="28"/>
        </w:rPr>
        <w:lastRenderedPageBreak/>
        <w:t xml:space="preserve">вільного від будь-яких форм насильства, </w:t>
      </w:r>
      <w:r>
        <w:rPr>
          <w:rFonts w:ascii="Times New Roman" w:eastAsia="Times New Roman" w:hAnsi="Times New Roman" w:cs="Times New Roman"/>
          <w:sz w:val="28"/>
          <w:szCs w:val="28"/>
        </w:rPr>
        <w:t xml:space="preserve">жорстокості; </w:t>
      </w:r>
      <w:r w:rsidR="00B30D6E" w:rsidRPr="007464F5">
        <w:rPr>
          <w:rFonts w:ascii="Times New Roman" w:eastAsia="Times New Roman" w:hAnsi="Times New Roman" w:cs="Times New Roman"/>
          <w:sz w:val="28"/>
          <w:szCs w:val="28"/>
        </w:rPr>
        <w:t>з метою попередження поширення негативни</w:t>
      </w:r>
      <w:r w:rsidR="00B30D6E">
        <w:rPr>
          <w:rFonts w:ascii="Times New Roman" w:eastAsia="Times New Roman" w:hAnsi="Times New Roman" w:cs="Times New Roman"/>
          <w:sz w:val="28"/>
          <w:szCs w:val="28"/>
        </w:rPr>
        <w:t>х явищ в учнівському середовищі</w:t>
      </w:r>
    </w:p>
    <w:p w14:paraId="0ED059FE" w14:textId="77777777" w:rsidR="00B30D6E" w:rsidRPr="007464F5" w:rsidRDefault="00B30D6E" w:rsidP="00B30D6E">
      <w:pPr>
        <w:spacing w:before="24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НАКАЗУЮ:</w:t>
      </w:r>
    </w:p>
    <w:p w14:paraId="5B3712F7" w14:textId="7B973B1C" w:rsidR="00B12F97" w:rsidRPr="00B12F97" w:rsidRDefault="00B30D6E" w:rsidP="00B12F97">
      <w:pPr>
        <w:spacing w:before="240"/>
        <w:ind w:firstLine="720"/>
        <w:rPr>
          <w:rFonts w:ascii="Times New Roman" w:eastAsia="Times New Roman" w:hAnsi="Times New Roman" w:cs="Times New Roman"/>
          <w:sz w:val="28"/>
          <w:szCs w:val="28"/>
        </w:rPr>
      </w:pPr>
      <w:r w:rsidRPr="007464F5">
        <w:rPr>
          <w:rFonts w:ascii="Times New Roman" w:eastAsia="Times New Roman" w:hAnsi="Times New Roman" w:cs="Times New Roman"/>
          <w:sz w:val="28"/>
          <w:szCs w:val="28"/>
        </w:rPr>
        <w:t>1.</w:t>
      </w:r>
      <w:r w:rsidR="00B12F97" w:rsidRPr="00B12F97">
        <w:t xml:space="preserve"> </w:t>
      </w:r>
      <w:r w:rsidR="00B12F97" w:rsidRPr="00B12F97">
        <w:rPr>
          <w:rFonts w:ascii="Times New Roman" w:eastAsia="Times New Roman" w:hAnsi="Times New Roman" w:cs="Times New Roman"/>
          <w:sz w:val="28"/>
          <w:szCs w:val="28"/>
        </w:rPr>
        <w:t xml:space="preserve">Затвердити Положення про </w:t>
      </w:r>
      <w:r w:rsidR="00B12F97">
        <w:rPr>
          <w:rFonts w:ascii="Times New Roman" w:eastAsia="Times New Roman" w:hAnsi="Times New Roman" w:cs="Times New Roman"/>
          <w:sz w:val="28"/>
          <w:szCs w:val="28"/>
        </w:rPr>
        <w:t xml:space="preserve">унеможливлення насильства та </w:t>
      </w:r>
      <w:r w:rsidR="00B12F97" w:rsidRPr="00B12F97">
        <w:rPr>
          <w:rFonts w:ascii="Times New Roman" w:eastAsia="Times New Roman" w:hAnsi="Times New Roman" w:cs="Times New Roman"/>
          <w:sz w:val="28"/>
          <w:szCs w:val="28"/>
        </w:rPr>
        <w:t xml:space="preserve"> </w:t>
      </w:r>
      <w:proofErr w:type="spellStart"/>
      <w:r w:rsidR="00B12F97" w:rsidRPr="00B12F97">
        <w:rPr>
          <w:rFonts w:ascii="Times New Roman" w:eastAsia="Times New Roman" w:hAnsi="Times New Roman" w:cs="Times New Roman"/>
          <w:sz w:val="28"/>
          <w:szCs w:val="28"/>
        </w:rPr>
        <w:t>та</w:t>
      </w:r>
      <w:proofErr w:type="spellEnd"/>
      <w:r w:rsidR="00B12F97" w:rsidRPr="00B12F97">
        <w:rPr>
          <w:rFonts w:ascii="Times New Roman" w:eastAsia="Times New Roman" w:hAnsi="Times New Roman" w:cs="Times New Roman"/>
          <w:sz w:val="28"/>
          <w:szCs w:val="28"/>
        </w:rPr>
        <w:t xml:space="preserve"> жорстоко</w:t>
      </w:r>
      <w:r w:rsidR="00B12F97">
        <w:rPr>
          <w:rFonts w:ascii="Times New Roman" w:eastAsia="Times New Roman" w:hAnsi="Times New Roman" w:cs="Times New Roman"/>
          <w:sz w:val="28"/>
          <w:szCs w:val="28"/>
        </w:rPr>
        <w:t>го</w:t>
      </w:r>
      <w:r w:rsidR="00B12F97" w:rsidRPr="00B12F97">
        <w:rPr>
          <w:rFonts w:ascii="Times New Roman" w:eastAsia="Times New Roman" w:hAnsi="Times New Roman" w:cs="Times New Roman"/>
          <w:sz w:val="28"/>
          <w:szCs w:val="28"/>
        </w:rPr>
        <w:t xml:space="preserve"> поводженн</w:t>
      </w:r>
      <w:r w:rsidR="00B12F97">
        <w:rPr>
          <w:rFonts w:ascii="Times New Roman" w:eastAsia="Times New Roman" w:hAnsi="Times New Roman" w:cs="Times New Roman"/>
          <w:sz w:val="28"/>
          <w:szCs w:val="28"/>
        </w:rPr>
        <w:t>я</w:t>
      </w:r>
      <w:r w:rsidR="00B12F97" w:rsidRPr="00B12F97">
        <w:rPr>
          <w:rFonts w:ascii="Times New Roman" w:eastAsia="Times New Roman" w:hAnsi="Times New Roman" w:cs="Times New Roman"/>
          <w:sz w:val="28"/>
          <w:szCs w:val="28"/>
        </w:rPr>
        <w:t xml:space="preserve"> з дітьми в закладі освіти (Додаток № 1), забезпечити</w:t>
      </w:r>
      <w:r w:rsidR="00B12F97">
        <w:rPr>
          <w:rFonts w:ascii="Times New Roman" w:eastAsia="Times New Roman" w:hAnsi="Times New Roman" w:cs="Times New Roman"/>
          <w:sz w:val="28"/>
          <w:szCs w:val="28"/>
        </w:rPr>
        <w:t xml:space="preserve"> </w:t>
      </w:r>
      <w:r w:rsidR="00B12F97" w:rsidRPr="00B12F97">
        <w:rPr>
          <w:rFonts w:ascii="Times New Roman" w:eastAsia="Times New Roman" w:hAnsi="Times New Roman" w:cs="Times New Roman"/>
          <w:sz w:val="28"/>
          <w:szCs w:val="28"/>
        </w:rPr>
        <w:t>його оприлюднення, обов’язкове ознайомлення з ним працівників закладу.</w:t>
      </w:r>
    </w:p>
    <w:p w14:paraId="535C78B2" w14:textId="279BB8C4" w:rsidR="00B12F97" w:rsidRDefault="00B12F97" w:rsidP="007E4720">
      <w:pPr>
        <w:spacing w:before="240"/>
        <w:ind w:firstLine="720"/>
        <w:rPr>
          <w:rFonts w:ascii="Times New Roman" w:eastAsia="Times New Roman" w:hAnsi="Times New Roman" w:cs="Times New Roman"/>
          <w:sz w:val="28"/>
          <w:szCs w:val="28"/>
        </w:rPr>
      </w:pPr>
      <w:r w:rsidRPr="00B12F97">
        <w:rPr>
          <w:rFonts w:ascii="Times New Roman" w:eastAsia="Times New Roman" w:hAnsi="Times New Roman" w:cs="Times New Roman"/>
          <w:sz w:val="28"/>
          <w:szCs w:val="28"/>
        </w:rPr>
        <w:t xml:space="preserve">2. Затвердити План заходів про </w:t>
      </w:r>
      <w:r>
        <w:rPr>
          <w:rFonts w:ascii="Times New Roman" w:eastAsia="Times New Roman" w:hAnsi="Times New Roman" w:cs="Times New Roman"/>
          <w:sz w:val="28"/>
          <w:szCs w:val="28"/>
        </w:rPr>
        <w:t xml:space="preserve">унеможливлення, </w:t>
      </w:r>
      <w:r w:rsidRPr="00B12F97">
        <w:rPr>
          <w:rFonts w:ascii="Times New Roman" w:eastAsia="Times New Roman" w:hAnsi="Times New Roman" w:cs="Times New Roman"/>
          <w:sz w:val="28"/>
          <w:szCs w:val="28"/>
        </w:rPr>
        <w:t>запо</w:t>
      </w:r>
      <w:r>
        <w:rPr>
          <w:rFonts w:ascii="Times New Roman" w:eastAsia="Times New Roman" w:hAnsi="Times New Roman" w:cs="Times New Roman"/>
          <w:sz w:val="28"/>
          <w:szCs w:val="28"/>
        </w:rPr>
        <w:t>бігання</w:t>
      </w:r>
      <w:r w:rsidRPr="00B12F97">
        <w:rPr>
          <w:rFonts w:ascii="Times New Roman" w:eastAsia="Times New Roman" w:hAnsi="Times New Roman" w:cs="Times New Roman"/>
          <w:sz w:val="28"/>
          <w:szCs w:val="28"/>
        </w:rPr>
        <w:t xml:space="preserve"> і протидію насильству та</w:t>
      </w:r>
      <w:r w:rsidR="007E4720">
        <w:rPr>
          <w:rFonts w:ascii="Times New Roman" w:eastAsia="Times New Roman" w:hAnsi="Times New Roman" w:cs="Times New Roman"/>
          <w:sz w:val="28"/>
          <w:szCs w:val="28"/>
        </w:rPr>
        <w:t xml:space="preserve"> </w:t>
      </w:r>
      <w:r w:rsidRPr="00B12F97">
        <w:rPr>
          <w:rFonts w:ascii="Times New Roman" w:eastAsia="Times New Roman" w:hAnsi="Times New Roman" w:cs="Times New Roman"/>
          <w:sz w:val="28"/>
          <w:szCs w:val="28"/>
        </w:rPr>
        <w:t>жорстокому поводженню з дітьми</w:t>
      </w:r>
      <w:r w:rsidR="007E4720">
        <w:rPr>
          <w:rFonts w:ascii="Times New Roman" w:eastAsia="Times New Roman" w:hAnsi="Times New Roman" w:cs="Times New Roman"/>
          <w:sz w:val="28"/>
          <w:szCs w:val="28"/>
        </w:rPr>
        <w:t xml:space="preserve"> у</w:t>
      </w:r>
      <w:r w:rsidRPr="00B12F97">
        <w:rPr>
          <w:rFonts w:ascii="Times New Roman" w:eastAsia="Times New Roman" w:hAnsi="Times New Roman" w:cs="Times New Roman"/>
          <w:sz w:val="28"/>
          <w:szCs w:val="28"/>
        </w:rPr>
        <w:t xml:space="preserve"> 202</w:t>
      </w:r>
      <w:r w:rsidR="007E4720">
        <w:rPr>
          <w:rFonts w:ascii="Times New Roman" w:eastAsia="Times New Roman" w:hAnsi="Times New Roman" w:cs="Times New Roman"/>
          <w:sz w:val="28"/>
          <w:szCs w:val="28"/>
        </w:rPr>
        <w:t>5</w:t>
      </w:r>
      <w:r w:rsidRPr="00B12F97">
        <w:rPr>
          <w:rFonts w:ascii="Times New Roman" w:eastAsia="Times New Roman" w:hAnsi="Times New Roman" w:cs="Times New Roman"/>
          <w:sz w:val="28"/>
          <w:szCs w:val="28"/>
        </w:rPr>
        <w:t>-202</w:t>
      </w:r>
      <w:r w:rsidR="007E4720">
        <w:rPr>
          <w:rFonts w:ascii="Times New Roman" w:eastAsia="Times New Roman" w:hAnsi="Times New Roman" w:cs="Times New Roman"/>
          <w:sz w:val="28"/>
          <w:szCs w:val="28"/>
        </w:rPr>
        <w:t>6</w:t>
      </w:r>
      <w:r w:rsidRPr="00B12F97">
        <w:rPr>
          <w:rFonts w:ascii="Times New Roman" w:eastAsia="Times New Roman" w:hAnsi="Times New Roman" w:cs="Times New Roman"/>
          <w:sz w:val="28"/>
          <w:szCs w:val="28"/>
        </w:rPr>
        <w:t xml:space="preserve"> н.</w:t>
      </w:r>
      <w:r w:rsidR="007E4720">
        <w:rPr>
          <w:rFonts w:ascii="Times New Roman" w:eastAsia="Times New Roman" w:hAnsi="Times New Roman" w:cs="Times New Roman"/>
          <w:sz w:val="28"/>
          <w:szCs w:val="28"/>
        </w:rPr>
        <w:t xml:space="preserve"> </w:t>
      </w:r>
      <w:r w:rsidRPr="00B12F97">
        <w:rPr>
          <w:rFonts w:ascii="Times New Roman" w:eastAsia="Times New Roman" w:hAnsi="Times New Roman" w:cs="Times New Roman"/>
          <w:sz w:val="28"/>
          <w:szCs w:val="28"/>
        </w:rPr>
        <w:t>р.</w:t>
      </w:r>
    </w:p>
    <w:p w14:paraId="7B2453AB" w14:textId="5F18D64D" w:rsidR="00013242" w:rsidRPr="00013242" w:rsidRDefault="00013242" w:rsidP="00013242">
      <w:pPr>
        <w:spacing w:before="2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13242">
        <w:rPr>
          <w:rFonts w:ascii="Times New Roman" w:eastAsia="Times New Roman" w:hAnsi="Times New Roman" w:cs="Times New Roman"/>
          <w:sz w:val="28"/>
          <w:szCs w:val="28"/>
        </w:rPr>
        <w:t xml:space="preserve">3. </w:t>
      </w:r>
      <w:r w:rsidRPr="00013242">
        <w:rPr>
          <w:rFonts w:ascii="Times New Roman" w:eastAsia="Times New Roman" w:hAnsi="Times New Roman" w:cs="Times New Roman"/>
          <w:sz w:val="28"/>
          <w:szCs w:val="28"/>
        </w:rPr>
        <w:t xml:space="preserve">Затвердити </w:t>
      </w:r>
      <w:bookmarkStart w:id="8" w:name="_Hlk203341913"/>
      <w:r w:rsidRPr="00013242">
        <w:rPr>
          <w:rFonts w:ascii="Times New Roman" w:eastAsia="Times New Roman" w:hAnsi="Times New Roman" w:cs="Times New Roman"/>
          <w:sz w:val="28"/>
          <w:szCs w:val="28"/>
        </w:rPr>
        <w:t>комплексний план заходів щодо унеможливлення насильства та жорстокого поводження з дітьми</w:t>
      </w:r>
      <w:bookmarkEnd w:id="8"/>
      <w:r w:rsidRPr="00013242">
        <w:rPr>
          <w:rFonts w:ascii="Times New Roman" w:eastAsia="Times New Roman" w:hAnsi="Times New Roman" w:cs="Times New Roman"/>
          <w:sz w:val="28"/>
          <w:szCs w:val="28"/>
        </w:rPr>
        <w:t xml:space="preserve"> (додаток 2)</w:t>
      </w:r>
    </w:p>
    <w:p w14:paraId="3BAAC4DA" w14:textId="77777777" w:rsidR="00013242" w:rsidRPr="007464F5" w:rsidRDefault="00013242" w:rsidP="00013242">
      <w:pPr>
        <w:spacing w:before="240"/>
        <w:ind w:firstLine="720"/>
        <w:rPr>
          <w:rFonts w:ascii="Times New Roman" w:eastAsia="Times New Roman" w:hAnsi="Times New Roman" w:cs="Times New Roman"/>
          <w:sz w:val="28"/>
          <w:szCs w:val="28"/>
        </w:rPr>
      </w:pPr>
      <w:r w:rsidRPr="007464F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Вересень 2025 </w:t>
      </w:r>
      <w:r w:rsidRPr="007464F5">
        <w:rPr>
          <w:rFonts w:ascii="Times New Roman" w:eastAsia="Times New Roman" w:hAnsi="Times New Roman" w:cs="Times New Roman"/>
          <w:sz w:val="28"/>
          <w:szCs w:val="28"/>
        </w:rPr>
        <w:t>р.</w:t>
      </w:r>
    </w:p>
    <w:p w14:paraId="1C0BF77E" w14:textId="77777777" w:rsidR="00013242" w:rsidRDefault="00013242" w:rsidP="007E4720">
      <w:pPr>
        <w:spacing w:before="240"/>
        <w:ind w:firstLine="720"/>
        <w:rPr>
          <w:rFonts w:ascii="Times New Roman" w:eastAsia="Times New Roman" w:hAnsi="Times New Roman" w:cs="Times New Roman"/>
          <w:sz w:val="28"/>
          <w:szCs w:val="28"/>
        </w:rPr>
      </w:pPr>
    </w:p>
    <w:p w14:paraId="6BC9F0C1" w14:textId="058834D1" w:rsidR="007E4720" w:rsidRPr="007E4720" w:rsidRDefault="00013242" w:rsidP="00C2755D">
      <w:pPr>
        <w:spacing w:before="24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7E4720">
        <w:rPr>
          <w:rFonts w:ascii="Times New Roman" w:eastAsia="Times New Roman" w:hAnsi="Times New Roman" w:cs="Times New Roman"/>
          <w:sz w:val="28"/>
          <w:szCs w:val="28"/>
        </w:rPr>
        <w:t xml:space="preserve">. </w:t>
      </w:r>
      <w:r w:rsidR="007E4720" w:rsidRPr="007E4720">
        <w:rPr>
          <w:rFonts w:ascii="Times New Roman" w:eastAsia="Times New Roman" w:hAnsi="Times New Roman" w:cs="Times New Roman"/>
          <w:sz w:val="28"/>
          <w:szCs w:val="28"/>
        </w:rPr>
        <w:t>Створити комісію з виявлення</w:t>
      </w:r>
      <w:r w:rsidR="007E4720">
        <w:rPr>
          <w:rFonts w:ascii="Times New Roman" w:eastAsia="Times New Roman" w:hAnsi="Times New Roman" w:cs="Times New Roman"/>
          <w:sz w:val="28"/>
          <w:szCs w:val="28"/>
        </w:rPr>
        <w:t xml:space="preserve"> та реагування на</w:t>
      </w:r>
      <w:r w:rsidR="007E4720" w:rsidRPr="007E4720">
        <w:rPr>
          <w:rFonts w:ascii="Times New Roman" w:eastAsia="Times New Roman" w:hAnsi="Times New Roman" w:cs="Times New Roman"/>
          <w:sz w:val="28"/>
          <w:szCs w:val="28"/>
        </w:rPr>
        <w:t xml:space="preserve"> факт</w:t>
      </w:r>
      <w:r w:rsidR="007E4720">
        <w:rPr>
          <w:rFonts w:ascii="Times New Roman" w:eastAsia="Times New Roman" w:hAnsi="Times New Roman" w:cs="Times New Roman"/>
          <w:sz w:val="28"/>
          <w:szCs w:val="28"/>
        </w:rPr>
        <w:t>и</w:t>
      </w:r>
      <w:r w:rsidR="007E4720" w:rsidRPr="007E4720">
        <w:rPr>
          <w:rFonts w:ascii="Times New Roman" w:eastAsia="Times New Roman" w:hAnsi="Times New Roman" w:cs="Times New Roman"/>
          <w:sz w:val="28"/>
          <w:szCs w:val="28"/>
        </w:rPr>
        <w:t xml:space="preserve"> </w:t>
      </w:r>
      <w:r w:rsidR="007E4720">
        <w:rPr>
          <w:rFonts w:ascii="Times New Roman" w:eastAsia="Times New Roman" w:hAnsi="Times New Roman" w:cs="Times New Roman"/>
          <w:sz w:val="28"/>
          <w:szCs w:val="28"/>
        </w:rPr>
        <w:t>насильства та жорстокого ставлення до дітей</w:t>
      </w:r>
      <w:r w:rsidR="007E4720" w:rsidRPr="007E4720">
        <w:rPr>
          <w:rFonts w:ascii="Times New Roman" w:eastAsia="Times New Roman" w:hAnsi="Times New Roman" w:cs="Times New Roman"/>
          <w:sz w:val="28"/>
          <w:szCs w:val="28"/>
        </w:rPr>
        <w:t xml:space="preserve"> у складі:</w:t>
      </w:r>
    </w:p>
    <w:p w14:paraId="3D260563" w14:textId="568EC71F" w:rsidR="007E4720" w:rsidRPr="007E4720" w:rsidRDefault="00A2058C" w:rsidP="007E4720">
      <w:pPr>
        <w:spacing w:before="24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Голова </w:t>
      </w:r>
      <w:proofErr w:type="spellStart"/>
      <w:r>
        <w:rPr>
          <w:rFonts w:ascii="Times New Roman" w:eastAsia="Times New Roman" w:hAnsi="Times New Roman" w:cs="Times New Roman"/>
          <w:sz w:val="28"/>
          <w:szCs w:val="28"/>
        </w:rPr>
        <w:t>комісі</w:t>
      </w:r>
      <w:proofErr w:type="spellEnd"/>
      <w:r>
        <w:rPr>
          <w:rFonts w:ascii="Times New Roman" w:eastAsia="Times New Roman" w:hAnsi="Times New Roman" w:cs="Times New Roman"/>
          <w:sz w:val="28"/>
          <w:szCs w:val="28"/>
        </w:rPr>
        <w:t>- Дідич Ольга Дмитрівна</w:t>
      </w:r>
      <w:r w:rsidR="007E4720" w:rsidRPr="007E4720">
        <w:rPr>
          <w:rFonts w:ascii="Times New Roman" w:eastAsia="Times New Roman" w:hAnsi="Times New Roman" w:cs="Times New Roman"/>
          <w:sz w:val="28"/>
          <w:szCs w:val="28"/>
        </w:rPr>
        <w:t>– директор школи</w:t>
      </w:r>
    </w:p>
    <w:p w14:paraId="6B29A3B7" w14:textId="77777777" w:rsidR="00C2755D" w:rsidRDefault="007E4720" w:rsidP="007E4720">
      <w:pPr>
        <w:spacing w:before="240"/>
        <w:ind w:firstLine="720"/>
        <w:rPr>
          <w:rFonts w:ascii="Times New Roman" w:eastAsia="Times New Roman" w:hAnsi="Times New Roman" w:cs="Times New Roman"/>
          <w:sz w:val="28"/>
          <w:szCs w:val="28"/>
        </w:rPr>
      </w:pPr>
      <w:r w:rsidRPr="007E4720">
        <w:rPr>
          <w:rFonts w:ascii="Times New Roman" w:eastAsia="Times New Roman" w:hAnsi="Times New Roman" w:cs="Times New Roman"/>
          <w:sz w:val="28"/>
          <w:szCs w:val="28"/>
        </w:rPr>
        <w:t xml:space="preserve"> Члени комісії:  </w:t>
      </w:r>
    </w:p>
    <w:p w14:paraId="76A988BE" w14:textId="79ED7BCE" w:rsidR="007E4720" w:rsidRPr="007E4720" w:rsidRDefault="00A2058C" w:rsidP="007E4720">
      <w:pPr>
        <w:spacing w:before="240"/>
        <w:ind w:firstLine="72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Звадюк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Орислава</w:t>
      </w:r>
      <w:proofErr w:type="spellEnd"/>
      <w:r>
        <w:rPr>
          <w:rFonts w:ascii="Times New Roman" w:eastAsia="Times New Roman" w:hAnsi="Times New Roman" w:cs="Times New Roman"/>
          <w:sz w:val="28"/>
          <w:szCs w:val="28"/>
        </w:rPr>
        <w:t xml:space="preserve"> Богданівна</w:t>
      </w:r>
      <w:r w:rsidR="007E4720" w:rsidRPr="007E4720">
        <w:rPr>
          <w:rFonts w:ascii="Times New Roman" w:eastAsia="Times New Roman" w:hAnsi="Times New Roman" w:cs="Times New Roman"/>
          <w:sz w:val="28"/>
          <w:szCs w:val="28"/>
        </w:rPr>
        <w:t>– заступник директора з навчально-виховної роботи</w:t>
      </w:r>
    </w:p>
    <w:p w14:paraId="60EFE2CC" w14:textId="72FDF945" w:rsidR="007E4720" w:rsidRPr="007E4720" w:rsidRDefault="00A2058C" w:rsidP="007E4720">
      <w:pPr>
        <w:spacing w:before="240"/>
        <w:ind w:firstLine="72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Матерна</w:t>
      </w:r>
      <w:proofErr w:type="spellEnd"/>
      <w:r>
        <w:rPr>
          <w:rFonts w:ascii="Times New Roman" w:eastAsia="Times New Roman" w:hAnsi="Times New Roman" w:cs="Times New Roman"/>
          <w:sz w:val="28"/>
          <w:szCs w:val="28"/>
        </w:rPr>
        <w:t xml:space="preserve"> Марія Ярославівна </w:t>
      </w:r>
      <w:r w:rsidR="00C2755D">
        <w:rPr>
          <w:rFonts w:ascii="Times New Roman" w:eastAsia="Times New Roman" w:hAnsi="Times New Roman" w:cs="Times New Roman"/>
          <w:sz w:val="28"/>
          <w:szCs w:val="28"/>
        </w:rPr>
        <w:t xml:space="preserve">- </w:t>
      </w:r>
      <w:r w:rsidR="007E4720" w:rsidRPr="007E4720">
        <w:rPr>
          <w:rFonts w:ascii="Times New Roman" w:eastAsia="Times New Roman" w:hAnsi="Times New Roman" w:cs="Times New Roman"/>
          <w:sz w:val="28"/>
          <w:szCs w:val="28"/>
        </w:rPr>
        <w:t>заступник директора з виховної роботи</w:t>
      </w:r>
    </w:p>
    <w:p w14:paraId="6DDC9D06" w14:textId="763A622F" w:rsidR="007E4720" w:rsidRPr="007E4720" w:rsidRDefault="00A2058C" w:rsidP="007E4720">
      <w:pPr>
        <w:spacing w:before="24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Нагай Софія Леонідівна</w:t>
      </w:r>
      <w:r w:rsidR="007E4720" w:rsidRPr="007E4720">
        <w:rPr>
          <w:rFonts w:ascii="Times New Roman" w:eastAsia="Times New Roman" w:hAnsi="Times New Roman" w:cs="Times New Roman"/>
          <w:sz w:val="28"/>
          <w:szCs w:val="28"/>
        </w:rPr>
        <w:t xml:space="preserve"> – педагог-організатор,</w:t>
      </w:r>
    </w:p>
    <w:p w14:paraId="4380E51E" w14:textId="0B12782B" w:rsidR="007E4720" w:rsidRPr="007E4720" w:rsidRDefault="00A2058C" w:rsidP="007E4720">
      <w:pPr>
        <w:spacing w:before="24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Сич Уляна Романівна</w:t>
      </w:r>
      <w:r w:rsidR="007E4720" w:rsidRPr="007E4720">
        <w:rPr>
          <w:rFonts w:ascii="Times New Roman" w:eastAsia="Times New Roman" w:hAnsi="Times New Roman" w:cs="Times New Roman"/>
          <w:sz w:val="28"/>
          <w:szCs w:val="28"/>
        </w:rPr>
        <w:t>– соціальний педагог,</w:t>
      </w:r>
    </w:p>
    <w:p w14:paraId="42E28624" w14:textId="68231422" w:rsidR="007E4720" w:rsidRPr="007E4720" w:rsidRDefault="00C2755D" w:rsidP="007E4720">
      <w:pPr>
        <w:spacing w:before="24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E4720" w:rsidRPr="007E4720">
        <w:rPr>
          <w:rFonts w:ascii="Times New Roman" w:eastAsia="Times New Roman" w:hAnsi="Times New Roman" w:cs="Times New Roman"/>
          <w:sz w:val="28"/>
          <w:szCs w:val="28"/>
        </w:rPr>
        <w:t>– практичний психолог,</w:t>
      </w:r>
    </w:p>
    <w:p w14:paraId="6A19112E" w14:textId="78E476D2" w:rsidR="00B30D6E" w:rsidRPr="007039B4" w:rsidRDefault="00013242" w:rsidP="00A2058C">
      <w:pPr>
        <w:spacing w:before="24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A2058C">
        <w:rPr>
          <w:rFonts w:ascii="Times New Roman" w:eastAsia="Times New Roman" w:hAnsi="Times New Roman" w:cs="Times New Roman"/>
          <w:sz w:val="28"/>
          <w:szCs w:val="28"/>
        </w:rPr>
        <w:t>.</w:t>
      </w:r>
      <w:r w:rsidR="007E4720" w:rsidRPr="007E4720">
        <w:rPr>
          <w:rFonts w:ascii="Times New Roman" w:eastAsia="Times New Roman" w:hAnsi="Times New Roman" w:cs="Times New Roman"/>
          <w:sz w:val="28"/>
          <w:szCs w:val="28"/>
        </w:rPr>
        <w:t xml:space="preserve"> </w:t>
      </w:r>
      <w:r w:rsidR="00A2058C">
        <w:rPr>
          <w:rFonts w:ascii="Times New Roman" w:eastAsia="Times New Roman" w:hAnsi="Times New Roman" w:cs="Times New Roman"/>
          <w:sz w:val="28"/>
          <w:szCs w:val="28"/>
        </w:rPr>
        <w:t xml:space="preserve">Призначити </w:t>
      </w:r>
      <w:proofErr w:type="spellStart"/>
      <w:r w:rsidR="00A2058C">
        <w:rPr>
          <w:rFonts w:ascii="Times New Roman" w:eastAsia="Times New Roman" w:hAnsi="Times New Roman" w:cs="Times New Roman"/>
          <w:sz w:val="28"/>
          <w:szCs w:val="28"/>
        </w:rPr>
        <w:t>Матерну</w:t>
      </w:r>
      <w:proofErr w:type="spellEnd"/>
      <w:r w:rsidR="00A2058C">
        <w:rPr>
          <w:rFonts w:ascii="Times New Roman" w:eastAsia="Times New Roman" w:hAnsi="Times New Roman" w:cs="Times New Roman"/>
          <w:sz w:val="28"/>
          <w:szCs w:val="28"/>
        </w:rPr>
        <w:t xml:space="preserve"> Марію Ярославівну</w:t>
      </w:r>
      <w:r w:rsidR="00B30D6E" w:rsidRPr="007039B4">
        <w:rPr>
          <w:rFonts w:ascii="Times New Roman" w:eastAsia="Times New Roman" w:hAnsi="Times New Roman" w:cs="Times New Roman"/>
          <w:sz w:val="28"/>
          <w:szCs w:val="28"/>
        </w:rPr>
        <w:t>, заступника директора з виховної роботи</w:t>
      </w:r>
      <w:r w:rsidR="00B30D6E" w:rsidRPr="007039B4">
        <w:rPr>
          <w:rFonts w:ascii="Times New Roman" w:eastAsia="Times New Roman" w:hAnsi="Times New Roman" w:cs="Times New Roman"/>
          <w:i/>
          <w:iCs/>
          <w:sz w:val="28"/>
          <w:szCs w:val="28"/>
        </w:rPr>
        <w:t xml:space="preserve">, </w:t>
      </w:r>
      <w:r w:rsidR="00B30D6E" w:rsidRPr="007039B4">
        <w:rPr>
          <w:rFonts w:ascii="Times New Roman" w:eastAsia="Times New Roman" w:hAnsi="Times New Roman" w:cs="Times New Roman"/>
          <w:sz w:val="28"/>
          <w:szCs w:val="28"/>
        </w:rPr>
        <w:t xml:space="preserve">відповідальною за проведення з учасниками освітнього процесу виховної роботи із запобігання </w:t>
      </w:r>
      <w:r w:rsidR="00CA3B93" w:rsidRPr="007039B4">
        <w:rPr>
          <w:rFonts w:ascii="Times New Roman" w:eastAsia="Times New Roman" w:hAnsi="Times New Roman" w:cs="Times New Roman"/>
          <w:sz w:val="28"/>
          <w:szCs w:val="28"/>
        </w:rPr>
        <w:t xml:space="preserve">жорстокості та </w:t>
      </w:r>
      <w:r w:rsidR="00B30D6E" w:rsidRPr="007039B4">
        <w:rPr>
          <w:rFonts w:ascii="Times New Roman" w:eastAsia="Times New Roman" w:hAnsi="Times New Roman" w:cs="Times New Roman"/>
          <w:sz w:val="28"/>
          <w:szCs w:val="28"/>
        </w:rPr>
        <w:t>насильству.</w:t>
      </w:r>
    </w:p>
    <w:p w14:paraId="7276E9D3" w14:textId="1EA05019" w:rsidR="00823537" w:rsidRPr="00DD31AF" w:rsidRDefault="00A2058C" w:rsidP="00823537">
      <w:pPr>
        <w:spacing w:before="2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13242">
        <w:rPr>
          <w:rFonts w:ascii="Times New Roman" w:eastAsia="Times New Roman" w:hAnsi="Times New Roman" w:cs="Times New Roman"/>
          <w:sz w:val="28"/>
          <w:szCs w:val="28"/>
        </w:rPr>
        <w:t>6</w:t>
      </w:r>
      <w:r>
        <w:rPr>
          <w:rFonts w:ascii="Times New Roman" w:eastAsia="Times New Roman" w:hAnsi="Times New Roman" w:cs="Times New Roman"/>
          <w:sz w:val="28"/>
          <w:szCs w:val="28"/>
        </w:rPr>
        <w:t>.</w:t>
      </w:r>
      <w:r w:rsidR="00823537" w:rsidRPr="00DD31AF">
        <w:rPr>
          <w:rFonts w:ascii="Times New Roman" w:eastAsia="Times New Roman" w:hAnsi="Times New Roman" w:cs="Times New Roman"/>
          <w:sz w:val="28"/>
          <w:szCs w:val="28"/>
        </w:rPr>
        <w:t>З</w:t>
      </w:r>
      <w:r>
        <w:rPr>
          <w:rFonts w:ascii="Times New Roman" w:eastAsia="Times New Roman" w:hAnsi="Times New Roman" w:cs="Times New Roman"/>
          <w:sz w:val="28"/>
          <w:szCs w:val="28"/>
        </w:rPr>
        <w:t xml:space="preserve">аступнику директора з </w:t>
      </w:r>
      <w:r w:rsidR="00823537" w:rsidRPr="00DD31AF">
        <w:rPr>
          <w:rFonts w:ascii="Times New Roman" w:eastAsia="Times New Roman" w:hAnsi="Times New Roman" w:cs="Times New Roman"/>
          <w:sz w:val="28"/>
          <w:szCs w:val="28"/>
        </w:rPr>
        <w:t xml:space="preserve">виховної роботи </w:t>
      </w:r>
      <w:r>
        <w:rPr>
          <w:rFonts w:ascii="Times New Roman" w:eastAsia="Times New Roman" w:hAnsi="Times New Roman" w:cs="Times New Roman"/>
          <w:sz w:val="28"/>
          <w:szCs w:val="28"/>
        </w:rPr>
        <w:t>Матерні Марії Ярославівні:</w:t>
      </w:r>
    </w:p>
    <w:p w14:paraId="518A419B" w14:textId="23BB02AE" w:rsidR="00823537" w:rsidRPr="00DD31AF" w:rsidRDefault="00823537" w:rsidP="00823537">
      <w:pPr>
        <w:spacing w:before="240"/>
        <w:rPr>
          <w:rFonts w:ascii="Times New Roman" w:eastAsia="Times New Roman" w:hAnsi="Times New Roman" w:cs="Times New Roman"/>
          <w:sz w:val="28"/>
          <w:szCs w:val="28"/>
        </w:rPr>
      </w:pPr>
      <w:r w:rsidRPr="00DD31AF">
        <w:rPr>
          <w:rFonts w:ascii="Times New Roman" w:eastAsia="Times New Roman" w:hAnsi="Times New Roman" w:cs="Times New Roman"/>
          <w:sz w:val="28"/>
          <w:szCs w:val="28"/>
        </w:rPr>
        <w:t xml:space="preserve"> </w:t>
      </w:r>
      <w:r w:rsidR="00013242">
        <w:rPr>
          <w:rFonts w:ascii="Times New Roman" w:eastAsia="Times New Roman" w:hAnsi="Times New Roman" w:cs="Times New Roman"/>
          <w:sz w:val="28"/>
          <w:szCs w:val="28"/>
        </w:rPr>
        <w:t>6</w:t>
      </w:r>
      <w:r w:rsidR="00A2058C">
        <w:rPr>
          <w:rFonts w:ascii="Times New Roman" w:eastAsia="Times New Roman" w:hAnsi="Times New Roman" w:cs="Times New Roman"/>
          <w:sz w:val="28"/>
          <w:szCs w:val="28"/>
        </w:rPr>
        <w:t>.1.</w:t>
      </w:r>
      <w:r w:rsidRPr="00DD31AF">
        <w:rPr>
          <w:rFonts w:ascii="Times New Roman" w:eastAsia="Times New Roman" w:hAnsi="Times New Roman" w:cs="Times New Roman"/>
          <w:sz w:val="28"/>
          <w:szCs w:val="28"/>
        </w:rPr>
        <w:t>Забезпечити виконання  вимог чинного законодавства щодо створення в закладі освіти безпечного освітнього середовища вільного від усіх</w:t>
      </w:r>
      <w:r>
        <w:rPr>
          <w:rFonts w:ascii="Times New Roman" w:eastAsia="Times New Roman" w:hAnsi="Times New Roman" w:cs="Times New Roman"/>
          <w:sz w:val="28"/>
          <w:szCs w:val="28"/>
        </w:rPr>
        <w:t xml:space="preserve"> </w:t>
      </w:r>
      <w:r w:rsidRPr="00DD31AF">
        <w:rPr>
          <w:rFonts w:ascii="Times New Roman" w:eastAsia="Times New Roman" w:hAnsi="Times New Roman" w:cs="Times New Roman"/>
          <w:sz w:val="28"/>
          <w:szCs w:val="28"/>
        </w:rPr>
        <w:t xml:space="preserve">форм насильства та дотримання порядку реагування на випадки </w:t>
      </w:r>
      <w:r>
        <w:rPr>
          <w:rFonts w:ascii="Times New Roman" w:eastAsia="Times New Roman" w:hAnsi="Times New Roman" w:cs="Times New Roman"/>
          <w:sz w:val="28"/>
          <w:szCs w:val="28"/>
        </w:rPr>
        <w:t xml:space="preserve">насильства, жорстокості, </w:t>
      </w:r>
      <w:proofErr w:type="spellStart"/>
      <w:r>
        <w:rPr>
          <w:rFonts w:ascii="Times New Roman" w:eastAsia="Times New Roman" w:hAnsi="Times New Roman" w:cs="Times New Roman"/>
          <w:sz w:val="28"/>
          <w:szCs w:val="28"/>
        </w:rPr>
        <w:t>булінгу</w:t>
      </w:r>
      <w:proofErr w:type="spellEnd"/>
      <w:r w:rsidRPr="00DD31AF">
        <w:rPr>
          <w:rFonts w:ascii="Times New Roman" w:eastAsia="Times New Roman" w:hAnsi="Times New Roman" w:cs="Times New Roman"/>
          <w:sz w:val="28"/>
          <w:szCs w:val="28"/>
        </w:rPr>
        <w:t xml:space="preserve"> (цькування), домашнього насильства, насильства за ознакою статі.</w:t>
      </w:r>
    </w:p>
    <w:p w14:paraId="4003B857" w14:textId="3C309060" w:rsidR="00823537" w:rsidRPr="00DD31AF" w:rsidRDefault="00823537" w:rsidP="00823537">
      <w:pPr>
        <w:spacing w:before="240"/>
        <w:rPr>
          <w:rFonts w:ascii="Times New Roman" w:eastAsia="Times New Roman" w:hAnsi="Times New Roman" w:cs="Times New Roman"/>
          <w:sz w:val="28"/>
          <w:szCs w:val="28"/>
        </w:rPr>
      </w:pPr>
      <w:r w:rsidRPr="00DD31AF">
        <w:rPr>
          <w:rFonts w:ascii="Times New Roman" w:eastAsia="Times New Roman" w:hAnsi="Times New Roman" w:cs="Times New Roman"/>
          <w:sz w:val="28"/>
          <w:szCs w:val="28"/>
        </w:rPr>
        <w:lastRenderedPageBreak/>
        <w:t xml:space="preserve"> </w:t>
      </w:r>
      <w:r w:rsidR="00013242">
        <w:rPr>
          <w:rFonts w:ascii="Times New Roman" w:eastAsia="Times New Roman" w:hAnsi="Times New Roman" w:cs="Times New Roman"/>
          <w:sz w:val="28"/>
          <w:szCs w:val="28"/>
        </w:rPr>
        <w:t>6</w:t>
      </w:r>
      <w:r w:rsidRPr="00DD31AF">
        <w:rPr>
          <w:rFonts w:ascii="Times New Roman" w:eastAsia="Times New Roman" w:hAnsi="Times New Roman" w:cs="Times New Roman"/>
          <w:sz w:val="28"/>
          <w:szCs w:val="28"/>
        </w:rPr>
        <w:t>.2.</w:t>
      </w:r>
    </w:p>
    <w:p w14:paraId="0B0BF448" w14:textId="51E3F8FC" w:rsidR="00823537" w:rsidRPr="00DD31AF" w:rsidRDefault="00823537" w:rsidP="00823537">
      <w:pPr>
        <w:spacing w:before="240"/>
        <w:rPr>
          <w:rFonts w:ascii="Times New Roman" w:eastAsia="Times New Roman" w:hAnsi="Times New Roman" w:cs="Times New Roman"/>
          <w:sz w:val="28"/>
          <w:szCs w:val="28"/>
        </w:rPr>
      </w:pPr>
      <w:r w:rsidRPr="00DD31AF">
        <w:rPr>
          <w:rFonts w:ascii="Times New Roman" w:eastAsia="Times New Roman" w:hAnsi="Times New Roman" w:cs="Times New Roman"/>
          <w:sz w:val="28"/>
          <w:szCs w:val="28"/>
        </w:rPr>
        <w:t xml:space="preserve"> Сприяти організації роботи по співпраці з структурними підрозділами</w:t>
      </w:r>
      <w:r>
        <w:rPr>
          <w:rFonts w:ascii="Times New Roman" w:eastAsia="Times New Roman" w:hAnsi="Times New Roman" w:cs="Times New Roman"/>
          <w:sz w:val="28"/>
          <w:szCs w:val="28"/>
        </w:rPr>
        <w:t xml:space="preserve"> </w:t>
      </w:r>
      <w:r w:rsidRPr="00DD31AF">
        <w:rPr>
          <w:rFonts w:ascii="Times New Roman" w:eastAsia="Times New Roman" w:hAnsi="Times New Roman" w:cs="Times New Roman"/>
          <w:sz w:val="28"/>
          <w:szCs w:val="28"/>
        </w:rPr>
        <w:t xml:space="preserve">Національної поліції, </w:t>
      </w:r>
      <w:r w:rsidR="00B12E87">
        <w:rPr>
          <w:rFonts w:ascii="Times New Roman" w:eastAsia="Times New Roman" w:hAnsi="Times New Roman" w:cs="Times New Roman"/>
          <w:sz w:val="28"/>
          <w:szCs w:val="28"/>
        </w:rPr>
        <w:t xml:space="preserve">службою у справах </w:t>
      </w:r>
      <w:r w:rsidRPr="00DD31AF">
        <w:rPr>
          <w:rFonts w:ascii="Times New Roman" w:eastAsia="Times New Roman" w:hAnsi="Times New Roman" w:cs="Times New Roman"/>
          <w:sz w:val="28"/>
          <w:szCs w:val="28"/>
        </w:rPr>
        <w:t>захисту дітей</w:t>
      </w:r>
      <w:r w:rsidR="00B12E87">
        <w:rPr>
          <w:rFonts w:ascii="Times New Roman" w:eastAsia="Times New Roman" w:hAnsi="Times New Roman" w:cs="Times New Roman"/>
          <w:sz w:val="28"/>
          <w:szCs w:val="28"/>
        </w:rPr>
        <w:t xml:space="preserve"> </w:t>
      </w:r>
      <w:r w:rsidRPr="00DD31AF">
        <w:rPr>
          <w:rFonts w:ascii="Times New Roman" w:eastAsia="Times New Roman" w:hAnsi="Times New Roman" w:cs="Times New Roman"/>
          <w:sz w:val="28"/>
          <w:szCs w:val="28"/>
        </w:rPr>
        <w:t>та іншими суб’єктами, що здійснюють заходи у сфері</w:t>
      </w:r>
      <w:r w:rsidR="00B12E87">
        <w:rPr>
          <w:rFonts w:ascii="Times New Roman" w:eastAsia="Times New Roman" w:hAnsi="Times New Roman" w:cs="Times New Roman"/>
          <w:sz w:val="28"/>
          <w:szCs w:val="28"/>
        </w:rPr>
        <w:t xml:space="preserve"> </w:t>
      </w:r>
      <w:r w:rsidRPr="00DD31AF">
        <w:rPr>
          <w:rFonts w:ascii="Times New Roman" w:eastAsia="Times New Roman" w:hAnsi="Times New Roman" w:cs="Times New Roman"/>
          <w:sz w:val="28"/>
          <w:szCs w:val="28"/>
        </w:rPr>
        <w:t>запобігання та протидії насильства, жорстокого поводження з дітьми</w:t>
      </w:r>
      <w:r w:rsidR="00B12E87">
        <w:rPr>
          <w:rFonts w:ascii="Times New Roman" w:eastAsia="Times New Roman" w:hAnsi="Times New Roman" w:cs="Times New Roman"/>
          <w:sz w:val="28"/>
          <w:szCs w:val="28"/>
        </w:rPr>
        <w:t xml:space="preserve"> </w:t>
      </w:r>
      <w:r w:rsidRPr="00DD31AF">
        <w:rPr>
          <w:rFonts w:ascii="Times New Roman" w:eastAsia="Times New Roman" w:hAnsi="Times New Roman" w:cs="Times New Roman"/>
          <w:sz w:val="28"/>
          <w:szCs w:val="28"/>
        </w:rPr>
        <w:t>відповідно до чинного законодавства.</w:t>
      </w:r>
    </w:p>
    <w:p w14:paraId="395816D1" w14:textId="49E33511" w:rsidR="00823537" w:rsidRPr="00DD31AF" w:rsidRDefault="00013242" w:rsidP="00B12E87">
      <w:pPr>
        <w:spacing w:before="240"/>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823537" w:rsidRPr="00DD31AF">
        <w:rPr>
          <w:rFonts w:ascii="Times New Roman" w:eastAsia="Times New Roman" w:hAnsi="Times New Roman" w:cs="Times New Roman"/>
          <w:sz w:val="28"/>
          <w:szCs w:val="28"/>
        </w:rPr>
        <w:t>.3.</w:t>
      </w:r>
    </w:p>
    <w:p w14:paraId="0C0AB229" w14:textId="2F3D76A2" w:rsidR="00823537" w:rsidRPr="00DD31AF" w:rsidRDefault="00823537" w:rsidP="00823537">
      <w:pPr>
        <w:spacing w:before="240"/>
        <w:rPr>
          <w:rFonts w:ascii="Times New Roman" w:eastAsia="Times New Roman" w:hAnsi="Times New Roman" w:cs="Times New Roman"/>
          <w:sz w:val="28"/>
          <w:szCs w:val="28"/>
        </w:rPr>
      </w:pPr>
      <w:r w:rsidRPr="00DD31AF">
        <w:rPr>
          <w:rFonts w:ascii="Times New Roman" w:eastAsia="Times New Roman" w:hAnsi="Times New Roman" w:cs="Times New Roman"/>
          <w:sz w:val="28"/>
          <w:szCs w:val="28"/>
        </w:rPr>
        <w:t xml:space="preserve"> Тримати на контролі питання щодо реєстрації звернень</w:t>
      </w:r>
      <w:r w:rsidR="00B12E87">
        <w:rPr>
          <w:rFonts w:ascii="Times New Roman" w:eastAsia="Times New Roman" w:hAnsi="Times New Roman" w:cs="Times New Roman"/>
          <w:sz w:val="28"/>
          <w:szCs w:val="28"/>
        </w:rPr>
        <w:t xml:space="preserve"> </w:t>
      </w:r>
      <w:r w:rsidRPr="00DD31AF">
        <w:rPr>
          <w:rFonts w:ascii="Times New Roman" w:eastAsia="Times New Roman" w:hAnsi="Times New Roman" w:cs="Times New Roman"/>
          <w:sz w:val="28"/>
          <w:szCs w:val="28"/>
        </w:rPr>
        <w:t>учасників освітнього процесу щодо насильства та жорстокого поводження з дітьми.</w:t>
      </w:r>
    </w:p>
    <w:p w14:paraId="036F9FBE" w14:textId="09676D8B" w:rsidR="00823537" w:rsidRPr="00DD31AF" w:rsidRDefault="00013242" w:rsidP="00823537">
      <w:pPr>
        <w:spacing w:before="240"/>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823537" w:rsidRPr="00DD31AF">
        <w:rPr>
          <w:rFonts w:ascii="Times New Roman" w:eastAsia="Times New Roman" w:hAnsi="Times New Roman" w:cs="Times New Roman"/>
          <w:sz w:val="28"/>
          <w:szCs w:val="28"/>
        </w:rPr>
        <w:t>.</w:t>
      </w:r>
      <w:r w:rsidR="00B12E87">
        <w:rPr>
          <w:rFonts w:ascii="Times New Roman" w:eastAsia="Times New Roman" w:hAnsi="Times New Roman" w:cs="Times New Roman"/>
          <w:sz w:val="28"/>
          <w:szCs w:val="28"/>
        </w:rPr>
        <w:t>4</w:t>
      </w:r>
      <w:r w:rsidR="00823537" w:rsidRPr="00DD31AF">
        <w:rPr>
          <w:rFonts w:ascii="Times New Roman" w:eastAsia="Times New Roman" w:hAnsi="Times New Roman" w:cs="Times New Roman"/>
          <w:sz w:val="28"/>
          <w:szCs w:val="28"/>
        </w:rPr>
        <w:t>.</w:t>
      </w:r>
    </w:p>
    <w:p w14:paraId="038F5492" w14:textId="27AFEBC3" w:rsidR="00823537" w:rsidRPr="00DD31AF" w:rsidRDefault="00823537" w:rsidP="00823537">
      <w:pPr>
        <w:spacing w:before="240"/>
        <w:rPr>
          <w:rFonts w:ascii="Times New Roman" w:eastAsia="Times New Roman" w:hAnsi="Times New Roman" w:cs="Times New Roman"/>
          <w:sz w:val="28"/>
          <w:szCs w:val="28"/>
        </w:rPr>
      </w:pPr>
      <w:r w:rsidRPr="00DD31AF">
        <w:rPr>
          <w:rFonts w:ascii="Times New Roman" w:eastAsia="Times New Roman" w:hAnsi="Times New Roman" w:cs="Times New Roman"/>
          <w:sz w:val="28"/>
          <w:szCs w:val="28"/>
        </w:rPr>
        <w:t xml:space="preserve"> </w:t>
      </w:r>
      <w:r w:rsidR="00B12E87">
        <w:rPr>
          <w:rFonts w:ascii="Times New Roman" w:eastAsia="Times New Roman" w:hAnsi="Times New Roman" w:cs="Times New Roman"/>
          <w:sz w:val="28"/>
          <w:szCs w:val="28"/>
        </w:rPr>
        <w:t>Розмістити</w:t>
      </w:r>
      <w:r w:rsidRPr="00DD31AF">
        <w:rPr>
          <w:rFonts w:ascii="Times New Roman" w:eastAsia="Times New Roman" w:hAnsi="Times New Roman" w:cs="Times New Roman"/>
          <w:sz w:val="28"/>
          <w:szCs w:val="28"/>
        </w:rPr>
        <w:t xml:space="preserve"> на інформаційних дошках оголошень </w:t>
      </w:r>
      <w:r w:rsidR="00B12E87">
        <w:rPr>
          <w:rFonts w:ascii="Times New Roman" w:eastAsia="Times New Roman" w:hAnsi="Times New Roman" w:cs="Times New Roman"/>
          <w:sz w:val="28"/>
          <w:szCs w:val="28"/>
        </w:rPr>
        <w:t xml:space="preserve">матеріали </w:t>
      </w:r>
      <w:r w:rsidRPr="00DD31AF">
        <w:rPr>
          <w:rFonts w:ascii="Times New Roman" w:eastAsia="Times New Roman" w:hAnsi="Times New Roman" w:cs="Times New Roman"/>
          <w:sz w:val="28"/>
          <w:szCs w:val="28"/>
        </w:rPr>
        <w:t>:- про номери телефонів гарячих ліній, за якими дитина може звернутись та розповісти про насильство (домашнє насильство або</w:t>
      </w:r>
      <w:r w:rsidR="00B12E87">
        <w:rPr>
          <w:rFonts w:ascii="Times New Roman" w:eastAsia="Times New Roman" w:hAnsi="Times New Roman" w:cs="Times New Roman"/>
          <w:sz w:val="28"/>
          <w:szCs w:val="28"/>
        </w:rPr>
        <w:t xml:space="preserve"> </w:t>
      </w:r>
      <w:r w:rsidRPr="00DD31AF">
        <w:rPr>
          <w:rFonts w:ascii="Times New Roman" w:eastAsia="Times New Roman" w:hAnsi="Times New Roman" w:cs="Times New Roman"/>
          <w:sz w:val="28"/>
          <w:szCs w:val="28"/>
        </w:rPr>
        <w:t xml:space="preserve">насильство за ознакою статі, про </w:t>
      </w:r>
      <w:r w:rsidR="00B12E87">
        <w:rPr>
          <w:rFonts w:ascii="Times New Roman" w:eastAsia="Times New Roman" w:hAnsi="Times New Roman" w:cs="Times New Roman"/>
          <w:sz w:val="28"/>
          <w:szCs w:val="28"/>
        </w:rPr>
        <w:t xml:space="preserve">випадки </w:t>
      </w:r>
      <w:proofErr w:type="spellStart"/>
      <w:r w:rsidRPr="00DD31AF">
        <w:rPr>
          <w:rFonts w:ascii="Times New Roman" w:eastAsia="Times New Roman" w:hAnsi="Times New Roman" w:cs="Times New Roman"/>
          <w:sz w:val="28"/>
          <w:szCs w:val="28"/>
        </w:rPr>
        <w:t>булінг</w:t>
      </w:r>
      <w:r w:rsidR="00B12E87">
        <w:rPr>
          <w:rFonts w:ascii="Times New Roman" w:eastAsia="Times New Roman" w:hAnsi="Times New Roman" w:cs="Times New Roman"/>
          <w:sz w:val="28"/>
          <w:szCs w:val="28"/>
        </w:rPr>
        <w:t>у</w:t>
      </w:r>
      <w:proofErr w:type="spellEnd"/>
      <w:r w:rsidRPr="00DD31AF">
        <w:rPr>
          <w:rFonts w:ascii="Times New Roman" w:eastAsia="Times New Roman" w:hAnsi="Times New Roman" w:cs="Times New Roman"/>
          <w:sz w:val="28"/>
          <w:szCs w:val="28"/>
        </w:rPr>
        <w:t xml:space="preserve"> (цькування); забезпечити функціонування скриньки довіри.</w:t>
      </w:r>
    </w:p>
    <w:p w14:paraId="2CAC0915" w14:textId="30A8C944" w:rsidR="00823537" w:rsidRPr="00DD31AF" w:rsidRDefault="00823537" w:rsidP="00823537">
      <w:pPr>
        <w:spacing w:before="240"/>
        <w:rPr>
          <w:rFonts w:ascii="Times New Roman" w:eastAsia="Times New Roman" w:hAnsi="Times New Roman" w:cs="Times New Roman"/>
          <w:sz w:val="28"/>
          <w:szCs w:val="28"/>
        </w:rPr>
      </w:pPr>
      <w:r w:rsidRPr="00DD31AF">
        <w:rPr>
          <w:rFonts w:ascii="Times New Roman" w:eastAsia="Times New Roman" w:hAnsi="Times New Roman" w:cs="Times New Roman"/>
          <w:sz w:val="28"/>
          <w:szCs w:val="28"/>
        </w:rPr>
        <w:t xml:space="preserve"> </w:t>
      </w:r>
      <w:r w:rsidR="00013242">
        <w:rPr>
          <w:rFonts w:ascii="Times New Roman" w:eastAsia="Times New Roman" w:hAnsi="Times New Roman" w:cs="Times New Roman"/>
          <w:sz w:val="28"/>
          <w:szCs w:val="28"/>
        </w:rPr>
        <w:t>6</w:t>
      </w:r>
      <w:r w:rsidRPr="00DD31AF">
        <w:rPr>
          <w:rFonts w:ascii="Times New Roman" w:eastAsia="Times New Roman" w:hAnsi="Times New Roman" w:cs="Times New Roman"/>
          <w:sz w:val="28"/>
          <w:szCs w:val="28"/>
        </w:rPr>
        <w:t>.</w:t>
      </w:r>
      <w:r w:rsidR="00B12E87">
        <w:rPr>
          <w:rFonts w:ascii="Times New Roman" w:eastAsia="Times New Roman" w:hAnsi="Times New Roman" w:cs="Times New Roman"/>
          <w:sz w:val="28"/>
          <w:szCs w:val="28"/>
        </w:rPr>
        <w:t>5</w:t>
      </w:r>
      <w:r w:rsidRPr="00DD31AF">
        <w:rPr>
          <w:rFonts w:ascii="Times New Roman" w:eastAsia="Times New Roman" w:hAnsi="Times New Roman" w:cs="Times New Roman"/>
          <w:sz w:val="28"/>
          <w:szCs w:val="28"/>
        </w:rPr>
        <w:t>.</w:t>
      </w:r>
    </w:p>
    <w:p w14:paraId="45FFD17E" w14:textId="24959798" w:rsidR="00823537" w:rsidRPr="00DD31AF" w:rsidRDefault="00823537" w:rsidP="00823537">
      <w:pPr>
        <w:spacing w:before="240"/>
        <w:rPr>
          <w:rFonts w:ascii="Times New Roman" w:eastAsia="Times New Roman" w:hAnsi="Times New Roman" w:cs="Times New Roman"/>
          <w:sz w:val="28"/>
          <w:szCs w:val="28"/>
        </w:rPr>
      </w:pPr>
      <w:r w:rsidRPr="00DD31AF">
        <w:rPr>
          <w:rFonts w:ascii="Times New Roman" w:eastAsia="Times New Roman" w:hAnsi="Times New Roman" w:cs="Times New Roman"/>
          <w:sz w:val="28"/>
          <w:szCs w:val="28"/>
        </w:rPr>
        <w:t xml:space="preserve"> Забезпечити проведення інформування</w:t>
      </w:r>
      <w:r w:rsidR="007039B4">
        <w:rPr>
          <w:rFonts w:ascii="Times New Roman" w:eastAsia="Times New Roman" w:hAnsi="Times New Roman" w:cs="Times New Roman"/>
          <w:sz w:val="28"/>
          <w:szCs w:val="28"/>
        </w:rPr>
        <w:t>, навчання</w:t>
      </w:r>
      <w:r w:rsidRPr="00DD31AF">
        <w:rPr>
          <w:rFonts w:ascii="Times New Roman" w:eastAsia="Times New Roman" w:hAnsi="Times New Roman" w:cs="Times New Roman"/>
          <w:sz w:val="28"/>
          <w:szCs w:val="28"/>
        </w:rPr>
        <w:t xml:space="preserve"> працівників закладу</w:t>
      </w:r>
      <w:r w:rsidR="007039B4">
        <w:rPr>
          <w:rFonts w:ascii="Times New Roman" w:eastAsia="Times New Roman" w:hAnsi="Times New Roman" w:cs="Times New Roman"/>
          <w:sz w:val="28"/>
          <w:szCs w:val="28"/>
        </w:rPr>
        <w:t xml:space="preserve"> щодо питань</w:t>
      </w:r>
      <w:r w:rsidRPr="00DD31AF">
        <w:rPr>
          <w:rFonts w:ascii="Times New Roman" w:eastAsia="Times New Roman" w:hAnsi="Times New Roman" w:cs="Times New Roman"/>
          <w:sz w:val="28"/>
          <w:szCs w:val="28"/>
        </w:rPr>
        <w:t xml:space="preserve"> про захист дітей від усіх форм насильства та жорстокого поводження </w:t>
      </w:r>
      <w:r w:rsidR="007039B4">
        <w:rPr>
          <w:rFonts w:ascii="Times New Roman" w:eastAsia="Times New Roman" w:hAnsi="Times New Roman" w:cs="Times New Roman"/>
          <w:sz w:val="28"/>
          <w:szCs w:val="28"/>
        </w:rPr>
        <w:t xml:space="preserve"> з ними; </w:t>
      </w:r>
      <w:r w:rsidRPr="00DD31AF">
        <w:rPr>
          <w:rFonts w:ascii="Times New Roman" w:eastAsia="Times New Roman" w:hAnsi="Times New Roman" w:cs="Times New Roman"/>
          <w:sz w:val="28"/>
          <w:szCs w:val="28"/>
        </w:rPr>
        <w:t xml:space="preserve">щодо порядку реагування на випадки насильства </w:t>
      </w:r>
      <w:proofErr w:type="spellStart"/>
      <w:r w:rsidRPr="00DD31AF">
        <w:rPr>
          <w:rFonts w:ascii="Times New Roman" w:eastAsia="Times New Roman" w:hAnsi="Times New Roman" w:cs="Times New Roman"/>
          <w:sz w:val="28"/>
          <w:szCs w:val="28"/>
        </w:rPr>
        <w:t>булінгу</w:t>
      </w:r>
      <w:proofErr w:type="spellEnd"/>
      <w:r w:rsidRPr="00DD31AF">
        <w:rPr>
          <w:rFonts w:ascii="Times New Roman" w:eastAsia="Times New Roman" w:hAnsi="Times New Roman" w:cs="Times New Roman"/>
          <w:sz w:val="28"/>
          <w:szCs w:val="28"/>
        </w:rPr>
        <w:t xml:space="preserve"> (цькування), ознайомити з заходами спрямованими на запобігання</w:t>
      </w:r>
      <w:r w:rsidR="007039B4">
        <w:rPr>
          <w:rFonts w:ascii="Times New Roman" w:eastAsia="Times New Roman" w:hAnsi="Times New Roman" w:cs="Times New Roman"/>
          <w:sz w:val="28"/>
          <w:szCs w:val="28"/>
        </w:rPr>
        <w:t xml:space="preserve"> </w:t>
      </w:r>
      <w:r w:rsidRPr="00DD31AF">
        <w:rPr>
          <w:rFonts w:ascii="Times New Roman" w:eastAsia="Times New Roman" w:hAnsi="Times New Roman" w:cs="Times New Roman"/>
          <w:sz w:val="28"/>
          <w:szCs w:val="28"/>
        </w:rPr>
        <w:t xml:space="preserve">та протидію </w:t>
      </w:r>
      <w:proofErr w:type="spellStart"/>
      <w:r w:rsidRPr="00DD31AF">
        <w:rPr>
          <w:rFonts w:ascii="Times New Roman" w:eastAsia="Times New Roman" w:hAnsi="Times New Roman" w:cs="Times New Roman"/>
          <w:sz w:val="28"/>
          <w:szCs w:val="28"/>
        </w:rPr>
        <w:t>булінгу</w:t>
      </w:r>
      <w:proofErr w:type="spellEnd"/>
      <w:r w:rsidRPr="00DD31AF">
        <w:rPr>
          <w:rFonts w:ascii="Times New Roman" w:eastAsia="Times New Roman" w:hAnsi="Times New Roman" w:cs="Times New Roman"/>
          <w:sz w:val="28"/>
          <w:szCs w:val="28"/>
        </w:rPr>
        <w:t xml:space="preserve"> (цькування) серед учасників освітнього процесу.</w:t>
      </w:r>
    </w:p>
    <w:p w14:paraId="192BE81A" w14:textId="77777777" w:rsidR="007039B4" w:rsidRPr="00872178" w:rsidRDefault="007039B4" w:rsidP="00872178">
      <w:pPr>
        <w:spacing w:before="240"/>
        <w:rPr>
          <w:rFonts w:ascii="Times New Roman" w:eastAsia="Times New Roman" w:hAnsi="Times New Roman" w:cs="Times New Roman"/>
          <w:sz w:val="28"/>
          <w:szCs w:val="28"/>
        </w:rPr>
      </w:pPr>
    </w:p>
    <w:p w14:paraId="3251CB2E" w14:textId="42E59D33" w:rsidR="00B30D6E" w:rsidRPr="00013242" w:rsidRDefault="00013242" w:rsidP="00013242">
      <w:pPr>
        <w:spacing w:before="240"/>
        <w:ind w:left="432"/>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r w:rsidR="00B30D6E" w:rsidRPr="00013242">
        <w:rPr>
          <w:rFonts w:ascii="Times New Roman" w:eastAsia="Times New Roman" w:hAnsi="Times New Roman" w:cs="Times New Roman"/>
          <w:sz w:val="28"/>
          <w:szCs w:val="28"/>
        </w:rPr>
        <w:t xml:space="preserve">Ознайомити педагогічних працівників з </w:t>
      </w:r>
      <w:r w:rsidR="00E1042F" w:rsidRPr="00013242">
        <w:rPr>
          <w:rFonts w:ascii="Times New Roman" w:eastAsia="Times New Roman" w:hAnsi="Times New Roman" w:cs="Times New Roman"/>
          <w:sz w:val="28"/>
          <w:szCs w:val="28"/>
        </w:rPr>
        <w:t>комплексним планом заходів щодо унеможливлення насильства та жорстокого поводження з дітьми</w:t>
      </w:r>
    </w:p>
    <w:p w14:paraId="23F79158" w14:textId="6B8F96E3" w:rsidR="00872178" w:rsidRPr="007464F5" w:rsidRDefault="00B30D6E" w:rsidP="00872178">
      <w:pPr>
        <w:spacing w:before="240"/>
        <w:ind w:firstLine="720"/>
        <w:rPr>
          <w:rFonts w:ascii="Times New Roman" w:eastAsia="Times New Roman" w:hAnsi="Times New Roman" w:cs="Times New Roman"/>
          <w:sz w:val="28"/>
          <w:szCs w:val="28"/>
        </w:rPr>
      </w:pPr>
      <w:r w:rsidRPr="007464F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До жовтня 202</w:t>
      </w:r>
      <w:r w:rsidR="00E1042F">
        <w:rPr>
          <w:rFonts w:ascii="Times New Roman" w:eastAsia="Times New Roman" w:hAnsi="Times New Roman" w:cs="Times New Roman"/>
          <w:sz w:val="28"/>
          <w:szCs w:val="28"/>
        </w:rPr>
        <w:t>5</w:t>
      </w:r>
      <w:r w:rsidRPr="007464F5">
        <w:rPr>
          <w:rFonts w:ascii="Times New Roman" w:eastAsia="Times New Roman" w:hAnsi="Times New Roman" w:cs="Times New Roman"/>
          <w:sz w:val="28"/>
          <w:szCs w:val="28"/>
        </w:rPr>
        <w:t>р.</w:t>
      </w:r>
    </w:p>
    <w:p w14:paraId="12CEAB99" w14:textId="2EC12643" w:rsidR="00B30D6E" w:rsidRPr="007464F5" w:rsidRDefault="00900A07" w:rsidP="00900A07">
      <w:pPr>
        <w:spacing w:before="2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13242">
        <w:rPr>
          <w:rFonts w:ascii="Times New Roman" w:eastAsia="Times New Roman" w:hAnsi="Times New Roman" w:cs="Times New Roman"/>
          <w:sz w:val="28"/>
          <w:szCs w:val="28"/>
        </w:rPr>
        <w:t>6.7</w:t>
      </w:r>
      <w:r w:rsidR="00B30D6E" w:rsidRPr="007464F5">
        <w:rPr>
          <w:rFonts w:ascii="Times New Roman" w:eastAsia="Times New Roman" w:hAnsi="Times New Roman" w:cs="Times New Roman"/>
          <w:sz w:val="28"/>
          <w:szCs w:val="28"/>
        </w:rPr>
        <w:t>. Контролювати поведінку дітей, взаємовідносини між учнями, між учнями та вчителями.</w:t>
      </w:r>
    </w:p>
    <w:p w14:paraId="1D99BE69" w14:textId="692118C3" w:rsidR="00B30D6E" w:rsidRPr="007464F5" w:rsidRDefault="00765891" w:rsidP="00B30D6E">
      <w:pPr>
        <w:spacing w:before="24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30D6E">
        <w:rPr>
          <w:rFonts w:ascii="Times New Roman" w:eastAsia="Times New Roman" w:hAnsi="Times New Roman" w:cs="Times New Roman"/>
          <w:sz w:val="28"/>
          <w:szCs w:val="28"/>
        </w:rPr>
        <w:t>Протягом 202</w:t>
      </w:r>
      <w:r>
        <w:rPr>
          <w:rFonts w:ascii="Times New Roman" w:eastAsia="Times New Roman" w:hAnsi="Times New Roman" w:cs="Times New Roman"/>
          <w:sz w:val="28"/>
          <w:szCs w:val="28"/>
        </w:rPr>
        <w:t>5</w:t>
      </w:r>
      <w:r w:rsidR="00B30D6E">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sidR="00B30D6E" w:rsidRPr="007464F5">
        <w:rPr>
          <w:rFonts w:ascii="Times New Roman" w:eastAsia="Times New Roman" w:hAnsi="Times New Roman" w:cs="Times New Roman"/>
          <w:sz w:val="28"/>
          <w:szCs w:val="28"/>
        </w:rPr>
        <w:t xml:space="preserve"> навчального року</w:t>
      </w:r>
    </w:p>
    <w:p w14:paraId="2E2A93F8" w14:textId="7387020F" w:rsidR="00B30D6E" w:rsidRPr="007464F5" w:rsidRDefault="00013242" w:rsidP="00872178">
      <w:pPr>
        <w:spacing w:before="240"/>
        <w:rPr>
          <w:rFonts w:ascii="Times New Roman" w:eastAsia="Times New Roman" w:hAnsi="Times New Roman" w:cs="Times New Roman"/>
          <w:sz w:val="28"/>
          <w:szCs w:val="28"/>
        </w:rPr>
      </w:pPr>
      <w:r>
        <w:rPr>
          <w:rFonts w:ascii="Times New Roman" w:eastAsia="Times New Roman" w:hAnsi="Times New Roman" w:cs="Times New Roman"/>
          <w:sz w:val="28"/>
          <w:szCs w:val="28"/>
        </w:rPr>
        <w:t>6.8</w:t>
      </w:r>
      <w:r w:rsidR="00B30D6E" w:rsidRPr="007464F5">
        <w:rPr>
          <w:rFonts w:ascii="Times New Roman" w:eastAsia="Times New Roman" w:hAnsi="Times New Roman" w:cs="Times New Roman"/>
          <w:sz w:val="28"/>
          <w:szCs w:val="28"/>
        </w:rPr>
        <w:t>. Своєчасно виявляти батьків або осіб, що їх замінюють, які ухиляються від виконання передбачених законодавством обов’язків щодо створення належних умов для життя, навчання та виховання учнів та вжити заходів корекції та впливу.</w:t>
      </w:r>
    </w:p>
    <w:p w14:paraId="327B520F" w14:textId="3DC558D1" w:rsidR="00B30D6E" w:rsidRPr="007464F5" w:rsidRDefault="00765891" w:rsidP="00B30D6E">
      <w:pPr>
        <w:spacing w:before="24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30D6E">
        <w:rPr>
          <w:rFonts w:ascii="Times New Roman" w:eastAsia="Times New Roman" w:hAnsi="Times New Roman" w:cs="Times New Roman"/>
          <w:sz w:val="28"/>
          <w:szCs w:val="28"/>
        </w:rPr>
        <w:t>Протягом 202</w:t>
      </w:r>
      <w:r>
        <w:rPr>
          <w:rFonts w:ascii="Times New Roman" w:eastAsia="Times New Roman" w:hAnsi="Times New Roman" w:cs="Times New Roman"/>
          <w:sz w:val="28"/>
          <w:szCs w:val="28"/>
        </w:rPr>
        <w:t>5</w:t>
      </w:r>
      <w:r w:rsidR="00B30D6E">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sidR="00B30D6E" w:rsidRPr="007464F5">
        <w:rPr>
          <w:rFonts w:ascii="Times New Roman" w:eastAsia="Times New Roman" w:hAnsi="Times New Roman" w:cs="Times New Roman"/>
          <w:sz w:val="28"/>
          <w:szCs w:val="28"/>
        </w:rPr>
        <w:t xml:space="preserve"> навчального року</w:t>
      </w:r>
    </w:p>
    <w:p w14:paraId="4007CF6F" w14:textId="42208410" w:rsidR="00B30D6E" w:rsidRPr="007464F5" w:rsidRDefault="00013242" w:rsidP="00872178">
      <w:pPr>
        <w:spacing w:before="240"/>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B30D6E" w:rsidRPr="007464F5">
        <w:rPr>
          <w:rFonts w:ascii="Times New Roman" w:eastAsia="Times New Roman" w:hAnsi="Times New Roman" w:cs="Times New Roman"/>
          <w:sz w:val="28"/>
          <w:szCs w:val="28"/>
        </w:rPr>
        <w:t>.</w:t>
      </w:r>
      <w:r>
        <w:rPr>
          <w:rFonts w:ascii="Times New Roman" w:eastAsia="Times New Roman" w:hAnsi="Times New Roman" w:cs="Times New Roman"/>
          <w:sz w:val="28"/>
          <w:szCs w:val="28"/>
        </w:rPr>
        <w:t>9</w:t>
      </w:r>
      <w:r w:rsidR="00872178">
        <w:rPr>
          <w:rFonts w:ascii="Times New Roman" w:eastAsia="Times New Roman" w:hAnsi="Times New Roman" w:cs="Times New Roman"/>
          <w:sz w:val="28"/>
          <w:szCs w:val="28"/>
        </w:rPr>
        <w:t>.</w:t>
      </w:r>
      <w:r w:rsidR="00B30D6E" w:rsidRPr="007464F5">
        <w:rPr>
          <w:rFonts w:ascii="Times New Roman" w:eastAsia="Times New Roman" w:hAnsi="Times New Roman" w:cs="Times New Roman"/>
          <w:sz w:val="28"/>
          <w:szCs w:val="28"/>
        </w:rPr>
        <w:t xml:space="preserve"> Здійснювати контроль за виконанням педагогічними працівниками школи комплексного Плану зах</w:t>
      </w:r>
      <w:r w:rsidR="00B30D6E">
        <w:rPr>
          <w:rFonts w:ascii="Times New Roman" w:eastAsia="Times New Roman" w:hAnsi="Times New Roman" w:cs="Times New Roman"/>
          <w:sz w:val="28"/>
          <w:szCs w:val="28"/>
        </w:rPr>
        <w:t>одів створення у 202</w:t>
      </w:r>
      <w:r w:rsidR="00872178">
        <w:rPr>
          <w:rFonts w:ascii="Times New Roman" w:eastAsia="Times New Roman" w:hAnsi="Times New Roman" w:cs="Times New Roman"/>
          <w:sz w:val="28"/>
          <w:szCs w:val="28"/>
        </w:rPr>
        <w:t>5</w:t>
      </w:r>
      <w:r w:rsidR="00B30D6E">
        <w:rPr>
          <w:rFonts w:ascii="Times New Roman" w:eastAsia="Times New Roman" w:hAnsi="Times New Roman" w:cs="Times New Roman"/>
          <w:sz w:val="28"/>
          <w:szCs w:val="28"/>
        </w:rPr>
        <w:t>/202</w:t>
      </w:r>
      <w:r w:rsidR="00872178">
        <w:rPr>
          <w:rFonts w:ascii="Times New Roman" w:eastAsia="Times New Roman" w:hAnsi="Times New Roman" w:cs="Times New Roman"/>
          <w:sz w:val="28"/>
          <w:szCs w:val="28"/>
        </w:rPr>
        <w:t>6</w:t>
      </w:r>
      <w:r w:rsidR="00B30D6E" w:rsidRPr="007464F5">
        <w:rPr>
          <w:rFonts w:ascii="Times New Roman" w:eastAsia="Times New Roman" w:hAnsi="Times New Roman" w:cs="Times New Roman"/>
          <w:sz w:val="28"/>
          <w:szCs w:val="28"/>
        </w:rPr>
        <w:t xml:space="preserve"> навчальному році</w:t>
      </w:r>
      <w:r w:rsidR="00872178">
        <w:rPr>
          <w:rFonts w:ascii="Times New Roman" w:eastAsia="Times New Roman" w:hAnsi="Times New Roman" w:cs="Times New Roman"/>
          <w:sz w:val="28"/>
          <w:szCs w:val="28"/>
        </w:rPr>
        <w:t xml:space="preserve">, </w:t>
      </w:r>
      <w:r w:rsidR="00B30D6E" w:rsidRPr="007464F5">
        <w:rPr>
          <w:rFonts w:ascii="Times New Roman" w:eastAsia="Times New Roman" w:hAnsi="Times New Roman" w:cs="Times New Roman"/>
          <w:sz w:val="28"/>
          <w:szCs w:val="28"/>
        </w:rPr>
        <w:lastRenderedPageBreak/>
        <w:t>формування в дітей та учнівської молоді ціннісних життєвих навичок та надавати оперативну інформацію з цього питання на оперативних нарадах із вчителями</w:t>
      </w:r>
    </w:p>
    <w:p w14:paraId="06ADA1D4" w14:textId="6AEDE3C2" w:rsidR="00B30D6E" w:rsidRPr="007464F5" w:rsidRDefault="00872178" w:rsidP="00B30D6E">
      <w:pPr>
        <w:spacing w:before="24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30D6E">
        <w:rPr>
          <w:rFonts w:ascii="Times New Roman" w:eastAsia="Times New Roman" w:hAnsi="Times New Roman" w:cs="Times New Roman"/>
          <w:sz w:val="28"/>
          <w:szCs w:val="28"/>
        </w:rPr>
        <w:t>Протягом 202</w:t>
      </w:r>
      <w:r>
        <w:rPr>
          <w:rFonts w:ascii="Times New Roman" w:eastAsia="Times New Roman" w:hAnsi="Times New Roman" w:cs="Times New Roman"/>
          <w:sz w:val="28"/>
          <w:szCs w:val="28"/>
        </w:rPr>
        <w:t>5</w:t>
      </w:r>
      <w:r w:rsidR="00B30D6E">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sidR="00B30D6E" w:rsidRPr="007464F5">
        <w:rPr>
          <w:rFonts w:ascii="Times New Roman" w:eastAsia="Times New Roman" w:hAnsi="Times New Roman" w:cs="Times New Roman"/>
          <w:sz w:val="28"/>
          <w:szCs w:val="28"/>
        </w:rPr>
        <w:t xml:space="preserve"> навчального року</w:t>
      </w:r>
    </w:p>
    <w:p w14:paraId="4E2606F3" w14:textId="6FCD55B6" w:rsidR="00B30D6E" w:rsidRPr="007464F5" w:rsidRDefault="00872178" w:rsidP="00872178">
      <w:pPr>
        <w:spacing w:before="240"/>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B30D6E" w:rsidRPr="007464F5">
        <w:rPr>
          <w:rFonts w:ascii="Times New Roman" w:eastAsia="Times New Roman" w:hAnsi="Times New Roman" w:cs="Times New Roman"/>
          <w:sz w:val="28"/>
          <w:szCs w:val="28"/>
        </w:rPr>
        <w:t>.</w:t>
      </w:r>
      <w:r w:rsidR="00013242">
        <w:rPr>
          <w:rFonts w:ascii="Times New Roman" w:eastAsia="Times New Roman" w:hAnsi="Times New Roman" w:cs="Times New Roman"/>
          <w:sz w:val="28"/>
          <w:szCs w:val="28"/>
        </w:rPr>
        <w:t>10</w:t>
      </w:r>
      <w:r w:rsidR="00B30D6E" w:rsidRPr="007464F5">
        <w:rPr>
          <w:rFonts w:ascii="Times New Roman" w:eastAsia="Times New Roman" w:hAnsi="Times New Roman" w:cs="Times New Roman"/>
          <w:sz w:val="28"/>
          <w:szCs w:val="28"/>
        </w:rPr>
        <w:t>. Проводити моніторинг безпечності та комфортності освітнього середовища закладу шляхом опитування, анкетування..</w:t>
      </w:r>
    </w:p>
    <w:p w14:paraId="23E57650" w14:textId="5B89E134" w:rsidR="00B30D6E" w:rsidRDefault="00872178" w:rsidP="00B30D6E">
      <w:pPr>
        <w:spacing w:before="24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30D6E">
        <w:rPr>
          <w:rFonts w:ascii="Times New Roman" w:eastAsia="Times New Roman" w:hAnsi="Times New Roman" w:cs="Times New Roman"/>
          <w:sz w:val="28"/>
          <w:szCs w:val="28"/>
        </w:rPr>
        <w:t>Протягом 202</w:t>
      </w:r>
      <w:r>
        <w:rPr>
          <w:rFonts w:ascii="Times New Roman" w:eastAsia="Times New Roman" w:hAnsi="Times New Roman" w:cs="Times New Roman"/>
          <w:sz w:val="28"/>
          <w:szCs w:val="28"/>
        </w:rPr>
        <w:t>5</w:t>
      </w:r>
      <w:r w:rsidR="00B30D6E">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sidR="00B30D6E" w:rsidRPr="007464F5">
        <w:rPr>
          <w:rFonts w:ascii="Times New Roman" w:eastAsia="Times New Roman" w:hAnsi="Times New Roman" w:cs="Times New Roman"/>
          <w:sz w:val="28"/>
          <w:szCs w:val="28"/>
        </w:rPr>
        <w:t xml:space="preserve"> навчального року</w:t>
      </w:r>
    </w:p>
    <w:p w14:paraId="083A4615" w14:textId="2589ECC9" w:rsidR="00900A07" w:rsidRPr="00900A07" w:rsidRDefault="00872178" w:rsidP="00900A07">
      <w:pPr>
        <w:spacing w:before="24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900A07" w:rsidRPr="00900A07">
        <w:rPr>
          <w:rFonts w:ascii="Times New Roman" w:eastAsia="Times New Roman" w:hAnsi="Times New Roman" w:cs="Times New Roman"/>
          <w:sz w:val="28"/>
          <w:szCs w:val="28"/>
        </w:rPr>
        <w:t>.</w:t>
      </w:r>
      <w:r w:rsidR="00141040">
        <w:rPr>
          <w:rFonts w:ascii="Times New Roman" w:eastAsia="Times New Roman" w:hAnsi="Times New Roman" w:cs="Times New Roman"/>
          <w:sz w:val="28"/>
          <w:szCs w:val="28"/>
        </w:rPr>
        <w:t xml:space="preserve"> </w:t>
      </w:r>
      <w:r w:rsidR="006B2D7C">
        <w:rPr>
          <w:rFonts w:ascii="Times New Roman" w:eastAsia="Times New Roman" w:hAnsi="Times New Roman" w:cs="Times New Roman"/>
          <w:sz w:val="28"/>
          <w:szCs w:val="28"/>
        </w:rPr>
        <w:t>Практичному психологу, соціальному педагогу:</w:t>
      </w:r>
    </w:p>
    <w:p w14:paraId="768CEC93" w14:textId="23E72620" w:rsidR="00900A07" w:rsidRPr="00900A07" w:rsidRDefault="00900A07" w:rsidP="00141040">
      <w:pPr>
        <w:spacing w:before="240"/>
        <w:ind w:firstLine="720"/>
        <w:rPr>
          <w:rFonts w:ascii="Times New Roman" w:eastAsia="Times New Roman" w:hAnsi="Times New Roman" w:cs="Times New Roman"/>
          <w:sz w:val="28"/>
          <w:szCs w:val="28"/>
        </w:rPr>
      </w:pPr>
      <w:r w:rsidRPr="00900A07">
        <w:rPr>
          <w:rFonts w:ascii="Times New Roman" w:eastAsia="Times New Roman" w:hAnsi="Times New Roman" w:cs="Times New Roman"/>
          <w:sz w:val="28"/>
          <w:szCs w:val="28"/>
        </w:rPr>
        <w:t xml:space="preserve"> </w:t>
      </w:r>
      <w:r w:rsidR="00872178">
        <w:rPr>
          <w:rFonts w:ascii="Times New Roman" w:eastAsia="Times New Roman" w:hAnsi="Times New Roman" w:cs="Times New Roman"/>
          <w:sz w:val="28"/>
          <w:szCs w:val="28"/>
        </w:rPr>
        <w:t>6</w:t>
      </w:r>
      <w:r w:rsidRPr="00900A07">
        <w:rPr>
          <w:rFonts w:ascii="Times New Roman" w:eastAsia="Times New Roman" w:hAnsi="Times New Roman" w:cs="Times New Roman"/>
          <w:sz w:val="28"/>
          <w:szCs w:val="28"/>
        </w:rPr>
        <w:t>.1.</w:t>
      </w:r>
      <w:r w:rsidR="00141040">
        <w:rPr>
          <w:rFonts w:ascii="Times New Roman" w:eastAsia="Times New Roman" w:hAnsi="Times New Roman" w:cs="Times New Roman"/>
          <w:sz w:val="28"/>
          <w:szCs w:val="28"/>
        </w:rPr>
        <w:t>З</w:t>
      </w:r>
      <w:r w:rsidRPr="00900A07">
        <w:rPr>
          <w:rFonts w:ascii="Times New Roman" w:eastAsia="Times New Roman" w:hAnsi="Times New Roman" w:cs="Times New Roman"/>
          <w:sz w:val="28"/>
          <w:szCs w:val="28"/>
        </w:rPr>
        <w:t>абезпечити проведення просвітницької, профілактичної та діагностичної</w:t>
      </w:r>
      <w:r w:rsidR="00207321">
        <w:rPr>
          <w:rFonts w:ascii="Times New Roman" w:eastAsia="Times New Roman" w:hAnsi="Times New Roman" w:cs="Times New Roman"/>
          <w:sz w:val="28"/>
          <w:szCs w:val="28"/>
        </w:rPr>
        <w:t xml:space="preserve"> </w:t>
      </w:r>
      <w:r w:rsidRPr="00900A07">
        <w:rPr>
          <w:rFonts w:ascii="Times New Roman" w:eastAsia="Times New Roman" w:hAnsi="Times New Roman" w:cs="Times New Roman"/>
          <w:sz w:val="28"/>
          <w:szCs w:val="28"/>
        </w:rPr>
        <w:t xml:space="preserve">роботи щодо попередження проявів </w:t>
      </w:r>
      <w:r w:rsidR="00872178">
        <w:rPr>
          <w:rFonts w:ascii="Times New Roman" w:eastAsia="Times New Roman" w:hAnsi="Times New Roman" w:cs="Times New Roman"/>
          <w:sz w:val="28"/>
          <w:szCs w:val="28"/>
        </w:rPr>
        <w:t>насильства та жорстокості</w:t>
      </w:r>
      <w:r w:rsidRPr="00900A07">
        <w:rPr>
          <w:rFonts w:ascii="Times New Roman" w:eastAsia="Times New Roman" w:hAnsi="Times New Roman" w:cs="Times New Roman"/>
          <w:sz w:val="28"/>
          <w:szCs w:val="28"/>
        </w:rPr>
        <w:t xml:space="preserve"> в учнівському середовищі.</w:t>
      </w:r>
    </w:p>
    <w:p w14:paraId="6F96A0CD" w14:textId="6AAB0964" w:rsidR="00900A07" w:rsidRPr="00900A07" w:rsidRDefault="00900A07" w:rsidP="00141040">
      <w:pPr>
        <w:spacing w:before="240"/>
        <w:ind w:firstLine="720"/>
        <w:rPr>
          <w:rFonts w:ascii="Times New Roman" w:eastAsia="Times New Roman" w:hAnsi="Times New Roman" w:cs="Times New Roman"/>
          <w:sz w:val="28"/>
          <w:szCs w:val="28"/>
        </w:rPr>
      </w:pPr>
      <w:r w:rsidRPr="00900A07">
        <w:rPr>
          <w:rFonts w:ascii="Times New Roman" w:eastAsia="Times New Roman" w:hAnsi="Times New Roman" w:cs="Times New Roman"/>
          <w:sz w:val="28"/>
          <w:szCs w:val="28"/>
        </w:rPr>
        <w:t xml:space="preserve"> </w:t>
      </w:r>
      <w:r w:rsidR="00207321">
        <w:rPr>
          <w:rFonts w:ascii="Times New Roman" w:eastAsia="Times New Roman" w:hAnsi="Times New Roman" w:cs="Times New Roman"/>
          <w:sz w:val="28"/>
          <w:szCs w:val="28"/>
        </w:rPr>
        <w:t>6</w:t>
      </w:r>
      <w:r w:rsidRPr="00900A07">
        <w:rPr>
          <w:rFonts w:ascii="Times New Roman" w:eastAsia="Times New Roman" w:hAnsi="Times New Roman" w:cs="Times New Roman"/>
          <w:sz w:val="28"/>
          <w:szCs w:val="28"/>
        </w:rPr>
        <w:t>.2.</w:t>
      </w:r>
      <w:r w:rsidR="00141040">
        <w:rPr>
          <w:rFonts w:ascii="Times New Roman" w:eastAsia="Times New Roman" w:hAnsi="Times New Roman" w:cs="Times New Roman"/>
          <w:sz w:val="28"/>
          <w:szCs w:val="28"/>
        </w:rPr>
        <w:t xml:space="preserve"> </w:t>
      </w:r>
      <w:r w:rsidRPr="00900A07">
        <w:rPr>
          <w:rFonts w:ascii="Times New Roman" w:eastAsia="Times New Roman" w:hAnsi="Times New Roman" w:cs="Times New Roman"/>
          <w:sz w:val="28"/>
          <w:szCs w:val="28"/>
        </w:rPr>
        <w:t>Здійснювати психолого-педагогічний контроль за індивідуальними та сімейними факторами, які формують у здобувачів освіти схильність до</w:t>
      </w:r>
      <w:r w:rsidR="00207321">
        <w:rPr>
          <w:rFonts w:ascii="Times New Roman" w:eastAsia="Times New Roman" w:hAnsi="Times New Roman" w:cs="Times New Roman"/>
          <w:sz w:val="28"/>
          <w:szCs w:val="28"/>
        </w:rPr>
        <w:t xml:space="preserve"> </w:t>
      </w:r>
      <w:r w:rsidRPr="00900A07">
        <w:rPr>
          <w:rFonts w:ascii="Times New Roman" w:eastAsia="Times New Roman" w:hAnsi="Times New Roman" w:cs="Times New Roman"/>
          <w:sz w:val="28"/>
          <w:szCs w:val="28"/>
        </w:rPr>
        <w:t>агресивної поведінки та жорстокості; своєчасне виявлення здобувачів освіти,</w:t>
      </w:r>
      <w:r w:rsidR="00207321">
        <w:rPr>
          <w:rFonts w:ascii="Times New Roman" w:eastAsia="Times New Roman" w:hAnsi="Times New Roman" w:cs="Times New Roman"/>
          <w:sz w:val="28"/>
          <w:szCs w:val="28"/>
        </w:rPr>
        <w:t xml:space="preserve"> </w:t>
      </w:r>
      <w:r w:rsidRPr="00900A07">
        <w:rPr>
          <w:rFonts w:ascii="Times New Roman" w:eastAsia="Times New Roman" w:hAnsi="Times New Roman" w:cs="Times New Roman"/>
          <w:sz w:val="28"/>
          <w:szCs w:val="28"/>
        </w:rPr>
        <w:t>схильних до агресивної поведінки, методом педагогічної і психологічної</w:t>
      </w:r>
      <w:r w:rsidR="00207321">
        <w:rPr>
          <w:rFonts w:ascii="Times New Roman" w:eastAsia="Times New Roman" w:hAnsi="Times New Roman" w:cs="Times New Roman"/>
          <w:sz w:val="28"/>
          <w:szCs w:val="28"/>
        </w:rPr>
        <w:t xml:space="preserve"> </w:t>
      </w:r>
      <w:r w:rsidRPr="00900A07">
        <w:rPr>
          <w:rFonts w:ascii="Times New Roman" w:eastAsia="Times New Roman" w:hAnsi="Times New Roman" w:cs="Times New Roman"/>
          <w:sz w:val="28"/>
          <w:szCs w:val="28"/>
        </w:rPr>
        <w:t>діагностики.</w:t>
      </w:r>
    </w:p>
    <w:p w14:paraId="384E6080" w14:textId="6448B90F" w:rsidR="00900A07" w:rsidRPr="00900A07" w:rsidRDefault="00900A07" w:rsidP="00141040">
      <w:pPr>
        <w:spacing w:before="240"/>
        <w:ind w:firstLine="720"/>
        <w:rPr>
          <w:rFonts w:ascii="Times New Roman" w:eastAsia="Times New Roman" w:hAnsi="Times New Roman" w:cs="Times New Roman"/>
          <w:sz w:val="28"/>
          <w:szCs w:val="28"/>
        </w:rPr>
      </w:pPr>
      <w:r w:rsidRPr="00900A07">
        <w:rPr>
          <w:rFonts w:ascii="Times New Roman" w:eastAsia="Times New Roman" w:hAnsi="Times New Roman" w:cs="Times New Roman"/>
          <w:sz w:val="28"/>
          <w:szCs w:val="28"/>
        </w:rPr>
        <w:t xml:space="preserve"> </w:t>
      </w:r>
      <w:r w:rsidR="00207321">
        <w:rPr>
          <w:rFonts w:ascii="Times New Roman" w:eastAsia="Times New Roman" w:hAnsi="Times New Roman" w:cs="Times New Roman"/>
          <w:sz w:val="28"/>
          <w:szCs w:val="28"/>
        </w:rPr>
        <w:t>6</w:t>
      </w:r>
      <w:r w:rsidRPr="00900A07">
        <w:rPr>
          <w:rFonts w:ascii="Times New Roman" w:eastAsia="Times New Roman" w:hAnsi="Times New Roman" w:cs="Times New Roman"/>
          <w:sz w:val="28"/>
          <w:szCs w:val="28"/>
        </w:rPr>
        <w:t>.</w:t>
      </w:r>
      <w:r w:rsidR="00207321">
        <w:rPr>
          <w:rFonts w:ascii="Times New Roman" w:eastAsia="Times New Roman" w:hAnsi="Times New Roman" w:cs="Times New Roman"/>
          <w:sz w:val="28"/>
          <w:szCs w:val="28"/>
        </w:rPr>
        <w:t>3</w:t>
      </w:r>
      <w:r w:rsidRPr="00900A07">
        <w:rPr>
          <w:rFonts w:ascii="Times New Roman" w:eastAsia="Times New Roman" w:hAnsi="Times New Roman" w:cs="Times New Roman"/>
          <w:sz w:val="28"/>
          <w:szCs w:val="28"/>
        </w:rPr>
        <w:t>.</w:t>
      </w:r>
      <w:r w:rsidR="00141040">
        <w:rPr>
          <w:rFonts w:ascii="Times New Roman" w:eastAsia="Times New Roman" w:hAnsi="Times New Roman" w:cs="Times New Roman"/>
          <w:sz w:val="28"/>
          <w:szCs w:val="28"/>
        </w:rPr>
        <w:t xml:space="preserve"> </w:t>
      </w:r>
      <w:r w:rsidRPr="00900A07">
        <w:rPr>
          <w:rFonts w:ascii="Times New Roman" w:eastAsia="Times New Roman" w:hAnsi="Times New Roman" w:cs="Times New Roman"/>
          <w:sz w:val="28"/>
          <w:szCs w:val="28"/>
        </w:rPr>
        <w:t>Здійснювати заходи для соціально-психологічної адаптації учнівської молоді до гострого і хронічного стресу; виховання взаємоповаги та навчання</w:t>
      </w:r>
      <w:r w:rsidR="00207321">
        <w:rPr>
          <w:rFonts w:ascii="Times New Roman" w:eastAsia="Times New Roman" w:hAnsi="Times New Roman" w:cs="Times New Roman"/>
          <w:sz w:val="28"/>
          <w:szCs w:val="28"/>
        </w:rPr>
        <w:t xml:space="preserve"> </w:t>
      </w:r>
      <w:r w:rsidRPr="00900A07">
        <w:rPr>
          <w:rFonts w:ascii="Times New Roman" w:eastAsia="Times New Roman" w:hAnsi="Times New Roman" w:cs="Times New Roman"/>
          <w:sz w:val="28"/>
          <w:szCs w:val="28"/>
        </w:rPr>
        <w:t xml:space="preserve">дітей способам </w:t>
      </w:r>
      <w:r w:rsidR="00207321">
        <w:rPr>
          <w:rFonts w:ascii="Times New Roman" w:eastAsia="Times New Roman" w:hAnsi="Times New Roman" w:cs="Times New Roman"/>
          <w:sz w:val="28"/>
          <w:szCs w:val="28"/>
        </w:rPr>
        <w:t>толерантної</w:t>
      </w:r>
      <w:r w:rsidRPr="00900A07">
        <w:rPr>
          <w:rFonts w:ascii="Times New Roman" w:eastAsia="Times New Roman" w:hAnsi="Times New Roman" w:cs="Times New Roman"/>
          <w:sz w:val="28"/>
          <w:szCs w:val="28"/>
        </w:rPr>
        <w:t xml:space="preserve"> взаємодії.</w:t>
      </w:r>
    </w:p>
    <w:p w14:paraId="7A37ABFF" w14:textId="467B12AB" w:rsidR="00900A07" w:rsidRPr="00900A07" w:rsidRDefault="00900A07" w:rsidP="00207321">
      <w:pPr>
        <w:spacing w:before="240"/>
        <w:ind w:firstLine="720"/>
        <w:rPr>
          <w:rFonts w:ascii="Times New Roman" w:eastAsia="Times New Roman" w:hAnsi="Times New Roman" w:cs="Times New Roman"/>
          <w:sz w:val="28"/>
          <w:szCs w:val="28"/>
        </w:rPr>
      </w:pPr>
      <w:r w:rsidRPr="00900A07">
        <w:rPr>
          <w:rFonts w:ascii="Times New Roman" w:eastAsia="Times New Roman" w:hAnsi="Times New Roman" w:cs="Times New Roman"/>
          <w:sz w:val="28"/>
          <w:szCs w:val="28"/>
        </w:rPr>
        <w:t xml:space="preserve"> </w:t>
      </w:r>
      <w:r w:rsidR="00207321">
        <w:rPr>
          <w:rFonts w:ascii="Times New Roman" w:eastAsia="Times New Roman" w:hAnsi="Times New Roman" w:cs="Times New Roman"/>
          <w:sz w:val="28"/>
          <w:szCs w:val="28"/>
        </w:rPr>
        <w:t>6</w:t>
      </w:r>
      <w:r w:rsidRPr="00900A07">
        <w:rPr>
          <w:rFonts w:ascii="Times New Roman" w:eastAsia="Times New Roman" w:hAnsi="Times New Roman" w:cs="Times New Roman"/>
          <w:sz w:val="28"/>
          <w:szCs w:val="28"/>
        </w:rPr>
        <w:t>.</w:t>
      </w:r>
      <w:r w:rsidR="00207321">
        <w:rPr>
          <w:rFonts w:ascii="Times New Roman" w:eastAsia="Times New Roman" w:hAnsi="Times New Roman" w:cs="Times New Roman"/>
          <w:sz w:val="28"/>
          <w:szCs w:val="28"/>
        </w:rPr>
        <w:t>4</w:t>
      </w:r>
      <w:r w:rsidRPr="00900A07">
        <w:rPr>
          <w:rFonts w:ascii="Times New Roman" w:eastAsia="Times New Roman" w:hAnsi="Times New Roman" w:cs="Times New Roman"/>
          <w:sz w:val="28"/>
          <w:szCs w:val="28"/>
        </w:rPr>
        <w:t>. Продовжити практику проведення зі здобувачами освіти та їх батьками превентивної роботи із запобігання та протидії насильству</w:t>
      </w:r>
      <w:r w:rsidR="00207321">
        <w:rPr>
          <w:rFonts w:ascii="Times New Roman" w:eastAsia="Times New Roman" w:hAnsi="Times New Roman" w:cs="Times New Roman"/>
          <w:sz w:val="28"/>
          <w:szCs w:val="28"/>
        </w:rPr>
        <w:t xml:space="preserve"> </w:t>
      </w:r>
      <w:r w:rsidRPr="00900A07">
        <w:rPr>
          <w:rFonts w:ascii="Times New Roman" w:eastAsia="Times New Roman" w:hAnsi="Times New Roman" w:cs="Times New Roman"/>
          <w:sz w:val="28"/>
          <w:szCs w:val="28"/>
        </w:rPr>
        <w:t xml:space="preserve"> (у </w:t>
      </w:r>
      <w:proofErr w:type="spellStart"/>
      <w:r w:rsidRPr="00900A07">
        <w:rPr>
          <w:rFonts w:ascii="Times New Roman" w:eastAsia="Times New Roman" w:hAnsi="Times New Roman" w:cs="Times New Roman"/>
          <w:sz w:val="28"/>
          <w:szCs w:val="28"/>
        </w:rPr>
        <w:t>т.ч</w:t>
      </w:r>
      <w:proofErr w:type="spellEnd"/>
      <w:r w:rsidRPr="00900A07">
        <w:rPr>
          <w:rFonts w:ascii="Times New Roman" w:eastAsia="Times New Roman" w:hAnsi="Times New Roman" w:cs="Times New Roman"/>
          <w:sz w:val="28"/>
          <w:szCs w:val="28"/>
        </w:rPr>
        <w:t xml:space="preserve">. домашнього насильства, насильства за ознакою статі, </w:t>
      </w:r>
      <w:proofErr w:type="spellStart"/>
      <w:r w:rsidRPr="00900A07">
        <w:rPr>
          <w:rFonts w:ascii="Times New Roman" w:eastAsia="Times New Roman" w:hAnsi="Times New Roman" w:cs="Times New Roman"/>
          <w:sz w:val="28"/>
          <w:szCs w:val="28"/>
        </w:rPr>
        <w:t>булінгу</w:t>
      </w:r>
      <w:proofErr w:type="spellEnd"/>
      <w:r w:rsidRPr="00900A07">
        <w:rPr>
          <w:rFonts w:ascii="Times New Roman" w:eastAsia="Times New Roman" w:hAnsi="Times New Roman" w:cs="Times New Roman"/>
          <w:sz w:val="28"/>
          <w:szCs w:val="28"/>
        </w:rPr>
        <w:t>),</w:t>
      </w:r>
      <w:r w:rsidR="00207321">
        <w:rPr>
          <w:rFonts w:ascii="Times New Roman" w:eastAsia="Times New Roman" w:hAnsi="Times New Roman" w:cs="Times New Roman"/>
          <w:sz w:val="28"/>
          <w:szCs w:val="28"/>
        </w:rPr>
        <w:t xml:space="preserve"> </w:t>
      </w:r>
      <w:r w:rsidRPr="00900A07">
        <w:rPr>
          <w:rFonts w:ascii="Times New Roman" w:eastAsia="Times New Roman" w:hAnsi="Times New Roman" w:cs="Times New Roman"/>
          <w:sz w:val="28"/>
          <w:szCs w:val="28"/>
        </w:rPr>
        <w:t>консультаційних годин практичного психолога й соціального</w:t>
      </w:r>
      <w:r w:rsidR="00207321">
        <w:rPr>
          <w:rFonts w:ascii="Times New Roman" w:eastAsia="Times New Roman" w:hAnsi="Times New Roman" w:cs="Times New Roman"/>
          <w:sz w:val="28"/>
          <w:szCs w:val="28"/>
        </w:rPr>
        <w:t xml:space="preserve"> </w:t>
      </w:r>
      <w:r w:rsidRPr="00900A07">
        <w:rPr>
          <w:rFonts w:ascii="Times New Roman" w:eastAsia="Times New Roman" w:hAnsi="Times New Roman" w:cs="Times New Roman"/>
          <w:sz w:val="28"/>
          <w:szCs w:val="28"/>
        </w:rPr>
        <w:t>педагога.</w:t>
      </w:r>
    </w:p>
    <w:p w14:paraId="13F45E80" w14:textId="5F06040A" w:rsidR="00900A07" w:rsidRPr="007464F5" w:rsidRDefault="00900A07" w:rsidP="00141040">
      <w:pPr>
        <w:spacing w:before="240"/>
        <w:ind w:firstLine="720"/>
        <w:rPr>
          <w:rFonts w:ascii="Times New Roman" w:eastAsia="Times New Roman" w:hAnsi="Times New Roman" w:cs="Times New Roman"/>
          <w:sz w:val="28"/>
          <w:szCs w:val="28"/>
        </w:rPr>
      </w:pPr>
      <w:r w:rsidRPr="00900A07">
        <w:rPr>
          <w:rFonts w:ascii="Times New Roman" w:eastAsia="Times New Roman" w:hAnsi="Times New Roman" w:cs="Times New Roman"/>
          <w:sz w:val="28"/>
          <w:szCs w:val="28"/>
        </w:rPr>
        <w:t xml:space="preserve"> </w:t>
      </w:r>
      <w:r w:rsidR="00207321">
        <w:rPr>
          <w:rFonts w:ascii="Times New Roman" w:eastAsia="Times New Roman" w:hAnsi="Times New Roman" w:cs="Times New Roman"/>
          <w:sz w:val="28"/>
          <w:szCs w:val="28"/>
        </w:rPr>
        <w:t>6</w:t>
      </w:r>
      <w:r w:rsidRPr="00900A07">
        <w:rPr>
          <w:rFonts w:ascii="Times New Roman" w:eastAsia="Times New Roman" w:hAnsi="Times New Roman" w:cs="Times New Roman"/>
          <w:sz w:val="28"/>
          <w:szCs w:val="28"/>
        </w:rPr>
        <w:t>.</w:t>
      </w:r>
      <w:r w:rsidR="00207321">
        <w:rPr>
          <w:rFonts w:ascii="Times New Roman" w:eastAsia="Times New Roman" w:hAnsi="Times New Roman" w:cs="Times New Roman"/>
          <w:sz w:val="28"/>
          <w:szCs w:val="28"/>
        </w:rPr>
        <w:t>5</w:t>
      </w:r>
      <w:r w:rsidRPr="00900A07">
        <w:rPr>
          <w:rFonts w:ascii="Times New Roman" w:eastAsia="Times New Roman" w:hAnsi="Times New Roman" w:cs="Times New Roman"/>
          <w:sz w:val="28"/>
          <w:szCs w:val="28"/>
        </w:rPr>
        <w:t>.</w:t>
      </w:r>
      <w:r w:rsidR="00141040">
        <w:rPr>
          <w:rFonts w:ascii="Times New Roman" w:eastAsia="Times New Roman" w:hAnsi="Times New Roman" w:cs="Times New Roman"/>
          <w:sz w:val="28"/>
          <w:szCs w:val="28"/>
        </w:rPr>
        <w:t xml:space="preserve"> </w:t>
      </w:r>
      <w:r w:rsidRPr="00900A07">
        <w:rPr>
          <w:rFonts w:ascii="Times New Roman" w:eastAsia="Times New Roman" w:hAnsi="Times New Roman" w:cs="Times New Roman"/>
          <w:sz w:val="28"/>
          <w:szCs w:val="28"/>
        </w:rPr>
        <w:t>Надавати психологічну підтримку усім учасникам освітнього процесу, особливо внутрішньо переміщеним особам та сім’ям військовослужбовців</w:t>
      </w:r>
      <w:r w:rsidR="00207321">
        <w:rPr>
          <w:rFonts w:ascii="Times New Roman" w:eastAsia="Times New Roman" w:hAnsi="Times New Roman" w:cs="Times New Roman"/>
          <w:sz w:val="28"/>
          <w:szCs w:val="28"/>
        </w:rPr>
        <w:t>.</w:t>
      </w:r>
    </w:p>
    <w:p w14:paraId="34F8B354" w14:textId="37CEA76E" w:rsidR="00B30D6E" w:rsidRPr="007464F5" w:rsidRDefault="00207321" w:rsidP="00B30D6E">
      <w:pPr>
        <w:spacing w:before="24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B30D6E" w:rsidRPr="007464F5">
        <w:rPr>
          <w:rFonts w:ascii="Times New Roman" w:eastAsia="Times New Roman" w:hAnsi="Times New Roman" w:cs="Times New Roman"/>
          <w:sz w:val="28"/>
          <w:szCs w:val="28"/>
        </w:rPr>
        <w:t>. Педагогічним працівникам</w:t>
      </w:r>
      <w:r>
        <w:rPr>
          <w:rFonts w:ascii="Times New Roman" w:eastAsia="Times New Roman" w:hAnsi="Times New Roman" w:cs="Times New Roman"/>
          <w:sz w:val="28"/>
          <w:szCs w:val="28"/>
        </w:rPr>
        <w:t xml:space="preserve"> закладу</w:t>
      </w:r>
      <w:r w:rsidR="00B30D6E" w:rsidRPr="007464F5">
        <w:rPr>
          <w:rFonts w:ascii="Times New Roman" w:eastAsia="Times New Roman" w:hAnsi="Times New Roman" w:cs="Times New Roman"/>
          <w:sz w:val="28"/>
          <w:szCs w:val="28"/>
        </w:rPr>
        <w:t>:</w:t>
      </w:r>
    </w:p>
    <w:p w14:paraId="4404764E" w14:textId="313329B7" w:rsidR="00B30D6E" w:rsidRPr="007464F5" w:rsidRDefault="00207321" w:rsidP="00B30D6E">
      <w:pPr>
        <w:spacing w:before="24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B30D6E" w:rsidRPr="007464F5">
        <w:rPr>
          <w:rFonts w:ascii="Times New Roman" w:eastAsia="Times New Roman" w:hAnsi="Times New Roman" w:cs="Times New Roman"/>
          <w:sz w:val="28"/>
          <w:szCs w:val="28"/>
        </w:rPr>
        <w:t>.1. Забезпечити виконання комплексног</w:t>
      </w:r>
      <w:r w:rsidR="00B30D6E">
        <w:rPr>
          <w:rFonts w:ascii="Times New Roman" w:eastAsia="Times New Roman" w:hAnsi="Times New Roman" w:cs="Times New Roman"/>
          <w:sz w:val="28"/>
          <w:szCs w:val="28"/>
        </w:rPr>
        <w:t>о Плану заходів</w:t>
      </w:r>
      <w:r w:rsidR="00A73E1E">
        <w:rPr>
          <w:rFonts w:ascii="Times New Roman" w:eastAsia="Times New Roman" w:hAnsi="Times New Roman" w:cs="Times New Roman"/>
          <w:sz w:val="28"/>
          <w:szCs w:val="28"/>
        </w:rPr>
        <w:t xml:space="preserve"> щодо унеможливлення насильства та жорстокого поводження з дітьми</w:t>
      </w:r>
      <w:r w:rsidR="00B30D6E">
        <w:rPr>
          <w:rFonts w:ascii="Times New Roman" w:eastAsia="Times New Roman" w:hAnsi="Times New Roman" w:cs="Times New Roman"/>
          <w:sz w:val="28"/>
          <w:szCs w:val="28"/>
        </w:rPr>
        <w:t xml:space="preserve"> у 202</w:t>
      </w:r>
      <w:r>
        <w:rPr>
          <w:rFonts w:ascii="Times New Roman" w:eastAsia="Times New Roman" w:hAnsi="Times New Roman" w:cs="Times New Roman"/>
          <w:sz w:val="28"/>
          <w:szCs w:val="28"/>
        </w:rPr>
        <w:t>5</w:t>
      </w:r>
      <w:r w:rsidR="00B30D6E" w:rsidRPr="007464F5">
        <w:rPr>
          <w:rFonts w:ascii="Times New Roman" w:eastAsia="Times New Roman" w:hAnsi="Times New Roman" w:cs="Times New Roman"/>
          <w:sz w:val="28"/>
          <w:szCs w:val="28"/>
        </w:rPr>
        <w:t>/20</w:t>
      </w:r>
      <w:r w:rsidR="00B30D6E">
        <w:rPr>
          <w:rFonts w:ascii="Times New Roman" w:eastAsia="Times New Roman" w:hAnsi="Times New Roman" w:cs="Times New Roman"/>
          <w:sz w:val="28"/>
          <w:szCs w:val="28"/>
        </w:rPr>
        <w:t>2</w:t>
      </w:r>
      <w:r>
        <w:rPr>
          <w:rFonts w:ascii="Times New Roman" w:eastAsia="Times New Roman" w:hAnsi="Times New Roman" w:cs="Times New Roman"/>
          <w:sz w:val="28"/>
          <w:szCs w:val="28"/>
        </w:rPr>
        <w:t>6</w:t>
      </w:r>
      <w:r w:rsidR="00B30D6E" w:rsidRPr="007464F5">
        <w:rPr>
          <w:rFonts w:ascii="Times New Roman" w:eastAsia="Times New Roman" w:hAnsi="Times New Roman" w:cs="Times New Roman"/>
          <w:sz w:val="28"/>
          <w:szCs w:val="28"/>
        </w:rPr>
        <w:t xml:space="preserve"> навчальному році </w:t>
      </w:r>
    </w:p>
    <w:p w14:paraId="7A3B718A" w14:textId="0C1C46D1" w:rsidR="00B30D6E" w:rsidRPr="007464F5" w:rsidRDefault="00A73E1E" w:rsidP="00B30D6E">
      <w:pPr>
        <w:spacing w:before="24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30D6E">
        <w:rPr>
          <w:rFonts w:ascii="Times New Roman" w:eastAsia="Times New Roman" w:hAnsi="Times New Roman" w:cs="Times New Roman"/>
          <w:sz w:val="28"/>
          <w:szCs w:val="28"/>
        </w:rPr>
        <w:t>Протягом 202</w:t>
      </w:r>
      <w:r>
        <w:rPr>
          <w:rFonts w:ascii="Times New Roman" w:eastAsia="Times New Roman" w:hAnsi="Times New Roman" w:cs="Times New Roman"/>
          <w:sz w:val="28"/>
          <w:szCs w:val="28"/>
        </w:rPr>
        <w:t>5</w:t>
      </w:r>
      <w:r w:rsidR="00B30D6E">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sidR="00B30D6E" w:rsidRPr="007464F5">
        <w:rPr>
          <w:rFonts w:ascii="Times New Roman" w:eastAsia="Times New Roman" w:hAnsi="Times New Roman" w:cs="Times New Roman"/>
          <w:sz w:val="28"/>
          <w:szCs w:val="28"/>
        </w:rPr>
        <w:t xml:space="preserve"> навчального року</w:t>
      </w:r>
    </w:p>
    <w:p w14:paraId="557FA7DA" w14:textId="22006254" w:rsidR="00B30D6E" w:rsidRPr="007464F5" w:rsidRDefault="00A73E1E" w:rsidP="00B30D6E">
      <w:pPr>
        <w:spacing w:before="24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B30D6E" w:rsidRPr="007464F5">
        <w:rPr>
          <w:rFonts w:ascii="Times New Roman" w:eastAsia="Times New Roman" w:hAnsi="Times New Roman" w:cs="Times New Roman"/>
          <w:sz w:val="28"/>
          <w:szCs w:val="28"/>
        </w:rPr>
        <w:t>.2.Формувати в учасників освітнього процесу толерантне ставлення одне до одного.</w:t>
      </w:r>
    </w:p>
    <w:p w14:paraId="1D57459E" w14:textId="088D51A9" w:rsidR="00B30D6E" w:rsidRPr="007464F5" w:rsidRDefault="00B30D6E" w:rsidP="00B30D6E">
      <w:pPr>
        <w:spacing w:before="240"/>
        <w:ind w:firstLine="720"/>
        <w:rPr>
          <w:rFonts w:ascii="Times New Roman" w:eastAsia="Times New Roman" w:hAnsi="Times New Roman" w:cs="Times New Roman"/>
          <w:sz w:val="28"/>
          <w:szCs w:val="28"/>
        </w:rPr>
      </w:pPr>
      <w:r w:rsidRPr="007464F5">
        <w:rPr>
          <w:rFonts w:ascii="Times New Roman" w:eastAsia="Times New Roman" w:hAnsi="Times New Roman" w:cs="Times New Roman"/>
          <w:sz w:val="28"/>
          <w:szCs w:val="28"/>
        </w:rPr>
        <w:lastRenderedPageBreak/>
        <w:t xml:space="preserve">            </w:t>
      </w:r>
      <w:r w:rsidR="00A73E1E">
        <w:rPr>
          <w:rFonts w:ascii="Times New Roman" w:eastAsia="Times New Roman" w:hAnsi="Times New Roman" w:cs="Times New Roman"/>
          <w:sz w:val="28"/>
          <w:szCs w:val="28"/>
        </w:rPr>
        <w:t xml:space="preserve">                                                </w:t>
      </w:r>
      <w:r w:rsidRPr="007464F5">
        <w:rPr>
          <w:rFonts w:ascii="Times New Roman" w:eastAsia="Times New Roman" w:hAnsi="Times New Roman" w:cs="Times New Roman"/>
          <w:sz w:val="28"/>
          <w:szCs w:val="28"/>
        </w:rPr>
        <w:t xml:space="preserve"> Постійно</w:t>
      </w:r>
    </w:p>
    <w:p w14:paraId="381675B2" w14:textId="194D708C" w:rsidR="00B30D6E" w:rsidRPr="007464F5" w:rsidRDefault="00A73E1E" w:rsidP="00B30D6E">
      <w:pPr>
        <w:spacing w:before="24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B30D6E" w:rsidRPr="007464F5">
        <w:rPr>
          <w:rFonts w:ascii="Times New Roman" w:eastAsia="Times New Roman" w:hAnsi="Times New Roman" w:cs="Times New Roman"/>
          <w:sz w:val="28"/>
          <w:szCs w:val="28"/>
        </w:rPr>
        <w:t>.3. Не допускати проявів жорстокого ставлення до учнів, приниження їхньої честі, гідності та інших форм насильства.</w:t>
      </w:r>
    </w:p>
    <w:p w14:paraId="50AE0973" w14:textId="46E66EF7" w:rsidR="00B30D6E" w:rsidRDefault="00B30D6E" w:rsidP="00B30D6E">
      <w:pPr>
        <w:spacing w:before="240"/>
        <w:ind w:firstLine="720"/>
        <w:rPr>
          <w:rFonts w:ascii="Times New Roman" w:eastAsia="Times New Roman" w:hAnsi="Times New Roman" w:cs="Times New Roman"/>
          <w:sz w:val="28"/>
          <w:szCs w:val="28"/>
        </w:rPr>
      </w:pPr>
      <w:r w:rsidRPr="007464F5">
        <w:rPr>
          <w:rFonts w:ascii="Times New Roman" w:eastAsia="Times New Roman" w:hAnsi="Times New Roman" w:cs="Times New Roman"/>
          <w:sz w:val="28"/>
          <w:szCs w:val="28"/>
        </w:rPr>
        <w:t xml:space="preserve">                                                               Постійно</w:t>
      </w:r>
    </w:p>
    <w:p w14:paraId="4EE9AC9B" w14:textId="6BBE8E89" w:rsidR="00A73E1E" w:rsidRDefault="00A73E1E" w:rsidP="00B30D6E">
      <w:pPr>
        <w:spacing w:before="24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141040">
        <w:rPr>
          <w:rFonts w:ascii="Times New Roman" w:eastAsia="Times New Roman" w:hAnsi="Times New Roman" w:cs="Times New Roman"/>
          <w:sz w:val="28"/>
          <w:szCs w:val="28"/>
        </w:rPr>
        <w:t xml:space="preserve"> </w:t>
      </w:r>
      <w:r w:rsidR="00141040" w:rsidRPr="00141040">
        <w:rPr>
          <w:rFonts w:ascii="Times New Roman" w:eastAsia="Times New Roman" w:hAnsi="Times New Roman" w:cs="Times New Roman"/>
          <w:sz w:val="28"/>
          <w:szCs w:val="28"/>
        </w:rPr>
        <w:t>Заступнику з виховної роботи</w:t>
      </w:r>
      <w:r w:rsidR="00141040">
        <w:rPr>
          <w:rFonts w:ascii="Times New Roman" w:eastAsia="Times New Roman" w:hAnsi="Times New Roman" w:cs="Times New Roman"/>
          <w:sz w:val="28"/>
          <w:szCs w:val="28"/>
        </w:rPr>
        <w:t>:</w:t>
      </w:r>
    </w:p>
    <w:p w14:paraId="168486ED" w14:textId="2614F6DD" w:rsidR="00A73E1E" w:rsidRDefault="004422E2" w:rsidP="00B30D6E">
      <w:pPr>
        <w:spacing w:before="24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8.1. </w:t>
      </w:r>
      <w:r w:rsidR="00141040">
        <w:rPr>
          <w:rFonts w:ascii="Times New Roman" w:eastAsia="Times New Roman" w:hAnsi="Times New Roman" w:cs="Times New Roman"/>
          <w:sz w:val="28"/>
          <w:szCs w:val="28"/>
        </w:rPr>
        <w:t>Н</w:t>
      </w:r>
      <w:r w:rsidRPr="004422E2">
        <w:rPr>
          <w:rFonts w:ascii="Times New Roman" w:eastAsia="Times New Roman" w:hAnsi="Times New Roman" w:cs="Times New Roman"/>
          <w:sz w:val="28"/>
          <w:szCs w:val="28"/>
        </w:rPr>
        <w:t xml:space="preserve">а засіданні МК класних керівників обговорити питання щодо розбудови безпечного і здорового освітнього середовища, протидії </w:t>
      </w:r>
      <w:proofErr w:type="spellStart"/>
      <w:r w:rsidRPr="004422E2">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w:t>
      </w:r>
    </w:p>
    <w:p w14:paraId="3DBB7F4B" w14:textId="56B41E1E" w:rsidR="004422E2" w:rsidRDefault="004422E2" w:rsidP="00B30D6E">
      <w:pPr>
        <w:spacing w:before="24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Вересень 2025 року</w:t>
      </w:r>
    </w:p>
    <w:p w14:paraId="2A221667" w14:textId="14D8E656" w:rsidR="00A73E1E" w:rsidRDefault="00A73E1E" w:rsidP="004422E2">
      <w:pPr>
        <w:spacing w:before="24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4422E2">
        <w:rPr>
          <w:rFonts w:ascii="Times New Roman" w:eastAsia="Times New Roman" w:hAnsi="Times New Roman" w:cs="Times New Roman"/>
          <w:sz w:val="28"/>
          <w:szCs w:val="28"/>
        </w:rPr>
        <w:t>2</w:t>
      </w:r>
      <w:r>
        <w:rPr>
          <w:rFonts w:ascii="Times New Roman" w:eastAsia="Times New Roman" w:hAnsi="Times New Roman" w:cs="Times New Roman"/>
          <w:sz w:val="28"/>
          <w:szCs w:val="28"/>
        </w:rPr>
        <w:t>.</w:t>
      </w:r>
      <w:r w:rsidR="004422E2">
        <w:rPr>
          <w:rFonts w:ascii="Times New Roman" w:eastAsia="Times New Roman" w:hAnsi="Times New Roman" w:cs="Times New Roman"/>
          <w:sz w:val="28"/>
          <w:szCs w:val="28"/>
        </w:rPr>
        <w:t xml:space="preserve"> Організовувати зустрічі</w:t>
      </w:r>
      <w:r w:rsidR="004422E2" w:rsidRPr="004422E2">
        <w:rPr>
          <w:rFonts w:ascii="Times New Roman" w:eastAsia="Times New Roman" w:hAnsi="Times New Roman" w:cs="Times New Roman"/>
          <w:sz w:val="28"/>
          <w:szCs w:val="28"/>
        </w:rPr>
        <w:t xml:space="preserve"> з представниками соціальних служб, ювенальної превенції, прокуратури</w:t>
      </w:r>
      <w:r w:rsidR="004422E2">
        <w:rPr>
          <w:rFonts w:ascii="Times New Roman" w:eastAsia="Times New Roman" w:hAnsi="Times New Roman" w:cs="Times New Roman"/>
          <w:sz w:val="28"/>
          <w:szCs w:val="28"/>
        </w:rPr>
        <w:t>.</w:t>
      </w:r>
    </w:p>
    <w:p w14:paraId="2C17FDDC" w14:textId="1904004A" w:rsidR="004422E2" w:rsidRDefault="004422E2" w:rsidP="004422E2">
      <w:pPr>
        <w:spacing w:before="24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Протягом 2025-2026 </w:t>
      </w:r>
      <w:proofErr w:type="spellStart"/>
      <w:r>
        <w:rPr>
          <w:rFonts w:ascii="Times New Roman" w:eastAsia="Times New Roman" w:hAnsi="Times New Roman" w:cs="Times New Roman"/>
          <w:sz w:val="28"/>
          <w:szCs w:val="28"/>
        </w:rPr>
        <w:t>н.р</w:t>
      </w:r>
      <w:proofErr w:type="spellEnd"/>
      <w:r>
        <w:rPr>
          <w:rFonts w:ascii="Times New Roman" w:eastAsia="Times New Roman" w:hAnsi="Times New Roman" w:cs="Times New Roman"/>
          <w:sz w:val="28"/>
          <w:szCs w:val="28"/>
        </w:rPr>
        <w:t>.</w:t>
      </w:r>
    </w:p>
    <w:p w14:paraId="644BE691" w14:textId="686717BF" w:rsidR="00B603E9" w:rsidRDefault="005C3325" w:rsidP="005C3325">
      <w:pPr>
        <w:spacing w:before="24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9. Педагогу-організатору з</w:t>
      </w:r>
      <w:r w:rsidR="00B603E9" w:rsidRPr="00B603E9">
        <w:rPr>
          <w:rFonts w:ascii="Times New Roman" w:eastAsia="Times New Roman" w:hAnsi="Times New Roman" w:cs="Times New Roman"/>
          <w:sz w:val="28"/>
          <w:szCs w:val="28"/>
        </w:rPr>
        <w:t>алуч</w:t>
      </w:r>
      <w:r w:rsidR="00B603E9">
        <w:rPr>
          <w:rFonts w:ascii="Times New Roman" w:eastAsia="Times New Roman" w:hAnsi="Times New Roman" w:cs="Times New Roman"/>
          <w:sz w:val="28"/>
          <w:szCs w:val="28"/>
        </w:rPr>
        <w:t>ати</w:t>
      </w:r>
      <w:r w:rsidR="00B603E9" w:rsidRPr="00B603E9">
        <w:rPr>
          <w:rFonts w:ascii="Times New Roman" w:eastAsia="Times New Roman" w:hAnsi="Times New Roman" w:cs="Times New Roman"/>
          <w:sz w:val="28"/>
          <w:szCs w:val="28"/>
        </w:rPr>
        <w:t xml:space="preserve"> орган</w:t>
      </w:r>
      <w:r w:rsidR="00B603E9">
        <w:rPr>
          <w:rFonts w:ascii="Times New Roman" w:eastAsia="Times New Roman" w:hAnsi="Times New Roman" w:cs="Times New Roman"/>
          <w:sz w:val="28"/>
          <w:szCs w:val="28"/>
        </w:rPr>
        <w:t>и</w:t>
      </w:r>
      <w:r w:rsidR="00B603E9" w:rsidRPr="00B603E9">
        <w:rPr>
          <w:rFonts w:ascii="Times New Roman" w:eastAsia="Times New Roman" w:hAnsi="Times New Roman" w:cs="Times New Roman"/>
          <w:sz w:val="28"/>
          <w:szCs w:val="28"/>
        </w:rPr>
        <w:t xml:space="preserve"> учнівського самоврядування до проведення інформаційних і культурно- просвітницьких заходів з питань попередження насильства в сім’ї та протидії торгівлі людьми: - випуск стіннівок, буклетів.</w:t>
      </w:r>
    </w:p>
    <w:p w14:paraId="0B3DC226" w14:textId="500AF0CA" w:rsidR="00B603E9" w:rsidRPr="007464F5" w:rsidRDefault="00B603E9" w:rsidP="00B30D6E">
      <w:pPr>
        <w:spacing w:before="24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Постійно</w:t>
      </w:r>
    </w:p>
    <w:p w14:paraId="3FAD6E2C" w14:textId="6FD3965F" w:rsidR="00B30D6E" w:rsidRPr="007464F5" w:rsidRDefault="005C3325" w:rsidP="00B30D6E">
      <w:pPr>
        <w:spacing w:before="24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B30D6E" w:rsidRPr="007464F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B30D6E" w:rsidRPr="007464F5">
        <w:rPr>
          <w:rFonts w:ascii="Times New Roman" w:eastAsia="Times New Roman" w:hAnsi="Times New Roman" w:cs="Times New Roman"/>
          <w:sz w:val="28"/>
          <w:szCs w:val="28"/>
        </w:rPr>
        <w:t>Класним керівникам 1-11 класів, вихователям:</w:t>
      </w:r>
    </w:p>
    <w:p w14:paraId="7B686F50" w14:textId="4F6067F6" w:rsidR="00B30D6E" w:rsidRPr="007464F5" w:rsidRDefault="005C3325" w:rsidP="00B30D6E">
      <w:pPr>
        <w:spacing w:before="24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B30D6E" w:rsidRPr="007464F5">
        <w:rPr>
          <w:rFonts w:ascii="Times New Roman" w:eastAsia="Times New Roman" w:hAnsi="Times New Roman" w:cs="Times New Roman"/>
          <w:sz w:val="28"/>
          <w:szCs w:val="28"/>
        </w:rPr>
        <w:t xml:space="preserve">.1.Забезпечити щоденний контроль за станом кожної дитини з метою попередження проявів насильства, </w:t>
      </w:r>
      <w:proofErr w:type="spellStart"/>
      <w:r w:rsidR="00B30D6E" w:rsidRPr="007464F5">
        <w:rPr>
          <w:rFonts w:ascii="Times New Roman" w:eastAsia="Times New Roman" w:hAnsi="Times New Roman" w:cs="Times New Roman"/>
          <w:sz w:val="28"/>
          <w:szCs w:val="28"/>
        </w:rPr>
        <w:t>булінгу</w:t>
      </w:r>
      <w:proofErr w:type="spellEnd"/>
      <w:r w:rsidR="00B30D6E" w:rsidRPr="007464F5">
        <w:rPr>
          <w:rFonts w:ascii="Times New Roman" w:eastAsia="Times New Roman" w:hAnsi="Times New Roman" w:cs="Times New Roman"/>
          <w:sz w:val="28"/>
          <w:szCs w:val="28"/>
        </w:rPr>
        <w:t xml:space="preserve"> або інших негативних явищ.</w:t>
      </w:r>
    </w:p>
    <w:p w14:paraId="70834E64" w14:textId="747839A1" w:rsidR="00B30D6E" w:rsidRPr="007464F5" w:rsidRDefault="00B30D6E" w:rsidP="00B30D6E">
      <w:pPr>
        <w:spacing w:before="240"/>
        <w:ind w:firstLine="720"/>
        <w:rPr>
          <w:rFonts w:ascii="Times New Roman" w:eastAsia="Times New Roman" w:hAnsi="Times New Roman" w:cs="Times New Roman"/>
          <w:sz w:val="28"/>
          <w:szCs w:val="28"/>
        </w:rPr>
      </w:pPr>
      <w:r w:rsidRPr="007464F5">
        <w:rPr>
          <w:rFonts w:ascii="Times New Roman" w:eastAsia="Times New Roman" w:hAnsi="Times New Roman" w:cs="Times New Roman"/>
          <w:sz w:val="28"/>
          <w:szCs w:val="28"/>
        </w:rPr>
        <w:t xml:space="preserve">          </w:t>
      </w:r>
      <w:r w:rsidR="005C3325">
        <w:rPr>
          <w:rFonts w:ascii="Times New Roman" w:eastAsia="Times New Roman" w:hAnsi="Times New Roman" w:cs="Times New Roman"/>
          <w:sz w:val="28"/>
          <w:szCs w:val="28"/>
        </w:rPr>
        <w:t xml:space="preserve">                                                   </w:t>
      </w:r>
      <w:r w:rsidRPr="007464F5">
        <w:rPr>
          <w:rFonts w:ascii="Times New Roman" w:eastAsia="Times New Roman" w:hAnsi="Times New Roman" w:cs="Times New Roman"/>
          <w:sz w:val="28"/>
          <w:szCs w:val="28"/>
        </w:rPr>
        <w:t xml:space="preserve">  Постійно</w:t>
      </w:r>
    </w:p>
    <w:p w14:paraId="786335C1" w14:textId="5D35745E" w:rsidR="00B30D6E" w:rsidRPr="007464F5" w:rsidRDefault="005C3325" w:rsidP="00B30D6E">
      <w:pPr>
        <w:spacing w:before="24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B30D6E" w:rsidRPr="007464F5">
        <w:rPr>
          <w:rFonts w:ascii="Times New Roman" w:eastAsia="Times New Roman" w:hAnsi="Times New Roman" w:cs="Times New Roman"/>
          <w:sz w:val="28"/>
          <w:szCs w:val="28"/>
        </w:rPr>
        <w:t>.2. Створювати позитивну атмосферу в учнівському колективі.</w:t>
      </w:r>
    </w:p>
    <w:p w14:paraId="11122ED1" w14:textId="5C2F681D" w:rsidR="00B30D6E" w:rsidRPr="007464F5" w:rsidRDefault="00B30D6E" w:rsidP="00B30D6E">
      <w:pPr>
        <w:spacing w:before="240"/>
        <w:ind w:firstLine="720"/>
        <w:rPr>
          <w:rFonts w:ascii="Times New Roman" w:eastAsia="Times New Roman" w:hAnsi="Times New Roman" w:cs="Times New Roman"/>
          <w:sz w:val="28"/>
          <w:szCs w:val="28"/>
        </w:rPr>
      </w:pPr>
      <w:r w:rsidRPr="007464F5">
        <w:rPr>
          <w:rFonts w:ascii="Times New Roman" w:eastAsia="Times New Roman" w:hAnsi="Times New Roman" w:cs="Times New Roman"/>
          <w:sz w:val="28"/>
          <w:szCs w:val="28"/>
        </w:rPr>
        <w:t xml:space="preserve">            </w:t>
      </w:r>
      <w:r w:rsidR="005C3325">
        <w:rPr>
          <w:rFonts w:ascii="Times New Roman" w:eastAsia="Times New Roman" w:hAnsi="Times New Roman" w:cs="Times New Roman"/>
          <w:sz w:val="28"/>
          <w:szCs w:val="28"/>
        </w:rPr>
        <w:t xml:space="preserve">                                                   </w:t>
      </w:r>
      <w:r w:rsidRPr="007464F5">
        <w:rPr>
          <w:rFonts w:ascii="Times New Roman" w:eastAsia="Times New Roman" w:hAnsi="Times New Roman" w:cs="Times New Roman"/>
          <w:sz w:val="28"/>
          <w:szCs w:val="28"/>
        </w:rPr>
        <w:t>Постійно</w:t>
      </w:r>
    </w:p>
    <w:p w14:paraId="019ACB97" w14:textId="53CBB5A8" w:rsidR="00B30D6E" w:rsidRPr="007464F5" w:rsidRDefault="005C3325" w:rsidP="005C3325">
      <w:pPr>
        <w:spacing w:before="24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B30D6E">
        <w:rPr>
          <w:rFonts w:ascii="Times New Roman" w:eastAsia="Times New Roman" w:hAnsi="Times New Roman" w:cs="Times New Roman"/>
          <w:sz w:val="28"/>
          <w:szCs w:val="28"/>
        </w:rPr>
        <w:t>.3. Своєчасно</w:t>
      </w:r>
      <w:r w:rsidR="00B30D6E" w:rsidRPr="007464F5">
        <w:rPr>
          <w:rFonts w:ascii="Times New Roman" w:eastAsia="Times New Roman" w:hAnsi="Times New Roman" w:cs="Times New Roman"/>
          <w:sz w:val="28"/>
          <w:szCs w:val="28"/>
        </w:rPr>
        <w:t xml:space="preserve"> повідомляти адміністрацію закладу освіти </w:t>
      </w:r>
      <w:r>
        <w:rPr>
          <w:rFonts w:ascii="Times New Roman" w:eastAsia="Times New Roman" w:hAnsi="Times New Roman" w:cs="Times New Roman"/>
          <w:sz w:val="28"/>
          <w:szCs w:val="28"/>
        </w:rPr>
        <w:t>про випадки насильства чи жорстокого поводження з дітьми</w:t>
      </w:r>
      <w:r w:rsidR="00B30D6E" w:rsidRPr="007464F5">
        <w:rPr>
          <w:rFonts w:ascii="Times New Roman" w:eastAsia="Times New Roman" w:hAnsi="Times New Roman" w:cs="Times New Roman"/>
          <w:sz w:val="28"/>
          <w:szCs w:val="28"/>
        </w:rPr>
        <w:t>.</w:t>
      </w:r>
    </w:p>
    <w:p w14:paraId="2A811428" w14:textId="2B5A865E" w:rsidR="00B30D6E" w:rsidRPr="007464F5" w:rsidRDefault="005C3325" w:rsidP="00B30D6E">
      <w:pPr>
        <w:spacing w:before="24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30D6E">
        <w:rPr>
          <w:rFonts w:ascii="Times New Roman" w:eastAsia="Times New Roman" w:hAnsi="Times New Roman" w:cs="Times New Roman"/>
          <w:sz w:val="28"/>
          <w:szCs w:val="28"/>
        </w:rPr>
        <w:t>Постійно, впродовж 202</w:t>
      </w:r>
      <w:r>
        <w:rPr>
          <w:rFonts w:ascii="Times New Roman" w:eastAsia="Times New Roman" w:hAnsi="Times New Roman" w:cs="Times New Roman"/>
          <w:sz w:val="28"/>
          <w:szCs w:val="28"/>
        </w:rPr>
        <w:t>5</w:t>
      </w:r>
      <w:r w:rsidR="00B30D6E">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sidR="00B30D6E" w:rsidRPr="007464F5">
        <w:rPr>
          <w:rFonts w:ascii="Times New Roman" w:eastAsia="Times New Roman" w:hAnsi="Times New Roman" w:cs="Times New Roman"/>
          <w:sz w:val="28"/>
          <w:szCs w:val="28"/>
        </w:rPr>
        <w:t xml:space="preserve"> навчального року</w:t>
      </w:r>
    </w:p>
    <w:p w14:paraId="34EF1421" w14:textId="24ECA9AD" w:rsidR="00B30D6E" w:rsidRPr="007464F5" w:rsidRDefault="005C3325" w:rsidP="00B30D6E">
      <w:pPr>
        <w:spacing w:before="24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B30D6E" w:rsidRPr="007464F5">
        <w:rPr>
          <w:rFonts w:ascii="Times New Roman" w:eastAsia="Times New Roman" w:hAnsi="Times New Roman" w:cs="Times New Roman"/>
          <w:sz w:val="28"/>
          <w:szCs w:val="28"/>
        </w:rPr>
        <w:t>.4. Забезпечити проведення роз’яснювальної роботи серед учнів та батьків щодо створення безпечного освітнього середовища через різноманітні форми роботи</w:t>
      </w:r>
      <w:r w:rsidR="00B30D6E">
        <w:rPr>
          <w:rFonts w:ascii="Times New Roman" w:eastAsia="Times New Roman" w:hAnsi="Times New Roman" w:cs="Times New Roman"/>
          <w:sz w:val="28"/>
          <w:szCs w:val="28"/>
        </w:rPr>
        <w:t>.</w:t>
      </w:r>
    </w:p>
    <w:p w14:paraId="52E413E9" w14:textId="3F421E8F" w:rsidR="00B30D6E" w:rsidRPr="007464F5" w:rsidRDefault="005C3325" w:rsidP="00B30D6E">
      <w:pPr>
        <w:spacing w:before="24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30D6E">
        <w:rPr>
          <w:rFonts w:ascii="Times New Roman" w:eastAsia="Times New Roman" w:hAnsi="Times New Roman" w:cs="Times New Roman"/>
          <w:sz w:val="28"/>
          <w:szCs w:val="28"/>
        </w:rPr>
        <w:t>Постійно, впродовж 202</w:t>
      </w:r>
      <w:r>
        <w:rPr>
          <w:rFonts w:ascii="Times New Roman" w:eastAsia="Times New Roman" w:hAnsi="Times New Roman" w:cs="Times New Roman"/>
          <w:sz w:val="28"/>
          <w:szCs w:val="28"/>
        </w:rPr>
        <w:t>5</w:t>
      </w:r>
      <w:r w:rsidR="00B30D6E">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sidR="00B30D6E" w:rsidRPr="007464F5">
        <w:rPr>
          <w:rFonts w:ascii="Times New Roman" w:eastAsia="Times New Roman" w:hAnsi="Times New Roman" w:cs="Times New Roman"/>
          <w:sz w:val="28"/>
          <w:szCs w:val="28"/>
        </w:rPr>
        <w:t xml:space="preserve"> навчального року</w:t>
      </w:r>
    </w:p>
    <w:p w14:paraId="107BADBB" w14:textId="6741C9FD" w:rsidR="00B30D6E" w:rsidRPr="007464F5" w:rsidRDefault="005C3325" w:rsidP="00B30D6E">
      <w:pPr>
        <w:spacing w:before="24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w:t>
      </w:r>
      <w:r w:rsidR="00B30D6E" w:rsidRPr="007464F5">
        <w:rPr>
          <w:rFonts w:ascii="Times New Roman" w:eastAsia="Times New Roman" w:hAnsi="Times New Roman" w:cs="Times New Roman"/>
          <w:sz w:val="28"/>
          <w:szCs w:val="28"/>
        </w:rPr>
        <w:t>.</w:t>
      </w:r>
      <w:r>
        <w:rPr>
          <w:rFonts w:ascii="Times New Roman" w:eastAsia="Times New Roman" w:hAnsi="Times New Roman" w:cs="Times New Roman"/>
          <w:sz w:val="28"/>
          <w:szCs w:val="28"/>
        </w:rPr>
        <w:t>5</w:t>
      </w:r>
      <w:r w:rsidR="00B30D6E" w:rsidRPr="007464F5">
        <w:rPr>
          <w:rFonts w:ascii="Times New Roman" w:eastAsia="Times New Roman" w:hAnsi="Times New Roman" w:cs="Times New Roman"/>
          <w:sz w:val="28"/>
          <w:szCs w:val="28"/>
        </w:rPr>
        <w:t xml:space="preserve">. При складанні планів виховної роботи класного керівника передбачити дієві заходи і форми роботи з профілактики </w:t>
      </w:r>
      <w:proofErr w:type="spellStart"/>
      <w:r w:rsidR="00B30D6E" w:rsidRPr="007464F5">
        <w:rPr>
          <w:rFonts w:ascii="Times New Roman" w:eastAsia="Times New Roman" w:hAnsi="Times New Roman" w:cs="Times New Roman"/>
          <w:sz w:val="28"/>
          <w:szCs w:val="28"/>
        </w:rPr>
        <w:t>булінгу</w:t>
      </w:r>
      <w:proofErr w:type="spellEnd"/>
      <w:r w:rsidR="00B30D6E" w:rsidRPr="007464F5">
        <w:rPr>
          <w:rFonts w:ascii="Times New Roman" w:eastAsia="Times New Roman" w:hAnsi="Times New Roman" w:cs="Times New Roman"/>
          <w:sz w:val="28"/>
          <w:szCs w:val="28"/>
        </w:rPr>
        <w:t>, дитячих правопорушень та бездоглядності.</w:t>
      </w:r>
    </w:p>
    <w:p w14:paraId="73C49554" w14:textId="3BEB1C23" w:rsidR="00B30D6E" w:rsidRPr="007464F5" w:rsidRDefault="00B30D6E" w:rsidP="00B30D6E">
      <w:pPr>
        <w:spacing w:before="240"/>
        <w:ind w:firstLine="720"/>
        <w:rPr>
          <w:rFonts w:ascii="Times New Roman" w:eastAsia="Times New Roman" w:hAnsi="Times New Roman" w:cs="Times New Roman"/>
          <w:sz w:val="28"/>
          <w:szCs w:val="28"/>
        </w:rPr>
      </w:pPr>
      <w:r w:rsidRPr="007464F5">
        <w:rPr>
          <w:rFonts w:ascii="Times New Roman" w:eastAsia="Times New Roman" w:hAnsi="Times New Roman" w:cs="Times New Roman"/>
          <w:sz w:val="28"/>
          <w:szCs w:val="28"/>
        </w:rPr>
        <w:t xml:space="preserve">                                              </w:t>
      </w:r>
      <w:r w:rsidR="005C3325">
        <w:rPr>
          <w:rFonts w:ascii="Times New Roman" w:eastAsia="Times New Roman" w:hAnsi="Times New Roman" w:cs="Times New Roman"/>
          <w:sz w:val="28"/>
          <w:szCs w:val="28"/>
        </w:rPr>
        <w:t>Вересень, грудень</w:t>
      </w:r>
    </w:p>
    <w:p w14:paraId="71542820" w14:textId="45A34501" w:rsidR="00B30D6E" w:rsidRPr="007464F5" w:rsidRDefault="00B30D6E" w:rsidP="00B30D6E">
      <w:pPr>
        <w:spacing w:before="240"/>
        <w:ind w:firstLine="720"/>
        <w:rPr>
          <w:rFonts w:ascii="Times New Roman" w:eastAsia="Times New Roman" w:hAnsi="Times New Roman" w:cs="Times New Roman"/>
          <w:sz w:val="28"/>
          <w:szCs w:val="28"/>
        </w:rPr>
      </w:pPr>
      <w:r w:rsidRPr="007464F5">
        <w:rPr>
          <w:rFonts w:ascii="Times New Roman" w:eastAsia="Times New Roman" w:hAnsi="Times New Roman" w:cs="Times New Roman"/>
          <w:sz w:val="28"/>
          <w:szCs w:val="28"/>
        </w:rPr>
        <w:t xml:space="preserve">                                            </w:t>
      </w:r>
    </w:p>
    <w:p w14:paraId="4494376E" w14:textId="24DE0D17" w:rsidR="00B30D6E" w:rsidRDefault="00141040" w:rsidP="00B30D6E">
      <w:pPr>
        <w:spacing w:before="24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B30D6E" w:rsidRPr="007464F5">
        <w:rPr>
          <w:rFonts w:ascii="Times New Roman" w:eastAsia="Times New Roman" w:hAnsi="Times New Roman" w:cs="Times New Roman"/>
          <w:sz w:val="28"/>
          <w:szCs w:val="28"/>
        </w:rPr>
        <w:t>. Контроль за виконанням наказу залишаю за собою.</w:t>
      </w:r>
    </w:p>
    <w:p w14:paraId="75A8F65B" w14:textId="6DFFFA71" w:rsidR="00141040" w:rsidRDefault="00141040" w:rsidP="00B30D6E">
      <w:pPr>
        <w:spacing w:before="240"/>
        <w:ind w:firstLine="720"/>
        <w:rPr>
          <w:rFonts w:ascii="Times New Roman" w:eastAsia="Times New Roman" w:hAnsi="Times New Roman" w:cs="Times New Roman"/>
          <w:sz w:val="28"/>
          <w:szCs w:val="28"/>
        </w:rPr>
      </w:pPr>
    </w:p>
    <w:p w14:paraId="1037A4C9" w14:textId="77777777" w:rsidR="00141040" w:rsidRPr="007464F5" w:rsidRDefault="00141040" w:rsidP="00B30D6E">
      <w:pPr>
        <w:spacing w:before="240"/>
        <w:ind w:firstLine="720"/>
        <w:rPr>
          <w:rFonts w:ascii="Times New Roman" w:eastAsia="Times New Roman" w:hAnsi="Times New Roman" w:cs="Times New Roman"/>
          <w:sz w:val="28"/>
          <w:szCs w:val="28"/>
        </w:rPr>
      </w:pPr>
    </w:p>
    <w:p w14:paraId="051F4EB5" w14:textId="77777777" w:rsidR="00B30D6E" w:rsidRPr="007464F5" w:rsidRDefault="00B30D6E" w:rsidP="00B30D6E">
      <w:pPr>
        <w:spacing w:before="240"/>
        <w:ind w:firstLine="720"/>
        <w:rPr>
          <w:rFonts w:ascii="Times New Roman" w:eastAsia="Times New Roman" w:hAnsi="Times New Roman" w:cs="Times New Roman"/>
          <w:sz w:val="28"/>
          <w:szCs w:val="28"/>
        </w:rPr>
      </w:pPr>
      <w:r w:rsidRPr="007464F5">
        <w:rPr>
          <w:rFonts w:ascii="Times New Roman" w:eastAsia="Times New Roman" w:hAnsi="Times New Roman" w:cs="Times New Roman"/>
          <w:sz w:val="28"/>
          <w:szCs w:val="28"/>
        </w:rPr>
        <w:t xml:space="preserve"> </w:t>
      </w:r>
    </w:p>
    <w:p w14:paraId="61C99342" w14:textId="03F4E48E" w:rsidR="00141040" w:rsidRDefault="00B30D6E" w:rsidP="00141040">
      <w:pPr>
        <w:spacing w:before="240"/>
        <w:ind w:firstLine="720"/>
        <w:rPr>
          <w:rFonts w:ascii="Times New Roman" w:eastAsia="Times New Roman" w:hAnsi="Times New Roman" w:cs="Times New Roman"/>
          <w:sz w:val="28"/>
          <w:szCs w:val="28"/>
        </w:rPr>
      </w:pPr>
      <w:r w:rsidRPr="007464F5">
        <w:rPr>
          <w:rFonts w:ascii="Times New Roman" w:eastAsia="Times New Roman" w:hAnsi="Times New Roman" w:cs="Times New Roman"/>
          <w:sz w:val="28"/>
          <w:szCs w:val="28"/>
        </w:rPr>
        <w:t xml:space="preserve">Директор школи:           </w:t>
      </w:r>
      <w:r w:rsidR="00A2058C">
        <w:rPr>
          <w:rFonts w:ascii="Times New Roman" w:eastAsia="Times New Roman" w:hAnsi="Times New Roman" w:cs="Times New Roman"/>
          <w:sz w:val="28"/>
          <w:szCs w:val="28"/>
        </w:rPr>
        <w:t xml:space="preserve">                    ОЛЬГА ДІДИЧ </w:t>
      </w:r>
    </w:p>
    <w:p w14:paraId="7C0E2B7D" w14:textId="46A75179" w:rsidR="00141040" w:rsidRDefault="00141040" w:rsidP="00141040">
      <w:pPr>
        <w:spacing w:before="240"/>
        <w:ind w:firstLine="720"/>
        <w:rPr>
          <w:rFonts w:ascii="Times New Roman" w:eastAsia="Times New Roman" w:hAnsi="Times New Roman" w:cs="Times New Roman"/>
          <w:sz w:val="28"/>
          <w:szCs w:val="28"/>
        </w:rPr>
      </w:pPr>
    </w:p>
    <w:p w14:paraId="1BED5A90" w14:textId="7BB8045A" w:rsidR="00141040" w:rsidRDefault="00141040" w:rsidP="00141040">
      <w:pPr>
        <w:spacing w:before="240"/>
        <w:ind w:firstLine="720"/>
        <w:rPr>
          <w:rFonts w:ascii="Times New Roman" w:eastAsia="Times New Roman" w:hAnsi="Times New Roman" w:cs="Times New Roman"/>
          <w:sz w:val="28"/>
          <w:szCs w:val="28"/>
        </w:rPr>
      </w:pPr>
    </w:p>
    <w:p w14:paraId="5D8BD9D1" w14:textId="59302122" w:rsidR="00141040" w:rsidRDefault="00141040" w:rsidP="00141040">
      <w:pPr>
        <w:spacing w:before="240"/>
        <w:ind w:firstLine="720"/>
        <w:rPr>
          <w:rFonts w:ascii="Times New Roman" w:eastAsia="Times New Roman" w:hAnsi="Times New Roman" w:cs="Times New Roman"/>
          <w:sz w:val="28"/>
          <w:szCs w:val="28"/>
        </w:rPr>
      </w:pPr>
    </w:p>
    <w:p w14:paraId="2673F902" w14:textId="4A248B88" w:rsidR="00141040" w:rsidRDefault="00141040" w:rsidP="00141040">
      <w:pPr>
        <w:spacing w:before="240"/>
        <w:ind w:firstLine="720"/>
        <w:rPr>
          <w:rFonts w:ascii="Times New Roman" w:eastAsia="Times New Roman" w:hAnsi="Times New Roman" w:cs="Times New Roman"/>
          <w:sz w:val="28"/>
          <w:szCs w:val="28"/>
        </w:rPr>
      </w:pPr>
    </w:p>
    <w:p w14:paraId="7709B705" w14:textId="4ABF3A1F" w:rsidR="00141040" w:rsidRDefault="00141040" w:rsidP="00141040">
      <w:pPr>
        <w:spacing w:before="240"/>
        <w:ind w:firstLine="720"/>
        <w:rPr>
          <w:rFonts w:ascii="Times New Roman" w:eastAsia="Times New Roman" w:hAnsi="Times New Roman" w:cs="Times New Roman"/>
          <w:sz w:val="28"/>
          <w:szCs w:val="28"/>
        </w:rPr>
      </w:pPr>
    </w:p>
    <w:p w14:paraId="2525821E" w14:textId="2AFD7DFC" w:rsidR="00141040" w:rsidRDefault="00141040" w:rsidP="00141040">
      <w:pPr>
        <w:spacing w:before="240"/>
        <w:ind w:firstLine="720"/>
        <w:rPr>
          <w:rFonts w:ascii="Times New Roman" w:eastAsia="Times New Roman" w:hAnsi="Times New Roman" w:cs="Times New Roman"/>
          <w:sz w:val="28"/>
          <w:szCs w:val="28"/>
        </w:rPr>
      </w:pPr>
    </w:p>
    <w:p w14:paraId="59D6F227" w14:textId="2614B88E" w:rsidR="00141040" w:rsidRDefault="00141040" w:rsidP="00141040">
      <w:pPr>
        <w:spacing w:before="240"/>
        <w:ind w:firstLine="720"/>
        <w:rPr>
          <w:rFonts w:ascii="Times New Roman" w:eastAsia="Times New Roman" w:hAnsi="Times New Roman" w:cs="Times New Roman"/>
          <w:sz w:val="28"/>
          <w:szCs w:val="28"/>
        </w:rPr>
      </w:pPr>
    </w:p>
    <w:p w14:paraId="03F8F921" w14:textId="017A1CCA" w:rsidR="00141040" w:rsidRDefault="00141040" w:rsidP="00141040">
      <w:pPr>
        <w:spacing w:before="240"/>
        <w:ind w:firstLine="720"/>
        <w:rPr>
          <w:rFonts w:ascii="Times New Roman" w:eastAsia="Times New Roman" w:hAnsi="Times New Roman" w:cs="Times New Roman"/>
          <w:sz w:val="28"/>
          <w:szCs w:val="28"/>
        </w:rPr>
      </w:pPr>
    </w:p>
    <w:p w14:paraId="44AF34E5" w14:textId="108D01EC" w:rsidR="00141040" w:rsidRDefault="00141040" w:rsidP="00141040">
      <w:pPr>
        <w:spacing w:before="240"/>
        <w:ind w:firstLine="720"/>
        <w:rPr>
          <w:rFonts w:ascii="Times New Roman" w:eastAsia="Times New Roman" w:hAnsi="Times New Roman" w:cs="Times New Roman"/>
          <w:sz w:val="28"/>
          <w:szCs w:val="28"/>
        </w:rPr>
      </w:pPr>
    </w:p>
    <w:p w14:paraId="0C8F79AD" w14:textId="773BAB80" w:rsidR="00141040" w:rsidRDefault="00141040" w:rsidP="00141040">
      <w:pPr>
        <w:spacing w:before="240"/>
        <w:ind w:firstLine="720"/>
        <w:rPr>
          <w:rFonts w:ascii="Times New Roman" w:eastAsia="Times New Roman" w:hAnsi="Times New Roman" w:cs="Times New Roman"/>
          <w:sz w:val="28"/>
          <w:szCs w:val="28"/>
        </w:rPr>
      </w:pPr>
    </w:p>
    <w:p w14:paraId="472F3C8B" w14:textId="7A3281D3" w:rsidR="00141040" w:rsidRDefault="00141040" w:rsidP="00141040">
      <w:pPr>
        <w:spacing w:before="240"/>
        <w:ind w:firstLine="720"/>
        <w:rPr>
          <w:rFonts w:ascii="Times New Roman" w:eastAsia="Times New Roman" w:hAnsi="Times New Roman" w:cs="Times New Roman"/>
          <w:sz w:val="28"/>
          <w:szCs w:val="28"/>
        </w:rPr>
      </w:pPr>
    </w:p>
    <w:p w14:paraId="7EAB79FA" w14:textId="1373759E" w:rsidR="00141040" w:rsidRDefault="00141040" w:rsidP="00141040">
      <w:pPr>
        <w:spacing w:before="240"/>
        <w:ind w:firstLine="720"/>
        <w:rPr>
          <w:rFonts w:ascii="Times New Roman" w:eastAsia="Times New Roman" w:hAnsi="Times New Roman" w:cs="Times New Roman"/>
          <w:sz w:val="28"/>
          <w:szCs w:val="28"/>
        </w:rPr>
      </w:pPr>
    </w:p>
    <w:p w14:paraId="4F73E35F" w14:textId="2BE69D76" w:rsidR="00141040" w:rsidRDefault="00141040" w:rsidP="00141040">
      <w:pPr>
        <w:spacing w:before="240"/>
        <w:ind w:firstLine="720"/>
        <w:rPr>
          <w:rFonts w:ascii="Times New Roman" w:eastAsia="Times New Roman" w:hAnsi="Times New Roman" w:cs="Times New Roman"/>
          <w:sz w:val="28"/>
          <w:szCs w:val="28"/>
        </w:rPr>
      </w:pPr>
    </w:p>
    <w:p w14:paraId="49338B90" w14:textId="597DE907" w:rsidR="00141040" w:rsidRDefault="00141040" w:rsidP="00141040">
      <w:pPr>
        <w:spacing w:before="240"/>
        <w:ind w:firstLine="720"/>
        <w:rPr>
          <w:rFonts w:ascii="Times New Roman" w:eastAsia="Times New Roman" w:hAnsi="Times New Roman" w:cs="Times New Roman"/>
          <w:sz w:val="28"/>
          <w:szCs w:val="28"/>
        </w:rPr>
      </w:pPr>
    </w:p>
    <w:p w14:paraId="4E61A9F4" w14:textId="13C1CB83" w:rsidR="00141040" w:rsidRDefault="00141040" w:rsidP="00141040">
      <w:pPr>
        <w:spacing w:before="240"/>
        <w:ind w:firstLine="720"/>
        <w:rPr>
          <w:rFonts w:ascii="Times New Roman" w:eastAsia="Times New Roman" w:hAnsi="Times New Roman" w:cs="Times New Roman"/>
          <w:sz w:val="28"/>
          <w:szCs w:val="28"/>
        </w:rPr>
      </w:pPr>
    </w:p>
    <w:p w14:paraId="63F95689" w14:textId="07CBAF2C" w:rsidR="00141040" w:rsidRDefault="00141040" w:rsidP="00141040">
      <w:pPr>
        <w:spacing w:before="240"/>
        <w:ind w:firstLine="720"/>
        <w:rPr>
          <w:rFonts w:ascii="Times New Roman" w:eastAsia="Times New Roman" w:hAnsi="Times New Roman" w:cs="Times New Roman"/>
          <w:sz w:val="28"/>
          <w:szCs w:val="28"/>
        </w:rPr>
      </w:pPr>
    </w:p>
    <w:p w14:paraId="2C0BEF2C" w14:textId="3AF0A11F" w:rsidR="006B2D7C" w:rsidRDefault="006B2D7C" w:rsidP="00141040">
      <w:pPr>
        <w:spacing w:before="240"/>
        <w:ind w:firstLine="720"/>
        <w:rPr>
          <w:rFonts w:ascii="Times New Roman" w:eastAsia="Times New Roman" w:hAnsi="Times New Roman" w:cs="Times New Roman"/>
          <w:sz w:val="28"/>
          <w:szCs w:val="28"/>
        </w:rPr>
      </w:pPr>
    </w:p>
    <w:p w14:paraId="3C620252" w14:textId="77777777" w:rsidR="006B2D7C" w:rsidRDefault="006B2D7C" w:rsidP="00141040">
      <w:pPr>
        <w:spacing w:before="240"/>
        <w:ind w:firstLine="720"/>
        <w:rPr>
          <w:rFonts w:ascii="Times New Roman" w:eastAsia="Times New Roman" w:hAnsi="Times New Roman" w:cs="Times New Roman"/>
          <w:sz w:val="28"/>
          <w:szCs w:val="28"/>
        </w:rPr>
      </w:pPr>
    </w:p>
    <w:p w14:paraId="7E101F07" w14:textId="26042351" w:rsidR="00141040" w:rsidRPr="00141040" w:rsidRDefault="00141040" w:rsidP="00141040">
      <w:pPr>
        <w:spacing w:before="240" w:after="0" w:line="276" w:lineRule="auto"/>
        <w:ind w:firstLine="720"/>
        <w:jc w:val="center"/>
        <w:rPr>
          <w:rFonts w:ascii="Times New Roman" w:eastAsia="Times New Roman" w:hAnsi="Times New Roman" w:cs="Times New Roman"/>
          <w:sz w:val="28"/>
          <w:szCs w:val="28"/>
          <w:lang w:eastAsia="ru-RU"/>
        </w:rPr>
      </w:pPr>
    </w:p>
    <w:p w14:paraId="672576D1" w14:textId="4A7D1217" w:rsidR="006B2D7C" w:rsidRPr="006B2D7C" w:rsidRDefault="006B2D7C" w:rsidP="006B2D7C">
      <w:pPr>
        <w:shd w:val="clear" w:color="auto" w:fill="FFFFFF"/>
        <w:spacing w:after="0" w:line="240" w:lineRule="auto"/>
        <w:jc w:val="right"/>
        <w:rPr>
          <w:rFonts w:ascii="Times New Roman" w:eastAsia="Times New Roman" w:hAnsi="Times New Roman" w:cs="Times New Roman"/>
          <w:b/>
          <w:color w:val="0070C0"/>
          <w:sz w:val="20"/>
          <w:szCs w:val="20"/>
          <w:lang w:val="uk" w:eastAsia="uk-UA"/>
        </w:rPr>
      </w:pPr>
      <w:r w:rsidRPr="006B2D7C">
        <w:rPr>
          <w:rFonts w:ascii="Times New Roman" w:eastAsia="Times New Roman" w:hAnsi="Times New Roman" w:cs="Times New Roman"/>
          <w:b/>
          <w:color w:val="0070C0"/>
          <w:sz w:val="20"/>
          <w:szCs w:val="20"/>
          <w:lang w:val="uk" w:eastAsia="uk-UA"/>
        </w:rPr>
        <w:t xml:space="preserve">                             «Затверджую»</w:t>
      </w:r>
    </w:p>
    <w:p w14:paraId="3B2BD154" w14:textId="2C55B835" w:rsidR="006B2D7C" w:rsidRPr="006B2D7C" w:rsidRDefault="006B2D7C" w:rsidP="006B2D7C">
      <w:pPr>
        <w:shd w:val="clear" w:color="auto" w:fill="FFFFFF"/>
        <w:spacing w:after="0" w:line="240" w:lineRule="auto"/>
        <w:jc w:val="right"/>
        <w:rPr>
          <w:rFonts w:ascii="Times New Roman" w:eastAsia="Times New Roman" w:hAnsi="Times New Roman" w:cs="Times New Roman"/>
          <w:b/>
          <w:color w:val="0070C0"/>
          <w:sz w:val="20"/>
          <w:szCs w:val="20"/>
          <w:lang w:val="uk" w:eastAsia="uk-UA"/>
        </w:rPr>
      </w:pPr>
      <w:r w:rsidRPr="006B2D7C">
        <w:rPr>
          <w:rFonts w:ascii="Times New Roman" w:eastAsia="Times New Roman" w:hAnsi="Times New Roman" w:cs="Times New Roman"/>
          <w:b/>
          <w:color w:val="0070C0"/>
          <w:sz w:val="20"/>
          <w:szCs w:val="20"/>
          <w:lang w:val="uk" w:eastAsia="uk-UA"/>
        </w:rPr>
        <w:t>28.08.25р</w:t>
      </w:r>
    </w:p>
    <w:p w14:paraId="6F888FAF" w14:textId="12C17A76" w:rsidR="006B2D7C" w:rsidRPr="006B2D7C" w:rsidRDefault="006B2D7C" w:rsidP="006B2D7C">
      <w:pPr>
        <w:shd w:val="clear" w:color="auto" w:fill="FFFFFF"/>
        <w:spacing w:after="0" w:line="240" w:lineRule="auto"/>
        <w:jc w:val="right"/>
        <w:rPr>
          <w:rFonts w:ascii="Times New Roman" w:eastAsia="Times New Roman" w:hAnsi="Times New Roman" w:cs="Times New Roman"/>
          <w:b/>
          <w:color w:val="0070C0"/>
          <w:sz w:val="20"/>
          <w:szCs w:val="20"/>
          <w:lang w:val="uk" w:eastAsia="uk-UA"/>
        </w:rPr>
      </w:pPr>
      <w:r w:rsidRPr="006B2D7C">
        <w:rPr>
          <w:rFonts w:ascii="Times New Roman" w:eastAsia="Times New Roman" w:hAnsi="Times New Roman" w:cs="Times New Roman"/>
          <w:b/>
          <w:color w:val="0070C0"/>
          <w:sz w:val="20"/>
          <w:szCs w:val="20"/>
          <w:lang w:val="uk" w:eastAsia="uk-UA"/>
        </w:rPr>
        <w:t>________</w:t>
      </w:r>
      <w:proofErr w:type="spellStart"/>
      <w:r w:rsidRPr="006B2D7C">
        <w:rPr>
          <w:rFonts w:ascii="Times New Roman" w:eastAsia="Times New Roman" w:hAnsi="Times New Roman" w:cs="Times New Roman"/>
          <w:b/>
          <w:color w:val="0070C0"/>
          <w:sz w:val="20"/>
          <w:szCs w:val="20"/>
          <w:lang w:val="uk" w:eastAsia="uk-UA"/>
        </w:rPr>
        <w:t>О.Дідич</w:t>
      </w:r>
      <w:proofErr w:type="spellEnd"/>
    </w:p>
    <w:p w14:paraId="4B834BD9" w14:textId="53BBCFF3" w:rsidR="00141040" w:rsidRPr="00141040" w:rsidRDefault="00141040" w:rsidP="00141040">
      <w:pPr>
        <w:shd w:val="clear" w:color="auto" w:fill="FFFFFF"/>
        <w:spacing w:after="0" w:line="240" w:lineRule="auto"/>
        <w:jc w:val="center"/>
        <w:rPr>
          <w:rFonts w:ascii="Times New Roman" w:eastAsia="Times New Roman" w:hAnsi="Times New Roman" w:cs="Times New Roman"/>
          <w:b/>
          <w:color w:val="0070C0"/>
          <w:sz w:val="28"/>
          <w:szCs w:val="28"/>
          <w:lang w:eastAsia="uk-UA"/>
        </w:rPr>
      </w:pPr>
      <w:r w:rsidRPr="00141040">
        <w:rPr>
          <w:rFonts w:ascii="Times New Roman" w:eastAsia="Times New Roman" w:hAnsi="Times New Roman" w:cs="Times New Roman"/>
          <w:b/>
          <w:color w:val="0070C0"/>
          <w:sz w:val="36"/>
          <w:szCs w:val="36"/>
          <w:lang w:val="uk" w:eastAsia="uk-UA"/>
        </w:rPr>
        <w:t>План заходів</w:t>
      </w:r>
    </w:p>
    <w:p w14:paraId="0701AADD" w14:textId="1ABDF1D8" w:rsidR="00141040" w:rsidRPr="00141040" w:rsidRDefault="00141040" w:rsidP="00141040">
      <w:pPr>
        <w:shd w:val="clear" w:color="auto" w:fill="FFFFFF"/>
        <w:spacing w:after="0" w:line="240" w:lineRule="auto"/>
        <w:jc w:val="center"/>
        <w:rPr>
          <w:rFonts w:ascii="Times New Roman" w:eastAsia="Times New Roman" w:hAnsi="Times New Roman" w:cs="Times New Roman"/>
          <w:b/>
          <w:color w:val="0070C0"/>
          <w:sz w:val="36"/>
          <w:szCs w:val="36"/>
          <w:lang w:val="uk" w:eastAsia="uk-UA"/>
        </w:rPr>
      </w:pPr>
      <w:r w:rsidRPr="00141040">
        <w:rPr>
          <w:rFonts w:ascii="Times New Roman" w:eastAsia="Times New Roman" w:hAnsi="Times New Roman" w:cs="Times New Roman"/>
          <w:b/>
          <w:color w:val="0070C0"/>
          <w:sz w:val="36"/>
          <w:szCs w:val="36"/>
          <w:lang w:eastAsia="uk-UA"/>
        </w:rPr>
        <w:t>і</w:t>
      </w:r>
      <w:r w:rsidRPr="00141040">
        <w:rPr>
          <w:rFonts w:ascii="Times New Roman" w:eastAsia="Times New Roman" w:hAnsi="Times New Roman" w:cs="Times New Roman"/>
          <w:b/>
          <w:color w:val="0070C0"/>
          <w:sz w:val="36"/>
          <w:szCs w:val="36"/>
          <w:lang w:val="uk" w:eastAsia="uk-UA"/>
        </w:rPr>
        <w:t>з запобігання</w:t>
      </w:r>
      <w:r w:rsidR="00210082">
        <w:rPr>
          <w:rFonts w:ascii="Times New Roman" w:eastAsia="Times New Roman" w:hAnsi="Times New Roman" w:cs="Times New Roman"/>
          <w:b/>
          <w:color w:val="0070C0"/>
          <w:sz w:val="36"/>
          <w:szCs w:val="36"/>
          <w:lang w:val="uk" w:eastAsia="uk-UA"/>
        </w:rPr>
        <w:t xml:space="preserve"> та унеможливлення насильства</w:t>
      </w:r>
      <w:r w:rsidRPr="00141040">
        <w:rPr>
          <w:rFonts w:ascii="Times New Roman" w:eastAsia="Times New Roman" w:hAnsi="Times New Roman" w:cs="Times New Roman"/>
          <w:b/>
          <w:color w:val="0070C0"/>
          <w:sz w:val="36"/>
          <w:szCs w:val="36"/>
          <w:lang w:val="uk" w:eastAsia="uk-UA"/>
        </w:rPr>
        <w:t xml:space="preserve"> та </w:t>
      </w:r>
      <w:r w:rsidR="00210082">
        <w:rPr>
          <w:rFonts w:ascii="Times New Roman" w:eastAsia="Times New Roman" w:hAnsi="Times New Roman" w:cs="Times New Roman"/>
          <w:b/>
          <w:color w:val="0070C0"/>
          <w:sz w:val="36"/>
          <w:szCs w:val="36"/>
          <w:lang w:val="uk" w:eastAsia="uk-UA"/>
        </w:rPr>
        <w:t xml:space="preserve">жорстокості, </w:t>
      </w:r>
      <w:r w:rsidRPr="00141040">
        <w:rPr>
          <w:rFonts w:ascii="Times New Roman" w:eastAsia="Times New Roman" w:hAnsi="Times New Roman" w:cs="Times New Roman"/>
          <w:b/>
          <w:color w:val="0070C0"/>
          <w:sz w:val="36"/>
          <w:szCs w:val="36"/>
          <w:lang w:val="uk" w:eastAsia="uk-UA"/>
        </w:rPr>
        <w:t xml:space="preserve">протидії </w:t>
      </w:r>
      <w:proofErr w:type="spellStart"/>
      <w:r w:rsidRPr="00141040">
        <w:rPr>
          <w:rFonts w:ascii="Times New Roman" w:eastAsia="Times New Roman" w:hAnsi="Times New Roman" w:cs="Times New Roman"/>
          <w:b/>
          <w:color w:val="0070C0"/>
          <w:sz w:val="36"/>
          <w:szCs w:val="36"/>
          <w:lang w:val="uk" w:eastAsia="uk-UA"/>
        </w:rPr>
        <w:t>булінгу</w:t>
      </w:r>
      <w:proofErr w:type="spellEnd"/>
      <w:r w:rsidRPr="00141040">
        <w:rPr>
          <w:rFonts w:ascii="Times New Roman" w:eastAsia="Times New Roman" w:hAnsi="Times New Roman" w:cs="Times New Roman"/>
          <w:b/>
          <w:color w:val="0070C0"/>
          <w:sz w:val="36"/>
          <w:szCs w:val="36"/>
          <w:lang w:val="uk" w:eastAsia="uk-UA"/>
        </w:rPr>
        <w:t xml:space="preserve"> в закладі освіти</w:t>
      </w:r>
    </w:p>
    <w:p w14:paraId="66048A65" w14:textId="7F3919F3" w:rsidR="00141040" w:rsidRDefault="00141040" w:rsidP="00141040">
      <w:pPr>
        <w:shd w:val="clear" w:color="auto" w:fill="FFFFFF"/>
        <w:spacing w:after="0" w:line="240" w:lineRule="auto"/>
        <w:jc w:val="center"/>
        <w:rPr>
          <w:rFonts w:ascii="Times New Roman" w:eastAsia="Times New Roman" w:hAnsi="Times New Roman" w:cs="Times New Roman"/>
          <w:b/>
          <w:color w:val="0070C0"/>
          <w:sz w:val="36"/>
          <w:szCs w:val="36"/>
          <w:lang w:val="uk" w:eastAsia="uk-UA"/>
        </w:rPr>
      </w:pPr>
      <w:r w:rsidRPr="00141040">
        <w:rPr>
          <w:rFonts w:ascii="Times New Roman" w:eastAsia="Times New Roman" w:hAnsi="Times New Roman" w:cs="Times New Roman"/>
          <w:b/>
          <w:color w:val="0070C0"/>
          <w:sz w:val="36"/>
          <w:szCs w:val="36"/>
          <w:lang w:val="uk" w:eastAsia="uk-UA"/>
        </w:rPr>
        <w:t>на 202</w:t>
      </w:r>
      <w:r w:rsidR="00210082">
        <w:rPr>
          <w:rFonts w:ascii="Times New Roman" w:eastAsia="Times New Roman" w:hAnsi="Times New Roman" w:cs="Times New Roman"/>
          <w:b/>
          <w:color w:val="0070C0"/>
          <w:sz w:val="36"/>
          <w:szCs w:val="36"/>
          <w:lang w:eastAsia="uk-UA"/>
        </w:rPr>
        <w:t>5</w:t>
      </w:r>
      <w:r w:rsidRPr="00141040">
        <w:rPr>
          <w:rFonts w:ascii="Times New Roman" w:eastAsia="Times New Roman" w:hAnsi="Times New Roman" w:cs="Times New Roman"/>
          <w:b/>
          <w:color w:val="0070C0"/>
          <w:sz w:val="36"/>
          <w:szCs w:val="36"/>
          <w:lang w:val="uk" w:eastAsia="uk-UA"/>
        </w:rPr>
        <w:t>-202</w:t>
      </w:r>
      <w:r w:rsidR="00210082">
        <w:rPr>
          <w:rFonts w:ascii="Times New Roman" w:eastAsia="Times New Roman" w:hAnsi="Times New Roman" w:cs="Times New Roman"/>
          <w:b/>
          <w:color w:val="0070C0"/>
          <w:sz w:val="36"/>
          <w:szCs w:val="36"/>
          <w:lang w:eastAsia="uk-UA"/>
        </w:rPr>
        <w:t>6</w:t>
      </w:r>
      <w:r w:rsidRPr="00141040">
        <w:rPr>
          <w:rFonts w:ascii="Times New Roman" w:eastAsia="Times New Roman" w:hAnsi="Times New Roman" w:cs="Times New Roman"/>
          <w:b/>
          <w:color w:val="0070C0"/>
          <w:sz w:val="36"/>
          <w:szCs w:val="36"/>
          <w:lang w:val="uk" w:eastAsia="uk-UA"/>
        </w:rPr>
        <w:t xml:space="preserve"> навчальний рік</w:t>
      </w:r>
    </w:p>
    <w:p w14:paraId="4CA56C26" w14:textId="77777777" w:rsidR="00210082" w:rsidRPr="00141040" w:rsidRDefault="00210082" w:rsidP="00141040">
      <w:pPr>
        <w:shd w:val="clear" w:color="auto" w:fill="FFFFFF"/>
        <w:spacing w:after="0" w:line="240" w:lineRule="auto"/>
        <w:jc w:val="center"/>
        <w:rPr>
          <w:rFonts w:ascii="Times New Roman" w:eastAsia="Times New Roman" w:hAnsi="Times New Roman" w:cs="Times New Roman"/>
          <w:color w:val="3F3F3F"/>
          <w:sz w:val="36"/>
          <w:szCs w:val="36"/>
          <w:lang w:val="uk" w:eastAsia="uk-UA"/>
        </w:rPr>
      </w:pPr>
    </w:p>
    <w:tbl>
      <w:tblPr>
        <w:tblW w:w="10514" w:type="dxa"/>
        <w:tblInd w:w="-459" w:type="dxa"/>
        <w:tblLayout w:type="fixed"/>
        <w:tblCellMar>
          <w:left w:w="0" w:type="dxa"/>
          <w:right w:w="0" w:type="dxa"/>
        </w:tblCellMar>
        <w:tblLook w:val="04A0" w:firstRow="1" w:lastRow="0" w:firstColumn="1" w:lastColumn="0" w:noHBand="0" w:noVBand="1"/>
      </w:tblPr>
      <w:tblGrid>
        <w:gridCol w:w="764"/>
        <w:gridCol w:w="5757"/>
        <w:gridCol w:w="1843"/>
        <w:gridCol w:w="2150"/>
      </w:tblGrid>
      <w:tr w:rsidR="00141040" w:rsidRPr="00141040" w14:paraId="698112FB" w14:textId="77777777" w:rsidTr="00F80443">
        <w:tc>
          <w:tcPr>
            <w:tcW w:w="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3E21AD" w14:textId="77777777" w:rsidR="00141040" w:rsidRPr="00141040" w:rsidRDefault="00141040" w:rsidP="00141040">
            <w:pPr>
              <w:spacing w:after="0" w:line="240" w:lineRule="auto"/>
              <w:jc w:val="center"/>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№з/п</w:t>
            </w:r>
          </w:p>
        </w:tc>
        <w:tc>
          <w:tcPr>
            <w:tcW w:w="575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59ED3A6" w14:textId="77777777" w:rsidR="00141040" w:rsidRPr="00141040" w:rsidRDefault="00141040" w:rsidP="00141040">
            <w:pPr>
              <w:spacing w:after="0" w:line="240" w:lineRule="auto"/>
              <w:jc w:val="center"/>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Назва заходу</w:t>
            </w:r>
          </w:p>
          <w:p w14:paraId="392A4D10" w14:textId="77777777" w:rsidR="00141040" w:rsidRPr="00141040" w:rsidRDefault="00141040" w:rsidP="00141040">
            <w:pPr>
              <w:spacing w:after="0" w:line="240" w:lineRule="auto"/>
              <w:jc w:val="center"/>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 </w:t>
            </w:r>
          </w:p>
        </w:tc>
        <w:tc>
          <w:tcPr>
            <w:tcW w:w="184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6DB3CC6" w14:textId="77777777" w:rsidR="00141040" w:rsidRPr="00141040" w:rsidRDefault="00141040" w:rsidP="00141040">
            <w:pPr>
              <w:spacing w:after="0" w:line="240" w:lineRule="auto"/>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Термін виконання</w:t>
            </w:r>
          </w:p>
        </w:tc>
        <w:tc>
          <w:tcPr>
            <w:tcW w:w="215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3B7493A" w14:textId="77777777" w:rsidR="00141040" w:rsidRPr="00141040" w:rsidRDefault="00141040" w:rsidP="00141040">
            <w:pPr>
              <w:spacing w:after="0" w:line="240" w:lineRule="auto"/>
              <w:jc w:val="center"/>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Відповідальні</w:t>
            </w:r>
          </w:p>
        </w:tc>
      </w:tr>
      <w:tr w:rsidR="00141040" w:rsidRPr="00141040" w14:paraId="634582E0"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C20A04" w14:textId="77777777" w:rsidR="00141040" w:rsidRPr="00141040" w:rsidRDefault="00141040" w:rsidP="00141040">
            <w:pPr>
              <w:spacing w:after="0" w:line="240" w:lineRule="auto"/>
              <w:jc w:val="center"/>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1</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0A070556"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Опрацювати нормативно-правові документи щодо профілактики негативних проявів в учнівському середовищі</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4A646B77" w14:textId="77777777" w:rsidR="00141040" w:rsidRPr="00141040" w:rsidRDefault="00141040" w:rsidP="00141040">
            <w:pPr>
              <w:spacing w:after="0" w:line="240" w:lineRule="auto"/>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Серпень, вересень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097B890E" w14:textId="77777777" w:rsidR="00141040" w:rsidRPr="00141040" w:rsidRDefault="00141040" w:rsidP="00141040">
            <w:pPr>
              <w:spacing w:after="0" w:line="240" w:lineRule="auto"/>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Адміністрація ліцею, педагогічні працівники</w:t>
            </w:r>
          </w:p>
        </w:tc>
      </w:tr>
      <w:tr w:rsidR="00F80443" w:rsidRPr="00141040" w14:paraId="2CCA201D"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DF28FDA" w14:textId="3122BFE8" w:rsidR="00F80443"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2</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645608CD" w14:textId="3F897AAA" w:rsidR="00F80443" w:rsidRPr="00F80443" w:rsidRDefault="00F80443" w:rsidP="00F80443">
            <w:pPr>
              <w:spacing w:after="0" w:line="240" w:lineRule="auto"/>
              <w:jc w:val="both"/>
              <w:rPr>
                <w:rFonts w:ascii="Times New Roman" w:eastAsia="Times New Roman" w:hAnsi="Times New Roman" w:cs="Times New Roman"/>
                <w:sz w:val="28"/>
                <w:szCs w:val="28"/>
                <w:lang w:val="uk" w:eastAsia="uk-UA"/>
              </w:rPr>
            </w:pPr>
            <w:r w:rsidRPr="00F80443">
              <w:rPr>
                <w:rFonts w:ascii="Times New Roman" w:eastAsia="Times New Roman" w:hAnsi="Times New Roman" w:cs="Times New Roman"/>
                <w:sz w:val="28"/>
                <w:szCs w:val="28"/>
                <w:lang w:val="uk" w:eastAsia="uk-UA"/>
              </w:rPr>
              <w:t>Нарад</w:t>
            </w:r>
            <w:r>
              <w:rPr>
                <w:rFonts w:ascii="Times New Roman" w:eastAsia="Times New Roman" w:hAnsi="Times New Roman" w:cs="Times New Roman"/>
                <w:sz w:val="28"/>
                <w:szCs w:val="28"/>
                <w:lang w:val="uk" w:eastAsia="uk-UA"/>
              </w:rPr>
              <w:t>и</w:t>
            </w:r>
            <w:r w:rsidRPr="00F80443">
              <w:rPr>
                <w:rFonts w:ascii="Times New Roman" w:eastAsia="Times New Roman" w:hAnsi="Times New Roman" w:cs="Times New Roman"/>
                <w:sz w:val="28"/>
                <w:szCs w:val="28"/>
                <w:lang w:val="uk" w:eastAsia="uk-UA"/>
              </w:rPr>
              <w:t xml:space="preserve"> з працівниками навчального закладу з профілактики домашнього насилля,</w:t>
            </w:r>
          </w:p>
          <w:p w14:paraId="5D85A2F7" w14:textId="539C7D15" w:rsidR="00F80443" w:rsidRPr="00141040" w:rsidRDefault="00F80443" w:rsidP="00F80443">
            <w:pPr>
              <w:spacing w:after="0" w:line="240" w:lineRule="auto"/>
              <w:jc w:val="both"/>
              <w:rPr>
                <w:rFonts w:ascii="Times New Roman" w:eastAsia="Times New Roman" w:hAnsi="Times New Roman" w:cs="Times New Roman"/>
                <w:sz w:val="28"/>
                <w:szCs w:val="28"/>
                <w:lang w:val="uk" w:eastAsia="uk-UA"/>
              </w:rPr>
            </w:pPr>
            <w:r w:rsidRPr="00F80443">
              <w:rPr>
                <w:rFonts w:ascii="Times New Roman" w:eastAsia="Times New Roman" w:hAnsi="Times New Roman" w:cs="Times New Roman"/>
                <w:sz w:val="28"/>
                <w:szCs w:val="28"/>
                <w:lang w:val="uk" w:eastAsia="uk-UA"/>
              </w:rPr>
              <w:t>насильства за ознакою статі (за потребою)</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6AC9D8D6" w14:textId="21C8B8DB" w:rsidR="00F80443" w:rsidRPr="00141040" w:rsidRDefault="00F80443" w:rsidP="00141040">
            <w:pPr>
              <w:spacing w:after="0" w:line="240" w:lineRule="auto"/>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За потребою</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5C90744A" w14:textId="7EB61473" w:rsidR="00F80443" w:rsidRPr="00141040" w:rsidRDefault="00F80443" w:rsidP="00141040">
            <w:pPr>
              <w:spacing w:after="0" w:line="240" w:lineRule="auto"/>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Дирекція</w:t>
            </w:r>
          </w:p>
        </w:tc>
      </w:tr>
      <w:tr w:rsidR="00F80443" w:rsidRPr="00141040" w14:paraId="77E6587C"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FBD70BC" w14:textId="1D28FF8D" w:rsidR="00F80443"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3</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219AE9FD" w14:textId="75BD75AF" w:rsidR="00F80443" w:rsidRPr="00F80443" w:rsidRDefault="00F80443" w:rsidP="00F80443">
            <w:pPr>
              <w:spacing w:after="0" w:line="240" w:lineRule="auto"/>
              <w:jc w:val="both"/>
              <w:rPr>
                <w:rFonts w:ascii="Times New Roman" w:eastAsia="Times New Roman" w:hAnsi="Times New Roman" w:cs="Times New Roman"/>
                <w:sz w:val="28"/>
                <w:szCs w:val="28"/>
                <w:lang w:val="uk" w:eastAsia="uk-UA"/>
              </w:rPr>
            </w:pPr>
            <w:r w:rsidRPr="00F80443">
              <w:rPr>
                <w:rFonts w:ascii="Times New Roman" w:eastAsia="Times New Roman" w:hAnsi="Times New Roman" w:cs="Times New Roman"/>
                <w:sz w:val="28"/>
                <w:szCs w:val="28"/>
                <w:lang w:val="uk" w:eastAsia="uk-UA"/>
              </w:rPr>
              <w:t>Розміщення на сайті ліцею</w:t>
            </w:r>
            <w:r>
              <w:rPr>
                <w:rFonts w:ascii="Times New Roman" w:eastAsia="Times New Roman" w:hAnsi="Times New Roman" w:cs="Times New Roman"/>
                <w:sz w:val="28"/>
                <w:szCs w:val="28"/>
                <w:lang w:val="uk" w:eastAsia="uk-UA"/>
              </w:rPr>
              <w:t>:</w:t>
            </w:r>
            <w:r w:rsidRPr="00F80443">
              <w:rPr>
                <w:rFonts w:ascii="Times New Roman" w:eastAsia="Times New Roman" w:hAnsi="Times New Roman" w:cs="Times New Roman"/>
                <w:sz w:val="28"/>
                <w:szCs w:val="28"/>
                <w:lang w:val="uk" w:eastAsia="uk-UA"/>
              </w:rPr>
              <w:t xml:space="preserve"> нормативних документів</w:t>
            </w:r>
            <w:r>
              <w:rPr>
                <w:rFonts w:ascii="Times New Roman" w:eastAsia="Times New Roman" w:hAnsi="Times New Roman" w:cs="Times New Roman"/>
                <w:sz w:val="28"/>
                <w:szCs w:val="28"/>
                <w:lang w:val="uk" w:eastAsia="uk-UA"/>
              </w:rPr>
              <w:t>, матеріалів із протидії та профілактики насильства.</w:t>
            </w:r>
            <w:r w:rsidRPr="00F80443">
              <w:rPr>
                <w:rFonts w:ascii="Times New Roman" w:eastAsia="Times New Roman" w:hAnsi="Times New Roman" w:cs="Times New Roman"/>
                <w:sz w:val="28"/>
                <w:szCs w:val="28"/>
                <w:lang w:val="uk" w:eastAsia="uk-UA"/>
              </w:rPr>
              <w:t xml:space="preserve"> Оформлення тематичного стенду. Алгоритм дій у разі виявлення ознак чи фактів, що можуть вказувати на вчинення домашнього насильства щодо дитини</w:t>
            </w:r>
            <w:r>
              <w:rPr>
                <w:rFonts w:ascii="Times New Roman" w:eastAsia="Times New Roman" w:hAnsi="Times New Roman" w:cs="Times New Roman"/>
                <w:sz w:val="28"/>
                <w:szCs w:val="28"/>
                <w:lang w:val="uk" w:eastAsia="uk-UA"/>
              </w:rPr>
              <w:t>.</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4F0F54F8" w14:textId="1316A063" w:rsidR="00F80443" w:rsidRDefault="00F80443" w:rsidP="00141040">
            <w:pPr>
              <w:spacing w:after="0" w:line="240" w:lineRule="auto"/>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Вересень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1A3B8191" w14:textId="651F7D13" w:rsidR="00F80443" w:rsidRDefault="00F80443" w:rsidP="00141040">
            <w:pPr>
              <w:spacing w:after="0" w:line="240" w:lineRule="auto"/>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ЗНВР, ЗВР, практичний психолог, соціальний педагог</w:t>
            </w:r>
          </w:p>
        </w:tc>
      </w:tr>
      <w:tr w:rsidR="00210082" w:rsidRPr="00141040" w14:paraId="5ED50D9B"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99AE53" w14:textId="48E076A6" w:rsidR="00210082"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4</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1F5EB2AF" w14:textId="070AB2F3" w:rsidR="00210082" w:rsidRPr="00210082" w:rsidRDefault="00210082" w:rsidP="00210082">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 xml:space="preserve">Ознайомлення працівників закладу з </w:t>
            </w:r>
            <w:r w:rsidRPr="00210082">
              <w:rPr>
                <w:rFonts w:ascii="Times New Roman" w:eastAsia="Times New Roman" w:hAnsi="Times New Roman" w:cs="Times New Roman"/>
                <w:sz w:val="28"/>
                <w:szCs w:val="28"/>
                <w:lang w:val="uk" w:eastAsia="uk-UA"/>
              </w:rPr>
              <w:t>Типов</w:t>
            </w:r>
            <w:r>
              <w:rPr>
                <w:rFonts w:ascii="Times New Roman" w:eastAsia="Times New Roman" w:hAnsi="Times New Roman" w:cs="Times New Roman"/>
                <w:sz w:val="28"/>
                <w:szCs w:val="28"/>
                <w:lang w:val="uk" w:eastAsia="uk-UA"/>
              </w:rPr>
              <w:t>ою</w:t>
            </w:r>
            <w:r w:rsidRPr="00210082">
              <w:rPr>
                <w:rFonts w:ascii="Times New Roman" w:eastAsia="Times New Roman" w:hAnsi="Times New Roman" w:cs="Times New Roman"/>
                <w:sz w:val="28"/>
                <w:szCs w:val="28"/>
                <w:lang w:val="uk" w:eastAsia="uk-UA"/>
              </w:rPr>
              <w:t xml:space="preserve"> програма унеможливлення насильства та жорстокого поводження з дітьми, затверджен</w:t>
            </w:r>
            <w:r>
              <w:rPr>
                <w:rFonts w:ascii="Times New Roman" w:eastAsia="Times New Roman" w:hAnsi="Times New Roman" w:cs="Times New Roman"/>
                <w:sz w:val="28"/>
                <w:szCs w:val="28"/>
                <w:lang w:val="uk" w:eastAsia="uk-UA"/>
              </w:rPr>
              <w:t>ої</w:t>
            </w:r>
            <w:r w:rsidRPr="00210082">
              <w:rPr>
                <w:rFonts w:ascii="Times New Roman" w:eastAsia="Times New Roman" w:hAnsi="Times New Roman" w:cs="Times New Roman"/>
                <w:sz w:val="28"/>
                <w:szCs w:val="28"/>
                <w:lang w:val="uk" w:eastAsia="uk-UA"/>
              </w:rPr>
              <w:t xml:space="preserve"> Кабінетом Міністрів України </w:t>
            </w:r>
          </w:p>
          <w:p w14:paraId="29C186A9" w14:textId="393C11C2" w:rsidR="00210082" w:rsidRPr="00141040" w:rsidRDefault="00210082" w:rsidP="00210082">
            <w:pPr>
              <w:spacing w:after="0" w:line="240" w:lineRule="auto"/>
              <w:jc w:val="both"/>
              <w:rPr>
                <w:rFonts w:ascii="Times New Roman" w:eastAsia="Times New Roman" w:hAnsi="Times New Roman" w:cs="Times New Roman"/>
                <w:sz w:val="28"/>
                <w:szCs w:val="28"/>
                <w:lang w:val="uk" w:eastAsia="uk-UA"/>
              </w:rPr>
            </w:pPr>
            <w:r w:rsidRPr="00210082">
              <w:rPr>
                <w:rFonts w:ascii="Times New Roman" w:eastAsia="Times New Roman" w:hAnsi="Times New Roman" w:cs="Times New Roman"/>
                <w:sz w:val="28"/>
                <w:szCs w:val="28"/>
                <w:lang w:val="uk" w:eastAsia="uk-UA"/>
              </w:rPr>
              <w:t>4 червня 2025 р. № 658</w:t>
            </w:r>
            <w:r>
              <w:rPr>
                <w:rFonts w:ascii="Times New Roman" w:eastAsia="Times New Roman" w:hAnsi="Times New Roman" w:cs="Times New Roman"/>
                <w:sz w:val="28"/>
                <w:szCs w:val="28"/>
                <w:lang w:val="uk" w:eastAsia="uk-UA"/>
              </w:rPr>
              <w:t>, а також Положенням</w:t>
            </w:r>
            <w:r w:rsidR="007F35B6">
              <w:rPr>
                <w:rFonts w:ascii="Times New Roman" w:eastAsia="Times New Roman" w:hAnsi="Times New Roman" w:cs="Times New Roman"/>
                <w:sz w:val="28"/>
                <w:szCs w:val="28"/>
                <w:lang w:val="uk" w:eastAsia="uk-UA"/>
              </w:rPr>
              <w:t xml:space="preserve"> про </w:t>
            </w:r>
            <w:r w:rsidR="007F35B6" w:rsidRPr="007F35B6">
              <w:rPr>
                <w:rFonts w:ascii="Times New Roman" w:eastAsia="Times New Roman" w:hAnsi="Times New Roman" w:cs="Times New Roman"/>
                <w:sz w:val="28"/>
                <w:szCs w:val="28"/>
                <w:lang w:val="uk" w:eastAsia="uk-UA"/>
              </w:rPr>
              <w:t>унеможливлення насильства та жорстокого поводження з дітьми</w:t>
            </w:r>
            <w:r>
              <w:rPr>
                <w:rFonts w:ascii="Times New Roman" w:eastAsia="Times New Roman" w:hAnsi="Times New Roman" w:cs="Times New Roman"/>
                <w:sz w:val="28"/>
                <w:szCs w:val="28"/>
                <w:lang w:val="uk" w:eastAsia="uk-UA"/>
              </w:rPr>
              <w:t xml:space="preserve"> </w:t>
            </w:r>
            <w:r w:rsidR="007F35B6">
              <w:rPr>
                <w:rFonts w:ascii="Times New Roman" w:eastAsia="Times New Roman" w:hAnsi="Times New Roman" w:cs="Times New Roman"/>
                <w:sz w:val="28"/>
                <w:szCs w:val="28"/>
                <w:lang w:val="uk" w:eastAsia="uk-UA"/>
              </w:rPr>
              <w:t>у закладі.</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0057D971" w14:textId="6C5F3032" w:rsidR="00210082" w:rsidRPr="00141040" w:rsidRDefault="00210082" w:rsidP="00141040">
            <w:pPr>
              <w:spacing w:after="0" w:line="240" w:lineRule="auto"/>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Кінець серпня 2025 року</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453D6193" w14:textId="748DD90C" w:rsidR="00210082" w:rsidRPr="00141040" w:rsidRDefault="007F35B6" w:rsidP="00141040">
            <w:pPr>
              <w:spacing w:after="0" w:line="240" w:lineRule="auto"/>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 xml:space="preserve">Директор, </w:t>
            </w:r>
            <w:r w:rsidR="00210082">
              <w:rPr>
                <w:rFonts w:ascii="Times New Roman" w:eastAsia="Times New Roman" w:hAnsi="Times New Roman" w:cs="Times New Roman"/>
                <w:sz w:val="28"/>
                <w:szCs w:val="28"/>
                <w:lang w:val="uk" w:eastAsia="uk-UA"/>
              </w:rPr>
              <w:t>ЗНВР, ЗВР</w:t>
            </w:r>
          </w:p>
        </w:tc>
      </w:tr>
      <w:tr w:rsidR="00141040" w:rsidRPr="00141040" w14:paraId="5B84A78B"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BAAC54" w14:textId="0C24E4F3" w:rsidR="00141040"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5</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2072145E"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Проводити профілактично-</w:t>
            </w:r>
            <w:proofErr w:type="spellStart"/>
            <w:r w:rsidRPr="00141040">
              <w:rPr>
                <w:rFonts w:ascii="Times New Roman" w:eastAsia="Times New Roman" w:hAnsi="Times New Roman" w:cs="Times New Roman"/>
                <w:sz w:val="28"/>
                <w:szCs w:val="28"/>
                <w:lang w:val="uk" w:eastAsia="uk-UA"/>
              </w:rPr>
              <w:t>просвітлицькі</w:t>
            </w:r>
            <w:proofErr w:type="spellEnd"/>
            <w:r w:rsidRPr="00141040">
              <w:rPr>
                <w:rFonts w:ascii="Times New Roman" w:eastAsia="Times New Roman" w:hAnsi="Times New Roman" w:cs="Times New Roman"/>
                <w:sz w:val="28"/>
                <w:szCs w:val="28"/>
                <w:lang w:val="uk" w:eastAsia="uk-UA"/>
              </w:rPr>
              <w:t xml:space="preserve"> заходи з профілактики </w:t>
            </w:r>
            <w:proofErr w:type="spellStart"/>
            <w:r w:rsidRPr="00141040">
              <w:rPr>
                <w:rFonts w:ascii="Times New Roman" w:eastAsia="Times New Roman" w:hAnsi="Times New Roman" w:cs="Times New Roman"/>
                <w:sz w:val="28"/>
                <w:szCs w:val="28"/>
                <w:lang w:val="uk" w:eastAsia="uk-UA"/>
              </w:rPr>
              <w:t>булінгу</w:t>
            </w:r>
            <w:proofErr w:type="spellEnd"/>
            <w:r w:rsidRPr="00141040">
              <w:rPr>
                <w:rFonts w:ascii="Times New Roman" w:eastAsia="Times New Roman" w:hAnsi="Times New Roman" w:cs="Times New Roman"/>
                <w:sz w:val="28"/>
                <w:szCs w:val="28"/>
                <w:lang w:val="uk" w:eastAsia="uk-UA"/>
              </w:rPr>
              <w:t xml:space="preserve"> (</w:t>
            </w:r>
            <w:proofErr w:type="spellStart"/>
            <w:r w:rsidRPr="00141040">
              <w:rPr>
                <w:rFonts w:ascii="Times New Roman" w:eastAsia="Times New Roman" w:hAnsi="Times New Roman" w:cs="Times New Roman"/>
                <w:sz w:val="28"/>
                <w:szCs w:val="28"/>
                <w:lang w:val="uk" w:eastAsia="uk-UA"/>
              </w:rPr>
              <w:t>цькуваню</w:t>
            </w:r>
            <w:proofErr w:type="spellEnd"/>
            <w:r w:rsidRPr="00141040">
              <w:rPr>
                <w:rFonts w:ascii="Times New Roman" w:eastAsia="Times New Roman" w:hAnsi="Times New Roman" w:cs="Times New Roman"/>
                <w:sz w:val="28"/>
                <w:szCs w:val="28"/>
                <w:lang w:val="uk" w:eastAsia="uk-UA"/>
              </w:rPr>
              <w:t>), жорстокої та протиправної поведінки, конфліктів в учнівських та педагогічних колективах</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53842BBF" w14:textId="77777777" w:rsidR="00141040" w:rsidRPr="00141040" w:rsidRDefault="00141040" w:rsidP="00141040">
            <w:pPr>
              <w:spacing w:after="0" w:line="240" w:lineRule="auto"/>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Протягом року</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108F10D0" w14:textId="77777777" w:rsidR="00141040" w:rsidRPr="00141040" w:rsidRDefault="00141040" w:rsidP="00141040">
            <w:pPr>
              <w:spacing w:after="0" w:line="240" w:lineRule="auto"/>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Класні керівники 1-11 класів, практичний психолог, соціальний педагог</w:t>
            </w:r>
          </w:p>
        </w:tc>
      </w:tr>
      <w:tr w:rsidR="001B7633" w:rsidRPr="00141040" w14:paraId="77095AE0"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488636" w14:textId="7E700741" w:rsidR="001B7633"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6</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5A51B4E2" w14:textId="626B6203" w:rsidR="001B7633" w:rsidRPr="00141040" w:rsidRDefault="001B7633" w:rsidP="00141040">
            <w:pPr>
              <w:spacing w:after="0" w:line="240" w:lineRule="auto"/>
              <w:jc w:val="both"/>
              <w:rPr>
                <w:rFonts w:ascii="Times New Roman" w:eastAsia="Times New Roman" w:hAnsi="Times New Roman" w:cs="Times New Roman"/>
                <w:sz w:val="28"/>
                <w:szCs w:val="28"/>
                <w:lang w:val="uk" w:eastAsia="uk-UA"/>
              </w:rPr>
            </w:pPr>
            <w:r w:rsidRPr="001B7633">
              <w:rPr>
                <w:rFonts w:ascii="Times New Roman" w:eastAsia="Times New Roman" w:hAnsi="Times New Roman" w:cs="Times New Roman"/>
                <w:sz w:val="28"/>
                <w:szCs w:val="28"/>
                <w:lang w:val="uk" w:eastAsia="uk-UA"/>
              </w:rPr>
              <w:t xml:space="preserve">Проведення </w:t>
            </w:r>
            <w:r>
              <w:rPr>
                <w:rFonts w:ascii="Times New Roman" w:eastAsia="Times New Roman" w:hAnsi="Times New Roman" w:cs="Times New Roman"/>
                <w:sz w:val="28"/>
                <w:szCs w:val="28"/>
                <w:lang w:val="uk" w:eastAsia="uk-UA"/>
              </w:rPr>
              <w:t>бесіди</w:t>
            </w:r>
            <w:r w:rsidRPr="001B7633">
              <w:rPr>
                <w:rFonts w:ascii="Times New Roman" w:eastAsia="Times New Roman" w:hAnsi="Times New Roman" w:cs="Times New Roman"/>
                <w:sz w:val="28"/>
                <w:szCs w:val="28"/>
                <w:lang w:val="uk" w:eastAsia="uk-UA"/>
              </w:rPr>
              <w:t xml:space="preserve"> з роз’яснення неповнолітнім права на їх звернення до відповідних органів та установ з питань вчинення стосовно них домашнього </w:t>
            </w:r>
            <w:r w:rsidRPr="001B7633">
              <w:rPr>
                <w:rFonts w:ascii="Times New Roman" w:eastAsia="Times New Roman" w:hAnsi="Times New Roman" w:cs="Times New Roman"/>
                <w:sz w:val="28"/>
                <w:szCs w:val="28"/>
                <w:lang w:val="uk" w:eastAsia="uk-UA"/>
              </w:rPr>
              <w:lastRenderedPageBreak/>
              <w:t>насильства або реальної загрози його вчинення.</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0B953831" w14:textId="0D4D7BC6" w:rsidR="001B7633" w:rsidRPr="00141040" w:rsidRDefault="001B7633" w:rsidP="00141040">
            <w:pPr>
              <w:spacing w:after="0" w:line="240" w:lineRule="auto"/>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lastRenderedPageBreak/>
              <w:t>Жовтень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76996D77" w14:textId="5D7810F5" w:rsidR="001B7633" w:rsidRPr="00141040" w:rsidRDefault="001B7633" w:rsidP="00141040">
            <w:pPr>
              <w:spacing w:after="0" w:line="240" w:lineRule="auto"/>
              <w:rPr>
                <w:rFonts w:ascii="Times New Roman" w:eastAsia="Times New Roman" w:hAnsi="Times New Roman" w:cs="Times New Roman"/>
                <w:sz w:val="28"/>
                <w:szCs w:val="28"/>
                <w:lang w:val="uk" w:eastAsia="uk-UA"/>
              </w:rPr>
            </w:pPr>
            <w:r w:rsidRPr="001B7633">
              <w:rPr>
                <w:rFonts w:ascii="Times New Roman" w:eastAsia="Times New Roman" w:hAnsi="Times New Roman" w:cs="Times New Roman"/>
                <w:sz w:val="28"/>
                <w:szCs w:val="28"/>
                <w:lang w:val="uk" w:eastAsia="uk-UA"/>
              </w:rPr>
              <w:t xml:space="preserve">Класні керівники 1-11 класів, практичний </w:t>
            </w:r>
            <w:r w:rsidRPr="001B7633">
              <w:rPr>
                <w:rFonts w:ascii="Times New Roman" w:eastAsia="Times New Roman" w:hAnsi="Times New Roman" w:cs="Times New Roman"/>
                <w:sz w:val="28"/>
                <w:szCs w:val="28"/>
                <w:lang w:val="uk" w:eastAsia="uk-UA"/>
              </w:rPr>
              <w:lastRenderedPageBreak/>
              <w:t>психолог, соціальний педагог</w:t>
            </w:r>
          </w:p>
        </w:tc>
      </w:tr>
      <w:tr w:rsidR="00141040" w:rsidRPr="00141040" w14:paraId="4297369E"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B1C713E" w14:textId="0624911C" w:rsidR="00141040"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lastRenderedPageBreak/>
              <w:t>7</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5D3100A8" w14:textId="7D381D19"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Брати участь педагогічним працівникам у семінарах, нарадах</w:t>
            </w:r>
            <w:r w:rsidR="007F35B6">
              <w:rPr>
                <w:rFonts w:ascii="Times New Roman" w:eastAsia="Times New Roman" w:hAnsi="Times New Roman" w:cs="Times New Roman"/>
                <w:sz w:val="28"/>
                <w:szCs w:val="28"/>
                <w:lang w:val="uk" w:eastAsia="uk-UA"/>
              </w:rPr>
              <w:t>, тренінгах</w:t>
            </w:r>
            <w:r w:rsidRPr="00141040">
              <w:rPr>
                <w:rFonts w:ascii="Times New Roman" w:eastAsia="Times New Roman" w:hAnsi="Times New Roman" w:cs="Times New Roman"/>
                <w:sz w:val="28"/>
                <w:szCs w:val="28"/>
                <w:lang w:val="uk" w:eastAsia="uk-UA"/>
              </w:rPr>
              <w:t xml:space="preserve"> щодо протидії </w:t>
            </w:r>
            <w:proofErr w:type="spellStart"/>
            <w:r w:rsidRPr="00141040">
              <w:rPr>
                <w:rFonts w:ascii="Times New Roman" w:eastAsia="Times New Roman" w:hAnsi="Times New Roman" w:cs="Times New Roman"/>
                <w:sz w:val="28"/>
                <w:szCs w:val="28"/>
                <w:lang w:val="uk" w:eastAsia="uk-UA"/>
              </w:rPr>
              <w:t>булінгу</w:t>
            </w:r>
            <w:proofErr w:type="spellEnd"/>
            <w:r w:rsidR="007F35B6">
              <w:rPr>
                <w:rFonts w:ascii="Times New Roman" w:eastAsia="Times New Roman" w:hAnsi="Times New Roman" w:cs="Times New Roman"/>
                <w:sz w:val="28"/>
                <w:szCs w:val="28"/>
                <w:lang w:val="uk" w:eastAsia="uk-UA"/>
              </w:rPr>
              <w:t>.</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3BF32285"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Постійно</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79801AF6"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Педагогічні працівники</w:t>
            </w:r>
          </w:p>
        </w:tc>
      </w:tr>
      <w:tr w:rsidR="001B7633" w:rsidRPr="00141040" w14:paraId="34355DAB"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4708D92" w14:textId="43DF866F" w:rsidR="001B7633"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8</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5CF3F06E" w14:textId="4061F892" w:rsidR="001B7633" w:rsidRPr="00141040" w:rsidRDefault="001B7633"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Виготовлення і розповсюдження буклетів серед учнів щодо недопущення насильства, алгоритму дій при випадках жорстокого поводження з ними; телефонами довіри.</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155B965D" w14:textId="1187F6A6" w:rsidR="001B7633" w:rsidRPr="00141040" w:rsidRDefault="001B7633"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Листопад 2025</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75A41E8F" w14:textId="4FA80D93" w:rsidR="001B7633" w:rsidRPr="00141040" w:rsidRDefault="001B7633"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Органи учнівського самоврядування</w:t>
            </w:r>
          </w:p>
        </w:tc>
      </w:tr>
      <w:tr w:rsidR="001B7633" w:rsidRPr="00141040" w14:paraId="6071F736"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114BB2" w14:textId="7135310E" w:rsidR="001B7633"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9</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32919028" w14:textId="7F3EE8A0" w:rsidR="001B7633" w:rsidRDefault="001B7633"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Провести День толерантності (</w:t>
            </w:r>
            <w:r w:rsidR="009256B8">
              <w:rPr>
                <w:rFonts w:ascii="Times New Roman" w:eastAsia="Times New Roman" w:hAnsi="Times New Roman" w:cs="Times New Roman"/>
                <w:sz w:val="28"/>
                <w:szCs w:val="28"/>
                <w:lang w:val="uk" w:eastAsia="uk-UA"/>
              </w:rPr>
              <w:t>16 листопада</w:t>
            </w:r>
            <w:r>
              <w:rPr>
                <w:rFonts w:ascii="Times New Roman" w:eastAsia="Times New Roman" w:hAnsi="Times New Roman" w:cs="Times New Roman"/>
                <w:sz w:val="28"/>
                <w:szCs w:val="28"/>
                <w:lang w:val="uk" w:eastAsia="uk-UA"/>
              </w:rPr>
              <w:t>)</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1554139F" w14:textId="535E4FD4" w:rsidR="001B7633" w:rsidRDefault="009256B8"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17.11.25</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558167A5" w14:textId="05C4318F" w:rsidR="001B7633" w:rsidRDefault="009256B8"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ЗВР, П-О, соціальний педагог, психолог</w:t>
            </w:r>
          </w:p>
        </w:tc>
      </w:tr>
      <w:tr w:rsidR="00FD00DD" w:rsidRPr="00141040" w14:paraId="031E7143"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A328620" w14:textId="6157B7F1" w:rsidR="00FD00DD"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10</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3E907C95" w14:textId="77777777" w:rsidR="00FD00DD" w:rsidRPr="00FD00DD" w:rsidRDefault="00FD00DD" w:rsidP="00FD00DD">
            <w:pPr>
              <w:spacing w:after="0" w:line="240" w:lineRule="auto"/>
              <w:jc w:val="both"/>
              <w:rPr>
                <w:rFonts w:ascii="Times New Roman" w:eastAsia="Times New Roman" w:hAnsi="Times New Roman" w:cs="Times New Roman"/>
                <w:sz w:val="28"/>
                <w:szCs w:val="28"/>
                <w:lang w:val="uk" w:eastAsia="uk-UA"/>
              </w:rPr>
            </w:pPr>
            <w:r w:rsidRPr="00FD00DD">
              <w:rPr>
                <w:rFonts w:ascii="Times New Roman" w:eastAsia="Times New Roman" w:hAnsi="Times New Roman" w:cs="Times New Roman"/>
                <w:sz w:val="28"/>
                <w:szCs w:val="28"/>
                <w:lang w:val="uk" w:eastAsia="uk-UA"/>
              </w:rPr>
              <w:t>Підготовка рекомендацій для працівників ліцею:</w:t>
            </w:r>
          </w:p>
          <w:p w14:paraId="48083FE3" w14:textId="77777777" w:rsidR="00FD00DD" w:rsidRPr="00FD00DD" w:rsidRDefault="00FD00DD" w:rsidP="00FD00DD">
            <w:pPr>
              <w:spacing w:after="0" w:line="240" w:lineRule="auto"/>
              <w:jc w:val="both"/>
              <w:rPr>
                <w:rFonts w:ascii="Times New Roman" w:eastAsia="Times New Roman" w:hAnsi="Times New Roman" w:cs="Times New Roman"/>
                <w:sz w:val="28"/>
                <w:szCs w:val="28"/>
                <w:lang w:val="uk" w:eastAsia="uk-UA"/>
              </w:rPr>
            </w:pPr>
            <w:r w:rsidRPr="00FD00DD">
              <w:rPr>
                <w:rFonts w:ascii="Times New Roman" w:eastAsia="Times New Roman" w:hAnsi="Times New Roman" w:cs="Times New Roman"/>
                <w:sz w:val="28"/>
                <w:szCs w:val="28"/>
                <w:lang w:val="uk" w:eastAsia="uk-UA"/>
              </w:rPr>
              <w:t>- нормативні документи із запобігання та протидії домашнього насилля,</w:t>
            </w:r>
          </w:p>
          <w:p w14:paraId="7F87C68C" w14:textId="77777777" w:rsidR="00FD00DD" w:rsidRPr="00FD00DD" w:rsidRDefault="00FD00DD" w:rsidP="00FD00DD">
            <w:pPr>
              <w:spacing w:after="0" w:line="240" w:lineRule="auto"/>
              <w:jc w:val="both"/>
              <w:rPr>
                <w:rFonts w:ascii="Times New Roman" w:eastAsia="Times New Roman" w:hAnsi="Times New Roman" w:cs="Times New Roman"/>
                <w:sz w:val="28"/>
                <w:szCs w:val="28"/>
                <w:lang w:val="uk" w:eastAsia="uk-UA"/>
              </w:rPr>
            </w:pPr>
            <w:r w:rsidRPr="00FD00DD">
              <w:rPr>
                <w:rFonts w:ascii="Times New Roman" w:eastAsia="Times New Roman" w:hAnsi="Times New Roman" w:cs="Times New Roman"/>
                <w:sz w:val="28"/>
                <w:szCs w:val="28"/>
                <w:lang w:val="uk" w:eastAsia="uk-UA"/>
              </w:rPr>
              <w:t>насильства за ознакою статі;</w:t>
            </w:r>
          </w:p>
          <w:p w14:paraId="0F504C33" w14:textId="16D8D5F5" w:rsidR="00FD00DD" w:rsidRPr="00141040" w:rsidRDefault="00FD00DD" w:rsidP="00FD00DD">
            <w:pPr>
              <w:spacing w:after="0" w:line="240" w:lineRule="auto"/>
              <w:jc w:val="both"/>
              <w:rPr>
                <w:rFonts w:ascii="Times New Roman" w:eastAsia="Times New Roman" w:hAnsi="Times New Roman" w:cs="Times New Roman"/>
                <w:sz w:val="28"/>
                <w:szCs w:val="28"/>
                <w:lang w:val="uk" w:eastAsia="uk-UA"/>
              </w:rPr>
            </w:pPr>
            <w:r w:rsidRPr="00FD00DD">
              <w:rPr>
                <w:rFonts w:ascii="Times New Roman" w:eastAsia="Times New Roman" w:hAnsi="Times New Roman" w:cs="Times New Roman"/>
                <w:sz w:val="28"/>
                <w:szCs w:val="28"/>
                <w:lang w:val="uk" w:eastAsia="uk-UA"/>
              </w:rPr>
              <w:t>- з розпізнавання ознак домашнього насилля, насильства за ознакою статі, форми, причини і наслідки домашнього насилля, види та способи одержання допомого постраждалими особами</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1687FA73" w14:textId="7D09FC53" w:rsidR="00FD00DD" w:rsidRPr="00141040" w:rsidRDefault="00FD00DD"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Жовтень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799FD0E9" w14:textId="35860701" w:rsidR="00FD00DD" w:rsidRPr="00141040" w:rsidRDefault="00FD00DD"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Практичний психолог, соціальний педагог</w:t>
            </w:r>
          </w:p>
        </w:tc>
      </w:tr>
      <w:tr w:rsidR="00141040" w:rsidRPr="00141040" w14:paraId="29587E10"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E1730ED" w14:textId="146F81C3" w:rsidR="00141040"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11</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1ABCD2A9"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 xml:space="preserve">Провести Всеукраїнський тиждень з протидії </w:t>
            </w:r>
            <w:proofErr w:type="spellStart"/>
            <w:r w:rsidRPr="00141040">
              <w:rPr>
                <w:rFonts w:ascii="Times New Roman" w:eastAsia="Times New Roman" w:hAnsi="Times New Roman" w:cs="Times New Roman"/>
                <w:sz w:val="28"/>
                <w:szCs w:val="28"/>
                <w:lang w:val="uk" w:eastAsia="uk-UA"/>
              </w:rPr>
              <w:t>булінгу</w:t>
            </w:r>
            <w:proofErr w:type="spellEnd"/>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58EA59B6"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Згідно наказу відділу освіти</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31807D6D"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ЗДВР, практичний психолог, класні керівники, педагог-організатор</w:t>
            </w:r>
          </w:p>
        </w:tc>
      </w:tr>
      <w:tr w:rsidR="009256B8" w:rsidRPr="00141040" w14:paraId="48C8BC07"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44FA5D" w14:textId="53078D5A" w:rsidR="009256B8"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12</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6045A3DD" w14:textId="1975AF13" w:rsidR="009256B8" w:rsidRPr="00141040" w:rsidRDefault="009256B8"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Проведення анкет серед учнів, опитувань щодо відношення до насильства</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6AAC4C92" w14:textId="49044060" w:rsidR="009256B8" w:rsidRPr="00141040" w:rsidRDefault="009256B8"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Протягом року</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6F025D78" w14:textId="6647A313" w:rsidR="009256B8" w:rsidRPr="00141040" w:rsidRDefault="009256B8"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Практичний психолог, соціальний педагог</w:t>
            </w:r>
          </w:p>
        </w:tc>
      </w:tr>
      <w:tr w:rsidR="00E9579D" w:rsidRPr="00141040" w14:paraId="1B619EAC"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8A33A5" w14:textId="5274D857" w:rsidR="00E9579D"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13</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1BEC19BC" w14:textId="4FFFFB6A" w:rsidR="00E9579D" w:rsidRPr="00141040" w:rsidRDefault="00C427E9"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 xml:space="preserve">Проведення заходів до </w:t>
            </w:r>
            <w:r w:rsidRPr="00C427E9">
              <w:rPr>
                <w:rFonts w:ascii="Times New Roman" w:eastAsia="Times New Roman" w:hAnsi="Times New Roman" w:cs="Times New Roman"/>
                <w:sz w:val="28"/>
                <w:szCs w:val="28"/>
                <w:lang w:val="uk" w:eastAsia="uk-UA"/>
              </w:rPr>
              <w:t>Міжнародн</w:t>
            </w:r>
            <w:r>
              <w:rPr>
                <w:rFonts w:ascii="Times New Roman" w:eastAsia="Times New Roman" w:hAnsi="Times New Roman" w:cs="Times New Roman"/>
                <w:sz w:val="28"/>
                <w:szCs w:val="28"/>
                <w:lang w:val="uk" w:eastAsia="uk-UA"/>
              </w:rPr>
              <w:t>ого</w:t>
            </w:r>
            <w:r w:rsidRPr="00C427E9">
              <w:rPr>
                <w:rFonts w:ascii="Times New Roman" w:eastAsia="Times New Roman" w:hAnsi="Times New Roman" w:cs="Times New Roman"/>
                <w:sz w:val="28"/>
                <w:szCs w:val="28"/>
                <w:lang w:val="uk" w:eastAsia="uk-UA"/>
              </w:rPr>
              <w:t xml:space="preserve"> д</w:t>
            </w:r>
            <w:r>
              <w:rPr>
                <w:rFonts w:ascii="Times New Roman" w:eastAsia="Times New Roman" w:hAnsi="Times New Roman" w:cs="Times New Roman"/>
                <w:sz w:val="28"/>
                <w:szCs w:val="28"/>
                <w:lang w:val="uk" w:eastAsia="uk-UA"/>
              </w:rPr>
              <w:t>ня</w:t>
            </w:r>
            <w:r w:rsidRPr="00C427E9">
              <w:rPr>
                <w:rFonts w:ascii="Times New Roman" w:eastAsia="Times New Roman" w:hAnsi="Times New Roman" w:cs="Times New Roman"/>
                <w:sz w:val="28"/>
                <w:szCs w:val="28"/>
                <w:lang w:val="uk" w:eastAsia="uk-UA"/>
              </w:rPr>
              <w:t xml:space="preserve">  </w:t>
            </w:r>
            <w:proofErr w:type="spellStart"/>
            <w:r>
              <w:rPr>
                <w:rFonts w:ascii="Times New Roman" w:eastAsia="Times New Roman" w:hAnsi="Times New Roman" w:cs="Times New Roman"/>
                <w:sz w:val="28"/>
                <w:szCs w:val="28"/>
                <w:lang w:val="uk" w:eastAsia="uk-UA"/>
              </w:rPr>
              <w:t>не</w:t>
            </w:r>
            <w:r w:rsidRPr="00C427E9">
              <w:rPr>
                <w:rFonts w:ascii="Times New Roman" w:eastAsia="Times New Roman" w:hAnsi="Times New Roman" w:cs="Times New Roman"/>
                <w:sz w:val="28"/>
                <w:szCs w:val="28"/>
                <w:lang w:val="uk" w:eastAsia="uk-UA"/>
              </w:rPr>
              <w:t>насилля</w:t>
            </w:r>
            <w:proofErr w:type="spellEnd"/>
            <w:r w:rsidRPr="00C427E9">
              <w:rPr>
                <w:rFonts w:ascii="Times New Roman" w:eastAsia="Times New Roman" w:hAnsi="Times New Roman" w:cs="Times New Roman"/>
                <w:sz w:val="28"/>
                <w:szCs w:val="28"/>
                <w:lang w:val="uk" w:eastAsia="uk-UA"/>
              </w:rPr>
              <w:t xml:space="preserve"> ( 02.10)</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4BA3FE23" w14:textId="21C62C96" w:rsidR="00E9579D" w:rsidRPr="00141040" w:rsidRDefault="00C427E9"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02.10.25</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6D59716F" w14:textId="1F7923D0" w:rsidR="00E9579D" w:rsidRPr="00141040" w:rsidRDefault="00C427E9"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 xml:space="preserve">ЗВР, П-О, </w:t>
            </w:r>
            <w:proofErr w:type="spellStart"/>
            <w:r>
              <w:rPr>
                <w:rFonts w:ascii="Times New Roman" w:eastAsia="Times New Roman" w:hAnsi="Times New Roman" w:cs="Times New Roman"/>
                <w:sz w:val="28"/>
                <w:szCs w:val="28"/>
                <w:lang w:val="uk" w:eastAsia="uk-UA"/>
              </w:rPr>
              <w:t>кл</w:t>
            </w:r>
            <w:proofErr w:type="spellEnd"/>
            <w:r>
              <w:rPr>
                <w:rFonts w:ascii="Times New Roman" w:eastAsia="Times New Roman" w:hAnsi="Times New Roman" w:cs="Times New Roman"/>
                <w:sz w:val="28"/>
                <w:szCs w:val="28"/>
                <w:lang w:val="uk" w:eastAsia="uk-UA"/>
              </w:rPr>
              <w:t>. кер.</w:t>
            </w:r>
          </w:p>
        </w:tc>
      </w:tr>
      <w:tr w:rsidR="002E1258" w:rsidRPr="00141040" w14:paraId="4A8E9990"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216580" w14:textId="73AF3E9E" w:rsidR="002E1258"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14</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2E3FB033" w14:textId="283A424A" w:rsidR="002E1258" w:rsidRDefault="002E1258"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Проведення кампанії «16 днів проти насильства»</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5C57600E" w14:textId="66641150" w:rsidR="002E1258" w:rsidRDefault="002E1258"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Листопад 2025</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6EC2FA7F" w14:textId="77777777" w:rsidR="002E1258" w:rsidRPr="002E1258" w:rsidRDefault="002E1258" w:rsidP="002E1258">
            <w:pPr>
              <w:spacing w:after="0" w:line="240" w:lineRule="auto"/>
              <w:jc w:val="both"/>
              <w:rPr>
                <w:rFonts w:ascii="Times New Roman" w:eastAsia="Times New Roman" w:hAnsi="Times New Roman" w:cs="Times New Roman"/>
                <w:sz w:val="28"/>
                <w:szCs w:val="28"/>
                <w:lang w:val="uk" w:eastAsia="uk-UA"/>
              </w:rPr>
            </w:pPr>
            <w:r w:rsidRPr="002E1258">
              <w:rPr>
                <w:rFonts w:ascii="Times New Roman" w:eastAsia="Times New Roman" w:hAnsi="Times New Roman" w:cs="Times New Roman"/>
                <w:sz w:val="28"/>
                <w:szCs w:val="28"/>
                <w:lang w:val="uk" w:eastAsia="uk-UA"/>
              </w:rPr>
              <w:t>Практичний</w:t>
            </w:r>
          </w:p>
          <w:p w14:paraId="1F0CD686" w14:textId="4910C4E9" w:rsidR="002E1258" w:rsidRDefault="002E1258" w:rsidP="002E1258">
            <w:pPr>
              <w:spacing w:after="0" w:line="240" w:lineRule="auto"/>
              <w:jc w:val="both"/>
              <w:rPr>
                <w:rFonts w:ascii="Times New Roman" w:eastAsia="Times New Roman" w:hAnsi="Times New Roman" w:cs="Times New Roman"/>
                <w:sz w:val="28"/>
                <w:szCs w:val="28"/>
                <w:lang w:val="uk" w:eastAsia="uk-UA"/>
              </w:rPr>
            </w:pPr>
            <w:r w:rsidRPr="002E1258">
              <w:rPr>
                <w:rFonts w:ascii="Times New Roman" w:eastAsia="Times New Roman" w:hAnsi="Times New Roman" w:cs="Times New Roman"/>
                <w:sz w:val="28"/>
                <w:szCs w:val="28"/>
                <w:lang w:val="uk" w:eastAsia="uk-UA"/>
              </w:rPr>
              <w:t>психолог, соціальний педагог</w:t>
            </w:r>
          </w:p>
        </w:tc>
      </w:tr>
      <w:tr w:rsidR="00FD00DD" w:rsidRPr="00141040" w14:paraId="7F3420C7"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38CD462" w14:textId="60F56784" w:rsidR="00FD00DD"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15</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5CBC9CF3" w14:textId="251A72D4" w:rsidR="00FD00DD" w:rsidRPr="00141040" w:rsidRDefault="00FD00DD" w:rsidP="00141040">
            <w:pPr>
              <w:spacing w:after="0" w:line="240" w:lineRule="auto"/>
              <w:jc w:val="both"/>
              <w:rPr>
                <w:rFonts w:ascii="Times New Roman" w:eastAsia="Times New Roman" w:hAnsi="Times New Roman" w:cs="Times New Roman"/>
                <w:sz w:val="28"/>
                <w:szCs w:val="28"/>
                <w:lang w:val="uk" w:eastAsia="uk-UA"/>
              </w:rPr>
            </w:pPr>
            <w:r w:rsidRPr="00FD00DD">
              <w:rPr>
                <w:rFonts w:ascii="Times New Roman" w:eastAsia="Times New Roman" w:hAnsi="Times New Roman" w:cs="Times New Roman"/>
                <w:sz w:val="28"/>
                <w:szCs w:val="28"/>
                <w:lang w:val="uk" w:eastAsia="uk-UA"/>
              </w:rPr>
              <w:t xml:space="preserve">Бесіди з класними керівниками за результатами проведення </w:t>
            </w:r>
            <w:proofErr w:type="spellStart"/>
            <w:r w:rsidRPr="00FD00DD">
              <w:rPr>
                <w:rFonts w:ascii="Times New Roman" w:eastAsia="Times New Roman" w:hAnsi="Times New Roman" w:cs="Times New Roman"/>
                <w:sz w:val="28"/>
                <w:szCs w:val="28"/>
                <w:lang w:val="uk" w:eastAsia="uk-UA"/>
              </w:rPr>
              <w:t>психодіагостичних</w:t>
            </w:r>
            <w:proofErr w:type="spellEnd"/>
            <w:r w:rsidRPr="00FD00DD">
              <w:rPr>
                <w:rFonts w:ascii="Times New Roman" w:eastAsia="Times New Roman" w:hAnsi="Times New Roman" w:cs="Times New Roman"/>
                <w:sz w:val="28"/>
                <w:szCs w:val="28"/>
                <w:lang w:val="uk" w:eastAsia="uk-UA"/>
              </w:rPr>
              <w:t xml:space="preserve"> досліджень</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4ADDFEF4" w14:textId="07251E84" w:rsidR="00FD00DD" w:rsidRPr="00141040" w:rsidRDefault="00FD00DD"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Протягом року</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418AA6F7" w14:textId="1F7E1130" w:rsidR="00FD00DD" w:rsidRPr="00141040" w:rsidRDefault="00FD00DD"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Соціальний педагог, практичний психолог</w:t>
            </w:r>
          </w:p>
        </w:tc>
      </w:tr>
      <w:tr w:rsidR="0073398F" w:rsidRPr="00141040" w14:paraId="247677C6"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D5C562" w14:textId="79A97F9B" w:rsidR="0073398F"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lastRenderedPageBreak/>
              <w:t>16</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28F4C3EC" w14:textId="77777777" w:rsidR="0073398F" w:rsidRPr="0073398F" w:rsidRDefault="0073398F" w:rsidP="0073398F">
            <w:pPr>
              <w:spacing w:after="0" w:line="240" w:lineRule="auto"/>
              <w:jc w:val="both"/>
              <w:rPr>
                <w:rFonts w:ascii="Times New Roman" w:eastAsia="Times New Roman" w:hAnsi="Times New Roman" w:cs="Times New Roman"/>
                <w:sz w:val="28"/>
                <w:szCs w:val="28"/>
                <w:lang w:val="uk" w:eastAsia="uk-UA"/>
              </w:rPr>
            </w:pPr>
            <w:r w:rsidRPr="0073398F">
              <w:rPr>
                <w:rFonts w:ascii="Times New Roman" w:eastAsia="Times New Roman" w:hAnsi="Times New Roman" w:cs="Times New Roman"/>
                <w:sz w:val="28"/>
                <w:szCs w:val="28"/>
                <w:lang w:val="uk" w:eastAsia="uk-UA"/>
              </w:rPr>
              <w:t>Провести загальношкільні батьківські збори</w:t>
            </w:r>
          </w:p>
          <w:p w14:paraId="330237F7" w14:textId="0916444C" w:rsidR="0073398F" w:rsidRPr="00141040" w:rsidRDefault="0073398F" w:rsidP="0073398F">
            <w:pPr>
              <w:spacing w:after="0" w:line="240" w:lineRule="auto"/>
              <w:jc w:val="both"/>
              <w:rPr>
                <w:rFonts w:ascii="Times New Roman" w:eastAsia="Times New Roman" w:hAnsi="Times New Roman" w:cs="Times New Roman"/>
                <w:sz w:val="28"/>
                <w:szCs w:val="28"/>
                <w:lang w:val="uk" w:eastAsia="uk-UA"/>
              </w:rPr>
            </w:pPr>
            <w:r w:rsidRPr="0073398F">
              <w:rPr>
                <w:rFonts w:ascii="Times New Roman" w:eastAsia="Times New Roman" w:hAnsi="Times New Roman" w:cs="Times New Roman"/>
                <w:sz w:val="28"/>
                <w:szCs w:val="28"/>
                <w:lang w:val="uk" w:eastAsia="uk-UA"/>
              </w:rPr>
              <w:t xml:space="preserve"> на тему: «</w:t>
            </w:r>
            <w:r>
              <w:rPr>
                <w:rFonts w:ascii="Times New Roman" w:eastAsia="Times New Roman" w:hAnsi="Times New Roman" w:cs="Times New Roman"/>
                <w:sz w:val="28"/>
                <w:szCs w:val="28"/>
                <w:lang w:val="uk" w:eastAsia="uk-UA"/>
              </w:rPr>
              <w:t>Права і обов’язки батьків щодо дітей. Відповідальність за неналежне виконання батьківських обов’язків</w:t>
            </w:r>
            <w:r w:rsidRPr="0073398F">
              <w:rPr>
                <w:rFonts w:ascii="Times New Roman" w:eastAsia="Times New Roman" w:hAnsi="Times New Roman" w:cs="Times New Roman"/>
                <w:sz w:val="28"/>
                <w:szCs w:val="28"/>
                <w:lang w:val="uk" w:eastAsia="uk-UA"/>
              </w:rPr>
              <w:t>».</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7729BFC4" w14:textId="31B40FCA" w:rsidR="0073398F" w:rsidRPr="00141040" w:rsidRDefault="0073398F"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Вересень 2025</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17AEB585" w14:textId="608C5814" w:rsidR="0073398F" w:rsidRPr="00141040" w:rsidRDefault="0073398F"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Дирекція</w:t>
            </w:r>
          </w:p>
        </w:tc>
      </w:tr>
      <w:tr w:rsidR="00141040" w:rsidRPr="00141040" w14:paraId="33D755A0"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E8FFE2" w14:textId="1D9D7B72" w:rsidR="00141040"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17</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7FAD534B" w14:textId="4A8E70CF"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 xml:space="preserve">Проводити системну роботу практичному психологу, соціальному педагогу з педагогами закладу освіти, батьками та учнями на тему «Школа дружня до дитини», </w:t>
            </w:r>
            <w:r w:rsidR="007F35B6">
              <w:rPr>
                <w:rFonts w:ascii="Times New Roman" w:eastAsia="Times New Roman" w:hAnsi="Times New Roman" w:cs="Times New Roman"/>
                <w:sz w:val="28"/>
                <w:szCs w:val="28"/>
                <w:lang w:val="uk" w:eastAsia="uk-UA"/>
              </w:rPr>
              <w:t xml:space="preserve">«Види насильства, протидія </w:t>
            </w:r>
            <w:proofErr w:type="spellStart"/>
            <w:r w:rsidR="007F35B6">
              <w:rPr>
                <w:rFonts w:ascii="Times New Roman" w:eastAsia="Times New Roman" w:hAnsi="Times New Roman" w:cs="Times New Roman"/>
                <w:sz w:val="28"/>
                <w:szCs w:val="28"/>
                <w:lang w:val="uk" w:eastAsia="uk-UA"/>
              </w:rPr>
              <w:t>насильсту</w:t>
            </w:r>
            <w:proofErr w:type="spellEnd"/>
            <w:r w:rsidR="007F35B6">
              <w:rPr>
                <w:rFonts w:ascii="Times New Roman" w:eastAsia="Times New Roman" w:hAnsi="Times New Roman" w:cs="Times New Roman"/>
                <w:sz w:val="28"/>
                <w:szCs w:val="28"/>
                <w:lang w:val="uk" w:eastAsia="uk-UA"/>
              </w:rPr>
              <w:t xml:space="preserve">», «Відповідальність за </w:t>
            </w:r>
            <w:proofErr w:type="spellStart"/>
            <w:r w:rsidR="007F35B6">
              <w:rPr>
                <w:rFonts w:ascii="Times New Roman" w:eastAsia="Times New Roman" w:hAnsi="Times New Roman" w:cs="Times New Roman"/>
                <w:sz w:val="28"/>
                <w:szCs w:val="28"/>
                <w:lang w:val="uk" w:eastAsia="uk-UA"/>
              </w:rPr>
              <w:t>булінг</w:t>
            </w:r>
            <w:proofErr w:type="spellEnd"/>
            <w:r w:rsidR="007F35B6">
              <w:rPr>
                <w:rFonts w:ascii="Times New Roman" w:eastAsia="Times New Roman" w:hAnsi="Times New Roman" w:cs="Times New Roman"/>
                <w:sz w:val="28"/>
                <w:szCs w:val="28"/>
                <w:lang w:val="uk" w:eastAsia="uk-UA"/>
              </w:rPr>
              <w:t xml:space="preserve">». </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37616E6A"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Протягом року</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2FD5B040" w14:textId="0C566566" w:rsidR="00141040" w:rsidRPr="00141040" w:rsidRDefault="007F35B6"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П</w:t>
            </w:r>
            <w:r w:rsidR="00141040" w:rsidRPr="00141040">
              <w:rPr>
                <w:rFonts w:ascii="Times New Roman" w:eastAsia="Times New Roman" w:hAnsi="Times New Roman" w:cs="Times New Roman"/>
                <w:sz w:val="28"/>
                <w:szCs w:val="28"/>
                <w:lang w:val="uk" w:eastAsia="uk-UA"/>
              </w:rPr>
              <w:t xml:space="preserve">рактичний психолог, соціальний педагог </w:t>
            </w:r>
          </w:p>
        </w:tc>
      </w:tr>
      <w:tr w:rsidR="0073398F" w:rsidRPr="00141040" w14:paraId="2D39F387"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2EEE51" w14:textId="2E5B2701" w:rsidR="0073398F"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18</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3E8CB90B" w14:textId="77777777" w:rsidR="0073398F" w:rsidRPr="0073398F" w:rsidRDefault="0073398F" w:rsidP="0073398F">
            <w:pPr>
              <w:spacing w:after="0" w:line="240" w:lineRule="auto"/>
              <w:jc w:val="both"/>
              <w:rPr>
                <w:rFonts w:ascii="Times New Roman" w:eastAsia="Times New Roman" w:hAnsi="Times New Roman" w:cs="Times New Roman"/>
                <w:sz w:val="28"/>
                <w:szCs w:val="28"/>
                <w:lang w:val="uk" w:eastAsia="uk-UA"/>
              </w:rPr>
            </w:pPr>
            <w:r w:rsidRPr="0073398F">
              <w:rPr>
                <w:rFonts w:ascii="Times New Roman" w:eastAsia="Times New Roman" w:hAnsi="Times New Roman" w:cs="Times New Roman"/>
                <w:sz w:val="28"/>
                <w:szCs w:val="28"/>
                <w:lang w:val="uk" w:eastAsia="uk-UA"/>
              </w:rPr>
              <w:t>Залучення органів учнівського</w:t>
            </w:r>
          </w:p>
          <w:p w14:paraId="37A3C2B3" w14:textId="77777777" w:rsidR="0073398F" w:rsidRPr="0073398F" w:rsidRDefault="0073398F" w:rsidP="0073398F">
            <w:pPr>
              <w:spacing w:after="0" w:line="240" w:lineRule="auto"/>
              <w:jc w:val="both"/>
              <w:rPr>
                <w:rFonts w:ascii="Times New Roman" w:eastAsia="Times New Roman" w:hAnsi="Times New Roman" w:cs="Times New Roman"/>
                <w:sz w:val="28"/>
                <w:szCs w:val="28"/>
                <w:lang w:val="uk" w:eastAsia="uk-UA"/>
              </w:rPr>
            </w:pPr>
            <w:r w:rsidRPr="0073398F">
              <w:rPr>
                <w:rFonts w:ascii="Times New Roman" w:eastAsia="Times New Roman" w:hAnsi="Times New Roman" w:cs="Times New Roman"/>
                <w:sz w:val="28"/>
                <w:szCs w:val="28"/>
                <w:lang w:val="uk" w:eastAsia="uk-UA"/>
              </w:rPr>
              <w:t xml:space="preserve"> самоврядування до проведення</w:t>
            </w:r>
          </w:p>
          <w:p w14:paraId="20710F7E" w14:textId="77777777" w:rsidR="0073398F" w:rsidRPr="0073398F" w:rsidRDefault="0073398F" w:rsidP="0073398F">
            <w:pPr>
              <w:spacing w:after="0" w:line="240" w:lineRule="auto"/>
              <w:jc w:val="both"/>
              <w:rPr>
                <w:rFonts w:ascii="Times New Roman" w:eastAsia="Times New Roman" w:hAnsi="Times New Roman" w:cs="Times New Roman"/>
                <w:sz w:val="28"/>
                <w:szCs w:val="28"/>
                <w:lang w:val="uk" w:eastAsia="uk-UA"/>
              </w:rPr>
            </w:pPr>
            <w:r w:rsidRPr="0073398F">
              <w:rPr>
                <w:rFonts w:ascii="Times New Roman" w:eastAsia="Times New Roman" w:hAnsi="Times New Roman" w:cs="Times New Roman"/>
                <w:sz w:val="28"/>
                <w:szCs w:val="28"/>
                <w:lang w:val="uk" w:eastAsia="uk-UA"/>
              </w:rPr>
              <w:t xml:space="preserve"> інформаційних і культурно- просвітницьких</w:t>
            </w:r>
          </w:p>
          <w:p w14:paraId="2C6C0CAC" w14:textId="77777777" w:rsidR="0073398F" w:rsidRPr="0073398F" w:rsidRDefault="0073398F" w:rsidP="0073398F">
            <w:pPr>
              <w:spacing w:after="0" w:line="240" w:lineRule="auto"/>
              <w:jc w:val="both"/>
              <w:rPr>
                <w:rFonts w:ascii="Times New Roman" w:eastAsia="Times New Roman" w:hAnsi="Times New Roman" w:cs="Times New Roman"/>
                <w:sz w:val="28"/>
                <w:szCs w:val="28"/>
                <w:lang w:val="uk" w:eastAsia="uk-UA"/>
              </w:rPr>
            </w:pPr>
            <w:r w:rsidRPr="0073398F">
              <w:rPr>
                <w:rFonts w:ascii="Times New Roman" w:eastAsia="Times New Roman" w:hAnsi="Times New Roman" w:cs="Times New Roman"/>
                <w:sz w:val="28"/>
                <w:szCs w:val="28"/>
                <w:lang w:val="uk" w:eastAsia="uk-UA"/>
              </w:rPr>
              <w:t xml:space="preserve"> заходів з питань попередження насильства в</w:t>
            </w:r>
          </w:p>
          <w:p w14:paraId="482EE94B" w14:textId="77777777" w:rsidR="0073398F" w:rsidRPr="0073398F" w:rsidRDefault="0073398F" w:rsidP="0073398F">
            <w:pPr>
              <w:spacing w:after="0" w:line="240" w:lineRule="auto"/>
              <w:jc w:val="both"/>
              <w:rPr>
                <w:rFonts w:ascii="Times New Roman" w:eastAsia="Times New Roman" w:hAnsi="Times New Roman" w:cs="Times New Roman"/>
                <w:sz w:val="28"/>
                <w:szCs w:val="28"/>
                <w:lang w:val="uk" w:eastAsia="uk-UA"/>
              </w:rPr>
            </w:pPr>
            <w:r w:rsidRPr="0073398F">
              <w:rPr>
                <w:rFonts w:ascii="Times New Roman" w:eastAsia="Times New Roman" w:hAnsi="Times New Roman" w:cs="Times New Roman"/>
                <w:sz w:val="28"/>
                <w:szCs w:val="28"/>
                <w:lang w:val="uk" w:eastAsia="uk-UA"/>
              </w:rPr>
              <w:t xml:space="preserve"> сім’ї та протидії торгівлі людьми: - випуск</w:t>
            </w:r>
          </w:p>
          <w:p w14:paraId="27797BF5" w14:textId="4AB8AEAC" w:rsidR="0073398F" w:rsidRPr="00141040" w:rsidRDefault="0073398F" w:rsidP="0073398F">
            <w:pPr>
              <w:spacing w:after="0" w:line="240" w:lineRule="auto"/>
              <w:jc w:val="both"/>
              <w:rPr>
                <w:rFonts w:ascii="Times New Roman" w:eastAsia="Times New Roman" w:hAnsi="Times New Roman" w:cs="Times New Roman"/>
                <w:sz w:val="28"/>
                <w:szCs w:val="28"/>
                <w:lang w:val="uk" w:eastAsia="uk-UA"/>
              </w:rPr>
            </w:pPr>
            <w:r w:rsidRPr="0073398F">
              <w:rPr>
                <w:rFonts w:ascii="Times New Roman" w:eastAsia="Times New Roman" w:hAnsi="Times New Roman" w:cs="Times New Roman"/>
                <w:sz w:val="28"/>
                <w:szCs w:val="28"/>
                <w:lang w:val="uk" w:eastAsia="uk-UA"/>
              </w:rPr>
              <w:t xml:space="preserve"> стіннівок, буклетів.</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7A953A5F" w14:textId="4FAC19E5" w:rsidR="0073398F" w:rsidRPr="00141040" w:rsidRDefault="0073398F"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 xml:space="preserve">Постійно </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49ED3C95" w14:textId="481726B3" w:rsidR="0073398F" w:rsidRDefault="0073398F"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Педагог-організатор</w:t>
            </w:r>
          </w:p>
        </w:tc>
      </w:tr>
      <w:tr w:rsidR="009256B8" w:rsidRPr="00141040" w14:paraId="4E7B4513"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07865F3" w14:textId="25782F18" w:rsidR="009256B8"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19</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0C2EA0C1" w14:textId="34C98878" w:rsidR="009256B8" w:rsidRPr="009256B8" w:rsidRDefault="00D44310" w:rsidP="009256B8">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Індивідуальні к</w:t>
            </w:r>
            <w:r w:rsidR="009256B8" w:rsidRPr="009256B8">
              <w:rPr>
                <w:rFonts w:ascii="Times New Roman" w:eastAsia="Times New Roman" w:hAnsi="Times New Roman" w:cs="Times New Roman"/>
                <w:sz w:val="28"/>
                <w:szCs w:val="28"/>
                <w:lang w:val="uk" w:eastAsia="uk-UA"/>
              </w:rPr>
              <w:t>онсультація учнів з питань:</w:t>
            </w:r>
          </w:p>
          <w:p w14:paraId="73D9BDF0" w14:textId="77777777" w:rsidR="009256B8" w:rsidRPr="009256B8" w:rsidRDefault="009256B8" w:rsidP="009256B8">
            <w:pPr>
              <w:spacing w:after="0" w:line="240" w:lineRule="auto"/>
              <w:jc w:val="both"/>
              <w:rPr>
                <w:rFonts w:ascii="Times New Roman" w:eastAsia="Times New Roman" w:hAnsi="Times New Roman" w:cs="Times New Roman"/>
                <w:sz w:val="28"/>
                <w:szCs w:val="28"/>
                <w:lang w:val="uk" w:eastAsia="uk-UA"/>
              </w:rPr>
            </w:pPr>
            <w:r w:rsidRPr="009256B8">
              <w:rPr>
                <w:rFonts w:ascii="Times New Roman" w:eastAsia="Times New Roman" w:hAnsi="Times New Roman" w:cs="Times New Roman"/>
                <w:sz w:val="28"/>
                <w:szCs w:val="28"/>
                <w:lang w:val="uk" w:eastAsia="uk-UA"/>
              </w:rPr>
              <w:t>- Відносини з ровесниками;</w:t>
            </w:r>
          </w:p>
          <w:p w14:paraId="03589860" w14:textId="77777777" w:rsidR="009256B8" w:rsidRPr="009256B8" w:rsidRDefault="009256B8" w:rsidP="009256B8">
            <w:pPr>
              <w:spacing w:after="0" w:line="240" w:lineRule="auto"/>
              <w:jc w:val="both"/>
              <w:rPr>
                <w:rFonts w:ascii="Times New Roman" w:eastAsia="Times New Roman" w:hAnsi="Times New Roman" w:cs="Times New Roman"/>
                <w:sz w:val="28"/>
                <w:szCs w:val="28"/>
                <w:lang w:val="uk" w:eastAsia="uk-UA"/>
              </w:rPr>
            </w:pPr>
            <w:r w:rsidRPr="009256B8">
              <w:rPr>
                <w:rFonts w:ascii="Times New Roman" w:eastAsia="Times New Roman" w:hAnsi="Times New Roman" w:cs="Times New Roman"/>
                <w:sz w:val="28"/>
                <w:szCs w:val="28"/>
                <w:lang w:val="uk" w:eastAsia="uk-UA"/>
              </w:rPr>
              <w:t>- відносини з протилежною статтю;</w:t>
            </w:r>
          </w:p>
          <w:p w14:paraId="6C020D16" w14:textId="095D0BFD" w:rsidR="009256B8" w:rsidRPr="009256B8" w:rsidRDefault="009256B8" w:rsidP="009256B8">
            <w:pPr>
              <w:spacing w:after="0" w:line="240" w:lineRule="auto"/>
              <w:jc w:val="both"/>
              <w:rPr>
                <w:rFonts w:ascii="Times New Roman" w:eastAsia="Times New Roman" w:hAnsi="Times New Roman" w:cs="Times New Roman"/>
                <w:sz w:val="28"/>
                <w:szCs w:val="28"/>
                <w:lang w:val="uk" w:eastAsia="uk-UA"/>
              </w:rPr>
            </w:pPr>
            <w:r w:rsidRPr="009256B8">
              <w:rPr>
                <w:rFonts w:ascii="Times New Roman" w:eastAsia="Times New Roman" w:hAnsi="Times New Roman" w:cs="Times New Roman"/>
                <w:sz w:val="28"/>
                <w:szCs w:val="28"/>
                <w:lang w:val="uk" w:eastAsia="uk-UA"/>
              </w:rPr>
              <w:t>- відносини з вчителями;</w:t>
            </w:r>
          </w:p>
          <w:p w14:paraId="25BCF802" w14:textId="77777777" w:rsidR="009256B8" w:rsidRPr="009256B8" w:rsidRDefault="009256B8" w:rsidP="009256B8">
            <w:pPr>
              <w:spacing w:after="0" w:line="240" w:lineRule="auto"/>
              <w:jc w:val="both"/>
              <w:rPr>
                <w:rFonts w:ascii="Times New Roman" w:eastAsia="Times New Roman" w:hAnsi="Times New Roman" w:cs="Times New Roman"/>
                <w:sz w:val="28"/>
                <w:szCs w:val="28"/>
                <w:lang w:val="uk" w:eastAsia="uk-UA"/>
              </w:rPr>
            </w:pPr>
            <w:r w:rsidRPr="009256B8">
              <w:rPr>
                <w:rFonts w:ascii="Times New Roman" w:eastAsia="Times New Roman" w:hAnsi="Times New Roman" w:cs="Times New Roman"/>
                <w:sz w:val="28"/>
                <w:szCs w:val="28"/>
                <w:lang w:val="uk" w:eastAsia="uk-UA"/>
              </w:rPr>
              <w:t>- проблеми особистісного зростання;</w:t>
            </w:r>
          </w:p>
          <w:p w14:paraId="75EBCBC1" w14:textId="6407E761" w:rsidR="009256B8" w:rsidRPr="0073398F" w:rsidRDefault="009256B8" w:rsidP="009256B8">
            <w:pPr>
              <w:spacing w:after="0" w:line="240" w:lineRule="auto"/>
              <w:jc w:val="both"/>
              <w:rPr>
                <w:rFonts w:ascii="Times New Roman" w:eastAsia="Times New Roman" w:hAnsi="Times New Roman" w:cs="Times New Roman"/>
                <w:sz w:val="28"/>
                <w:szCs w:val="28"/>
                <w:lang w:val="uk" w:eastAsia="uk-UA"/>
              </w:rPr>
            </w:pPr>
            <w:r w:rsidRPr="009256B8">
              <w:rPr>
                <w:rFonts w:ascii="Times New Roman" w:eastAsia="Times New Roman" w:hAnsi="Times New Roman" w:cs="Times New Roman"/>
                <w:sz w:val="28"/>
                <w:szCs w:val="28"/>
                <w:lang w:val="uk" w:eastAsia="uk-UA"/>
              </w:rPr>
              <w:t xml:space="preserve">- </w:t>
            </w:r>
            <w:r w:rsidR="00D44310">
              <w:rPr>
                <w:rFonts w:ascii="Times New Roman" w:eastAsia="Times New Roman" w:hAnsi="Times New Roman" w:cs="Times New Roman"/>
                <w:sz w:val="28"/>
                <w:szCs w:val="28"/>
                <w:lang w:val="uk" w:eastAsia="uk-UA"/>
              </w:rPr>
              <w:t>відносин з батьками</w:t>
            </w:r>
            <w:r w:rsidRPr="009256B8">
              <w:rPr>
                <w:rFonts w:ascii="Times New Roman" w:eastAsia="Times New Roman" w:hAnsi="Times New Roman" w:cs="Times New Roman"/>
                <w:sz w:val="28"/>
                <w:szCs w:val="28"/>
                <w:lang w:val="uk" w:eastAsia="uk-UA"/>
              </w:rPr>
              <w:t>;</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71F498F5" w14:textId="7C5079DB" w:rsidR="009256B8" w:rsidRDefault="00D44310"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За потребою</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4F9CD3EF" w14:textId="07A88B0C" w:rsidR="009256B8" w:rsidRDefault="00D44310"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Дирекція, практичний психолог, соціальний педагог</w:t>
            </w:r>
          </w:p>
        </w:tc>
      </w:tr>
      <w:tr w:rsidR="00D44310" w:rsidRPr="00141040" w14:paraId="01BC3314"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AD82C1F" w14:textId="138E44DF" w:rsidR="00D44310"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20</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0221A07E" w14:textId="04F4FC71" w:rsidR="00D44310" w:rsidRDefault="00D44310" w:rsidP="009256B8">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Контроль за поведінкою учнів під час перерв, та контроль відвідування занять.</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5F16C5BB" w14:textId="2306EEF1" w:rsidR="00D44310" w:rsidRDefault="00D44310"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Постійно</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07AC8D7A" w14:textId="69C339C6" w:rsidR="00D44310" w:rsidRDefault="00D44310"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Дирекція, класні керівники</w:t>
            </w:r>
          </w:p>
        </w:tc>
      </w:tr>
      <w:tr w:rsidR="00141040" w:rsidRPr="00141040" w14:paraId="1691BE9D"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6FCB4D0" w14:textId="472D005F" w:rsidR="00141040"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21</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07B179AA" w14:textId="2FEF090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 xml:space="preserve">Співпрацювати з фахівцями служби у справах дітей, </w:t>
            </w:r>
            <w:r w:rsidR="00555390">
              <w:rPr>
                <w:rFonts w:ascii="Times New Roman" w:eastAsia="Times New Roman" w:hAnsi="Times New Roman" w:cs="Times New Roman"/>
                <w:sz w:val="28"/>
                <w:szCs w:val="28"/>
                <w:lang w:val="uk" w:eastAsia="uk-UA"/>
              </w:rPr>
              <w:t xml:space="preserve">ювенальної, </w:t>
            </w:r>
            <w:r w:rsidRPr="00141040">
              <w:rPr>
                <w:rFonts w:ascii="Times New Roman" w:eastAsia="Times New Roman" w:hAnsi="Times New Roman" w:cs="Times New Roman"/>
                <w:sz w:val="28"/>
                <w:szCs w:val="28"/>
                <w:lang w:val="uk" w:eastAsia="uk-UA"/>
              </w:rPr>
              <w:t xml:space="preserve">соціальної служби для сім'ї, дітей та молоді щодо профілактичної роботи з питань попередження </w:t>
            </w:r>
            <w:proofErr w:type="spellStart"/>
            <w:r w:rsidRPr="00141040">
              <w:rPr>
                <w:rFonts w:ascii="Times New Roman" w:eastAsia="Times New Roman" w:hAnsi="Times New Roman" w:cs="Times New Roman"/>
                <w:sz w:val="28"/>
                <w:szCs w:val="28"/>
                <w:lang w:val="uk" w:eastAsia="uk-UA"/>
              </w:rPr>
              <w:t>булінгу</w:t>
            </w:r>
            <w:proofErr w:type="spellEnd"/>
            <w:r w:rsidRPr="00141040">
              <w:rPr>
                <w:rFonts w:ascii="Times New Roman" w:eastAsia="Times New Roman" w:hAnsi="Times New Roman" w:cs="Times New Roman"/>
                <w:sz w:val="28"/>
                <w:szCs w:val="28"/>
                <w:lang w:val="uk" w:eastAsia="uk-UA"/>
              </w:rPr>
              <w:t xml:space="preserve"> (цькуванню) та насильству </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3E952A07"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Постійно</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7B7A1C04"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ЗДВР, практичний психолог, соціальний педагог</w:t>
            </w:r>
          </w:p>
        </w:tc>
      </w:tr>
      <w:tr w:rsidR="00141040" w:rsidRPr="00141040" w14:paraId="40BE7792"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4A5BEF" w14:textId="1CEAC818" w:rsidR="00141040"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22</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6FB5C3ED" w14:textId="1A657BA5"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Тематичні зустрічі здобувачів освіти із  інспекторами з ювенальної превенції </w:t>
            </w:r>
            <w:r w:rsidRPr="00141040">
              <w:rPr>
                <w:rFonts w:ascii="Times New Roman" w:eastAsia="Times New Roman" w:hAnsi="Times New Roman" w:cs="Times New Roman"/>
                <w:sz w:val="28"/>
                <w:szCs w:val="28"/>
                <w:lang w:eastAsia="uk-UA"/>
              </w:rPr>
              <w:t>______</w:t>
            </w:r>
            <w:r w:rsidRPr="00141040">
              <w:rPr>
                <w:rFonts w:ascii="Times New Roman" w:eastAsia="Times New Roman" w:hAnsi="Times New Roman" w:cs="Times New Roman"/>
                <w:sz w:val="28"/>
                <w:szCs w:val="28"/>
                <w:lang w:val="uk" w:eastAsia="uk-UA"/>
              </w:rPr>
              <w:t xml:space="preserve"> ОТГ з метою проведення просвітницької роботи щодо запобігання </w:t>
            </w:r>
            <w:proofErr w:type="spellStart"/>
            <w:r w:rsidRPr="00141040">
              <w:rPr>
                <w:rFonts w:ascii="Times New Roman" w:eastAsia="Times New Roman" w:hAnsi="Times New Roman" w:cs="Times New Roman"/>
                <w:sz w:val="28"/>
                <w:szCs w:val="28"/>
                <w:lang w:val="uk" w:eastAsia="uk-UA"/>
              </w:rPr>
              <w:t>булінгу</w:t>
            </w:r>
            <w:proofErr w:type="spellEnd"/>
            <w:r w:rsidRPr="00141040">
              <w:rPr>
                <w:rFonts w:ascii="Times New Roman" w:eastAsia="Times New Roman" w:hAnsi="Times New Roman" w:cs="Times New Roman"/>
                <w:sz w:val="28"/>
                <w:szCs w:val="28"/>
                <w:lang w:val="uk" w:eastAsia="uk-UA"/>
              </w:rPr>
              <w:t xml:space="preserve"> (цькуванню)</w:t>
            </w:r>
            <w:r w:rsidR="00555390">
              <w:rPr>
                <w:rFonts w:ascii="Times New Roman" w:eastAsia="Times New Roman" w:hAnsi="Times New Roman" w:cs="Times New Roman"/>
                <w:sz w:val="28"/>
                <w:szCs w:val="28"/>
                <w:lang w:val="uk" w:eastAsia="uk-UA"/>
              </w:rPr>
              <w:t>, жорстокості</w:t>
            </w:r>
            <w:r w:rsidRPr="00141040">
              <w:rPr>
                <w:rFonts w:ascii="Times New Roman" w:eastAsia="Times New Roman" w:hAnsi="Times New Roman" w:cs="Times New Roman"/>
                <w:sz w:val="28"/>
                <w:szCs w:val="28"/>
                <w:lang w:val="uk" w:eastAsia="uk-UA"/>
              </w:rPr>
              <w:t xml:space="preserve"> в учнівському середовищі</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2B2A4EB7"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Постійно</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111A8073"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ЗДВР, практичний психолог, соціальний педагог</w:t>
            </w:r>
          </w:p>
        </w:tc>
      </w:tr>
      <w:tr w:rsidR="0073398F" w:rsidRPr="00141040" w14:paraId="40BDDC58"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05210A" w14:textId="223A9ACE" w:rsidR="0073398F"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23</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32D17964" w14:textId="13AA007C" w:rsidR="0073398F" w:rsidRPr="00141040" w:rsidRDefault="0073398F" w:rsidP="0073398F">
            <w:pPr>
              <w:spacing w:after="0" w:line="240" w:lineRule="auto"/>
              <w:jc w:val="both"/>
              <w:rPr>
                <w:rFonts w:ascii="Times New Roman" w:eastAsia="Times New Roman" w:hAnsi="Times New Roman" w:cs="Times New Roman"/>
                <w:sz w:val="28"/>
                <w:szCs w:val="28"/>
                <w:lang w:val="uk" w:eastAsia="uk-UA"/>
              </w:rPr>
            </w:pPr>
            <w:r w:rsidRPr="0073398F">
              <w:rPr>
                <w:rFonts w:ascii="Times New Roman" w:eastAsia="Times New Roman" w:hAnsi="Times New Roman" w:cs="Times New Roman"/>
                <w:sz w:val="28"/>
                <w:szCs w:val="28"/>
                <w:lang w:val="uk" w:eastAsia="uk-UA"/>
              </w:rPr>
              <w:t>Конкурс дитячої творчості «С</w:t>
            </w:r>
            <w:r>
              <w:rPr>
                <w:rFonts w:ascii="Times New Roman" w:eastAsia="Times New Roman" w:hAnsi="Times New Roman" w:cs="Times New Roman"/>
                <w:sz w:val="28"/>
                <w:szCs w:val="28"/>
                <w:lang w:val="uk" w:eastAsia="uk-UA"/>
              </w:rPr>
              <w:t>віт без насильства</w:t>
            </w:r>
            <w:r w:rsidRPr="0073398F">
              <w:rPr>
                <w:rFonts w:ascii="Times New Roman" w:eastAsia="Times New Roman" w:hAnsi="Times New Roman" w:cs="Times New Roman"/>
                <w:sz w:val="28"/>
                <w:szCs w:val="28"/>
                <w:lang w:val="uk" w:eastAsia="uk-UA"/>
              </w:rPr>
              <w:t>» .</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292AB571" w14:textId="51DD8A89" w:rsidR="0073398F" w:rsidRPr="00141040" w:rsidRDefault="00F80443"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Листопад, грудень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667F67CC" w14:textId="3C509B54" w:rsidR="0073398F" w:rsidRPr="00141040" w:rsidRDefault="00F80443"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Вчителі образотворчого мистецтва</w:t>
            </w:r>
          </w:p>
        </w:tc>
      </w:tr>
      <w:tr w:rsidR="00D44310" w:rsidRPr="00141040" w14:paraId="1C4F5704"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3FE460F" w14:textId="7EDA19DD" w:rsidR="00D44310"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24</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5CD2A183" w14:textId="58EDAD6B" w:rsidR="00D44310" w:rsidRPr="0073398F" w:rsidRDefault="00D44310" w:rsidP="0073398F">
            <w:pPr>
              <w:spacing w:after="0" w:line="240" w:lineRule="auto"/>
              <w:jc w:val="both"/>
              <w:rPr>
                <w:rFonts w:ascii="Times New Roman" w:eastAsia="Times New Roman" w:hAnsi="Times New Roman" w:cs="Times New Roman"/>
                <w:sz w:val="28"/>
                <w:szCs w:val="28"/>
                <w:lang w:val="uk" w:eastAsia="uk-UA"/>
              </w:rPr>
            </w:pPr>
            <w:r w:rsidRPr="00D44310">
              <w:rPr>
                <w:rFonts w:ascii="Times New Roman" w:eastAsia="Times New Roman" w:hAnsi="Times New Roman" w:cs="Times New Roman"/>
                <w:sz w:val="28"/>
                <w:szCs w:val="28"/>
                <w:lang w:val="uk" w:eastAsia="uk-UA"/>
              </w:rPr>
              <w:t>Виявлення учнів, схильних до правопорушень</w:t>
            </w:r>
            <w:r>
              <w:rPr>
                <w:rFonts w:ascii="Times New Roman" w:eastAsia="Times New Roman" w:hAnsi="Times New Roman" w:cs="Times New Roman"/>
                <w:sz w:val="28"/>
                <w:szCs w:val="28"/>
                <w:lang w:val="uk" w:eastAsia="uk-UA"/>
              </w:rPr>
              <w:t xml:space="preserve"> (шляхом спостережень, а</w:t>
            </w:r>
            <w:r w:rsidRPr="00D44310">
              <w:rPr>
                <w:rFonts w:ascii="Times New Roman" w:eastAsia="Times New Roman" w:hAnsi="Times New Roman" w:cs="Times New Roman"/>
                <w:sz w:val="28"/>
                <w:szCs w:val="28"/>
                <w:lang w:val="uk" w:eastAsia="uk-UA"/>
              </w:rPr>
              <w:t>нкетуван</w:t>
            </w:r>
            <w:r>
              <w:rPr>
                <w:rFonts w:ascii="Times New Roman" w:eastAsia="Times New Roman" w:hAnsi="Times New Roman" w:cs="Times New Roman"/>
                <w:sz w:val="28"/>
                <w:szCs w:val="28"/>
                <w:lang w:val="uk" w:eastAsia="uk-UA"/>
              </w:rPr>
              <w:t>ь, опитувань...)</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178B064B" w14:textId="020B82EF" w:rsidR="00D44310" w:rsidRDefault="00D44310"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Протягом року</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4B7D2DB5" w14:textId="449F32D4" w:rsidR="00D44310" w:rsidRDefault="00D44310" w:rsidP="00141040">
            <w:pPr>
              <w:spacing w:after="0" w:line="240" w:lineRule="auto"/>
              <w:jc w:val="both"/>
              <w:rPr>
                <w:rFonts w:ascii="Times New Roman" w:eastAsia="Times New Roman" w:hAnsi="Times New Roman" w:cs="Times New Roman"/>
                <w:sz w:val="28"/>
                <w:szCs w:val="28"/>
                <w:lang w:val="uk" w:eastAsia="uk-UA"/>
              </w:rPr>
            </w:pPr>
            <w:r w:rsidRPr="00D44310">
              <w:rPr>
                <w:rFonts w:ascii="Times New Roman" w:eastAsia="Times New Roman" w:hAnsi="Times New Roman" w:cs="Times New Roman"/>
                <w:sz w:val="28"/>
                <w:szCs w:val="28"/>
                <w:lang w:val="uk" w:eastAsia="uk-UA"/>
              </w:rPr>
              <w:t>ЗДВР, практичний психолог, соціальний педагог</w:t>
            </w:r>
            <w:r>
              <w:rPr>
                <w:rFonts w:ascii="Times New Roman" w:eastAsia="Times New Roman" w:hAnsi="Times New Roman" w:cs="Times New Roman"/>
                <w:sz w:val="28"/>
                <w:szCs w:val="28"/>
                <w:lang w:val="uk" w:eastAsia="uk-UA"/>
              </w:rPr>
              <w:t xml:space="preserve">, </w:t>
            </w:r>
            <w:proofErr w:type="spellStart"/>
            <w:r>
              <w:rPr>
                <w:rFonts w:ascii="Times New Roman" w:eastAsia="Times New Roman" w:hAnsi="Times New Roman" w:cs="Times New Roman"/>
                <w:sz w:val="28"/>
                <w:szCs w:val="28"/>
                <w:lang w:val="uk" w:eastAsia="uk-UA"/>
              </w:rPr>
              <w:t>кл</w:t>
            </w:r>
            <w:proofErr w:type="spellEnd"/>
            <w:r>
              <w:rPr>
                <w:rFonts w:ascii="Times New Roman" w:eastAsia="Times New Roman" w:hAnsi="Times New Roman" w:cs="Times New Roman"/>
                <w:sz w:val="28"/>
                <w:szCs w:val="28"/>
                <w:lang w:val="uk" w:eastAsia="uk-UA"/>
              </w:rPr>
              <w:t>. кер.; педколектив</w:t>
            </w:r>
          </w:p>
        </w:tc>
      </w:tr>
      <w:tr w:rsidR="00141040" w:rsidRPr="00141040" w14:paraId="2F9506BD"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FDF3EE" w14:textId="5CAA3C7B" w:rsidR="00141040"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lastRenderedPageBreak/>
              <w:t>25</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5A83CDC5"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Ознайомити учнів, батьків з нормативними документами щодо організації освітнього процесу в закладі освіти</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0D79F661"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Вересень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1AEDABBA"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 xml:space="preserve">Директор, ЗДНВР, класні керівники </w:t>
            </w:r>
          </w:p>
          <w:p w14:paraId="2AE1B2CC"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1-11 класів</w:t>
            </w:r>
          </w:p>
        </w:tc>
      </w:tr>
      <w:tr w:rsidR="00141040" w:rsidRPr="00141040" w14:paraId="1F052543"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305735" w14:textId="2F6F030A" w:rsidR="00141040"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26</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708E37DC"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 xml:space="preserve">Розміщення та оновлення інформаційних матеріалів щодо профілактики </w:t>
            </w:r>
            <w:proofErr w:type="spellStart"/>
            <w:r w:rsidRPr="00141040">
              <w:rPr>
                <w:rFonts w:ascii="Times New Roman" w:eastAsia="Times New Roman" w:hAnsi="Times New Roman" w:cs="Times New Roman"/>
                <w:sz w:val="28"/>
                <w:szCs w:val="28"/>
                <w:lang w:val="uk" w:eastAsia="uk-UA"/>
              </w:rPr>
              <w:t>булінгу</w:t>
            </w:r>
            <w:proofErr w:type="spellEnd"/>
            <w:r w:rsidRPr="00141040">
              <w:rPr>
                <w:rFonts w:ascii="Times New Roman" w:eastAsia="Times New Roman" w:hAnsi="Times New Roman" w:cs="Times New Roman"/>
                <w:sz w:val="28"/>
                <w:szCs w:val="28"/>
                <w:lang w:val="uk" w:eastAsia="uk-UA"/>
              </w:rPr>
              <w:t xml:space="preserve">  на сайті закладу освіти та стендах</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1B01E831"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Вересень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33354E2F"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Практичний психолог, соціальний педагог</w:t>
            </w:r>
          </w:p>
        </w:tc>
      </w:tr>
      <w:tr w:rsidR="00141040" w:rsidRPr="00141040" w14:paraId="2611CFAE"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733A0F" w14:textId="6A4C291E" w:rsidR="00141040" w:rsidRPr="00141040" w:rsidRDefault="001C160B"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27</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16870634" w14:textId="6455376E"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Поновлення інформаційних куточків для учнів із переліком організацій, до яких можна звернутися у випадках насилля та правопорушен</w:t>
            </w:r>
            <w:r w:rsidR="00555390">
              <w:rPr>
                <w:rFonts w:ascii="Times New Roman" w:eastAsia="Times New Roman" w:hAnsi="Times New Roman" w:cs="Times New Roman"/>
                <w:sz w:val="28"/>
                <w:szCs w:val="28"/>
                <w:lang w:val="uk" w:eastAsia="uk-UA"/>
              </w:rPr>
              <w:t>ь, а також з номерами телефонів довіри</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5505A792" w14:textId="77777777" w:rsidR="00141040" w:rsidRPr="00141040" w:rsidRDefault="00141040" w:rsidP="00141040">
            <w:pPr>
              <w:spacing w:after="0" w:line="240" w:lineRule="auto"/>
              <w:jc w:val="center"/>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До 01.09</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54FA6C19"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ЗДВР</w:t>
            </w:r>
          </w:p>
        </w:tc>
      </w:tr>
      <w:tr w:rsidR="001C160B" w:rsidRPr="00141040" w14:paraId="74EC9D8C"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884C13F" w14:textId="15C50D68" w:rsidR="001C160B"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28</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57F66015" w14:textId="0C5DCF38" w:rsidR="001C160B" w:rsidRPr="00141040" w:rsidRDefault="001C160B"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Провести День захисту дітей (з 2025 року 20 листопада)</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21D0E970" w14:textId="3195F96E" w:rsidR="001C160B"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20.11.25</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66981F10" w14:textId="37B446FE" w:rsidR="001C160B" w:rsidRPr="00141040" w:rsidRDefault="00E6485C"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 xml:space="preserve">П-О, ЗВР, </w:t>
            </w:r>
            <w:proofErr w:type="spellStart"/>
            <w:r>
              <w:rPr>
                <w:rFonts w:ascii="Times New Roman" w:eastAsia="Times New Roman" w:hAnsi="Times New Roman" w:cs="Times New Roman"/>
                <w:sz w:val="28"/>
                <w:szCs w:val="28"/>
                <w:lang w:val="uk" w:eastAsia="uk-UA"/>
              </w:rPr>
              <w:t>кл</w:t>
            </w:r>
            <w:proofErr w:type="spellEnd"/>
            <w:r>
              <w:rPr>
                <w:rFonts w:ascii="Times New Roman" w:eastAsia="Times New Roman" w:hAnsi="Times New Roman" w:cs="Times New Roman"/>
                <w:sz w:val="28"/>
                <w:szCs w:val="28"/>
                <w:lang w:val="uk" w:eastAsia="uk-UA"/>
              </w:rPr>
              <w:t>. керівники</w:t>
            </w:r>
          </w:p>
        </w:tc>
      </w:tr>
      <w:tr w:rsidR="00141040" w:rsidRPr="00141040" w14:paraId="0CAD180B"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58FC76" w14:textId="3E31892D" w:rsidR="00141040"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29</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34DA01D3"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Робота консультативного пункту «Скринька довіри»</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2A84D604"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Протягом року</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4513338A"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Практичний психолог, соціальний педагог</w:t>
            </w:r>
          </w:p>
        </w:tc>
      </w:tr>
      <w:tr w:rsidR="002E1258" w:rsidRPr="00141040" w14:paraId="6DC665A3"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31F79B" w14:textId="781F285B" w:rsidR="002E1258"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30</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17F4AB56" w14:textId="5E2E0DFD" w:rsidR="002E1258" w:rsidRPr="00141040" w:rsidRDefault="002E1258" w:rsidP="00141040">
            <w:pPr>
              <w:spacing w:after="0" w:line="240" w:lineRule="auto"/>
              <w:jc w:val="both"/>
              <w:rPr>
                <w:rFonts w:ascii="Times New Roman" w:eastAsia="Times New Roman" w:hAnsi="Times New Roman" w:cs="Times New Roman"/>
                <w:sz w:val="28"/>
                <w:szCs w:val="28"/>
                <w:lang w:val="uk" w:eastAsia="uk-UA"/>
              </w:rPr>
            </w:pPr>
            <w:r w:rsidRPr="002E1258">
              <w:rPr>
                <w:rFonts w:ascii="Times New Roman" w:eastAsia="Times New Roman" w:hAnsi="Times New Roman" w:cs="Times New Roman"/>
                <w:sz w:val="28"/>
                <w:szCs w:val="28"/>
                <w:lang w:val="uk" w:eastAsia="uk-UA"/>
              </w:rPr>
              <w:t>Проведення для учнів 1-11 класів закладів загальної середньої освіти виховних годин з питань попередження насильства в сім’ї на тему: «Життя – найдорожча цінність».</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205DB44C" w14:textId="09757335" w:rsidR="002E1258" w:rsidRPr="00141040" w:rsidRDefault="002E1258"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Вересень 2025</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45DA9657" w14:textId="60A15965" w:rsidR="002E1258" w:rsidRPr="00141040" w:rsidRDefault="002E1258"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Класні керівники</w:t>
            </w:r>
          </w:p>
        </w:tc>
      </w:tr>
      <w:tr w:rsidR="00141040" w:rsidRPr="00141040" w14:paraId="4F254D34"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80087A" w14:textId="022BE284" w:rsidR="00141040"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31</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35D23026" w14:textId="04EB0273"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Тренінгові заняття згідно планів психолога і соціального педагога</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5B8DF6FF" w14:textId="26EF720C" w:rsidR="00141040" w:rsidRPr="00141040" w:rsidRDefault="003463E1"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Протягом року</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704982A1"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Практичний психолог, соціальний педагог</w:t>
            </w:r>
          </w:p>
        </w:tc>
      </w:tr>
      <w:tr w:rsidR="00141040" w:rsidRPr="00141040" w14:paraId="4592B314"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0FA153" w14:textId="4FFA7795" w:rsidR="00141040"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32</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23ACDA66"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 xml:space="preserve">Опрацювати правила та обов’язки здобувачів освіти, батьків, правила користування мережею Інтернет,  щоб зменшити ризик </w:t>
            </w:r>
            <w:proofErr w:type="spellStart"/>
            <w:r w:rsidRPr="00141040">
              <w:rPr>
                <w:rFonts w:ascii="Times New Roman" w:eastAsia="Times New Roman" w:hAnsi="Times New Roman" w:cs="Times New Roman"/>
                <w:sz w:val="28"/>
                <w:szCs w:val="28"/>
                <w:lang w:val="uk" w:eastAsia="uk-UA"/>
              </w:rPr>
              <w:t>булінгу</w:t>
            </w:r>
            <w:proofErr w:type="spellEnd"/>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39434E73"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Вересень, жовтень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662571FC"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класні керівники 1-11 класів</w:t>
            </w:r>
          </w:p>
        </w:tc>
      </w:tr>
      <w:tr w:rsidR="00141040" w:rsidRPr="00141040" w14:paraId="3BE4B7CE" w14:textId="77777777" w:rsidTr="00F80443">
        <w:trPr>
          <w:trHeight w:val="912"/>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ECDAA3" w14:textId="14990D47" w:rsidR="00141040"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33</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448C66EC"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Тренінгове заняття «Конфлікт. Шляхи подолання конфліктів»</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59553F0E"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Жовтень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3660D554"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Практичний психолог, класні керівники  9-11 класів</w:t>
            </w:r>
          </w:p>
        </w:tc>
      </w:tr>
      <w:tr w:rsidR="002E1258" w:rsidRPr="00141040" w14:paraId="69E9CFA2" w14:textId="77777777" w:rsidTr="00F80443">
        <w:trPr>
          <w:trHeight w:val="912"/>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A4DE048" w14:textId="46DE3D23" w:rsidR="002E1258"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34</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272A0CCF" w14:textId="77777777" w:rsidR="002E1258" w:rsidRPr="002E1258" w:rsidRDefault="002E1258" w:rsidP="002E1258">
            <w:pPr>
              <w:spacing w:after="0" w:line="240" w:lineRule="auto"/>
              <w:jc w:val="both"/>
              <w:rPr>
                <w:rFonts w:ascii="Times New Roman" w:eastAsia="Times New Roman" w:hAnsi="Times New Roman" w:cs="Times New Roman"/>
                <w:sz w:val="28"/>
                <w:szCs w:val="28"/>
                <w:lang w:val="uk" w:eastAsia="uk-UA"/>
              </w:rPr>
            </w:pPr>
            <w:r w:rsidRPr="002E1258">
              <w:rPr>
                <w:rFonts w:ascii="Times New Roman" w:eastAsia="Times New Roman" w:hAnsi="Times New Roman" w:cs="Times New Roman"/>
                <w:sz w:val="28"/>
                <w:szCs w:val="28"/>
                <w:lang w:val="uk" w:eastAsia="uk-UA"/>
              </w:rPr>
              <w:t>Перегляд відеороликів з проведенням бесіди обговорення із запобігання та протидії домашнього насилля,</w:t>
            </w:r>
          </w:p>
          <w:p w14:paraId="28A1F53C" w14:textId="133A35CC" w:rsidR="002E1258" w:rsidRPr="00141040" w:rsidRDefault="002E1258" w:rsidP="002E1258">
            <w:pPr>
              <w:spacing w:after="0" w:line="240" w:lineRule="auto"/>
              <w:jc w:val="both"/>
              <w:rPr>
                <w:rFonts w:ascii="Times New Roman" w:eastAsia="Times New Roman" w:hAnsi="Times New Roman" w:cs="Times New Roman"/>
                <w:sz w:val="28"/>
                <w:szCs w:val="28"/>
                <w:lang w:val="uk" w:eastAsia="uk-UA"/>
              </w:rPr>
            </w:pPr>
            <w:r w:rsidRPr="002E1258">
              <w:rPr>
                <w:rFonts w:ascii="Times New Roman" w:eastAsia="Times New Roman" w:hAnsi="Times New Roman" w:cs="Times New Roman"/>
                <w:sz w:val="28"/>
                <w:szCs w:val="28"/>
                <w:lang w:val="uk" w:eastAsia="uk-UA"/>
              </w:rPr>
              <w:t xml:space="preserve">насильства за ознакою статі (1 -11 </w:t>
            </w:r>
            <w:proofErr w:type="spellStart"/>
            <w:r w:rsidRPr="002E1258">
              <w:rPr>
                <w:rFonts w:ascii="Times New Roman" w:eastAsia="Times New Roman" w:hAnsi="Times New Roman" w:cs="Times New Roman"/>
                <w:sz w:val="28"/>
                <w:szCs w:val="28"/>
                <w:lang w:val="uk" w:eastAsia="uk-UA"/>
              </w:rPr>
              <w:t>кл</w:t>
            </w:r>
            <w:proofErr w:type="spellEnd"/>
            <w:r w:rsidRPr="002E1258">
              <w:rPr>
                <w:rFonts w:ascii="Times New Roman" w:eastAsia="Times New Roman" w:hAnsi="Times New Roman" w:cs="Times New Roman"/>
                <w:sz w:val="28"/>
                <w:szCs w:val="28"/>
                <w:lang w:val="uk" w:eastAsia="uk-UA"/>
              </w:rPr>
              <w:t>.)</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6849D8C9" w14:textId="7F817162" w:rsidR="002E1258" w:rsidRPr="00141040" w:rsidRDefault="002E1258"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Протягом року</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740E76A0" w14:textId="39DB5CC2" w:rsidR="002E1258" w:rsidRPr="00141040" w:rsidRDefault="002E1258"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Класні керівники</w:t>
            </w:r>
          </w:p>
        </w:tc>
      </w:tr>
      <w:tr w:rsidR="002E1258" w:rsidRPr="00141040" w14:paraId="12004D27" w14:textId="77777777" w:rsidTr="00F80443">
        <w:trPr>
          <w:trHeight w:val="912"/>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09F1F2" w14:textId="58BACE0D" w:rsidR="002E1258"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35</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2E939480" w14:textId="44B7CF27" w:rsidR="002E1258" w:rsidRPr="002E1258" w:rsidRDefault="002E1258" w:rsidP="002E1258">
            <w:pPr>
              <w:spacing w:after="0" w:line="240" w:lineRule="auto"/>
              <w:jc w:val="both"/>
              <w:rPr>
                <w:rFonts w:ascii="Times New Roman" w:eastAsia="Times New Roman" w:hAnsi="Times New Roman" w:cs="Times New Roman"/>
                <w:sz w:val="28"/>
                <w:szCs w:val="28"/>
                <w:lang w:val="uk" w:eastAsia="uk-UA"/>
              </w:rPr>
            </w:pPr>
            <w:r w:rsidRPr="002E1258">
              <w:rPr>
                <w:rFonts w:ascii="Times New Roman" w:eastAsia="Times New Roman" w:hAnsi="Times New Roman" w:cs="Times New Roman"/>
                <w:sz w:val="28"/>
                <w:szCs w:val="28"/>
                <w:lang w:val="uk" w:eastAsia="uk-UA"/>
              </w:rPr>
              <w:t>Проведення з учнями 5-</w:t>
            </w:r>
            <w:r>
              <w:rPr>
                <w:rFonts w:ascii="Times New Roman" w:eastAsia="Times New Roman" w:hAnsi="Times New Roman" w:cs="Times New Roman"/>
                <w:sz w:val="28"/>
                <w:szCs w:val="28"/>
                <w:lang w:val="uk" w:eastAsia="uk-UA"/>
              </w:rPr>
              <w:t>9</w:t>
            </w:r>
            <w:r w:rsidRPr="002E1258">
              <w:rPr>
                <w:rFonts w:ascii="Times New Roman" w:eastAsia="Times New Roman" w:hAnsi="Times New Roman" w:cs="Times New Roman"/>
                <w:sz w:val="28"/>
                <w:szCs w:val="28"/>
                <w:lang w:val="uk" w:eastAsia="uk-UA"/>
              </w:rPr>
              <w:t xml:space="preserve"> класів закладів загальної середньої освіти бесід, круглих столів на тему: «Що робити, коли тебе ображають дорослі», «Насильство в сім’ї та як його уникнути».</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6EB4C631" w14:textId="1A502F08" w:rsidR="002E1258" w:rsidRDefault="002E1258"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І семестр</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282441E2" w14:textId="353D1D14" w:rsidR="002E1258" w:rsidRDefault="002E1258"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Класні керівники</w:t>
            </w:r>
          </w:p>
        </w:tc>
      </w:tr>
      <w:tr w:rsidR="00D07BDF" w:rsidRPr="00141040" w14:paraId="7BE38FB3" w14:textId="77777777" w:rsidTr="00F80443">
        <w:trPr>
          <w:trHeight w:val="912"/>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DFF6599" w14:textId="6CE1CE10" w:rsidR="00D07BDF"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lastRenderedPageBreak/>
              <w:t>36</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7555D59C" w14:textId="77777777" w:rsidR="00D07BDF" w:rsidRPr="00D07BDF" w:rsidRDefault="00D07BDF" w:rsidP="00D07BDF">
            <w:pPr>
              <w:spacing w:after="0" w:line="240" w:lineRule="auto"/>
              <w:jc w:val="both"/>
              <w:rPr>
                <w:rFonts w:ascii="Times New Roman" w:eastAsia="Times New Roman" w:hAnsi="Times New Roman" w:cs="Times New Roman"/>
                <w:sz w:val="28"/>
                <w:szCs w:val="28"/>
                <w:lang w:val="uk" w:eastAsia="uk-UA"/>
              </w:rPr>
            </w:pPr>
            <w:r w:rsidRPr="00D07BDF">
              <w:rPr>
                <w:rFonts w:ascii="Times New Roman" w:eastAsia="Times New Roman" w:hAnsi="Times New Roman" w:cs="Times New Roman"/>
                <w:sz w:val="28"/>
                <w:szCs w:val="28"/>
                <w:lang w:val="uk" w:eastAsia="uk-UA"/>
              </w:rPr>
              <w:t>Надавати практичну допомогу у проведенні</w:t>
            </w:r>
          </w:p>
          <w:p w14:paraId="78F0CA7D" w14:textId="77777777" w:rsidR="00D07BDF" w:rsidRPr="00D07BDF" w:rsidRDefault="00D07BDF" w:rsidP="00D07BDF">
            <w:pPr>
              <w:spacing w:after="0" w:line="240" w:lineRule="auto"/>
              <w:jc w:val="both"/>
              <w:rPr>
                <w:rFonts w:ascii="Times New Roman" w:eastAsia="Times New Roman" w:hAnsi="Times New Roman" w:cs="Times New Roman"/>
                <w:sz w:val="28"/>
                <w:szCs w:val="28"/>
                <w:lang w:val="uk" w:eastAsia="uk-UA"/>
              </w:rPr>
            </w:pPr>
            <w:r w:rsidRPr="00D07BDF">
              <w:rPr>
                <w:rFonts w:ascii="Times New Roman" w:eastAsia="Times New Roman" w:hAnsi="Times New Roman" w:cs="Times New Roman"/>
                <w:sz w:val="28"/>
                <w:szCs w:val="28"/>
                <w:lang w:val="uk" w:eastAsia="uk-UA"/>
              </w:rPr>
              <w:t xml:space="preserve"> виховних годин, тренінгів в класних</w:t>
            </w:r>
          </w:p>
          <w:p w14:paraId="48951153" w14:textId="77777777" w:rsidR="00D07BDF" w:rsidRPr="00D07BDF" w:rsidRDefault="00D07BDF" w:rsidP="00D07BDF">
            <w:pPr>
              <w:spacing w:after="0" w:line="240" w:lineRule="auto"/>
              <w:jc w:val="both"/>
              <w:rPr>
                <w:rFonts w:ascii="Times New Roman" w:eastAsia="Times New Roman" w:hAnsi="Times New Roman" w:cs="Times New Roman"/>
                <w:sz w:val="28"/>
                <w:szCs w:val="28"/>
                <w:lang w:val="uk" w:eastAsia="uk-UA"/>
              </w:rPr>
            </w:pPr>
            <w:r w:rsidRPr="00D07BDF">
              <w:rPr>
                <w:rFonts w:ascii="Times New Roman" w:eastAsia="Times New Roman" w:hAnsi="Times New Roman" w:cs="Times New Roman"/>
                <w:sz w:val="28"/>
                <w:szCs w:val="28"/>
                <w:lang w:val="uk" w:eastAsia="uk-UA"/>
              </w:rPr>
              <w:t xml:space="preserve"> колективах з питань попередження</w:t>
            </w:r>
          </w:p>
          <w:p w14:paraId="29E9762D" w14:textId="19C676FE" w:rsidR="00D07BDF" w:rsidRPr="00141040" w:rsidRDefault="00D07BDF" w:rsidP="00D07BDF">
            <w:pPr>
              <w:spacing w:after="0" w:line="240" w:lineRule="auto"/>
              <w:jc w:val="both"/>
              <w:rPr>
                <w:rFonts w:ascii="Times New Roman" w:eastAsia="Times New Roman" w:hAnsi="Times New Roman" w:cs="Times New Roman"/>
                <w:sz w:val="28"/>
                <w:szCs w:val="28"/>
                <w:lang w:val="uk" w:eastAsia="uk-UA"/>
              </w:rPr>
            </w:pPr>
            <w:r w:rsidRPr="00D07BDF">
              <w:rPr>
                <w:rFonts w:ascii="Times New Roman" w:eastAsia="Times New Roman" w:hAnsi="Times New Roman" w:cs="Times New Roman"/>
                <w:sz w:val="28"/>
                <w:szCs w:val="28"/>
                <w:lang w:val="uk" w:eastAsia="uk-UA"/>
              </w:rPr>
              <w:t xml:space="preserve"> домашнього насильства.</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7C675CC8" w14:textId="350E5683" w:rsidR="00D07BDF" w:rsidRPr="00141040" w:rsidRDefault="00D07BDF"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За потребою</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245F6CF4" w14:textId="1CD07495" w:rsidR="00D07BDF" w:rsidRPr="00141040" w:rsidRDefault="00D07BDF"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Соціальний педагог, практичний психолог</w:t>
            </w:r>
          </w:p>
        </w:tc>
      </w:tr>
      <w:tr w:rsidR="00141040" w:rsidRPr="00141040" w14:paraId="50937B27"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06C2DD4" w14:textId="723E8017" w:rsidR="00141040"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37</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61270F9B"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Розміщення на сайті </w:t>
            </w:r>
            <w:r w:rsidRPr="00141040">
              <w:rPr>
                <w:rFonts w:ascii="Times New Roman" w:eastAsia="Times New Roman" w:hAnsi="Times New Roman" w:cs="Times New Roman"/>
                <w:color w:val="000000"/>
                <w:sz w:val="28"/>
                <w:szCs w:val="28"/>
                <w:lang w:val="uk" w:eastAsia="uk-UA"/>
              </w:rPr>
              <w:t>інформації</w:t>
            </w:r>
            <w:r w:rsidRPr="00141040">
              <w:rPr>
                <w:rFonts w:ascii="Times New Roman" w:eastAsia="Times New Roman" w:hAnsi="Times New Roman" w:cs="Times New Roman"/>
                <w:sz w:val="28"/>
                <w:szCs w:val="28"/>
                <w:lang w:val="uk" w:eastAsia="uk-UA"/>
              </w:rPr>
              <w:t> </w:t>
            </w:r>
            <w:r w:rsidRPr="00141040">
              <w:rPr>
                <w:rFonts w:ascii="Times New Roman" w:eastAsia="Times New Roman" w:hAnsi="Times New Roman" w:cs="Times New Roman"/>
                <w:color w:val="000000"/>
                <w:sz w:val="28"/>
                <w:szCs w:val="28"/>
                <w:lang w:val="uk" w:eastAsia="uk-UA"/>
              </w:rPr>
              <w:t>«</w:t>
            </w:r>
            <w:hyperlink r:id="rId12" w:history="1">
              <w:r w:rsidRPr="00141040">
                <w:rPr>
                  <w:rFonts w:ascii="Times New Roman" w:eastAsia="Times New Roman" w:hAnsi="Times New Roman" w:cs="Times New Roman"/>
                  <w:color w:val="000000"/>
                  <w:sz w:val="28"/>
                  <w:szCs w:val="28"/>
                  <w:lang w:val="uk" w:eastAsia="uk-UA"/>
                </w:rPr>
                <w:t>Дізнайся про свої права в цифровому середовищі</w:t>
              </w:r>
            </w:hyperlink>
            <w:r w:rsidRPr="00141040">
              <w:rPr>
                <w:rFonts w:ascii="Times New Roman" w:eastAsia="Times New Roman" w:hAnsi="Times New Roman" w:cs="Times New Roman"/>
                <w:color w:val="000000"/>
                <w:sz w:val="28"/>
                <w:szCs w:val="28"/>
                <w:lang w:val="uk" w:eastAsia="uk-UA"/>
              </w:rPr>
              <w:t>» з рекомендаціями Ради Європи щодо поваги, захисту та здійснення прав дитини в цифровому середовищі для дітей та молоді</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328E953C"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Жовтень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22FFF62A"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Практичний психолог, педагог-організатор</w:t>
            </w:r>
          </w:p>
        </w:tc>
      </w:tr>
      <w:tr w:rsidR="00141040" w:rsidRPr="00141040" w14:paraId="74810B9B"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E87576" w14:textId="06A544A8" w:rsidR="00141040"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38</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24EF1818"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Заходи в рамках акції «16 днів проти насильства»</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037C1D99"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Згідно наказу відділу освіти</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4B8837FE"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 xml:space="preserve">Практичний психолог, педагог-організатор, класні керівники </w:t>
            </w:r>
          </w:p>
          <w:p w14:paraId="43D8FB11"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p>
          <w:p w14:paraId="76249550"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1-11 класів</w:t>
            </w:r>
          </w:p>
        </w:tc>
      </w:tr>
      <w:tr w:rsidR="00141040" w:rsidRPr="00141040" w14:paraId="066DD533"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A728BB" w14:textId="11BB6386" w:rsidR="00141040"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39</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48D2454E" w14:textId="08489AF9" w:rsidR="00141040" w:rsidRPr="00141040" w:rsidRDefault="00141040" w:rsidP="00141040">
            <w:pPr>
              <w:spacing w:after="0" w:line="240" w:lineRule="auto"/>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 xml:space="preserve">Рекомендації для класних керівників щодо профілактики </w:t>
            </w:r>
            <w:r w:rsidR="003463E1">
              <w:rPr>
                <w:rFonts w:ascii="Times New Roman" w:eastAsia="Times New Roman" w:hAnsi="Times New Roman" w:cs="Times New Roman"/>
                <w:sz w:val="28"/>
                <w:szCs w:val="28"/>
                <w:lang w:val="uk" w:eastAsia="uk-UA"/>
              </w:rPr>
              <w:t xml:space="preserve">насильства, жорстокості </w:t>
            </w:r>
            <w:r w:rsidRPr="00141040">
              <w:rPr>
                <w:rFonts w:ascii="Times New Roman" w:eastAsia="Times New Roman" w:hAnsi="Times New Roman" w:cs="Times New Roman"/>
                <w:sz w:val="28"/>
                <w:szCs w:val="28"/>
                <w:lang w:val="uk" w:eastAsia="uk-UA"/>
              </w:rPr>
              <w:t>в класних колективах</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45B9A417" w14:textId="77777777" w:rsidR="00141040" w:rsidRPr="00141040" w:rsidRDefault="00141040" w:rsidP="00141040">
            <w:pPr>
              <w:spacing w:after="0" w:line="240" w:lineRule="auto"/>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Листопад</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7DD8EFA0"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ЗДВР, практичний психолог</w:t>
            </w:r>
          </w:p>
        </w:tc>
      </w:tr>
      <w:tr w:rsidR="002E1258" w:rsidRPr="00141040" w14:paraId="1DD1536A"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3AFE34" w14:textId="77BA727B" w:rsidR="002E1258"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40</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0636C50B" w14:textId="7EA1273C" w:rsidR="002E1258" w:rsidRPr="00141040" w:rsidRDefault="00E6485C" w:rsidP="00141040">
            <w:pPr>
              <w:spacing w:after="0" w:line="240" w:lineRule="auto"/>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Провести МОКК з питань профілактики насильства і жорстокості серед учнів</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7E31FAA7" w14:textId="0FEC58B8" w:rsidR="002E1258" w:rsidRPr="00141040" w:rsidRDefault="00E6485C" w:rsidP="00141040">
            <w:pPr>
              <w:spacing w:after="0" w:line="240" w:lineRule="auto"/>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Квітень 2026</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5E69D9B1" w14:textId="79E2ECE8" w:rsidR="002E1258" w:rsidRPr="00141040" w:rsidRDefault="00E6485C"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ЗВР</w:t>
            </w:r>
          </w:p>
        </w:tc>
      </w:tr>
      <w:tr w:rsidR="00141040" w:rsidRPr="00141040" w14:paraId="08D643F4"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E98B39C" w14:textId="153C4026" w:rsidR="00141040"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41</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032F365A" w14:textId="77777777" w:rsidR="00141040" w:rsidRPr="00141040" w:rsidRDefault="00141040" w:rsidP="00141040">
            <w:pPr>
              <w:spacing w:after="0" w:line="240" w:lineRule="auto"/>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Тренінг «Протидія виявам насильства в учнівському середовищі»</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4544C388"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Грудень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7A0E1205"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Практичний психолог, класні керівники  6-7 класів</w:t>
            </w:r>
          </w:p>
        </w:tc>
      </w:tr>
      <w:tr w:rsidR="00141040" w:rsidRPr="00141040" w14:paraId="34B90C09"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F99E1E" w14:textId="56E6FFCB" w:rsidR="00141040"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42</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69339A65" w14:textId="4A6C23B9" w:rsidR="00141040" w:rsidRPr="00141040" w:rsidRDefault="00141040" w:rsidP="00141040">
            <w:pPr>
              <w:spacing w:after="0" w:line="240" w:lineRule="auto"/>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color w:val="000000"/>
                <w:sz w:val="28"/>
                <w:szCs w:val="28"/>
                <w:lang w:val="uk" w:eastAsia="uk-UA"/>
              </w:rPr>
              <w:t>Година спілкування на тему</w:t>
            </w:r>
            <w:r w:rsidRPr="00141040">
              <w:rPr>
                <w:rFonts w:ascii="Times New Roman" w:eastAsia="Times New Roman" w:hAnsi="Times New Roman" w:cs="Times New Roman"/>
                <w:sz w:val="28"/>
                <w:szCs w:val="28"/>
                <w:lang w:val="uk" w:eastAsia="uk-UA"/>
              </w:rPr>
              <w:t> </w:t>
            </w:r>
            <w:r w:rsidRPr="00141040">
              <w:rPr>
                <w:rFonts w:ascii="Times New Roman" w:eastAsia="Times New Roman" w:hAnsi="Times New Roman" w:cs="Times New Roman"/>
                <w:color w:val="000000"/>
                <w:sz w:val="28"/>
                <w:szCs w:val="28"/>
                <w:lang w:val="uk" w:eastAsia="uk-UA"/>
              </w:rPr>
              <w:t>«Закон і ми»</w:t>
            </w:r>
            <w:r w:rsidR="003463E1">
              <w:rPr>
                <w:rFonts w:ascii="Times New Roman" w:eastAsia="Times New Roman" w:hAnsi="Times New Roman" w:cs="Times New Roman"/>
                <w:color w:val="000000"/>
                <w:sz w:val="28"/>
                <w:szCs w:val="28"/>
                <w:lang w:val="uk" w:eastAsia="uk-UA"/>
              </w:rPr>
              <w:t>, «Мої права та обов’язки»</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7BB7090D"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Грудень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37E33B4C"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 xml:space="preserve">Класні керівники  </w:t>
            </w:r>
          </w:p>
          <w:p w14:paraId="2366AAF4"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7-11 класів</w:t>
            </w:r>
          </w:p>
        </w:tc>
      </w:tr>
      <w:tr w:rsidR="00141040" w:rsidRPr="00141040" w14:paraId="2B176364"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0F945B" w14:textId="6D0E5757" w:rsidR="00141040"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43</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02BB2DCC" w14:textId="77777777" w:rsidR="00141040" w:rsidRPr="00141040" w:rsidRDefault="00141040" w:rsidP="00141040">
            <w:pPr>
              <w:spacing w:after="0" w:line="240" w:lineRule="auto"/>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color w:val="000000"/>
                <w:sz w:val="28"/>
                <w:szCs w:val="28"/>
                <w:lang w:val="uk" w:eastAsia="uk-UA"/>
              </w:rPr>
              <w:t>Година спілкування на тему</w:t>
            </w:r>
            <w:r w:rsidRPr="00141040">
              <w:rPr>
                <w:rFonts w:ascii="Times New Roman" w:eastAsia="Times New Roman" w:hAnsi="Times New Roman" w:cs="Times New Roman"/>
                <w:sz w:val="28"/>
                <w:szCs w:val="28"/>
                <w:lang w:val="uk" w:eastAsia="uk-UA"/>
              </w:rPr>
              <w:t> </w:t>
            </w:r>
            <w:r w:rsidRPr="00141040">
              <w:rPr>
                <w:rFonts w:ascii="Times New Roman" w:eastAsia="Times New Roman" w:hAnsi="Times New Roman" w:cs="Times New Roman"/>
                <w:color w:val="000000"/>
                <w:sz w:val="28"/>
                <w:szCs w:val="28"/>
                <w:lang w:val="uk" w:eastAsia="uk-UA"/>
              </w:rPr>
              <w:t>«Культура спілкування в Інтернеті»</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61D88A34"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Лютий</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4B3AD558" w14:textId="77777777" w:rsidR="00141040" w:rsidRPr="00141040" w:rsidRDefault="00141040" w:rsidP="00141040">
            <w:pPr>
              <w:spacing w:after="0" w:line="240" w:lineRule="auto"/>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Класні керівники  5-8 класів</w:t>
            </w:r>
          </w:p>
        </w:tc>
      </w:tr>
      <w:tr w:rsidR="00141040" w:rsidRPr="00141040" w14:paraId="1C9FFAE8"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4CC5AD" w14:textId="4ABA4462" w:rsidR="00141040"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44</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0B48493B" w14:textId="77777777" w:rsidR="00141040" w:rsidRPr="00141040" w:rsidRDefault="00141040" w:rsidP="00141040">
            <w:pPr>
              <w:spacing w:after="0" w:line="240" w:lineRule="auto"/>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color w:val="231F20"/>
                <w:sz w:val="28"/>
                <w:szCs w:val="28"/>
                <w:lang w:val="uk" w:eastAsia="uk-UA"/>
              </w:rPr>
              <w:t>Година спілкування</w:t>
            </w:r>
            <w:r w:rsidRPr="00141040">
              <w:rPr>
                <w:rFonts w:ascii="Times New Roman" w:eastAsia="Times New Roman" w:hAnsi="Times New Roman" w:cs="Times New Roman"/>
                <w:sz w:val="28"/>
                <w:szCs w:val="28"/>
                <w:lang w:val="uk" w:eastAsia="uk-UA"/>
              </w:rPr>
              <w:t> </w:t>
            </w:r>
            <w:r w:rsidRPr="00141040">
              <w:rPr>
                <w:rFonts w:ascii="Times New Roman" w:eastAsia="Times New Roman" w:hAnsi="Times New Roman" w:cs="Times New Roman"/>
                <w:color w:val="231F20"/>
                <w:sz w:val="28"/>
                <w:szCs w:val="28"/>
                <w:lang w:val="uk" w:eastAsia="uk-UA"/>
              </w:rPr>
              <w:t>на тему:</w:t>
            </w:r>
            <w:r w:rsidRPr="00141040">
              <w:rPr>
                <w:rFonts w:ascii="Times New Roman" w:eastAsia="Times New Roman" w:hAnsi="Times New Roman" w:cs="Times New Roman"/>
                <w:sz w:val="28"/>
                <w:szCs w:val="28"/>
                <w:lang w:val="uk" w:eastAsia="uk-UA"/>
              </w:rPr>
              <w:t> </w:t>
            </w:r>
            <w:r w:rsidRPr="00141040">
              <w:rPr>
                <w:rFonts w:ascii="Times New Roman" w:eastAsia="Times New Roman" w:hAnsi="Times New Roman" w:cs="Times New Roman"/>
                <w:color w:val="231F20"/>
                <w:sz w:val="28"/>
                <w:szCs w:val="28"/>
                <w:lang w:val="uk" w:eastAsia="uk-UA"/>
              </w:rPr>
              <w:t>«Моя</w:t>
            </w:r>
            <w:r w:rsidRPr="00141040">
              <w:rPr>
                <w:rFonts w:ascii="Times New Roman" w:eastAsia="Times New Roman" w:hAnsi="Times New Roman" w:cs="Times New Roman"/>
                <w:sz w:val="28"/>
                <w:szCs w:val="28"/>
                <w:lang w:val="uk" w:eastAsia="uk-UA"/>
              </w:rPr>
              <w:t> </w:t>
            </w:r>
            <w:r w:rsidRPr="00141040">
              <w:rPr>
                <w:rFonts w:ascii="Times New Roman" w:eastAsia="Times New Roman" w:hAnsi="Times New Roman" w:cs="Times New Roman"/>
                <w:color w:val="231F20"/>
                <w:sz w:val="28"/>
                <w:szCs w:val="28"/>
                <w:lang w:val="uk" w:eastAsia="uk-UA"/>
              </w:rPr>
              <w:t>поведінка</w:t>
            </w:r>
            <w:r w:rsidRPr="00141040">
              <w:rPr>
                <w:rFonts w:ascii="Times New Roman" w:eastAsia="Times New Roman" w:hAnsi="Times New Roman" w:cs="Times New Roman"/>
                <w:sz w:val="28"/>
                <w:szCs w:val="28"/>
                <w:lang w:val="uk" w:eastAsia="uk-UA"/>
              </w:rPr>
              <w:t> </w:t>
            </w:r>
            <w:r w:rsidRPr="00141040">
              <w:rPr>
                <w:rFonts w:ascii="Times New Roman" w:eastAsia="Times New Roman" w:hAnsi="Times New Roman" w:cs="Times New Roman"/>
                <w:color w:val="231F20"/>
                <w:sz w:val="28"/>
                <w:szCs w:val="28"/>
                <w:lang w:val="uk" w:eastAsia="uk-UA"/>
              </w:rPr>
              <w:t>в</w:t>
            </w:r>
            <w:r w:rsidRPr="00141040">
              <w:rPr>
                <w:rFonts w:ascii="Times New Roman" w:eastAsia="Times New Roman" w:hAnsi="Times New Roman" w:cs="Times New Roman"/>
                <w:sz w:val="28"/>
                <w:szCs w:val="28"/>
                <w:lang w:val="uk" w:eastAsia="uk-UA"/>
              </w:rPr>
              <w:t> </w:t>
            </w:r>
            <w:r w:rsidRPr="00141040">
              <w:rPr>
                <w:rFonts w:ascii="Times New Roman" w:eastAsia="Times New Roman" w:hAnsi="Times New Roman" w:cs="Times New Roman"/>
                <w:color w:val="231F20"/>
                <w:sz w:val="28"/>
                <w:szCs w:val="28"/>
                <w:lang w:val="uk" w:eastAsia="uk-UA"/>
              </w:rPr>
              <w:t>конфлікті</w:t>
            </w:r>
            <w:r w:rsidRPr="00141040">
              <w:rPr>
                <w:rFonts w:ascii="Times New Roman" w:eastAsia="Times New Roman" w:hAnsi="Times New Roman" w:cs="Times New Roman"/>
                <w:sz w:val="28"/>
                <w:szCs w:val="28"/>
                <w:lang w:val="uk" w:eastAsia="uk-UA"/>
              </w:rPr>
              <w:t> </w:t>
            </w:r>
            <w:r w:rsidRPr="00141040">
              <w:rPr>
                <w:rFonts w:ascii="Times New Roman" w:eastAsia="Times New Roman" w:hAnsi="Times New Roman" w:cs="Times New Roman"/>
                <w:color w:val="231F20"/>
                <w:sz w:val="28"/>
                <w:szCs w:val="28"/>
                <w:lang w:val="uk" w:eastAsia="uk-UA"/>
              </w:rPr>
              <w:t>/</w:t>
            </w:r>
            <w:r w:rsidRPr="00141040">
              <w:rPr>
                <w:rFonts w:ascii="Times New Roman" w:eastAsia="Times New Roman" w:hAnsi="Times New Roman" w:cs="Times New Roman"/>
                <w:sz w:val="28"/>
                <w:szCs w:val="28"/>
                <w:lang w:val="uk" w:eastAsia="uk-UA"/>
              </w:rPr>
              <w:t> </w:t>
            </w:r>
            <w:r w:rsidRPr="00141040">
              <w:rPr>
                <w:rFonts w:ascii="Times New Roman" w:eastAsia="Times New Roman" w:hAnsi="Times New Roman" w:cs="Times New Roman"/>
                <w:color w:val="231F20"/>
                <w:sz w:val="28"/>
                <w:szCs w:val="28"/>
                <w:lang w:val="uk" w:eastAsia="uk-UA"/>
              </w:rPr>
              <w:t>небезпечній</w:t>
            </w:r>
            <w:r w:rsidRPr="00141040">
              <w:rPr>
                <w:rFonts w:ascii="Times New Roman" w:eastAsia="Times New Roman" w:hAnsi="Times New Roman" w:cs="Times New Roman"/>
                <w:sz w:val="28"/>
                <w:szCs w:val="28"/>
                <w:lang w:val="uk" w:eastAsia="uk-UA"/>
              </w:rPr>
              <w:t> </w:t>
            </w:r>
            <w:r w:rsidRPr="00141040">
              <w:rPr>
                <w:rFonts w:ascii="Times New Roman" w:eastAsia="Times New Roman" w:hAnsi="Times New Roman" w:cs="Times New Roman"/>
                <w:color w:val="231F20"/>
                <w:sz w:val="28"/>
                <w:szCs w:val="28"/>
                <w:lang w:val="uk" w:eastAsia="uk-UA"/>
              </w:rPr>
              <w:t>ситуації»</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6F2E0591"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Березень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5398812A" w14:textId="77777777" w:rsidR="00141040" w:rsidRPr="00141040" w:rsidRDefault="00141040" w:rsidP="00141040">
            <w:pPr>
              <w:spacing w:after="0" w:line="240" w:lineRule="auto"/>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Класні керівники  7-8 класів</w:t>
            </w:r>
          </w:p>
        </w:tc>
      </w:tr>
      <w:tr w:rsidR="00141040" w:rsidRPr="00141040" w14:paraId="7EAD2B21"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69572B" w14:textId="2BB33217" w:rsidR="00141040"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45</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2441F200" w14:textId="77777777" w:rsidR="00141040" w:rsidRPr="00141040" w:rsidRDefault="00141040" w:rsidP="00141040">
            <w:pPr>
              <w:spacing w:after="0" w:line="240" w:lineRule="auto"/>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Ранкові зустрічі з метою формування навичок дружніх стосунків  здобувачів освіти</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10EDBAA0"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Упродовж року</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0B1D50B0" w14:textId="77777777" w:rsidR="00141040" w:rsidRPr="00141040" w:rsidRDefault="00141040" w:rsidP="00141040">
            <w:pPr>
              <w:spacing w:after="0" w:line="240" w:lineRule="auto"/>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Класні керівники 1-4 класів</w:t>
            </w:r>
          </w:p>
        </w:tc>
      </w:tr>
      <w:tr w:rsidR="00141040" w:rsidRPr="00141040" w14:paraId="6A24D1B4"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5C7DDC" w14:textId="13942807" w:rsidR="00141040"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46</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7B5537E9" w14:textId="77777777" w:rsidR="00141040" w:rsidRPr="00141040" w:rsidRDefault="00141040" w:rsidP="00141040">
            <w:pPr>
              <w:spacing w:after="0" w:line="240" w:lineRule="auto"/>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color w:val="231F20"/>
                <w:sz w:val="28"/>
                <w:szCs w:val="28"/>
                <w:lang w:val="uk" w:eastAsia="uk-UA"/>
              </w:rPr>
              <w:t xml:space="preserve">Індивідуальні консультації з батьками щодо профілактики </w:t>
            </w:r>
            <w:proofErr w:type="spellStart"/>
            <w:r w:rsidRPr="00141040">
              <w:rPr>
                <w:rFonts w:ascii="Times New Roman" w:eastAsia="Times New Roman" w:hAnsi="Times New Roman" w:cs="Times New Roman"/>
                <w:color w:val="231F20"/>
                <w:sz w:val="28"/>
                <w:szCs w:val="28"/>
                <w:lang w:val="uk" w:eastAsia="uk-UA"/>
              </w:rPr>
              <w:t>булінгу</w:t>
            </w:r>
            <w:proofErr w:type="spellEnd"/>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0F4EE16E"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Протягом року</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602AEF22" w14:textId="77777777" w:rsidR="00141040" w:rsidRPr="00141040" w:rsidRDefault="00141040" w:rsidP="00141040">
            <w:pPr>
              <w:spacing w:after="0" w:line="240" w:lineRule="auto"/>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ЗДВР, практичний психолог, соціальний педагог, класні керівники  1-11 класів</w:t>
            </w:r>
          </w:p>
        </w:tc>
      </w:tr>
      <w:tr w:rsidR="00141040" w:rsidRPr="00141040" w14:paraId="553A24BE"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8DC4E1" w14:textId="55DD1D8A" w:rsidR="00141040"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lastRenderedPageBreak/>
              <w:t>47</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56C6A116" w14:textId="77777777" w:rsidR="00141040" w:rsidRPr="00141040" w:rsidRDefault="00141040" w:rsidP="00141040">
            <w:pPr>
              <w:spacing w:after="0" w:line="240" w:lineRule="auto"/>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color w:val="231F20"/>
                <w:sz w:val="28"/>
                <w:szCs w:val="28"/>
                <w:lang w:val="uk" w:eastAsia="uk-UA"/>
              </w:rPr>
              <w:t xml:space="preserve">Моніторинг безпечності та комфортності закладу освіти та освітнього середовища шляхом опитування, анкетування та вжиття відповідних заходів реагування на виявленні випадки </w:t>
            </w:r>
            <w:proofErr w:type="spellStart"/>
            <w:r w:rsidRPr="00141040">
              <w:rPr>
                <w:rFonts w:ascii="Times New Roman" w:eastAsia="Times New Roman" w:hAnsi="Times New Roman" w:cs="Times New Roman"/>
                <w:color w:val="231F20"/>
                <w:sz w:val="28"/>
                <w:szCs w:val="28"/>
                <w:lang w:val="uk" w:eastAsia="uk-UA"/>
              </w:rPr>
              <w:t>булінгу</w:t>
            </w:r>
            <w:proofErr w:type="spellEnd"/>
            <w:r w:rsidRPr="00141040">
              <w:rPr>
                <w:rFonts w:ascii="Times New Roman" w:eastAsia="Times New Roman" w:hAnsi="Times New Roman" w:cs="Times New Roman"/>
                <w:color w:val="231F20"/>
                <w:sz w:val="28"/>
                <w:szCs w:val="28"/>
                <w:lang w:val="uk" w:eastAsia="uk-UA"/>
              </w:rPr>
              <w:t xml:space="preserve"> (цькуванню)</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1D1EAF6C" w14:textId="77777777" w:rsidR="00141040" w:rsidRPr="00141040" w:rsidRDefault="00141040" w:rsidP="00141040">
            <w:pPr>
              <w:spacing w:after="0" w:line="240" w:lineRule="auto"/>
              <w:jc w:val="both"/>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 xml:space="preserve">Травень </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3D3C8153" w14:textId="77777777" w:rsidR="00141040" w:rsidRPr="00141040" w:rsidRDefault="00141040" w:rsidP="00141040">
            <w:pPr>
              <w:spacing w:after="0" w:line="240" w:lineRule="auto"/>
              <w:rPr>
                <w:rFonts w:ascii="Times New Roman" w:eastAsia="Times New Roman" w:hAnsi="Times New Roman" w:cs="Times New Roman"/>
                <w:sz w:val="28"/>
                <w:szCs w:val="28"/>
                <w:lang w:val="uk" w:eastAsia="uk-UA"/>
              </w:rPr>
            </w:pPr>
            <w:r w:rsidRPr="00141040">
              <w:rPr>
                <w:rFonts w:ascii="Times New Roman" w:eastAsia="Times New Roman" w:hAnsi="Times New Roman" w:cs="Times New Roman"/>
                <w:sz w:val="28"/>
                <w:szCs w:val="28"/>
                <w:lang w:val="uk" w:eastAsia="uk-UA"/>
              </w:rPr>
              <w:t>Директор, практичний психолог, педагог-організатор</w:t>
            </w:r>
          </w:p>
        </w:tc>
      </w:tr>
      <w:tr w:rsidR="00D07BDF" w:rsidRPr="00141040" w14:paraId="2E758995"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DF752F" w14:textId="3F9F4D67" w:rsidR="00D07BDF"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48</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197B61A0" w14:textId="77777777" w:rsidR="00D07BDF" w:rsidRPr="00D07BDF" w:rsidRDefault="00D07BDF" w:rsidP="00D07BDF">
            <w:pPr>
              <w:spacing w:after="0" w:line="240" w:lineRule="auto"/>
              <w:rPr>
                <w:rFonts w:ascii="Times New Roman" w:eastAsia="Times New Roman" w:hAnsi="Times New Roman" w:cs="Times New Roman"/>
                <w:color w:val="231F20"/>
                <w:sz w:val="28"/>
                <w:szCs w:val="28"/>
                <w:lang w:val="uk" w:eastAsia="uk-UA"/>
              </w:rPr>
            </w:pPr>
            <w:r w:rsidRPr="00D07BDF">
              <w:rPr>
                <w:rFonts w:ascii="Times New Roman" w:eastAsia="Times New Roman" w:hAnsi="Times New Roman" w:cs="Times New Roman"/>
                <w:color w:val="231F20"/>
                <w:sz w:val="28"/>
                <w:szCs w:val="28"/>
                <w:lang w:val="uk" w:eastAsia="uk-UA"/>
              </w:rPr>
              <w:t>У разі виявлені фактів насильства над дітьми</w:t>
            </w:r>
          </w:p>
          <w:p w14:paraId="2D5D0580" w14:textId="77777777" w:rsidR="00D07BDF" w:rsidRPr="00D07BDF" w:rsidRDefault="00D07BDF" w:rsidP="00D07BDF">
            <w:pPr>
              <w:spacing w:after="0" w:line="240" w:lineRule="auto"/>
              <w:rPr>
                <w:rFonts w:ascii="Times New Roman" w:eastAsia="Times New Roman" w:hAnsi="Times New Roman" w:cs="Times New Roman"/>
                <w:color w:val="231F20"/>
                <w:sz w:val="28"/>
                <w:szCs w:val="28"/>
                <w:lang w:val="uk" w:eastAsia="uk-UA"/>
              </w:rPr>
            </w:pPr>
            <w:r w:rsidRPr="00D07BDF">
              <w:rPr>
                <w:rFonts w:ascii="Times New Roman" w:eastAsia="Times New Roman" w:hAnsi="Times New Roman" w:cs="Times New Roman"/>
                <w:color w:val="231F20"/>
                <w:sz w:val="28"/>
                <w:szCs w:val="28"/>
                <w:lang w:val="uk" w:eastAsia="uk-UA"/>
              </w:rPr>
              <w:t xml:space="preserve"> негайно надавати інформації відповідним</w:t>
            </w:r>
          </w:p>
          <w:p w14:paraId="539F7C51" w14:textId="64A8D930" w:rsidR="00D07BDF" w:rsidRPr="00141040" w:rsidRDefault="00D07BDF" w:rsidP="00D07BDF">
            <w:pPr>
              <w:spacing w:after="0" w:line="240" w:lineRule="auto"/>
              <w:rPr>
                <w:rFonts w:ascii="Times New Roman" w:eastAsia="Times New Roman" w:hAnsi="Times New Roman" w:cs="Times New Roman"/>
                <w:color w:val="231F20"/>
                <w:sz w:val="28"/>
                <w:szCs w:val="28"/>
                <w:lang w:val="uk" w:eastAsia="uk-UA"/>
              </w:rPr>
            </w:pPr>
            <w:r w:rsidRPr="00D07BDF">
              <w:rPr>
                <w:rFonts w:ascii="Times New Roman" w:eastAsia="Times New Roman" w:hAnsi="Times New Roman" w:cs="Times New Roman"/>
                <w:color w:val="231F20"/>
                <w:sz w:val="28"/>
                <w:szCs w:val="28"/>
                <w:lang w:val="uk" w:eastAsia="uk-UA"/>
              </w:rPr>
              <w:t xml:space="preserve"> правоохоронним органам.</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28710D2A" w14:textId="4240AB59" w:rsidR="00D07BDF" w:rsidRPr="00141040" w:rsidRDefault="00D07BDF"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За потребою</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1412C0A7" w14:textId="12E07A26" w:rsidR="00D07BDF" w:rsidRPr="00141040" w:rsidRDefault="00D07BDF" w:rsidP="00141040">
            <w:pPr>
              <w:spacing w:after="0" w:line="240" w:lineRule="auto"/>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Директор</w:t>
            </w:r>
          </w:p>
        </w:tc>
      </w:tr>
      <w:tr w:rsidR="0073398F" w:rsidRPr="00141040" w14:paraId="31C4036C"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98AFA1" w14:textId="2723120D" w:rsidR="0073398F"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49</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337D5303" w14:textId="77777777" w:rsidR="0073398F" w:rsidRPr="0073398F" w:rsidRDefault="0073398F" w:rsidP="0073398F">
            <w:pPr>
              <w:spacing w:after="0" w:line="240" w:lineRule="auto"/>
              <w:rPr>
                <w:rFonts w:ascii="Times New Roman" w:eastAsia="Times New Roman" w:hAnsi="Times New Roman" w:cs="Times New Roman"/>
                <w:color w:val="231F20"/>
                <w:sz w:val="28"/>
                <w:szCs w:val="28"/>
                <w:lang w:val="uk" w:eastAsia="uk-UA"/>
              </w:rPr>
            </w:pPr>
            <w:r w:rsidRPr="0073398F">
              <w:rPr>
                <w:rFonts w:ascii="Times New Roman" w:eastAsia="Times New Roman" w:hAnsi="Times New Roman" w:cs="Times New Roman"/>
                <w:color w:val="231F20"/>
                <w:sz w:val="28"/>
                <w:szCs w:val="28"/>
                <w:lang w:val="uk" w:eastAsia="uk-UA"/>
              </w:rPr>
              <w:t>Провести загальношкільні батьківські збори</w:t>
            </w:r>
          </w:p>
          <w:p w14:paraId="69E66684" w14:textId="77777777" w:rsidR="0073398F" w:rsidRPr="0073398F" w:rsidRDefault="0073398F" w:rsidP="0073398F">
            <w:pPr>
              <w:spacing w:after="0" w:line="240" w:lineRule="auto"/>
              <w:rPr>
                <w:rFonts w:ascii="Times New Roman" w:eastAsia="Times New Roman" w:hAnsi="Times New Roman" w:cs="Times New Roman"/>
                <w:color w:val="231F20"/>
                <w:sz w:val="28"/>
                <w:szCs w:val="28"/>
                <w:lang w:val="uk" w:eastAsia="uk-UA"/>
              </w:rPr>
            </w:pPr>
            <w:r w:rsidRPr="0073398F">
              <w:rPr>
                <w:rFonts w:ascii="Times New Roman" w:eastAsia="Times New Roman" w:hAnsi="Times New Roman" w:cs="Times New Roman"/>
                <w:color w:val="231F20"/>
                <w:sz w:val="28"/>
                <w:szCs w:val="28"/>
                <w:lang w:val="uk" w:eastAsia="uk-UA"/>
              </w:rPr>
              <w:t xml:space="preserve"> на тему: «Взаємодія сім’ї і школи – запорука</w:t>
            </w:r>
          </w:p>
          <w:p w14:paraId="46F7BA48" w14:textId="77777777" w:rsidR="0073398F" w:rsidRPr="0073398F" w:rsidRDefault="0073398F" w:rsidP="0073398F">
            <w:pPr>
              <w:spacing w:after="0" w:line="240" w:lineRule="auto"/>
              <w:rPr>
                <w:rFonts w:ascii="Times New Roman" w:eastAsia="Times New Roman" w:hAnsi="Times New Roman" w:cs="Times New Roman"/>
                <w:color w:val="231F20"/>
                <w:sz w:val="28"/>
                <w:szCs w:val="28"/>
                <w:lang w:val="uk" w:eastAsia="uk-UA"/>
              </w:rPr>
            </w:pPr>
            <w:r w:rsidRPr="0073398F">
              <w:rPr>
                <w:rFonts w:ascii="Times New Roman" w:eastAsia="Times New Roman" w:hAnsi="Times New Roman" w:cs="Times New Roman"/>
                <w:color w:val="231F20"/>
                <w:sz w:val="28"/>
                <w:szCs w:val="28"/>
                <w:lang w:val="uk" w:eastAsia="uk-UA"/>
              </w:rPr>
              <w:t xml:space="preserve"> успішного навчання і виховання. Єдині</w:t>
            </w:r>
          </w:p>
          <w:p w14:paraId="039671AF" w14:textId="28B23E50" w:rsidR="0073398F" w:rsidRPr="00D07BDF" w:rsidRDefault="0073398F" w:rsidP="0073398F">
            <w:pPr>
              <w:spacing w:after="0" w:line="240" w:lineRule="auto"/>
              <w:rPr>
                <w:rFonts w:ascii="Times New Roman" w:eastAsia="Times New Roman" w:hAnsi="Times New Roman" w:cs="Times New Roman"/>
                <w:color w:val="231F20"/>
                <w:sz w:val="28"/>
                <w:szCs w:val="28"/>
                <w:lang w:val="uk" w:eastAsia="uk-UA"/>
              </w:rPr>
            </w:pPr>
            <w:r w:rsidRPr="0073398F">
              <w:rPr>
                <w:rFonts w:ascii="Times New Roman" w:eastAsia="Times New Roman" w:hAnsi="Times New Roman" w:cs="Times New Roman"/>
                <w:color w:val="231F20"/>
                <w:sz w:val="28"/>
                <w:szCs w:val="28"/>
                <w:lang w:val="uk" w:eastAsia="uk-UA"/>
              </w:rPr>
              <w:t xml:space="preserve"> вимоги у вихованні».</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3D93F0E9" w14:textId="6E28AB99" w:rsidR="0073398F" w:rsidRDefault="0073398F"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Січень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6F8DE62B" w14:textId="213D5CBA" w:rsidR="0073398F" w:rsidRDefault="0073398F" w:rsidP="00141040">
            <w:pPr>
              <w:spacing w:after="0" w:line="240" w:lineRule="auto"/>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Дирекція</w:t>
            </w:r>
          </w:p>
        </w:tc>
      </w:tr>
      <w:tr w:rsidR="00D07BDF" w:rsidRPr="00141040" w14:paraId="5EF3D68A"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A70CA1" w14:textId="2C19C0F4" w:rsidR="00D07BDF"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50</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44FB8AC8" w14:textId="77777777" w:rsidR="00D07BDF" w:rsidRPr="00D07BDF" w:rsidRDefault="00D07BDF" w:rsidP="00D07BDF">
            <w:pPr>
              <w:spacing w:after="0" w:line="240" w:lineRule="auto"/>
              <w:rPr>
                <w:rFonts w:ascii="Times New Roman" w:eastAsia="Times New Roman" w:hAnsi="Times New Roman" w:cs="Times New Roman"/>
                <w:color w:val="231F20"/>
                <w:sz w:val="28"/>
                <w:szCs w:val="28"/>
                <w:lang w:val="uk" w:eastAsia="uk-UA"/>
              </w:rPr>
            </w:pPr>
            <w:r w:rsidRPr="00D07BDF">
              <w:rPr>
                <w:rFonts w:ascii="Times New Roman" w:eastAsia="Times New Roman" w:hAnsi="Times New Roman" w:cs="Times New Roman"/>
                <w:color w:val="231F20"/>
                <w:sz w:val="28"/>
                <w:szCs w:val="28"/>
                <w:lang w:val="uk" w:eastAsia="uk-UA"/>
              </w:rPr>
              <w:t>Пропагувати під час освітнього процесу</w:t>
            </w:r>
          </w:p>
          <w:p w14:paraId="0107F001" w14:textId="77777777" w:rsidR="00D07BDF" w:rsidRPr="00D07BDF" w:rsidRDefault="00D07BDF" w:rsidP="00D07BDF">
            <w:pPr>
              <w:spacing w:after="0" w:line="240" w:lineRule="auto"/>
              <w:rPr>
                <w:rFonts w:ascii="Times New Roman" w:eastAsia="Times New Roman" w:hAnsi="Times New Roman" w:cs="Times New Roman"/>
                <w:color w:val="231F20"/>
                <w:sz w:val="28"/>
                <w:szCs w:val="28"/>
                <w:lang w:val="uk" w:eastAsia="uk-UA"/>
              </w:rPr>
            </w:pPr>
            <w:r w:rsidRPr="00D07BDF">
              <w:rPr>
                <w:rFonts w:ascii="Times New Roman" w:eastAsia="Times New Roman" w:hAnsi="Times New Roman" w:cs="Times New Roman"/>
                <w:color w:val="231F20"/>
                <w:sz w:val="28"/>
                <w:szCs w:val="28"/>
                <w:lang w:val="uk" w:eastAsia="uk-UA"/>
              </w:rPr>
              <w:t xml:space="preserve"> формування навичок здорового способу</w:t>
            </w:r>
          </w:p>
          <w:p w14:paraId="288F0592" w14:textId="77777777" w:rsidR="00D07BDF" w:rsidRPr="00D07BDF" w:rsidRDefault="00D07BDF" w:rsidP="00D07BDF">
            <w:pPr>
              <w:spacing w:after="0" w:line="240" w:lineRule="auto"/>
              <w:rPr>
                <w:rFonts w:ascii="Times New Roman" w:eastAsia="Times New Roman" w:hAnsi="Times New Roman" w:cs="Times New Roman"/>
                <w:color w:val="231F20"/>
                <w:sz w:val="28"/>
                <w:szCs w:val="28"/>
                <w:lang w:val="uk" w:eastAsia="uk-UA"/>
              </w:rPr>
            </w:pPr>
            <w:r w:rsidRPr="00D07BDF">
              <w:rPr>
                <w:rFonts w:ascii="Times New Roman" w:eastAsia="Times New Roman" w:hAnsi="Times New Roman" w:cs="Times New Roman"/>
                <w:color w:val="231F20"/>
                <w:sz w:val="28"/>
                <w:szCs w:val="28"/>
                <w:lang w:val="uk" w:eastAsia="uk-UA"/>
              </w:rPr>
              <w:t xml:space="preserve"> життя серед дітей та молоді, запровадження</w:t>
            </w:r>
          </w:p>
          <w:p w14:paraId="11D57627" w14:textId="77777777" w:rsidR="00D07BDF" w:rsidRPr="00D07BDF" w:rsidRDefault="00D07BDF" w:rsidP="00D07BDF">
            <w:pPr>
              <w:spacing w:after="0" w:line="240" w:lineRule="auto"/>
              <w:rPr>
                <w:rFonts w:ascii="Times New Roman" w:eastAsia="Times New Roman" w:hAnsi="Times New Roman" w:cs="Times New Roman"/>
                <w:color w:val="231F20"/>
                <w:sz w:val="28"/>
                <w:szCs w:val="28"/>
                <w:lang w:val="uk" w:eastAsia="uk-UA"/>
              </w:rPr>
            </w:pPr>
            <w:r w:rsidRPr="00D07BDF">
              <w:rPr>
                <w:rFonts w:ascii="Times New Roman" w:eastAsia="Times New Roman" w:hAnsi="Times New Roman" w:cs="Times New Roman"/>
                <w:color w:val="231F20"/>
                <w:sz w:val="28"/>
                <w:szCs w:val="28"/>
                <w:lang w:val="uk" w:eastAsia="uk-UA"/>
              </w:rPr>
              <w:t xml:space="preserve"> високої педагогічної культури, толерантного</w:t>
            </w:r>
          </w:p>
          <w:p w14:paraId="209C48C4" w14:textId="4522796B" w:rsidR="00D07BDF" w:rsidRPr="00D07BDF" w:rsidRDefault="00D07BDF" w:rsidP="00D07BDF">
            <w:pPr>
              <w:spacing w:after="0" w:line="240" w:lineRule="auto"/>
              <w:rPr>
                <w:rFonts w:ascii="Times New Roman" w:eastAsia="Times New Roman" w:hAnsi="Times New Roman" w:cs="Times New Roman"/>
                <w:color w:val="231F20"/>
                <w:sz w:val="28"/>
                <w:szCs w:val="28"/>
                <w:lang w:val="uk" w:eastAsia="uk-UA"/>
              </w:rPr>
            </w:pPr>
            <w:r w:rsidRPr="00D07BDF">
              <w:rPr>
                <w:rFonts w:ascii="Times New Roman" w:eastAsia="Times New Roman" w:hAnsi="Times New Roman" w:cs="Times New Roman"/>
                <w:color w:val="231F20"/>
                <w:sz w:val="28"/>
                <w:szCs w:val="28"/>
                <w:lang w:val="uk" w:eastAsia="uk-UA"/>
              </w:rPr>
              <w:t xml:space="preserve"> ставлення до дітей.</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26A05D99" w14:textId="0A8FE703" w:rsidR="00D07BDF" w:rsidRDefault="00D07BDF"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 xml:space="preserve">Постійно </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71337A9D" w14:textId="54AE9530" w:rsidR="00D07BDF" w:rsidRDefault="00D07BDF" w:rsidP="00141040">
            <w:pPr>
              <w:spacing w:after="0" w:line="240" w:lineRule="auto"/>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Педколектив</w:t>
            </w:r>
          </w:p>
        </w:tc>
      </w:tr>
      <w:tr w:rsidR="00D07BDF" w:rsidRPr="00141040" w14:paraId="5D7EAD4E" w14:textId="77777777" w:rsidTr="00F80443">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53AE17" w14:textId="35113EFE" w:rsidR="00D07BDF" w:rsidRPr="00141040" w:rsidRDefault="00E6485C" w:rsidP="00141040">
            <w:pPr>
              <w:spacing w:after="0" w:line="240" w:lineRule="auto"/>
              <w:jc w:val="center"/>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51</w:t>
            </w:r>
          </w:p>
        </w:tc>
        <w:tc>
          <w:tcPr>
            <w:tcW w:w="5757" w:type="dxa"/>
            <w:tcBorders>
              <w:top w:val="nil"/>
              <w:left w:val="nil"/>
              <w:bottom w:val="single" w:sz="8" w:space="0" w:color="000000"/>
              <w:right w:val="single" w:sz="8" w:space="0" w:color="000000"/>
            </w:tcBorders>
            <w:tcMar>
              <w:top w:w="0" w:type="dxa"/>
              <w:left w:w="108" w:type="dxa"/>
              <w:bottom w:w="0" w:type="dxa"/>
              <w:right w:w="108" w:type="dxa"/>
            </w:tcMar>
          </w:tcPr>
          <w:p w14:paraId="17CF9B6A" w14:textId="77777777" w:rsidR="00D07BDF" w:rsidRPr="00D07BDF" w:rsidRDefault="00D07BDF" w:rsidP="00D07BDF">
            <w:pPr>
              <w:spacing w:after="0" w:line="240" w:lineRule="auto"/>
              <w:rPr>
                <w:rFonts w:ascii="Times New Roman" w:eastAsia="Times New Roman" w:hAnsi="Times New Roman" w:cs="Times New Roman"/>
                <w:color w:val="231F20"/>
                <w:sz w:val="28"/>
                <w:szCs w:val="28"/>
                <w:lang w:val="uk" w:eastAsia="uk-UA"/>
              </w:rPr>
            </w:pPr>
            <w:r w:rsidRPr="00D07BDF">
              <w:rPr>
                <w:rFonts w:ascii="Times New Roman" w:eastAsia="Times New Roman" w:hAnsi="Times New Roman" w:cs="Times New Roman"/>
                <w:color w:val="231F20"/>
                <w:sz w:val="28"/>
                <w:szCs w:val="28"/>
                <w:lang w:val="uk" w:eastAsia="uk-UA"/>
              </w:rPr>
              <w:t>Організовувати і проводити просвітницьку та</w:t>
            </w:r>
          </w:p>
          <w:p w14:paraId="128A0129" w14:textId="77777777" w:rsidR="00D07BDF" w:rsidRPr="00D07BDF" w:rsidRDefault="00D07BDF" w:rsidP="00D07BDF">
            <w:pPr>
              <w:spacing w:after="0" w:line="240" w:lineRule="auto"/>
              <w:rPr>
                <w:rFonts w:ascii="Times New Roman" w:eastAsia="Times New Roman" w:hAnsi="Times New Roman" w:cs="Times New Roman"/>
                <w:color w:val="231F20"/>
                <w:sz w:val="28"/>
                <w:szCs w:val="28"/>
                <w:lang w:val="uk" w:eastAsia="uk-UA"/>
              </w:rPr>
            </w:pPr>
            <w:r w:rsidRPr="00D07BDF">
              <w:rPr>
                <w:rFonts w:ascii="Times New Roman" w:eastAsia="Times New Roman" w:hAnsi="Times New Roman" w:cs="Times New Roman"/>
                <w:color w:val="231F20"/>
                <w:sz w:val="28"/>
                <w:szCs w:val="28"/>
                <w:lang w:val="uk" w:eastAsia="uk-UA"/>
              </w:rPr>
              <w:t xml:space="preserve"> роз’яснювальну роботу серед членів сім’ї, де</w:t>
            </w:r>
          </w:p>
          <w:p w14:paraId="535B3897" w14:textId="77777777" w:rsidR="00D07BDF" w:rsidRPr="00D07BDF" w:rsidRDefault="00D07BDF" w:rsidP="00D07BDF">
            <w:pPr>
              <w:spacing w:after="0" w:line="240" w:lineRule="auto"/>
              <w:rPr>
                <w:rFonts w:ascii="Times New Roman" w:eastAsia="Times New Roman" w:hAnsi="Times New Roman" w:cs="Times New Roman"/>
                <w:color w:val="231F20"/>
                <w:sz w:val="28"/>
                <w:szCs w:val="28"/>
                <w:lang w:val="uk" w:eastAsia="uk-UA"/>
              </w:rPr>
            </w:pPr>
            <w:r w:rsidRPr="00D07BDF">
              <w:rPr>
                <w:rFonts w:ascii="Times New Roman" w:eastAsia="Times New Roman" w:hAnsi="Times New Roman" w:cs="Times New Roman"/>
                <w:color w:val="231F20"/>
                <w:sz w:val="28"/>
                <w:szCs w:val="28"/>
                <w:lang w:val="uk" w:eastAsia="uk-UA"/>
              </w:rPr>
              <w:t xml:space="preserve"> виникає реальна загроза вчинення насильства</w:t>
            </w:r>
          </w:p>
          <w:p w14:paraId="574A9081" w14:textId="6D96E99F" w:rsidR="00D07BDF" w:rsidRPr="00D07BDF" w:rsidRDefault="00D07BDF" w:rsidP="00D07BDF">
            <w:pPr>
              <w:spacing w:after="0" w:line="240" w:lineRule="auto"/>
              <w:rPr>
                <w:rFonts w:ascii="Times New Roman" w:eastAsia="Times New Roman" w:hAnsi="Times New Roman" w:cs="Times New Roman"/>
                <w:color w:val="231F20"/>
                <w:sz w:val="28"/>
                <w:szCs w:val="28"/>
                <w:lang w:val="uk" w:eastAsia="uk-UA"/>
              </w:rPr>
            </w:pPr>
            <w:r w:rsidRPr="00D07BDF">
              <w:rPr>
                <w:rFonts w:ascii="Times New Roman" w:eastAsia="Times New Roman" w:hAnsi="Times New Roman" w:cs="Times New Roman"/>
                <w:color w:val="231F20"/>
                <w:sz w:val="28"/>
                <w:szCs w:val="28"/>
                <w:lang w:val="uk" w:eastAsia="uk-UA"/>
              </w:rPr>
              <w:t xml:space="preserve"> в сім’ї .</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62969122" w14:textId="75A17A0D" w:rsidR="00D07BDF" w:rsidRDefault="00D07BDF" w:rsidP="00141040">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За потребою</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14:paraId="454AB140" w14:textId="0DEA384F" w:rsidR="00D07BDF" w:rsidRDefault="00D07BDF" w:rsidP="00141040">
            <w:pPr>
              <w:spacing w:after="0" w:line="240" w:lineRule="auto"/>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Класні керівники</w:t>
            </w:r>
          </w:p>
        </w:tc>
      </w:tr>
    </w:tbl>
    <w:p w14:paraId="2B932B50" w14:textId="4FC82DBF" w:rsidR="00141040" w:rsidRDefault="00141040" w:rsidP="00141040">
      <w:pPr>
        <w:spacing w:before="240"/>
        <w:ind w:firstLine="720"/>
        <w:rPr>
          <w:rFonts w:ascii="Times New Roman" w:eastAsia="Times New Roman" w:hAnsi="Times New Roman" w:cs="Times New Roman"/>
          <w:sz w:val="28"/>
          <w:szCs w:val="28"/>
        </w:rPr>
      </w:pPr>
    </w:p>
    <w:p w14:paraId="4D8FC590" w14:textId="1F9B029A" w:rsidR="00A867C9" w:rsidRDefault="00A867C9" w:rsidP="00141040">
      <w:pPr>
        <w:spacing w:before="240"/>
        <w:ind w:firstLine="720"/>
        <w:rPr>
          <w:rFonts w:ascii="Times New Roman" w:eastAsia="Times New Roman" w:hAnsi="Times New Roman" w:cs="Times New Roman"/>
          <w:sz w:val="28"/>
          <w:szCs w:val="28"/>
        </w:rPr>
      </w:pPr>
    </w:p>
    <w:p w14:paraId="18BF86E5" w14:textId="06A6B478" w:rsidR="00A867C9" w:rsidRDefault="00A867C9" w:rsidP="00141040">
      <w:pPr>
        <w:spacing w:before="240"/>
        <w:ind w:firstLine="720"/>
        <w:rPr>
          <w:rFonts w:ascii="Times New Roman" w:eastAsia="Times New Roman" w:hAnsi="Times New Roman" w:cs="Times New Roman"/>
          <w:sz w:val="28"/>
          <w:szCs w:val="28"/>
        </w:rPr>
      </w:pPr>
    </w:p>
    <w:p w14:paraId="446618B0" w14:textId="1BCE0184" w:rsidR="00A867C9" w:rsidRDefault="00A867C9" w:rsidP="00141040">
      <w:pPr>
        <w:spacing w:before="240"/>
        <w:ind w:firstLine="720"/>
        <w:rPr>
          <w:rFonts w:ascii="Times New Roman" w:eastAsia="Times New Roman" w:hAnsi="Times New Roman" w:cs="Times New Roman"/>
          <w:sz w:val="28"/>
          <w:szCs w:val="28"/>
        </w:rPr>
      </w:pPr>
    </w:p>
    <w:p w14:paraId="491CD5CE" w14:textId="72432A28" w:rsidR="00A867C9" w:rsidRDefault="00A867C9" w:rsidP="00141040">
      <w:pPr>
        <w:spacing w:before="240"/>
        <w:ind w:firstLine="720"/>
        <w:rPr>
          <w:rFonts w:ascii="Times New Roman" w:eastAsia="Times New Roman" w:hAnsi="Times New Roman" w:cs="Times New Roman"/>
          <w:sz w:val="28"/>
          <w:szCs w:val="28"/>
        </w:rPr>
      </w:pPr>
    </w:p>
    <w:p w14:paraId="15B53712" w14:textId="640E6ECD" w:rsidR="00A867C9" w:rsidRDefault="00A867C9" w:rsidP="00141040">
      <w:pPr>
        <w:spacing w:before="240"/>
        <w:ind w:firstLine="720"/>
        <w:rPr>
          <w:rFonts w:ascii="Times New Roman" w:eastAsia="Times New Roman" w:hAnsi="Times New Roman" w:cs="Times New Roman"/>
          <w:sz w:val="28"/>
          <w:szCs w:val="28"/>
        </w:rPr>
      </w:pPr>
    </w:p>
    <w:p w14:paraId="18BD9055" w14:textId="3B56C8E6" w:rsidR="00A867C9" w:rsidRDefault="00A867C9" w:rsidP="00141040">
      <w:pPr>
        <w:spacing w:before="240"/>
        <w:ind w:firstLine="720"/>
        <w:rPr>
          <w:rFonts w:ascii="Times New Roman" w:eastAsia="Times New Roman" w:hAnsi="Times New Roman" w:cs="Times New Roman"/>
          <w:sz w:val="28"/>
          <w:szCs w:val="28"/>
        </w:rPr>
      </w:pPr>
    </w:p>
    <w:p w14:paraId="0B65E5FE" w14:textId="3F915210" w:rsidR="00A867C9" w:rsidRDefault="00A867C9" w:rsidP="00141040">
      <w:pPr>
        <w:spacing w:before="240"/>
        <w:ind w:firstLine="720"/>
        <w:rPr>
          <w:rFonts w:ascii="Times New Roman" w:eastAsia="Times New Roman" w:hAnsi="Times New Roman" w:cs="Times New Roman"/>
          <w:sz w:val="28"/>
          <w:szCs w:val="28"/>
        </w:rPr>
      </w:pPr>
    </w:p>
    <w:p w14:paraId="450612DE" w14:textId="150EAD70" w:rsidR="00FC51AA" w:rsidRDefault="00FC51AA" w:rsidP="00141040">
      <w:pPr>
        <w:spacing w:before="240"/>
        <w:ind w:firstLine="720"/>
        <w:rPr>
          <w:rFonts w:ascii="Times New Roman" w:eastAsia="Times New Roman" w:hAnsi="Times New Roman" w:cs="Times New Roman"/>
          <w:sz w:val="28"/>
          <w:szCs w:val="28"/>
        </w:rPr>
      </w:pPr>
    </w:p>
    <w:p w14:paraId="6F204C8B" w14:textId="45256CCD" w:rsidR="00FC51AA" w:rsidRDefault="00FC51AA" w:rsidP="00141040">
      <w:pPr>
        <w:spacing w:before="240"/>
        <w:ind w:firstLine="720"/>
        <w:rPr>
          <w:rFonts w:ascii="Times New Roman" w:eastAsia="Times New Roman" w:hAnsi="Times New Roman" w:cs="Times New Roman"/>
          <w:sz w:val="28"/>
          <w:szCs w:val="28"/>
        </w:rPr>
      </w:pPr>
    </w:p>
    <w:p w14:paraId="47CBDB80" w14:textId="77777777" w:rsidR="00FC51AA" w:rsidRDefault="00FC51AA" w:rsidP="00141040">
      <w:pPr>
        <w:spacing w:before="240"/>
        <w:ind w:firstLine="720"/>
        <w:rPr>
          <w:rFonts w:ascii="Times New Roman" w:eastAsia="Times New Roman" w:hAnsi="Times New Roman" w:cs="Times New Roman"/>
          <w:sz w:val="28"/>
          <w:szCs w:val="28"/>
        </w:rPr>
      </w:pPr>
      <w:bookmarkStart w:id="9" w:name="_GoBack"/>
      <w:bookmarkEnd w:id="9"/>
    </w:p>
    <w:p w14:paraId="132D8E21" w14:textId="77777777" w:rsidR="00EF194A" w:rsidRDefault="00EF194A" w:rsidP="00EF194A"/>
    <w:p w14:paraId="55B23685" w14:textId="06C04368" w:rsidR="00EF194A" w:rsidRDefault="00EF194A" w:rsidP="00EF194A">
      <w:pPr>
        <w:pBdr>
          <w:bottom w:val="single" w:sz="6" w:space="8" w:color="E5E5E5"/>
        </w:pBdr>
        <w:shd w:val="clear" w:color="auto" w:fill="FFFFFF"/>
        <w:spacing w:after="375" w:line="240" w:lineRule="auto"/>
        <w:jc w:val="center"/>
        <w:outlineLvl w:val="0"/>
        <w:rPr>
          <w:rFonts w:ascii="Merriweather" w:eastAsia="Times New Roman" w:hAnsi="Merriweather" w:cs="Times New Roman"/>
          <w:b/>
          <w:bCs/>
          <w:color w:val="333333"/>
          <w:kern w:val="36"/>
          <w:sz w:val="45"/>
          <w:szCs w:val="45"/>
          <w:lang w:val="ru-RU"/>
        </w:rPr>
      </w:pPr>
      <w:r w:rsidRPr="00311D4C">
        <w:rPr>
          <w:rFonts w:ascii="Merriweather" w:eastAsia="Times New Roman" w:hAnsi="Merriweather" w:cs="Times New Roman"/>
          <w:b/>
          <w:bCs/>
          <w:color w:val="333333"/>
          <w:kern w:val="36"/>
          <w:sz w:val="45"/>
          <w:szCs w:val="45"/>
          <w:lang w:val="ru-RU"/>
        </w:rPr>
        <w:lastRenderedPageBreak/>
        <w:t xml:space="preserve">КОРИСНІ </w:t>
      </w:r>
      <w:r>
        <w:rPr>
          <w:rFonts w:ascii="Merriweather" w:eastAsia="Times New Roman" w:hAnsi="Merriweather" w:cs="Times New Roman"/>
          <w:b/>
          <w:bCs/>
          <w:color w:val="333333"/>
          <w:kern w:val="36"/>
          <w:sz w:val="45"/>
          <w:szCs w:val="45"/>
          <w:lang w:val="ru-RU"/>
        </w:rPr>
        <w:t>ПОСИЛАННЯ НА МАТЕРІАЛИ</w:t>
      </w:r>
      <w:r w:rsidRPr="00311D4C">
        <w:rPr>
          <w:rFonts w:ascii="Merriweather" w:eastAsia="Times New Roman" w:hAnsi="Merriweather" w:cs="Times New Roman"/>
          <w:b/>
          <w:bCs/>
          <w:color w:val="333333"/>
          <w:kern w:val="36"/>
          <w:sz w:val="45"/>
          <w:szCs w:val="45"/>
          <w:lang w:val="ru-RU"/>
        </w:rPr>
        <w:t xml:space="preserve"> ДЛЯ </w:t>
      </w:r>
      <w:r>
        <w:rPr>
          <w:rFonts w:ascii="Merriweather" w:eastAsia="Times New Roman" w:hAnsi="Merriweather" w:cs="Times New Roman"/>
          <w:b/>
          <w:bCs/>
          <w:color w:val="333333"/>
          <w:kern w:val="36"/>
          <w:sz w:val="45"/>
          <w:szCs w:val="45"/>
          <w:lang w:val="ru-RU"/>
        </w:rPr>
        <w:t>ВЧИТЕЛІВ, ПСИХОЛОГІВ, СОЦІАЛЬНИХ ПЕДАГОГІВ</w:t>
      </w:r>
    </w:p>
    <w:p w14:paraId="18E6A4C1" w14:textId="5AF7EC22" w:rsidR="00EF194A" w:rsidRDefault="00EF194A" w:rsidP="00EF194A">
      <w:pPr>
        <w:pBdr>
          <w:bottom w:val="single" w:sz="6" w:space="8" w:color="E5E5E5"/>
        </w:pBdr>
        <w:shd w:val="clear" w:color="auto" w:fill="FFFFFF"/>
        <w:spacing w:after="375" w:line="240" w:lineRule="auto"/>
        <w:jc w:val="center"/>
        <w:outlineLvl w:val="0"/>
        <w:rPr>
          <w:rFonts w:ascii="Merriweather" w:eastAsia="Times New Roman" w:hAnsi="Merriweather" w:cs="Times New Roman"/>
          <w:b/>
          <w:bCs/>
          <w:color w:val="333333"/>
          <w:kern w:val="36"/>
          <w:sz w:val="45"/>
          <w:szCs w:val="45"/>
          <w:lang w:val="ru-RU"/>
        </w:rPr>
      </w:pPr>
      <w:r>
        <w:rPr>
          <w:rFonts w:ascii="Merriweather" w:eastAsia="Times New Roman" w:hAnsi="Merriweather" w:cs="Times New Roman"/>
          <w:b/>
          <w:bCs/>
          <w:noProof/>
          <w:color w:val="333333"/>
          <w:kern w:val="36"/>
          <w:sz w:val="45"/>
          <w:szCs w:val="45"/>
          <w:lang w:eastAsia="uk-UA"/>
        </w:rPr>
        <w:drawing>
          <wp:inline distT="0" distB="0" distL="0" distR="0" wp14:anchorId="742AB90D" wp14:editId="51BD8AFA">
            <wp:extent cx="3103245" cy="3103245"/>
            <wp:effectExtent l="0" t="0" r="1905"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13">
                      <a:extLst>
                        <a:ext uri="{28A0092B-C50C-407E-A947-70E740481C1C}">
                          <a14:useLocalDpi xmlns:a14="http://schemas.microsoft.com/office/drawing/2010/main" val="0"/>
                        </a:ext>
                      </a:extLst>
                    </a:blip>
                    <a:stretch>
                      <a:fillRect/>
                    </a:stretch>
                  </pic:blipFill>
                  <pic:spPr>
                    <a:xfrm>
                      <a:off x="0" y="0"/>
                      <a:ext cx="3103245" cy="3103245"/>
                    </a:xfrm>
                    <a:prstGeom prst="rect">
                      <a:avLst/>
                    </a:prstGeom>
                  </pic:spPr>
                </pic:pic>
              </a:graphicData>
            </a:graphic>
          </wp:inline>
        </w:drawing>
      </w:r>
    </w:p>
    <w:p w14:paraId="30E25E70" w14:textId="77777777" w:rsidR="00EF194A" w:rsidRPr="00311D4C" w:rsidRDefault="00EF194A" w:rsidP="00EF194A">
      <w:pPr>
        <w:pBdr>
          <w:bottom w:val="single" w:sz="6" w:space="8" w:color="E5E5E5"/>
        </w:pBdr>
        <w:shd w:val="clear" w:color="auto" w:fill="FFFFFF"/>
        <w:spacing w:after="375" w:line="240" w:lineRule="auto"/>
        <w:jc w:val="center"/>
        <w:outlineLvl w:val="0"/>
        <w:rPr>
          <w:rFonts w:ascii="Merriweather" w:eastAsia="Times New Roman" w:hAnsi="Merriweather" w:cs="Times New Roman"/>
          <w:b/>
          <w:bCs/>
          <w:color w:val="333333"/>
          <w:kern w:val="36"/>
          <w:sz w:val="45"/>
          <w:szCs w:val="45"/>
          <w:lang w:val="ru-RU"/>
        </w:rPr>
      </w:pPr>
    </w:p>
    <w:p w14:paraId="774DCB85" w14:textId="77777777" w:rsidR="00EF194A" w:rsidRPr="00825626" w:rsidRDefault="00F71198" w:rsidP="00EF194A">
      <w:pPr>
        <w:numPr>
          <w:ilvl w:val="0"/>
          <w:numId w:val="16"/>
        </w:numPr>
        <w:shd w:val="clear" w:color="auto" w:fill="FFFFFF"/>
        <w:spacing w:after="0" w:line="240" w:lineRule="auto"/>
        <w:ind w:left="945" w:right="225"/>
        <w:jc w:val="both"/>
        <w:rPr>
          <w:rFonts w:ascii="Times New Roman" w:eastAsia="Times New Roman" w:hAnsi="Times New Roman" w:cs="Times New Roman"/>
          <w:color w:val="333333"/>
          <w:sz w:val="28"/>
          <w:szCs w:val="28"/>
          <w:lang w:val="ru-RU"/>
        </w:rPr>
      </w:pPr>
      <w:hyperlink r:id="rId14" w:tgtFrame="_blank" w:history="1">
        <w:r w:rsidR="00EF194A" w:rsidRPr="00825626">
          <w:rPr>
            <w:rFonts w:ascii="Times New Roman" w:eastAsia="Times New Roman" w:hAnsi="Times New Roman" w:cs="Times New Roman"/>
            <w:b/>
            <w:bCs/>
            <w:color w:val="25669C"/>
            <w:sz w:val="28"/>
            <w:szCs w:val="28"/>
            <w:u w:val="single"/>
            <w:bdr w:val="none" w:sz="0" w:space="0" w:color="auto" w:frame="1"/>
            <w:lang w:val="ru-RU"/>
          </w:rPr>
          <w:t>ПОРАДИ ВЧИТЕЛЯМ ВІД ПСИХОЛОГА</w:t>
        </w:r>
      </w:hyperlink>
    </w:p>
    <w:p w14:paraId="7E85AF8A" w14:textId="77777777" w:rsidR="00EF194A" w:rsidRPr="00825626" w:rsidRDefault="00EF194A" w:rsidP="00EF194A">
      <w:pPr>
        <w:numPr>
          <w:ilvl w:val="0"/>
          <w:numId w:val="17"/>
        </w:numPr>
        <w:shd w:val="clear" w:color="auto" w:fill="FFFFFF"/>
        <w:spacing w:after="0" w:line="240" w:lineRule="auto"/>
        <w:ind w:left="945" w:right="225"/>
        <w:jc w:val="both"/>
        <w:rPr>
          <w:rFonts w:ascii="Times New Roman" w:eastAsia="Times New Roman" w:hAnsi="Times New Roman" w:cs="Times New Roman"/>
          <w:color w:val="333333"/>
          <w:sz w:val="28"/>
          <w:szCs w:val="28"/>
          <w:lang w:val="ru-RU"/>
        </w:rPr>
      </w:pPr>
      <w:proofErr w:type="spellStart"/>
      <w:r w:rsidRPr="00825626">
        <w:rPr>
          <w:rFonts w:ascii="Times New Roman" w:eastAsia="Times New Roman" w:hAnsi="Times New Roman" w:cs="Times New Roman"/>
          <w:b/>
          <w:bCs/>
          <w:color w:val="333333"/>
          <w:sz w:val="28"/>
          <w:szCs w:val="28"/>
          <w:bdr w:val="none" w:sz="0" w:space="0" w:color="auto" w:frame="1"/>
          <w:lang w:val="ru-RU"/>
        </w:rPr>
        <w:t>ресурси</w:t>
      </w:r>
      <w:proofErr w:type="spellEnd"/>
      <w:r w:rsidRPr="00825626">
        <w:rPr>
          <w:rFonts w:ascii="Times New Roman" w:eastAsia="Times New Roman" w:hAnsi="Times New Roman" w:cs="Times New Roman"/>
          <w:color w:val="333333"/>
          <w:sz w:val="28"/>
          <w:szCs w:val="28"/>
          <w:lang w:val="ru-RU"/>
        </w:rPr>
        <w:t> </w:t>
      </w:r>
      <w:r w:rsidRPr="00825626">
        <w:rPr>
          <w:rFonts w:ascii="Times New Roman" w:eastAsia="Times New Roman" w:hAnsi="Times New Roman" w:cs="Times New Roman"/>
          <w:b/>
          <w:bCs/>
          <w:color w:val="333333"/>
          <w:sz w:val="28"/>
          <w:szCs w:val="28"/>
          <w:bdr w:val="none" w:sz="0" w:space="0" w:color="auto" w:frame="1"/>
          <w:lang w:val="ru-RU"/>
        </w:rPr>
        <w:t xml:space="preserve">з проблем </w:t>
      </w:r>
      <w:proofErr w:type="spellStart"/>
      <w:r w:rsidRPr="00825626">
        <w:rPr>
          <w:rFonts w:ascii="Times New Roman" w:eastAsia="Times New Roman" w:hAnsi="Times New Roman" w:cs="Times New Roman"/>
          <w:b/>
          <w:bCs/>
          <w:color w:val="333333"/>
          <w:sz w:val="28"/>
          <w:szCs w:val="28"/>
          <w:bdr w:val="none" w:sz="0" w:space="0" w:color="auto" w:frame="1"/>
          <w:lang w:val="ru-RU"/>
        </w:rPr>
        <w:t>булінгу</w:t>
      </w:r>
      <w:proofErr w:type="spellEnd"/>
      <w:r w:rsidRPr="00825626">
        <w:rPr>
          <w:rFonts w:ascii="Times New Roman" w:eastAsia="Times New Roman" w:hAnsi="Times New Roman" w:cs="Times New Roman"/>
          <w:b/>
          <w:bCs/>
          <w:color w:val="333333"/>
          <w:sz w:val="28"/>
          <w:szCs w:val="28"/>
          <w:bdr w:val="none" w:sz="0" w:space="0" w:color="auto" w:frame="1"/>
          <w:lang w:val="ru-RU"/>
        </w:rPr>
        <w:t>:</w:t>
      </w:r>
    </w:p>
    <w:p w14:paraId="69AC35A5" w14:textId="77777777" w:rsidR="00EF194A" w:rsidRPr="00825626" w:rsidRDefault="00EF194A" w:rsidP="00EF194A">
      <w:pPr>
        <w:shd w:val="clear" w:color="auto" w:fill="FFFFFF"/>
        <w:spacing w:line="240" w:lineRule="auto"/>
        <w:jc w:val="both"/>
        <w:rPr>
          <w:rFonts w:ascii="Times New Roman" w:eastAsia="Times New Roman" w:hAnsi="Times New Roman" w:cs="Times New Roman"/>
          <w:color w:val="333333"/>
          <w:sz w:val="28"/>
          <w:szCs w:val="28"/>
          <w:lang w:val="ru-RU"/>
        </w:rPr>
      </w:pPr>
      <w:proofErr w:type="spellStart"/>
      <w:r w:rsidRPr="00825626">
        <w:rPr>
          <w:rFonts w:ascii="Times New Roman" w:eastAsia="Times New Roman" w:hAnsi="Times New Roman" w:cs="Times New Roman"/>
          <w:color w:val="333333"/>
          <w:sz w:val="28"/>
          <w:szCs w:val="28"/>
          <w:lang w:val="ru-RU"/>
        </w:rPr>
        <w:t>Програма</w:t>
      </w:r>
      <w:proofErr w:type="spellEnd"/>
      <w:r w:rsidRPr="00825626">
        <w:rPr>
          <w:rFonts w:ascii="Times New Roman" w:eastAsia="Times New Roman" w:hAnsi="Times New Roman" w:cs="Times New Roman"/>
          <w:color w:val="333333"/>
          <w:sz w:val="28"/>
          <w:szCs w:val="28"/>
          <w:lang w:val="ru-RU"/>
        </w:rPr>
        <w:t xml:space="preserve"> </w:t>
      </w:r>
      <w:proofErr w:type="spellStart"/>
      <w:r w:rsidRPr="00825626">
        <w:rPr>
          <w:rFonts w:ascii="Times New Roman" w:eastAsia="Times New Roman" w:hAnsi="Times New Roman" w:cs="Times New Roman"/>
          <w:color w:val="333333"/>
          <w:sz w:val="28"/>
          <w:szCs w:val="28"/>
          <w:lang w:val="ru-RU"/>
        </w:rPr>
        <w:t>тренінгових</w:t>
      </w:r>
      <w:proofErr w:type="spellEnd"/>
      <w:r w:rsidRPr="00825626">
        <w:rPr>
          <w:rFonts w:ascii="Times New Roman" w:eastAsia="Times New Roman" w:hAnsi="Times New Roman" w:cs="Times New Roman"/>
          <w:color w:val="333333"/>
          <w:sz w:val="28"/>
          <w:szCs w:val="28"/>
          <w:lang w:val="ru-RU"/>
        </w:rPr>
        <w:t xml:space="preserve"> занять </w:t>
      </w:r>
      <w:hyperlink r:id="rId15" w:tgtFrame="_blank" w:history="1">
        <w:r w:rsidRPr="00825626">
          <w:rPr>
            <w:rFonts w:ascii="Times New Roman" w:eastAsia="Times New Roman" w:hAnsi="Times New Roman" w:cs="Times New Roman"/>
            <w:b/>
            <w:bCs/>
            <w:color w:val="25669C"/>
            <w:sz w:val="28"/>
            <w:szCs w:val="28"/>
            <w:u w:val="single"/>
            <w:bdr w:val="none" w:sz="0" w:space="0" w:color="auto" w:frame="1"/>
            <w:lang w:val="ru-RU"/>
          </w:rPr>
          <w:t>«НЕ СМІЙСЯ З МЕНЕ»</w:t>
        </w:r>
      </w:hyperlink>
      <w:r w:rsidRPr="00825626">
        <w:rPr>
          <w:rFonts w:ascii="Times New Roman" w:eastAsia="Times New Roman" w:hAnsi="Times New Roman" w:cs="Times New Roman"/>
          <w:color w:val="333333"/>
          <w:sz w:val="28"/>
          <w:szCs w:val="28"/>
          <w:lang w:val="ru-RU"/>
        </w:rPr>
        <w:t xml:space="preserve">: </w:t>
      </w:r>
      <w:proofErr w:type="spellStart"/>
      <w:r w:rsidRPr="00825626">
        <w:rPr>
          <w:rFonts w:ascii="Times New Roman" w:eastAsia="Times New Roman" w:hAnsi="Times New Roman" w:cs="Times New Roman"/>
          <w:color w:val="333333"/>
          <w:sz w:val="28"/>
          <w:szCs w:val="28"/>
          <w:lang w:val="ru-RU"/>
        </w:rPr>
        <w:t>Навчально-методичний</w:t>
      </w:r>
      <w:proofErr w:type="spellEnd"/>
      <w:r w:rsidRPr="00825626">
        <w:rPr>
          <w:rFonts w:ascii="Times New Roman" w:eastAsia="Times New Roman" w:hAnsi="Times New Roman" w:cs="Times New Roman"/>
          <w:color w:val="333333"/>
          <w:sz w:val="28"/>
          <w:szCs w:val="28"/>
          <w:lang w:val="ru-RU"/>
        </w:rPr>
        <w:t xml:space="preserve"> </w:t>
      </w:r>
      <w:proofErr w:type="spellStart"/>
      <w:r w:rsidRPr="00825626">
        <w:rPr>
          <w:rFonts w:ascii="Times New Roman" w:eastAsia="Times New Roman" w:hAnsi="Times New Roman" w:cs="Times New Roman"/>
          <w:color w:val="333333"/>
          <w:sz w:val="28"/>
          <w:szCs w:val="28"/>
          <w:lang w:val="ru-RU"/>
        </w:rPr>
        <w:t>посібник</w:t>
      </w:r>
      <w:proofErr w:type="spellEnd"/>
      <w:r w:rsidRPr="00825626">
        <w:rPr>
          <w:rFonts w:ascii="Times New Roman" w:eastAsia="Times New Roman" w:hAnsi="Times New Roman" w:cs="Times New Roman"/>
          <w:color w:val="333333"/>
          <w:sz w:val="28"/>
          <w:szCs w:val="28"/>
          <w:lang w:val="ru-RU"/>
        </w:rPr>
        <w:t xml:space="preserve"> для </w:t>
      </w:r>
      <w:proofErr w:type="spellStart"/>
      <w:r w:rsidRPr="00825626">
        <w:rPr>
          <w:rFonts w:ascii="Times New Roman" w:eastAsia="Times New Roman" w:hAnsi="Times New Roman" w:cs="Times New Roman"/>
          <w:color w:val="333333"/>
          <w:sz w:val="28"/>
          <w:szCs w:val="28"/>
          <w:lang w:val="ru-RU"/>
        </w:rPr>
        <w:t>соціальних</w:t>
      </w:r>
      <w:proofErr w:type="spellEnd"/>
      <w:r w:rsidRPr="00825626">
        <w:rPr>
          <w:rFonts w:ascii="Times New Roman" w:eastAsia="Times New Roman" w:hAnsi="Times New Roman" w:cs="Times New Roman"/>
          <w:color w:val="333333"/>
          <w:sz w:val="28"/>
          <w:szCs w:val="28"/>
          <w:lang w:val="ru-RU"/>
        </w:rPr>
        <w:t xml:space="preserve"> </w:t>
      </w:r>
      <w:proofErr w:type="spellStart"/>
      <w:r w:rsidRPr="00825626">
        <w:rPr>
          <w:rFonts w:ascii="Times New Roman" w:eastAsia="Times New Roman" w:hAnsi="Times New Roman" w:cs="Times New Roman"/>
          <w:color w:val="333333"/>
          <w:sz w:val="28"/>
          <w:szCs w:val="28"/>
          <w:lang w:val="ru-RU"/>
        </w:rPr>
        <w:t>педагогів</w:t>
      </w:r>
      <w:proofErr w:type="spellEnd"/>
      <w:r w:rsidRPr="00825626">
        <w:rPr>
          <w:rFonts w:ascii="Times New Roman" w:eastAsia="Times New Roman" w:hAnsi="Times New Roman" w:cs="Times New Roman"/>
          <w:color w:val="333333"/>
          <w:sz w:val="28"/>
          <w:szCs w:val="28"/>
          <w:lang w:val="ru-RU"/>
        </w:rPr>
        <w:t xml:space="preserve">, </w:t>
      </w:r>
      <w:proofErr w:type="spellStart"/>
      <w:r w:rsidRPr="00825626">
        <w:rPr>
          <w:rFonts w:ascii="Times New Roman" w:eastAsia="Times New Roman" w:hAnsi="Times New Roman" w:cs="Times New Roman"/>
          <w:color w:val="333333"/>
          <w:sz w:val="28"/>
          <w:szCs w:val="28"/>
          <w:lang w:val="ru-RU"/>
        </w:rPr>
        <w:t>практичних</w:t>
      </w:r>
      <w:proofErr w:type="spellEnd"/>
      <w:r w:rsidRPr="00825626">
        <w:rPr>
          <w:rFonts w:ascii="Times New Roman" w:eastAsia="Times New Roman" w:hAnsi="Times New Roman" w:cs="Times New Roman"/>
          <w:color w:val="333333"/>
          <w:sz w:val="28"/>
          <w:szCs w:val="28"/>
          <w:lang w:val="ru-RU"/>
        </w:rPr>
        <w:t xml:space="preserve"> </w:t>
      </w:r>
      <w:proofErr w:type="spellStart"/>
      <w:r w:rsidRPr="00825626">
        <w:rPr>
          <w:rFonts w:ascii="Times New Roman" w:eastAsia="Times New Roman" w:hAnsi="Times New Roman" w:cs="Times New Roman"/>
          <w:color w:val="333333"/>
          <w:sz w:val="28"/>
          <w:szCs w:val="28"/>
          <w:lang w:val="ru-RU"/>
        </w:rPr>
        <w:t>психологів</w:t>
      </w:r>
      <w:proofErr w:type="spellEnd"/>
      <w:r w:rsidRPr="00825626">
        <w:rPr>
          <w:rFonts w:ascii="Times New Roman" w:eastAsia="Times New Roman" w:hAnsi="Times New Roman" w:cs="Times New Roman"/>
          <w:color w:val="333333"/>
          <w:sz w:val="28"/>
          <w:szCs w:val="28"/>
          <w:lang w:val="ru-RU"/>
        </w:rPr>
        <w:t xml:space="preserve"> та </w:t>
      </w:r>
      <w:proofErr w:type="spellStart"/>
      <w:r w:rsidRPr="00825626">
        <w:rPr>
          <w:rFonts w:ascii="Times New Roman" w:eastAsia="Times New Roman" w:hAnsi="Times New Roman" w:cs="Times New Roman"/>
          <w:color w:val="333333"/>
          <w:sz w:val="28"/>
          <w:szCs w:val="28"/>
          <w:lang w:val="ru-RU"/>
        </w:rPr>
        <w:t>вихователів</w:t>
      </w:r>
      <w:proofErr w:type="spellEnd"/>
      <w:r w:rsidRPr="00825626">
        <w:rPr>
          <w:rFonts w:ascii="Times New Roman" w:eastAsia="Times New Roman" w:hAnsi="Times New Roman" w:cs="Times New Roman"/>
          <w:color w:val="333333"/>
          <w:sz w:val="28"/>
          <w:szCs w:val="28"/>
          <w:lang w:val="ru-RU"/>
        </w:rPr>
        <w:t>» (</w:t>
      </w:r>
      <w:proofErr w:type="spellStart"/>
      <w:r w:rsidRPr="00825626">
        <w:rPr>
          <w:rFonts w:ascii="Times New Roman" w:eastAsia="Times New Roman" w:hAnsi="Times New Roman" w:cs="Times New Roman"/>
          <w:color w:val="333333"/>
          <w:sz w:val="28"/>
          <w:szCs w:val="28"/>
          <w:lang w:val="ru-RU"/>
        </w:rPr>
        <w:t>електронна</w:t>
      </w:r>
      <w:proofErr w:type="spellEnd"/>
      <w:r w:rsidRPr="00825626">
        <w:rPr>
          <w:rFonts w:ascii="Times New Roman" w:eastAsia="Times New Roman" w:hAnsi="Times New Roman" w:cs="Times New Roman"/>
          <w:color w:val="333333"/>
          <w:sz w:val="28"/>
          <w:szCs w:val="28"/>
          <w:lang w:val="ru-RU"/>
        </w:rPr>
        <w:t xml:space="preserve"> </w:t>
      </w:r>
      <w:proofErr w:type="spellStart"/>
      <w:r w:rsidRPr="00825626">
        <w:rPr>
          <w:rFonts w:ascii="Times New Roman" w:eastAsia="Times New Roman" w:hAnsi="Times New Roman" w:cs="Times New Roman"/>
          <w:color w:val="333333"/>
          <w:sz w:val="28"/>
          <w:szCs w:val="28"/>
          <w:lang w:val="ru-RU"/>
        </w:rPr>
        <w:t>версія</w:t>
      </w:r>
      <w:proofErr w:type="spellEnd"/>
      <w:r w:rsidRPr="00825626">
        <w:rPr>
          <w:rFonts w:ascii="Times New Roman" w:eastAsia="Times New Roman" w:hAnsi="Times New Roman" w:cs="Times New Roman"/>
          <w:color w:val="333333"/>
          <w:sz w:val="28"/>
          <w:szCs w:val="28"/>
          <w:lang w:val="ru-RU"/>
        </w:rPr>
        <w:t>)</w:t>
      </w:r>
    </w:p>
    <w:p w14:paraId="0E92E62B" w14:textId="77777777" w:rsidR="00EF194A" w:rsidRPr="00825626" w:rsidRDefault="00F71198" w:rsidP="00EF194A">
      <w:pPr>
        <w:shd w:val="clear" w:color="auto" w:fill="FFFFFF"/>
        <w:spacing w:line="240" w:lineRule="auto"/>
        <w:jc w:val="both"/>
        <w:rPr>
          <w:rFonts w:ascii="Times New Roman" w:eastAsia="Times New Roman" w:hAnsi="Times New Roman" w:cs="Times New Roman"/>
          <w:color w:val="333333"/>
          <w:sz w:val="28"/>
          <w:szCs w:val="28"/>
          <w:lang w:val="ru-RU"/>
        </w:rPr>
      </w:pPr>
      <w:hyperlink r:id="rId16" w:tgtFrame="_blank" w:history="1">
        <w:r w:rsidR="00EF194A" w:rsidRPr="00825626">
          <w:rPr>
            <w:rFonts w:ascii="Times New Roman" w:eastAsia="Times New Roman" w:hAnsi="Times New Roman" w:cs="Times New Roman"/>
            <w:b/>
            <w:bCs/>
            <w:color w:val="25669C"/>
            <w:sz w:val="28"/>
            <w:szCs w:val="28"/>
            <w:u w:val="single"/>
            <w:bdr w:val="none" w:sz="0" w:space="0" w:color="auto" w:frame="1"/>
            <w:lang w:val="ru-RU"/>
          </w:rPr>
          <w:t>“СТОПБУЛІНГ</w:t>
        </w:r>
        <w:r w:rsidR="00EF194A" w:rsidRPr="00825626">
          <w:rPr>
            <w:rFonts w:ascii="Times New Roman" w:eastAsia="Times New Roman" w:hAnsi="Times New Roman" w:cs="Times New Roman"/>
            <w:color w:val="25669C"/>
            <w:sz w:val="28"/>
            <w:szCs w:val="28"/>
            <w:u w:val="single"/>
            <w:bdr w:val="none" w:sz="0" w:space="0" w:color="auto" w:frame="1"/>
            <w:lang w:val="ru-RU"/>
          </w:rPr>
          <w:t>“:</w:t>
        </w:r>
      </w:hyperlink>
      <w:r w:rsidR="00EF194A" w:rsidRPr="00825626">
        <w:rPr>
          <w:rFonts w:ascii="Times New Roman" w:eastAsia="Times New Roman" w:hAnsi="Times New Roman" w:cs="Times New Roman"/>
          <w:color w:val="333333"/>
          <w:sz w:val="28"/>
          <w:szCs w:val="28"/>
          <w:lang w:val="ru-RU"/>
        </w:rPr>
        <w:t xml:space="preserve"> сайт про </w:t>
      </w:r>
      <w:proofErr w:type="spellStart"/>
      <w:r w:rsidR="00EF194A" w:rsidRPr="00825626">
        <w:rPr>
          <w:rFonts w:ascii="Times New Roman" w:eastAsia="Times New Roman" w:hAnsi="Times New Roman" w:cs="Times New Roman"/>
          <w:color w:val="333333"/>
          <w:sz w:val="28"/>
          <w:szCs w:val="28"/>
          <w:lang w:val="ru-RU"/>
        </w:rPr>
        <w:t>боротьбу</w:t>
      </w:r>
      <w:proofErr w:type="spellEnd"/>
      <w:r w:rsidR="00EF194A" w:rsidRPr="00825626">
        <w:rPr>
          <w:rFonts w:ascii="Times New Roman" w:eastAsia="Times New Roman" w:hAnsi="Times New Roman" w:cs="Times New Roman"/>
          <w:color w:val="333333"/>
          <w:sz w:val="28"/>
          <w:szCs w:val="28"/>
          <w:lang w:val="ru-RU"/>
        </w:rPr>
        <w:t xml:space="preserve"> з </w:t>
      </w:r>
      <w:proofErr w:type="spellStart"/>
      <w:r w:rsidR="00EF194A" w:rsidRPr="00825626">
        <w:rPr>
          <w:rFonts w:ascii="Times New Roman" w:eastAsia="Times New Roman" w:hAnsi="Times New Roman" w:cs="Times New Roman"/>
          <w:color w:val="333333"/>
          <w:sz w:val="28"/>
          <w:szCs w:val="28"/>
          <w:lang w:val="ru-RU"/>
        </w:rPr>
        <w:t>булінгом</w:t>
      </w:r>
      <w:proofErr w:type="spellEnd"/>
      <w:r w:rsidR="00EF194A" w:rsidRPr="00825626">
        <w:rPr>
          <w:rFonts w:ascii="Times New Roman" w:eastAsia="Times New Roman" w:hAnsi="Times New Roman" w:cs="Times New Roman"/>
          <w:color w:val="333333"/>
          <w:sz w:val="28"/>
          <w:szCs w:val="28"/>
          <w:lang w:val="ru-RU"/>
        </w:rPr>
        <w:t xml:space="preserve"> для </w:t>
      </w:r>
      <w:proofErr w:type="spellStart"/>
      <w:r w:rsidR="00EF194A" w:rsidRPr="00825626">
        <w:rPr>
          <w:rFonts w:ascii="Times New Roman" w:eastAsia="Times New Roman" w:hAnsi="Times New Roman" w:cs="Times New Roman"/>
          <w:color w:val="333333"/>
          <w:sz w:val="28"/>
          <w:szCs w:val="28"/>
          <w:lang w:val="ru-RU"/>
        </w:rPr>
        <w:t>дітей</w:t>
      </w:r>
      <w:proofErr w:type="spellEnd"/>
      <w:r w:rsidR="00EF194A" w:rsidRPr="00825626">
        <w:rPr>
          <w:rFonts w:ascii="Times New Roman" w:eastAsia="Times New Roman" w:hAnsi="Times New Roman" w:cs="Times New Roman"/>
          <w:color w:val="333333"/>
          <w:sz w:val="28"/>
          <w:szCs w:val="28"/>
          <w:lang w:val="ru-RU"/>
        </w:rPr>
        <w:t xml:space="preserve"> та для </w:t>
      </w:r>
      <w:proofErr w:type="spellStart"/>
      <w:r w:rsidR="00EF194A" w:rsidRPr="00825626">
        <w:rPr>
          <w:rFonts w:ascii="Times New Roman" w:eastAsia="Times New Roman" w:hAnsi="Times New Roman" w:cs="Times New Roman"/>
          <w:color w:val="333333"/>
          <w:sz w:val="28"/>
          <w:szCs w:val="28"/>
          <w:lang w:val="ru-RU"/>
        </w:rPr>
        <w:t>дорослих</w:t>
      </w:r>
      <w:proofErr w:type="spellEnd"/>
      <w:r w:rsidR="00EF194A" w:rsidRPr="00825626">
        <w:rPr>
          <w:rFonts w:ascii="Times New Roman" w:eastAsia="Times New Roman" w:hAnsi="Times New Roman" w:cs="Times New Roman"/>
          <w:color w:val="333333"/>
          <w:sz w:val="28"/>
          <w:szCs w:val="28"/>
          <w:lang w:val="ru-RU"/>
        </w:rPr>
        <w:t xml:space="preserve"> (</w:t>
      </w:r>
      <w:proofErr w:type="spellStart"/>
      <w:r w:rsidR="00EF194A" w:rsidRPr="00825626">
        <w:rPr>
          <w:rFonts w:ascii="Times New Roman" w:eastAsia="Times New Roman" w:hAnsi="Times New Roman" w:cs="Times New Roman"/>
          <w:color w:val="333333"/>
          <w:sz w:val="28"/>
          <w:szCs w:val="28"/>
          <w:lang w:val="ru-RU"/>
        </w:rPr>
        <w:t>відео</w:t>
      </w:r>
      <w:proofErr w:type="spellEnd"/>
      <w:r w:rsidR="00EF194A" w:rsidRPr="00825626">
        <w:rPr>
          <w:rFonts w:ascii="Times New Roman" w:eastAsia="Times New Roman" w:hAnsi="Times New Roman" w:cs="Times New Roman"/>
          <w:color w:val="333333"/>
          <w:sz w:val="28"/>
          <w:szCs w:val="28"/>
          <w:lang w:val="ru-RU"/>
        </w:rPr>
        <w:t xml:space="preserve"> </w:t>
      </w:r>
      <w:proofErr w:type="spellStart"/>
      <w:r w:rsidR="00EF194A" w:rsidRPr="00825626">
        <w:rPr>
          <w:rFonts w:ascii="Times New Roman" w:eastAsia="Times New Roman" w:hAnsi="Times New Roman" w:cs="Times New Roman"/>
          <w:color w:val="333333"/>
          <w:sz w:val="28"/>
          <w:szCs w:val="28"/>
          <w:lang w:val="ru-RU"/>
        </w:rPr>
        <w:t>історії</w:t>
      </w:r>
      <w:proofErr w:type="spellEnd"/>
      <w:r w:rsidR="00EF194A" w:rsidRPr="00825626">
        <w:rPr>
          <w:rFonts w:ascii="Times New Roman" w:eastAsia="Times New Roman" w:hAnsi="Times New Roman" w:cs="Times New Roman"/>
          <w:color w:val="333333"/>
          <w:sz w:val="28"/>
          <w:szCs w:val="28"/>
          <w:lang w:val="ru-RU"/>
        </w:rPr>
        <w:t xml:space="preserve">, </w:t>
      </w:r>
      <w:proofErr w:type="spellStart"/>
      <w:r w:rsidR="00EF194A" w:rsidRPr="00825626">
        <w:rPr>
          <w:rFonts w:ascii="Times New Roman" w:eastAsia="Times New Roman" w:hAnsi="Times New Roman" w:cs="Times New Roman"/>
          <w:color w:val="333333"/>
          <w:sz w:val="28"/>
          <w:szCs w:val="28"/>
          <w:lang w:val="ru-RU"/>
        </w:rPr>
        <w:t>поради</w:t>
      </w:r>
      <w:proofErr w:type="spellEnd"/>
      <w:r w:rsidR="00EF194A" w:rsidRPr="00825626">
        <w:rPr>
          <w:rFonts w:ascii="Times New Roman" w:eastAsia="Times New Roman" w:hAnsi="Times New Roman" w:cs="Times New Roman"/>
          <w:color w:val="333333"/>
          <w:sz w:val="28"/>
          <w:szCs w:val="28"/>
          <w:lang w:val="ru-RU"/>
        </w:rPr>
        <w:t xml:space="preserve">, тести, </w:t>
      </w:r>
      <w:proofErr w:type="spellStart"/>
      <w:r w:rsidR="00EF194A" w:rsidRPr="00825626">
        <w:rPr>
          <w:rFonts w:ascii="Times New Roman" w:eastAsia="Times New Roman" w:hAnsi="Times New Roman" w:cs="Times New Roman"/>
          <w:color w:val="333333"/>
          <w:sz w:val="28"/>
          <w:szCs w:val="28"/>
          <w:lang w:val="ru-RU"/>
        </w:rPr>
        <w:t>брошури</w:t>
      </w:r>
      <w:proofErr w:type="spellEnd"/>
      <w:r w:rsidR="00EF194A" w:rsidRPr="00825626">
        <w:rPr>
          <w:rFonts w:ascii="Times New Roman" w:eastAsia="Times New Roman" w:hAnsi="Times New Roman" w:cs="Times New Roman"/>
          <w:color w:val="333333"/>
          <w:sz w:val="28"/>
          <w:szCs w:val="28"/>
          <w:lang w:val="ru-RU"/>
        </w:rPr>
        <w:t xml:space="preserve">, </w:t>
      </w:r>
      <w:proofErr w:type="spellStart"/>
      <w:r w:rsidR="00EF194A" w:rsidRPr="00825626">
        <w:rPr>
          <w:rFonts w:ascii="Times New Roman" w:eastAsia="Times New Roman" w:hAnsi="Times New Roman" w:cs="Times New Roman"/>
          <w:color w:val="333333"/>
          <w:sz w:val="28"/>
          <w:szCs w:val="28"/>
          <w:lang w:val="ru-RU"/>
        </w:rPr>
        <w:t>плакати</w:t>
      </w:r>
      <w:proofErr w:type="spellEnd"/>
      <w:r w:rsidR="00EF194A" w:rsidRPr="00825626">
        <w:rPr>
          <w:rFonts w:ascii="Times New Roman" w:eastAsia="Times New Roman" w:hAnsi="Times New Roman" w:cs="Times New Roman"/>
          <w:color w:val="333333"/>
          <w:sz w:val="28"/>
          <w:szCs w:val="28"/>
          <w:lang w:val="ru-RU"/>
        </w:rPr>
        <w:t xml:space="preserve"> та </w:t>
      </w:r>
      <w:proofErr w:type="spellStart"/>
      <w:r w:rsidR="00EF194A" w:rsidRPr="00825626">
        <w:rPr>
          <w:rFonts w:ascii="Times New Roman" w:eastAsia="Times New Roman" w:hAnsi="Times New Roman" w:cs="Times New Roman"/>
          <w:color w:val="333333"/>
          <w:sz w:val="28"/>
          <w:szCs w:val="28"/>
          <w:lang w:val="ru-RU"/>
        </w:rPr>
        <w:t>ін</w:t>
      </w:r>
      <w:proofErr w:type="spellEnd"/>
      <w:r w:rsidR="00EF194A" w:rsidRPr="00825626">
        <w:rPr>
          <w:rFonts w:ascii="Times New Roman" w:eastAsia="Times New Roman" w:hAnsi="Times New Roman" w:cs="Times New Roman"/>
          <w:color w:val="333333"/>
          <w:sz w:val="28"/>
          <w:szCs w:val="28"/>
          <w:lang w:val="ru-RU"/>
        </w:rPr>
        <w:t>.)</w:t>
      </w:r>
    </w:p>
    <w:p w14:paraId="3494B053" w14:textId="77777777" w:rsidR="00EF194A" w:rsidRPr="00825626" w:rsidRDefault="00EF194A" w:rsidP="00EF194A">
      <w:pPr>
        <w:shd w:val="clear" w:color="auto" w:fill="FFFFFF"/>
        <w:spacing w:line="240" w:lineRule="auto"/>
        <w:jc w:val="both"/>
        <w:rPr>
          <w:rFonts w:ascii="Times New Roman" w:eastAsia="Times New Roman" w:hAnsi="Times New Roman" w:cs="Times New Roman"/>
          <w:color w:val="333333"/>
          <w:sz w:val="28"/>
          <w:szCs w:val="28"/>
          <w:lang w:val="ru-RU"/>
        </w:rPr>
      </w:pPr>
      <w:r w:rsidRPr="00825626">
        <w:rPr>
          <w:rFonts w:ascii="Times New Roman" w:eastAsia="Times New Roman" w:hAnsi="Times New Roman" w:cs="Times New Roman"/>
          <w:color w:val="333333"/>
          <w:sz w:val="28"/>
          <w:szCs w:val="28"/>
          <w:lang w:val="ru-RU"/>
        </w:rPr>
        <w:t>Онлайн-курс </w:t>
      </w:r>
      <w:hyperlink r:id="rId17" w:tgtFrame="_blank" w:history="1">
        <w:r w:rsidRPr="00825626">
          <w:rPr>
            <w:rFonts w:ascii="Times New Roman" w:eastAsia="Times New Roman" w:hAnsi="Times New Roman" w:cs="Times New Roman"/>
            <w:b/>
            <w:bCs/>
            <w:color w:val="25669C"/>
            <w:sz w:val="28"/>
            <w:szCs w:val="28"/>
            <w:u w:val="single"/>
            <w:bdr w:val="none" w:sz="0" w:space="0" w:color="auto" w:frame="1"/>
            <w:lang w:val="ru-RU"/>
          </w:rPr>
          <w:t>«</w:t>
        </w:r>
        <w:proofErr w:type="spellStart"/>
        <w:r w:rsidRPr="00825626">
          <w:rPr>
            <w:rFonts w:ascii="Times New Roman" w:eastAsia="Times New Roman" w:hAnsi="Times New Roman" w:cs="Times New Roman"/>
            <w:b/>
            <w:bCs/>
            <w:color w:val="25669C"/>
            <w:sz w:val="28"/>
            <w:szCs w:val="28"/>
            <w:u w:val="single"/>
            <w:bdr w:val="none" w:sz="0" w:space="0" w:color="auto" w:frame="1"/>
            <w:lang w:val="ru-RU"/>
          </w:rPr>
          <w:t>Протидія</w:t>
        </w:r>
        <w:proofErr w:type="spellEnd"/>
        <w:r w:rsidRPr="00825626">
          <w:rPr>
            <w:rFonts w:ascii="Times New Roman" w:eastAsia="Times New Roman" w:hAnsi="Times New Roman" w:cs="Times New Roman"/>
            <w:b/>
            <w:bCs/>
            <w:color w:val="25669C"/>
            <w:sz w:val="28"/>
            <w:szCs w:val="28"/>
            <w:u w:val="single"/>
            <w:bdr w:val="none" w:sz="0" w:space="0" w:color="auto" w:frame="1"/>
            <w:lang w:val="ru-RU"/>
          </w:rPr>
          <w:t xml:space="preserve"> та </w:t>
        </w:r>
        <w:proofErr w:type="spellStart"/>
        <w:r w:rsidRPr="00825626">
          <w:rPr>
            <w:rFonts w:ascii="Times New Roman" w:eastAsia="Times New Roman" w:hAnsi="Times New Roman" w:cs="Times New Roman"/>
            <w:b/>
            <w:bCs/>
            <w:color w:val="25669C"/>
            <w:sz w:val="28"/>
            <w:szCs w:val="28"/>
            <w:u w:val="single"/>
            <w:bdr w:val="none" w:sz="0" w:space="0" w:color="auto" w:frame="1"/>
            <w:lang w:val="ru-RU"/>
          </w:rPr>
          <w:t>попередження</w:t>
        </w:r>
        <w:proofErr w:type="spellEnd"/>
        <w:r w:rsidRPr="00825626">
          <w:rPr>
            <w:rFonts w:ascii="Times New Roman" w:eastAsia="Times New Roman" w:hAnsi="Times New Roman" w:cs="Times New Roman"/>
            <w:b/>
            <w:bCs/>
            <w:color w:val="25669C"/>
            <w:sz w:val="28"/>
            <w:szCs w:val="28"/>
            <w:u w:val="single"/>
            <w:bdr w:val="none" w:sz="0" w:space="0" w:color="auto" w:frame="1"/>
            <w:lang w:val="ru-RU"/>
          </w:rPr>
          <w:t xml:space="preserve"> </w:t>
        </w:r>
        <w:proofErr w:type="spellStart"/>
        <w:r w:rsidRPr="00825626">
          <w:rPr>
            <w:rFonts w:ascii="Times New Roman" w:eastAsia="Times New Roman" w:hAnsi="Times New Roman" w:cs="Times New Roman"/>
            <w:b/>
            <w:bCs/>
            <w:color w:val="25669C"/>
            <w:sz w:val="28"/>
            <w:szCs w:val="28"/>
            <w:u w:val="single"/>
            <w:bdr w:val="none" w:sz="0" w:space="0" w:color="auto" w:frame="1"/>
            <w:lang w:val="ru-RU"/>
          </w:rPr>
          <w:t>булінгу</w:t>
        </w:r>
        <w:proofErr w:type="spellEnd"/>
        <w:r w:rsidRPr="00825626">
          <w:rPr>
            <w:rFonts w:ascii="Times New Roman" w:eastAsia="Times New Roman" w:hAnsi="Times New Roman" w:cs="Times New Roman"/>
            <w:b/>
            <w:bCs/>
            <w:color w:val="25669C"/>
            <w:sz w:val="28"/>
            <w:szCs w:val="28"/>
            <w:u w:val="single"/>
            <w:bdr w:val="none" w:sz="0" w:space="0" w:color="auto" w:frame="1"/>
            <w:lang w:val="ru-RU"/>
          </w:rPr>
          <w:t xml:space="preserve"> (</w:t>
        </w:r>
        <w:proofErr w:type="spellStart"/>
        <w:r w:rsidRPr="00825626">
          <w:rPr>
            <w:rFonts w:ascii="Times New Roman" w:eastAsia="Times New Roman" w:hAnsi="Times New Roman" w:cs="Times New Roman"/>
            <w:b/>
            <w:bCs/>
            <w:color w:val="25669C"/>
            <w:sz w:val="28"/>
            <w:szCs w:val="28"/>
            <w:u w:val="single"/>
            <w:bdr w:val="none" w:sz="0" w:space="0" w:color="auto" w:frame="1"/>
            <w:lang w:val="ru-RU"/>
          </w:rPr>
          <w:t>цькуванню</w:t>
        </w:r>
        <w:proofErr w:type="spellEnd"/>
        <w:r w:rsidRPr="00825626">
          <w:rPr>
            <w:rFonts w:ascii="Times New Roman" w:eastAsia="Times New Roman" w:hAnsi="Times New Roman" w:cs="Times New Roman"/>
            <w:b/>
            <w:bCs/>
            <w:color w:val="25669C"/>
            <w:sz w:val="28"/>
            <w:szCs w:val="28"/>
            <w:u w:val="single"/>
            <w:bdr w:val="none" w:sz="0" w:space="0" w:color="auto" w:frame="1"/>
            <w:lang w:val="ru-RU"/>
          </w:rPr>
          <w:t xml:space="preserve">) в закладах </w:t>
        </w:r>
        <w:proofErr w:type="spellStart"/>
        <w:r w:rsidRPr="00825626">
          <w:rPr>
            <w:rFonts w:ascii="Times New Roman" w:eastAsia="Times New Roman" w:hAnsi="Times New Roman" w:cs="Times New Roman"/>
            <w:b/>
            <w:bCs/>
            <w:color w:val="25669C"/>
            <w:sz w:val="28"/>
            <w:szCs w:val="28"/>
            <w:u w:val="single"/>
            <w:bdr w:val="none" w:sz="0" w:space="0" w:color="auto" w:frame="1"/>
            <w:lang w:val="ru-RU"/>
          </w:rPr>
          <w:t>освіти</w:t>
        </w:r>
        <w:proofErr w:type="spellEnd"/>
        <w:r w:rsidRPr="00825626">
          <w:rPr>
            <w:rFonts w:ascii="Times New Roman" w:eastAsia="Times New Roman" w:hAnsi="Times New Roman" w:cs="Times New Roman"/>
            <w:b/>
            <w:bCs/>
            <w:color w:val="25669C"/>
            <w:sz w:val="28"/>
            <w:szCs w:val="28"/>
            <w:u w:val="single"/>
            <w:bdr w:val="none" w:sz="0" w:space="0" w:color="auto" w:frame="1"/>
            <w:lang w:val="ru-RU"/>
          </w:rPr>
          <w:t>»</w:t>
        </w:r>
      </w:hyperlink>
      <w:r w:rsidRPr="00825626">
        <w:rPr>
          <w:rFonts w:ascii="Times New Roman" w:eastAsia="Times New Roman" w:hAnsi="Times New Roman" w:cs="Times New Roman"/>
          <w:b/>
          <w:bCs/>
          <w:color w:val="333333"/>
          <w:sz w:val="28"/>
          <w:szCs w:val="28"/>
          <w:bdr w:val="none" w:sz="0" w:space="0" w:color="auto" w:frame="1"/>
          <w:lang w:val="ru-RU"/>
        </w:rPr>
        <w:t> </w:t>
      </w:r>
      <w:proofErr w:type="spellStart"/>
      <w:r w:rsidRPr="00825626">
        <w:rPr>
          <w:rFonts w:ascii="Times New Roman" w:eastAsia="Times New Roman" w:hAnsi="Times New Roman" w:cs="Times New Roman"/>
          <w:color w:val="333333"/>
          <w:sz w:val="28"/>
          <w:szCs w:val="28"/>
          <w:lang w:val="ru-RU"/>
        </w:rPr>
        <w:t>від</w:t>
      </w:r>
      <w:proofErr w:type="spellEnd"/>
      <w:r w:rsidRPr="00825626">
        <w:rPr>
          <w:rFonts w:ascii="Times New Roman" w:eastAsia="Times New Roman" w:hAnsi="Times New Roman" w:cs="Times New Roman"/>
          <w:color w:val="333333"/>
          <w:sz w:val="28"/>
          <w:szCs w:val="28"/>
          <w:lang w:val="ru-RU"/>
        </w:rPr>
        <w:t xml:space="preserve"> </w:t>
      </w:r>
      <w:proofErr w:type="spellStart"/>
      <w:r w:rsidRPr="00825626">
        <w:rPr>
          <w:rFonts w:ascii="Times New Roman" w:eastAsia="Times New Roman" w:hAnsi="Times New Roman" w:cs="Times New Roman"/>
          <w:color w:val="333333"/>
          <w:sz w:val="28"/>
          <w:szCs w:val="28"/>
          <w:lang w:val="ru-RU"/>
        </w:rPr>
        <w:t>освітньої</w:t>
      </w:r>
      <w:proofErr w:type="spellEnd"/>
      <w:r w:rsidRPr="00825626">
        <w:rPr>
          <w:rFonts w:ascii="Times New Roman" w:eastAsia="Times New Roman" w:hAnsi="Times New Roman" w:cs="Times New Roman"/>
          <w:color w:val="333333"/>
          <w:sz w:val="28"/>
          <w:szCs w:val="28"/>
          <w:lang w:val="ru-RU"/>
        </w:rPr>
        <w:t xml:space="preserve"> </w:t>
      </w:r>
      <w:proofErr w:type="spellStart"/>
      <w:r w:rsidRPr="00825626">
        <w:rPr>
          <w:rFonts w:ascii="Times New Roman" w:eastAsia="Times New Roman" w:hAnsi="Times New Roman" w:cs="Times New Roman"/>
          <w:color w:val="333333"/>
          <w:sz w:val="28"/>
          <w:szCs w:val="28"/>
          <w:lang w:val="ru-RU"/>
        </w:rPr>
        <w:t>платформи</w:t>
      </w:r>
      <w:proofErr w:type="spellEnd"/>
      <w:r w:rsidRPr="00825626">
        <w:rPr>
          <w:rFonts w:ascii="Times New Roman" w:eastAsia="Times New Roman" w:hAnsi="Times New Roman" w:cs="Times New Roman"/>
          <w:color w:val="333333"/>
          <w:sz w:val="28"/>
          <w:szCs w:val="28"/>
          <w:lang w:val="ru-RU"/>
        </w:rPr>
        <w:t xml:space="preserve"> </w:t>
      </w:r>
      <w:proofErr w:type="spellStart"/>
      <w:r w:rsidRPr="00825626">
        <w:rPr>
          <w:rFonts w:ascii="Times New Roman" w:eastAsia="Times New Roman" w:hAnsi="Times New Roman" w:cs="Times New Roman"/>
          <w:color w:val="333333"/>
          <w:sz w:val="28"/>
          <w:szCs w:val="28"/>
          <w:lang w:val="ru-RU"/>
        </w:rPr>
        <w:t>Prometheus</w:t>
      </w:r>
      <w:proofErr w:type="spellEnd"/>
    </w:p>
    <w:p w14:paraId="473D3C8A" w14:textId="77777777" w:rsidR="00EF194A" w:rsidRPr="00825626" w:rsidRDefault="00EF194A" w:rsidP="00EF194A">
      <w:pPr>
        <w:shd w:val="clear" w:color="auto" w:fill="FFFFFF"/>
        <w:spacing w:line="240" w:lineRule="auto"/>
        <w:jc w:val="both"/>
        <w:rPr>
          <w:rFonts w:ascii="Times New Roman" w:eastAsia="Times New Roman" w:hAnsi="Times New Roman" w:cs="Times New Roman"/>
          <w:color w:val="333333"/>
          <w:sz w:val="28"/>
          <w:szCs w:val="28"/>
          <w:lang w:val="ru-RU"/>
        </w:rPr>
      </w:pPr>
      <w:proofErr w:type="spellStart"/>
      <w:r w:rsidRPr="00825626">
        <w:rPr>
          <w:rFonts w:ascii="Times New Roman" w:eastAsia="Times New Roman" w:hAnsi="Times New Roman" w:cs="Times New Roman"/>
          <w:color w:val="333333"/>
          <w:sz w:val="28"/>
          <w:szCs w:val="28"/>
          <w:lang w:val="ru-RU"/>
        </w:rPr>
        <w:t>Посібник</w:t>
      </w:r>
      <w:proofErr w:type="spellEnd"/>
      <w:r w:rsidRPr="00825626">
        <w:rPr>
          <w:rFonts w:ascii="Times New Roman" w:eastAsia="Times New Roman" w:hAnsi="Times New Roman" w:cs="Times New Roman"/>
          <w:color w:val="333333"/>
          <w:sz w:val="28"/>
          <w:szCs w:val="28"/>
          <w:lang w:val="ru-RU"/>
        </w:rPr>
        <w:t> </w:t>
      </w:r>
      <w:hyperlink r:id="rId18" w:tgtFrame="_blank" w:history="1">
        <w:r w:rsidRPr="00825626">
          <w:rPr>
            <w:rFonts w:ascii="Times New Roman" w:eastAsia="Times New Roman" w:hAnsi="Times New Roman" w:cs="Times New Roman"/>
            <w:b/>
            <w:bCs/>
            <w:color w:val="25669C"/>
            <w:sz w:val="28"/>
            <w:szCs w:val="28"/>
            <w:u w:val="single"/>
            <w:bdr w:val="none" w:sz="0" w:space="0" w:color="auto" w:frame="1"/>
            <w:lang w:val="ru-RU"/>
          </w:rPr>
          <w:t>«</w:t>
        </w:r>
        <w:proofErr w:type="spellStart"/>
        <w:r w:rsidRPr="00825626">
          <w:rPr>
            <w:rFonts w:ascii="Times New Roman" w:eastAsia="Times New Roman" w:hAnsi="Times New Roman" w:cs="Times New Roman"/>
            <w:b/>
            <w:bCs/>
            <w:color w:val="25669C"/>
            <w:sz w:val="28"/>
            <w:szCs w:val="28"/>
            <w:u w:val="single"/>
            <w:bdr w:val="none" w:sz="0" w:space="0" w:color="auto" w:frame="1"/>
            <w:lang w:val="ru-RU"/>
          </w:rPr>
          <w:t>Запобігання</w:t>
        </w:r>
        <w:proofErr w:type="spellEnd"/>
        <w:r w:rsidRPr="00825626">
          <w:rPr>
            <w:rFonts w:ascii="Times New Roman" w:eastAsia="Times New Roman" w:hAnsi="Times New Roman" w:cs="Times New Roman"/>
            <w:b/>
            <w:bCs/>
            <w:color w:val="25669C"/>
            <w:sz w:val="28"/>
            <w:szCs w:val="28"/>
            <w:u w:val="single"/>
            <w:bdr w:val="none" w:sz="0" w:space="0" w:color="auto" w:frame="1"/>
            <w:lang w:val="ru-RU"/>
          </w:rPr>
          <w:t xml:space="preserve"> та </w:t>
        </w:r>
        <w:proofErr w:type="spellStart"/>
        <w:r w:rsidRPr="00825626">
          <w:rPr>
            <w:rFonts w:ascii="Times New Roman" w:eastAsia="Times New Roman" w:hAnsi="Times New Roman" w:cs="Times New Roman"/>
            <w:b/>
            <w:bCs/>
            <w:color w:val="25669C"/>
            <w:sz w:val="28"/>
            <w:szCs w:val="28"/>
            <w:u w:val="single"/>
            <w:bdr w:val="none" w:sz="0" w:space="0" w:color="auto" w:frame="1"/>
            <w:lang w:val="ru-RU"/>
          </w:rPr>
          <w:t>протидія</w:t>
        </w:r>
        <w:proofErr w:type="spellEnd"/>
        <w:r w:rsidRPr="00825626">
          <w:rPr>
            <w:rFonts w:ascii="Times New Roman" w:eastAsia="Times New Roman" w:hAnsi="Times New Roman" w:cs="Times New Roman"/>
            <w:b/>
            <w:bCs/>
            <w:color w:val="25669C"/>
            <w:sz w:val="28"/>
            <w:szCs w:val="28"/>
            <w:u w:val="single"/>
            <w:bdr w:val="none" w:sz="0" w:space="0" w:color="auto" w:frame="1"/>
            <w:lang w:val="ru-RU"/>
          </w:rPr>
          <w:t xml:space="preserve"> </w:t>
        </w:r>
        <w:proofErr w:type="spellStart"/>
        <w:r w:rsidRPr="00825626">
          <w:rPr>
            <w:rFonts w:ascii="Times New Roman" w:eastAsia="Times New Roman" w:hAnsi="Times New Roman" w:cs="Times New Roman"/>
            <w:b/>
            <w:bCs/>
            <w:color w:val="25669C"/>
            <w:sz w:val="28"/>
            <w:szCs w:val="28"/>
            <w:u w:val="single"/>
            <w:bdr w:val="none" w:sz="0" w:space="0" w:color="auto" w:frame="1"/>
            <w:lang w:val="ru-RU"/>
          </w:rPr>
          <w:t>проявам</w:t>
        </w:r>
        <w:proofErr w:type="spellEnd"/>
        <w:r w:rsidRPr="00825626">
          <w:rPr>
            <w:rFonts w:ascii="Times New Roman" w:eastAsia="Times New Roman" w:hAnsi="Times New Roman" w:cs="Times New Roman"/>
            <w:b/>
            <w:bCs/>
            <w:color w:val="25669C"/>
            <w:sz w:val="28"/>
            <w:szCs w:val="28"/>
            <w:u w:val="single"/>
            <w:bdr w:val="none" w:sz="0" w:space="0" w:color="auto" w:frame="1"/>
            <w:lang w:val="ru-RU"/>
          </w:rPr>
          <w:t xml:space="preserve"> </w:t>
        </w:r>
        <w:proofErr w:type="spellStart"/>
        <w:r w:rsidRPr="00825626">
          <w:rPr>
            <w:rFonts w:ascii="Times New Roman" w:eastAsia="Times New Roman" w:hAnsi="Times New Roman" w:cs="Times New Roman"/>
            <w:b/>
            <w:bCs/>
            <w:color w:val="25669C"/>
            <w:sz w:val="28"/>
            <w:szCs w:val="28"/>
            <w:u w:val="single"/>
            <w:bdr w:val="none" w:sz="0" w:space="0" w:color="auto" w:frame="1"/>
            <w:lang w:val="ru-RU"/>
          </w:rPr>
          <w:t>насильства</w:t>
        </w:r>
        <w:proofErr w:type="spellEnd"/>
        <w:r w:rsidRPr="00825626">
          <w:rPr>
            <w:rFonts w:ascii="Times New Roman" w:eastAsia="Times New Roman" w:hAnsi="Times New Roman" w:cs="Times New Roman"/>
            <w:b/>
            <w:bCs/>
            <w:color w:val="25669C"/>
            <w:sz w:val="28"/>
            <w:szCs w:val="28"/>
            <w:u w:val="single"/>
            <w:bdr w:val="none" w:sz="0" w:space="0" w:color="auto" w:frame="1"/>
            <w:lang w:val="ru-RU"/>
          </w:rPr>
          <w:t xml:space="preserve">: </w:t>
        </w:r>
        <w:proofErr w:type="spellStart"/>
        <w:r w:rsidRPr="00825626">
          <w:rPr>
            <w:rFonts w:ascii="Times New Roman" w:eastAsia="Times New Roman" w:hAnsi="Times New Roman" w:cs="Times New Roman"/>
            <w:b/>
            <w:bCs/>
            <w:color w:val="25669C"/>
            <w:sz w:val="28"/>
            <w:szCs w:val="28"/>
            <w:u w:val="single"/>
            <w:bdr w:val="none" w:sz="0" w:space="0" w:color="auto" w:frame="1"/>
            <w:lang w:val="ru-RU"/>
          </w:rPr>
          <w:t>діяльність</w:t>
        </w:r>
        <w:proofErr w:type="spellEnd"/>
        <w:r w:rsidRPr="00825626">
          <w:rPr>
            <w:rFonts w:ascii="Times New Roman" w:eastAsia="Times New Roman" w:hAnsi="Times New Roman" w:cs="Times New Roman"/>
            <w:b/>
            <w:bCs/>
            <w:color w:val="25669C"/>
            <w:sz w:val="28"/>
            <w:szCs w:val="28"/>
            <w:u w:val="single"/>
            <w:bdr w:val="none" w:sz="0" w:space="0" w:color="auto" w:frame="1"/>
            <w:lang w:val="ru-RU"/>
          </w:rPr>
          <w:t xml:space="preserve"> </w:t>
        </w:r>
        <w:proofErr w:type="spellStart"/>
        <w:r w:rsidRPr="00825626">
          <w:rPr>
            <w:rFonts w:ascii="Times New Roman" w:eastAsia="Times New Roman" w:hAnsi="Times New Roman" w:cs="Times New Roman"/>
            <w:b/>
            <w:bCs/>
            <w:color w:val="25669C"/>
            <w:sz w:val="28"/>
            <w:szCs w:val="28"/>
            <w:u w:val="single"/>
            <w:bdr w:val="none" w:sz="0" w:space="0" w:color="auto" w:frame="1"/>
            <w:lang w:val="ru-RU"/>
          </w:rPr>
          <w:t>закладів</w:t>
        </w:r>
        <w:proofErr w:type="spellEnd"/>
        <w:r w:rsidRPr="00825626">
          <w:rPr>
            <w:rFonts w:ascii="Times New Roman" w:eastAsia="Times New Roman" w:hAnsi="Times New Roman" w:cs="Times New Roman"/>
            <w:b/>
            <w:bCs/>
            <w:color w:val="25669C"/>
            <w:sz w:val="28"/>
            <w:szCs w:val="28"/>
            <w:u w:val="single"/>
            <w:bdr w:val="none" w:sz="0" w:space="0" w:color="auto" w:frame="1"/>
            <w:lang w:val="ru-RU"/>
          </w:rPr>
          <w:t xml:space="preserve"> </w:t>
        </w:r>
        <w:proofErr w:type="spellStart"/>
        <w:r w:rsidRPr="00825626">
          <w:rPr>
            <w:rFonts w:ascii="Times New Roman" w:eastAsia="Times New Roman" w:hAnsi="Times New Roman" w:cs="Times New Roman"/>
            <w:b/>
            <w:bCs/>
            <w:color w:val="25669C"/>
            <w:sz w:val="28"/>
            <w:szCs w:val="28"/>
            <w:u w:val="single"/>
            <w:bdr w:val="none" w:sz="0" w:space="0" w:color="auto" w:frame="1"/>
            <w:lang w:val="ru-RU"/>
          </w:rPr>
          <w:t>освіти</w:t>
        </w:r>
        <w:proofErr w:type="spellEnd"/>
        <w:r w:rsidRPr="00825626">
          <w:rPr>
            <w:rFonts w:ascii="Times New Roman" w:eastAsia="Times New Roman" w:hAnsi="Times New Roman" w:cs="Times New Roman"/>
            <w:b/>
            <w:bCs/>
            <w:color w:val="25669C"/>
            <w:sz w:val="28"/>
            <w:szCs w:val="28"/>
            <w:u w:val="single"/>
            <w:bdr w:val="none" w:sz="0" w:space="0" w:color="auto" w:frame="1"/>
            <w:lang w:val="ru-RU"/>
          </w:rPr>
          <w:t>»</w:t>
        </w:r>
      </w:hyperlink>
    </w:p>
    <w:p w14:paraId="1348528D" w14:textId="77777777" w:rsidR="00EF194A" w:rsidRPr="00825626" w:rsidRDefault="00EF194A" w:rsidP="00EF194A">
      <w:pPr>
        <w:shd w:val="clear" w:color="auto" w:fill="FFFFFF"/>
        <w:spacing w:line="240" w:lineRule="auto"/>
        <w:jc w:val="both"/>
        <w:rPr>
          <w:rFonts w:ascii="Times New Roman" w:eastAsia="Times New Roman" w:hAnsi="Times New Roman" w:cs="Times New Roman"/>
          <w:color w:val="333333"/>
          <w:sz w:val="28"/>
          <w:szCs w:val="28"/>
          <w:lang w:val="ru-RU"/>
        </w:rPr>
      </w:pPr>
      <w:proofErr w:type="spellStart"/>
      <w:r w:rsidRPr="00825626">
        <w:rPr>
          <w:rFonts w:ascii="Times New Roman" w:eastAsia="Times New Roman" w:hAnsi="Times New Roman" w:cs="Times New Roman"/>
          <w:color w:val="333333"/>
          <w:sz w:val="28"/>
          <w:szCs w:val="28"/>
          <w:lang w:val="ru-RU"/>
        </w:rPr>
        <w:t>Методичний</w:t>
      </w:r>
      <w:proofErr w:type="spellEnd"/>
      <w:r w:rsidRPr="00825626">
        <w:rPr>
          <w:rFonts w:ascii="Times New Roman" w:eastAsia="Times New Roman" w:hAnsi="Times New Roman" w:cs="Times New Roman"/>
          <w:color w:val="333333"/>
          <w:sz w:val="28"/>
          <w:szCs w:val="28"/>
          <w:lang w:val="ru-RU"/>
        </w:rPr>
        <w:t xml:space="preserve"> </w:t>
      </w:r>
      <w:proofErr w:type="spellStart"/>
      <w:r w:rsidRPr="00825626">
        <w:rPr>
          <w:rFonts w:ascii="Times New Roman" w:eastAsia="Times New Roman" w:hAnsi="Times New Roman" w:cs="Times New Roman"/>
          <w:color w:val="333333"/>
          <w:sz w:val="28"/>
          <w:szCs w:val="28"/>
          <w:lang w:val="ru-RU"/>
        </w:rPr>
        <w:t>посібник</w:t>
      </w:r>
      <w:proofErr w:type="spellEnd"/>
      <w:r w:rsidRPr="00825626">
        <w:rPr>
          <w:rFonts w:ascii="Times New Roman" w:eastAsia="Times New Roman" w:hAnsi="Times New Roman" w:cs="Times New Roman"/>
          <w:color w:val="333333"/>
          <w:sz w:val="28"/>
          <w:szCs w:val="28"/>
          <w:lang w:val="ru-RU"/>
        </w:rPr>
        <w:t> </w:t>
      </w:r>
      <w:hyperlink r:id="rId19" w:tgtFrame="_blank" w:history="1">
        <w:r w:rsidRPr="00825626">
          <w:rPr>
            <w:rFonts w:ascii="Times New Roman" w:eastAsia="Times New Roman" w:hAnsi="Times New Roman" w:cs="Times New Roman"/>
            <w:b/>
            <w:bCs/>
            <w:color w:val="25669C"/>
            <w:sz w:val="28"/>
            <w:szCs w:val="28"/>
            <w:u w:val="single"/>
            <w:bdr w:val="none" w:sz="0" w:space="0" w:color="auto" w:frame="1"/>
            <w:lang w:val="ru-RU"/>
          </w:rPr>
          <w:t>«</w:t>
        </w:r>
        <w:proofErr w:type="spellStart"/>
        <w:r w:rsidRPr="00825626">
          <w:rPr>
            <w:rFonts w:ascii="Times New Roman" w:eastAsia="Times New Roman" w:hAnsi="Times New Roman" w:cs="Times New Roman"/>
            <w:b/>
            <w:bCs/>
            <w:color w:val="25669C"/>
            <w:sz w:val="28"/>
            <w:szCs w:val="28"/>
            <w:u w:val="single"/>
            <w:bdr w:val="none" w:sz="0" w:space="0" w:color="auto" w:frame="1"/>
            <w:lang w:val="ru-RU"/>
          </w:rPr>
          <w:t>Протидія</w:t>
        </w:r>
        <w:proofErr w:type="spellEnd"/>
        <w:r w:rsidRPr="00825626">
          <w:rPr>
            <w:rFonts w:ascii="Times New Roman" w:eastAsia="Times New Roman" w:hAnsi="Times New Roman" w:cs="Times New Roman"/>
            <w:b/>
            <w:bCs/>
            <w:color w:val="25669C"/>
            <w:sz w:val="28"/>
            <w:szCs w:val="28"/>
            <w:u w:val="single"/>
            <w:bdr w:val="none" w:sz="0" w:space="0" w:color="auto" w:frame="1"/>
            <w:lang w:val="ru-RU"/>
          </w:rPr>
          <w:t xml:space="preserve"> </w:t>
        </w:r>
        <w:proofErr w:type="spellStart"/>
        <w:r w:rsidRPr="00825626">
          <w:rPr>
            <w:rFonts w:ascii="Times New Roman" w:eastAsia="Times New Roman" w:hAnsi="Times New Roman" w:cs="Times New Roman"/>
            <w:b/>
            <w:bCs/>
            <w:color w:val="25669C"/>
            <w:sz w:val="28"/>
            <w:szCs w:val="28"/>
            <w:u w:val="single"/>
            <w:bdr w:val="none" w:sz="0" w:space="0" w:color="auto" w:frame="1"/>
            <w:lang w:val="ru-RU"/>
          </w:rPr>
          <w:t>булінгу</w:t>
        </w:r>
        <w:proofErr w:type="spellEnd"/>
        <w:r w:rsidRPr="00825626">
          <w:rPr>
            <w:rFonts w:ascii="Times New Roman" w:eastAsia="Times New Roman" w:hAnsi="Times New Roman" w:cs="Times New Roman"/>
            <w:b/>
            <w:bCs/>
            <w:color w:val="25669C"/>
            <w:sz w:val="28"/>
            <w:szCs w:val="28"/>
            <w:u w:val="single"/>
            <w:bdr w:val="none" w:sz="0" w:space="0" w:color="auto" w:frame="1"/>
            <w:lang w:val="ru-RU"/>
          </w:rPr>
          <w:t xml:space="preserve"> в </w:t>
        </w:r>
        <w:proofErr w:type="spellStart"/>
        <w:r w:rsidRPr="00825626">
          <w:rPr>
            <w:rFonts w:ascii="Times New Roman" w:eastAsia="Times New Roman" w:hAnsi="Times New Roman" w:cs="Times New Roman"/>
            <w:b/>
            <w:bCs/>
            <w:color w:val="25669C"/>
            <w:sz w:val="28"/>
            <w:szCs w:val="28"/>
            <w:u w:val="single"/>
            <w:bdr w:val="none" w:sz="0" w:space="0" w:color="auto" w:frame="1"/>
            <w:lang w:val="ru-RU"/>
          </w:rPr>
          <w:t>закладі</w:t>
        </w:r>
        <w:proofErr w:type="spellEnd"/>
        <w:r w:rsidRPr="00825626">
          <w:rPr>
            <w:rFonts w:ascii="Times New Roman" w:eastAsia="Times New Roman" w:hAnsi="Times New Roman" w:cs="Times New Roman"/>
            <w:b/>
            <w:bCs/>
            <w:color w:val="25669C"/>
            <w:sz w:val="28"/>
            <w:szCs w:val="28"/>
            <w:u w:val="single"/>
            <w:bdr w:val="none" w:sz="0" w:space="0" w:color="auto" w:frame="1"/>
            <w:lang w:val="ru-RU"/>
          </w:rPr>
          <w:t xml:space="preserve"> </w:t>
        </w:r>
        <w:proofErr w:type="spellStart"/>
        <w:r w:rsidRPr="00825626">
          <w:rPr>
            <w:rFonts w:ascii="Times New Roman" w:eastAsia="Times New Roman" w:hAnsi="Times New Roman" w:cs="Times New Roman"/>
            <w:b/>
            <w:bCs/>
            <w:color w:val="25669C"/>
            <w:sz w:val="28"/>
            <w:szCs w:val="28"/>
            <w:u w:val="single"/>
            <w:bdr w:val="none" w:sz="0" w:space="0" w:color="auto" w:frame="1"/>
            <w:lang w:val="ru-RU"/>
          </w:rPr>
          <w:t>освіти</w:t>
        </w:r>
        <w:proofErr w:type="spellEnd"/>
        <w:r w:rsidRPr="00825626">
          <w:rPr>
            <w:rFonts w:ascii="Times New Roman" w:eastAsia="Times New Roman" w:hAnsi="Times New Roman" w:cs="Times New Roman"/>
            <w:b/>
            <w:bCs/>
            <w:color w:val="25669C"/>
            <w:sz w:val="28"/>
            <w:szCs w:val="28"/>
            <w:u w:val="single"/>
            <w:bdr w:val="none" w:sz="0" w:space="0" w:color="auto" w:frame="1"/>
            <w:lang w:val="ru-RU"/>
          </w:rPr>
          <w:t xml:space="preserve">: </w:t>
        </w:r>
        <w:proofErr w:type="spellStart"/>
        <w:r w:rsidRPr="00825626">
          <w:rPr>
            <w:rFonts w:ascii="Times New Roman" w:eastAsia="Times New Roman" w:hAnsi="Times New Roman" w:cs="Times New Roman"/>
            <w:b/>
            <w:bCs/>
            <w:color w:val="25669C"/>
            <w:sz w:val="28"/>
            <w:szCs w:val="28"/>
            <w:u w:val="single"/>
            <w:bdr w:val="none" w:sz="0" w:space="0" w:color="auto" w:frame="1"/>
            <w:lang w:val="ru-RU"/>
          </w:rPr>
          <w:t>системний</w:t>
        </w:r>
        <w:proofErr w:type="spellEnd"/>
        <w:r w:rsidRPr="00825626">
          <w:rPr>
            <w:rFonts w:ascii="Times New Roman" w:eastAsia="Times New Roman" w:hAnsi="Times New Roman" w:cs="Times New Roman"/>
            <w:b/>
            <w:bCs/>
            <w:color w:val="25669C"/>
            <w:sz w:val="28"/>
            <w:szCs w:val="28"/>
            <w:u w:val="single"/>
            <w:bdr w:val="none" w:sz="0" w:space="0" w:color="auto" w:frame="1"/>
            <w:lang w:val="ru-RU"/>
          </w:rPr>
          <w:t xml:space="preserve"> </w:t>
        </w:r>
        <w:proofErr w:type="spellStart"/>
        <w:r w:rsidRPr="00825626">
          <w:rPr>
            <w:rFonts w:ascii="Times New Roman" w:eastAsia="Times New Roman" w:hAnsi="Times New Roman" w:cs="Times New Roman"/>
            <w:b/>
            <w:bCs/>
            <w:color w:val="25669C"/>
            <w:sz w:val="28"/>
            <w:szCs w:val="28"/>
            <w:u w:val="single"/>
            <w:bdr w:val="none" w:sz="0" w:space="0" w:color="auto" w:frame="1"/>
            <w:lang w:val="ru-RU"/>
          </w:rPr>
          <w:t>підхід</w:t>
        </w:r>
        <w:proofErr w:type="spellEnd"/>
        <w:r w:rsidRPr="00825626">
          <w:rPr>
            <w:rFonts w:ascii="Times New Roman" w:eastAsia="Times New Roman" w:hAnsi="Times New Roman" w:cs="Times New Roman"/>
            <w:b/>
            <w:bCs/>
            <w:color w:val="25669C"/>
            <w:sz w:val="28"/>
            <w:szCs w:val="28"/>
            <w:u w:val="single"/>
            <w:bdr w:val="none" w:sz="0" w:space="0" w:color="auto" w:frame="1"/>
            <w:lang w:val="ru-RU"/>
          </w:rPr>
          <w:t>»</w:t>
        </w:r>
      </w:hyperlink>
    </w:p>
    <w:p w14:paraId="5893AB96" w14:textId="77777777" w:rsidR="00EF194A" w:rsidRPr="00825626" w:rsidRDefault="00F71198" w:rsidP="00EF194A">
      <w:pPr>
        <w:shd w:val="clear" w:color="auto" w:fill="FFFFFF"/>
        <w:spacing w:line="240" w:lineRule="auto"/>
        <w:jc w:val="both"/>
        <w:rPr>
          <w:rFonts w:ascii="Times New Roman" w:eastAsia="Times New Roman" w:hAnsi="Times New Roman" w:cs="Times New Roman"/>
          <w:color w:val="333333"/>
          <w:sz w:val="28"/>
          <w:szCs w:val="28"/>
          <w:lang w:val="ru-RU"/>
        </w:rPr>
      </w:pPr>
      <w:hyperlink r:id="rId20" w:tgtFrame="_blank" w:history="1">
        <w:proofErr w:type="spellStart"/>
        <w:r w:rsidR="00EF194A" w:rsidRPr="00825626">
          <w:rPr>
            <w:rFonts w:ascii="Times New Roman" w:eastAsia="Times New Roman" w:hAnsi="Times New Roman" w:cs="Times New Roman"/>
            <w:b/>
            <w:bCs/>
            <w:color w:val="25669C"/>
            <w:sz w:val="28"/>
            <w:szCs w:val="28"/>
            <w:u w:val="single"/>
            <w:bdr w:val="none" w:sz="0" w:space="0" w:color="auto" w:frame="1"/>
            <w:lang w:val="ru-RU"/>
          </w:rPr>
          <w:t>Організації</w:t>
        </w:r>
        <w:proofErr w:type="spellEnd"/>
        <w:r w:rsidR="00EF194A" w:rsidRPr="00825626">
          <w:rPr>
            <w:rFonts w:ascii="Times New Roman" w:eastAsia="Times New Roman" w:hAnsi="Times New Roman" w:cs="Times New Roman"/>
            <w:b/>
            <w:bCs/>
            <w:color w:val="25669C"/>
            <w:sz w:val="28"/>
            <w:szCs w:val="28"/>
            <w:u w:val="single"/>
            <w:bdr w:val="none" w:sz="0" w:space="0" w:color="auto" w:frame="1"/>
            <w:lang w:val="ru-RU"/>
          </w:rPr>
          <w:t xml:space="preserve">, </w:t>
        </w:r>
        <w:proofErr w:type="spellStart"/>
        <w:r w:rsidR="00EF194A" w:rsidRPr="00825626">
          <w:rPr>
            <w:rFonts w:ascii="Times New Roman" w:eastAsia="Times New Roman" w:hAnsi="Times New Roman" w:cs="Times New Roman"/>
            <w:b/>
            <w:bCs/>
            <w:color w:val="25669C"/>
            <w:sz w:val="28"/>
            <w:szCs w:val="28"/>
            <w:u w:val="single"/>
            <w:bdr w:val="none" w:sz="0" w:space="0" w:color="auto" w:frame="1"/>
            <w:lang w:val="ru-RU"/>
          </w:rPr>
          <w:t>які</w:t>
        </w:r>
        <w:proofErr w:type="spellEnd"/>
        <w:r w:rsidR="00EF194A" w:rsidRPr="00825626">
          <w:rPr>
            <w:rFonts w:ascii="Times New Roman" w:eastAsia="Times New Roman" w:hAnsi="Times New Roman" w:cs="Times New Roman"/>
            <w:b/>
            <w:bCs/>
            <w:color w:val="25669C"/>
            <w:sz w:val="28"/>
            <w:szCs w:val="28"/>
            <w:u w:val="single"/>
            <w:bdr w:val="none" w:sz="0" w:space="0" w:color="auto" w:frame="1"/>
            <w:lang w:val="ru-RU"/>
          </w:rPr>
          <w:t xml:space="preserve"> </w:t>
        </w:r>
        <w:proofErr w:type="spellStart"/>
        <w:r w:rsidR="00EF194A" w:rsidRPr="00825626">
          <w:rPr>
            <w:rFonts w:ascii="Times New Roman" w:eastAsia="Times New Roman" w:hAnsi="Times New Roman" w:cs="Times New Roman"/>
            <w:b/>
            <w:bCs/>
            <w:color w:val="25669C"/>
            <w:sz w:val="28"/>
            <w:szCs w:val="28"/>
            <w:u w:val="single"/>
            <w:bdr w:val="none" w:sz="0" w:space="0" w:color="auto" w:frame="1"/>
            <w:lang w:val="ru-RU"/>
          </w:rPr>
          <w:t>займаються</w:t>
        </w:r>
        <w:proofErr w:type="spellEnd"/>
        <w:r w:rsidR="00EF194A" w:rsidRPr="00825626">
          <w:rPr>
            <w:rFonts w:ascii="Times New Roman" w:eastAsia="Times New Roman" w:hAnsi="Times New Roman" w:cs="Times New Roman"/>
            <w:b/>
            <w:bCs/>
            <w:color w:val="25669C"/>
            <w:sz w:val="28"/>
            <w:szCs w:val="28"/>
            <w:u w:val="single"/>
            <w:bdr w:val="none" w:sz="0" w:space="0" w:color="auto" w:frame="1"/>
            <w:lang w:val="ru-RU"/>
          </w:rPr>
          <w:t xml:space="preserve"> проблемами </w:t>
        </w:r>
        <w:proofErr w:type="spellStart"/>
        <w:r w:rsidR="00EF194A" w:rsidRPr="00825626">
          <w:rPr>
            <w:rFonts w:ascii="Times New Roman" w:eastAsia="Times New Roman" w:hAnsi="Times New Roman" w:cs="Times New Roman"/>
            <w:b/>
            <w:bCs/>
            <w:color w:val="25669C"/>
            <w:sz w:val="28"/>
            <w:szCs w:val="28"/>
            <w:u w:val="single"/>
            <w:bdr w:val="none" w:sz="0" w:space="0" w:color="auto" w:frame="1"/>
            <w:lang w:val="ru-RU"/>
          </w:rPr>
          <w:t>булінгу</w:t>
        </w:r>
        <w:proofErr w:type="spellEnd"/>
        <w:r w:rsidR="00EF194A" w:rsidRPr="00825626">
          <w:rPr>
            <w:rFonts w:ascii="Times New Roman" w:eastAsia="Times New Roman" w:hAnsi="Times New Roman" w:cs="Times New Roman"/>
            <w:b/>
            <w:bCs/>
            <w:color w:val="25669C"/>
            <w:sz w:val="28"/>
            <w:szCs w:val="28"/>
            <w:u w:val="single"/>
            <w:bdr w:val="none" w:sz="0" w:space="0" w:color="auto" w:frame="1"/>
            <w:lang w:val="ru-RU"/>
          </w:rPr>
          <w:t xml:space="preserve"> в </w:t>
        </w:r>
        <w:proofErr w:type="spellStart"/>
        <w:r w:rsidR="00EF194A" w:rsidRPr="00825626">
          <w:rPr>
            <w:rFonts w:ascii="Times New Roman" w:eastAsia="Times New Roman" w:hAnsi="Times New Roman" w:cs="Times New Roman"/>
            <w:b/>
            <w:bCs/>
            <w:color w:val="25669C"/>
            <w:sz w:val="28"/>
            <w:szCs w:val="28"/>
            <w:u w:val="single"/>
            <w:bdr w:val="none" w:sz="0" w:space="0" w:color="auto" w:frame="1"/>
            <w:lang w:val="ru-RU"/>
          </w:rPr>
          <w:t>Україні</w:t>
        </w:r>
        <w:proofErr w:type="spellEnd"/>
      </w:hyperlink>
    </w:p>
    <w:p w14:paraId="342A7475" w14:textId="77777777" w:rsidR="00EF194A" w:rsidRPr="00825626" w:rsidRDefault="00EF194A" w:rsidP="00EF194A">
      <w:pPr>
        <w:numPr>
          <w:ilvl w:val="0"/>
          <w:numId w:val="18"/>
        </w:numPr>
        <w:shd w:val="clear" w:color="auto" w:fill="FFFFFF"/>
        <w:spacing w:after="0" w:line="240" w:lineRule="auto"/>
        <w:ind w:left="945" w:right="225"/>
        <w:jc w:val="both"/>
        <w:rPr>
          <w:rFonts w:ascii="Times New Roman" w:eastAsia="Times New Roman" w:hAnsi="Times New Roman" w:cs="Times New Roman"/>
          <w:color w:val="333333"/>
          <w:sz w:val="28"/>
          <w:szCs w:val="28"/>
          <w:lang w:val="ru-RU"/>
        </w:rPr>
      </w:pPr>
      <w:proofErr w:type="spellStart"/>
      <w:r w:rsidRPr="00825626">
        <w:rPr>
          <w:rFonts w:ascii="Times New Roman" w:eastAsia="Times New Roman" w:hAnsi="Times New Roman" w:cs="Times New Roman"/>
          <w:b/>
          <w:bCs/>
          <w:color w:val="333333"/>
          <w:sz w:val="28"/>
          <w:szCs w:val="28"/>
          <w:bdr w:val="none" w:sz="0" w:space="0" w:color="auto" w:frame="1"/>
          <w:lang w:val="ru-RU"/>
        </w:rPr>
        <w:t>відео-ресурси</w:t>
      </w:r>
      <w:proofErr w:type="spellEnd"/>
      <w:r w:rsidRPr="00825626">
        <w:rPr>
          <w:rFonts w:ascii="Times New Roman" w:eastAsia="Times New Roman" w:hAnsi="Times New Roman" w:cs="Times New Roman"/>
          <w:b/>
          <w:bCs/>
          <w:color w:val="333333"/>
          <w:sz w:val="28"/>
          <w:szCs w:val="28"/>
          <w:bdr w:val="none" w:sz="0" w:space="0" w:color="auto" w:frame="1"/>
          <w:lang w:val="ru-RU"/>
        </w:rPr>
        <w:t>:</w:t>
      </w:r>
    </w:p>
    <w:p w14:paraId="5BC2739C" w14:textId="77777777" w:rsidR="00EF194A" w:rsidRPr="00825626" w:rsidRDefault="00F71198" w:rsidP="00EF194A">
      <w:pPr>
        <w:shd w:val="clear" w:color="auto" w:fill="FFFFFF"/>
        <w:spacing w:line="240" w:lineRule="auto"/>
        <w:jc w:val="both"/>
        <w:rPr>
          <w:rFonts w:ascii="Times New Roman" w:eastAsia="Times New Roman" w:hAnsi="Times New Roman" w:cs="Times New Roman"/>
          <w:color w:val="333333"/>
          <w:sz w:val="28"/>
          <w:szCs w:val="28"/>
          <w:lang w:val="ru-RU"/>
        </w:rPr>
      </w:pPr>
      <w:hyperlink r:id="rId21" w:tgtFrame="_blank" w:history="1">
        <w:proofErr w:type="spellStart"/>
        <w:r w:rsidR="00EF194A" w:rsidRPr="00825626">
          <w:rPr>
            <w:rFonts w:ascii="Times New Roman" w:eastAsia="Times New Roman" w:hAnsi="Times New Roman" w:cs="Times New Roman"/>
            <w:b/>
            <w:bCs/>
            <w:color w:val="25669C"/>
            <w:sz w:val="28"/>
            <w:szCs w:val="28"/>
            <w:u w:val="single"/>
            <w:bdr w:val="none" w:sz="0" w:space="0" w:color="auto" w:frame="1"/>
            <w:lang w:val="ru-RU"/>
          </w:rPr>
          <w:t>Скринька</w:t>
        </w:r>
        <w:proofErr w:type="spellEnd"/>
        <w:r w:rsidR="00EF194A" w:rsidRPr="00825626">
          <w:rPr>
            <w:rFonts w:ascii="Times New Roman" w:eastAsia="Times New Roman" w:hAnsi="Times New Roman" w:cs="Times New Roman"/>
            <w:b/>
            <w:bCs/>
            <w:color w:val="25669C"/>
            <w:sz w:val="28"/>
            <w:szCs w:val="28"/>
            <w:u w:val="single"/>
            <w:bdr w:val="none" w:sz="0" w:space="0" w:color="auto" w:frame="1"/>
            <w:lang w:val="ru-RU"/>
          </w:rPr>
          <w:t xml:space="preserve"> </w:t>
        </w:r>
        <w:proofErr w:type="spellStart"/>
        <w:r w:rsidR="00EF194A" w:rsidRPr="00825626">
          <w:rPr>
            <w:rFonts w:ascii="Times New Roman" w:eastAsia="Times New Roman" w:hAnsi="Times New Roman" w:cs="Times New Roman"/>
            <w:b/>
            <w:bCs/>
            <w:color w:val="25669C"/>
            <w:sz w:val="28"/>
            <w:szCs w:val="28"/>
            <w:u w:val="single"/>
            <w:bdr w:val="none" w:sz="0" w:space="0" w:color="auto" w:frame="1"/>
            <w:lang w:val="ru-RU"/>
          </w:rPr>
          <w:t>психологічних</w:t>
        </w:r>
        <w:proofErr w:type="spellEnd"/>
        <w:r w:rsidR="00EF194A" w:rsidRPr="00825626">
          <w:rPr>
            <w:rFonts w:ascii="Times New Roman" w:eastAsia="Times New Roman" w:hAnsi="Times New Roman" w:cs="Times New Roman"/>
            <w:b/>
            <w:bCs/>
            <w:color w:val="25669C"/>
            <w:sz w:val="28"/>
            <w:szCs w:val="28"/>
            <w:u w:val="single"/>
            <w:bdr w:val="none" w:sz="0" w:space="0" w:color="auto" w:frame="1"/>
            <w:lang w:val="ru-RU"/>
          </w:rPr>
          <w:t xml:space="preserve"> </w:t>
        </w:r>
        <w:proofErr w:type="spellStart"/>
        <w:r w:rsidR="00EF194A" w:rsidRPr="00825626">
          <w:rPr>
            <w:rFonts w:ascii="Times New Roman" w:eastAsia="Times New Roman" w:hAnsi="Times New Roman" w:cs="Times New Roman"/>
            <w:b/>
            <w:bCs/>
            <w:color w:val="25669C"/>
            <w:sz w:val="28"/>
            <w:szCs w:val="28"/>
            <w:u w:val="single"/>
            <w:bdr w:val="none" w:sz="0" w:space="0" w:color="auto" w:frame="1"/>
            <w:lang w:val="ru-RU"/>
          </w:rPr>
          <w:t>порад</w:t>
        </w:r>
        <w:proofErr w:type="spellEnd"/>
        <w:r w:rsidR="00EF194A" w:rsidRPr="00825626">
          <w:rPr>
            <w:rFonts w:ascii="Times New Roman" w:eastAsia="Times New Roman" w:hAnsi="Times New Roman" w:cs="Times New Roman"/>
            <w:b/>
            <w:bCs/>
            <w:color w:val="25669C"/>
            <w:sz w:val="28"/>
            <w:szCs w:val="28"/>
            <w:u w:val="single"/>
            <w:bdr w:val="none" w:sz="0" w:space="0" w:color="auto" w:frame="1"/>
            <w:lang w:val="ru-RU"/>
          </w:rPr>
          <w:t xml:space="preserve"> та </w:t>
        </w:r>
        <w:proofErr w:type="spellStart"/>
        <w:r w:rsidR="00EF194A" w:rsidRPr="00825626">
          <w:rPr>
            <w:rFonts w:ascii="Times New Roman" w:eastAsia="Times New Roman" w:hAnsi="Times New Roman" w:cs="Times New Roman"/>
            <w:b/>
            <w:bCs/>
            <w:color w:val="25669C"/>
            <w:sz w:val="28"/>
            <w:szCs w:val="28"/>
            <w:u w:val="single"/>
            <w:bdr w:val="none" w:sz="0" w:space="0" w:color="auto" w:frame="1"/>
            <w:lang w:val="ru-RU"/>
          </w:rPr>
          <w:t>ігротек</w:t>
        </w:r>
        <w:proofErr w:type="spellEnd"/>
      </w:hyperlink>
      <w:r w:rsidR="00EF194A" w:rsidRPr="00825626">
        <w:rPr>
          <w:rFonts w:ascii="Times New Roman" w:eastAsia="Times New Roman" w:hAnsi="Times New Roman" w:cs="Times New Roman"/>
          <w:color w:val="333333"/>
          <w:sz w:val="28"/>
          <w:szCs w:val="28"/>
          <w:lang w:val="ru-RU"/>
        </w:rPr>
        <w:t xml:space="preserve"> (записи занять, </w:t>
      </w:r>
      <w:proofErr w:type="spellStart"/>
      <w:r w:rsidR="00EF194A" w:rsidRPr="00825626">
        <w:rPr>
          <w:rFonts w:ascii="Times New Roman" w:eastAsia="Times New Roman" w:hAnsi="Times New Roman" w:cs="Times New Roman"/>
          <w:color w:val="333333"/>
          <w:sz w:val="28"/>
          <w:szCs w:val="28"/>
          <w:lang w:val="ru-RU"/>
        </w:rPr>
        <w:t>ігор</w:t>
      </w:r>
      <w:proofErr w:type="spellEnd"/>
      <w:r w:rsidR="00EF194A" w:rsidRPr="00825626">
        <w:rPr>
          <w:rFonts w:ascii="Times New Roman" w:eastAsia="Times New Roman" w:hAnsi="Times New Roman" w:cs="Times New Roman"/>
          <w:color w:val="333333"/>
          <w:sz w:val="28"/>
          <w:szCs w:val="28"/>
          <w:lang w:val="ru-RU"/>
        </w:rPr>
        <w:t xml:space="preserve">, </w:t>
      </w:r>
      <w:proofErr w:type="spellStart"/>
      <w:r w:rsidR="00EF194A" w:rsidRPr="00825626">
        <w:rPr>
          <w:rFonts w:ascii="Times New Roman" w:eastAsia="Times New Roman" w:hAnsi="Times New Roman" w:cs="Times New Roman"/>
          <w:color w:val="333333"/>
          <w:sz w:val="28"/>
          <w:szCs w:val="28"/>
          <w:lang w:val="ru-RU"/>
        </w:rPr>
        <w:t>майстер-класів</w:t>
      </w:r>
      <w:proofErr w:type="spellEnd"/>
      <w:r w:rsidR="00EF194A" w:rsidRPr="00825626">
        <w:rPr>
          <w:rFonts w:ascii="Times New Roman" w:eastAsia="Times New Roman" w:hAnsi="Times New Roman" w:cs="Times New Roman"/>
          <w:color w:val="333333"/>
          <w:sz w:val="28"/>
          <w:szCs w:val="28"/>
          <w:lang w:val="ru-RU"/>
        </w:rPr>
        <w:t>) (</w:t>
      </w:r>
      <w:proofErr w:type="spellStart"/>
      <w:r w:rsidR="00EF194A" w:rsidRPr="00825626">
        <w:rPr>
          <w:rFonts w:ascii="Times New Roman" w:eastAsia="Times New Roman" w:hAnsi="Times New Roman" w:cs="Times New Roman"/>
          <w:color w:val="333333"/>
          <w:sz w:val="28"/>
          <w:szCs w:val="28"/>
          <w:lang w:val="ru-RU"/>
        </w:rPr>
        <w:t>українською</w:t>
      </w:r>
      <w:proofErr w:type="spellEnd"/>
      <w:r w:rsidR="00EF194A" w:rsidRPr="00825626">
        <w:rPr>
          <w:rFonts w:ascii="Times New Roman" w:eastAsia="Times New Roman" w:hAnsi="Times New Roman" w:cs="Times New Roman"/>
          <w:color w:val="333333"/>
          <w:sz w:val="28"/>
          <w:szCs w:val="28"/>
          <w:lang w:val="ru-RU"/>
        </w:rPr>
        <w:t xml:space="preserve"> </w:t>
      </w:r>
      <w:proofErr w:type="spellStart"/>
      <w:r w:rsidR="00EF194A" w:rsidRPr="00825626">
        <w:rPr>
          <w:rFonts w:ascii="Times New Roman" w:eastAsia="Times New Roman" w:hAnsi="Times New Roman" w:cs="Times New Roman"/>
          <w:color w:val="333333"/>
          <w:sz w:val="28"/>
          <w:szCs w:val="28"/>
          <w:lang w:val="ru-RU"/>
        </w:rPr>
        <w:t>мовою</w:t>
      </w:r>
      <w:proofErr w:type="spellEnd"/>
      <w:r w:rsidR="00EF194A" w:rsidRPr="00825626">
        <w:rPr>
          <w:rFonts w:ascii="Times New Roman" w:eastAsia="Times New Roman" w:hAnsi="Times New Roman" w:cs="Times New Roman"/>
          <w:color w:val="333333"/>
          <w:sz w:val="28"/>
          <w:szCs w:val="28"/>
          <w:lang w:val="ru-RU"/>
        </w:rPr>
        <w:t>)</w:t>
      </w:r>
    </w:p>
    <w:p w14:paraId="4DDA0FF9" w14:textId="77777777" w:rsidR="00EF194A" w:rsidRPr="00825626" w:rsidRDefault="00F71198" w:rsidP="00EF194A">
      <w:pPr>
        <w:shd w:val="clear" w:color="auto" w:fill="FFFFFF"/>
        <w:spacing w:line="240" w:lineRule="auto"/>
        <w:jc w:val="both"/>
        <w:rPr>
          <w:rFonts w:ascii="Times New Roman" w:eastAsia="Times New Roman" w:hAnsi="Times New Roman" w:cs="Times New Roman"/>
          <w:color w:val="333333"/>
          <w:sz w:val="28"/>
          <w:szCs w:val="28"/>
          <w:lang w:val="ru-RU"/>
        </w:rPr>
      </w:pPr>
      <w:hyperlink r:id="rId22" w:tgtFrame="_blank" w:history="1">
        <w:proofErr w:type="spellStart"/>
        <w:r w:rsidR="00EF194A" w:rsidRPr="00825626">
          <w:rPr>
            <w:rFonts w:ascii="Times New Roman" w:eastAsia="Times New Roman" w:hAnsi="Times New Roman" w:cs="Times New Roman"/>
            <w:b/>
            <w:bCs/>
            <w:color w:val="25669C"/>
            <w:sz w:val="28"/>
            <w:szCs w:val="28"/>
            <w:u w:val="single"/>
            <w:bdr w:val="none" w:sz="0" w:space="0" w:color="auto" w:frame="1"/>
            <w:lang w:val="ru-RU"/>
          </w:rPr>
          <w:t>Дитяча</w:t>
        </w:r>
        <w:proofErr w:type="spellEnd"/>
        <w:r w:rsidR="00EF194A" w:rsidRPr="00825626">
          <w:rPr>
            <w:rFonts w:ascii="Times New Roman" w:eastAsia="Times New Roman" w:hAnsi="Times New Roman" w:cs="Times New Roman"/>
            <w:b/>
            <w:bCs/>
            <w:color w:val="25669C"/>
            <w:sz w:val="28"/>
            <w:szCs w:val="28"/>
            <w:u w:val="single"/>
            <w:bdr w:val="none" w:sz="0" w:space="0" w:color="auto" w:frame="1"/>
            <w:lang w:val="ru-RU"/>
          </w:rPr>
          <w:t xml:space="preserve"> </w:t>
        </w:r>
        <w:proofErr w:type="spellStart"/>
        <w:r w:rsidR="00EF194A" w:rsidRPr="00825626">
          <w:rPr>
            <w:rFonts w:ascii="Times New Roman" w:eastAsia="Times New Roman" w:hAnsi="Times New Roman" w:cs="Times New Roman"/>
            <w:b/>
            <w:bCs/>
            <w:color w:val="25669C"/>
            <w:sz w:val="28"/>
            <w:szCs w:val="28"/>
            <w:u w:val="single"/>
            <w:bdr w:val="none" w:sz="0" w:space="0" w:color="auto" w:frame="1"/>
            <w:lang w:val="ru-RU"/>
          </w:rPr>
          <w:t>психологія</w:t>
        </w:r>
        <w:proofErr w:type="spellEnd"/>
      </w:hyperlink>
      <w:r w:rsidR="00EF194A" w:rsidRPr="00825626">
        <w:rPr>
          <w:rFonts w:ascii="Times New Roman" w:eastAsia="Times New Roman" w:hAnsi="Times New Roman" w:cs="Times New Roman"/>
          <w:color w:val="333333"/>
          <w:sz w:val="28"/>
          <w:szCs w:val="28"/>
          <w:lang w:val="ru-RU"/>
        </w:rPr>
        <w:t> (</w:t>
      </w:r>
      <w:proofErr w:type="spellStart"/>
      <w:r w:rsidR="00EF194A" w:rsidRPr="00825626">
        <w:rPr>
          <w:rFonts w:ascii="Times New Roman" w:eastAsia="Times New Roman" w:hAnsi="Times New Roman" w:cs="Times New Roman"/>
          <w:color w:val="333333"/>
          <w:sz w:val="28"/>
          <w:szCs w:val="28"/>
          <w:lang w:val="ru-RU"/>
        </w:rPr>
        <w:t>підбірка</w:t>
      </w:r>
      <w:proofErr w:type="spellEnd"/>
      <w:r w:rsidR="00EF194A" w:rsidRPr="00825626">
        <w:rPr>
          <w:rFonts w:ascii="Times New Roman" w:eastAsia="Times New Roman" w:hAnsi="Times New Roman" w:cs="Times New Roman"/>
          <w:color w:val="333333"/>
          <w:sz w:val="28"/>
          <w:szCs w:val="28"/>
          <w:lang w:val="ru-RU"/>
        </w:rPr>
        <w:t xml:space="preserve"> з тем </w:t>
      </w:r>
      <w:proofErr w:type="spellStart"/>
      <w:r w:rsidR="00EF194A" w:rsidRPr="00825626">
        <w:rPr>
          <w:rFonts w:ascii="Times New Roman" w:eastAsia="Times New Roman" w:hAnsi="Times New Roman" w:cs="Times New Roman"/>
          <w:color w:val="333333"/>
          <w:sz w:val="28"/>
          <w:szCs w:val="28"/>
          <w:lang w:val="ru-RU"/>
        </w:rPr>
        <w:t>виховання</w:t>
      </w:r>
      <w:proofErr w:type="spellEnd"/>
      <w:r w:rsidR="00EF194A" w:rsidRPr="00825626">
        <w:rPr>
          <w:rFonts w:ascii="Times New Roman" w:eastAsia="Times New Roman" w:hAnsi="Times New Roman" w:cs="Times New Roman"/>
          <w:color w:val="333333"/>
          <w:sz w:val="28"/>
          <w:szCs w:val="28"/>
          <w:lang w:val="ru-RU"/>
        </w:rPr>
        <w:t xml:space="preserve"> та </w:t>
      </w:r>
      <w:proofErr w:type="spellStart"/>
      <w:r w:rsidR="00EF194A" w:rsidRPr="00825626">
        <w:rPr>
          <w:rFonts w:ascii="Times New Roman" w:eastAsia="Times New Roman" w:hAnsi="Times New Roman" w:cs="Times New Roman"/>
          <w:color w:val="333333"/>
          <w:sz w:val="28"/>
          <w:szCs w:val="28"/>
          <w:lang w:val="ru-RU"/>
        </w:rPr>
        <w:t>розвитку</w:t>
      </w:r>
      <w:proofErr w:type="spellEnd"/>
      <w:r w:rsidR="00EF194A" w:rsidRPr="00825626">
        <w:rPr>
          <w:rFonts w:ascii="Times New Roman" w:eastAsia="Times New Roman" w:hAnsi="Times New Roman" w:cs="Times New Roman"/>
          <w:color w:val="333333"/>
          <w:sz w:val="28"/>
          <w:szCs w:val="28"/>
          <w:lang w:val="ru-RU"/>
        </w:rPr>
        <w:t xml:space="preserve"> </w:t>
      </w:r>
      <w:proofErr w:type="spellStart"/>
      <w:r w:rsidR="00EF194A" w:rsidRPr="00825626">
        <w:rPr>
          <w:rFonts w:ascii="Times New Roman" w:eastAsia="Times New Roman" w:hAnsi="Times New Roman" w:cs="Times New Roman"/>
          <w:color w:val="333333"/>
          <w:sz w:val="28"/>
          <w:szCs w:val="28"/>
          <w:lang w:val="ru-RU"/>
        </w:rPr>
        <w:t>дітей</w:t>
      </w:r>
      <w:proofErr w:type="spellEnd"/>
      <w:r w:rsidR="00EF194A" w:rsidRPr="00825626">
        <w:rPr>
          <w:rFonts w:ascii="Times New Roman" w:eastAsia="Times New Roman" w:hAnsi="Times New Roman" w:cs="Times New Roman"/>
          <w:color w:val="333333"/>
          <w:sz w:val="28"/>
          <w:szCs w:val="28"/>
          <w:lang w:val="ru-RU"/>
        </w:rPr>
        <w:t>)</w:t>
      </w:r>
    </w:p>
    <w:p w14:paraId="41A3974D" w14:textId="77777777" w:rsidR="00EF194A" w:rsidRPr="00825626" w:rsidRDefault="00F71198" w:rsidP="00EF194A">
      <w:pPr>
        <w:shd w:val="clear" w:color="auto" w:fill="FFFFFF"/>
        <w:spacing w:line="240" w:lineRule="auto"/>
        <w:jc w:val="both"/>
        <w:rPr>
          <w:rFonts w:ascii="Times New Roman" w:eastAsia="Times New Roman" w:hAnsi="Times New Roman" w:cs="Times New Roman"/>
          <w:color w:val="333333"/>
          <w:sz w:val="28"/>
          <w:szCs w:val="28"/>
          <w:lang w:val="ru-RU"/>
        </w:rPr>
      </w:pPr>
      <w:hyperlink r:id="rId23" w:tgtFrame="_blank" w:history="1">
        <w:r w:rsidR="00EF194A" w:rsidRPr="00825626">
          <w:rPr>
            <w:rFonts w:ascii="Times New Roman" w:eastAsia="Times New Roman" w:hAnsi="Times New Roman" w:cs="Times New Roman"/>
            <w:b/>
            <w:bCs/>
            <w:color w:val="25669C"/>
            <w:sz w:val="28"/>
            <w:szCs w:val="28"/>
            <w:u w:val="single"/>
            <w:bdr w:val="none" w:sz="0" w:space="0" w:color="auto" w:frame="1"/>
            <w:lang w:val="ru-RU"/>
          </w:rPr>
          <w:t>«</w:t>
        </w:r>
        <w:proofErr w:type="spellStart"/>
        <w:r w:rsidR="00EF194A" w:rsidRPr="00825626">
          <w:rPr>
            <w:rFonts w:ascii="Times New Roman" w:eastAsia="Times New Roman" w:hAnsi="Times New Roman" w:cs="Times New Roman"/>
            <w:b/>
            <w:bCs/>
            <w:color w:val="25669C"/>
            <w:sz w:val="28"/>
            <w:szCs w:val="28"/>
            <w:u w:val="single"/>
            <w:bdr w:val="none" w:sz="0" w:space="0" w:color="auto" w:frame="1"/>
            <w:lang w:val="ru-RU"/>
          </w:rPr>
          <w:t>Шкільний</w:t>
        </w:r>
        <w:proofErr w:type="spellEnd"/>
        <w:r w:rsidR="00EF194A" w:rsidRPr="00825626">
          <w:rPr>
            <w:rFonts w:ascii="Times New Roman" w:eastAsia="Times New Roman" w:hAnsi="Times New Roman" w:cs="Times New Roman"/>
            <w:b/>
            <w:bCs/>
            <w:color w:val="25669C"/>
            <w:sz w:val="28"/>
            <w:szCs w:val="28"/>
            <w:u w:val="single"/>
            <w:bdr w:val="none" w:sz="0" w:space="0" w:color="auto" w:frame="1"/>
            <w:lang w:val="ru-RU"/>
          </w:rPr>
          <w:t xml:space="preserve"> психолог»</w:t>
        </w:r>
      </w:hyperlink>
      <w:r w:rsidR="00EF194A" w:rsidRPr="00825626">
        <w:rPr>
          <w:rFonts w:ascii="Times New Roman" w:eastAsia="Times New Roman" w:hAnsi="Times New Roman" w:cs="Times New Roman"/>
          <w:color w:val="333333"/>
          <w:sz w:val="28"/>
          <w:szCs w:val="28"/>
          <w:lang w:val="ru-RU"/>
        </w:rPr>
        <w:t> (</w:t>
      </w:r>
      <w:proofErr w:type="spellStart"/>
      <w:r w:rsidR="00EF194A" w:rsidRPr="00825626">
        <w:rPr>
          <w:rFonts w:ascii="Times New Roman" w:eastAsia="Times New Roman" w:hAnsi="Times New Roman" w:cs="Times New Roman"/>
          <w:color w:val="333333"/>
          <w:sz w:val="28"/>
          <w:szCs w:val="28"/>
          <w:lang w:val="ru-RU"/>
        </w:rPr>
        <w:t>рос.мовою</w:t>
      </w:r>
      <w:proofErr w:type="spellEnd"/>
      <w:r w:rsidR="00EF194A" w:rsidRPr="00825626">
        <w:rPr>
          <w:rFonts w:ascii="Times New Roman" w:eastAsia="Times New Roman" w:hAnsi="Times New Roman" w:cs="Times New Roman"/>
          <w:color w:val="333333"/>
          <w:sz w:val="28"/>
          <w:szCs w:val="28"/>
          <w:lang w:val="ru-RU"/>
        </w:rPr>
        <w:t xml:space="preserve">): </w:t>
      </w:r>
      <w:proofErr w:type="spellStart"/>
      <w:r w:rsidR="00EF194A" w:rsidRPr="00825626">
        <w:rPr>
          <w:rFonts w:ascii="Times New Roman" w:eastAsia="Times New Roman" w:hAnsi="Times New Roman" w:cs="Times New Roman"/>
          <w:color w:val="333333"/>
          <w:sz w:val="28"/>
          <w:szCs w:val="28"/>
          <w:lang w:val="ru-RU"/>
        </w:rPr>
        <w:t>підбірка</w:t>
      </w:r>
      <w:proofErr w:type="spellEnd"/>
      <w:r w:rsidR="00EF194A" w:rsidRPr="00825626">
        <w:rPr>
          <w:rFonts w:ascii="Times New Roman" w:eastAsia="Times New Roman" w:hAnsi="Times New Roman" w:cs="Times New Roman"/>
          <w:color w:val="333333"/>
          <w:sz w:val="28"/>
          <w:szCs w:val="28"/>
          <w:lang w:val="ru-RU"/>
        </w:rPr>
        <w:t xml:space="preserve"> </w:t>
      </w:r>
      <w:proofErr w:type="spellStart"/>
      <w:r w:rsidR="00EF194A" w:rsidRPr="00825626">
        <w:rPr>
          <w:rFonts w:ascii="Times New Roman" w:eastAsia="Times New Roman" w:hAnsi="Times New Roman" w:cs="Times New Roman"/>
          <w:color w:val="333333"/>
          <w:sz w:val="28"/>
          <w:szCs w:val="28"/>
          <w:lang w:val="ru-RU"/>
        </w:rPr>
        <w:t>відео</w:t>
      </w:r>
      <w:proofErr w:type="spellEnd"/>
      <w:r w:rsidR="00EF194A" w:rsidRPr="00825626">
        <w:rPr>
          <w:rFonts w:ascii="Times New Roman" w:eastAsia="Times New Roman" w:hAnsi="Times New Roman" w:cs="Times New Roman"/>
          <w:color w:val="333333"/>
          <w:sz w:val="28"/>
          <w:szCs w:val="28"/>
          <w:lang w:val="ru-RU"/>
        </w:rPr>
        <w:t xml:space="preserve"> </w:t>
      </w:r>
      <w:proofErr w:type="spellStart"/>
      <w:r w:rsidR="00EF194A" w:rsidRPr="00825626">
        <w:rPr>
          <w:rFonts w:ascii="Times New Roman" w:eastAsia="Times New Roman" w:hAnsi="Times New Roman" w:cs="Times New Roman"/>
          <w:color w:val="333333"/>
          <w:sz w:val="28"/>
          <w:szCs w:val="28"/>
          <w:lang w:val="ru-RU"/>
        </w:rPr>
        <w:t>із</w:t>
      </w:r>
      <w:proofErr w:type="spellEnd"/>
      <w:r w:rsidR="00EF194A" w:rsidRPr="00825626">
        <w:rPr>
          <w:rFonts w:ascii="Times New Roman" w:eastAsia="Times New Roman" w:hAnsi="Times New Roman" w:cs="Times New Roman"/>
          <w:color w:val="333333"/>
          <w:sz w:val="28"/>
          <w:szCs w:val="28"/>
          <w:lang w:val="ru-RU"/>
        </w:rPr>
        <w:t xml:space="preserve"> </w:t>
      </w:r>
      <w:proofErr w:type="spellStart"/>
      <w:r w:rsidR="00EF194A" w:rsidRPr="00825626">
        <w:rPr>
          <w:rFonts w:ascii="Times New Roman" w:eastAsia="Times New Roman" w:hAnsi="Times New Roman" w:cs="Times New Roman"/>
          <w:color w:val="333333"/>
          <w:sz w:val="28"/>
          <w:szCs w:val="28"/>
          <w:lang w:val="ru-RU"/>
        </w:rPr>
        <w:t>записами</w:t>
      </w:r>
      <w:proofErr w:type="spellEnd"/>
      <w:r w:rsidR="00EF194A" w:rsidRPr="00825626">
        <w:rPr>
          <w:rFonts w:ascii="Times New Roman" w:eastAsia="Times New Roman" w:hAnsi="Times New Roman" w:cs="Times New Roman"/>
          <w:color w:val="333333"/>
          <w:sz w:val="28"/>
          <w:szCs w:val="28"/>
          <w:lang w:val="ru-RU"/>
        </w:rPr>
        <w:t xml:space="preserve"> </w:t>
      </w:r>
      <w:proofErr w:type="spellStart"/>
      <w:r w:rsidR="00EF194A" w:rsidRPr="00825626">
        <w:rPr>
          <w:rFonts w:ascii="Times New Roman" w:eastAsia="Times New Roman" w:hAnsi="Times New Roman" w:cs="Times New Roman"/>
          <w:color w:val="333333"/>
          <w:sz w:val="28"/>
          <w:szCs w:val="28"/>
          <w:lang w:val="ru-RU"/>
        </w:rPr>
        <w:t>лекцій</w:t>
      </w:r>
      <w:proofErr w:type="spellEnd"/>
      <w:r w:rsidR="00EF194A" w:rsidRPr="00825626">
        <w:rPr>
          <w:rFonts w:ascii="Times New Roman" w:eastAsia="Times New Roman" w:hAnsi="Times New Roman" w:cs="Times New Roman"/>
          <w:color w:val="333333"/>
          <w:sz w:val="28"/>
          <w:szCs w:val="28"/>
          <w:lang w:val="ru-RU"/>
        </w:rPr>
        <w:t xml:space="preserve">, </w:t>
      </w:r>
      <w:proofErr w:type="spellStart"/>
      <w:r w:rsidR="00EF194A" w:rsidRPr="00825626">
        <w:rPr>
          <w:rFonts w:ascii="Times New Roman" w:eastAsia="Times New Roman" w:hAnsi="Times New Roman" w:cs="Times New Roman"/>
          <w:color w:val="333333"/>
          <w:sz w:val="28"/>
          <w:szCs w:val="28"/>
          <w:lang w:val="ru-RU"/>
        </w:rPr>
        <w:t>тренінгів</w:t>
      </w:r>
      <w:proofErr w:type="spellEnd"/>
      <w:r w:rsidR="00EF194A" w:rsidRPr="00825626">
        <w:rPr>
          <w:rFonts w:ascii="Times New Roman" w:eastAsia="Times New Roman" w:hAnsi="Times New Roman" w:cs="Times New Roman"/>
          <w:color w:val="333333"/>
          <w:sz w:val="28"/>
          <w:szCs w:val="28"/>
          <w:lang w:val="ru-RU"/>
        </w:rPr>
        <w:t xml:space="preserve">, </w:t>
      </w:r>
      <w:proofErr w:type="spellStart"/>
      <w:r w:rsidR="00EF194A" w:rsidRPr="00825626">
        <w:rPr>
          <w:rFonts w:ascii="Times New Roman" w:eastAsia="Times New Roman" w:hAnsi="Times New Roman" w:cs="Times New Roman"/>
          <w:color w:val="333333"/>
          <w:sz w:val="28"/>
          <w:szCs w:val="28"/>
          <w:lang w:val="ru-RU"/>
        </w:rPr>
        <w:t>уроків</w:t>
      </w:r>
      <w:proofErr w:type="spellEnd"/>
      <w:r w:rsidR="00EF194A" w:rsidRPr="00825626">
        <w:rPr>
          <w:rFonts w:ascii="Times New Roman" w:eastAsia="Times New Roman" w:hAnsi="Times New Roman" w:cs="Times New Roman"/>
          <w:color w:val="333333"/>
          <w:sz w:val="28"/>
          <w:szCs w:val="28"/>
          <w:lang w:val="ru-RU"/>
        </w:rPr>
        <w:t xml:space="preserve"> </w:t>
      </w:r>
      <w:proofErr w:type="spellStart"/>
      <w:r w:rsidR="00EF194A" w:rsidRPr="00825626">
        <w:rPr>
          <w:rFonts w:ascii="Times New Roman" w:eastAsia="Times New Roman" w:hAnsi="Times New Roman" w:cs="Times New Roman"/>
          <w:color w:val="333333"/>
          <w:sz w:val="28"/>
          <w:szCs w:val="28"/>
          <w:lang w:val="ru-RU"/>
        </w:rPr>
        <w:t>тощо</w:t>
      </w:r>
      <w:proofErr w:type="spellEnd"/>
    </w:p>
    <w:p w14:paraId="3BF048A1" w14:textId="77777777" w:rsidR="00EF194A" w:rsidRPr="00825626" w:rsidRDefault="00F71198" w:rsidP="00EF194A">
      <w:pPr>
        <w:shd w:val="clear" w:color="auto" w:fill="FFFFFF"/>
        <w:spacing w:line="240" w:lineRule="auto"/>
        <w:jc w:val="both"/>
        <w:rPr>
          <w:rFonts w:ascii="Times New Roman" w:eastAsia="Times New Roman" w:hAnsi="Times New Roman" w:cs="Times New Roman"/>
          <w:color w:val="333333"/>
          <w:sz w:val="28"/>
          <w:szCs w:val="28"/>
          <w:lang w:val="ru-RU"/>
        </w:rPr>
      </w:pPr>
      <w:hyperlink r:id="rId24" w:tgtFrame="_blank" w:history="1">
        <w:r w:rsidR="00EF194A" w:rsidRPr="00825626">
          <w:rPr>
            <w:rFonts w:ascii="Times New Roman" w:eastAsia="Times New Roman" w:hAnsi="Times New Roman" w:cs="Times New Roman"/>
            <w:b/>
            <w:bCs/>
            <w:color w:val="25669C"/>
            <w:sz w:val="28"/>
            <w:szCs w:val="28"/>
            <w:u w:val="single"/>
            <w:bdr w:val="none" w:sz="0" w:space="0" w:color="auto" w:frame="1"/>
            <w:lang w:val="ru-RU"/>
          </w:rPr>
          <w:t xml:space="preserve">Цикл </w:t>
        </w:r>
        <w:proofErr w:type="spellStart"/>
        <w:r w:rsidR="00EF194A" w:rsidRPr="00825626">
          <w:rPr>
            <w:rFonts w:ascii="Times New Roman" w:eastAsia="Times New Roman" w:hAnsi="Times New Roman" w:cs="Times New Roman"/>
            <w:b/>
            <w:bCs/>
            <w:color w:val="25669C"/>
            <w:sz w:val="28"/>
            <w:szCs w:val="28"/>
            <w:u w:val="single"/>
            <w:bdr w:val="none" w:sz="0" w:space="0" w:color="auto" w:frame="1"/>
            <w:lang w:val="ru-RU"/>
          </w:rPr>
          <w:t>відео</w:t>
        </w:r>
        <w:proofErr w:type="spellEnd"/>
        <w:r w:rsidR="00EF194A" w:rsidRPr="00825626">
          <w:rPr>
            <w:rFonts w:ascii="Times New Roman" w:eastAsia="Times New Roman" w:hAnsi="Times New Roman" w:cs="Times New Roman"/>
            <w:b/>
            <w:bCs/>
            <w:color w:val="25669C"/>
            <w:sz w:val="28"/>
            <w:szCs w:val="28"/>
            <w:u w:val="single"/>
            <w:bdr w:val="none" w:sz="0" w:space="0" w:color="auto" w:frame="1"/>
            <w:lang w:val="ru-RU"/>
          </w:rPr>
          <w:t xml:space="preserve"> </w:t>
        </w:r>
        <w:proofErr w:type="spellStart"/>
        <w:r w:rsidR="00EF194A" w:rsidRPr="00825626">
          <w:rPr>
            <w:rFonts w:ascii="Times New Roman" w:eastAsia="Times New Roman" w:hAnsi="Times New Roman" w:cs="Times New Roman"/>
            <w:b/>
            <w:bCs/>
            <w:color w:val="25669C"/>
            <w:sz w:val="28"/>
            <w:szCs w:val="28"/>
            <w:u w:val="single"/>
            <w:bdr w:val="none" w:sz="0" w:space="0" w:color="auto" w:frame="1"/>
            <w:lang w:val="ru-RU"/>
          </w:rPr>
          <w:t>лекцій</w:t>
        </w:r>
        <w:proofErr w:type="spellEnd"/>
        <w:r w:rsidR="00EF194A" w:rsidRPr="00825626">
          <w:rPr>
            <w:rFonts w:ascii="Times New Roman" w:eastAsia="Times New Roman" w:hAnsi="Times New Roman" w:cs="Times New Roman"/>
            <w:b/>
            <w:bCs/>
            <w:color w:val="25669C"/>
            <w:sz w:val="28"/>
            <w:szCs w:val="28"/>
            <w:u w:val="single"/>
            <w:bdr w:val="none" w:sz="0" w:space="0" w:color="auto" w:frame="1"/>
            <w:lang w:val="ru-RU"/>
          </w:rPr>
          <w:t xml:space="preserve"> </w:t>
        </w:r>
        <w:proofErr w:type="spellStart"/>
        <w:r w:rsidR="00EF194A" w:rsidRPr="00825626">
          <w:rPr>
            <w:rFonts w:ascii="Times New Roman" w:eastAsia="Times New Roman" w:hAnsi="Times New Roman" w:cs="Times New Roman"/>
            <w:b/>
            <w:bCs/>
            <w:color w:val="25669C"/>
            <w:sz w:val="28"/>
            <w:szCs w:val="28"/>
            <w:u w:val="single"/>
            <w:bdr w:val="none" w:sz="0" w:space="0" w:color="auto" w:frame="1"/>
            <w:lang w:val="ru-RU"/>
          </w:rPr>
          <w:t>від</w:t>
        </w:r>
        <w:proofErr w:type="spellEnd"/>
        <w:r w:rsidR="00EF194A" w:rsidRPr="00825626">
          <w:rPr>
            <w:rFonts w:ascii="Times New Roman" w:eastAsia="Times New Roman" w:hAnsi="Times New Roman" w:cs="Times New Roman"/>
            <w:b/>
            <w:bCs/>
            <w:color w:val="25669C"/>
            <w:sz w:val="28"/>
            <w:szCs w:val="28"/>
            <w:u w:val="single"/>
            <w:bdr w:val="none" w:sz="0" w:space="0" w:color="auto" w:frame="1"/>
            <w:lang w:val="ru-RU"/>
          </w:rPr>
          <w:t xml:space="preserve"> психолога </w:t>
        </w:r>
        <w:proofErr w:type="spellStart"/>
        <w:r w:rsidR="00EF194A" w:rsidRPr="00825626">
          <w:rPr>
            <w:rFonts w:ascii="Times New Roman" w:eastAsia="Times New Roman" w:hAnsi="Times New Roman" w:cs="Times New Roman"/>
            <w:b/>
            <w:bCs/>
            <w:color w:val="25669C"/>
            <w:sz w:val="28"/>
            <w:szCs w:val="28"/>
            <w:u w:val="single"/>
            <w:bdr w:val="none" w:sz="0" w:space="0" w:color="auto" w:frame="1"/>
            <w:lang w:val="ru-RU"/>
          </w:rPr>
          <w:t>Світлани</w:t>
        </w:r>
        <w:proofErr w:type="spellEnd"/>
        <w:r w:rsidR="00EF194A" w:rsidRPr="00825626">
          <w:rPr>
            <w:rFonts w:ascii="Times New Roman" w:eastAsia="Times New Roman" w:hAnsi="Times New Roman" w:cs="Times New Roman"/>
            <w:b/>
            <w:bCs/>
            <w:color w:val="25669C"/>
            <w:sz w:val="28"/>
            <w:szCs w:val="28"/>
            <w:u w:val="single"/>
            <w:bdr w:val="none" w:sz="0" w:space="0" w:color="auto" w:frame="1"/>
            <w:lang w:val="ru-RU"/>
          </w:rPr>
          <w:t xml:space="preserve"> </w:t>
        </w:r>
        <w:proofErr w:type="spellStart"/>
        <w:r w:rsidR="00EF194A" w:rsidRPr="00825626">
          <w:rPr>
            <w:rFonts w:ascii="Times New Roman" w:eastAsia="Times New Roman" w:hAnsi="Times New Roman" w:cs="Times New Roman"/>
            <w:b/>
            <w:bCs/>
            <w:color w:val="25669C"/>
            <w:sz w:val="28"/>
            <w:szCs w:val="28"/>
            <w:u w:val="single"/>
            <w:bdr w:val="none" w:sz="0" w:space="0" w:color="auto" w:frame="1"/>
            <w:lang w:val="ru-RU"/>
          </w:rPr>
          <w:t>Ройз</w:t>
        </w:r>
        <w:proofErr w:type="spellEnd"/>
        <w:r w:rsidR="00EF194A" w:rsidRPr="00825626">
          <w:rPr>
            <w:rFonts w:ascii="Times New Roman" w:eastAsia="Times New Roman" w:hAnsi="Times New Roman" w:cs="Times New Roman"/>
            <w:b/>
            <w:bCs/>
            <w:color w:val="25669C"/>
            <w:sz w:val="28"/>
            <w:szCs w:val="28"/>
            <w:u w:val="single"/>
            <w:bdr w:val="none" w:sz="0" w:space="0" w:color="auto" w:frame="1"/>
            <w:lang w:val="ru-RU"/>
          </w:rPr>
          <w:t xml:space="preserve"> «</w:t>
        </w:r>
        <w:proofErr w:type="spellStart"/>
        <w:r w:rsidR="00EF194A" w:rsidRPr="00825626">
          <w:rPr>
            <w:rFonts w:ascii="Times New Roman" w:eastAsia="Times New Roman" w:hAnsi="Times New Roman" w:cs="Times New Roman"/>
            <w:b/>
            <w:bCs/>
            <w:color w:val="25669C"/>
            <w:sz w:val="28"/>
            <w:szCs w:val="28"/>
            <w:u w:val="single"/>
            <w:bdr w:val="none" w:sz="0" w:space="0" w:color="auto" w:frame="1"/>
            <w:lang w:val="ru-RU"/>
          </w:rPr>
          <w:t>Колошкільне</w:t>
        </w:r>
        <w:proofErr w:type="spellEnd"/>
        <w:r w:rsidR="00EF194A" w:rsidRPr="00825626">
          <w:rPr>
            <w:rFonts w:ascii="Times New Roman" w:eastAsia="Times New Roman" w:hAnsi="Times New Roman" w:cs="Times New Roman"/>
            <w:b/>
            <w:bCs/>
            <w:color w:val="25669C"/>
            <w:sz w:val="28"/>
            <w:szCs w:val="28"/>
            <w:u w:val="single"/>
            <w:bdr w:val="none" w:sz="0" w:space="0" w:color="auto" w:frame="1"/>
            <w:lang w:val="ru-RU"/>
          </w:rPr>
          <w:t xml:space="preserve"> </w:t>
        </w:r>
        <w:proofErr w:type="spellStart"/>
        <w:r w:rsidR="00EF194A" w:rsidRPr="00825626">
          <w:rPr>
            <w:rFonts w:ascii="Times New Roman" w:eastAsia="Times New Roman" w:hAnsi="Times New Roman" w:cs="Times New Roman"/>
            <w:b/>
            <w:bCs/>
            <w:color w:val="25669C"/>
            <w:sz w:val="28"/>
            <w:szCs w:val="28"/>
            <w:u w:val="single"/>
            <w:bdr w:val="none" w:sz="0" w:space="0" w:color="auto" w:frame="1"/>
            <w:lang w:val="ru-RU"/>
          </w:rPr>
          <w:t>дитинознавство</w:t>
        </w:r>
        <w:proofErr w:type="spellEnd"/>
        <w:r w:rsidR="00EF194A" w:rsidRPr="00825626">
          <w:rPr>
            <w:rFonts w:ascii="Times New Roman" w:eastAsia="Times New Roman" w:hAnsi="Times New Roman" w:cs="Times New Roman"/>
            <w:b/>
            <w:bCs/>
            <w:color w:val="25669C"/>
            <w:sz w:val="28"/>
            <w:szCs w:val="28"/>
            <w:u w:val="single"/>
            <w:bdr w:val="none" w:sz="0" w:space="0" w:color="auto" w:frame="1"/>
            <w:lang w:val="ru-RU"/>
          </w:rPr>
          <w:t>»</w:t>
        </w:r>
      </w:hyperlink>
      <w:r w:rsidR="00EF194A" w:rsidRPr="00825626">
        <w:rPr>
          <w:rFonts w:ascii="Times New Roman" w:eastAsia="Times New Roman" w:hAnsi="Times New Roman" w:cs="Times New Roman"/>
          <w:color w:val="333333"/>
          <w:sz w:val="28"/>
          <w:szCs w:val="28"/>
          <w:lang w:val="ru-RU"/>
        </w:rPr>
        <w:t xml:space="preserve"> на </w:t>
      </w:r>
      <w:proofErr w:type="spellStart"/>
      <w:r w:rsidR="00EF194A" w:rsidRPr="00825626">
        <w:rPr>
          <w:rFonts w:ascii="Times New Roman" w:eastAsia="Times New Roman" w:hAnsi="Times New Roman" w:cs="Times New Roman"/>
          <w:color w:val="333333"/>
          <w:sz w:val="28"/>
          <w:szCs w:val="28"/>
          <w:lang w:val="ru-RU"/>
        </w:rPr>
        <w:t>EdEra</w:t>
      </w:r>
      <w:proofErr w:type="spellEnd"/>
    </w:p>
    <w:p w14:paraId="0C1F124C" w14:textId="77777777" w:rsidR="00EF194A" w:rsidRPr="00825626" w:rsidRDefault="00EF194A" w:rsidP="00EF194A">
      <w:pPr>
        <w:numPr>
          <w:ilvl w:val="0"/>
          <w:numId w:val="19"/>
        </w:numPr>
        <w:shd w:val="clear" w:color="auto" w:fill="FFFFFF"/>
        <w:spacing w:after="0" w:line="240" w:lineRule="auto"/>
        <w:ind w:left="945" w:right="225"/>
        <w:jc w:val="both"/>
        <w:rPr>
          <w:rFonts w:ascii="Times New Roman" w:eastAsia="Times New Roman" w:hAnsi="Times New Roman" w:cs="Times New Roman"/>
          <w:color w:val="333333"/>
          <w:sz w:val="28"/>
          <w:szCs w:val="28"/>
          <w:lang w:val="ru-RU"/>
        </w:rPr>
      </w:pPr>
      <w:proofErr w:type="spellStart"/>
      <w:r w:rsidRPr="00825626">
        <w:rPr>
          <w:rFonts w:ascii="Times New Roman" w:eastAsia="Times New Roman" w:hAnsi="Times New Roman" w:cs="Times New Roman"/>
          <w:b/>
          <w:bCs/>
          <w:color w:val="333333"/>
          <w:sz w:val="28"/>
          <w:szCs w:val="28"/>
          <w:bdr w:val="none" w:sz="0" w:space="0" w:color="auto" w:frame="1"/>
          <w:lang w:val="ru-RU"/>
        </w:rPr>
        <w:t>ресурси</w:t>
      </w:r>
      <w:proofErr w:type="spellEnd"/>
      <w:r w:rsidRPr="00825626">
        <w:rPr>
          <w:rFonts w:ascii="Times New Roman" w:eastAsia="Times New Roman" w:hAnsi="Times New Roman" w:cs="Times New Roman"/>
          <w:color w:val="333333"/>
          <w:sz w:val="28"/>
          <w:szCs w:val="28"/>
          <w:lang w:val="ru-RU"/>
        </w:rPr>
        <w:t> </w:t>
      </w:r>
      <w:r w:rsidRPr="00825626">
        <w:rPr>
          <w:rFonts w:ascii="Times New Roman" w:eastAsia="Times New Roman" w:hAnsi="Times New Roman" w:cs="Times New Roman"/>
          <w:b/>
          <w:bCs/>
          <w:color w:val="333333"/>
          <w:sz w:val="28"/>
          <w:szCs w:val="28"/>
          <w:bdr w:val="none" w:sz="0" w:space="0" w:color="auto" w:frame="1"/>
          <w:lang w:val="ru-RU"/>
        </w:rPr>
        <w:t xml:space="preserve">з </w:t>
      </w:r>
      <w:proofErr w:type="spellStart"/>
      <w:r w:rsidRPr="00825626">
        <w:rPr>
          <w:rFonts w:ascii="Times New Roman" w:eastAsia="Times New Roman" w:hAnsi="Times New Roman" w:cs="Times New Roman"/>
          <w:b/>
          <w:bCs/>
          <w:color w:val="333333"/>
          <w:sz w:val="28"/>
          <w:szCs w:val="28"/>
          <w:bdr w:val="none" w:sz="0" w:space="0" w:color="auto" w:frame="1"/>
          <w:lang w:val="ru-RU"/>
        </w:rPr>
        <w:t>питань</w:t>
      </w:r>
      <w:proofErr w:type="spellEnd"/>
      <w:r w:rsidRPr="00825626">
        <w:rPr>
          <w:rFonts w:ascii="Times New Roman" w:eastAsia="Times New Roman" w:hAnsi="Times New Roman" w:cs="Times New Roman"/>
          <w:b/>
          <w:bCs/>
          <w:color w:val="333333"/>
          <w:sz w:val="28"/>
          <w:szCs w:val="28"/>
          <w:bdr w:val="none" w:sz="0" w:space="0" w:color="auto" w:frame="1"/>
          <w:lang w:val="ru-RU"/>
        </w:rPr>
        <w:t xml:space="preserve"> </w:t>
      </w:r>
      <w:proofErr w:type="spellStart"/>
      <w:r w:rsidRPr="00825626">
        <w:rPr>
          <w:rFonts w:ascii="Times New Roman" w:eastAsia="Times New Roman" w:hAnsi="Times New Roman" w:cs="Times New Roman"/>
          <w:b/>
          <w:bCs/>
          <w:color w:val="333333"/>
          <w:sz w:val="28"/>
          <w:szCs w:val="28"/>
          <w:bdr w:val="none" w:sz="0" w:space="0" w:color="auto" w:frame="1"/>
          <w:lang w:val="ru-RU"/>
        </w:rPr>
        <w:t>профорієнтації</w:t>
      </w:r>
      <w:proofErr w:type="spellEnd"/>
      <w:r w:rsidRPr="00825626">
        <w:rPr>
          <w:rFonts w:ascii="Times New Roman" w:eastAsia="Times New Roman" w:hAnsi="Times New Roman" w:cs="Times New Roman"/>
          <w:b/>
          <w:bCs/>
          <w:color w:val="333333"/>
          <w:sz w:val="28"/>
          <w:szCs w:val="28"/>
          <w:bdr w:val="none" w:sz="0" w:space="0" w:color="auto" w:frame="1"/>
          <w:lang w:val="ru-RU"/>
        </w:rPr>
        <w:t>:</w:t>
      </w:r>
    </w:p>
    <w:p w14:paraId="1F0D9DDE" w14:textId="77777777" w:rsidR="00EF194A" w:rsidRPr="00825626" w:rsidRDefault="00F71198" w:rsidP="00EF194A">
      <w:pPr>
        <w:shd w:val="clear" w:color="auto" w:fill="FFFFFF"/>
        <w:spacing w:line="240" w:lineRule="auto"/>
        <w:jc w:val="both"/>
        <w:rPr>
          <w:rFonts w:ascii="Times New Roman" w:eastAsia="Times New Roman" w:hAnsi="Times New Roman" w:cs="Times New Roman"/>
          <w:color w:val="333333"/>
          <w:sz w:val="28"/>
          <w:szCs w:val="28"/>
          <w:lang w:val="ru-RU"/>
        </w:rPr>
      </w:pPr>
      <w:hyperlink r:id="rId25" w:tgtFrame="_blank" w:history="1">
        <w:r w:rsidR="00EF194A" w:rsidRPr="00825626">
          <w:rPr>
            <w:rFonts w:ascii="Times New Roman" w:eastAsia="Times New Roman" w:hAnsi="Times New Roman" w:cs="Times New Roman"/>
            <w:b/>
            <w:bCs/>
            <w:color w:val="25669C"/>
            <w:sz w:val="28"/>
            <w:szCs w:val="28"/>
            <w:u w:val="single"/>
            <w:bdr w:val="none" w:sz="0" w:space="0" w:color="auto" w:frame="1"/>
            <w:lang w:val="ru-RU"/>
          </w:rPr>
          <w:t>Proforientator.info</w:t>
        </w:r>
      </w:hyperlink>
      <w:r w:rsidR="00EF194A" w:rsidRPr="00825626">
        <w:rPr>
          <w:rFonts w:ascii="Times New Roman" w:eastAsia="Times New Roman" w:hAnsi="Times New Roman" w:cs="Times New Roman"/>
          <w:color w:val="333333"/>
          <w:sz w:val="28"/>
          <w:szCs w:val="28"/>
          <w:lang w:val="ru-RU"/>
        </w:rPr>
        <w:t xml:space="preserve"> – </w:t>
      </w:r>
      <w:proofErr w:type="spellStart"/>
      <w:r w:rsidR="00EF194A" w:rsidRPr="00825626">
        <w:rPr>
          <w:rFonts w:ascii="Times New Roman" w:eastAsia="Times New Roman" w:hAnsi="Times New Roman" w:cs="Times New Roman"/>
          <w:color w:val="333333"/>
          <w:sz w:val="28"/>
          <w:szCs w:val="28"/>
          <w:lang w:val="ru-RU"/>
        </w:rPr>
        <w:t>профорієнтаційний</w:t>
      </w:r>
      <w:proofErr w:type="spellEnd"/>
      <w:r w:rsidR="00EF194A" w:rsidRPr="00825626">
        <w:rPr>
          <w:rFonts w:ascii="Times New Roman" w:eastAsia="Times New Roman" w:hAnsi="Times New Roman" w:cs="Times New Roman"/>
          <w:color w:val="333333"/>
          <w:sz w:val="28"/>
          <w:szCs w:val="28"/>
          <w:lang w:val="ru-RU"/>
        </w:rPr>
        <w:t xml:space="preserve"> сайт ( тести, </w:t>
      </w:r>
      <w:proofErr w:type="spellStart"/>
      <w:r w:rsidR="00EF194A" w:rsidRPr="00825626">
        <w:rPr>
          <w:rFonts w:ascii="Times New Roman" w:eastAsia="Times New Roman" w:hAnsi="Times New Roman" w:cs="Times New Roman"/>
          <w:color w:val="333333"/>
          <w:sz w:val="28"/>
          <w:szCs w:val="28"/>
          <w:lang w:val="ru-RU"/>
        </w:rPr>
        <w:t>опис</w:t>
      </w:r>
      <w:proofErr w:type="spellEnd"/>
      <w:r w:rsidR="00EF194A" w:rsidRPr="00825626">
        <w:rPr>
          <w:rFonts w:ascii="Times New Roman" w:eastAsia="Times New Roman" w:hAnsi="Times New Roman" w:cs="Times New Roman"/>
          <w:color w:val="333333"/>
          <w:sz w:val="28"/>
          <w:szCs w:val="28"/>
          <w:lang w:val="ru-RU"/>
        </w:rPr>
        <w:t xml:space="preserve"> </w:t>
      </w:r>
      <w:proofErr w:type="spellStart"/>
      <w:r w:rsidR="00EF194A" w:rsidRPr="00825626">
        <w:rPr>
          <w:rFonts w:ascii="Times New Roman" w:eastAsia="Times New Roman" w:hAnsi="Times New Roman" w:cs="Times New Roman"/>
          <w:color w:val="333333"/>
          <w:sz w:val="28"/>
          <w:szCs w:val="28"/>
          <w:lang w:val="ru-RU"/>
        </w:rPr>
        <w:t>професій</w:t>
      </w:r>
      <w:proofErr w:type="spellEnd"/>
      <w:r w:rsidR="00EF194A" w:rsidRPr="00825626">
        <w:rPr>
          <w:rFonts w:ascii="Times New Roman" w:eastAsia="Times New Roman" w:hAnsi="Times New Roman" w:cs="Times New Roman"/>
          <w:color w:val="333333"/>
          <w:sz w:val="28"/>
          <w:szCs w:val="28"/>
          <w:lang w:val="ru-RU"/>
        </w:rPr>
        <w:t xml:space="preserve">, </w:t>
      </w:r>
      <w:proofErr w:type="spellStart"/>
      <w:r w:rsidR="00EF194A" w:rsidRPr="00825626">
        <w:rPr>
          <w:rFonts w:ascii="Times New Roman" w:eastAsia="Times New Roman" w:hAnsi="Times New Roman" w:cs="Times New Roman"/>
          <w:color w:val="333333"/>
          <w:sz w:val="28"/>
          <w:szCs w:val="28"/>
          <w:lang w:val="ru-RU"/>
        </w:rPr>
        <w:t>поради</w:t>
      </w:r>
      <w:proofErr w:type="spellEnd"/>
      <w:r w:rsidR="00EF194A" w:rsidRPr="00825626">
        <w:rPr>
          <w:rFonts w:ascii="Times New Roman" w:eastAsia="Times New Roman" w:hAnsi="Times New Roman" w:cs="Times New Roman"/>
          <w:color w:val="333333"/>
          <w:sz w:val="28"/>
          <w:szCs w:val="28"/>
          <w:lang w:val="ru-RU"/>
        </w:rPr>
        <w:t xml:space="preserve">, </w:t>
      </w:r>
      <w:proofErr w:type="spellStart"/>
      <w:r w:rsidR="00EF194A" w:rsidRPr="00825626">
        <w:rPr>
          <w:rFonts w:ascii="Times New Roman" w:eastAsia="Times New Roman" w:hAnsi="Times New Roman" w:cs="Times New Roman"/>
          <w:color w:val="333333"/>
          <w:sz w:val="28"/>
          <w:szCs w:val="28"/>
          <w:lang w:val="ru-RU"/>
        </w:rPr>
        <w:t>тренінгові</w:t>
      </w:r>
      <w:proofErr w:type="spellEnd"/>
      <w:r w:rsidR="00EF194A" w:rsidRPr="00825626">
        <w:rPr>
          <w:rFonts w:ascii="Times New Roman" w:eastAsia="Times New Roman" w:hAnsi="Times New Roman" w:cs="Times New Roman"/>
          <w:color w:val="333333"/>
          <w:sz w:val="28"/>
          <w:szCs w:val="28"/>
          <w:lang w:val="ru-RU"/>
        </w:rPr>
        <w:t xml:space="preserve"> </w:t>
      </w:r>
      <w:proofErr w:type="spellStart"/>
      <w:r w:rsidR="00EF194A" w:rsidRPr="00825626">
        <w:rPr>
          <w:rFonts w:ascii="Times New Roman" w:eastAsia="Times New Roman" w:hAnsi="Times New Roman" w:cs="Times New Roman"/>
          <w:color w:val="333333"/>
          <w:sz w:val="28"/>
          <w:szCs w:val="28"/>
          <w:lang w:val="ru-RU"/>
        </w:rPr>
        <w:t>матеріали</w:t>
      </w:r>
      <w:proofErr w:type="spellEnd"/>
      <w:r w:rsidR="00EF194A" w:rsidRPr="00825626">
        <w:rPr>
          <w:rFonts w:ascii="Times New Roman" w:eastAsia="Times New Roman" w:hAnsi="Times New Roman" w:cs="Times New Roman"/>
          <w:color w:val="333333"/>
          <w:sz w:val="28"/>
          <w:szCs w:val="28"/>
          <w:lang w:val="ru-RU"/>
        </w:rPr>
        <w:t>, словники)</w:t>
      </w:r>
    </w:p>
    <w:p w14:paraId="686E0039" w14:textId="77777777" w:rsidR="00EF194A" w:rsidRPr="00825626" w:rsidRDefault="00EF194A" w:rsidP="00EF194A">
      <w:pPr>
        <w:numPr>
          <w:ilvl w:val="0"/>
          <w:numId w:val="20"/>
        </w:numPr>
        <w:shd w:val="clear" w:color="auto" w:fill="FFFFFF"/>
        <w:spacing w:after="0" w:line="240" w:lineRule="auto"/>
        <w:ind w:left="945" w:right="225"/>
        <w:jc w:val="both"/>
        <w:rPr>
          <w:rFonts w:ascii="Times New Roman" w:eastAsia="Times New Roman" w:hAnsi="Times New Roman" w:cs="Times New Roman"/>
          <w:color w:val="333333"/>
          <w:sz w:val="28"/>
          <w:szCs w:val="28"/>
          <w:lang w:val="ru-RU"/>
        </w:rPr>
      </w:pPr>
      <w:proofErr w:type="spellStart"/>
      <w:r w:rsidRPr="00825626">
        <w:rPr>
          <w:rFonts w:ascii="Times New Roman" w:eastAsia="Times New Roman" w:hAnsi="Times New Roman" w:cs="Times New Roman"/>
          <w:b/>
          <w:bCs/>
          <w:color w:val="333333"/>
          <w:sz w:val="28"/>
          <w:szCs w:val="28"/>
          <w:bdr w:val="none" w:sz="0" w:space="0" w:color="auto" w:frame="1"/>
          <w:lang w:val="ru-RU"/>
        </w:rPr>
        <w:t>електронні</w:t>
      </w:r>
      <w:proofErr w:type="spellEnd"/>
      <w:r w:rsidRPr="00825626">
        <w:rPr>
          <w:rFonts w:ascii="Times New Roman" w:eastAsia="Times New Roman" w:hAnsi="Times New Roman" w:cs="Times New Roman"/>
          <w:b/>
          <w:bCs/>
          <w:color w:val="333333"/>
          <w:sz w:val="28"/>
          <w:szCs w:val="28"/>
          <w:bdr w:val="none" w:sz="0" w:space="0" w:color="auto" w:frame="1"/>
          <w:lang w:val="ru-RU"/>
        </w:rPr>
        <w:t xml:space="preserve"> </w:t>
      </w:r>
      <w:proofErr w:type="spellStart"/>
      <w:r w:rsidRPr="00825626">
        <w:rPr>
          <w:rFonts w:ascii="Times New Roman" w:eastAsia="Times New Roman" w:hAnsi="Times New Roman" w:cs="Times New Roman"/>
          <w:b/>
          <w:bCs/>
          <w:color w:val="333333"/>
          <w:sz w:val="28"/>
          <w:szCs w:val="28"/>
          <w:bdr w:val="none" w:sz="0" w:space="0" w:color="auto" w:frame="1"/>
          <w:lang w:val="ru-RU"/>
        </w:rPr>
        <w:t>посібники</w:t>
      </w:r>
      <w:proofErr w:type="spellEnd"/>
      <w:r w:rsidRPr="00825626">
        <w:rPr>
          <w:rFonts w:ascii="Times New Roman" w:eastAsia="Times New Roman" w:hAnsi="Times New Roman" w:cs="Times New Roman"/>
          <w:color w:val="333333"/>
          <w:sz w:val="28"/>
          <w:szCs w:val="28"/>
          <w:lang w:val="ru-RU"/>
        </w:rPr>
        <w:t>:</w:t>
      </w:r>
    </w:p>
    <w:p w14:paraId="5F0B7BD9" w14:textId="77777777" w:rsidR="00EF194A" w:rsidRPr="00825626" w:rsidRDefault="00F71198" w:rsidP="00EF194A">
      <w:pPr>
        <w:shd w:val="clear" w:color="auto" w:fill="FFFFFF"/>
        <w:spacing w:line="240" w:lineRule="auto"/>
        <w:jc w:val="both"/>
        <w:rPr>
          <w:rFonts w:ascii="Times New Roman" w:eastAsia="Times New Roman" w:hAnsi="Times New Roman" w:cs="Times New Roman"/>
          <w:color w:val="333333"/>
          <w:sz w:val="28"/>
          <w:szCs w:val="28"/>
          <w:lang w:val="ru-RU"/>
        </w:rPr>
      </w:pPr>
      <w:hyperlink r:id="rId26" w:tgtFrame="_blank" w:history="1">
        <w:proofErr w:type="spellStart"/>
        <w:r w:rsidR="00EF194A" w:rsidRPr="00825626">
          <w:rPr>
            <w:rFonts w:ascii="Times New Roman" w:eastAsia="Times New Roman" w:hAnsi="Times New Roman" w:cs="Times New Roman"/>
            <w:b/>
            <w:bCs/>
            <w:color w:val="25669C"/>
            <w:sz w:val="28"/>
            <w:szCs w:val="28"/>
            <w:u w:val="single"/>
            <w:bdr w:val="none" w:sz="0" w:space="0" w:color="auto" w:frame="1"/>
            <w:lang w:val="ru-RU"/>
          </w:rPr>
          <w:t>Посібник</w:t>
        </w:r>
        <w:proofErr w:type="spellEnd"/>
        <w:r w:rsidR="00EF194A" w:rsidRPr="00825626">
          <w:rPr>
            <w:rFonts w:ascii="Times New Roman" w:eastAsia="Times New Roman" w:hAnsi="Times New Roman" w:cs="Times New Roman"/>
            <w:b/>
            <w:bCs/>
            <w:color w:val="25669C"/>
            <w:sz w:val="28"/>
            <w:szCs w:val="28"/>
            <w:u w:val="single"/>
            <w:bdr w:val="none" w:sz="0" w:space="0" w:color="auto" w:frame="1"/>
            <w:lang w:val="ru-RU"/>
          </w:rPr>
          <w:t xml:space="preserve"> з </w:t>
        </w:r>
        <w:proofErr w:type="spellStart"/>
        <w:r w:rsidR="00EF194A" w:rsidRPr="00825626">
          <w:rPr>
            <w:rFonts w:ascii="Times New Roman" w:eastAsia="Times New Roman" w:hAnsi="Times New Roman" w:cs="Times New Roman"/>
            <w:b/>
            <w:bCs/>
            <w:color w:val="25669C"/>
            <w:sz w:val="28"/>
            <w:szCs w:val="28"/>
            <w:u w:val="single"/>
            <w:bdr w:val="none" w:sz="0" w:space="0" w:color="auto" w:frame="1"/>
            <w:lang w:val="ru-RU"/>
          </w:rPr>
          <w:t>конфліктології</w:t>
        </w:r>
        <w:proofErr w:type="spellEnd"/>
        <w:r w:rsidR="00EF194A" w:rsidRPr="00825626">
          <w:rPr>
            <w:rFonts w:ascii="Times New Roman" w:eastAsia="Times New Roman" w:hAnsi="Times New Roman" w:cs="Times New Roman"/>
            <w:b/>
            <w:bCs/>
            <w:color w:val="25669C"/>
            <w:sz w:val="28"/>
            <w:szCs w:val="28"/>
            <w:u w:val="single"/>
            <w:bdr w:val="none" w:sz="0" w:space="0" w:color="auto" w:frame="1"/>
            <w:lang w:val="ru-RU"/>
          </w:rPr>
          <w:t> </w:t>
        </w:r>
      </w:hyperlink>
      <w:hyperlink r:id="rId27" w:tgtFrame="_blank" w:history="1">
        <w:r w:rsidR="00EF194A" w:rsidRPr="00825626">
          <w:rPr>
            <w:rFonts w:ascii="Times New Roman" w:eastAsia="Times New Roman" w:hAnsi="Times New Roman" w:cs="Times New Roman"/>
            <w:b/>
            <w:bCs/>
            <w:color w:val="25669C"/>
            <w:sz w:val="28"/>
            <w:szCs w:val="28"/>
            <w:u w:val="single"/>
            <w:bdr w:val="none" w:sz="0" w:space="0" w:color="auto" w:frame="1"/>
            <w:lang w:val="ru-RU"/>
          </w:rPr>
          <w:t> «</w:t>
        </w:r>
        <w:proofErr w:type="spellStart"/>
        <w:r w:rsidR="00EF194A" w:rsidRPr="00825626">
          <w:rPr>
            <w:rFonts w:ascii="Times New Roman" w:eastAsia="Times New Roman" w:hAnsi="Times New Roman" w:cs="Times New Roman"/>
            <w:b/>
            <w:bCs/>
            <w:color w:val="25669C"/>
            <w:sz w:val="28"/>
            <w:szCs w:val="28"/>
            <w:u w:val="single"/>
            <w:bdr w:val="none" w:sz="0" w:space="0" w:color="auto" w:frame="1"/>
            <w:lang w:val="ru-RU"/>
          </w:rPr>
          <w:t>Створення</w:t>
        </w:r>
        <w:proofErr w:type="spellEnd"/>
        <w:r w:rsidR="00EF194A" w:rsidRPr="00825626">
          <w:rPr>
            <w:rFonts w:ascii="Times New Roman" w:eastAsia="Times New Roman" w:hAnsi="Times New Roman" w:cs="Times New Roman"/>
            <w:b/>
            <w:bCs/>
            <w:color w:val="25669C"/>
            <w:sz w:val="28"/>
            <w:szCs w:val="28"/>
            <w:u w:val="single"/>
            <w:bdr w:val="none" w:sz="0" w:space="0" w:color="auto" w:frame="1"/>
            <w:lang w:val="ru-RU"/>
          </w:rPr>
          <w:t xml:space="preserve"> </w:t>
        </w:r>
        <w:proofErr w:type="spellStart"/>
        <w:r w:rsidR="00EF194A" w:rsidRPr="00825626">
          <w:rPr>
            <w:rFonts w:ascii="Times New Roman" w:eastAsia="Times New Roman" w:hAnsi="Times New Roman" w:cs="Times New Roman"/>
            <w:b/>
            <w:bCs/>
            <w:color w:val="25669C"/>
            <w:sz w:val="28"/>
            <w:szCs w:val="28"/>
            <w:u w:val="single"/>
            <w:bdr w:val="none" w:sz="0" w:space="0" w:color="auto" w:frame="1"/>
            <w:lang w:val="ru-RU"/>
          </w:rPr>
          <w:t>системи</w:t>
        </w:r>
        <w:proofErr w:type="spellEnd"/>
        <w:r w:rsidR="00EF194A" w:rsidRPr="00825626">
          <w:rPr>
            <w:rFonts w:ascii="Times New Roman" w:eastAsia="Times New Roman" w:hAnsi="Times New Roman" w:cs="Times New Roman"/>
            <w:b/>
            <w:bCs/>
            <w:color w:val="25669C"/>
            <w:sz w:val="28"/>
            <w:szCs w:val="28"/>
            <w:u w:val="single"/>
            <w:bdr w:val="none" w:sz="0" w:space="0" w:color="auto" w:frame="1"/>
            <w:lang w:val="ru-RU"/>
          </w:rPr>
          <w:t xml:space="preserve"> служб </w:t>
        </w:r>
        <w:proofErr w:type="spellStart"/>
        <w:r w:rsidR="00EF194A" w:rsidRPr="00825626">
          <w:rPr>
            <w:rFonts w:ascii="Times New Roman" w:eastAsia="Times New Roman" w:hAnsi="Times New Roman" w:cs="Times New Roman"/>
            <w:b/>
            <w:bCs/>
            <w:color w:val="25669C"/>
            <w:sz w:val="28"/>
            <w:szCs w:val="28"/>
            <w:u w:val="single"/>
            <w:bdr w:val="none" w:sz="0" w:space="0" w:color="auto" w:frame="1"/>
            <w:lang w:val="ru-RU"/>
          </w:rPr>
          <w:t>порозуміння</w:t>
        </w:r>
        <w:proofErr w:type="spellEnd"/>
        <w:r w:rsidR="00EF194A" w:rsidRPr="00825626">
          <w:rPr>
            <w:rFonts w:ascii="Times New Roman" w:eastAsia="Times New Roman" w:hAnsi="Times New Roman" w:cs="Times New Roman"/>
            <w:b/>
            <w:bCs/>
            <w:color w:val="25669C"/>
            <w:sz w:val="28"/>
            <w:szCs w:val="28"/>
            <w:u w:val="single"/>
            <w:bdr w:val="none" w:sz="0" w:space="0" w:color="auto" w:frame="1"/>
            <w:lang w:val="ru-RU"/>
          </w:rPr>
          <w:t xml:space="preserve"> для </w:t>
        </w:r>
        <w:proofErr w:type="spellStart"/>
        <w:r w:rsidR="00EF194A" w:rsidRPr="00825626">
          <w:rPr>
            <w:rFonts w:ascii="Times New Roman" w:eastAsia="Times New Roman" w:hAnsi="Times New Roman" w:cs="Times New Roman"/>
            <w:b/>
            <w:bCs/>
            <w:color w:val="25669C"/>
            <w:sz w:val="28"/>
            <w:szCs w:val="28"/>
            <w:u w:val="single"/>
            <w:bdr w:val="none" w:sz="0" w:space="0" w:color="auto" w:frame="1"/>
            <w:lang w:val="ru-RU"/>
          </w:rPr>
          <w:t>впровадження</w:t>
        </w:r>
        <w:proofErr w:type="spellEnd"/>
        <w:r w:rsidR="00EF194A" w:rsidRPr="00825626">
          <w:rPr>
            <w:rFonts w:ascii="Times New Roman" w:eastAsia="Times New Roman" w:hAnsi="Times New Roman" w:cs="Times New Roman"/>
            <w:b/>
            <w:bCs/>
            <w:color w:val="25669C"/>
            <w:sz w:val="28"/>
            <w:szCs w:val="28"/>
            <w:u w:val="single"/>
            <w:bdr w:val="none" w:sz="0" w:space="0" w:color="auto" w:frame="1"/>
            <w:lang w:val="ru-RU"/>
          </w:rPr>
          <w:t xml:space="preserve"> </w:t>
        </w:r>
        <w:proofErr w:type="spellStart"/>
        <w:r w:rsidR="00EF194A" w:rsidRPr="00825626">
          <w:rPr>
            <w:rFonts w:ascii="Times New Roman" w:eastAsia="Times New Roman" w:hAnsi="Times New Roman" w:cs="Times New Roman"/>
            <w:b/>
            <w:bCs/>
            <w:color w:val="25669C"/>
            <w:sz w:val="28"/>
            <w:szCs w:val="28"/>
            <w:u w:val="single"/>
            <w:bdr w:val="none" w:sz="0" w:space="0" w:color="auto" w:frame="1"/>
            <w:lang w:val="ru-RU"/>
          </w:rPr>
          <w:t>медіації</w:t>
        </w:r>
        <w:proofErr w:type="spellEnd"/>
        <w:r w:rsidR="00EF194A" w:rsidRPr="00825626">
          <w:rPr>
            <w:rFonts w:ascii="Times New Roman" w:eastAsia="Times New Roman" w:hAnsi="Times New Roman" w:cs="Times New Roman"/>
            <w:b/>
            <w:bCs/>
            <w:color w:val="25669C"/>
            <w:sz w:val="28"/>
            <w:szCs w:val="28"/>
            <w:u w:val="single"/>
            <w:bdr w:val="none" w:sz="0" w:space="0" w:color="auto" w:frame="1"/>
            <w:lang w:val="ru-RU"/>
          </w:rPr>
          <w:t xml:space="preserve"> за принципом «</w:t>
        </w:r>
        <w:proofErr w:type="spellStart"/>
        <w:r w:rsidR="00EF194A" w:rsidRPr="00825626">
          <w:rPr>
            <w:rFonts w:ascii="Times New Roman" w:eastAsia="Times New Roman" w:hAnsi="Times New Roman" w:cs="Times New Roman"/>
            <w:b/>
            <w:bCs/>
            <w:color w:val="25669C"/>
            <w:sz w:val="28"/>
            <w:szCs w:val="28"/>
            <w:u w:val="single"/>
            <w:bdr w:val="none" w:sz="0" w:space="0" w:color="auto" w:frame="1"/>
            <w:lang w:val="ru-RU"/>
          </w:rPr>
          <w:t>рівний-рівному</w:t>
        </w:r>
        <w:proofErr w:type="spellEnd"/>
        <w:r w:rsidR="00EF194A" w:rsidRPr="00825626">
          <w:rPr>
            <w:rFonts w:ascii="Times New Roman" w:eastAsia="Times New Roman" w:hAnsi="Times New Roman" w:cs="Times New Roman"/>
            <w:b/>
            <w:bCs/>
            <w:color w:val="25669C"/>
            <w:sz w:val="28"/>
            <w:szCs w:val="28"/>
            <w:u w:val="single"/>
            <w:bdr w:val="none" w:sz="0" w:space="0" w:color="auto" w:frame="1"/>
            <w:lang w:val="ru-RU"/>
          </w:rPr>
          <w:t>/</w:t>
        </w:r>
        <w:proofErr w:type="spellStart"/>
        <w:r w:rsidR="00EF194A" w:rsidRPr="00825626">
          <w:rPr>
            <w:rFonts w:ascii="Times New Roman" w:eastAsia="Times New Roman" w:hAnsi="Times New Roman" w:cs="Times New Roman"/>
            <w:b/>
            <w:bCs/>
            <w:color w:val="25669C"/>
            <w:sz w:val="28"/>
            <w:szCs w:val="28"/>
            <w:u w:val="single"/>
            <w:bdr w:val="none" w:sz="0" w:space="0" w:color="auto" w:frame="1"/>
            <w:lang w:val="ru-RU"/>
          </w:rPr>
          <w:t>рівна-рівній</w:t>
        </w:r>
        <w:proofErr w:type="spellEnd"/>
        <w:r w:rsidR="00EF194A" w:rsidRPr="00825626">
          <w:rPr>
            <w:rFonts w:ascii="Times New Roman" w:eastAsia="Times New Roman" w:hAnsi="Times New Roman" w:cs="Times New Roman"/>
            <w:b/>
            <w:bCs/>
            <w:color w:val="25669C"/>
            <w:sz w:val="28"/>
            <w:szCs w:val="28"/>
            <w:u w:val="single"/>
            <w:bdr w:val="none" w:sz="0" w:space="0" w:color="auto" w:frame="1"/>
            <w:lang w:val="ru-RU"/>
          </w:rPr>
          <w:t xml:space="preserve">» та </w:t>
        </w:r>
        <w:proofErr w:type="spellStart"/>
        <w:r w:rsidR="00EF194A" w:rsidRPr="00825626">
          <w:rPr>
            <w:rFonts w:ascii="Times New Roman" w:eastAsia="Times New Roman" w:hAnsi="Times New Roman" w:cs="Times New Roman"/>
            <w:b/>
            <w:bCs/>
            <w:color w:val="25669C"/>
            <w:sz w:val="28"/>
            <w:szCs w:val="28"/>
            <w:u w:val="single"/>
            <w:bdr w:val="none" w:sz="0" w:space="0" w:color="auto" w:frame="1"/>
            <w:lang w:val="ru-RU"/>
          </w:rPr>
          <w:t>вирішення</w:t>
        </w:r>
        <w:proofErr w:type="spellEnd"/>
        <w:r w:rsidR="00EF194A" w:rsidRPr="00825626">
          <w:rPr>
            <w:rFonts w:ascii="Times New Roman" w:eastAsia="Times New Roman" w:hAnsi="Times New Roman" w:cs="Times New Roman"/>
            <w:b/>
            <w:bCs/>
            <w:color w:val="25669C"/>
            <w:sz w:val="28"/>
            <w:szCs w:val="28"/>
            <w:u w:val="single"/>
            <w:bdr w:val="none" w:sz="0" w:space="0" w:color="auto" w:frame="1"/>
            <w:lang w:val="ru-RU"/>
          </w:rPr>
          <w:t xml:space="preserve"> </w:t>
        </w:r>
        <w:proofErr w:type="spellStart"/>
        <w:r w:rsidR="00EF194A" w:rsidRPr="00825626">
          <w:rPr>
            <w:rFonts w:ascii="Times New Roman" w:eastAsia="Times New Roman" w:hAnsi="Times New Roman" w:cs="Times New Roman"/>
            <w:b/>
            <w:bCs/>
            <w:color w:val="25669C"/>
            <w:sz w:val="28"/>
            <w:szCs w:val="28"/>
            <w:u w:val="single"/>
            <w:bdr w:val="none" w:sz="0" w:space="0" w:color="auto" w:frame="1"/>
            <w:lang w:val="ru-RU"/>
          </w:rPr>
          <w:t>конфліктів</w:t>
        </w:r>
        <w:proofErr w:type="spellEnd"/>
        <w:r w:rsidR="00EF194A" w:rsidRPr="00825626">
          <w:rPr>
            <w:rFonts w:ascii="Times New Roman" w:eastAsia="Times New Roman" w:hAnsi="Times New Roman" w:cs="Times New Roman"/>
            <w:b/>
            <w:bCs/>
            <w:color w:val="25669C"/>
            <w:sz w:val="28"/>
            <w:szCs w:val="28"/>
            <w:u w:val="single"/>
            <w:bdr w:val="none" w:sz="0" w:space="0" w:color="auto" w:frame="1"/>
            <w:lang w:val="ru-RU"/>
          </w:rPr>
          <w:t xml:space="preserve"> </w:t>
        </w:r>
        <w:proofErr w:type="spellStart"/>
        <w:r w:rsidR="00EF194A" w:rsidRPr="00825626">
          <w:rPr>
            <w:rFonts w:ascii="Times New Roman" w:eastAsia="Times New Roman" w:hAnsi="Times New Roman" w:cs="Times New Roman"/>
            <w:b/>
            <w:bCs/>
            <w:color w:val="25669C"/>
            <w:sz w:val="28"/>
            <w:szCs w:val="28"/>
            <w:u w:val="single"/>
            <w:bdr w:val="none" w:sz="0" w:space="0" w:color="auto" w:frame="1"/>
            <w:lang w:val="ru-RU"/>
          </w:rPr>
          <w:t>мирним</w:t>
        </w:r>
        <w:proofErr w:type="spellEnd"/>
        <w:r w:rsidR="00EF194A" w:rsidRPr="00825626">
          <w:rPr>
            <w:rFonts w:ascii="Times New Roman" w:eastAsia="Times New Roman" w:hAnsi="Times New Roman" w:cs="Times New Roman"/>
            <w:b/>
            <w:bCs/>
            <w:color w:val="25669C"/>
            <w:sz w:val="28"/>
            <w:szCs w:val="28"/>
            <w:u w:val="single"/>
            <w:bdr w:val="none" w:sz="0" w:space="0" w:color="auto" w:frame="1"/>
            <w:lang w:val="ru-RU"/>
          </w:rPr>
          <w:t xml:space="preserve"> шляхом у закладах </w:t>
        </w:r>
        <w:proofErr w:type="spellStart"/>
        <w:r w:rsidR="00EF194A" w:rsidRPr="00825626">
          <w:rPr>
            <w:rFonts w:ascii="Times New Roman" w:eastAsia="Times New Roman" w:hAnsi="Times New Roman" w:cs="Times New Roman"/>
            <w:b/>
            <w:bCs/>
            <w:color w:val="25669C"/>
            <w:sz w:val="28"/>
            <w:szCs w:val="28"/>
            <w:u w:val="single"/>
            <w:bdr w:val="none" w:sz="0" w:space="0" w:color="auto" w:frame="1"/>
            <w:lang w:val="ru-RU"/>
          </w:rPr>
          <w:t>освіти</w:t>
        </w:r>
        <w:proofErr w:type="spellEnd"/>
        <w:r w:rsidR="00EF194A" w:rsidRPr="00825626">
          <w:rPr>
            <w:rFonts w:ascii="Times New Roman" w:eastAsia="Times New Roman" w:hAnsi="Times New Roman" w:cs="Times New Roman"/>
            <w:b/>
            <w:bCs/>
            <w:color w:val="25669C"/>
            <w:sz w:val="28"/>
            <w:szCs w:val="28"/>
            <w:u w:val="single"/>
            <w:bdr w:val="none" w:sz="0" w:space="0" w:color="auto" w:frame="1"/>
            <w:lang w:val="ru-RU"/>
          </w:rPr>
          <w:t>»</w:t>
        </w:r>
      </w:hyperlink>
    </w:p>
    <w:p w14:paraId="569B184F" w14:textId="77777777" w:rsidR="00EF194A" w:rsidRPr="00825626" w:rsidRDefault="00EF194A" w:rsidP="00EF194A">
      <w:pPr>
        <w:shd w:val="clear" w:color="auto" w:fill="FFFFFF"/>
        <w:spacing w:line="240" w:lineRule="auto"/>
        <w:jc w:val="both"/>
        <w:rPr>
          <w:rFonts w:ascii="Times New Roman" w:eastAsia="Times New Roman" w:hAnsi="Times New Roman" w:cs="Times New Roman"/>
          <w:color w:val="333333"/>
          <w:sz w:val="28"/>
          <w:szCs w:val="28"/>
          <w:lang w:val="ru-RU"/>
        </w:rPr>
      </w:pPr>
      <w:proofErr w:type="spellStart"/>
      <w:r w:rsidRPr="00825626">
        <w:rPr>
          <w:rFonts w:ascii="Times New Roman" w:eastAsia="Times New Roman" w:hAnsi="Times New Roman" w:cs="Times New Roman"/>
          <w:color w:val="333333"/>
          <w:sz w:val="28"/>
          <w:szCs w:val="28"/>
          <w:lang w:val="ru-RU"/>
        </w:rPr>
        <w:t>Методичні</w:t>
      </w:r>
      <w:proofErr w:type="spellEnd"/>
      <w:r w:rsidRPr="00825626">
        <w:rPr>
          <w:rFonts w:ascii="Times New Roman" w:eastAsia="Times New Roman" w:hAnsi="Times New Roman" w:cs="Times New Roman"/>
          <w:color w:val="333333"/>
          <w:sz w:val="28"/>
          <w:szCs w:val="28"/>
          <w:lang w:val="ru-RU"/>
        </w:rPr>
        <w:t xml:space="preserve"> </w:t>
      </w:r>
      <w:proofErr w:type="spellStart"/>
      <w:r w:rsidRPr="00825626">
        <w:rPr>
          <w:rFonts w:ascii="Times New Roman" w:eastAsia="Times New Roman" w:hAnsi="Times New Roman" w:cs="Times New Roman"/>
          <w:color w:val="333333"/>
          <w:sz w:val="28"/>
          <w:szCs w:val="28"/>
          <w:lang w:val="ru-RU"/>
        </w:rPr>
        <w:t>рекомендації</w:t>
      </w:r>
      <w:proofErr w:type="spellEnd"/>
      <w:r w:rsidRPr="00825626">
        <w:rPr>
          <w:rFonts w:ascii="Times New Roman" w:eastAsia="Times New Roman" w:hAnsi="Times New Roman" w:cs="Times New Roman"/>
          <w:color w:val="333333"/>
          <w:sz w:val="28"/>
          <w:szCs w:val="28"/>
          <w:lang w:val="ru-RU"/>
        </w:rPr>
        <w:t> </w:t>
      </w:r>
      <w:hyperlink r:id="rId28" w:tgtFrame="_blank" w:history="1">
        <w:r w:rsidRPr="00825626">
          <w:rPr>
            <w:rFonts w:ascii="Times New Roman" w:eastAsia="Times New Roman" w:hAnsi="Times New Roman" w:cs="Times New Roman"/>
            <w:b/>
            <w:bCs/>
            <w:color w:val="25669C"/>
            <w:sz w:val="28"/>
            <w:szCs w:val="28"/>
            <w:u w:val="single"/>
            <w:bdr w:val="none" w:sz="0" w:space="0" w:color="auto" w:frame="1"/>
            <w:lang w:val="ru-RU"/>
          </w:rPr>
          <w:t>«</w:t>
        </w:r>
        <w:proofErr w:type="spellStart"/>
        <w:r w:rsidRPr="00825626">
          <w:rPr>
            <w:rFonts w:ascii="Times New Roman" w:eastAsia="Times New Roman" w:hAnsi="Times New Roman" w:cs="Times New Roman"/>
            <w:b/>
            <w:bCs/>
            <w:color w:val="25669C"/>
            <w:sz w:val="28"/>
            <w:szCs w:val="28"/>
            <w:u w:val="single"/>
            <w:bdr w:val="none" w:sz="0" w:space="0" w:color="auto" w:frame="1"/>
            <w:lang w:val="ru-RU"/>
          </w:rPr>
          <w:t>Застосування</w:t>
        </w:r>
        <w:proofErr w:type="spellEnd"/>
        <w:r w:rsidRPr="00825626">
          <w:rPr>
            <w:rFonts w:ascii="Times New Roman" w:eastAsia="Times New Roman" w:hAnsi="Times New Roman" w:cs="Times New Roman"/>
            <w:b/>
            <w:bCs/>
            <w:color w:val="25669C"/>
            <w:sz w:val="28"/>
            <w:szCs w:val="28"/>
            <w:u w:val="single"/>
            <w:bdr w:val="none" w:sz="0" w:space="0" w:color="auto" w:frame="1"/>
            <w:lang w:val="ru-RU"/>
          </w:rPr>
          <w:t xml:space="preserve"> </w:t>
        </w:r>
        <w:proofErr w:type="spellStart"/>
        <w:r w:rsidRPr="00825626">
          <w:rPr>
            <w:rFonts w:ascii="Times New Roman" w:eastAsia="Times New Roman" w:hAnsi="Times New Roman" w:cs="Times New Roman"/>
            <w:b/>
            <w:bCs/>
            <w:color w:val="25669C"/>
            <w:sz w:val="28"/>
            <w:szCs w:val="28"/>
            <w:u w:val="single"/>
            <w:bdr w:val="none" w:sz="0" w:space="0" w:color="auto" w:frame="1"/>
            <w:lang w:val="ru-RU"/>
          </w:rPr>
          <w:t>діагностичних</w:t>
        </w:r>
        <w:proofErr w:type="spellEnd"/>
        <w:r w:rsidRPr="00825626">
          <w:rPr>
            <w:rFonts w:ascii="Times New Roman" w:eastAsia="Times New Roman" w:hAnsi="Times New Roman" w:cs="Times New Roman"/>
            <w:b/>
            <w:bCs/>
            <w:color w:val="25669C"/>
            <w:sz w:val="28"/>
            <w:szCs w:val="28"/>
            <w:u w:val="single"/>
            <w:bdr w:val="none" w:sz="0" w:space="0" w:color="auto" w:frame="1"/>
            <w:lang w:val="ru-RU"/>
          </w:rPr>
          <w:t xml:space="preserve"> </w:t>
        </w:r>
        <w:proofErr w:type="spellStart"/>
        <w:r w:rsidRPr="00825626">
          <w:rPr>
            <w:rFonts w:ascii="Times New Roman" w:eastAsia="Times New Roman" w:hAnsi="Times New Roman" w:cs="Times New Roman"/>
            <w:b/>
            <w:bCs/>
            <w:color w:val="25669C"/>
            <w:sz w:val="28"/>
            <w:szCs w:val="28"/>
            <w:u w:val="single"/>
            <w:bdr w:val="none" w:sz="0" w:space="0" w:color="auto" w:frame="1"/>
            <w:lang w:val="ru-RU"/>
          </w:rPr>
          <w:t>мінімумів</w:t>
        </w:r>
        <w:proofErr w:type="spellEnd"/>
        <w:r w:rsidRPr="00825626">
          <w:rPr>
            <w:rFonts w:ascii="Times New Roman" w:eastAsia="Times New Roman" w:hAnsi="Times New Roman" w:cs="Times New Roman"/>
            <w:b/>
            <w:bCs/>
            <w:color w:val="25669C"/>
            <w:sz w:val="28"/>
            <w:szCs w:val="28"/>
            <w:u w:val="single"/>
            <w:bdr w:val="none" w:sz="0" w:space="0" w:color="auto" w:frame="1"/>
            <w:lang w:val="ru-RU"/>
          </w:rPr>
          <w:t xml:space="preserve"> в </w:t>
        </w:r>
        <w:proofErr w:type="spellStart"/>
        <w:r w:rsidRPr="00825626">
          <w:rPr>
            <w:rFonts w:ascii="Times New Roman" w:eastAsia="Times New Roman" w:hAnsi="Times New Roman" w:cs="Times New Roman"/>
            <w:b/>
            <w:bCs/>
            <w:color w:val="25669C"/>
            <w:sz w:val="28"/>
            <w:szCs w:val="28"/>
            <w:u w:val="single"/>
            <w:bdr w:val="none" w:sz="0" w:space="0" w:color="auto" w:frame="1"/>
            <w:lang w:val="ru-RU"/>
          </w:rPr>
          <w:t>діяльності</w:t>
        </w:r>
        <w:proofErr w:type="spellEnd"/>
        <w:r w:rsidRPr="00825626">
          <w:rPr>
            <w:rFonts w:ascii="Times New Roman" w:eastAsia="Times New Roman" w:hAnsi="Times New Roman" w:cs="Times New Roman"/>
            <w:b/>
            <w:bCs/>
            <w:color w:val="25669C"/>
            <w:sz w:val="28"/>
            <w:szCs w:val="28"/>
            <w:u w:val="single"/>
            <w:bdr w:val="none" w:sz="0" w:space="0" w:color="auto" w:frame="1"/>
            <w:lang w:val="ru-RU"/>
          </w:rPr>
          <w:t xml:space="preserve"> </w:t>
        </w:r>
        <w:proofErr w:type="spellStart"/>
        <w:r w:rsidRPr="00825626">
          <w:rPr>
            <w:rFonts w:ascii="Times New Roman" w:eastAsia="Times New Roman" w:hAnsi="Times New Roman" w:cs="Times New Roman"/>
            <w:b/>
            <w:bCs/>
            <w:color w:val="25669C"/>
            <w:sz w:val="28"/>
            <w:szCs w:val="28"/>
            <w:u w:val="single"/>
            <w:bdr w:val="none" w:sz="0" w:space="0" w:color="auto" w:frame="1"/>
            <w:lang w:val="ru-RU"/>
          </w:rPr>
          <w:t>працівників</w:t>
        </w:r>
        <w:proofErr w:type="spellEnd"/>
        <w:r w:rsidRPr="00825626">
          <w:rPr>
            <w:rFonts w:ascii="Times New Roman" w:eastAsia="Times New Roman" w:hAnsi="Times New Roman" w:cs="Times New Roman"/>
            <w:b/>
            <w:bCs/>
            <w:color w:val="25669C"/>
            <w:sz w:val="28"/>
            <w:szCs w:val="28"/>
            <w:u w:val="single"/>
            <w:bdr w:val="none" w:sz="0" w:space="0" w:color="auto" w:frame="1"/>
            <w:lang w:val="ru-RU"/>
          </w:rPr>
          <w:t xml:space="preserve"> </w:t>
        </w:r>
        <w:proofErr w:type="spellStart"/>
        <w:r w:rsidRPr="00825626">
          <w:rPr>
            <w:rFonts w:ascii="Times New Roman" w:eastAsia="Times New Roman" w:hAnsi="Times New Roman" w:cs="Times New Roman"/>
            <w:b/>
            <w:bCs/>
            <w:color w:val="25669C"/>
            <w:sz w:val="28"/>
            <w:szCs w:val="28"/>
            <w:u w:val="single"/>
            <w:bdr w:val="none" w:sz="0" w:space="0" w:color="auto" w:frame="1"/>
            <w:lang w:val="ru-RU"/>
          </w:rPr>
          <w:t>психологічної</w:t>
        </w:r>
        <w:proofErr w:type="spellEnd"/>
        <w:r w:rsidRPr="00825626">
          <w:rPr>
            <w:rFonts w:ascii="Times New Roman" w:eastAsia="Times New Roman" w:hAnsi="Times New Roman" w:cs="Times New Roman"/>
            <w:b/>
            <w:bCs/>
            <w:color w:val="25669C"/>
            <w:sz w:val="28"/>
            <w:szCs w:val="28"/>
            <w:u w:val="single"/>
            <w:bdr w:val="none" w:sz="0" w:space="0" w:color="auto" w:frame="1"/>
            <w:lang w:val="ru-RU"/>
          </w:rPr>
          <w:t xml:space="preserve"> </w:t>
        </w:r>
        <w:proofErr w:type="spellStart"/>
        <w:r w:rsidRPr="00825626">
          <w:rPr>
            <w:rFonts w:ascii="Times New Roman" w:eastAsia="Times New Roman" w:hAnsi="Times New Roman" w:cs="Times New Roman"/>
            <w:b/>
            <w:bCs/>
            <w:color w:val="25669C"/>
            <w:sz w:val="28"/>
            <w:szCs w:val="28"/>
            <w:u w:val="single"/>
            <w:bdr w:val="none" w:sz="0" w:space="0" w:color="auto" w:frame="1"/>
            <w:lang w:val="ru-RU"/>
          </w:rPr>
          <w:t>служби</w:t>
        </w:r>
        <w:proofErr w:type="spellEnd"/>
        <w:r w:rsidRPr="00825626">
          <w:rPr>
            <w:rFonts w:ascii="Times New Roman" w:eastAsia="Times New Roman" w:hAnsi="Times New Roman" w:cs="Times New Roman"/>
            <w:b/>
            <w:bCs/>
            <w:color w:val="25669C"/>
            <w:sz w:val="28"/>
            <w:szCs w:val="28"/>
            <w:u w:val="single"/>
            <w:bdr w:val="none" w:sz="0" w:space="0" w:color="auto" w:frame="1"/>
            <w:lang w:val="ru-RU"/>
          </w:rPr>
          <w:t>»</w:t>
        </w:r>
      </w:hyperlink>
    </w:p>
    <w:p w14:paraId="17007ECB" w14:textId="77777777" w:rsidR="00EF194A" w:rsidRPr="00825626" w:rsidRDefault="00EF194A" w:rsidP="00EF194A">
      <w:pPr>
        <w:numPr>
          <w:ilvl w:val="0"/>
          <w:numId w:val="21"/>
        </w:numPr>
        <w:shd w:val="clear" w:color="auto" w:fill="FFFFFF"/>
        <w:spacing w:after="0" w:line="240" w:lineRule="auto"/>
        <w:ind w:left="945" w:right="225"/>
        <w:jc w:val="both"/>
        <w:rPr>
          <w:rFonts w:ascii="Times New Roman" w:eastAsia="Times New Roman" w:hAnsi="Times New Roman" w:cs="Times New Roman"/>
          <w:color w:val="333333"/>
          <w:sz w:val="28"/>
          <w:szCs w:val="28"/>
          <w:lang w:val="ru-RU"/>
        </w:rPr>
      </w:pPr>
      <w:proofErr w:type="spellStart"/>
      <w:r w:rsidRPr="00825626">
        <w:rPr>
          <w:rFonts w:ascii="Times New Roman" w:eastAsia="Times New Roman" w:hAnsi="Times New Roman" w:cs="Times New Roman"/>
          <w:b/>
          <w:bCs/>
          <w:color w:val="333333"/>
          <w:sz w:val="28"/>
          <w:szCs w:val="28"/>
          <w:bdr w:val="none" w:sz="0" w:space="0" w:color="auto" w:frame="1"/>
          <w:lang w:val="ru-RU"/>
        </w:rPr>
        <w:t>ресурси</w:t>
      </w:r>
      <w:proofErr w:type="spellEnd"/>
      <w:r w:rsidRPr="00825626">
        <w:rPr>
          <w:rFonts w:ascii="Times New Roman" w:eastAsia="Times New Roman" w:hAnsi="Times New Roman" w:cs="Times New Roman"/>
          <w:b/>
          <w:bCs/>
          <w:color w:val="333333"/>
          <w:sz w:val="28"/>
          <w:szCs w:val="28"/>
          <w:bdr w:val="none" w:sz="0" w:space="0" w:color="auto" w:frame="1"/>
          <w:lang w:val="ru-RU"/>
        </w:rPr>
        <w:t xml:space="preserve"> з широким спектром </w:t>
      </w:r>
      <w:proofErr w:type="spellStart"/>
      <w:r w:rsidRPr="00825626">
        <w:rPr>
          <w:rFonts w:ascii="Times New Roman" w:eastAsia="Times New Roman" w:hAnsi="Times New Roman" w:cs="Times New Roman"/>
          <w:b/>
          <w:bCs/>
          <w:color w:val="333333"/>
          <w:sz w:val="28"/>
          <w:szCs w:val="28"/>
          <w:bdr w:val="none" w:sz="0" w:space="0" w:color="auto" w:frame="1"/>
          <w:lang w:val="ru-RU"/>
        </w:rPr>
        <w:t>інформації</w:t>
      </w:r>
      <w:proofErr w:type="spellEnd"/>
      <w:r w:rsidRPr="00825626">
        <w:rPr>
          <w:rFonts w:ascii="Times New Roman" w:eastAsia="Times New Roman" w:hAnsi="Times New Roman" w:cs="Times New Roman"/>
          <w:b/>
          <w:bCs/>
          <w:color w:val="333333"/>
          <w:sz w:val="28"/>
          <w:szCs w:val="28"/>
          <w:bdr w:val="none" w:sz="0" w:space="0" w:color="auto" w:frame="1"/>
          <w:lang w:val="ru-RU"/>
        </w:rPr>
        <w:t xml:space="preserve"> </w:t>
      </w:r>
      <w:proofErr w:type="spellStart"/>
      <w:r w:rsidRPr="00825626">
        <w:rPr>
          <w:rFonts w:ascii="Times New Roman" w:eastAsia="Times New Roman" w:hAnsi="Times New Roman" w:cs="Times New Roman"/>
          <w:b/>
          <w:bCs/>
          <w:color w:val="333333"/>
          <w:sz w:val="28"/>
          <w:szCs w:val="28"/>
          <w:bdr w:val="none" w:sz="0" w:space="0" w:color="auto" w:frame="1"/>
          <w:lang w:val="ru-RU"/>
        </w:rPr>
        <w:t>психологічного</w:t>
      </w:r>
      <w:proofErr w:type="spellEnd"/>
      <w:r w:rsidRPr="00825626">
        <w:rPr>
          <w:rFonts w:ascii="Times New Roman" w:eastAsia="Times New Roman" w:hAnsi="Times New Roman" w:cs="Times New Roman"/>
          <w:b/>
          <w:bCs/>
          <w:color w:val="333333"/>
          <w:sz w:val="28"/>
          <w:szCs w:val="28"/>
          <w:bdr w:val="none" w:sz="0" w:space="0" w:color="auto" w:frame="1"/>
          <w:lang w:val="ru-RU"/>
        </w:rPr>
        <w:t xml:space="preserve"> </w:t>
      </w:r>
      <w:proofErr w:type="spellStart"/>
      <w:r w:rsidRPr="00825626">
        <w:rPr>
          <w:rFonts w:ascii="Times New Roman" w:eastAsia="Times New Roman" w:hAnsi="Times New Roman" w:cs="Times New Roman"/>
          <w:b/>
          <w:bCs/>
          <w:color w:val="333333"/>
          <w:sz w:val="28"/>
          <w:szCs w:val="28"/>
          <w:bdr w:val="none" w:sz="0" w:space="0" w:color="auto" w:frame="1"/>
          <w:lang w:val="ru-RU"/>
        </w:rPr>
        <w:t>напряму</w:t>
      </w:r>
      <w:proofErr w:type="spellEnd"/>
      <w:r w:rsidRPr="00825626">
        <w:rPr>
          <w:rFonts w:ascii="Times New Roman" w:eastAsia="Times New Roman" w:hAnsi="Times New Roman" w:cs="Times New Roman"/>
          <w:b/>
          <w:bCs/>
          <w:color w:val="333333"/>
          <w:sz w:val="28"/>
          <w:szCs w:val="28"/>
          <w:bdr w:val="none" w:sz="0" w:space="0" w:color="auto" w:frame="1"/>
          <w:lang w:val="ru-RU"/>
        </w:rPr>
        <w:t>:</w:t>
      </w:r>
    </w:p>
    <w:p w14:paraId="090D0166" w14:textId="77777777" w:rsidR="00EF194A" w:rsidRPr="00825626" w:rsidRDefault="00F71198" w:rsidP="00EF194A">
      <w:pPr>
        <w:shd w:val="clear" w:color="auto" w:fill="FFFFFF"/>
        <w:spacing w:line="240" w:lineRule="auto"/>
        <w:jc w:val="both"/>
        <w:rPr>
          <w:rFonts w:ascii="Times New Roman" w:eastAsia="Times New Roman" w:hAnsi="Times New Roman" w:cs="Times New Roman"/>
          <w:color w:val="333333"/>
          <w:sz w:val="28"/>
          <w:szCs w:val="28"/>
          <w:lang w:val="ru-RU"/>
        </w:rPr>
      </w:pPr>
      <w:hyperlink r:id="rId29" w:tgtFrame="_blank" w:history="1">
        <w:r w:rsidR="00EF194A" w:rsidRPr="00825626">
          <w:rPr>
            <w:rFonts w:ascii="Times New Roman" w:eastAsia="Times New Roman" w:hAnsi="Times New Roman" w:cs="Times New Roman"/>
            <w:b/>
            <w:bCs/>
            <w:color w:val="25669C"/>
            <w:sz w:val="28"/>
            <w:szCs w:val="28"/>
            <w:u w:val="single"/>
            <w:bdr w:val="none" w:sz="0" w:space="0" w:color="auto" w:frame="1"/>
            <w:lang w:val="ru-RU"/>
          </w:rPr>
          <w:t>ПСИХОЛОГІС</w:t>
        </w:r>
      </w:hyperlink>
      <w:r w:rsidR="00EF194A" w:rsidRPr="00825626">
        <w:rPr>
          <w:rFonts w:ascii="Times New Roman" w:eastAsia="Times New Roman" w:hAnsi="Times New Roman" w:cs="Times New Roman"/>
          <w:color w:val="333333"/>
          <w:sz w:val="28"/>
          <w:szCs w:val="28"/>
          <w:lang w:val="ru-RU"/>
        </w:rPr>
        <w:t xml:space="preserve"> – </w:t>
      </w:r>
      <w:proofErr w:type="spellStart"/>
      <w:r w:rsidR="00EF194A" w:rsidRPr="00825626">
        <w:rPr>
          <w:rFonts w:ascii="Times New Roman" w:eastAsia="Times New Roman" w:hAnsi="Times New Roman" w:cs="Times New Roman"/>
          <w:color w:val="333333"/>
          <w:sz w:val="28"/>
          <w:szCs w:val="28"/>
          <w:lang w:val="ru-RU"/>
        </w:rPr>
        <w:t>Енциклопедія</w:t>
      </w:r>
      <w:proofErr w:type="spellEnd"/>
      <w:r w:rsidR="00EF194A" w:rsidRPr="00825626">
        <w:rPr>
          <w:rFonts w:ascii="Times New Roman" w:eastAsia="Times New Roman" w:hAnsi="Times New Roman" w:cs="Times New Roman"/>
          <w:color w:val="333333"/>
          <w:sz w:val="28"/>
          <w:szCs w:val="28"/>
          <w:lang w:val="ru-RU"/>
        </w:rPr>
        <w:t xml:space="preserve"> </w:t>
      </w:r>
      <w:proofErr w:type="spellStart"/>
      <w:r w:rsidR="00EF194A" w:rsidRPr="00825626">
        <w:rPr>
          <w:rFonts w:ascii="Times New Roman" w:eastAsia="Times New Roman" w:hAnsi="Times New Roman" w:cs="Times New Roman"/>
          <w:color w:val="333333"/>
          <w:sz w:val="28"/>
          <w:szCs w:val="28"/>
          <w:lang w:val="ru-RU"/>
        </w:rPr>
        <w:t>практичної</w:t>
      </w:r>
      <w:proofErr w:type="spellEnd"/>
      <w:r w:rsidR="00EF194A" w:rsidRPr="00825626">
        <w:rPr>
          <w:rFonts w:ascii="Times New Roman" w:eastAsia="Times New Roman" w:hAnsi="Times New Roman" w:cs="Times New Roman"/>
          <w:color w:val="333333"/>
          <w:sz w:val="28"/>
          <w:szCs w:val="28"/>
          <w:lang w:val="ru-RU"/>
        </w:rPr>
        <w:t xml:space="preserve"> </w:t>
      </w:r>
      <w:proofErr w:type="spellStart"/>
      <w:r w:rsidR="00EF194A" w:rsidRPr="00825626">
        <w:rPr>
          <w:rFonts w:ascii="Times New Roman" w:eastAsia="Times New Roman" w:hAnsi="Times New Roman" w:cs="Times New Roman"/>
          <w:color w:val="333333"/>
          <w:sz w:val="28"/>
          <w:szCs w:val="28"/>
          <w:lang w:val="ru-RU"/>
        </w:rPr>
        <w:t>психології</w:t>
      </w:r>
      <w:proofErr w:type="spellEnd"/>
      <w:r w:rsidR="00EF194A" w:rsidRPr="00825626">
        <w:rPr>
          <w:rFonts w:ascii="Times New Roman" w:eastAsia="Times New Roman" w:hAnsi="Times New Roman" w:cs="Times New Roman"/>
          <w:color w:val="333333"/>
          <w:sz w:val="28"/>
          <w:szCs w:val="28"/>
          <w:lang w:val="ru-RU"/>
        </w:rPr>
        <w:t>:</w:t>
      </w:r>
      <w:hyperlink r:id="rId30" w:tgtFrame="_blank" w:history="1">
        <w:r w:rsidR="00EF194A" w:rsidRPr="00825626">
          <w:rPr>
            <w:rFonts w:ascii="Times New Roman" w:eastAsia="Times New Roman" w:hAnsi="Times New Roman" w:cs="Times New Roman"/>
            <w:b/>
            <w:bCs/>
            <w:color w:val="25669C"/>
            <w:sz w:val="28"/>
            <w:szCs w:val="28"/>
            <w:u w:val="single"/>
            <w:bdr w:val="none" w:sz="0" w:space="0" w:color="auto" w:frame="1"/>
            <w:lang w:val="ru-RU"/>
          </w:rPr>
          <w:t> </w:t>
        </w:r>
        <w:proofErr w:type="spellStart"/>
      </w:hyperlink>
      <w:r w:rsidR="00EF194A" w:rsidRPr="00825626">
        <w:rPr>
          <w:rFonts w:ascii="Times New Roman" w:eastAsia="Times New Roman" w:hAnsi="Times New Roman" w:cs="Times New Roman"/>
          <w:color w:val="333333"/>
          <w:sz w:val="28"/>
          <w:szCs w:val="28"/>
          <w:lang w:val="ru-RU"/>
        </w:rPr>
        <w:t>статті</w:t>
      </w:r>
      <w:proofErr w:type="spellEnd"/>
      <w:r w:rsidR="00EF194A" w:rsidRPr="00825626">
        <w:rPr>
          <w:rFonts w:ascii="Times New Roman" w:eastAsia="Times New Roman" w:hAnsi="Times New Roman" w:cs="Times New Roman"/>
          <w:color w:val="333333"/>
          <w:sz w:val="28"/>
          <w:szCs w:val="28"/>
          <w:lang w:val="ru-RU"/>
        </w:rPr>
        <w:t xml:space="preserve"> та книги за </w:t>
      </w:r>
      <w:proofErr w:type="spellStart"/>
      <w:r w:rsidR="00EF194A" w:rsidRPr="00825626">
        <w:rPr>
          <w:rFonts w:ascii="Times New Roman" w:eastAsia="Times New Roman" w:hAnsi="Times New Roman" w:cs="Times New Roman"/>
          <w:color w:val="333333"/>
          <w:sz w:val="28"/>
          <w:szCs w:val="28"/>
          <w:lang w:val="ru-RU"/>
        </w:rPr>
        <w:t>різними</w:t>
      </w:r>
      <w:proofErr w:type="spellEnd"/>
      <w:r w:rsidR="00EF194A" w:rsidRPr="00825626">
        <w:rPr>
          <w:rFonts w:ascii="Times New Roman" w:eastAsia="Times New Roman" w:hAnsi="Times New Roman" w:cs="Times New Roman"/>
          <w:color w:val="333333"/>
          <w:sz w:val="28"/>
          <w:szCs w:val="28"/>
          <w:lang w:val="ru-RU"/>
        </w:rPr>
        <w:t xml:space="preserve"> </w:t>
      </w:r>
      <w:proofErr w:type="spellStart"/>
      <w:r w:rsidR="00EF194A" w:rsidRPr="00825626">
        <w:rPr>
          <w:rFonts w:ascii="Times New Roman" w:eastAsia="Times New Roman" w:hAnsi="Times New Roman" w:cs="Times New Roman"/>
          <w:color w:val="333333"/>
          <w:sz w:val="28"/>
          <w:szCs w:val="28"/>
          <w:lang w:val="ru-RU"/>
        </w:rPr>
        <w:t>напрямами</w:t>
      </w:r>
      <w:proofErr w:type="spellEnd"/>
      <w:r w:rsidR="00EF194A" w:rsidRPr="00825626">
        <w:rPr>
          <w:rFonts w:ascii="Times New Roman" w:eastAsia="Times New Roman" w:hAnsi="Times New Roman" w:cs="Times New Roman"/>
          <w:color w:val="333333"/>
          <w:sz w:val="28"/>
          <w:szCs w:val="28"/>
          <w:lang w:val="ru-RU"/>
        </w:rPr>
        <w:t xml:space="preserve"> </w:t>
      </w:r>
      <w:proofErr w:type="spellStart"/>
      <w:r w:rsidR="00EF194A" w:rsidRPr="00825626">
        <w:rPr>
          <w:rFonts w:ascii="Times New Roman" w:eastAsia="Times New Roman" w:hAnsi="Times New Roman" w:cs="Times New Roman"/>
          <w:color w:val="333333"/>
          <w:sz w:val="28"/>
          <w:szCs w:val="28"/>
          <w:lang w:val="ru-RU"/>
        </w:rPr>
        <w:t>психології</w:t>
      </w:r>
      <w:proofErr w:type="spellEnd"/>
    </w:p>
    <w:p w14:paraId="52FB5CC0" w14:textId="77777777" w:rsidR="00EF194A" w:rsidRPr="00825626" w:rsidRDefault="00F71198" w:rsidP="00EF194A">
      <w:pPr>
        <w:shd w:val="clear" w:color="auto" w:fill="FFFFFF"/>
        <w:spacing w:line="240" w:lineRule="auto"/>
        <w:jc w:val="both"/>
        <w:rPr>
          <w:rFonts w:ascii="Times New Roman" w:eastAsia="Times New Roman" w:hAnsi="Times New Roman" w:cs="Times New Roman"/>
          <w:color w:val="333333"/>
          <w:sz w:val="28"/>
          <w:szCs w:val="28"/>
          <w:lang w:val="ru-RU"/>
        </w:rPr>
      </w:pPr>
      <w:hyperlink r:id="rId31" w:tgtFrame="_blank" w:history="1">
        <w:r w:rsidR="00EF194A" w:rsidRPr="00825626">
          <w:rPr>
            <w:rFonts w:ascii="Times New Roman" w:eastAsia="Times New Roman" w:hAnsi="Times New Roman" w:cs="Times New Roman"/>
            <w:b/>
            <w:bCs/>
            <w:color w:val="25669C"/>
            <w:sz w:val="28"/>
            <w:szCs w:val="28"/>
            <w:u w:val="single"/>
            <w:bdr w:val="none" w:sz="0" w:space="0" w:color="auto" w:frame="1"/>
            <w:lang w:val="ru-RU"/>
          </w:rPr>
          <w:t>«Дитячий психолог»</w:t>
        </w:r>
      </w:hyperlink>
      <w:r w:rsidR="00EF194A" w:rsidRPr="00825626">
        <w:rPr>
          <w:rFonts w:ascii="Times New Roman" w:eastAsia="Times New Roman" w:hAnsi="Times New Roman" w:cs="Times New Roman"/>
          <w:color w:val="333333"/>
          <w:sz w:val="28"/>
          <w:szCs w:val="28"/>
          <w:lang w:val="ru-RU"/>
        </w:rPr>
        <w:t xml:space="preserve"> – сайт для </w:t>
      </w:r>
      <w:proofErr w:type="spellStart"/>
      <w:r w:rsidR="00EF194A" w:rsidRPr="00825626">
        <w:rPr>
          <w:rFonts w:ascii="Times New Roman" w:eastAsia="Times New Roman" w:hAnsi="Times New Roman" w:cs="Times New Roman"/>
          <w:color w:val="333333"/>
          <w:sz w:val="28"/>
          <w:szCs w:val="28"/>
          <w:lang w:val="ru-RU"/>
        </w:rPr>
        <w:t>батьків</w:t>
      </w:r>
      <w:proofErr w:type="spellEnd"/>
      <w:r w:rsidR="00EF194A" w:rsidRPr="00825626">
        <w:rPr>
          <w:rFonts w:ascii="Times New Roman" w:eastAsia="Times New Roman" w:hAnsi="Times New Roman" w:cs="Times New Roman"/>
          <w:color w:val="333333"/>
          <w:sz w:val="28"/>
          <w:szCs w:val="28"/>
          <w:lang w:val="ru-RU"/>
        </w:rPr>
        <w:t xml:space="preserve"> і </w:t>
      </w:r>
      <w:proofErr w:type="spellStart"/>
      <w:r w:rsidR="00EF194A" w:rsidRPr="00825626">
        <w:rPr>
          <w:rFonts w:ascii="Times New Roman" w:eastAsia="Times New Roman" w:hAnsi="Times New Roman" w:cs="Times New Roman"/>
          <w:color w:val="333333"/>
          <w:sz w:val="28"/>
          <w:szCs w:val="28"/>
          <w:lang w:val="ru-RU"/>
        </w:rPr>
        <w:t>дитячих</w:t>
      </w:r>
      <w:proofErr w:type="spellEnd"/>
      <w:r w:rsidR="00EF194A" w:rsidRPr="00825626">
        <w:rPr>
          <w:rFonts w:ascii="Times New Roman" w:eastAsia="Times New Roman" w:hAnsi="Times New Roman" w:cs="Times New Roman"/>
          <w:color w:val="333333"/>
          <w:sz w:val="28"/>
          <w:szCs w:val="28"/>
          <w:lang w:val="ru-RU"/>
        </w:rPr>
        <w:t xml:space="preserve"> </w:t>
      </w:r>
      <w:proofErr w:type="spellStart"/>
      <w:r w:rsidR="00EF194A" w:rsidRPr="00825626">
        <w:rPr>
          <w:rFonts w:ascii="Times New Roman" w:eastAsia="Times New Roman" w:hAnsi="Times New Roman" w:cs="Times New Roman"/>
          <w:color w:val="333333"/>
          <w:sz w:val="28"/>
          <w:szCs w:val="28"/>
          <w:lang w:val="ru-RU"/>
        </w:rPr>
        <w:t>психологів</w:t>
      </w:r>
      <w:proofErr w:type="spellEnd"/>
    </w:p>
    <w:p w14:paraId="10222285" w14:textId="77777777" w:rsidR="00EF194A" w:rsidRPr="00825626" w:rsidRDefault="00F71198" w:rsidP="00EF194A">
      <w:pPr>
        <w:shd w:val="clear" w:color="auto" w:fill="FFFFFF"/>
        <w:spacing w:line="240" w:lineRule="auto"/>
        <w:jc w:val="both"/>
        <w:rPr>
          <w:rFonts w:ascii="Times New Roman" w:eastAsia="Times New Roman" w:hAnsi="Times New Roman" w:cs="Times New Roman"/>
          <w:color w:val="333333"/>
          <w:sz w:val="28"/>
          <w:szCs w:val="28"/>
          <w:lang w:val="ru-RU"/>
        </w:rPr>
      </w:pPr>
      <w:hyperlink r:id="rId32" w:tgtFrame="_blank" w:history="1">
        <w:r w:rsidR="00EF194A" w:rsidRPr="00825626">
          <w:rPr>
            <w:rFonts w:ascii="Times New Roman" w:eastAsia="Times New Roman" w:hAnsi="Times New Roman" w:cs="Times New Roman"/>
            <w:b/>
            <w:bCs/>
            <w:color w:val="25669C"/>
            <w:sz w:val="28"/>
            <w:szCs w:val="28"/>
            <w:u w:val="single"/>
            <w:bdr w:val="none" w:sz="0" w:space="0" w:color="auto" w:frame="1"/>
            <w:lang w:val="ru-RU"/>
          </w:rPr>
          <w:t>«У Психолога» </w:t>
        </w:r>
      </w:hyperlink>
      <w:r w:rsidR="00EF194A" w:rsidRPr="00825626">
        <w:rPr>
          <w:rFonts w:ascii="Times New Roman" w:eastAsia="Times New Roman" w:hAnsi="Times New Roman" w:cs="Times New Roman"/>
          <w:color w:val="333333"/>
          <w:sz w:val="28"/>
          <w:szCs w:val="28"/>
          <w:lang w:val="ru-RU"/>
        </w:rPr>
        <w:t xml:space="preserve">– сайт з тестами, </w:t>
      </w:r>
      <w:proofErr w:type="spellStart"/>
      <w:r w:rsidR="00EF194A" w:rsidRPr="00825626">
        <w:rPr>
          <w:rFonts w:ascii="Times New Roman" w:eastAsia="Times New Roman" w:hAnsi="Times New Roman" w:cs="Times New Roman"/>
          <w:color w:val="333333"/>
          <w:sz w:val="28"/>
          <w:szCs w:val="28"/>
          <w:lang w:val="ru-RU"/>
        </w:rPr>
        <w:t>тренінгами</w:t>
      </w:r>
      <w:proofErr w:type="spellEnd"/>
      <w:r w:rsidR="00EF194A" w:rsidRPr="00825626">
        <w:rPr>
          <w:rFonts w:ascii="Times New Roman" w:eastAsia="Times New Roman" w:hAnsi="Times New Roman" w:cs="Times New Roman"/>
          <w:color w:val="333333"/>
          <w:sz w:val="28"/>
          <w:szCs w:val="28"/>
          <w:lang w:val="ru-RU"/>
        </w:rPr>
        <w:t xml:space="preserve">, </w:t>
      </w:r>
      <w:proofErr w:type="spellStart"/>
      <w:r w:rsidR="00EF194A" w:rsidRPr="00825626">
        <w:rPr>
          <w:rFonts w:ascii="Times New Roman" w:eastAsia="Times New Roman" w:hAnsi="Times New Roman" w:cs="Times New Roman"/>
          <w:color w:val="333333"/>
          <w:sz w:val="28"/>
          <w:szCs w:val="28"/>
          <w:lang w:val="ru-RU"/>
        </w:rPr>
        <w:t>матеріалами</w:t>
      </w:r>
      <w:proofErr w:type="spellEnd"/>
      <w:r w:rsidR="00EF194A" w:rsidRPr="00825626">
        <w:rPr>
          <w:rFonts w:ascii="Times New Roman" w:eastAsia="Times New Roman" w:hAnsi="Times New Roman" w:cs="Times New Roman"/>
          <w:color w:val="333333"/>
          <w:sz w:val="28"/>
          <w:szCs w:val="28"/>
          <w:lang w:val="ru-RU"/>
        </w:rPr>
        <w:t xml:space="preserve"> для </w:t>
      </w:r>
      <w:proofErr w:type="spellStart"/>
      <w:r w:rsidR="00EF194A" w:rsidRPr="00825626">
        <w:rPr>
          <w:rFonts w:ascii="Times New Roman" w:eastAsia="Times New Roman" w:hAnsi="Times New Roman" w:cs="Times New Roman"/>
          <w:color w:val="333333"/>
          <w:sz w:val="28"/>
          <w:szCs w:val="28"/>
          <w:lang w:val="ru-RU"/>
        </w:rPr>
        <w:t>читання</w:t>
      </w:r>
      <w:proofErr w:type="spellEnd"/>
      <w:r w:rsidR="00EF194A" w:rsidRPr="00825626">
        <w:rPr>
          <w:rFonts w:ascii="Times New Roman" w:eastAsia="Times New Roman" w:hAnsi="Times New Roman" w:cs="Times New Roman"/>
          <w:color w:val="333333"/>
          <w:sz w:val="28"/>
          <w:szCs w:val="28"/>
          <w:lang w:val="ru-RU"/>
        </w:rPr>
        <w:t xml:space="preserve">, </w:t>
      </w:r>
      <w:proofErr w:type="spellStart"/>
      <w:r w:rsidR="00EF194A" w:rsidRPr="00825626">
        <w:rPr>
          <w:rFonts w:ascii="Times New Roman" w:eastAsia="Times New Roman" w:hAnsi="Times New Roman" w:cs="Times New Roman"/>
          <w:color w:val="333333"/>
          <w:sz w:val="28"/>
          <w:szCs w:val="28"/>
          <w:lang w:val="ru-RU"/>
        </w:rPr>
        <w:t>психологічний</w:t>
      </w:r>
      <w:proofErr w:type="spellEnd"/>
      <w:r w:rsidR="00EF194A" w:rsidRPr="00825626">
        <w:rPr>
          <w:rFonts w:ascii="Times New Roman" w:eastAsia="Times New Roman" w:hAnsi="Times New Roman" w:cs="Times New Roman"/>
          <w:color w:val="333333"/>
          <w:sz w:val="28"/>
          <w:szCs w:val="28"/>
          <w:lang w:val="ru-RU"/>
        </w:rPr>
        <w:t xml:space="preserve"> форум, </w:t>
      </w:r>
      <w:proofErr w:type="spellStart"/>
      <w:r w:rsidR="00EF194A" w:rsidRPr="00825626">
        <w:rPr>
          <w:rFonts w:ascii="Times New Roman" w:eastAsia="Times New Roman" w:hAnsi="Times New Roman" w:cs="Times New Roman"/>
          <w:color w:val="333333"/>
          <w:sz w:val="28"/>
          <w:szCs w:val="28"/>
          <w:lang w:val="ru-RU"/>
        </w:rPr>
        <w:t>відео</w:t>
      </w:r>
      <w:proofErr w:type="spellEnd"/>
      <w:r w:rsidR="00EF194A" w:rsidRPr="00825626">
        <w:rPr>
          <w:rFonts w:ascii="Times New Roman" w:eastAsia="Times New Roman" w:hAnsi="Times New Roman" w:cs="Times New Roman"/>
          <w:color w:val="333333"/>
          <w:sz w:val="28"/>
          <w:szCs w:val="28"/>
          <w:lang w:val="ru-RU"/>
        </w:rPr>
        <w:t xml:space="preserve"> та </w:t>
      </w:r>
      <w:proofErr w:type="spellStart"/>
      <w:r w:rsidR="00EF194A" w:rsidRPr="00825626">
        <w:rPr>
          <w:rFonts w:ascii="Times New Roman" w:eastAsia="Times New Roman" w:hAnsi="Times New Roman" w:cs="Times New Roman"/>
          <w:color w:val="333333"/>
          <w:sz w:val="28"/>
          <w:szCs w:val="28"/>
          <w:lang w:val="ru-RU"/>
        </w:rPr>
        <w:t>ін</w:t>
      </w:r>
      <w:proofErr w:type="spellEnd"/>
      <w:r w:rsidR="00EF194A" w:rsidRPr="00825626">
        <w:rPr>
          <w:rFonts w:ascii="Times New Roman" w:eastAsia="Times New Roman" w:hAnsi="Times New Roman" w:cs="Times New Roman"/>
          <w:color w:val="333333"/>
          <w:sz w:val="28"/>
          <w:szCs w:val="28"/>
          <w:lang w:val="ru-RU"/>
        </w:rPr>
        <w:t>.</w:t>
      </w:r>
    </w:p>
    <w:p w14:paraId="0C22CC7F" w14:textId="2E0BDE0F" w:rsidR="00A867C9" w:rsidRDefault="00A867C9" w:rsidP="00141040">
      <w:pPr>
        <w:spacing w:before="240"/>
        <w:ind w:firstLine="720"/>
        <w:rPr>
          <w:rFonts w:ascii="Times New Roman" w:eastAsia="Times New Roman" w:hAnsi="Times New Roman" w:cs="Times New Roman"/>
          <w:sz w:val="28"/>
          <w:szCs w:val="28"/>
        </w:rPr>
      </w:pPr>
    </w:p>
    <w:p w14:paraId="1852A896" w14:textId="361A52BE" w:rsidR="00A867C9" w:rsidRDefault="00A867C9" w:rsidP="00141040">
      <w:pPr>
        <w:spacing w:before="240"/>
        <w:ind w:firstLine="720"/>
        <w:rPr>
          <w:rFonts w:ascii="Times New Roman" w:eastAsia="Times New Roman" w:hAnsi="Times New Roman" w:cs="Times New Roman"/>
          <w:sz w:val="28"/>
          <w:szCs w:val="28"/>
        </w:rPr>
      </w:pPr>
    </w:p>
    <w:p w14:paraId="2AE50B1B" w14:textId="2FE7DA9C" w:rsidR="00A867C9" w:rsidRDefault="00A867C9" w:rsidP="00141040">
      <w:pPr>
        <w:spacing w:before="240"/>
        <w:ind w:firstLine="720"/>
        <w:rPr>
          <w:rFonts w:ascii="Times New Roman" w:eastAsia="Times New Roman" w:hAnsi="Times New Roman" w:cs="Times New Roman"/>
          <w:sz w:val="28"/>
          <w:szCs w:val="28"/>
        </w:rPr>
      </w:pPr>
    </w:p>
    <w:p w14:paraId="6CBA574E" w14:textId="43B433DC" w:rsidR="00A867C9" w:rsidRDefault="00A867C9" w:rsidP="00141040">
      <w:pPr>
        <w:spacing w:before="240"/>
        <w:ind w:firstLine="720"/>
        <w:rPr>
          <w:rFonts w:ascii="Times New Roman" w:eastAsia="Times New Roman" w:hAnsi="Times New Roman" w:cs="Times New Roman"/>
          <w:sz w:val="28"/>
          <w:szCs w:val="28"/>
        </w:rPr>
      </w:pPr>
    </w:p>
    <w:p w14:paraId="733667BE" w14:textId="0936E8A6" w:rsidR="00A867C9" w:rsidRDefault="00A867C9" w:rsidP="00141040">
      <w:pPr>
        <w:spacing w:before="240"/>
        <w:ind w:firstLine="720"/>
        <w:rPr>
          <w:rFonts w:ascii="Times New Roman" w:eastAsia="Times New Roman" w:hAnsi="Times New Roman" w:cs="Times New Roman"/>
          <w:sz w:val="28"/>
          <w:szCs w:val="28"/>
        </w:rPr>
      </w:pPr>
    </w:p>
    <w:p w14:paraId="1A87EF44" w14:textId="6BF2B7B3" w:rsidR="00A867C9" w:rsidRDefault="00A867C9" w:rsidP="00141040">
      <w:pPr>
        <w:spacing w:before="240"/>
        <w:ind w:firstLine="720"/>
        <w:rPr>
          <w:rFonts w:ascii="Times New Roman" w:eastAsia="Times New Roman" w:hAnsi="Times New Roman" w:cs="Times New Roman"/>
          <w:sz w:val="28"/>
          <w:szCs w:val="28"/>
        </w:rPr>
      </w:pPr>
    </w:p>
    <w:p w14:paraId="597E507A" w14:textId="5DE23B4D" w:rsidR="00A867C9" w:rsidRDefault="00A867C9" w:rsidP="00141040">
      <w:pPr>
        <w:spacing w:before="240"/>
        <w:ind w:firstLine="720"/>
        <w:rPr>
          <w:rFonts w:ascii="Times New Roman" w:eastAsia="Times New Roman" w:hAnsi="Times New Roman" w:cs="Times New Roman"/>
          <w:sz w:val="28"/>
          <w:szCs w:val="28"/>
        </w:rPr>
      </w:pPr>
    </w:p>
    <w:p w14:paraId="4B09D0CA" w14:textId="529BAABA" w:rsidR="00A867C9" w:rsidRDefault="00A867C9" w:rsidP="00141040">
      <w:pPr>
        <w:spacing w:before="240"/>
        <w:ind w:firstLine="720"/>
        <w:rPr>
          <w:rFonts w:ascii="Times New Roman" w:eastAsia="Times New Roman" w:hAnsi="Times New Roman" w:cs="Times New Roman"/>
          <w:sz w:val="28"/>
          <w:szCs w:val="28"/>
        </w:rPr>
      </w:pPr>
    </w:p>
    <w:p w14:paraId="38F17724" w14:textId="22746431" w:rsidR="00A867C9" w:rsidRDefault="00A867C9" w:rsidP="00141040">
      <w:pPr>
        <w:spacing w:before="240"/>
        <w:ind w:firstLine="720"/>
        <w:rPr>
          <w:rFonts w:ascii="Times New Roman" w:eastAsia="Times New Roman" w:hAnsi="Times New Roman" w:cs="Times New Roman"/>
          <w:sz w:val="28"/>
          <w:szCs w:val="28"/>
        </w:rPr>
      </w:pPr>
    </w:p>
    <w:p w14:paraId="6634638C" w14:textId="02DBD119" w:rsidR="00A867C9" w:rsidRDefault="00A867C9" w:rsidP="00141040">
      <w:pPr>
        <w:spacing w:before="240"/>
        <w:ind w:firstLine="720"/>
        <w:rPr>
          <w:rFonts w:ascii="Times New Roman" w:eastAsia="Times New Roman" w:hAnsi="Times New Roman" w:cs="Times New Roman"/>
          <w:sz w:val="28"/>
          <w:szCs w:val="28"/>
        </w:rPr>
      </w:pPr>
    </w:p>
    <w:p w14:paraId="45F15A63" w14:textId="57256B8C" w:rsidR="00A867C9" w:rsidRDefault="00A867C9" w:rsidP="00141040">
      <w:pPr>
        <w:spacing w:before="240"/>
        <w:ind w:firstLine="720"/>
        <w:rPr>
          <w:rFonts w:ascii="Times New Roman" w:eastAsia="Times New Roman" w:hAnsi="Times New Roman" w:cs="Times New Roman"/>
          <w:sz w:val="28"/>
          <w:szCs w:val="28"/>
        </w:rPr>
      </w:pPr>
    </w:p>
    <w:p w14:paraId="527802ED" w14:textId="77777777" w:rsidR="000E78DB" w:rsidRDefault="000E78DB" w:rsidP="000E78DB"/>
    <w:p w14:paraId="611521AD" w14:textId="77777777" w:rsidR="000E78DB" w:rsidRDefault="000E78DB" w:rsidP="000E78DB">
      <w:pPr>
        <w:shd w:val="clear" w:color="auto" w:fill="FFFFFF"/>
        <w:spacing w:after="100" w:afterAutospacing="1" w:line="240" w:lineRule="auto"/>
        <w:jc w:val="center"/>
        <w:outlineLvl w:val="3"/>
        <w:rPr>
          <w:rFonts w:ascii="Times New Roman" w:eastAsia="Times New Roman" w:hAnsi="Times New Roman" w:cs="Times New Roman"/>
          <w:b/>
          <w:bCs/>
          <w:color w:val="455472"/>
          <w:sz w:val="52"/>
          <w:szCs w:val="52"/>
          <w:lang w:val="ru-RU"/>
        </w:rPr>
      </w:pPr>
      <w:proofErr w:type="spellStart"/>
      <w:r w:rsidRPr="00D0192D">
        <w:rPr>
          <w:rFonts w:ascii="Times New Roman" w:eastAsia="Times New Roman" w:hAnsi="Times New Roman" w:cs="Times New Roman"/>
          <w:b/>
          <w:bCs/>
          <w:color w:val="455472"/>
          <w:sz w:val="52"/>
          <w:szCs w:val="52"/>
          <w:lang w:val="ru-RU"/>
        </w:rPr>
        <w:t>Телефони</w:t>
      </w:r>
      <w:proofErr w:type="spellEnd"/>
      <w:r w:rsidRPr="00D0192D">
        <w:rPr>
          <w:rFonts w:ascii="Times New Roman" w:eastAsia="Times New Roman" w:hAnsi="Times New Roman" w:cs="Times New Roman"/>
          <w:b/>
          <w:bCs/>
          <w:color w:val="455472"/>
          <w:sz w:val="52"/>
          <w:szCs w:val="52"/>
          <w:lang w:val="ru-RU"/>
        </w:rPr>
        <w:t xml:space="preserve"> </w:t>
      </w:r>
      <w:proofErr w:type="spellStart"/>
      <w:r w:rsidRPr="00D0192D">
        <w:rPr>
          <w:rFonts w:ascii="Times New Roman" w:eastAsia="Times New Roman" w:hAnsi="Times New Roman" w:cs="Times New Roman"/>
          <w:b/>
          <w:bCs/>
          <w:color w:val="455472"/>
          <w:sz w:val="52"/>
          <w:szCs w:val="52"/>
          <w:lang w:val="ru-RU"/>
        </w:rPr>
        <w:t>довіри</w:t>
      </w:r>
      <w:proofErr w:type="spellEnd"/>
    </w:p>
    <w:p w14:paraId="02B9D30D" w14:textId="77777777" w:rsidR="000E78DB" w:rsidRPr="00D0192D" w:rsidRDefault="000E78DB" w:rsidP="000E78DB">
      <w:pPr>
        <w:shd w:val="clear" w:color="auto" w:fill="FFFFFF"/>
        <w:spacing w:after="100" w:afterAutospacing="1" w:line="240" w:lineRule="auto"/>
        <w:jc w:val="center"/>
        <w:outlineLvl w:val="3"/>
        <w:rPr>
          <w:rFonts w:ascii="Times New Roman" w:eastAsia="Times New Roman" w:hAnsi="Times New Roman" w:cs="Times New Roman"/>
          <w:b/>
          <w:bCs/>
          <w:color w:val="455472"/>
          <w:sz w:val="52"/>
          <w:szCs w:val="52"/>
          <w:lang w:val="ru-RU"/>
        </w:rPr>
      </w:pPr>
    </w:p>
    <w:p w14:paraId="2DE24E19" w14:textId="77777777" w:rsidR="000E78DB" w:rsidRPr="00D0192D" w:rsidRDefault="000E78DB" w:rsidP="000E78DB">
      <w:pPr>
        <w:numPr>
          <w:ilvl w:val="0"/>
          <w:numId w:val="22"/>
        </w:num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lang w:val="ru-RU"/>
        </w:rPr>
      </w:pPr>
      <w:r w:rsidRPr="00D0192D">
        <w:rPr>
          <w:rFonts w:ascii="Times New Roman" w:eastAsia="Times New Roman" w:hAnsi="Times New Roman" w:cs="Times New Roman"/>
          <w:color w:val="444444"/>
          <w:sz w:val="40"/>
          <w:szCs w:val="40"/>
          <w:lang w:val="ru-RU"/>
        </w:rPr>
        <w:t> </w:t>
      </w:r>
      <w:proofErr w:type="spellStart"/>
      <w:r w:rsidRPr="00D0192D">
        <w:rPr>
          <w:rFonts w:ascii="Times New Roman" w:eastAsia="Times New Roman" w:hAnsi="Times New Roman" w:cs="Times New Roman"/>
          <w:color w:val="444444"/>
          <w:sz w:val="40"/>
          <w:szCs w:val="40"/>
          <w:lang w:val="ru-RU"/>
        </w:rPr>
        <w:t>Дитяча</w:t>
      </w:r>
      <w:proofErr w:type="spellEnd"/>
      <w:r w:rsidRPr="00D0192D">
        <w:rPr>
          <w:rFonts w:ascii="Times New Roman" w:eastAsia="Times New Roman" w:hAnsi="Times New Roman" w:cs="Times New Roman"/>
          <w:color w:val="444444"/>
          <w:sz w:val="40"/>
          <w:szCs w:val="40"/>
          <w:lang w:val="ru-RU"/>
        </w:rPr>
        <w:t xml:space="preserve"> </w:t>
      </w:r>
      <w:proofErr w:type="spellStart"/>
      <w:r w:rsidRPr="00D0192D">
        <w:rPr>
          <w:rFonts w:ascii="Times New Roman" w:eastAsia="Times New Roman" w:hAnsi="Times New Roman" w:cs="Times New Roman"/>
          <w:color w:val="444444"/>
          <w:sz w:val="40"/>
          <w:szCs w:val="40"/>
          <w:lang w:val="ru-RU"/>
        </w:rPr>
        <w:t>лінія</w:t>
      </w:r>
      <w:proofErr w:type="spellEnd"/>
      <w:r w:rsidRPr="00D0192D">
        <w:rPr>
          <w:rFonts w:ascii="Times New Roman" w:eastAsia="Times New Roman" w:hAnsi="Times New Roman" w:cs="Times New Roman"/>
          <w:color w:val="444444"/>
          <w:sz w:val="40"/>
          <w:szCs w:val="40"/>
          <w:lang w:val="ru-RU"/>
        </w:rPr>
        <w:t> </w:t>
      </w:r>
      <w:r w:rsidRPr="00D0192D">
        <w:rPr>
          <w:rFonts w:ascii="Times New Roman" w:eastAsia="Times New Roman" w:hAnsi="Times New Roman" w:cs="Times New Roman"/>
          <w:b/>
          <w:bCs/>
          <w:color w:val="444444"/>
          <w:sz w:val="40"/>
          <w:szCs w:val="40"/>
          <w:lang w:val="ru-RU"/>
        </w:rPr>
        <w:t>116 111</w:t>
      </w:r>
      <w:r w:rsidRPr="00D0192D">
        <w:rPr>
          <w:rFonts w:ascii="Times New Roman" w:eastAsia="Times New Roman" w:hAnsi="Times New Roman" w:cs="Times New Roman"/>
          <w:color w:val="444444"/>
          <w:sz w:val="40"/>
          <w:szCs w:val="40"/>
          <w:lang w:val="ru-RU"/>
        </w:rPr>
        <w:t> </w:t>
      </w:r>
      <w:proofErr w:type="spellStart"/>
      <w:r w:rsidRPr="00D0192D">
        <w:rPr>
          <w:rFonts w:ascii="Times New Roman" w:eastAsia="Times New Roman" w:hAnsi="Times New Roman" w:cs="Times New Roman"/>
          <w:color w:val="444444"/>
          <w:sz w:val="40"/>
          <w:szCs w:val="40"/>
          <w:lang w:val="ru-RU"/>
        </w:rPr>
        <w:t>або</w:t>
      </w:r>
      <w:proofErr w:type="spellEnd"/>
      <w:r w:rsidRPr="00D0192D">
        <w:rPr>
          <w:rFonts w:ascii="Times New Roman" w:eastAsia="Times New Roman" w:hAnsi="Times New Roman" w:cs="Times New Roman"/>
          <w:color w:val="444444"/>
          <w:sz w:val="40"/>
          <w:szCs w:val="40"/>
          <w:lang w:val="ru-RU"/>
        </w:rPr>
        <w:t> </w:t>
      </w:r>
      <w:r w:rsidRPr="00D0192D">
        <w:rPr>
          <w:rFonts w:ascii="Times New Roman" w:eastAsia="Times New Roman" w:hAnsi="Times New Roman" w:cs="Times New Roman"/>
          <w:b/>
          <w:bCs/>
          <w:color w:val="444444"/>
          <w:sz w:val="40"/>
          <w:szCs w:val="40"/>
          <w:lang w:val="ru-RU"/>
        </w:rPr>
        <w:t>0 800 500 225</w:t>
      </w:r>
      <w:r w:rsidRPr="00D0192D">
        <w:rPr>
          <w:rFonts w:ascii="Times New Roman" w:eastAsia="Times New Roman" w:hAnsi="Times New Roman" w:cs="Times New Roman"/>
          <w:color w:val="444444"/>
          <w:sz w:val="40"/>
          <w:szCs w:val="40"/>
          <w:lang w:val="ru-RU"/>
        </w:rPr>
        <w:t> (з 12.00 до 16.00)</w:t>
      </w:r>
    </w:p>
    <w:p w14:paraId="5DDAEDA6" w14:textId="77777777" w:rsidR="000E78DB" w:rsidRPr="00D0192D" w:rsidRDefault="000E78DB" w:rsidP="000E78DB">
      <w:pPr>
        <w:numPr>
          <w:ilvl w:val="0"/>
          <w:numId w:val="22"/>
        </w:num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lang w:val="ru-RU"/>
        </w:rPr>
      </w:pPr>
      <w:r w:rsidRPr="00D0192D">
        <w:rPr>
          <w:rFonts w:ascii="Times New Roman" w:eastAsia="Times New Roman" w:hAnsi="Times New Roman" w:cs="Times New Roman"/>
          <w:color w:val="444444"/>
          <w:sz w:val="40"/>
          <w:szCs w:val="40"/>
          <w:lang w:val="ru-RU"/>
        </w:rPr>
        <w:t> </w:t>
      </w:r>
      <w:proofErr w:type="spellStart"/>
      <w:r w:rsidRPr="00D0192D">
        <w:rPr>
          <w:rFonts w:ascii="Times New Roman" w:eastAsia="Times New Roman" w:hAnsi="Times New Roman" w:cs="Times New Roman"/>
          <w:color w:val="444444"/>
          <w:sz w:val="40"/>
          <w:szCs w:val="40"/>
          <w:lang w:val="ru-RU"/>
        </w:rPr>
        <w:t>Гаряча</w:t>
      </w:r>
      <w:proofErr w:type="spellEnd"/>
      <w:r w:rsidRPr="00D0192D">
        <w:rPr>
          <w:rFonts w:ascii="Times New Roman" w:eastAsia="Times New Roman" w:hAnsi="Times New Roman" w:cs="Times New Roman"/>
          <w:color w:val="444444"/>
          <w:sz w:val="40"/>
          <w:szCs w:val="40"/>
          <w:lang w:val="ru-RU"/>
        </w:rPr>
        <w:t xml:space="preserve"> </w:t>
      </w:r>
      <w:proofErr w:type="spellStart"/>
      <w:r w:rsidRPr="00D0192D">
        <w:rPr>
          <w:rFonts w:ascii="Times New Roman" w:eastAsia="Times New Roman" w:hAnsi="Times New Roman" w:cs="Times New Roman"/>
          <w:color w:val="444444"/>
          <w:sz w:val="40"/>
          <w:szCs w:val="40"/>
          <w:lang w:val="ru-RU"/>
        </w:rPr>
        <w:t>телефонна</w:t>
      </w:r>
      <w:proofErr w:type="spellEnd"/>
      <w:r w:rsidRPr="00D0192D">
        <w:rPr>
          <w:rFonts w:ascii="Times New Roman" w:eastAsia="Times New Roman" w:hAnsi="Times New Roman" w:cs="Times New Roman"/>
          <w:color w:val="444444"/>
          <w:sz w:val="40"/>
          <w:szCs w:val="40"/>
          <w:lang w:val="ru-RU"/>
        </w:rPr>
        <w:t xml:space="preserve"> </w:t>
      </w:r>
      <w:proofErr w:type="spellStart"/>
      <w:r w:rsidRPr="00D0192D">
        <w:rPr>
          <w:rFonts w:ascii="Times New Roman" w:eastAsia="Times New Roman" w:hAnsi="Times New Roman" w:cs="Times New Roman"/>
          <w:color w:val="444444"/>
          <w:sz w:val="40"/>
          <w:szCs w:val="40"/>
          <w:lang w:val="ru-RU"/>
        </w:rPr>
        <w:t>лінія</w:t>
      </w:r>
      <w:proofErr w:type="spellEnd"/>
      <w:r w:rsidRPr="00D0192D">
        <w:rPr>
          <w:rFonts w:ascii="Times New Roman" w:eastAsia="Times New Roman" w:hAnsi="Times New Roman" w:cs="Times New Roman"/>
          <w:color w:val="444444"/>
          <w:sz w:val="40"/>
          <w:szCs w:val="40"/>
          <w:lang w:val="ru-RU"/>
        </w:rPr>
        <w:t xml:space="preserve"> </w:t>
      </w:r>
      <w:proofErr w:type="spellStart"/>
      <w:r w:rsidRPr="00D0192D">
        <w:rPr>
          <w:rFonts w:ascii="Times New Roman" w:eastAsia="Times New Roman" w:hAnsi="Times New Roman" w:cs="Times New Roman"/>
          <w:color w:val="444444"/>
          <w:sz w:val="40"/>
          <w:szCs w:val="40"/>
          <w:lang w:val="ru-RU"/>
        </w:rPr>
        <w:t>щодо</w:t>
      </w:r>
      <w:proofErr w:type="spellEnd"/>
      <w:r w:rsidRPr="00D0192D">
        <w:rPr>
          <w:rFonts w:ascii="Times New Roman" w:eastAsia="Times New Roman" w:hAnsi="Times New Roman" w:cs="Times New Roman"/>
          <w:color w:val="444444"/>
          <w:sz w:val="40"/>
          <w:szCs w:val="40"/>
          <w:lang w:val="ru-RU"/>
        </w:rPr>
        <w:t xml:space="preserve"> </w:t>
      </w:r>
      <w:proofErr w:type="spellStart"/>
      <w:r w:rsidRPr="00D0192D">
        <w:rPr>
          <w:rFonts w:ascii="Times New Roman" w:eastAsia="Times New Roman" w:hAnsi="Times New Roman" w:cs="Times New Roman"/>
          <w:color w:val="444444"/>
          <w:sz w:val="40"/>
          <w:szCs w:val="40"/>
          <w:lang w:val="ru-RU"/>
        </w:rPr>
        <w:t>булінгу</w:t>
      </w:r>
      <w:proofErr w:type="spellEnd"/>
      <w:r w:rsidRPr="00D0192D">
        <w:rPr>
          <w:rFonts w:ascii="Times New Roman" w:eastAsia="Times New Roman" w:hAnsi="Times New Roman" w:cs="Times New Roman"/>
          <w:color w:val="444444"/>
          <w:sz w:val="40"/>
          <w:szCs w:val="40"/>
          <w:lang w:val="ru-RU"/>
        </w:rPr>
        <w:t> </w:t>
      </w:r>
      <w:r w:rsidRPr="00D0192D">
        <w:rPr>
          <w:rFonts w:ascii="Times New Roman" w:eastAsia="Times New Roman" w:hAnsi="Times New Roman" w:cs="Times New Roman"/>
          <w:b/>
          <w:bCs/>
          <w:color w:val="444444"/>
          <w:sz w:val="40"/>
          <w:szCs w:val="40"/>
          <w:lang w:val="ru-RU"/>
        </w:rPr>
        <w:t>116 000</w:t>
      </w:r>
    </w:p>
    <w:p w14:paraId="32DBDE9C" w14:textId="77777777" w:rsidR="000E78DB" w:rsidRPr="00D0192D" w:rsidRDefault="000E78DB" w:rsidP="000E78DB">
      <w:pPr>
        <w:numPr>
          <w:ilvl w:val="0"/>
          <w:numId w:val="22"/>
        </w:num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lang w:val="ru-RU"/>
        </w:rPr>
      </w:pPr>
      <w:r w:rsidRPr="00D0192D">
        <w:rPr>
          <w:rFonts w:ascii="Times New Roman" w:eastAsia="Times New Roman" w:hAnsi="Times New Roman" w:cs="Times New Roman"/>
          <w:color w:val="444444"/>
          <w:sz w:val="40"/>
          <w:szCs w:val="40"/>
          <w:lang w:val="ru-RU"/>
        </w:rPr>
        <w:t> </w:t>
      </w:r>
      <w:proofErr w:type="spellStart"/>
      <w:r w:rsidRPr="00D0192D">
        <w:rPr>
          <w:rFonts w:ascii="Times New Roman" w:eastAsia="Times New Roman" w:hAnsi="Times New Roman" w:cs="Times New Roman"/>
          <w:color w:val="444444"/>
          <w:sz w:val="40"/>
          <w:szCs w:val="40"/>
          <w:lang w:val="ru-RU"/>
        </w:rPr>
        <w:t>Гаряча</w:t>
      </w:r>
      <w:proofErr w:type="spellEnd"/>
      <w:r w:rsidRPr="00D0192D">
        <w:rPr>
          <w:rFonts w:ascii="Times New Roman" w:eastAsia="Times New Roman" w:hAnsi="Times New Roman" w:cs="Times New Roman"/>
          <w:color w:val="444444"/>
          <w:sz w:val="40"/>
          <w:szCs w:val="40"/>
          <w:lang w:val="ru-RU"/>
        </w:rPr>
        <w:t xml:space="preserve"> </w:t>
      </w:r>
      <w:proofErr w:type="spellStart"/>
      <w:r w:rsidRPr="00D0192D">
        <w:rPr>
          <w:rFonts w:ascii="Times New Roman" w:eastAsia="Times New Roman" w:hAnsi="Times New Roman" w:cs="Times New Roman"/>
          <w:color w:val="444444"/>
          <w:sz w:val="40"/>
          <w:szCs w:val="40"/>
          <w:lang w:val="ru-RU"/>
        </w:rPr>
        <w:t>лінія</w:t>
      </w:r>
      <w:proofErr w:type="spellEnd"/>
      <w:r w:rsidRPr="00D0192D">
        <w:rPr>
          <w:rFonts w:ascii="Times New Roman" w:eastAsia="Times New Roman" w:hAnsi="Times New Roman" w:cs="Times New Roman"/>
          <w:color w:val="444444"/>
          <w:sz w:val="40"/>
          <w:szCs w:val="40"/>
          <w:lang w:val="ru-RU"/>
        </w:rPr>
        <w:t xml:space="preserve"> з </w:t>
      </w:r>
      <w:proofErr w:type="spellStart"/>
      <w:r w:rsidRPr="00D0192D">
        <w:rPr>
          <w:rFonts w:ascii="Times New Roman" w:eastAsia="Times New Roman" w:hAnsi="Times New Roman" w:cs="Times New Roman"/>
          <w:color w:val="444444"/>
          <w:sz w:val="40"/>
          <w:szCs w:val="40"/>
          <w:lang w:val="ru-RU"/>
        </w:rPr>
        <w:t>питань</w:t>
      </w:r>
      <w:proofErr w:type="spellEnd"/>
      <w:r w:rsidRPr="00D0192D">
        <w:rPr>
          <w:rFonts w:ascii="Times New Roman" w:eastAsia="Times New Roman" w:hAnsi="Times New Roman" w:cs="Times New Roman"/>
          <w:color w:val="444444"/>
          <w:sz w:val="40"/>
          <w:szCs w:val="40"/>
          <w:lang w:val="ru-RU"/>
        </w:rPr>
        <w:t xml:space="preserve"> </w:t>
      </w:r>
      <w:proofErr w:type="spellStart"/>
      <w:r w:rsidRPr="00D0192D">
        <w:rPr>
          <w:rFonts w:ascii="Times New Roman" w:eastAsia="Times New Roman" w:hAnsi="Times New Roman" w:cs="Times New Roman"/>
          <w:color w:val="444444"/>
          <w:sz w:val="40"/>
          <w:szCs w:val="40"/>
          <w:lang w:val="ru-RU"/>
        </w:rPr>
        <w:t>запобігання</w:t>
      </w:r>
      <w:proofErr w:type="spellEnd"/>
      <w:r w:rsidRPr="00D0192D">
        <w:rPr>
          <w:rFonts w:ascii="Times New Roman" w:eastAsia="Times New Roman" w:hAnsi="Times New Roman" w:cs="Times New Roman"/>
          <w:color w:val="444444"/>
          <w:sz w:val="40"/>
          <w:szCs w:val="40"/>
          <w:lang w:val="ru-RU"/>
        </w:rPr>
        <w:t xml:space="preserve"> </w:t>
      </w:r>
      <w:proofErr w:type="spellStart"/>
      <w:r w:rsidRPr="00D0192D">
        <w:rPr>
          <w:rFonts w:ascii="Times New Roman" w:eastAsia="Times New Roman" w:hAnsi="Times New Roman" w:cs="Times New Roman"/>
          <w:color w:val="444444"/>
          <w:sz w:val="40"/>
          <w:szCs w:val="40"/>
          <w:lang w:val="ru-RU"/>
        </w:rPr>
        <w:t>насильству</w:t>
      </w:r>
      <w:proofErr w:type="spellEnd"/>
      <w:r w:rsidRPr="00D0192D">
        <w:rPr>
          <w:rFonts w:ascii="Times New Roman" w:eastAsia="Times New Roman" w:hAnsi="Times New Roman" w:cs="Times New Roman"/>
          <w:color w:val="444444"/>
          <w:sz w:val="40"/>
          <w:szCs w:val="40"/>
          <w:lang w:val="ru-RU"/>
        </w:rPr>
        <w:t> </w:t>
      </w:r>
      <w:r w:rsidRPr="00D0192D">
        <w:rPr>
          <w:rFonts w:ascii="Times New Roman" w:eastAsia="Times New Roman" w:hAnsi="Times New Roman" w:cs="Times New Roman"/>
          <w:b/>
          <w:bCs/>
          <w:color w:val="444444"/>
          <w:sz w:val="40"/>
          <w:szCs w:val="40"/>
          <w:lang w:val="ru-RU"/>
        </w:rPr>
        <w:t>116 123</w:t>
      </w:r>
      <w:r w:rsidRPr="00D0192D">
        <w:rPr>
          <w:rFonts w:ascii="Times New Roman" w:eastAsia="Times New Roman" w:hAnsi="Times New Roman" w:cs="Times New Roman"/>
          <w:color w:val="444444"/>
          <w:sz w:val="40"/>
          <w:szCs w:val="40"/>
          <w:lang w:val="ru-RU"/>
        </w:rPr>
        <w:t> </w:t>
      </w:r>
      <w:proofErr w:type="spellStart"/>
      <w:r w:rsidRPr="00D0192D">
        <w:rPr>
          <w:rFonts w:ascii="Times New Roman" w:eastAsia="Times New Roman" w:hAnsi="Times New Roman" w:cs="Times New Roman"/>
          <w:color w:val="444444"/>
          <w:sz w:val="40"/>
          <w:szCs w:val="40"/>
          <w:lang w:val="ru-RU"/>
        </w:rPr>
        <w:t>або</w:t>
      </w:r>
      <w:proofErr w:type="spellEnd"/>
      <w:r w:rsidRPr="00D0192D">
        <w:rPr>
          <w:rFonts w:ascii="Times New Roman" w:eastAsia="Times New Roman" w:hAnsi="Times New Roman" w:cs="Times New Roman"/>
          <w:color w:val="444444"/>
          <w:sz w:val="40"/>
          <w:szCs w:val="40"/>
          <w:lang w:val="ru-RU"/>
        </w:rPr>
        <w:t> </w:t>
      </w:r>
      <w:r w:rsidRPr="00D0192D">
        <w:rPr>
          <w:rFonts w:ascii="Times New Roman" w:eastAsia="Times New Roman" w:hAnsi="Times New Roman" w:cs="Times New Roman"/>
          <w:b/>
          <w:bCs/>
          <w:color w:val="444444"/>
          <w:sz w:val="40"/>
          <w:szCs w:val="40"/>
          <w:lang w:val="ru-RU"/>
        </w:rPr>
        <w:t>0 800 500 335</w:t>
      </w:r>
    </w:p>
    <w:p w14:paraId="37F7D054" w14:textId="77777777" w:rsidR="000E78DB" w:rsidRPr="00D0192D" w:rsidRDefault="000E78DB" w:rsidP="000E78DB">
      <w:pPr>
        <w:numPr>
          <w:ilvl w:val="0"/>
          <w:numId w:val="22"/>
        </w:num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lang w:val="ru-RU"/>
        </w:rPr>
      </w:pPr>
      <w:r w:rsidRPr="00D0192D">
        <w:rPr>
          <w:rFonts w:ascii="Times New Roman" w:eastAsia="Times New Roman" w:hAnsi="Times New Roman" w:cs="Times New Roman"/>
          <w:color w:val="444444"/>
          <w:sz w:val="40"/>
          <w:szCs w:val="40"/>
          <w:lang w:val="ru-RU"/>
        </w:rPr>
        <w:t> </w:t>
      </w:r>
      <w:proofErr w:type="spellStart"/>
      <w:r w:rsidRPr="00D0192D">
        <w:rPr>
          <w:rFonts w:ascii="Times New Roman" w:eastAsia="Times New Roman" w:hAnsi="Times New Roman" w:cs="Times New Roman"/>
          <w:color w:val="444444"/>
          <w:sz w:val="40"/>
          <w:szCs w:val="40"/>
          <w:lang w:val="ru-RU"/>
        </w:rPr>
        <w:t>Уповноважений</w:t>
      </w:r>
      <w:proofErr w:type="spellEnd"/>
      <w:r w:rsidRPr="00D0192D">
        <w:rPr>
          <w:rFonts w:ascii="Times New Roman" w:eastAsia="Times New Roman" w:hAnsi="Times New Roman" w:cs="Times New Roman"/>
          <w:color w:val="444444"/>
          <w:sz w:val="40"/>
          <w:szCs w:val="40"/>
          <w:lang w:val="ru-RU"/>
        </w:rPr>
        <w:t xml:space="preserve"> </w:t>
      </w:r>
      <w:proofErr w:type="spellStart"/>
      <w:r w:rsidRPr="00D0192D">
        <w:rPr>
          <w:rFonts w:ascii="Times New Roman" w:eastAsia="Times New Roman" w:hAnsi="Times New Roman" w:cs="Times New Roman"/>
          <w:color w:val="444444"/>
          <w:sz w:val="40"/>
          <w:szCs w:val="40"/>
          <w:lang w:val="ru-RU"/>
        </w:rPr>
        <w:t>Верховної</w:t>
      </w:r>
      <w:proofErr w:type="spellEnd"/>
      <w:r w:rsidRPr="00D0192D">
        <w:rPr>
          <w:rFonts w:ascii="Times New Roman" w:eastAsia="Times New Roman" w:hAnsi="Times New Roman" w:cs="Times New Roman"/>
          <w:color w:val="444444"/>
          <w:sz w:val="40"/>
          <w:szCs w:val="40"/>
          <w:lang w:val="ru-RU"/>
        </w:rPr>
        <w:t xml:space="preserve"> Ради з прав </w:t>
      </w:r>
      <w:proofErr w:type="spellStart"/>
      <w:r w:rsidRPr="00D0192D">
        <w:rPr>
          <w:rFonts w:ascii="Times New Roman" w:eastAsia="Times New Roman" w:hAnsi="Times New Roman" w:cs="Times New Roman"/>
          <w:color w:val="444444"/>
          <w:sz w:val="40"/>
          <w:szCs w:val="40"/>
          <w:lang w:val="ru-RU"/>
        </w:rPr>
        <w:t>людини</w:t>
      </w:r>
      <w:proofErr w:type="spellEnd"/>
      <w:r w:rsidRPr="00D0192D">
        <w:rPr>
          <w:rFonts w:ascii="Times New Roman" w:eastAsia="Times New Roman" w:hAnsi="Times New Roman" w:cs="Times New Roman"/>
          <w:color w:val="444444"/>
          <w:sz w:val="40"/>
          <w:szCs w:val="40"/>
          <w:lang w:val="ru-RU"/>
        </w:rPr>
        <w:t> </w:t>
      </w:r>
      <w:r w:rsidRPr="00D0192D">
        <w:rPr>
          <w:rFonts w:ascii="Times New Roman" w:eastAsia="Times New Roman" w:hAnsi="Times New Roman" w:cs="Times New Roman"/>
          <w:b/>
          <w:bCs/>
          <w:color w:val="444444"/>
          <w:sz w:val="40"/>
          <w:szCs w:val="40"/>
          <w:lang w:val="ru-RU"/>
        </w:rPr>
        <w:t>0 800 50 17 20</w:t>
      </w:r>
    </w:p>
    <w:p w14:paraId="38FFEF32" w14:textId="77777777" w:rsidR="000E78DB" w:rsidRPr="00D0192D" w:rsidRDefault="000E78DB" w:rsidP="000E78DB">
      <w:pPr>
        <w:numPr>
          <w:ilvl w:val="0"/>
          <w:numId w:val="22"/>
        </w:num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lang w:val="ru-RU"/>
        </w:rPr>
      </w:pPr>
      <w:r w:rsidRPr="00D0192D">
        <w:rPr>
          <w:rFonts w:ascii="Times New Roman" w:eastAsia="Times New Roman" w:hAnsi="Times New Roman" w:cs="Times New Roman"/>
          <w:color w:val="444444"/>
          <w:sz w:val="40"/>
          <w:szCs w:val="40"/>
          <w:lang w:val="ru-RU"/>
        </w:rPr>
        <w:t> </w:t>
      </w:r>
      <w:proofErr w:type="spellStart"/>
      <w:r w:rsidRPr="00D0192D">
        <w:rPr>
          <w:rFonts w:ascii="Times New Roman" w:eastAsia="Times New Roman" w:hAnsi="Times New Roman" w:cs="Times New Roman"/>
          <w:color w:val="444444"/>
          <w:sz w:val="40"/>
          <w:szCs w:val="40"/>
          <w:lang w:val="ru-RU"/>
        </w:rPr>
        <w:t>Уповноважений</w:t>
      </w:r>
      <w:proofErr w:type="spellEnd"/>
      <w:r w:rsidRPr="00D0192D">
        <w:rPr>
          <w:rFonts w:ascii="Times New Roman" w:eastAsia="Times New Roman" w:hAnsi="Times New Roman" w:cs="Times New Roman"/>
          <w:color w:val="444444"/>
          <w:sz w:val="40"/>
          <w:szCs w:val="40"/>
          <w:lang w:val="ru-RU"/>
        </w:rPr>
        <w:t xml:space="preserve"> Президента </w:t>
      </w:r>
      <w:proofErr w:type="spellStart"/>
      <w:r w:rsidRPr="00D0192D">
        <w:rPr>
          <w:rFonts w:ascii="Times New Roman" w:eastAsia="Times New Roman" w:hAnsi="Times New Roman" w:cs="Times New Roman"/>
          <w:color w:val="444444"/>
          <w:sz w:val="40"/>
          <w:szCs w:val="40"/>
          <w:lang w:val="ru-RU"/>
        </w:rPr>
        <w:t>України</w:t>
      </w:r>
      <w:proofErr w:type="spellEnd"/>
      <w:r w:rsidRPr="00D0192D">
        <w:rPr>
          <w:rFonts w:ascii="Times New Roman" w:eastAsia="Times New Roman" w:hAnsi="Times New Roman" w:cs="Times New Roman"/>
          <w:color w:val="444444"/>
          <w:sz w:val="40"/>
          <w:szCs w:val="40"/>
          <w:lang w:val="ru-RU"/>
        </w:rPr>
        <w:t xml:space="preserve"> з прав </w:t>
      </w:r>
      <w:proofErr w:type="spellStart"/>
      <w:r w:rsidRPr="00D0192D">
        <w:rPr>
          <w:rFonts w:ascii="Times New Roman" w:eastAsia="Times New Roman" w:hAnsi="Times New Roman" w:cs="Times New Roman"/>
          <w:color w:val="444444"/>
          <w:sz w:val="40"/>
          <w:szCs w:val="40"/>
          <w:lang w:val="ru-RU"/>
        </w:rPr>
        <w:t>дитини</w:t>
      </w:r>
      <w:proofErr w:type="spellEnd"/>
      <w:r w:rsidRPr="00D0192D">
        <w:rPr>
          <w:rFonts w:ascii="Times New Roman" w:eastAsia="Times New Roman" w:hAnsi="Times New Roman" w:cs="Times New Roman"/>
          <w:color w:val="444444"/>
          <w:sz w:val="40"/>
          <w:szCs w:val="40"/>
          <w:lang w:val="ru-RU"/>
        </w:rPr>
        <w:t> </w:t>
      </w:r>
      <w:r w:rsidRPr="00D0192D">
        <w:rPr>
          <w:rFonts w:ascii="Times New Roman" w:eastAsia="Times New Roman" w:hAnsi="Times New Roman" w:cs="Times New Roman"/>
          <w:b/>
          <w:bCs/>
          <w:color w:val="444444"/>
          <w:sz w:val="40"/>
          <w:szCs w:val="40"/>
          <w:lang w:val="ru-RU"/>
        </w:rPr>
        <w:t>044 255 76 76</w:t>
      </w:r>
    </w:p>
    <w:p w14:paraId="620EF8E5" w14:textId="77777777" w:rsidR="000E78DB" w:rsidRDefault="000E78DB" w:rsidP="000E78DB">
      <w:pPr>
        <w:numPr>
          <w:ilvl w:val="0"/>
          <w:numId w:val="22"/>
        </w:num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lang w:val="ru-RU"/>
        </w:rPr>
      </w:pPr>
      <w:r w:rsidRPr="00D0192D">
        <w:rPr>
          <w:rFonts w:ascii="Times New Roman" w:eastAsia="Times New Roman" w:hAnsi="Times New Roman" w:cs="Times New Roman"/>
          <w:color w:val="444444"/>
          <w:sz w:val="40"/>
          <w:szCs w:val="40"/>
          <w:lang w:val="ru-RU"/>
        </w:rPr>
        <w:t xml:space="preserve"> Центр </w:t>
      </w:r>
      <w:proofErr w:type="spellStart"/>
      <w:r w:rsidRPr="00D0192D">
        <w:rPr>
          <w:rFonts w:ascii="Times New Roman" w:eastAsia="Times New Roman" w:hAnsi="Times New Roman" w:cs="Times New Roman"/>
          <w:color w:val="444444"/>
          <w:sz w:val="40"/>
          <w:szCs w:val="40"/>
          <w:lang w:val="ru-RU"/>
        </w:rPr>
        <w:t>надання</w:t>
      </w:r>
      <w:proofErr w:type="spellEnd"/>
      <w:r w:rsidRPr="00D0192D">
        <w:rPr>
          <w:rFonts w:ascii="Times New Roman" w:eastAsia="Times New Roman" w:hAnsi="Times New Roman" w:cs="Times New Roman"/>
          <w:color w:val="444444"/>
          <w:sz w:val="40"/>
          <w:szCs w:val="40"/>
          <w:lang w:val="ru-RU"/>
        </w:rPr>
        <w:t xml:space="preserve"> </w:t>
      </w:r>
      <w:proofErr w:type="spellStart"/>
      <w:r w:rsidRPr="00D0192D">
        <w:rPr>
          <w:rFonts w:ascii="Times New Roman" w:eastAsia="Times New Roman" w:hAnsi="Times New Roman" w:cs="Times New Roman"/>
          <w:color w:val="444444"/>
          <w:sz w:val="40"/>
          <w:szCs w:val="40"/>
          <w:lang w:val="ru-RU"/>
        </w:rPr>
        <w:t>безоплатної</w:t>
      </w:r>
      <w:proofErr w:type="spellEnd"/>
      <w:r w:rsidRPr="00D0192D">
        <w:rPr>
          <w:rFonts w:ascii="Times New Roman" w:eastAsia="Times New Roman" w:hAnsi="Times New Roman" w:cs="Times New Roman"/>
          <w:color w:val="444444"/>
          <w:sz w:val="40"/>
          <w:szCs w:val="40"/>
          <w:lang w:val="ru-RU"/>
        </w:rPr>
        <w:t xml:space="preserve"> </w:t>
      </w:r>
      <w:proofErr w:type="spellStart"/>
      <w:r w:rsidRPr="00D0192D">
        <w:rPr>
          <w:rFonts w:ascii="Times New Roman" w:eastAsia="Times New Roman" w:hAnsi="Times New Roman" w:cs="Times New Roman"/>
          <w:color w:val="444444"/>
          <w:sz w:val="40"/>
          <w:szCs w:val="40"/>
          <w:lang w:val="ru-RU"/>
        </w:rPr>
        <w:t>правової</w:t>
      </w:r>
      <w:proofErr w:type="spellEnd"/>
      <w:r w:rsidRPr="00D0192D">
        <w:rPr>
          <w:rFonts w:ascii="Times New Roman" w:eastAsia="Times New Roman" w:hAnsi="Times New Roman" w:cs="Times New Roman"/>
          <w:color w:val="444444"/>
          <w:sz w:val="40"/>
          <w:szCs w:val="40"/>
          <w:lang w:val="ru-RU"/>
        </w:rPr>
        <w:t xml:space="preserve"> </w:t>
      </w:r>
      <w:proofErr w:type="spellStart"/>
      <w:r w:rsidRPr="00D0192D">
        <w:rPr>
          <w:rFonts w:ascii="Times New Roman" w:eastAsia="Times New Roman" w:hAnsi="Times New Roman" w:cs="Times New Roman"/>
          <w:color w:val="444444"/>
          <w:sz w:val="40"/>
          <w:szCs w:val="40"/>
          <w:lang w:val="ru-RU"/>
        </w:rPr>
        <w:t>допомоги</w:t>
      </w:r>
      <w:proofErr w:type="spellEnd"/>
      <w:r w:rsidRPr="00D0192D">
        <w:rPr>
          <w:rFonts w:ascii="Times New Roman" w:eastAsia="Times New Roman" w:hAnsi="Times New Roman" w:cs="Times New Roman"/>
          <w:color w:val="444444"/>
          <w:sz w:val="40"/>
          <w:szCs w:val="40"/>
          <w:lang w:val="ru-RU"/>
        </w:rPr>
        <w:t> </w:t>
      </w:r>
    </w:p>
    <w:p w14:paraId="4D883258" w14:textId="78D016FE" w:rsidR="000E78DB" w:rsidRPr="00D0192D" w:rsidRDefault="000E78DB" w:rsidP="000E78DB">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lang w:val="ru-RU"/>
        </w:rPr>
      </w:pPr>
      <w:r w:rsidRPr="00D0192D">
        <w:rPr>
          <w:rFonts w:ascii="Times New Roman" w:eastAsia="Times New Roman" w:hAnsi="Times New Roman" w:cs="Times New Roman"/>
          <w:b/>
          <w:bCs/>
          <w:color w:val="444444"/>
          <w:sz w:val="40"/>
          <w:szCs w:val="40"/>
          <w:lang w:val="ru-RU"/>
        </w:rPr>
        <w:t>0 800 213 103</w:t>
      </w:r>
    </w:p>
    <w:p w14:paraId="7D004A5C" w14:textId="23AB9FD3" w:rsidR="000E78DB" w:rsidRPr="000E78DB" w:rsidRDefault="000E78DB" w:rsidP="000E78DB">
      <w:pPr>
        <w:numPr>
          <w:ilvl w:val="0"/>
          <w:numId w:val="22"/>
        </w:num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lang w:val="ru-RU"/>
        </w:rPr>
      </w:pPr>
      <w:r w:rsidRPr="00D0192D">
        <w:rPr>
          <w:rFonts w:ascii="Times New Roman" w:eastAsia="Times New Roman" w:hAnsi="Times New Roman" w:cs="Times New Roman"/>
          <w:color w:val="444444"/>
          <w:sz w:val="40"/>
          <w:szCs w:val="40"/>
          <w:lang w:val="ru-RU"/>
        </w:rPr>
        <w:t> </w:t>
      </w:r>
      <w:proofErr w:type="spellStart"/>
      <w:r w:rsidRPr="00D0192D">
        <w:rPr>
          <w:rFonts w:ascii="Times New Roman" w:eastAsia="Times New Roman" w:hAnsi="Times New Roman" w:cs="Times New Roman"/>
          <w:color w:val="444444"/>
          <w:sz w:val="40"/>
          <w:szCs w:val="40"/>
          <w:lang w:val="ru-RU"/>
        </w:rPr>
        <w:t>Національна</w:t>
      </w:r>
      <w:proofErr w:type="spellEnd"/>
      <w:r w:rsidRPr="00D0192D">
        <w:rPr>
          <w:rFonts w:ascii="Times New Roman" w:eastAsia="Times New Roman" w:hAnsi="Times New Roman" w:cs="Times New Roman"/>
          <w:color w:val="444444"/>
          <w:sz w:val="40"/>
          <w:szCs w:val="40"/>
          <w:lang w:val="ru-RU"/>
        </w:rPr>
        <w:t xml:space="preserve"> </w:t>
      </w:r>
      <w:proofErr w:type="spellStart"/>
      <w:r w:rsidRPr="00D0192D">
        <w:rPr>
          <w:rFonts w:ascii="Times New Roman" w:eastAsia="Times New Roman" w:hAnsi="Times New Roman" w:cs="Times New Roman"/>
          <w:color w:val="444444"/>
          <w:sz w:val="40"/>
          <w:szCs w:val="40"/>
          <w:lang w:val="ru-RU"/>
        </w:rPr>
        <w:t>поліція</w:t>
      </w:r>
      <w:proofErr w:type="spellEnd"/>
      <w:r w:rsidRPr="00D0192D">
        <w:rPr>
          <w:rFonts w:ascii="Times New Roman" w:eastAsia="Times New Roman" w:hAnsi="Times New Roman" w:cs="Times New Roman"/>
          <w:color w:val="444444"/>
          <w:sz w:val="40"/>
          <w:szCs w:val="40"/>
          <w:lang w:val="ru-RU"/>
        </w:rPr>
        <w:t xml:space="preserve"> </w:t>
      </w:r>
      <w:proofErr w:type="spellStart"/>
      <w:r w:rsidRPr="00D0192D">
        <w:rPr>
          <w:rFonts w:ascii="Times New Roman" w:eastAsia="Times New Roman" w:hAnsi="Times New Roman" w:cs="Times New Roman"/>
          <w:color w:val="444444"/>
          <w:sz w:val="40"/>
          <w:szCs w:val="40"/>
          <w:lang w:val="ru-RU"/>
        </w:rPr>
        <w:t>України</w:t>
      </w:r>
      <w:proofErr w:type="spellEnd"/>
      <w:r w:rsidRPr="00D0192D">
        <w:rPr>
          <w:rFonts w:ascii="Times New Roman" w:eastAsia="Times New Roman" w:hAnsi="Times New Roman" w:cs="Times New Roman"/>
          <w:color w:val="444444"/>
          <w:sz w:val="40"/>
          <w:szCs w:val="40"/>
          <w:lang w:val="ru-RU"/>
        </w:rPr>
        <w:t> </w:t>
      </w:r>
      <w:r w:rsidRPr="00D0192D">
        <w:rPr>
          <w:rFonts w:ascii="Times New Roman" w:eastAsia="Times New Roman" w:hAnsi="Times New Roman" w:cs="Times New Roman"/>
          <w:b/>
          <w:bCs/>
          <w:color w:val="444444"/>
          <w:sz w:val="40"/>
          <w:szCs w:val="40"/>
          <w:lang w:val="ru-RU"/>
        </w:rPr>
        <w:t>102</w:t>
      </w:r>
    </w:p>
    <w:p w14:paraId="0A1F399F" w14:textId="2C56CC2E" w:rsidR="000E78DB" w:rsidRPr="002D07B4" w:rsidRDefault="000E78DB" w:rsidP="000E78DB">
      <w:pPr>
        <w:numPr>
          <w:ilvl w:val="0"/>
          <w:numId w:val="22"/>
        </w:num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lang w:val="ru-RU"/>
        </w:rPr>
      </w:pPr>
      <w:r w:rsidRPr="000E78DB">
        <w:rPr>
          <w:rFonts w:ascii="Times New Roman" w:eastAsia="Times New Roman" w:hAnsi="Times New Roman" w:cs="Times New Roman"/>
          <w:color w:val="444444"/>
          <w:sz w:val="40"/>
          <w:szCs w:val="40"/>
        </w:rPr>
        <w:t>Центр гендерної рівності, запобігання та протидії насильству</w:t>
      </w:r>
      <w:r>
        <w:rPr>
          <w:rFonts w:ascii="Times New Roman" w:eastAsia="Times New Roman" w:hAnsi="Times New Roman" w:cs="Times New Roman"/>
          <w:color w:val="444444"/>
          <w:sz w:val="40"/>
          <w:szCs w:val="40"/>
        </w:rPr>
        <w:t xml:space="preserve">, Київ </w:t>
      </w:r>
      <w:r w:rsidRPr="002D07B4">
        <w:rPr>
          <w:rFonts w:ascii="Times New Roman" w:eastAsia="Times New Roman" w:hAnsi="Times New Roman" w:cs="Times New Roman"/>
          <w:b/>
          <w:bCs/>
          <w:color w:val="444444"/>
          <w:sz w:val="40"/>
          <w:szCs w:val="40"/>
        </w:rPr>
        <w:t>+38 (044) 272 15 0 0</w:t>
      </w:r>
      <w:r w:rsidRPr="000E78DB">
        <w:rPr>
          <w:rFonts w:ascii="Times New Roman" w:eastAsia="Times New Roman" w:hAnsi="Times New Roman" w:cs="Times New Roman"/>
          <w:color w:val="444444"/>
          <w:sz w:val="40"/>
          <w:szCs w:val="40"/>
        </w:rPr>
        <w:t xml:space="preserve"> (з мобільного)</w:t>
      </w:r>
    </w:p>
    <w:p w14:paraId="4FB0FF6D" w14:textId="600396E8" w:rsidR="002D07B4" w:rsidRPr="002D07B4" w:rsidRDefault="002D07B4" w:rsidP="002D07B4">
      <w:pPr>
        <w:numPr>
          <w:ilvl w:val="0"/>
          <w:numId w:val="22"/>
        </w:num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lang w:val="ru-RU"/>
        </w:rPr>
      </w:pPr>
      <w:r w:rsidRPr="002D07B4">
        <w:rPr>
          <w:rFonts w:ascii="Times New Roman" w:eastAsia="Times New Roman" w:hAnsi="Times New Roman" w:cs="Times New Roman"/>
          <w:color w:val="444444"/>
          <w:sz w:val="40"/>
          <w:szCs w:val="40"/>
        </w:rPr>
        <w:t>Національна гаряча лінія для дітей та молоді</w:t>
      </w:r>
      <w:r>
        <w:rPr>
          <w:rFonts w:ascii="Times New Roman" w:eastAsia="Times New Roman" w:hAnsi="Times New Roman" w:cs="Times New Roman"/>
          <w:color w:val="444444"/>
          <w:sz w:val="40"/>
          <w:szCs w:val="40"/>
          <w:lang w:val="ru-RU"/>
        </w:rPr>
        <w:t xml:space="preserve">        </w:t>
      </w:r>
      <w:r w:rsidRPr="002D07B4">
        <w:rPr>
          <w:rFonts w:ascii="Times New Roman" w:eastAsia="Times New Roman" w:hAnsi="Times New Roman" w:cs="Times New Roman"/>
          <w:b/>
          <w:bCs/>
          <w:color w:val="444444"/>
          <w:sz w:val="40"/>
          <w:szCs w:val="40"/>
        </w:rPr>
        <w:t>0 800 500 225 116 111</w:t>
      </w:r>
      <w:r w:rsidRPr="002D07B4">
        <w:rPr>
          <w:rFonts w:ascii="Times New Roman" w:eastAsia="Times New Roman" w:hAnsi="Times New Roman" w:cs="Times New Roman"/>
          <w:color w:val="444444"/>
          <w:sz w:val="40"/>
          <w:szCs w:val="40"/>
        </w:rPr>
        <w:t xml:space="preserve"> </w:t>
      </w:r>
      <w:proofErr w:type="spellStart"/>
      <w:r w:rsidRPr="002D07B4">
        <w:rPr>
          <w:rFonts w:ascii="Times New Roman" w:eastAsia="Times New Roman" w:hAnsi="Times New Roman" w:cs="Times New Roman"/>
          <w:color w:val="444444"/>
          <w:sz w:val="40"/>
          <w:szCs w:val="40"/>
        </w:rPr>
        <w:t>Instagram</w:t>
      </w:r>
      <w:proofErr w:type="spellEnd"/>
      <w:r w:rsidRPr="002D07B4">
        <w:rPr>
          <w:rFonts w:ascii="Times New Roman" w:eastAsia="Times New Roman" w:hAnsi="Times New Roman" w:cs="Times New Roman"/>
          <w:color w:val="444444"/>
          <w:sz w:val="40"/>
          <w:szCs w:val="40"/>
        </w:rPr>
        <w:t>: @</w:t>
      </w:r>
      <w:proofErr w:type="spellStart"/>
      <w:r w:rsidRPr="002D07B4">
        <w:rPr>
          <w:rFonts w:ascii="Times New Roman" w:eastAsia="Times New Roman" w:hAnsi="Times New Roman" w:cs="Times New Roman"/>
          <w:color w:val="444444"/>
          <w:sz w:val="40"/>
          <w:szCs w:val="40"/>
        </w:rPr>
        <w:t>childhotline_ua</w:t>
      </w:r>
      <w:proofErr w:type="spellEnd"/>
      <w:r w:rsidRPr="002D07B4">
        <w:rPr>
          <w:rFonts w:ascii="Times New Roman" w:eastAsia="Times New Roman" w:hAnsi="Times New Roman" w:cs="Times New Roman"/>
          <w:color w:val="444444"/>
          <w:sz w:val="40"/>
          <w:szCs w:val="40"/>
        </w:rPr>
        <w:t xml:space="preserve"> </w:t>
      </w:r>
      <w:proofErr w:type="spellStart"/>
      <w:r w:rsidRPr="002D07B4">
        <w:rPr>
          <w:rFonts w:ascii="Times New Roman" w:eastAsia="Times New Roman" w:hAnsi="Times New Roman" w:cs="Times New Roman"/>
          <w:color w:val="444444"/>
          <w:sz w:val="40"/>
          <w:szCs w:val="40"/>
        </w:rPr>
        <w:t>Facebook</w:t>
      </w:r>
      <w:proofErr w:type="spellEnd"/>
      <w:r w:rsidRPr="002D07B4">
        <w:rPr>
          <w:rFonts w:ascii="Times New Roman" w:eastAsia="Times New Roman" w:hAnsi="Times New Roman" w:cs="Times New Roman"/>
          <w:color w:val="444444"/>
          <w:sz w:val="40"/>
          <w:szCs w:val="40"/>
        </w:rPr>
        <w:t xml:space="preserve">: </w:t>
      </w:r>
      <w:proofErr w:type="spellStart"/>
      <w:r w:rsidRPr="002D07B4">
        <w:rPr>
          <w:rFonts w:ascii="Times New Roman" w:eastAsia="Times New Roman" w:hAnsi="Times New Roman" w:cs="Times New Roman"/>
          <w:color w:val="444444"/>
          <w:sz w:val="40"/>
          <w:szCs w:val="40"/>
        </w:rPr>
        <w:t>сhildhotline.ukraine</w:t>
      </w:r>
      <w:proofErr w:type="spellEnd"/>
    </w:p>
    <w:p w14:paraId="04C129D6" w14:textId="32635A33" w:rsidR="002D07B4" w:rsidRDefault="002D07B4" w:rsidP="00831F1D">
      <w:pPr>
        <w:shd w:val="clear" w:color="auto" w:fill="FFFFFF"/>
        <w:spacing w:before="100" w:beforeAutospacing="1" w:after="100" w:afterAutospacing="1" w:line="240" w:lineRule="auto"/>
        <w:rPr>
          <w:rFonts w:ascii="Times New Roman" w:eastAsia="Times New Roman" w:hAnsi="Times New Roman" w:cs="Times New Roman"/>
          <w:color w:val="444444"/>
          <w:sz w:val="40"/>
          <w:szCs w:val="40"/>
          <w:lang w:val="ru-RU"/>
        </w:rPr>
      </w:pPr>
    </w:p>
    <w:p w14:paraId="161F9F44" w14:textId="77777777" w:rsidR="00831F1D" w:rsidRPr="00831F1D" w:rsidRDefault="00831F1D" w:rsidP="00831F1D">
      <w:pPr>
        <w:shd w:val="clear" w:color="auto" w:fill="FFFFFF"/>
        <w:spacing w:before="100" w:beforeAutospacing="1" w:after="100" w:afterAutospacing="1" w:line="240" w:lineRule="auto"/>
        <w:rPr>
          <w:rFonts w:ascii="Times New Roman" w:eastAsia="Times New Roman" w:hAnsi="Times New Roman" w:cs="Times New Roman"/>
          <w:color w:val="444444"/>
          <w:sz w:val="40"/>
          <w:szCs w:val="40"/>
        </w:rPr>
      </w:pPr>
      <w:r w:rsidRPr="00831F1D">
        <w:rPr>
          <w:rFonts w:ascii="Times New Roman" w:eastAsia="Times New Roman" w:hAnsi="Times New Roman" w:cs="Times New Roman"/>
          <w:b/>
          <w:bCs/>
          <w:color w:val="444444"/>
          <w:sz w:val="40"/>
          <w:szCs w:val="40"/>
        </w:rPr>
        <w:t>Безкоштовна анонімна консультація</w:t>
      </w:r>
      <w:r w:rsidRPr="00831F1D">
        <w:rPr>
          <w:rFonts w:ascii="Times New Roman" w:eastAsia="Times New Roman" w:hAnsi="Times New Roman" w:cs="Times New Roman"/>
          <w:color w:val="444444"/>
          <w:sz w:val="40"/>
          <w:szCs w:val="40"/>
        </w:rPr>
        <w:t>:</w:t>
      </w:r>
    </w:p>
    <w:p w14:paraId="562DB231" w14:textId="77777777" w:rsidR="00831F1D" w:rsidRPr="00831F1D" w:rsidRDefault="00831F1D" w:rsidP="00831F1D">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444444"/>
          <w:sz w:val="40"/>
          <w:szCs w:val="40"/>
        </w:rPr>
      </w:pPr>
      <w:r w:rsidRPr="00831F1D">
        <w:rPr>
          <w:rFonts w:ascii="Times New Roman" w:eastAsia="Times New Roman" w:hAnsi="Times New Roman" w:cs="Times New Roman"/>
          <w:color w:val="444444"/>
          <w:sz w:val="40"/>
          <w:szCs w:val="40"/>
        </w:rPr>
        <w:t>психологічна допомога 068-463-60-82 – Наталя Потапенко, ГО «Територія успіху».</w:t>
      </w:r>
    </w:p>
    <w:p w14:paraId="3219EE60" w14:textId="77777777" w:rsidR="00831F1D" w:rsidRPr="00831F1D" w:rsidRDefault="00831F1D" w:rsidP="00831F1D">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444444"/>
          <w:sz w:val="40"/>
          <w:szCs w:val="40"/>
        </w:rPr>
      </w:pPr>
      <w:r w:rsidRPr="00831F1D">
        <w:rPr>
          <w:rFonts w:ascii="Times New Roman" w:eastAsia="Times New Roman" w:hAnsi="Times New Roman" w:cs="Times New Roman"/>
          <w:color w:val="444444"/>
          <w:sz w:val="40"/>
          <w:szCs w:val="40"/>
        </w:rPr>
        <w:t xml:space="preserve">юридична допомога 093-250-76-46 – Євген </w:t>
      </w:r>
      <w:proofErr w:type="spellStart"/>
      <w:r w:rsidRPr="00831F1D">
        <w:rPr>
          <w:rFonts w:ascii="Times New Roman" w:eastAsia="Times New Roman" w:hAnsi="Times New Roman" w:cs="Times New Roman"/>
          <w:color w:val="444444"/>
          <w:sz w:val="40"/>
          <w:szCs w:val="40"/>
        </w:rPr>
        <w:t>Гурницький</w:t>
      </w:r>
      <w:proofErr w:type="spellEnd"/>
      <w:r w:rsidRPr="00831F1D">
        <w:rPr>
          <w:rFonts w:ascii="Times New Roman" w:eastAsia="Times New Roman" w:hAnsi="Times New Roman" w:cs="Times New Roman"/>
          <w:color w:val="444444"/>
          <w:sz w:val="40"/>
          <w:szCs w:val="40"/>
        </w:rPr>
        <w:t>, ГО «Територія успіху».</w:t>
      </w:r>
    </w:p>
    <w:p w14:paraId="28882F52" w14:textId="77777777" w:rsidR="00831F1D" w:rsidRPr="002D07B4" w:rsidRDefault="00831F1D" w:rsidP="00831F1D">
      <w:pPr>
        <w:shd w:val="clear" w:color="auto" w:fill="FFFFFF"/>
        <w:spacing w:before="100" w:beforeAutospacing="1" w:after="100" w:afterAutospacing="1" w:line="240" w:lineRule="auto"/>
        <w:rPr>
          <w:rFonts w:ascii="Times New Roman" w:eastAsia="Times New Roman" w:hAnsi="Times New Roman" w:cs="Times New Roman"/>
          <w:color w:val="444444"/>
          <w:sz w:val="40"/>
          <w:szCs w:val="40"/>
          <w:lang w:val="ru-RU"/>
        </w:rPr>
      </w:pPr>
    </w:p>
    <w:p w14:paraId="57F64AE5" w14:textId="1CA0BAB7" w:rsidR="00831F1D" w:rsidRPr="00831F1D" w:rsidRDefault="00831F1D" w:rsidP="00831F1D">
      <w:pPr>
        <w:shd w:val="clear" w:color="auto" w:fill="FFFFFF"/>
        <w:spacing w:before="100" w:beforeAutospacing="1" w:after="100" w:afterAutospacing="1" w:line="240" w:lineRule="auto"/>
        <w:ind w:left="1020"/>
        <w:jc w:val="center"/>
        <w:rPr>
          <w:rFonts w:ascii="Times New Roman" w:eastAsia="Times New Roman" w:hAnsi="Times New Roman" w:cs="Times New Roman"/>
          <w:b/>
          <w:bCs/>
          <w:color w:val="444444"/>
          <w:sz w:val="52"/>
          <w:szCs w:val="52"/>
        </w:rPr>
      </w:pPr>
      <w:r>
        <w:rPr>
          <w:rFonts w:ascii="Times New Roman" w:eastAsia="Times New Roman" w:hAnsi="Times New Roman" w:cs="Times New Roman"/>
          <w:b/>
          <w:bCs/>
          <w:color w:val="444444"/>
          <w:sz w:val="52"/>
          <w:szCs w:val="52"/>
        </w:rPr>
        <w:t>Мовою документів</w:t>
      </w:r>
    </w:p>
    <w:p w14:paraId="195ABDA3" w14:textId="77777777" w:rsid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p>
    <w:p w14:paraId="7993F8F0" w14:textId="1EA41F8A"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sidRPr="00831F1D">
        <w:rPr>
          <w:rFonts w:ascii="Times New Roman" w:eastAsia="Times New Roman" w:hAnsi="Times New Roman" w:cs="Times New Roman"/>
          <w:color w:val="444444"/>
          <w:sz w:val="40"/>
          <w:szCs w:val="40"/>
        </w:rPr>
        <w:t xml:space="preserve">Порядок подання та розгляду заяв про випадки </w:t>
      </w:r>
      <w:proofErr w:type="spellStart"/>
      <w:r w:rsidRPr="00831F1D">
        <w:rPr>
          <w:rFonts w:ascii="Times New Roman" w:eastAsia="Times New Roman" w:hAnsi="Times New Roman" w:cs="Times New Roman"/>
          <w:color w:val="444444"/>
          <w:sz w:val="40"/>
          <w:szCs w:val="40"/>
        </w:rPr>
        <w:t>булінгу</w:t>
      </w:r>
      <w:proofErr w:type="spellEnd"/>
      <w:r w:rsidRPr="00831F1D">
        <w:rPr>
          <w:rFonts w:ascii="Times New Roman" w:eastAsia="Times New Roman" w:hAnsi="Times New Roman" w:cs="Times New Roman"/>
          <w:color w:val="444444"/>
          <w:sz w:val="40"/>
          <w:szCs w:val="40"/>
        </w:rPr>
        <w:t xml:space="preserve"> (цькування) в закладі освіти</w:t>
      </w:r>
    </w:p>
    <w:p w14:paraId="3CC212D6"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sidRPr="00831F1D">
        <w:rPr>
          <w:rFonts w:ascii="Times New Roman" w:eastAsia="Times New Roman" w:hAnsi="Times New Roman" w:cs="Times New Roman"/>
          <w:color w:val="444444"/>
          <w:sz w:val="40"/>
          <w:szCs w:val="40"/>
        </w:rPr>
        <w:t xml:space="preserve">Порядок подання та розгляду (з дотриманням конфіденційності) заяв про випадки </w:t>
      </w:r>
      <w:proofErr w:type="spellStart"/>
      <w:r w:rsidRPr="00831F1D">
        <w:rPr>
          <w:rFonts w:ascii="Times New Roman" w:eastAsia="Times New Roman" w:hAnsi="Times New Roman" w:cs="Times New Roman"/>
          <w:color w:val="444444"/>
          <w:sz w:val="40"/>
          <w:szCs w:val="40"/>
        </w:rPr>
        <w:t>булінгу</w:t>
      </w:r>
      <w:proofErr w:type="spellEnd"/>
      <w:r w:rsidRPr="00831F1D">
        <w:rPr>
          <w:rFonts w:ascii="Times New Roman" w:eastAsia="Times New Roman" w:hAnsi="Times New Roman" w:cs="Times New Roman"/>
          <w:color w:val="444444"/>
          <w:sz w:val="40"/>
          <w:szCs w:val="40"/>
        </w:rPr>
        <w:t xml:space="preserve"> (цькування) в закладі освіти</w:t>
      </w:r>
    </w:p>
    <w:p w14:paraId="7C597B1F"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b/>
          <w:bCs/>
          <w:color w:val="444444"/>
          <w:sz w:val="40"/>
          <w:szCs w:val="40"/>
        </w:rPr>
      </w:pPr>
      <w:r w:rsidRPr="00831F1D">
        <w:rPr>
          <w:rFonts w:ascii="Times New Roman" w:eastAsia="Times New Roman" w:hAnsi="Times New Roman" w:cs="Times New Roman"/>
          <w:b/>
          <w:bCs/>
          <w:color w:val="444444"/>
          <w:sz w:val="40"/>
          <w:szCs w:val="40"/>
        </w:rPr>
        <w:t xml:space="preserve">Відповідно до Закону України від 18 грудня 2018 року № 2657-VIII «Про внесення змін до деяких законодавчих актів України щодо протидії </w:t>
      </w:r>
      <w:proofErr w:type="spellStart"/>
      <w:r w:rsidRPr="00831F1D">
        <w:rPr>
          <w:rFonts w:ascii="Times New Roman" w:eastAsia="Times New Roman" w:hAnsi="Times New Roman" w:cs="Times New Roman"/>
          <w:b/>
          <w:bCs/>
          <w:color w:val="444444"/>
          <w:sz w:val="40"/>
          <w:szCs w:val="40"/>
        </w:rPr>
        <w:t>булінгу</w:t>
      </w:r>
      <w:proofErr w:type="spellEnd"/>
      <w:r w:rsidRPr="00831F1D">
        <w:rPr>
          <w:rFonts w:ascii="Times New Roman" w:eastAsia="Times New Roman" w:hAnsi="Times New Roman" w:cs="Times New Roman"/>
          <w:b/>
          <w:bCs/>
          <w:color w:val="444444"/>
          <w:sz w:val="40"/>
          <w:szCs w:val="40"/>
        </w:rPr>
        <w:t xml:space="preserve"> (цькуванню)», який набрав чинності 19.01.2019 року Верховна Рада України постановила:</w:t>
      </w:r>
    </w:p>
    <w:p w14:paraId="0FD55D3C"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proofErr w:type="spellStart"/>
      <w:r w:rsidRPr="00831F1D">
        <w:rPr>
          <w:rFonts w:ascii="Times New Roman" w:eastAsia="Times New Roman" w:hAnsi="Times New Roman" w:cs="Times New Roman"/>
          <w:color w:val="444444"/>
          <w:sz w:val="40"/>
          <w:szCs w:val="40"/>
        </w:rPr>
        <w:t>Внести</w:t>
      </w:r>
      <w:proofErr w:type="spellEnd"/>
      <w:r w:rsidRPr="00831F1D">
        <w:rPr>
          <w:rFonts w:ascii="Times New Roman" w:eastAsia="Times New Roman" w:hAnsi="Times New Roman" w:cs="Times New Roman"/>
          <w:color w:val="444444"/>
          <w:sz w:val="40"/>
          <w:szCs w:val="40"/>
        </w:rPr>
        <w:t xml:space="preserve"> зміни до таких законодавчих актів України:</w:t>
      </w:r>
    </w:p>
    <w:p w14:paraId="07667BC6"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sidRPr="00831F1D">
        <w:rPr>
          <w:rFonts w:ascii="Times New Roman" w:eastAsia="Times New Roman" w:hAnsi="Times New Roman" w:cs="Times New Roman"/>
          <w:color w:val="444444"/>
          <w:sz w:val="40"/>
          <w:szCs w:val="40"/>
        </w:rPr>
        <w:t>1. У Кодексі України про адміністративні правопорушення (Відомості Верховної Ради УРСР, 1984 р., № 51, ст. 1122):</w:t>
      </w:r>
    </w:p>
    <w:p w14:paraId="01A71E85"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sidRPr="00831F1D">
        <w:rPr>
          <w:rFonts w:ascii="Times New Roman" w:eastAsia="Times New Roman" w:hAnsi="Times New Roman" w:cs="Times New Roman"/>
          <w:color w:val="444444"/>
          <w:sz w:val="40"/>
          <w:szCs w:val="40"/>
        </w:rPr>
        <w:t>1) частину другу статті 13 після цифр "173" доповнити цифрами "173-4";</w:t>
      </w:r>
    </w:p>
    <w:p w14:paraId="034A81A7"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sidRPr="00831F1D">
        <w:rPr>
          <w:rFonts w:ascii="Times New Roman" w:eastAsia="Times New Roman" w:hAnsi="Times New Roman" w:cs="Times New Roman"/>
          <w:color w:val="444444"/>
          <w:sz w:val="40"/>
          <w:szCs w:val="40"/>
        </w:rPr>
        <w:t>2) доповнити статтею 173-4 такого змісту:</w:t>
      </w:r>
    </w:p>
    <w:p w14:paraId="5C5C9306"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sidRPr="00831F1D">
        <w:rPr>
          <w:rFonts w:ascii="Times New Roman" w:eastAsia="Times New Roman" w:hAnsi="Times New Roman" w:cs="Times New Roman"/>
          <w:color w:val="444444"/>
          <w:sz w:val="40"/>
          <w:szCs w:val="40"/>
        </w:rPr>
        <w:t xml:space="preserve">"Стаття 173-4. </w:t>
      </w:r>
      <w:proofErr w:type="spellStart"/>
      <w:r w:rsidRPr="00831F1D">
        <w:rPr>
          <w:rFonts w:ascii="Times New Roman" w:eastAsia="Times New Roman" w:hAnsi="Times New Roman" w:cs="Times New Roman"/>
          <w:color w:val="444444"/>
          <w:sz w:val="40"/>
          <w:szCs w:val="40"/>
        </w:rPr>
        <w:t>Булінг</w:t>
      </w:r>
      <w:proofErr w:type="spellEnd"/>
      <w:r w:rsidRPr="00831F1D">
        <w:rPr>
          <w:rFonts w:ascii="Times New Roman" w:eastAsia="Times New Roman" w:hAnsi="Times New Roman" w:cs="Times New Roman"/>
          <w:color w:val="444444"/>
          <w:sz w:val="40"/>
          <w:szCs w:val="40"/>
        </w:rPr>
        <w:t xml:space="preserve"> (цькування) учасника освітнього процесу</w:t>
      </w:r>
    </w:p>
    <w:p w14:paraId="66812AB9"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proofErr w:type="spellStart"/>
      <w:r w:rsidRPr="00831F1D">
        <w:rPr>
          <w:rFonts w:ascii="Times New Roman" w:eastAsia="Times New Roman" w:hAnsi="Times New Roman" w:cs="Times New Roman"/>
          <w:color w:val="444444"/>
          <w:sz w:val="40"/>
          <w:szCs w:val="40"/>
        </w:rPr>
        <w:t>Булінг</w:t>
      </w:r>
      <w:proofErr w:type="spellEnd"/>
      <w:r w:rsidRPr="00831F1D">
        <w:rPr>
          <w:rFonts w:ascii="Times New Roman" w:eastAsia="Times New Roman" w:hAnsi="Times New Roman" w:cs="Times New Roman"/>
          <w:color w:val="444444"/>
          <w:sz w:val="40"/>
          <w:szCs w:val="40"/>
        </w:rPr>
        <w:t xml:space="preserve">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w:t>
      </w:r>
      <w:r w:rsidRPr="00831F1D">
        <w:rPr>
          <w:rFonts w:ascii="Times New Roman" w:eastAsia="Times New Roman" w:hAnsi="Times New Roman" w:cs="Times New Roman"/>
          <w:color w:val="444444"/>
          <w:sz w:val="40"/>
          <w:szCs w:val="40"/>
        </w:rPr>
        <w:lastRenderedPageBreak/>
        <w:t>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14:paraId="0450EF20"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sidRPr="00831F1D">
        <w:rPr>
          <w:rFonts w:ascii="Times New Roman" w:eastAsia="Times New Roman" w:hAnsi="Times New Roman" w:cs="Times New Roman"/>
          <w:color w:val="444444"/>
          <w:sz w:val="40"/>
          <w:szCs w:val="40"/>
        </w:rPr>
        <w:t>2. У Законі України "Про освіту" (Відомості Верховної Ради України, 2017 р., № 38-39, ст. 380):</w:t>
      </w:r>
    </w:p>
    <w:p w14:paraId="2FF25207"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sidRPr="00831F1D">
        <w:rPr>
          <w:rFonts w:ascii="Times New Roman" w:eastAsia="Times New Roman" w:hAnsi="Times New Roman" w:cs="Times New Roman"/>
          <w:color w:val="444444"/>
          <w:sz w:val="40"/>
          <w:szCs w:val="40"/>
        </w:rPr>
        <w:t>2) частину другу статті 25 «Права та обов'язки засновника закладу освіти» доповнити:</w:t>
      </w:r>
    </w:p>
    <w:p w14:paraId="7E41A13E"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sidRPr="00831F1D">
        <w:rPr>
          <w:rFonts w:ascii="Times New Roman" w:eastAsia="Times New Roman" w:hAnsi="Times New Roman" w:cs="Times New Roman"/>
          <w:color w:val="444444"/>
          <w:sz w:val="40"/>
          <w:szCs w:val="40"/>
        </w:rPr>
        <w:t xml:space="preserve">· «здійснює контроль за виконанням плану заходів, спрямованих на запобігання та протидію </w:t>
      </w:r>
      <w:proofErr w:type="spellStart"/>
      <w:r w:rsidRPr="00831F1D">
        <w:rPr>
          <w:rFonts w:ascii="Times New Roman" w:eastAsia="Times New Roman" w:hAnsi="Times New Roman" w:cs="Times New Roman"/>
          <w:color w:val="444444"/>
          <w:sz w:val="40"/>
          <w:szCs w:val="40"/>
        </w:rPr>
        <w:t>булінгу</w:t>
      </w:r>
      <w:proofErr w:type="spellEnd"/>
      <w:r w:rsidRPr="00831F1D">
        <w:rPr>
          <w:rFonts w:ascii="Times New Roman" w:eastAsia="Times New Roman" w:hAnsi="Times New Roman" w:cs="Times New Roman"/>
          <w:color w:val="444444"/>
          <w:sz w:val="40"/>
          <w:szCs w:val="40"/>
        </w:rPr>
        <w:t xml:space="preserve"> (цькуванню) в закладі освіти;</w:t>
      </w:r>
    </w:p>
    <w:p w14:paraId="36D3CB66"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sidRPr="00831F1D">
        <w:rPr>
          <w:rFonts w:ascii="Times New Roman" w:eastAsia="Times New Roman" w:hAnsi="Times New Roman" w:cs="Times New Roman"/>
          <w:color w:val="444444"/>
          <w:sz w:val="40"/>
          <w:szCs w:val="40"/>
        </w:rPr>
        <w:t xml:space="preserve">· розглядає скарги про відмову у реагуванні на випадки </w:t>
      </w:r>
      <w:proofErr w:type="spellStart"/>
      <w:r w:rsidRPr="00831F1D">
        <w:rPr>
          <w:rFonts w:ascii="Times New Roman" w:eastAsia="Times New Roman" w:hAnsi="Times New Roman" w:cs="Times New Roman"/>
          <w:color w:val="444444"/>
          <w:sz w:val="40"/>
          <w:szCs w:val="40"/>
        </w:rPr>
        <w:t>булінгу</w:t>
      </w:r>
      <w:proofErr w:type="spellEnd"/>
      <w:r w:rsidRPr="00831F1D">
        <w:rPr>
          <w:rFonts w:ascii="Times New Roman" w:eastAsia="Times New Roman" w:hAnsi="Times New Roman" w:cs="Times New Roman"/>
          <w:color w:val="444444"/>
          <w:sz w:val="40"/>
          <w:szCs w:val="40"/>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w:t>
      </w:r>
    </w:p>
    <w:p w14:paraId="762ED5E7"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sidRPr="00831F1D">
        <w:rPr>
          <w:rFonts w:ascii="Times New Roman" w:eastAsia="Times New Roman" w:hAnsi="Times New Roman" w:cs="Times New Roman"/>
          <w:color w:val="444444"/>
          <w:sz w:val="40"/>
          <w:szCs w:val="40"/>
        </w:rPr>
        <w:t xml:space="preserve">·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w:t>
      </w:r>
      <w:proofErr w:type="spellStart"/>
      <w:r w:rsidRPr="00831F1D">
        <w:rPr>
          <w:rFonts w:ascii="Times New Roman" w:eastAsia="Times New Roman" w:hAnsi="Times New Roman" w:cs="Times New Roman"/>
          <w:color w:val="444444"/>
          <w:sz w:val="40"/>
          <w:szCs w:val="40"/>
        </w:rPr>
        <w:t>булінг</w:t>
      </w:r>
      <w:proofErr w:type="spellEnd"/>
      <w:r w:rsidRPr="00831F1D">
        <w:rPr>
          <w:rFonts w:ascii="Times New Roman" w:eastAsia="Times New Roman" w:hAnsi="Times New Roman" w:cs="Times New Roman"/>
          <w:color w:val="444444"/>
          <w:sz w:val="40"/>
          <w:szCs w:val="40"/>
        </w:rPr>
        <w:t xml:space="preserve"> (цькування), стали його свідками або постраждали від </w:t>
      </w:r>
      <w:proofErr w:type="spellStart"/>
      <w:r w:rsidRPr="00831F1D">
        <w:rPr>
          <w:rFonts w:ascii="Times New Roman" w:eastAsia="Times New Roman" w:hAnsi="Times New Roman" w:cs="Times New Roman"/>
          <w:color w:val="444444"/>
          <w:sz w:val="40"/>
          <w:szCs w:val="40"/>
        </w:rPr>
        <w:t>булінгу</w:t>
      </w:r>
      <w:proofErr w:type="spellEnd"/>
      <w:r w:rsidRPr="00831F1D">
        <w:rPr>
          <w:rFonts w:ascii="Times New Roman" w:eastAsia="Times New Roman" w:hAnsi="Times New Roman" w:cs="Times New Roman"/>
          <w:color w:val="444444"/>
          <w:sz w:val="40"/>
          <w:szCs w:val="40"/>
        </w:rPr>
        <w:t>».</w:t>
      </w:r>
    </w:p>
    <w:p w14:paraId="7DD0F48D"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b/>
          <w:bCs/>
          <w:color w:val="444444"/>
          <w:sz w:val="40"/>
          <w:szCs w:val="40"/>
        </w:rPr>
      </w:pPr>
      <w:r w:rsidRPr="00831F1D">
        <w:rPr>
          <w:rFonts w:ascii="Times New Roman" w:eastAsia="Times New Roman" w:hAnsi="Times New Roman" w:cs="Times New Roman"/>
          <w:b/>
          <w:bCs/>
          <w:color w:val="444444"/>
          <w:sz w:val="40"/>
          <w:szCs w:val="40"/>
        </w:rPr>
        <w:t xml:space="preserve">Типовими ознаками </w:t>
      </w:r>
      <w:proofErr w:type="spellStart"/>
      <w:r w:rsidRPr="00831F1D">
        <w:rPr>
          <w:rFonts w:ascii="Times New Roman" w:eastAsia="Times New Roman" w:hAnsi="Times New Roman" w:cs="Times New Roman"/>
          <w:b/>
          <w:bCs/>
          <w:color w:val="444444"/>
          <w:sz w:val="40"/>
          <w:szCs w:val="40"/>
        </w:rPr>
        <w:t>булінгу</w:t>
      </w:r>
      <w:proofErr w:type="spellEnd"/>
      <w:r w:rsidRPr="00831F1D">
        <w:rPr>
          <w:rFonts w:ascii="Times New Roman" w:eastAsia="Times New Roman" w:hAnsi="Times New Roman" w:cs="Times New Roman"/>
          <w:b/>
          <w:bCs/>
          <w:color w:val="444444"/>
          <w:sz w:val="40"/>
          <w:szCs w:val="40"/>
        </w:rPr>
        <w:t xml:space="preserve"> (цькування) є:</w:t>
      </w:r>
    </w:p>
    <w:p w14:paraId="5442CC51"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sidRPr="00831F1D">
        <w:rPr>
          <w:rFonts w:ascii="Times New Roman" w:eastAsia="Times New Roman" w:hAnsi="Times New Roman" w:cs="Times New Roman"/>
          <w:color w:val="444444"/>
          <w:sz w:val="40"/>
          <w:szCs w:val="40"/>
        </w:rPr>
        <w:lastRenderedPageBreak/>
        <w:t>• систематичність (повторюваність) діяння;</w:t>
      </w:r>
    </w:p>
    <w:p w14:paraId="21A52C73"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sidRPr="00831F1D">
        <w:rPr>
          <w:rFonts w:ascii="Times New Roman" w:eastAsia="Times New Roman" w:hAnsi="Times New Roman" w:cs="Times New Roman"/>
          <w:color w:val="444444"/>
          <w:sz w:val="40"/>
          <w:szCs w:val="40"/>
        </w:rPr>
        <w:t>• наявність сторін - кривдник (</w:t>
      </w:r>
      <w:proofErr w:type="spellStart"/>
      <w:r w:rsidRPr="00831F1D">
        <w:rPr>
          <w:rFonts w:ascii="Times New Roman" w:eastAsia="Times New Roman" w:hAnsi="Times New Roman" w:cs="Times New Roman"/>
          <w:color w:val="444444"/>
          <w:sz w:val="40"/>
          <w:szCs w:val="40"/>
        </w:rPr>
        <w:t>булер</w:t>
      </w:r>
      <w:proofErr w:type="spellEnd"/>
      <w:r w:rsidRPr="00831F1D">
        <w:rPr>
          <w:rFonts w:ascii="Times New Roman" w:eastAsia="Times New Roman" w:hAnsi="Times New Roman" w:cs="Times New Roman"/>
          <w:color w:val="444444"/>
          <w:sz w:val="40"/>
          <w:szCs w:val="40"/>
        </w:rPr>
        <w:t xml:space="preserve">), потерпілий (жертва </w:t>
      </w:r>
      <w:proofErr w:type="spellStart"/>
      <w:r w:rsidRPr="00831F1D">
        <w:rPr>
          <w:rFonts w:ascii="Times New Roman" w:eastAsia="Times New Roman" w:hAnsi="Times New Roman" w:cs="Times New Roman"/>
          <w:color w:val="444444"/>
          <w:sz w:val="40"/>
          <w:szCs w:val="40"/>
        </w:rPr>
        <w:t>булінгу</w:t>
      </w:r>
      <w:proofErr w:type="spellEnd"/>
      <w:r w:rsidRPr="00831F1D">
        <w:rPr>
          <w:rFonts w:ascii="Times New Roman" w:eastAsia="Times New Roman" w:hAnsi="Times New Roman" w:cs="Times New Roman"/>
          <w:color w:val="444444"/>
          <w:sz w:val="40"/>
          <w:szCs w:val="40"/>
        </w:rPr>
        <w:t>), спостерігачі (за наявності);</w:t>
      </w:r>
    </w:p>
    <w:p w14:paraId="58A6F644"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sidRPr="00831F1D">
        <w:rPr>
          <w:rFonts w:ascii="Times New Roman" w:eastAsia="Times New Roman" w:hAnsi="Times New Roman" w:cs="Times New Roman"/>
          <w:color w:val="444444"/>
          <w:sz w:val="40"/>
          <w:szCs w:val="40"/>
        </w:rPr>
        <w:t>• 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14:paraId="18427B47"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sidRPr="00831F1D">
        <w:rPr>
          <w:rFonts w:ascii="Times New Roman" w:eastAsia="Times New Roman" w:hAnsi="Times New Roman" w:cs="Times New Roman"/>
          <w:color w:val="444444"/>
          <w:sz w:val="40"/>
          <w:szCs w:val="40"/>
        </w:rPr>
        <w:t>2) частину другу статті 25 «Права та обов'язки засновника закладу освіти» доповнити:</w:t>
      </w:r>
    </w:p>
    <w:p w14:paraId="49800DD6"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sidRPr="00831F1D">
        <w:rPr>
          <w:rFonts w:ascii="Times New Roman" w:eastAsia="Times New Roman" w:hAnsi="Times New Roman" w:cs="Times New Roman"/>
          <w:color w:val="444444"/>
          <w:sz w:val="40"/>
          <w:szCs w:val="40"/>
        </w:rPr>
        <w:t xml:space="preserve">· "здійснює контроль за виконанням плану заходів, спрямованих на запобігання та протидію </w:t>
      </w:r>
      <w:proofErr w:type="spellStart"/>
      <w:r w:rsidRPr="00831F1D">
        <w:rPr>
          <w:rFonts w:ascii="Times New Roman" w:eastAsia="Times New Roman" w:hAnsi="Times New Roman" w:cs="Times New Roman"/>
          <w:color w:val="444444"/>
          <w:sz w:val="40"/>
          <w:szCs w:val="40"/>
        </w:rPr>
        <w:t>булінгу</w:t>
      </w:r>
      <w:proofErr w:type="spellEnd"/>
      <w:r w:rsidRPr="00831F1D">
        <w:rPr>
          <w:rFonts w:ascii="Times New Roman" w:eastAsia="Times New Roman" w:hAnsi="Times New Roman" w:cs="Times New Roman"/>
          <w:color w:val="444444"/>
          <w:sz w:val="40"/>
          <w:szCs w:val="40"/>
        </w:rPr>
        <w:t xml:space="preserve"> (цькуванню) в закладі освіти;</w:t>
      </w:r>
    </w:p>
    <w:p w14:paraId="509FA9AD"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sidRPr="00831F1D">
        <w:rPr>
          <w:rFonts w:ascii="Times New Roman" w:eastAsia="Times New Roman" w:hAnsi="Times New Roman" w:cs="Times New Roman"/>
          <w:color w:val="444444"/>
          <w:sz w:val="40"/>
          <w:szCs w:val="40"/>
        </w:rPr>
        <w:t xml:space="preserve">· розглядає скарги про відмову у реагуванні на випадки </w:t>
      </w:r>
      <w:proofErr w:type="spellStart"/>
      <w:r w:rsidRPr="00831F1D">
        <w:rPr>
          <w:rFonts w:ascii="Times New Roman" w:eastAsia="Times New Roman" w:hAnsi="Times New Roman" w:cs="Times New Roman"/>
          <w:color w:val="444444"/>
          <w:sz w:val="40"/>
          <w:szCs w:val="40"/>
        </w:rPr>
        <w:t>булінгу</w:t>
      </w:r>
      <w:proofErr w:type="spellEnd"/>
      <w:r w:rsidRPr="00831F1D">
        <w:rPr>
          <w:rFonts w:ascii="Times New Roman" w:eastAsia="Times New Roman" w:hAnsi="Times New Roman" w:cs="Times New Roman"/>
          <w:color w:val="444444"/>
          <w:sz w:val="40"/>
          <w:szCs w:val="40"/>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w:t>
      </w:r>
    </w:p>
    <w:p w14:paraId="183D3102"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sidRPr="00831F1D">
        <w:rPr>
          <w:rFonts w:ascii="Times New Roman" w:eastAsia="Times New Roman" w:hAnsi="Times New Roman" w:cs="Times New Roman"/>
          <w:color w:val="444444"/>
          <w:sz w:val="40"/>
          <w:szCs w:val="40"/>
        </w:rPr>
        <w:t xml:space="preserve">·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w:t>
      </w:r>
      <w:proofErr w:type="spellStart"/>
      <w:r w:rsidRPr="00831F1D">
        <w:rPr>
          <w:rFonts w:ascii="Times New Roman" w:eastAsia="Times New Roman" w:hAnsi="Times New Roman" w:cs="Times New Roman"/>
          <w:color w:val="444444"/>
          <w:sz w:val="40"/>
          <w:szCs w:val="40"/>
        </w:rPr>
        <w:t>булінг</w:t>
      </w:r>
      <w:proofErr w:type="spellEnd"/>
      <w:r w:rsidRPr="00831F1D">
        <w:rPr>
          <w:rFonts w:ascii="Times New Roman" w:eastAsia="Times New Roman" w:hAnsi="Times New Roman" w:cs="Times New Roman"/>
          <w:color w:val="444444"/>
          <w:sz w:val="40"/>
          <w:szCs w:val="40"/>
        </w:rPr>
        <w:t xml:space="preserve"> (цькування), стали його свідками або постраждали від </w:t>
      </w:r>
      <w:proofErr w:type="spellStart"/>
      <w:r w:rsidRPr="00831F1D">
        <w:rPr>
          <w:rFonts w:ascii="Times New Roman" w:eastAsia="Times New Roman" w:hAnsi="Times New Roman" w:cs="Times New Roman"/>
          <w:color w:val="444444"/>
          <w:sz w:val="40"/>
          <w:szCs w:val="40"/>
        </w:rPr>
        <w:t>булінгу</w:t>
      </w:r>
      <w:proofErr w:type="spellEnd"/>
      <w:r w:rsidRPr="00831F1D">
        <w:rPr>
          <w:rFonts w:ascii="Times New Roman" w:eastAsia="Times New Roman" w:hAnsi="Times New Roman" w:cs="Times New Roman"/>
          <w:color w:val="444444"/>
          <w:sz w:val="40"/>
          <w:szCs w:val="40"/>
        </w:rPr>
        <w:t>".</w:t>
      </w:r>
    </w:p>
    <w:p w14:paraId="7E8DE76C"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sidRPr="00831F1D">
        <w:rPr>
          <w:rFonts w:ascii="Times New Roman" w:eastAsia="Times New Roman" w:hAnsi="Times New Roman" w:cs="Times New Roman"/>
          <w:color w:val="444444"/>
          <w:sz w:val="40"/>
          <w:szCs w:val="40"/>
        </w:rPr>
        <w:t>3) частину третю статті 26 «Керівник закладу освіти» доповнити :</w:t>
      </w:r>
    </w:p>
    <w:p w14:paraId="24F4284D"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sidRPr="00831F1D">
        <w:rPr>
          <w:rFonts w:ascii="Times New Roman" w:eastAsia="Times New Roman" w:hAnsi="Times New Roman" w:cs="Times New Roman"/>
          <w:color w:val="444444"/>
          <w:sz w:val="40"/>
          <w:szCs w:val="40"/>
        </w:rPr>
        <w:lastRenderedPageBreak/>
        <w:t xml:space="preserve">• "забезпечує створення у закладі освіти безпечного освітнього середовища, вільного від насильства та </w:t>
      </w:r>
      <w:proofErr w:type="spellStart"/>
      <w:r w:rsidRPr="00831F1D">
        <w:rPr>
          <w:rFonts w:ascii="Times New Roman" w:eastAsia="Times New Roman" w:hAnsi="Times New Roman" w:cs="Times New Roman"/>
          <w:color w:val="444444"/>
          <w:sz w:val="40"/>
          <w:szCs w:val="40"/>
        </w:rPr>
        <w:t>булінгу</w:t>
      </w:r>
      <w:proofErr w:type="spellEnd"/>
      <w:r w:rsidRPr="00831F1D">
        <w:rPr>
          <w:rFonts w:ascii="Times New Roman" w:eastAsia="Times New Roman" w:hAnsi="Times New Roman" w:cs="Times New Roman"/>
          <w:color w:val="444444"/>
          <w:sz w:val="40"/>
          <w:szCs w:val="40"/>
        </w:rPr>
        <w:t xml:space="preserve"> (цькування), у тому числі:</w:t>
      </w:r>
    </w:p>
    <w:p w14:paraId="45BAD46F"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sidRPr="00831F1D">
        <w:rPr>
          <w:rFonts w:ascii="Times New Roman" w:eastAsia="Times New Roman" w:hAnsi="Times New Roman" w:cs="Times New Roman"/>
          <w:color w:val="444444"/>
          <w:sz w:val="40"/>
          <w:szCs w:val="40"/>
        </w:rPr>
        <w:t xml:space="preserve">• 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w:t>
      </w:r>
      <w:proofErr w:type="spellStart"/>
      <w:r w:rsidRPr="00831F1D">
        <w:rPr>
          <w:rFonts w:ascii="Times New Roman" w:eastAsia="Times New Roman" w:hAnsi="Times New Roman" w:cs="Times New Roman"/>
          <w:color w:val="444444"/>
          <w:sz w:val="40"/>
          <w:szCs w:val="40"/>
        </w:rPr>
        <w:t>булінгу</w:t>
      </w:r>
      <w:proofErr w:type="spellEnd"/>
      <w:r w:rsidRPr="00831F1D">
        <w:rPr>
          <w:rFonts w:ascii="Times New Roman" w:eastAsia="Times New Roman" w:hAnsi="Times New Roman" w:cs="Times New Roman"/>
          <w:color w:val="444444"/>
          <w:sz w:val="40"/>
          <w:szCs w:val="40"/>
        </w:rPr>
        <w:t xml:space="preserve"> (цькуванню) в закладі освіти;</w:t>
      </w:r>
    </w:p>
    <w:p w14:paraId="2B748496"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sidRPr="00831F1D">
        <w:rPr>
          <w:rFonts w:ascii="Times New Roman" w:eastAsia="Times New Roman" w:hAnsi="Times New Roman" w:cs="Times New Roman"/>
          <w:color w:val="444444"/>
          <w:sz w:val="40"/>
          <w:szCs w:val="40"/>
        </w:rPr>
        <w:t xml:space="preserve">• розглядає заяви про випадки </w:t>
      </w:r>
      <w:proofErr w:type="spellStart"/>
      <w:r w:rsidRPr="00831F1D">
        <w:rPr>
          <w:rFonts w:ascii="Times New Roman" w:eastAsia="Times New Roman" w:hAnsi="Times New Roman" w:cs="Times New Roman"/>
          <w:color w:val="444444"/>
          <w:sz w:val="40"/>
          <w:szCs w:val="40"/>
        </w:rPr>
        <w:t>булінгу</w:t>
      </w:r>
      <w:proofErr w:type="spellEnd"/>
      <w:r w:rsidRPr="00831F1D">
        <w:rPr>
          <w:rFonts w:ascii="Times New Roman" w:eastAsia="Times New Roman" w:hAnsi="Times New Roman" w:cs="Times New Roman"/>
          <w:color w:val="444444"/>
          <w:sz w:val="40"/>
          <w:szCs w:val="40"/>
        </w:rPr>
        <w:t xml:space="preserve"> (цькування) здобувачів освіти, їхніх батьків, законних представників, інших осіб та видає рішення про проведення розслідування; </w:t>
      </w:r>
      <w:proofErr w:type="spellStart"/>
      <w:r w:rsidRPr="00831F1D">
        <w:rPr>
          <w:rFonts w:ascii="Times New Roman" w:eastAsia="Times New Roman" w:hAnsi="Times New Roman" w:cs="Times New Roman"/>
          <w:color w:val="444444"/>
          <w:sz w:val="40"/>
          <w:szCs w:val="40"/>
        </w:rPr>
        <w:t>скликає</w:t>
      </w:r>
      <w:proofErr w:type="spellEnd"/>
      <w:r w:rsidRPr="00831F1D">
        <w:rPr>
          <w:rFonts w:ascii="Times New Roman" w:eastAsia="Times New Roman" w:hAnsi="Times New Roman" w:cs="Times New Roman"/>
          <w:color w:val="444444"/>
          <w:sz w:val="40"/>
          <w:szCs w:val="40"/>
        </w:rPr>
        <w:t xml:space="preserve"> засідання комісії з розгляду випадків </w:t>
      </w:r>
      <w:proofErr w:type="spellStart"/>
      <w:r w:rsidRPr="00831F1D">
        <w:rPr>
          <w:rFonts w:ascii="Times New Roman" w:eastAsia="Times New Roman" w:hAnsi="Times New Roman" w:cs="Times New Roman"/>
          <w:color w:val="444444"/>
          <w:sz w:val="40"/>
          <w:szCs w:val="40"/>
        </w:rPr>
        <w:t>булінгу</w:t>
      </w:r>
      <w:proofErr w:type="spellEnd"/>
      <w:r w:rsidRPr="00831F1D">
        <w:rPr>
          <w:rFonts w:ascii="Times New Roman" w:eastAsia="Times New Roman" w:hAnsi="Times New Roman" w:cs="Times New Roman"/>
          <w:color w:val="444444"/>
          <w:sz w:val="40"/>
          <w:szCs w:val="40"/>
        </w:rPr>
        <w:t xml:space="preserve"> (цькування) для прийняття рішення за результатами проведеного розслідування та вживає відповідних заходів реагування;</w:t>
      </w:r>
    </w:p>
    <w:p w14:paraId="300F354D"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sidRPr="00831F1D">
        <w:rPr>
          <w:rFonts w:ascii="Times New Roman" w:eastAsia="Times New Roman" w:hAnsi="Times New Roman" w:cs="Times New Roman"/>
          <w:color w:val="444444"/>
          <w:sz w:val="40"/>
          <w:szCs w:val="40"/>
        </w:rPr>
        <w:t xml:space="preserve">• забезпечує виконання заходів для надання соціальних та психолого-педагогічних послуг здобувачам освіти, які вчинили </w:t>
      </w:r>
      <w:proofErr w:type="spellStart"/>
      <w:r w:rsidRPr="00831F1D">
        <w:rPr>
          <w:rFonts w:ascii="Times New Roman" w:eastAsia="Times New Roman" w:hAnsi="Times New Roman" w:cs="Times New Roman"/>
          <w:color w:val="444444"/>
          <w:sz w:val="40"/>
          <w:szCs w:val="40"/>
        </w:rPr>
        <w:t>булінг</w:t>
      </w:r>
      <w:proofErr w:type="spellEnd"/>
      <w:r w:rsidRPr="00831F1D">
        <w:rPr>
          <w:rFonts w:ascii="Times New Roman" w:eastAsia="Times New Roman" w:hAnsi="Times New Roman" w:cs="Times New Roman"/>
          <w:color w:val="444444"/>
          <w:sz w:val="40"/>
          <w:szCs w:val="40"/>
        </w:rPr>
        <w:t xml:space="preserve">, стали його свідками або постраждали від </w:t>
      </w:r>
      <w:proofErr w:type="spellStart"/>
      <w:r w:rsidRPr="00831F1D">
        <w:rPr>
          <w:rFonts w:ascii="Times New Roman" w:eastAsia="Times New Roman" w:hAnsi="Times New Roman" w:cs="Times New Roman"/>
          <w:color w:val="444444"/>
          <w:sz w:val="40"/>
          <w:szCs w:val="40"/>
        </w:rPr>
        <w:t>булінгу</w:t>
      </w:r>
      <w:proofErr w:type="spellEnd"/>
      <w:r w:rsidRPr="00831F1D">
        <w:rPr>
          <w:rFonts w:ascii="Times New Roman" w:eastAsia="Times New Roman" w:hAnsi="Times New Roman" w:cs="Times New Roman"/>
          <w:color w:val="444444"/>
          <w:sz w:val="40"/>
          <w:szCs w:val="40"/>
        </w:rPr>
        <w:t xml:space="preserve"> (цькування);</w:t>
      </w:r>
    </w:p>
    <w:p w14:paraId="527C9766"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sidRPr="00831F1D">
        <w:rPr>
          <w:rFonts w:ascii="Times New Roman" w:eastAsia="Times New Roman" w:hAnsi="Times New Roman" w:cs="Times New Roman"/>
          <w:color w:val="444444"/>
          <w:sz w:val="40"/>
          <w:szCs w:val="40"/>
        </w:rPr>
        <w:t xml:space="preserve">• повідомляє уповноваженим підрозділам органів Національної поліції України та службі у справах </w:t>
      </w:r>
      <w:r w:rsidRPr="00831F1D">
        <w:rPr>
          <w:rFonts w:ascii="Times New Roman" w:eastAsia="Times New Roman" w:hAnsi="Times New Roman" w:cs="Times New Roman"/>
          <w:color w:val="444444"/>
          <w:sz w:val="40"/>
          <w:szCs w:val="40"/>
        </w:rPr>
        <w:lastRenderedPageBreak/>
        <w:t xml:space="preserve">дітей про випадки </w:t>
      </w:r>
      <w:proofErr w:type="spellStart"/>
      <w:r w:rsidRPr="00831F1D">
        <w:rPr>
          <w:rFonts w:ascii="Times New Roman" w:eastAsia="Times New Roman" w:hAnsi="Times New Roman" w:cs="Times New Roman"/>
          <w:color w:val="444444"/>
          <w:sz w:val="40"/>
          <w:szCs w:val="40"/>
        </w:rPr>
        <w:t>булінгу</w:t>
      </w:r>
      <w:proofErr w:type="spellEnd"/>
      <w:r w:rsidRPr="00831F1D">
        <w:rPr>
          <w:rFonts w:ascii="Times New Roman" w:eastAsia="Times New Roman" w:hAnsi="Times New Roman" w:cs="Times New Roman"/>
          <w:color w:val="444444"/>
          <w:sz w:val="40"/>
          <w:szCs w:val="40"/>
        </w:rPr>
        <w:t xml:space="preserve"> (цькування) в закладі освіти".</w:t>
      </w:r>
    </w:p>
    <w:p w14:paraId="10C90863"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sidRPr="00831F1D">
        <w:rPr>
          <w:rFonts w:ascii="Times New Roman" w:eastAsia="Times New Roman" w:hAnsi="Times New Roman" w:cs="Times New Roman"/>
          <w:color w:val="444444"/>
          <w:sz w:val="40"/>
          <w:szCs w:val="40"/>
        </w:rPr>
        <w:t>5) у статті 53 «Права та обов'язки здобувачів освіти»:</w:t>
      </w:r>
    </w:p>
    <w:p w14:paraId="0B5379C3"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b/>
          <w:bCs/>
          <w:color w:val="444444"/>
          <w:sz w:val="40"/>
          <w:szCs w:val="40"/>
        </w:rPr>
      </w:pPr>
      <w:r w:rsidRPr="00831F1D">
        <w:rPr>
          <w:rFonts w:ascii="Times New Roman" w:eastAsia="Times New Roman" w:hAnsi="Times New Roman" w:cs="Times New Roman"/>
          <w:b/>
          <w:bCs/>
          <w:color w:val="444444"/>
          <w:sz w:val="40"/>
          <w:szCs w:val="40"/>
        </w:rPr>
        <w:t>У частині першій Здобувачі освіти мають право:</w:t>
      </w:r>
    </w:p>
    <w:p w14:paraId="1C72DF5F"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sidRPr="00831F1D">
        <w:rPr>
          <w:rFonts w:ascii="Times New Roman" w:eastAsia="Times New Roman" w:hAnsi="Times New Roman" w:cs="Times New Roman"/>
          <w:color w:val="444444"/>
          <w:sz w:val="40"/>
          <w:szCs w:val="40"/>
        </w:rPr>
        <w:t xml:space="preserve">• Захист під час освітнього процесу від приниження честі та гідності, будь-яких форм насильства та експлуатації, </w:t>
      </w:r>
      <w:proofErr w:type="spellStart"/>
      <w:r w:rsidRPr="00831F1D">
        <w:rPr>
          <w:rFonts w:ascii="Times New Roman" w:eastAsia="Times New Roman" w:hAnsi="Times New Roman" w:cs="Times New Roman"/>
          <w:color w:val="444444"/>
          <w:sz w:val="40"/>
          <w:szCs w:val="40"/>
        </w:rPr>
        <w:t>булінгу</w:t>
      </w:r>
      <w:proofErr w:type="spellEnd"/>
      <w:r w:rsidRPr="00831F1D">
        <w:rPr>
          <w:rFonts w:ascii="Times New Roman" w:eastAsia="Times New Roman" w:hAnsi="Times New Roman" w:cs="Times New Roman"/>
          <w:color w:val="444444"/>
          <w:sz w:val="40"/>
          <w:szCs w:val="40"/>
        </w:rPr>
        <w:t xml:space="preserve"> (цькування), дискримінації за будь-якою ознакою.</w:t>
      </w:r>
    </w:p>
    <w:p w14:paraId="7DEFF575"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sidRPr="00831F1D">
        <w:rPr>
          <w:rFonts w:ascii="Times New Roman" w:eastAsia="Times New Roman" w:hAnsi="Times New Roman" w:cs="Times New Roman"/>
          <w:color w:val="444444"/>
          <w:sz w:val="40"/>
          <w:szCs w:val="40"/>
        </w:rPr>
        <w:t xml:space="preserve">• На отримання соціальних та психолого-педагогічних послуг як особа, яка постраждала від </w:t>
      </w:r>
      <w:proofErr w:type="spellStart"/>
      <w:r w:rsidRPr="00831F1D">
        <w:rPr>
          <w:rFonts w:ascii="Times New Roman" w:eastAsia="Times New Roman" w:hAnsi="Times New Roman" w:cs="Times New Roman"/>
          <w:color w:val="444444"/>
          <w:sz w:val="40"/>
          <w:szCs w:val="40"/>
        </w:rPr>
        <w:t>булінгу</w:t>
      </w:r>
      <w:proofErr w:type="spellEnd"/>
      <w:r w:rsidRPr="00831F1D">
        <w:rPr>
          <w:rFonts w:ascii="Times New Roman" w:eastAsia="Times New Roman" w:hAnsi="Times New Roman" w:cs="Times New Roman"/>
          <w:color w:val="444444"/>
          <w:sz w:val="40"/>
          <w:szCs w:val="40"/>
        </w:rPr>
        <w:t xml:space="preserve"> (цькування), стала його свідком або вчинила </w:t>
      </w:r>
      <w:proofErr w:type="spellStart"/>
      <w:r w:rsidRPr="00831F1D">
        <w:rPr>
          <w:rFonts w:ascii="Times New Roman" w:eastAsia="Times New Roman" w:hAnsi="Times New Roman" w:cs="Times New Roman"/>
          <w:color w:val="444444"/>
          <w:sz w:val="40"/>
          <w:szCs w:val="40"/>
        </w:rPr>
        <w:t>булінг</w:t>
      </w:r>
      <w:proofErr w:type="spellEnd"/>
      <w:r w:rsidRPr="00831F1D">
        <w:rPr>
          <w:rFonts w:ascii="Times New Roman" w:eastAsia="Times New Roman" w:hAnsi="Times New Roman" w:cs="Times New Roman"/>
          <w:color w:val="444444"/>
          <w:sz w:val="40"/>
          <w:szCs w:val="40"/>
        </w:rPr>
        <w:t xml:space="preserve"> (цькування)".</w:t>
      </w:r>
    </w:p>
    <w:p w14:paraId="79A88150"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sidRPr="00831F1D">
        <w:rPr>
          <w:rFonts w:ascii="Times New Roman" w:eastAsia="Times New Roman" w:hAnsi="Times New Roman" w:cs="Times New Roman"/>
          <w:color w:val="444444"/>
          <w:sz w:val="40"/>
          <w:szCs w:val="40"/>
        </w:rPr>
        <w:t>Частину третю доповнити:</w:t>
      </w:r>
    </w:p>
    <w:p w14:paraId="5075C4FC"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sidRPr="00831F1D">
        <w:rPr>
          <w:rFonts w:ascii="Times New Roman" w:eastAsia="Times New Roman" w:hAnsi="Times New Roman" w:cs="Times New Roman"/>
          <w:color w:val="444444"/>
          <w:sz w:val="40"/>
          <w:szCs w:val="40"/>
        </w:rPr>
        <w:t xml:space="preserve">Здобувачі освіти зобов'язані: "повідомляти керівництво закладу освіти про факти </w:t>
      </w:r>
      <w:proofErr w:type="spellStart"/>
      <w:r w:rsidRPr="00831F1D">
        <w:rPr>
          <w:rFonts w:ascii="Times New Roman" w:eastAsia="Times New Roman" w:hAnsi="Times New Roman" w:cs="Times New Roman"/>
          <w:color w:val="444444"/>
          <w:sz w:val="40"/>
          <w:szCs w:val="40"/>
        </w:rPr>
        <w:t>булінгу</w:t>
      </w:r>
      <w:proofErr w:type="spellEnd"/>
      <w:r w:rsidRPr="00831F1D">
        <w:rPr>
          <w:rFonts w:ascii="Times New Roman" w:eastAsia="Times New Roman" w:hAnsi="Times New Roman" w:cs="Times New Roman"/>
          <w:color w:val="444444"/>
          <w:sz w:val="40"/>
          <w:szCs w:val="40"/>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14:paraId="5112D92D"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sidRPr="00831F1D">
        <w:rPr>
          <w:rFonts w:ascii="Times New Roman" w:eastAsia="Times New Roman" w:hAnsi="Times New Roman" w:cs="Times New Roman"/>
          <w:color w:val="444444"/>
          <w:sz w:val="40"/>
          <w:szCs w:val="40"/>
        </w:rPr>
        <w:t xml:space="preserve">1. Учасники освітнього процесу можуть повідомити про випадок </w:t>
      </w:r>
      <w:proofErr w:type="spellStart"/>
      <w:r w:rsidRPr="00831F1D">
        <w:rPr>
          <w:rFonts w:ascii="Times New Roman" w:eastAsia="Times New Roman" w:hAnsi="Times New Roman" w:cs="Times New Roman"/>
          <w:color w:val="444444"/>
          <w:sz w:val="40"/>
          <w:szCs w:val="40"/>
        </w:rPr>
        <w:t>булінгу</w:t>
      </w:r>
      <w:proofErr w:type="spellEnd"/>
      <w:r w:rsidRPr="00831F1D">
        <w:rPr>
          <w:rFonts w:ascii="Times New Roman" w:eastAsia="Times New Roman" w:hAnsi="Times New Roman" w:cs="Times New Roman"/>
          <w:color w:val="444444"/>
          <w:sz w:val="40"/>
          <w:szCs w:val="40"/>
        </w:rPr>
        <w:t xml:space="preserve"> (цькування), стороною якого вони стали або підозрюють про його вчинення стосовно малолітньої чи неповнолітньої особи та (або) такою особою </w:t>
      </w:r>
      <w:r w:rsidRPr="00831F1D">
        <w:rPr>
          <w:rFonts w:ascii="Times New Roman" w:eastAsia="Times New Roman" w:hAnsi="Times New Roman" w:cs="Times New Roman"/>
          <w:color w:val="444444"/>
          <w:sz w:val="40"/>
          <w:szCs w:val="40"/>
        </w:rPr>
        <w:lastRenderedPageBreak/>
        <w:t xml:space="preserve">стосовно інших учасників освітнього процесу або про який отримали достовірну інформацію, керівника закладу освіти або інших суб'єктів реагування на випадки </w:t>
      </w:r>
      <w:proofErr w:type="spellStart"/>
      <w:r w:rsidRPr="00831F1D">
        <w:rPr>
          <w:rFonts w:ascii="Times New Roman" w:eastAsia="Times New Roman" w:hAnsi="Times New Roman" w:cs="Times New Roman"/>
          <w:color w:val="444444"/>
          <w:sz w:val="40"/>
          <w:szCs w:val="40"/>
        </w:rPr>
        <w:t>булінгу</w:t>
      </w:r>
      <w:proofErr w:type="spellEnd"/>
      <w:r w:rsidRPr="00831F1D">
        <w:rPr>
          <w:rFonts w:ascii="Times New Roman" w:eastAsia="Times New Roman" w:hAnsi="Times New Roman" w:cs="Times New Roman"/>
          <w:color w:val="444444"/>
          <w:sz w:val="40"/>
          <w:szCs w:val="40"/>
        </w:rPr>
        <w:t xml:space="preserve"> (цькування) в закладі освіти.</w:t>
      </w:r>
    </w:p>
    <w:p w14:paraId="5B22872F"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sidRPr="00831F1D">
        <w:rPr>
          <w:rFonts w:ascii="Times New Roman" w:eastAsia="Times New Roman" w:hAnsi="Times New Roman" w:cs="Times New Roman"/>
          <w:color w:val="444444"/>
          <w:sz w:val="40"/>
          <w:szCs w:val="40"/>
        </w:rPr>
        <w:t xml:space="preserve">У закладі освіти заяви або повідомлення про випадок </w:t>
      </w:r>
      <w:proofErr w:type="spellStart"/>
      <w:r w:rsidRPr="00831F1D">
        <w:rPr>
          <w:rFonts w:ascii="Times New Roman" w:eastAsia="Times New Roman" w:hAnsi="Times New Roman" w:cs="Times New Roman"/>
          <w:color w:val="444444"/>
          <w:sz w:val="40"/>
          <w:szCs w:val="40"/>
        </w:rPr>
        <w:t>булінгу</w:t>
      </w:r>
      <w:proofErr w:type="spellEnd"/>
      <w:r w:rsidRPr="00831F1D">
        <w:rPr>
          <w:rFonts w:ascii="Times New Roman" w:eastAsia="Times New Roman" w:hAnsi="Times New Roman" w:cs="Times New Roman"/>
          <w:color w:val="444444"/>
          <w:sz w:val="40"/>
          <w:szCs w:val="40"/>
        </w:rPr>
        <w:t xml:space="preserve"> (цькування) або підозру щодо його вчинення приймає керівник закладу.</w:t>
      </w:r>
    </w:p>
    <w:p w14:paraId="56A90F3B"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sidRPr="00831F1D">
        <w:rPr>
          <w:rFonts w:ascii="Times New Roman" w:eastAsia="Times New Roman" w:hAnsi="Times New Roman" w:cs="Times New Roman"/>
          <w:color w:val="444444"/>
          <w:sz w:val="40"/>
          <w:szCs w:val="40"/>
        </w:rPr>
        <w:t>Повідомлення можуть бути в усній та (або) письмовій формі, в тому числі із застосуванням засобів електронної комунікації.</w:t>
      </w:r>
    </w:p>
    <w:p w14:paraId="2EBA3F9F"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sidRPr="00831F1D">
        <w:rPr>
          <w:rFonts w:ascii="Times New Roman" w:eastAsia="Times New Roman" w:hAnsi="Times New Roman" w:cs="Times New Roman"/>
          <w:color w:val="444444"/>
          <w:sz w:val="40"/>
          <w:szCs w:val="40"/>
        </w:rPr>
        <w:t xml:space="preserve">2. Керівник закладу освіти у разі отримання заяви або повідомлення про випадок </w:t>
      </w:r>
      <w:proofErr w:type="spellStart"/>
      <w:r w:rsidRPr="00831F1D">
        <w:rPr>
          <w:rFonts w:ascii="Times New Roman" w:eastAsia="Times New Roman" w:hAnsi="Times New Roman" w:cs="Times New Roman"/>
          <w:color w:val="444444"/>
          <w:sz w:val="40"/>
          <w:szCs w:val="40"/>
        </w:rPr>
        <w:t>булінгу</w:t>
      </w:r>
      <w:proofErr w:type="spellEnd"/>
      <w:r w:rsidRPr="00831F1D">
        <w:rPr>
          <w:rFonts w:ascii="Times New Roman" w:eastAsia="Times New Roman" w:hAnsi="Times New Roman" w:cs="Times New Roman"/>
          <w:color w:val="444444"/>
          <w:sz w:val="40"/>
          <w:szCs w:val="40"/>
        </w:rPr>
        <w:t xml:space="preserve"> (цькування):</w:t>
      </w:r>
    </w:p>
    <w:p w14:paraId="3A2793E6" w14:textId="02825524"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Pr>
          <w:rFonts w:ascii="Times New Roman" w:eastAsia="Times New Roman" w:hAnsi="Times New Roman" w:cs="Times New Roman"/>
          <w:color w:val="444444"/>
          <w:sz w:val="40"/>
          <w:szCs w:val="40"/>
        </w:rPr>
        <w:t>*</w:t>
      </w:r>
      <w:r w:rsidRPr="00831F1D">
        <w:rPr>
          <w:rFonts w:ascii="Times New Roman" w:eastAsia="Times New Roman" w:hAnsi="Times New Roman" w:cs="Times New Roman"/>
          <w:color w:val="444444"/>
          <w:sz w:val="40"/>
          <w:szCs w:val="40"/>
        </w:rPr>
        <w:t xml:space="preserve"> невідкладно у строк, що не перевищує однієї доби, повідомляє територіальний орган (підрозділ) Національної поліції України, принаймні одного з батьків або інших законних представників малолітньої чи неповнолітньої особи, яка стала стороною </w:t>
      </w:r>
      <w:proofErr w:type="spellStart"/>
      <w:r w:rsidRPr="00831F1D">
        <w:rPr>
          <w:rFonts w:ascii="Times New Roman" w:eastAsia="Times New Roman" w:hAnsi="Times New Roman" w:cs="Times New Roman"/>
          <w:color w:val="444444"/>
          <w:sz w:val="40"/>
          <w:szCs w:val="40"/>
        </w:rPr>
        <w:t>булінгу</w:t>
      </w:r>
      <w:proofErr w:type="spellEnd"/>
      <w:r w:rsidRPr="00831F1D">
        <w:rPr>
          <w:rFonts w:ascii="Times New Roman" w:eastAsia="Times New Roman" w:hAnsi="Times New Roman" w:cs="Times New Roman"/>
          <w:color w:val="444444"/>
          <w:sz w:val="40"/>
          <w:szCs w:val="40"/>
        </w:rPr>
        <w:t xml:space="preserve"> (цькування);</w:t>
      </w:r>
    </w:p>
    <w:p w14:paraId="1B61AFEE" w14:textId="41DDA6DF"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Pr>
          <w:rFonts w:ascii="Times New Roman" w:eastAsia="Times New Roman" w:hAnsi="Times New Roman" w:cs="Times New Roman"/>
          <w:color w:val="444444"/>
          <w:sz w:val="40"/>
          <w:szCs w:val="40"/>
        </w:rPr>
        <w:t>*</w:t>
      </w:r>
      <w:r w:rsidRPr="00831F1D">
        <w:rPr>
          <w:rFonts w:ascii="Times New Roman" w:eastAsia="Times New Roman" w:hAnsi="Times New Roman" w:cs="Times New Roman"/>
          <w:color w:val="444444"/>
          <w:sz w:val="40"/>
          <w:szCs w:val="40"/>
        </w:rPr>
        <w:t>за потреби викликає бригаду екстреної (швидкої) медичної допомоги для надання екстреної медичної допомоги;</w:t>
      </w:r>
    </w:p>
    <w:p w14:paraId="0DA6FAFB" w14:textId="0C5C15DF"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Pr>
          <w:rFonts w:ascii="Times New Roman" w:eastAsia="Times New Roman" w:hAnsi="Times New Roman" w:cs="Times New Roman"/>
          <w:color w:val="444444"/>
          <w:sz w:val="40"/>
          <w:szCs w:val="40"/>
        </w:rPr>
        <w:t>*</w:t>
      </w:r>
      <w:r w:rsidRPr="00831F1D">
        <w:rPr>
          <w:rFonts w:ascii="Times New Roman" w:eastAsia="Times New Roman" w:hAnsi="Times New Roman" w:cs="Times New Roman"/>
          <w:color w:val="444444"/>
          <w:sz w:val="40"/>
          <w:szCs w:val="40"/>
        </w:rPr>
        <w:t xml:space="preserve"> повідомляє службу у справах дітей з метою вирішення питання щодо соціального захисту малолітньої чи неповнолітньої особи, яка стала стороною </w:t>
      </w:r>
      <w:proofErr w:type="spellStart"/>
      <w:r w:rsidRPr="00831F1D">
        <w:rPr>
          <w:rFonts w:ascii="Times New Roman" w:eastAsia="Times New Roman" w:hAnsi="Times New Roman" w:cs="Times New Roman"/>
          <w:color w:val="444444"/>
          <w:sz w:val="40"/>
          <w:szCs w:val="40"/>
        </w:rPr>
        <w:t>булінгу</w:t>
      </w:r>
      <w:proofErr w:type="spellEnd"/>
      <w:r w:rsidRPr="00831F1D">
        <w:rPr>
          <w:rFonts w:ascii="Times New Roman" w:eastAsia="Times New Roman" w:hAnsi="Times New Roman" w:cs="Times New Roman"/>
          <w:color w:val="444444"/>
          <w:sz w:val="40"/>
          <w:szCs w:val="40"/>
        </w:rPr>
        <w:t xml:space="preserve"> (цькування), з'ясування причин, які призвели до випадку </w:t>
      </w:r>
      <w:proofErr w:type="spellStart"/>
      <w:r w:rsidRPr="00831F1D">
        <w:rPr>
          <w:rFonts w:ascii="Times New Roman" w:eastAsia="Times New Roman" w:hAnsi="Times New Roman" w:cs="Times New Roman"/>
          <w:color w:val="444444"/>
          <w:sz w:val="40"/>
          <w:szCs w:val="40"/>
        </w:rPr>
        <w:t>булінгу</w:t>
      </w:r>
      <w:proofErr w:type="spellEnd"/>
      <w:r w:rsidRPr="00831F1D">
        <w:rPr>
          <w:rFonts w:ascii="Times New Roman" w:eastAsia="Times New Roman" w:hAnsi="Times New Roman" w:cs="Times New Roman"/>
          <w:color w:val="444444"/>
          <w:sz w:val="40"/>
          <w:szCs w:val="40"/>
        </w:rPr>
        <w:t xml:space="preserve"> </w:t>
      </w:r>
      <w:r w:rsidRPr="00831F1D">
        <w:rPr>
          <w:rFonts w:ascii="Times New Roman" w:eastAsia="Times New Roman" w:hAnsi="Times New Roman" w:cs="Times New Roman"/>
          <w:color w:val="444444"/>
          <w:sz w:val="40"/>
          <w:szCs w:val="40"/>
        </w:rPr>
        <w:lastRenderedPageBreak/>
        <w:t>(цькування) та вжиття заходів для усунення таких причин;</w:t>
      </w:r>
    </w:p>
    <w:p w14:paraId="59F72787" w14:textId="30BCD214"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Pr>
          <w:rFonts w:ascii="Times New Roman" w:eastAsia="Times New Roman" w:hAnsi="Times New Roman" w:cs="Times New Roman"/>
          <w:color w:val="444444"/>
          <w:sz w:val="40"/>
          <w:szCs w:val="40"/>
        </w:rPr>
        <w:t>*</w:t>
      </w:r>
      <w:r w:rsidRPr="00831F1D">
        <w:rPr>
          <w:rFonts w:ascii="Times New Roman" w:eastAsia="Times New Roman" w:hAnsi="Times New Roman" w:cs="Times New Roman"/>
          <w:color w:val="444444"/>
          <w:sz w:val="40"/>
          <w:szCs w:val="40"/>
        </w:rPr>
        <w:t xml:space="preserve"> повідомляє центр соціальних служб для сім'ї, дітей та молоді з метою здійснення оцінки потреб сторін </w:t>
      </w:r>
      <w:proofErr w:type="spellStart"/>
      <w:r w:rsidRPr="00831F1D">
        <w:rPr>
          <w:rFonts w:ascii="Times New Roman" w:eastAsia="Times New Roman" w:hAnsi="Times New Roman" w:cs="Times New Roman"/>
          <w:color w:val="444444"/>
          <w:sz w:val="40"/>
          <w:szCs w:val="40"/>
        </w:rPr>
        <w:t>булінгу</w:t>
      </w:r>
      <w:proofErr w:type="spellEnd"/>
      <w:r w:rsidRPr="00831F1D">
        <w:rPr>
          <w:rFonts w:ascii="Times New Roman" w:eastAsia="Times New Roman" w:hAnsi="Times New Roman" w:cs="Times New Roman"/>
          <w:color w:val="444444"/>
          <w:sz w:val="40"/>
          <w:szCs w:val="40"/>
        </w:rPr>
        <w:t xml:space="preserve"> (цькування), визначення соціальних послуг та методів соціальної роботи, забезпечення психологічної підтримки та надання соціальних послуг;</w:t>
      </w:r>
    </w:p>
    <w:p w14:paraId="79B456A8" w14:textId="7DCE1C5A"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Pr>
          <w:rFonts w:ascii="Times New Roman" w:eastAsia="Times New Roman" w:hAnsi="Times New Roman" w:cs="Times New Roman"/>
          <w:color w:val="444444"/>
          <w:sz w:val="40"/>
          <w:szCs w:val="40"/>
        </w:rPr>
        <w:t>*</w:t>
      </w:r>
      <w:proofErr w:type="spellStart"/>
      <w:r w:rsidRPr="00831F1D">
        <w:rPr>
          <w:rFonts w:ascii="Times New Roman" w:eastAsia="Times New Roman" w:hAnsi="Times New Roman" w:cs="Times New Roman"/>
          <w:color w:val="444444"/>
          <w:sz w:val="40"/>
          <w:szCs w:val="40"/>
        </w:rPr>
        <w:t>скликає</w:t>
      </w:r>
      <w:proofErr w:type="spellEnd"/>
      <w:r w:rsidRPr="00831F1D">
        <w:rPr>
          <w:rFonts w:ascii="Times New Roman" w:eastAsia="Times New Roman" w:hAnsi="Times New Roman" w:cs="Times New Roman"/>
          <w:color w:val="444444"/>
          <w:sz w:val="40"/>
          <w:szCs w:val="40"/>
        </w:rPr>
        <w:t xml:space="preserve"> засідання комісії з розгляду випадку </w:t>
      </w:r>
      <w:proofErr w:type="spellStart"/>
      <w:r w:rsidRPr="00831F1D">
        <w:rPr>
          <w:rFonts w:ascii="Times New Roman" w:eastAsia="Times New Roman" w:hAnsi="Times New Roman" w:cs="Times New Roman"/>
          <w:color w:val="444444"/>
          <w:sz w:val="40"/>
          <w:szCs w:val="40"/>
        </w:rPr>
        <w:t>булінгу</w:t>
      </w:r>
      <w:proofErr w:type="spellEnd"/>
      <w:r w:rsidRPr="00831F1D">
        <w:rPr>
          <w:rFonts w:ascii="Times New Roman" w:eastAsia="Times New Roman" w:hAnsi="Times New Roman" w:cs="Times New Roman"/>
          <w:color w:val="444444"/>
          <w:sz w:val="40"/>
          <w:szCs w:val="40"/>
        </w:rPr>
        <w:t xml:space="preserve"> (цькування) (далі - комісія) не пізніше ніж упродовж трьох робочих днів з дня отримання заяви або повідомлення.</w:t>
      </w:r>
    </w:p>
    <w:p w14:paraId="166D6B76"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b/>
          <w:bCs/>
          <w:color w:val="444444"/>
          <w:sz w:val="40"/>
          <w:szCs w:val="40"/>
        </w:rPr>
      </w:pPr>
      <w:r w:rsidRPr="00831F1D">
        <w:rPr>
          <w:rFonts w:ascii="Times New Roman" w:eastAsia="Times New Roman" w:hAnsi="Times New Roman" w:cs="Times New Roman"/>
          <w:b/>
          <w:bCs/>
          <w:color w:val="444444"/>
          <w:sz w:val="40"/>
          <w:szCs w:val="40"/>
        </w:rPr>
        <w:t>* Заява складається заявником власноруч.</w:t>
      </w:r>
    </w:p>
    <w:p w14:paraId="7EC04E3A"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b/>
          <w:bCs/>
          <w:color w:val="444444"/>
          <w:sz w:val="40"/>
          <w:szCs w:val="40"/>
        </w:rPr>
      </w:pPr>
      <w:r w:rsidRPr="00831F1D">
        <w:rPr>
          <w:rFonts w:ascii="Times New Roman" w:eastAsia="Times New Roman" w:hAnsi="Times New Roman" w:cs="Times New Roman"/>
          <w:b/>
          <w:bCs/>
          <w:color w:val="444444"/>
          <w:sz w:val="40"/>
          <w:szCs w:val="40"/>
        </w:rPr>
        <w:t xml:space="preserve">* Заяву можуть подавати особи, яким виповнилося 14 років. Якщо свідком випадку </w:t>
      </w:r>
      <w:proofErr w:type="spellStart"/>
      <w:r w:rsidRPr="00831F1D">
        <w:rPr>
          <w:rFonts w:ascii="Times New Roman" w:eastAsia="Times New Roman" w:hAnsi="Times New Roman" w:cs="Times New Roman"/>
          <w:b/>
          <w:bCs/>
          <w:color w:val="444444"/>
          <w:sz w:val="40"/>
          <w:szCs w:val="40"/>
        </w:rPr>
        <w:t>булінгу</w:t>
      </w:r>
      <w:proofErr w:type="spellEnd"/>
      <w:r w:rsidRPr="00831F1D">
        <w:rPr>
          <w:rFonts w:ascii="Times New Roman" w:eastAsia="Times New Roman" w:hAnsi="Times New Roman" w:cs="Times New Roman"/>
          <w:b/>
          <w:bCs/>
          <w:color w:val="444444"/>
          <w:sz w:val="40"/>
          <w:szCs w:val="40"/>
        </w:rPr>
        <w:t xml:space="preserve"> стала особа, яка не досягла 14 років, то заяву подають батьки або особи, що їх замінюють.</w:t>
      </w:r>
    </w:p>
    <w:p w14:paraId="32860866"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sidRPr="00831F1D">
        <w:rPr>
          <w:rFonts w:ascii="Times New Roman" w:eastAsia="Times New Roman" w:hAnsi="Times New Roman" w:cs="Times New Roman"/>
          <w:color w:val="444444"/>
          <w:sz w:val="40"/>
          <w:szCs w:val="40"/>
        </w:rPr>
        <w:t xml:space="preserve">Порядок реагування на доведені випадки </w:t>
      </w:r>
      <w:proofErr w:type="spellStart"/>
      <w:r w:rsidRPr="00831F1D">
        <w:rPr>
          <w:rFonts w:ascii="Times New Roman" w:eastAsia="Times New Roman" w:hAnsi="Times New Roman" w:cs="Times New Roman"/>
          <w:color w:val="444444"/>
          <w:sz w:val="40"/>
          <w:szCs w:val="40"/>
        </w:rPr>
        <w:t>булінгу</w:t>
      </w:r>
      <w:proofErr w:type="spellEnd"/>
      <w:r w:rsidRPr="00831F1D">
        <w:rPr>
          <w:rFonts w:ascii="Times New Roman" w:eastAsia="Times New Roman" w:hAnsi="Times New Roman" w:cs="Times New Roman"/>
          <w:color w:val="444444"/>
          <w:sz w:val="40"/>
          <w:szCs w:val="40"/>
        </w:rPr>
        <w:t xml:space="preserve"> та відповідальність осіб, причетних до </w:t>
      </w:r>
      <w:proofErr w:type="spellStart"/>
      <w:r w:rsidRPr="00831F1D">
        <w:rPr>
          <w:rFonts w:ascii="Times New Roman" w:eastAsia="Times New Roman" w:hAnsi="Times New Roman" w:cs="Times New Roman"/>
          <w:color w:val="444444"/>
          <w:sz w:val="40"/>
          <w:szCs w:val="40"/>
        </w:rPr>
        <w:t>булінгу</w:t>
      </w:r>
      <w:proofErr w:type="spellEnd"/>
      <w:r w:rsidRPr="00831F1D">
        <w:rPr>
          <w:rFonts w:ascii="Times New Roman" w:eastAsia="Times New Roman" w:hAnsi="Times New Roman" w:cs="Times New Roman"/>
          <w:color w:val="444444"/>
          <w:sz w:val="40"/>
          <w:szCs w:val="40"/>
        </w:rPr>
        <w:t>.</w:t>
      </w:r>
    </w:p>
    <w:p w14:paraId="5AFCF84F"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b/>
          <w:bCs/>
          <w:color w:val="444444"/>
          <w:sz w:val="40"/>
          <w:szCs w:val="40"/>
        </w:rPr>
      </w:pPr>
      <w:r w:rsidRPr="00831F1D">
        <w:rPr>
          <w:rFonts w:ascii="Times New Roman" w:eastAsia="Times New Roman" w:hAnsi="Times New Roman" w:cs="Times New Roman"/>
          <w:b/>
          <w:bCs/>
          <w:color w:val="444444"/>
          <w:sz w:val="40"/>
          <w:szCs w:val="40"/>
        </w:rPr>
        <w:t xml:space="preserve">(відповідно до листа МОНУ від 29.01.2019 №1/11-881 "Рекомендації для закладів освіти щодо застосування норм Закону України "Про внесення змін до деяких законодавчих актів України щодо протидії </w:t>
      </w:r>
      <w:proofErr w:type="spellStart"/>
      <w:r w:rsidRPr="00831F1D">
        <w:rPr>
          <w:rFonts w:ascii="Times New Roman" w:eastAsia="Times New Roman" w:hAnsi="Times New Roman" w:cs="Times New Roman"/>
          <w:b/>
          <w:bCs/>
          <w:color w:val="444444"/>
          <w:sz w:val="40"/>
          <w:szCs w:val="40"/>
        </w:rPr>
        <w:t>булінгу</w:t>
      </w:r>
      <w:proofErr w:type="spellEnd"/>
      <w:r w:rsidRPr="00831F1D">
        <w:rPr>
          <w:rFonts w:ascii="Times New Roman" w:eastAsia="Times New Roman" w:hAnsi="Times New Roman" w:cs="Times New Roman"/>
          <w:b/>
          <w:bCs/>
          <w:color w:val="444444"/>
          <w:sz w:val="40"/>
          <w:szCs w:val="40"/>
        </w:rPr>
        <w:t xml:space="preserve"> (цькування) від 18.12.2018 №2657-VIII")</w:t>
      </w:r>
    </w:p>
    <w:p w14:paraId="35CEE4F0"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sidRPr="00831F1D">
        <w:rPr>
          <w:rFonts w:ascii="Times New Roman" w:eastAsia="Times New Roman" w:hAnsi="Times New Roman" w:cs="Times New Roman"/>
          <w:color w:val="444444"/>
          <w:sz w:val="40"/>
          <w:szCs w:val="40"/>
        </w:rPr>
        <w:t xml:space="preserve">1. У разі підтвердження факту вчинення </w:t>
      </w:r>
      <w:proofErr w:type="spellStart"/>
      <w:r w:rsidRPr="00831F1D">
        <w:rPr>
          <w:rFonts w:ascii="Times New Roman" w:eastAsia="Times New Roman" w:hAnsi="Times New Roman" w:cs="Times New Roman"/>
          <w:color w:val="444444"/>
          <w:sz w:val="40"/>
          <w:szCs w:val="40"/>
        </w:rPr>
        <w:t>булінгу</w:t>
      </w:r>
      <w:proofErr w:type="spellEnd"/>
      <w:r w:rsidRPr="00831F1D">
        <w:rPr>
          <w:rFonts w:ascii="Times New Roman" w:eastAsia="Times New Roman" w:hAnsi="Times New Roman" w:cs="Times New Roman"/>
          <w:color w:val="444444"/>
          <w:sz w:val="40"/>
          <w:szCs w:val="40"/>
        </w:rPr>
        <w:t xml:space="preserve"> (цькування), за результатами розслідування та </w:t>
      </w:r>
      <w:r w:rsidRPr="00831F1D">
        <w:rPr>
          <w:rFonts w:ascii="Times New Roman" w:eastAsia="Times New Roman" w:hAnsi="Times New Roman" w:cs="Times New Roman"/>
          <w:color w:val="444444"/>
          <w:sz w:val="40"/>
          <w:szCs w:val="40"/>
        </w:rPr>
        <w:lastRenderedPageBreak/>
        <w:t xml:space="preserve">висновків Комісії, створеної у закладі освіти з розгляду випадків </w:t>
      </w:r>
      <w:proofErr w:type="spellStart"/>
      <w:r w:rsidRPr="00831F1D">
        <w:rPr>
          <w:rFonts w:ascii="Times New Roman" w:eastAsia="Times New Roman" w:hAnsi="Times New Roman" w:cs="Times New Roman"/>
          <w:color w:val="444444"/>
          <w:sz w:val="40"/>
          <w:szCs w:val="40"/>
        </w:rPr>
        <w:t>булінгу</w:t>
      </w:r>
      <w:proofErr w:type="spellEnd"/>
      <w:r w:rsidRPr="00831F1D">
        <w:rPr>
          <w:rFonts w:ascii="Times New Roman" w:eastAsia="Times New Roman" w:hAnsi="Times New Roman" w:cs="Times New Roman"/>
          <w:color w:val="444444"/>
          <w:sz w:val="40"/>
          <w:szCs w:val="40"/>
        </w:rPr>
        <w:t xml:space="preserve">, повідомляються уповноважені підрозділи органів Національної поліції України та служби у справах дітей про випадки </w:t>
      </w:r>
      <w:proofErr w:type="spellStart"/>
      <w:r w:rsidRPr="00831F1D">
        <w:rPr>
          <w:rFonts w:ascii="Times New Roman" w:eastAsia="Times New Roman" w:hAnsi="Times New Roman" w:cs="Times New Roman"/>
          <w:color w:val="444444"/>
          <w:sz w:val="40"/>
          <w:szCs w:val="40"/>
        </w:rPr>
        <w:t>булінгу</w:t>
      </w:r>
      <w:proofErr w:type="spellEnd"/>
      <w:r w:rsidRPr="00831F1D">
        <w:rPr>
          <w:rFonts w:ascii="Times New Roman" w:eastAsia="Times New Roman" w:hAnsi="Times New Roman" w:cs="Times New Roman"/>
          <w:color w:val="444444"/>
          <w:sz w:val="40"/>
          <w:szCs w:val="40"/>
        </w:rPr>
        <w:t xml:space="preserve"> (цькування) в закладі освіти.</w:t>
      </w:r>
    </w:p>
    <w:p w14:paraId="5D3196CA"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sidRPr="00831F1D">
        <w:rPr>
          <w:rFonts w:ascii="Times New Roman" w:eastAsia="Times New Roman" w:hAnsi="Times New Roman" w:cs="Times New Roman"/>
          <w:color w:val="444444"/>
          <w:sz w:val="40"/>
          <w:szCs w:val="40"/>
        </w:rPr>
        <w:t xml:space="preserve">2. Виконується рішення та рекомендації комісії з розгляду випадків </w:t>
      </w:r>
      <w:proofErr w:type="spellStart"/>
      <w:r w:rsidRPr="00831F1D">
        <w:rPr>
          <w:rFonts w:ascii="Times New Roman" w:eastAsia="Times New Roman" w:hAnsi="Times New Roman" w:cs="Times New Roman"/>
          <w:color w:val="444444"/>
          <w:sz w:val="40"/>
          <w:szCs w:val="40"/>
        </w:rPr>
        <w:t>булінгу</w:t>
      </w:r>
      <w:proofErr w:type="spellEnd"/>
      <w:r w:rsidRPr="00831F1D">
        <w:rPr>
          <w:rFonts w:ascii="Times New Roman" w:eastAsia="Times New Roman" w:hAnsi="Times New Roman" w:cs="Times New Roman"/>
          <w:color w:val="444444"/>
          <w:sz w:val="40"/>
          <w:szCs w:val="40"/>
        </w:rPr>
        <w:t xml:space="preserve"> (цькування) в закладі освіти.</w:t>
      </w:r>
    </w:p>
    <w:p w14:paraId="5272A7C9"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sidRPr="00831F1D">
        <w:rPr>
          <w:rFonts w:ascii="Times New Roman" w:eastAsia="Times New Roman" w:hAnsi="Times New Roman" w:cs="Times New Roman"/>
          <w:color w:val="444444"/>
          <w:sz w:val="40"/>
          <w:szCs w:val="40"/>
        </w:rPr>
        <w:t xml:space="preserve">3. Надаються соціальні та психолого-педагогічні послуги здобувачам освіти, які вчинили </w:t>
      </w:r>
      <w:proofErr w:type="spellStart"/>
      <w:r w:rsidRPr="00831F1D">
        <w:rPr>
          <w:rFonts w:ascii="Times New Roman" w:eastAsia="Times New Roman" w:hAnsi="Times New Roman" w:cs="Times New Roman"/>
          <w:color w:val="444444"/>
          <w:sz w:val="40"/>
          <w:szCs w:val="40"/>
        </w:rPr>
        <w:t>булінг</w:t>
      </w:r>
      <w:proofErr w:type="spellEnd"/>
      <w:r w:rsidRPr="00831F1D">
        <w:rPr>
          <w:rFonts w:ascii="Times New Roman" w:eastAsia="Times New Roman" w:hAnsi="Times New Roman" w:cs="Times New Roman"/>
          <w:color w:val="444444"/>
          <w:sz w:val="40"/>
          <w:szCs w:val="40"/>
        </w:rPr>
        <w:t xml:space="preserve">, стали його свідками або постраждали від </w:t>
      </w:r>
      <w:proofErr w:type="spellStart"/>
      <w:r w:rsidRPr="00831F1D">
        <w:rPr>
          <w:rFonts w:ascii="Times New Roman" w:eastAsia="Times New Roman" w:hAnsi="Times New Roman" w:cs="Times New Roman"/>
          <w:color w:val="444444"/>
          <w:sz w:val="40"/>
          <w:szCs w:val="40"/>
        </w:rPr>
        <w:t>булінгу</w:t>
      </w:r>
      <w:proofErr w:type="spellEnd"/>
      <w:r w:rsidRPr="00831F1D">
        <w:rPr>
          <w:rFonts w:ascii="Times New Roman" w:eastAsia="Times New Roman" w:hAnsi="Times New Roman" w:cs="Times New Roman"/>
          <w:color w:val="444444"/>
          <w:sz w:val="40"/>
          <w:szCs w:val="40"/>
        </w:rPr>
        <w:t>.</w:t>
      </w:r>
    </w:p>
    <w:p w14:paraId="139BB326" w14:textId="77777777" w:rsidR="00831F1D" w:rsidRPr="00831F1D" w:rsidRDefault="00831F1D" w:rsidP="00831F1D">
      <w:pPr>
        <w:shd w:val="clear" w:color="auto" w:fill="FFFFFF"/>
        <w:spacing w:before="100" w:beforeAutospacing="1" w:after="100" w:afterAutospacing="1" w:line="240" w:lineRule="auto"/>
        <w:ind w:left="1020"/>
        <w:rPr>
          <w:rFonts w:ascii="Times New Roman" w:eastAsia="Times New Roman" w:hAnsi="Times New Roman" w:cs="Times New Roman"/>
          <w:b/>
          <w:bCs/>
          <w:color w:val="444444"/>
          <w:sz w:val="40"/>
          <w:szCs w:val="40"/>
        </w:rPr>
      </w:pPr>
      <w:r w:rsidRPr="00831F1D">
        <w:rPr>
          <w:rFonts w:ascii="Times New Roman" w:eastAsia="Times New Roman" w:hAnsi="Times New Roman" w:cs="Times New Roman"/>
          <w:b/>
          <w:bCs/>
          <w:color w:val="444444"/>
          <w:sz w:val="40"/>
          <w:szCs w:val="40"/>
        </w:rPr>
        <w:t xml:space="preserve">4. Визначаються відповідальні особи, причетні до </w:t>
      </w:r>
      <w:proofErr w:type="spellStart"/>
      <w:r w:rsidRPr="00831F1D">
        <w:rPr>
          <w:rFonts w:ascii="Times New Roman" w:eastAsia="Times New Roman" w:hAnsi="Times New Roman" w:cs="Times New Roman"/>
          <w:b/>
          <w:bCs/>
          <w:color w:val="444444"/>
          <w:sz w:val="40"/>
          <w:szCs w:val="40"/>
        </w:rPr>
        <w:t>булінгу</w:t>
      </w:r>
      <w:proofErr w:type="spellEnd"/>
      <w:r w:rsidRPr="00831F1D">
        <w:rPr>
          <w:rFonts w:ascii="Times New Roman" w:eastAsia="Times New Roman" w:hAnsi="Times New Roman" w:cs="Times New Roman"/>
          <w:b/>
          <w:bCs/>
          <w:color w:val="444444"/>
          <w:sz w:val="40"/>
          <w:szCs w:val="40"/>
        </w:rPr>
        <w:t xml:space="preserve"> (цькування ) та накладаються адміністративні стягнення:</w:t>
      </w:r>
    </w:p>
    <w:p w14:paraId="57346636" w14:textId="7953160D" w:rsidR="00831F1D" w:rsidRPr="00831F1D" w:rsidRDefault="006D612B"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Pr>
          <w:rFonts w:ascii="Times New Roman" w:eastAsia="Times New Roman" w:hAnsi="Times New Roman" w:cs="Times New Roman"/>
          <w:color w:val="444444"/>
          <w:sz w:val="40"/>
          <w:szCs w:val="40"/>
        </w:rPr>
        <w:t>*</w:t>
      </w:r>
      <w:r w:rsidR="00831F1D" w:rsidRPr="00831F1D">
        <w:rPr>
          <w:rFonts w:ascii="Times New Roman" w:eastAsia="Times New Roman" w:hAnsi="Times New Roman" w:cs="Times New Roman"/>
          <w:color w:val="444444"/>
          <w:sz w:val="40"/>
          <w:szCs w:val="40"/>
        </w:rPr>
        <w:t xml:space="preserve"> цькування неповнолітнього карається штрафом від 50 до 100 неоподатковуваних мінімумів доходів громадян</w:t>
      </w:r>
      <w:r>
        <w:rPr>
          <w:rFonts w:ascii="Times New Roman" w:eastAsia="Times New Roman" w:hAnsi="Times New Roman" w:cs="Times New Roman"/>
          <w:color w:val="444444"/>
          <w:sz w:val="40"/>
          <w:szCs w:val="40"/>
        </w:rPr>
        <w:t xml:space="preserve"> </w:t>
      </w:r>
      <w:r w:rsidR="00831F1D" w:rsidRPr="00831F1D">
        <w:rPr>
          <w:rFonts w:ascii="Times New Roman" w:eastAsia="Times New Roman" w:hAnsi="Times New Roman" w:cs="Times New Roman"/>
          <w:color w:val="444444"/>
          <w:sz w:val="40"/>
          <w:szCs w:val="40"/>
        </w:rPr>
        <w:t>або громадськими роботами від 20 до 40 годин;</w:t>
      </w:r>
    </w:p>
    <w:p w14:paraId="1042024F" w14:textId="1A3D8318" w:rsidR="00831F1D" w:rsidRPr="00831F1D" w:rsidRDefault="006D612B" w:rsidP="00831F1D">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Pr>
          <w:rFonts w:ascii="Times New Roman" w:eastAsia="Times New Roman" w:hAnsi="Times New Roman" w:cs="Times New Roman"/>
          <w:color w:val="444444"/>
          <w:sz w:val="40"/>
          <w:szCs w:val="40"/>
        </w:rPr>
        <w:t>*</w:t>
      </w:r>
      <w:r w:rsidR="00831F1D" w:rsidRPr="00831F1D">
        <w:rPr>
          <w:rFonts w:ascii="Times New Roman" w:eastAsia="Times New Roman" w:hAnsi="Times New Roman" w:cs="Times New Roman"/>
          <w:color w:val="444444"/>
          <w:sz w:val="40"/>
          <w:szCs w:val="40"/>
        </w:rPr>
        <w:t xml:space="preserve"> така ж поведінка, вчинена групою осіб або повторно протягом року після накладення адміністративного стягнення, передбачає штраф від </w:t>
      </w:r>
      <w:r>
        <w:rPr>
          <w:rFonts w:ascii="Times New Roman" w:eastAsia="Times New Roman" w:hAnsi="Times New Roman" w:cs="Times New Roman"/>
          <w:color w:val="444444"/>
          <w:sz w:val="40"/>
          <w:szCs w:val="40"/>
        </w:rPr>
        <w:t xml:space="preserve">100 до 200 неоподатковуваних мінімумів </w:t>
      </w:r>
      <w:r w:rsidR="00831F1D" w:rsidRPr="00831F1D">
        <w:rPr>
          <w:rFonts w:ascii="Times New Roman" w:eastAsia="Times New Roman" w:hAnsi="Times New Roman" w:cs="Times New Roman"/>
          <w:color w:val="444444"/>
          <w:sz w:val="40"/>
          <w:szCs w:val="40"/>
        </w:rPr>
        <w:t>або громадські роботи від 40 до 60 годин.</w:t>
      </w:r>
    </w:p>
    <w:p w14:paraId="16DC8B8B" w14:textId="44DAED89" w:rsidR="002D07B4" w:rsidRPr="006D612B" w:rsidRDefault="006D612B" w:rsidP="006D612B">
      <w:pPr>
        <w:shd w:val="clear" w:color="auto" w:fill="FFFFFF"/>
        <w:spacing w:before="100" w:beforeAutospacing="1" w:after="100" w:afterAutospacing="1" w:line="240" w:lineRule="auto"/>
        <w:ind w:left="1020"/>
        <w:rPr>
          <w:rFonts w:ascii="Times New Roman" w:eastAsia="Times New Roman" w:hAnsi="Times New Roman" w:cs="Times New Roman"/>
          <w:color w:val="444444"/>
          <w:sz w:val="40"/>
          <w:szCs w:val="40"/>
        </w:rPr>
      </w:pPr>
      <w:r>
        <w:rPr>
          <w:rFonts w:ascii="Times New Roman" w:eastAsia="Times New Roman" w:hAnsi="Times New Roman" w:cs="Times New Roman"/>
          <w:color w:val="444444"/>
          <w:sz w:val="40"/>
          <w:szCs w:val="40"/>
        </w:rPr>
        <w:t>*</w:t>
      </w:r>
      <w:r w:rsidR="00831F1D" w:rsidRPr="00831F1D">
        <w:rPr>
          <w:rFonts w:ascii="Times New Roman" w:eastAsia="Times New Roman" w:hAnsi="Times New Roman" w:cs="Times New Roman"/>
          <w:color w:val="444444"/>
          <w:sz w:val="40"/>
          <w:szCs w:val="40"/>
        </w:rPr>
        <w:t xml:space="preserve"> за </w:t>
      </w:r>
      <w:proofErr w:type="spellStart"/>
      <w:r w:rsidR="00831F1D" w:rsidRPr="00831F1D">
        <w:rPr>
          <w:rFonts w:ascii="Times New Roman" w:eastAsia="Times New Roman" w:hAnsi="Times New Roman" w:cs="Times New Roman"/>
          <w:color w:val="444444"/>
          <w:sz w:val="40"/>
          <w:szCs w:val="40"/>
        </w:rPr>
        <w:t>булінг</w:t>
      </w:r>
      <w:proofErr w:type="spellEnd"/>
      <w:r w:rsidR="00831F1D" w:rsidRPr="00831F1D">
        <w:rPr>
          <w:rFonts w:ascii="Times New Roman" w:eastAsia="Times New Roman" w:hAnsi="Times New Roman" w:cs="Times New Roman"/>
          <w:color w:val="444444"/>
          <w:sz w:val="40"/>
          <w:szCs w:val="40"/>
        </w:rPr>
        <w:t>, вчинений малолітніми або неповнолітніми особами віком від 14 до 16 років, тягне за собою накладання штрафу на батьків або осіб, які їх замінюють.</w:t>
      </w:r>
    </w:p>
    <w:p w14:paraId="39403B7A" w14:textId="6100BF7A" w:rsidR="005A4D60" w:rsidRDefault="005A4D60" w:rsidP="005A4D60">
      <w:pPr>
        <w:shd w:val="clear" w:color="auto" w:fill="FFFFFF"/>
        <w:spacing w:before="100" w:beforeAutospacing="1" w:after="100" w:afterAutospacing="1" w:line="240" w:lineRule="auto"/>
        <w:jc w:val="center"/>
        <w:rPr>
          <w:rFonts w:ascii="Times New Roman" w:eastAsia="Times New Roman" w:hAnsi="Times New Roman" w:cs="Times New Roman"/>
          <w:b/>
          <w:bCs/>
          <w:color w:val="444444"/>
          <w:sz w:val="48"/>
          <w:szCs w:val="48"/>
        </w:rPr>
      </w:pPr>
      <w:r w:rsidRPr="005A4D60">
        <w:rPr>
          <w:rFonts w:ascii="Times New Roman" w:eastAsia="Times New Roman" w:hAnsi="Times New Roman" w:cs="Times New Roman"/>
          <w:b/>
          <w:bCs/>
          <w:color w:val="444444"/>
          <w:sz w:val="48"/>
          <w:szCs w:val="48"/>
        </w:rPr>
        <w:t xml:space="preserve">Корисні посилання щодо теми </w:t>
      </w:r>
      <w:proofErr w:type="spellStart"/>
      <w:r w:rsidRPr="005A4D60">
        <w:rPr>
          <w:rFonts w:ascii="Times New Roman" w:eastAsia="Times New Roman" w:hAnsi="Times New Roman" w:cs="Times New Roman"/>
          <w:b/>
          <w:bCs/>
          <w:color w:val="444444"/>
          <w:sz w:val="48"/>
          <w:szCs w:val="48"/>
        </w:rPr>
        <w:t>антибулінгу</w:t>
      </w:r>
      <w:proofErr w:type="spellEnd"/>
    </w:p>
    <w:p w14:paraId="74BE9F75" w14:textId="21D0576A" w:rsidR="005A4D60" w:rsidRPr="005A4D60" w:rsidRDefault="005A4D60" w:rsidP="005A4D60">
      <w:pPr>
        <w:shd w:val="clear" w:color="auto" w:fill="FFFFFF"/>
        <w:spacing w:before="100" w:beforeAutospacing="1" w:after="100" w:afterAutospacing="1" w:line="240" w:lineRule="auto"/>
        <w:jc w:val="center"/>
        <w:rPr>
          <w:rFonts w:ascii="Times New Roman" w:eastAsia="Times New Roman" w:hAnsi="Times New Roman" w:cs="Times New Roman"/>
          <w:b/>
          <w:bCs/>
          <w:color w:val="444444"/>
          <w:sz w:val="48"/>
          <w:szCs w:val="48"/>
        </w:rPr>
      </w:pPr>
      <w:r>
        <w:rPr>
          <w:rFonts w:ascii="Times New Roman" w:eastAsia="Times New Roman" w:hAnsi="Times New Roman" w:cs="Times New Roman"/>
          <w:b/>
          <w:bCs/>
          <w:color w:val="444444"/>
          <w:sz w:val="48"/>
          <w:szCs w:val="48"/>
        </w:rPr>
        <w:lastRenderedPageBreak/>
        <w:t>(виберіть посилання та натисніть)</w:t>
      </w:r>
    </w:p>
    <w:p w14:paraId="71854CCA" w14:textId="2044D017" w:rsidR="005A4D60" w:rsidRDefault="00F71198" w:rsidP="005A4D60">
      <w:pPr>
        <w:shd w:val="clear" w:color="auto" w:fill="FFFFFF"/>
        <w:spacing w:before="100" w:beforeAutospacing="1" w:after="100" w:afterAutospacing="1" w:line="240" w:lineRule="auto"/>
        <w:rPr>
          <w:rFonts w:ascii="Times New Roman" w:eastAsia="Times New Roman" w:hAnsi="Times New Roman" w:cs="Times New Roman"/>
          <w:b/>
          <w:bCs/>
          <w:color w:val="444444"/>
          <w:sz w:val="32"/>
          <w:szCs w:val="32"/>
          <w:lang w:val="ru-RU"/>
        </w:rPr>
      </w:pPr>
      <w:hyperlink r:id="rId33" w:history="1">
        <w:r w:rsidR="005A4D60" w:rsidRPr="005A4D60">
          <w:rPr>
            <w:rStyle w:val="a4"/>
            <w:rFonts w:ascii="Times New Roman" w:eastAsia="Times New Roman" w:hAnsi="Times New Roman" w:cs="Times New Roman"/>
            <w:b/>
            <w:bCs/>
            <w:sz w:val="32"/>
            <w:szCs w:val="32"/>
          </w:rPr>
          <w:t xml:space="preserve">Протидія </w:t>
        </w:r>
        <w:proofErr w:type="spellStart"/>
        <w:r w:rsidR="005A4D60" w:rsidRPr="005A4D60">
          <w:rPr>
            <w:rStyle w:val="a4"/>
            <w:rFonts w:ascii="Times New Roman" w:eastAsia="Times New Roman" w:hAnsi="Times New Roman" w:cs="Times New Roman"/>
            <w:b/>
            <w:bCs/>
            <w:sz w:val="32"/>
            <w:szCs w:val="32"/>
          </w:rPr>
          <w:t>булінгу</w:t>
        </w:r>
        <w:proofErr w:type="spellEnd"/>
        <w:r w:rsidR="005A4D60" w:rsidRPr="005A4D60">
          <w:rPr>
            <w:rStyle w:val="a4"/>
            <w:rFonts w:ascii="Times New Roman" w:eastAsia="Times New Roman" w:hAnsi="Times New Roman" w:cs="Times New Roman"/>
            <w:b/>
            <w:bCs/>
            <w:sz w:val="32"/>
            <w:szCs w:val="32"/>
          </w:rPr>
          <w:t xml:space="preserve"> в закладі освіти: системний підхід</w:t>
        </w:r>
      </w:hyperlink>
    </w:p>
    <w:p w14:paraId="0AEFC75E" w14:textId="77777777" w:rsidR="005A4D60" w:rsidRPr="005A4D60" w:rsidRDefault="005A4D60" w:rsidP="005A4D60">
      <w:pPr>
        <w:shd w:val="clear" w:color="auto" w:fill="FFFFFF"/>
        <w:spacing w:before="100" w:beforeAutospacing="1" w:after="100" w:afterAutospacing="1" w:line="240" w:lineRule="auto"/>
        <w:rPr>
          <w:rFonts w:ascii="Times New Roman" w:eastAsia="Times New Roman" w:hAnsi="Times New Roman" w:cs="Times New Roman"/>
          <w:b/>
          <w:bCs/>
          <w:color w:val="444444"/>
          <w:sz w:val="32"/>
          <w:szCs w:val="32"/>
        </w:rPr>
      </w:pPr>
    </w:p>
    <w:p w14:paraId="21DFE735" w14:textId="49604C38" w:rsidR="005A4D60" w:rsidRDefault="00F71198" w:rsidP="005A4D60">
      <w:pPr>
        <w:shd w:val="clear" w:color="auto" w:fill="FFFFFF"/>
        <w:spacing w:before="100" w:beforeAutospacing="1" w:after="100" w:afterAutospacing="1" w:line="240" w:lineRule="auto"/>
        <w:rPr>
          <w:rFonts w:ascii="Times New Roman" w:eastAsia="Times New Roman" w:hAnsi="Times New Roman" w:cs="Times New Roman"/>
          <w:b/>
          <w:bCs/>
          <w:color w:val="444444"/>
          <w:sz w:val="32"/>
          <w:szCs w:val="32"/>
          <w:lang w:val="ru-RU"/>
        </w:rPr>
      </w:pPr>
      <w:hyperlink r:id="rId34" w:history="1">
        <w:r w:rsidR="005A4D60" w:rsidRPr="005A4D60">
          <w:rPr>
            <w:rStyle w:val="a4"/>
            <w:rFonts w:ascii="Times New Roman" w:eastAsia="Times New Roman" w:hAnsi="Times New Roman" w:cs="Times New Roman"/>
            <w:b/>
            <w:bCs/>
            <w:sz w:val="32"/>
            <w:szCs w:val="32"/>
          </w:rPr>
          <w:t>Застосування діагностичних мінімумів в діяльності працівників психологічної служби</w:t>
        </w:r>
      </w:hyperlink>
    </w:p>
    <w:p w14:paraId="0E58D1F2" w14:textId="77777777" w:rsidR="005A4D60" w:rsidRPr="005A4D60" w:rsidRDefault="005A4D60" w:rsidP="005A4D60">
      <w:pPr>
        <w:shd w:val="clear" w:color="auto" w:fill="FFFFFF"/>
        <w:spacing w:before="100" w:beforeAutospacing="1" w:after="100" w:afterAutospacing="1" w:line="240" w:lineRule="auto"/>
        <w:rPr>
          <w:rFonts w:ascii="Times New Roman" w:eastAsia="Times New Roman" w:hAnsi="Times New Roman" w:cs="Times New Roman"/>
          <w:b/>
          <w:bCs/>
          <w:color w:val="444444"/>
          <w:sz w:val="32"/>
          <w:szCs w:val="32"/>
        </w:rPr>
      </w:pPr>
    </w:p>
    <w:p w14:paraId="25B59F9E" w14:textId="007ADCFA" w:rsidR="005A4D60" w:rsidRDefault="00F71198" w:rsidP="005A4D60">
      <w:pPr>
        <w:shd w:val="clear" w:color="auto" w:fill="FFFFFF"/>
        <w:spacing w:before="100" w:beforeAutospacing="1" w:after="100" w:afterAutospacing="1" w:line="240" w:lineRule="auto"/>
        <w:rPr>
          <w:rFonts w:ascii="Times New Roman" w:eastAsia="Times New Roman" w:hAnsi="Times New Roman" w:cs="Times New Roman"/>
          <w:b/>
          <w:bCs/>
          <w:color w:val="444444"/>
          <w:sz w:val="32"/>
          <w:szCs w:val="32"/>
          <w:lang w:val="ru-RU"/>
        </w:rPr>
      </w:pPr>
      <w:hyperlink r:id="rId35" w:history="1">
        <w:r w:rsidR="005A4D60" w:rsidRPr="005A4D60">
          <w:rPr>
            <w:rStyle w:val="a4"/>
            <w:rFonts w:ascii="Times New Roman" w:eastAsia="Times New Roman" w:hAnsi="Times New Roman" w:cs="Times New Roman"/>
            <w:b/>
            <w:bCs/>
            <w:sz w:val="32"/>
            <w:szCs w:val="32"/>
          </w:rPr>
          <w:t>Створення системи служб порозуміння для впровадження медіації за принципом «рівний-рівному/рівна-рівній» та вирішення конфліктів мирним шляхом у закладах освіти</w:t>
        </w:r>
      </w:hyperlink>
    </w:p>
    <w:p w14:paraId="047C0ECF" w14:textId="77777777" w:rsidR="005A4D60" w:rsidRPr="005A4D60" w:rsidRDefault="005A4D60" w:rsidP="005A4D60">
      <w:pPr>
        <w:shd w:val="clear" w:color="auto" w:fill="FFFFFF"/>
        <w:spacing w:before="100" w:beforeAutospacing="1" w:after="100" w:afterAutospacing="1" w:line="240" w:lineRule="auto"/>
        <w:rPr>
          <w:rFonts w:ascii="Times New Roman" w:eastAsia="Times New Roman" w:hAnsi="Times New Roman" w:cs="Times New Roman"/>
          <w:b/>
          <w:bCs/>
          <w:color w:val="444444"/>
          <w:sz w:val="32"/>
          <w:szCs w:val="32"/>
        </w:rPr>
      </w:pPr>
    </w:p>
    <w:p w14:paraId="43B92F30" w14:textId="2650C038" w:rsidR="005A4D60" w:rsidRPr="00F71198" w:rsidRDefault="00F71198" w:rsidP="005A4D60">
      <w:pPr>
        <w:shd w:val="clear" w:color="auto" w:fill="FFFFFF"/>
        <w:spacing w:before="100" w:beforeAutospacing="1" w:after="100" w:afterAutospacing="1" w:line="240" w:lineRule="auto"/>
        <w:rPr>
          <w:rFonts w:ascii="Times New Roman" w:eastAsia="Times New Roman" w:hAnsi="Times New Roman" w:cs="Times New Roman"/>
          <w:b/>
          <w:bCs/>
          <w:color w:val="444444"/>
          <w:sz w:val="32"/>
          <w:szCs w:val="32"/>
        </w:rPr>
      </w:pPr>
      <w:hyperlink r:id="rId36" w:history="1">
        <w:r w:rsidR="005A4D60" w:rsidRPr="005A4D60">
          <w:rPr>
            <w:rStyle w:val="a4"/>
            <w:rFonts w:ascii="Times New Roman" w:eastAsia="Times New Roman" w:hAnsi="Times New Roman" w:cs="Times New Roman"/>
            <w:b/>
            <w:bCs/>
            <w:sz w:val="32"/>
            <w:szCs w:val="32"/>
          </w:rPr>
          <w:t>Кодекс безпечного освітнього середовища</w:t>
        </w:r>
      </w:hyperlink>
    </w:p>
    <w:p w14:paraId="02EAD8FB" w14:textId="77777777" w:rsidR="005A4D60" w:rsidRPr="005A4D60" w:rsidRDefault="005A4D60" w:rsidP="005A4D60">
      <w:pPr>
        <w:shd w:val="clear" w:color="auto" w:fill="FFFFFF"/>
        <w:spacing w:before="100" w:beforeAutospacing="1" w:after="100" w:afterAutospacing="1" w:line="240" w:lineRule="auto"/>
        <w:rPr>
          <w:rFonts w:ascii="Times New Roman" w:eastAsia="Times New Roman" w:hAnsi="Times New Roman" w:cs="Times New Roman"/>
          <w:b/>
          <w:bCs/>
          <w:color w:val="444444"/>
          <w:sz w:val="32"/>
          <w:szCs w:val="32"/>
        </w:rPr>
      </w:pPr>
    </w:p>
    <w:p w14:paraId="479A8378" w14:textId="77777777" w:rsidR="005A4D60" w:rsidRPr="00F71198" w:rsidRDefault="00F71198" w:rsidP="005A4D60">
      <w:pPr>
        <w:shd w:val="clear" w:color="auto" w:fill="FFFFFF"/>
        <w:spacing w:before="100" w:beforeAutospacing="1" w:after="100" w:afterAutospacing="1" w:line="240" w:lineRule="auto"/>
        <w:rPr>
          <w:rFonts w:ascii="Times New Roman" w:eastAsia="Times New Roman" w:hAnsi="Times New Roman" w:cs="Times New Roman"/>
          <w:b/>
          <w:bCs/>
          <w:color w:val="444444"/>
          <w:sz w:val="32"/>
          <w:szCs w:val="32"/>
        </w:rPr>
      </w:pPr>
      <w:hyperlink r:id="rId37" w:history="1">
        <w:r w:rsidR="005A4D60" w:rsidRPr="005A4D60">
          <w:rPr>
            <w:rStyle w:val="a4"/>
            <w:rFonts w:ascii="Times New Roman" w:eastAsia="Times New Roman" w:hAnsi="Times New Roman" w:cs="Times New Roman"/>
            <w:b/>
            <w:bCs/>
            <w:sz w:val="32"/>
            <w:szCs w:val="32"/>
          </w:rPr>
          <w:t xml:space="preserve">Комплект освітніх програм «Вирішення конфліктів мирним </w:t>
        </w:r>
        <w:proofErr w:type="spellStart"/>
        <w:r w:rsidR="005A4D60" w:rsidRPr="005A4D60">
          <w:rPr>
            <w:rStyle w:val="a4"/>
            <w:rFonts w:ascii="Times New Roman" w:eastAsia="Times New Roman" w:hAnsi="Times New Roman" w:cs="Times New Roman"/>
            <w:b/>
            <w:bCs/>
            <w:sz w:val="32"/>
            <w:szCs w:val="32"/>
          </w:rPr>
          <w:t>шляхом.Базові</w:t>
        </w:r>
        <w:proofErr w:type="spellEnd"/>
        <w:r w:rsidR="005A4D60" w:rsidRPr="005A4D60">
          <w:rPr>
            <w:rStyle w:val="a4"/>
            <w:rFonts w:ascii="Times New Roman" w:eastAsia="Times New Roman" w:hAnsi="Times New Roman" w:cs="Times New Roman"/>
            <w:b/>
            <w:bCs/>
            <w:sz w:val="32"/>
            <w:szCs w:val="32"/>
          </w:rPr>
          <w:t xml:space="preserve"> навички медіації»</w:t>
        </w:r>
      </w:hyperlink>
    </w:p>
    <w:p w14:paraId="134AC931" w14:textId="77777777" w:rsidR="005A4D60" w:rsidRDefault="005A4D60" w:rsidP="005A4D60">
      <w:pPr>
        <w:shd w:val="clear" w:color="auto" w:fill="FFFFFF"/>
        <w:spacing w:before="100" w:beforeAutospacing="1" w:after="100" w:afterAutospacing="1" w:line="240" w:lineRule="auto"/>
        <w:rPr>
          <w:rFonts w:ascii="Times New Roman" w:eastAsia="Times New Roman" w:hAnsi="Times New Roman" w:cs="Times New Roman"/>
          <w:b/>
          <w:bCs/>
          <w:color w:val="444444"/>
          <w:sz w:val="32"/>
          <w:szCs w:val="32"/>
          <w:lang w:val="ru-RU"/>
        </w:rPr>
      </w:pPr>
      <w:r w:rsidRPr="005A4D60">
        <w:rPr>
          <w:rFonts w:ascii="Times New Roman" w:eastAsia="Times New Roman" w:hAnsi="Times New Roman" w:cs="Times New Roman"/>
          <w:b/>
          <w:bCs/>
          <w:color w:val="444444"/>
          <w:sz w:val="32"/>
          <w:szCs w:val="32"/>
        </w:rPr>
        <w:br/>
      </w:r>
      <w:hyperlink r:id="rId38" w:history="1">
        <w:r w:rsidRPr="005A4D60">
          <w:rPr>
            <w:rStyle w:val="a4"/>
            <w:rFonts w:ascii="Times New Roman" w:eastAsia="Times New Roman" w:hAnsi="Times New Roman" w:cs="Times New Roman"/>
            <w:b/>
            <w:bCs/>
            <w:sz w:val="32"/>
            <w:szCs w:val="32"/>
          </w:rPr>
          <w:t>Освітня програма гуртка «Вирішення конфліктів мирним шляхом. Базові навички медіації»</w:t>
        </w:r>
      </w:hyperlink>
    </w:p>
    <w:p w14:paraId="32542685" w14:textId="50B64A89" w:rsidR="005A4D60" w:rsidRDefault="005A4D60" w:rsidP="005A4D60">
      <w:pPr>
        <w:shd w:val="clear" w:color="auto" w:fill="FFFFFF"/>
        <w:spacing w:before="100" w:beforeAutospacing="1" w:after="100" w:afterAutospacing="1" w:line="240" w:lineRule="auto"/>
        <w:rPr>
          <w:rFonts w:ascii="Times New Roman" w:eastAsia="Times New Roman" w:hAnsi="Times New Roman" w:cs="Times New Roman"/>
          <w:b/>
          <w:bCs/>
          <w:color w:val="444444"/>
          <w:sz w:val="32"/>
          <w:szCs w:val="32"/>
          <w:lang w:val="ru-RU"/>
        </w:rPr>
      </w:pPr>
      <w:r w:rsidRPr="005A4D60">
        <w:rPr>
          <w:rFonts w:ascii="Times New Roman" w:eastAsia="Times New Roman" w:hAnsi="Times New Roman" w:cs="Times New Roman"/>
          <w:b/>
          <w:bCs/>
          <w:color w:val="444444"/>
          <w:sz w:val="32"/>
          <w:szCs w:val="32"/>
        </w:rPr>
        <w:br/>
      </w:r>
      <w:hyperlink r:id="rId39" w:history="1">
        <w:r w:rsidRPr="005A4D60">
          <w:rPr>
            <w:rStyle w:val="a4"/>
            <w:rFonts w:ascii="Times New Roman" w:eastAsia="Times New Roman" w:hAnsi="Times New Roman" w:cs="Times New Roman"/>
            <w:b/>
            <w:bCs/>
            <w:sz w:val="32"/>
            <w:szCs w:val="32"/>
          </w:rPr>
          <w:t>Освітня програма факультативу «Вирішую конфлікти та будую мир навколо себе» </w:t>
        </w:r>
      </w:hyperlink>
    </w:p>
    <w:p w14:paraId="7C56391E" w14:textId="12DA1B74" w:rsidR="005A4D60" w:rsidRPr="005A4D60" w:rsidRDefault="005A4D60" w:rsidP="005A4D60">
      <w:pPr>
        <w:shd w:val="clear" w:color="auto" w:fill="FFFFFF"/>
        <w:spacing w:before="100" w:beforeAutospacing="1" w:after="100" w:afterAutospacing="1" w:line="240" w:lineRule="auto"/>
        <w:rPr>
          <w:rFonts w:ascii="Times New Roman" w:eastAsia="Times New Roman" w:hAnsi="Times New Roman" w:cs="Times New Roman"/>
          <w:b/>
          <w:bCs/>
          <w:color w:val="444444"/>
          <w:sz w:val="48"/>
          <w:szCs w:val="48"/>
          <w:lang w:val="ru-RU"/>
        </w:rPr>
      </w:pPr>
    </w:p>
    <w:p w14:paraId="545BE5D0" w14:textId="36988F5E" w:rsidR="005A4D60" w:rsidRPr="005A4D60" w:rsidRDefault="005A4D60" w:rsidP="005A4D60">
      <w:pPr>
        <w:shd w:val="clear" w:color="auto" w:fill="FFFFFF"/>
        <w:spacing w:before="100" w:beforeAutospacing="1" w:after="100" w:afterAutospacing="1" w:line="240" w:lineRule="auto"/>
        <w:jc w:val="center"/>
        <w:rPr>
          <w:rFonts w:ascii="Times New Roman" w:eastAsia="Times New Roman" w:hAnsi="Times New Roman" w:cs="Times New Roman"/>
          <w:b/>
          <w:bCs/>
          <w:color w:val="444444"/>
          <w:sz w:val="48"/>
          <w:szCs w:val="48"/>
          <w:lang w:val="ru-RU"/>
        </w:rPr>
      </w:pPr>
      <w:proofErr w:type="spellStart"/>
      <w:r w:rsidRPr="005A4D60">
        <w:rPr>
          <w:rFonts w:ascii="Times New Roman" w:eastAsia="Times New Roman" w:hAnsi="Times New Roman" w:cs="Times New Roman"/>
          <w:b/>
          <w:bCs/>
          <w:color w:val="444444"/>
          <w:sz w:val="48"/>
          <w:szCs w:val="48"/>
          <w:lang w:val="ru-RU"/>
        </w:rPr>
        <w:t>Більше</w:t>
      </w:r>
      <w:proofErr w:type="spellEnd"/>
      <w:r w:rsidRPr="005A4D60">
        <w:rPr>
          <w:rFonts w:ascii="Times New Roman" w:eastAsia="Times New Roman" w:hAnsi="Times New Roman" w:cs="Times New Roman"/>
          <w:b/>
          <w:bCs/>
          <w:color w:val="444444"/>
          <w:sz w:val="48"/>
          <w:szCs w:val="48"/>
          <w:lang w:val="ru-RU"/>
        </w:rPr>
        <w:t xml:space="preserve"> </w:t>
      </w:r>
      <w:proofErr w:type="spellStart"/>
      <w:r w:rsidRPr="005A4D60">
        <w:rPr>
          <w:rFonts w:ascii="Times New Roman" w:eastAsia="Times New Roman" w:hAnsi="Times New Roman" w:cs="Times New Roman"/>
          <w:b/>
          <w:bCs/>
          <w:color w:val="444444"/>
          <w:sz w:val="48"/>
          <w:szCs w:val="48"/>
          <w:lang w:val="ru-RU"/>
        </w:rPr>
        <w:t>корисних</w:t>
      </w:r>
      <w:proofErr w:type="spellEnd"/>
      <w:r w:rsidRPr="005A4D60">
        <w:rPr>
          <w:rFonts w:ascii="Times New Roman" w:eastAsia="Times New Roman" w:hAnsi="Times New Roman" w:cs="Times New Roman"/>
          <w:b/>
          <w:bCs/>
          <w:color w:val="444444"/>
          <w:sz w:val="48"/>
          <w:szCs w:val="48"/>
          <w:lang w:val="ru-RU"/>
        </w:rPr>
        <w:t xml:space="preserve"> </w:t>
      </w:r>
      <w:proofErr w:type="spellStart"/>
      <w:r w:rsidRPr="005A4D60">
        <w:rPr>
          <w:rFonts w:ascii="Times New Roman" w:eastAsia="Times New Roman" w:hAnsi="Times New Roman" w:cs="Times New Roman"/>
          <w:b/>
          <w:bCs/>
          <w:color w:val="444444"/>
          <w:sz w:val="48"/>
          <w:szCs w:val="48"/>
          <w:lang w:val="ru-RU"/>
        </w:rPr>
        <w:t>матеріалів</w:t>
      </w:r>
      <w:proofErr w:type="spellEnd"/>
      <w:r w:rsidRPr="005A4D60">
        <w:rPr>
          <w:rFonts w:ascii="Times New Roman" w:eastAsia="Times New Roman" w:hAnsi="Times New Roman" w:cs="Times New Roman"/>
          <w:b/>
          <w:bCs/>
          <w:color w:val="444444"/>
          <w:sz w:val="48"/>
          <w:szCs w:val="48"/>
          <w:lang w:val="ru-RU"/>
        </w:rPr>
        <w:t xml:space="preserve"> </w:t>
      </w:r>
      <w:proofErr w:type="spellStart"/>
      <w:r w:rsidRPr="005A4D60">
        <w:rPr>
          <w:rFonts w:ascii="Times New Roman" w:eastAsia="Times New Roman" w:hAnsi="Times New Roman" w:cs="Times New Roman"/>
          <w:b/>
          <w:bCs/>
          <w:color w:val="444444"/>
          <w:sz w:val="48"/>
          <w:szCs w:val="48"/>
          <w:lang w:val="ru-RU"/>
        </w:rPr>
        <w:t>шукайте</w:t>
      </w:r>
      <w:proofErr w:type="spellEnd"/>
      <w:r w:rsidRPr="005A4D60">
        <w:rPr>
          <w:rFonts w:ascii="Times New Roman" w:eastAsia="Times New Roman" w:hAnsi="Times New Roman" w:cs="Times New Roman"/>
          <w:b/>
          <w:bCs/>
          <w:color w:val="444444"/>
          <w:sz w:val="48"/>
          <w:szCs w:val="48"/>
          <w:lang w:val="ru-RU"/>
        </w:rPr>
        <w:t xml:space="preserve"> тут:</w:t>
      </w:r>
    </w:p>
    <w:p w14:paraId="6715110A" w14:textId="2E3B91A3" w:rsidR="005A4D60" w:rsidRDefault="005A4D60" w:rsidP="005A4D60">
      <w:pPr>
        <w:shd w:val="clear" w:color="auto" w:fill="FFFFFF"/>
        <w:spacing w:before="100" w:beforeAutospacing="1" w:after="100" w:afterAutospacing="1" w:line="240" w:lineRule="auto"/>
        <w:rPr>
          <w:rFonts w:ascii="Times New Roman" w:eastAsia="Times New Roman" w:hAnsi="Times New Roman" w:cs="Times New Roman"/>
          <w:b/>
          <w:bCs/>
          <w:color w:val="444444"/>
          <w:sz w:val="32"/>
          <w:szCs w:val="32"/>
          <w:lang w:val="ru-RU"/>
        </w:rPr>
      </w:pPr>
    </w:p>
    <w:p w14:paraId="3E4EEE5C" w14:textId="2A9504B2" w:rsidR="005A4D60" w:rsidRDefault="00F71198" w:rsidP="005A4D60">
      <w:pPr>
        <w:shd w:val="clear" w:color="auto" w:fill="FFFFFF"/>
        <w:spacing w:before="100" w:beforeAutospacing="1" w:after="100" w:afterAutospacing="1" w:line="240" w:lineRule="auto"/>
        <w:rPr>
          <w:rFonts w:ascii="Times New Roman" w:eastAsia="Times New Roman" w:hAnsi="Times New Roman" w:cs="Times New Roman"/>
          <w:b/>
          <w:bCs/>
          <w:color w:val="444444"/>
          <w:sz w:val="32"/>
          <w:szCs w:val="32"/>
        </w:rPr>
      </w:pPr>
      <w:hyperlink r:id="rId40" w:history="1">
        <w:r w:rsidR="005A4D60" w:rsidRPr="004C6FE7">
          <w:rPr>
            <w:rStyle w:val="a4"/>
            <w:rFonts w:ascii="Times New Roman" w:eastAsia="Times New Roman" w:hAnsi="Times New Roman" w:cs="Times New Roman"/>
            <w:b/>
            <w:bCs/>
            <w:sz w:val="32"/>
            <w:szCs w:val="32"/>
          </w:rPr>
          <w:t>https://mon.gov.ua/osvita-2/zagalna-serednya-osvita/protidiya-bulingu/korisni-posilannya-shchodo-temi-antibulingu</w:t>
        </w:r>
      </w:hyperlink>
    </w:p>
    <w:p w14:paraId="413F8D6C" w14:textId="77777777" w:rsidR="005A4D60" w:rsidRPr="005A4D60" w:rsidRDefault="005A4D60" w:rsidP="005A4D60">
      <w:pPr>
        <w:shd w:val="clear" w:color="auto" w:fill="FFFFFF"/>
        <w:spacing w:before="100" w:beforeAutospacing="1" w:after="100" w:afterAutospacing="1" w:line="240" w:lineRule="auto"/>
        <w:rPr>
          <w:rFonts w:ascii="Times New Roman" w:eastAsia="Times New Roman" w:hAnsi="Times New Roman" w:cs="Times New Roman"/>
          <w:b/>
          <w:bCs/>
          <w:color w:val="444444"/>
          <w:sz w:val="32"/>
          <w:szCs w:val="32"/>
        </w:rPr>
      </w:pPr>
    </w:p>
    <w:p w14:paraId="0F3196F3" w14:textId="4AF2CD50" w:rsidR="000E78DB" w:rsidRDefault="00E45D16" w:rsidP="000E78DB">
      <w:pPr>
        <w:shd w:val="clear" w:color="auto" w:fill="FFFFFF"/>
        <w:spacing w:before="100" w:beforeAutospacing="1" w:after="100" w:afterAutospacing="1" w:line="240" w:lineRule="auto"/>
        <w:rPr>
          <w:rFonts w:ascii="Times New Roman" w:eastAsia="Times New Roman" w:hAnsi="Times New Roman" w:cs="Times New Roman"/>
          <w:b/>
          <w:bCs/>
          <w:color w:val="385623" w:themeColor="accent6" w:themeShade="80"/>
          <w:sz w:val="48"/>
          <w:szCs w:val="48"/>
          <w:lang w:val="ru-RU"/>
        </w:rPr>
      </w:pPr>
      <w:proofErr w:type="spellStart"/>
      <w:r>
        <w:rPr>
          <w:rFonts w:ascii="Times New Roman" w:eastAsia="Times New Roman" w:hAnsi="Times New Roman" w:cs="Times New Roman"/>
          <w:b/>
          <w:bCs/>
          <w:color w:val="385623" w:themeColor="accent6" w:themeShade="80"/>
          <w:sz w:val="48"/>
          <w:szCs w:val="48"/>
          <w:lang w:val="ru-RU"/>
        </w:rPr>
        <w:lastRenderedPageBreak/>
        <w:t>Методичний</w:t>
      </w:r>
      <w:proofErr w:type="spellEnd"/>
      <w:r>
        <w:rPr>
          <w:rFonts w:ascii="Times New Roman" w:eastAsia="Times New Roman" w:hAnsi="Times New Roman" w:cs="Times New Roman"/>
          <w:b/>
          <w:bCs/>
          <w:color w:val="385623" w:themeColor="accent6" w:themeShade="80"/>
          <w:sz w:val="48"/>
          <w:szCs w:val="48"/>
          <w:lang w:val="ru-RU"/>
        </w:rPr>
        <w:t xml:space="preserve"> </w:t>
      </w:r>
      <w:proofErr w:type="spellStart"/>
      <w:r>
        <w:rPr>
          <w:rFonts w:ascii="Times New Roman" w:eastAsia="Times New Roman" w:hAnsi="Times New Roman" w:cs="Times New Roman"/>
          <w:b/>
          <w:bCs/>
          <w:color w:val="385623" w:themeColor="accent6" w:themeShade="80"/>
          <w:sz w:val="48"/>
          <w:szCs w:val="48"/>
          <w:lang w:val="ru-RU"/>
        </w:rPr>
        <w:t>п</w:t>
      </w:r>
      <w:r w:rsidRPr="00E45D16">
        <w:rPr>
          <w:rFonts w:ascii="Times New Roman" w:eastAsia="Times New Roman" w:hAnsi="Times New Roman" w:cs="Times New Roman"/>
          <w:b/>
          <w:bCs/>
          <w:color w:val="385623" w:themeColor="accent6" w:themeShade="80"/>
          <w:sz w:val="48"/>
          <w:szCs w:val="48"/>
          <w:lang w:val="ru-RU"/>
        </w:rPr>
        <w:t>осібник</w:t>
      </w:r>
      <w:proofErr w:type="spellEnd"/>
      <w:r>
        <w:rPr>
          <w:rFonts w:ascii="Times New Roman" w:eastAsia="Times New Roman" w:hAnsi="Times New Roman" w:cs="Times New Roman"/>
          <w:b/>
          <w:bCs/>
          <w:color w:val="385623" w:themeColor="accent6" w:themeShade="80"/>
          <w:sz w:val="48"/>
          <w:szCs w:val="48"/>
          <w:lang w:val="ru-RU"/>
        </w:rPr>
        <w:t xml:space="preserve"> для </w:t>
      </w:r>
      <w:proofErr w:type="spellStart"/>
      <w:r>
        <w:rPr>
          <w:rFonts w:ascii="Times New Roman" w:eastAsia="Times New Roman" w:hAnsi="Times New Roman" w:cs="Times New Roman"/>
          <w:b/>
          <w:bCs/>
          <w:color w:val="385623" w:themeColor="accent6" w:themeShade="80"/>
          <w:sz w:val="48"/>
          <w:szCs w:val="48"/>
          <w:lang w:val="ru-RU"/>
        </w:rPr>
        <w:t>педагогічних</w:t>
      </w:r>
      <w:proofErr w:type="spellEnd"/>
      <w:r>
        <w:rPr>
          <w:rFonts w:ascii="Times New Roman" w:eastAsia="Times New Roman" w:hAnsi="Times New Roman" w:cs="Times New Roman"/>
          <w:b/>
          <w:bCs/>
          <w:color w:val="385623" w:themeColor="accent6" w:themeShade="80"/>
          <w:sz w:val="48"/>
          <w:szCs w:val="48"/>
          <w:lang w:val="ru-RU"/>
        </w:rPr>
        <w:t xml:space="preserve"> </w:t>
      </w:r>
      <w:proofErr w:type="spellStart"/>
      <w:r>
        <w:rPr>
          <w:rFonts w:ascii="Times New Roman" w:eastAsia="Times New Roman" w:hAnsi="Times New Roman" w:cs="Times New Roman"/>
          <w:b/>
          <w:bCs/>
          <w:color w:val="385623" w:themeColor="accent6" w:themeShade="80"/>
          <w:sz w:val="48"/>
          <w:szCs w:val="48"/>
          <w:lang w:val="ru-RU"/>
        </w:rPr>
        <w:t>працівників</w:t>
      </w:r>
      <w:proofErr w:type="spellEnd"/>
      <w:r>
        <w:rPr>
          <w:rFonts w:ascii="Times New Roman" w:eastAsia="Times New Roman" w:hAnsi="Times New Roman" w:cs="Times New Roman"/>
          <w:b/>
          <w:bCs/>
          <w:color w:val="385623" w:themeColor="accent6" w:themeShade="80"/>
          <w:sz w:val="48"/>
          <w:szCs w:val="48"/>
          <w:lang w:val="ru-RU"/>
        </w:rPr>
        <w:t xml:space="preserve"> «</w:t>
      </w:r>
      <w:proofErr w:type="spellStart"/>
      <w:r>
        <w:rPr>
          <w:rFonts w:ascii="Times New Roman" w:eastAsia="Times New Roman" w:hAnsi="Times New Roman" w:cs="Times New Roman"/>
          <w:b/>
          <w:bCs/>
          <w:color w:val="385623" w:themeColor="accent6" w:themeShade="80"/>
          <w:sz w:val="48"/>
          <w:szCs w:val="48"/>
          <w:lang w:val="ru-RU"/>
        </w:rPr>
        <w:t>Попередження</w:t>
      </w:r>
      <w:proofErr w:type="spellEnd"/>
      <w:r>
        <w:rPr>
          <w:rFonts w:ascii="Times New Roman" w:eastAsia="Times New Roman" w:hAnsi="Times New Roman" w:cs="Times New Roman"/>
          <w:b/>
          <w:bCs/>
          <w:color w:val="385623" w:themeColor="accent6" w:themeShade="80"/>
          <w:sz w:val="48"/>
          <w:szCs w:val="48"/>
          <w:lang w:val="ru-RU"/>
        </w:rPr>
        <w:t xml:space="preserve"> </w:t>
      </w:r>
      <w:proofErr w:type="spellStart"/>
      <w:r>
        <w:rPr>
          <w:rFonts w:ascii="Times New Roman" w:eastAsia="Times New Roman" w:hAnsi="Times New Roman" w:cs="Times New Roman"/>
          <w:b/>
          <w:bCs/>
          <w:color w:val="385623" w:themeColor="accent6" w:themeShade="80"/>
          <w:sz w:val="48"/>
          <w:szCs w:val="48"/>
          <w:lang w:val="ru-RU"/>
        </w:rPr>
        <w:t>насильства</w:t>
      </w:r>
      <w:proofErr w:type="spellEnd"/>
      <w:r>
        <w:rPr>
          <w:rFonts w:ascii="Times New Roman" w:eastAsia="Times New Roman" w:hAnsi="Times New Roman" w:cs="Times New Roman"/>
          <w:b/>
          <w:bCs/>
          <w:color w:val="385623" w:themeColor="accent6" w:themeShade="80"/>
          <w:sz w:val="48"/>
          <w:szCs w:val="48"/>
          <w:lang w:val="ru-RU"/>
        </w:rPr>
        <w:t xml:space="preserve"> в закладах </w:t>
      </w:r>
      <w:proofErr w:type="spellStart"/>
      <w:r>
        <w:rPr>
          <w:rFonts w:ascii="Times New Roman" w:eastAsia="Times New Roman" w:hAnsi="Times New Roman" w:cs="Times New Roman"/>
          <w:b/>
          <w:bCs/>
          <w:color w:val="385623" w:themeColor="accent6" w:themeShade="80"/>
          <w:sz w:val="48"/>
          <w:szCs w:val="48"/>
          <w:lang w:val="ru-RU"/>
        </w:rPr>
        <w:t>освіти</w:t>
      </w:r>
      <w:proofErr w:type="spellEnd"/>
      <w:r>
        <w:rPr>
          <w:rFonts w:ascii="Times New Roman" w:eastAsia="Times New Roman" w:hAnsi="Times New Roman" w:cs="Times New Roman"/>
          <w:b/>
          <w:bCs/>
          <w:color w:val="385623" w:themeColor="accent6" w:themeShade="80"/>
          <w:sz w:val="48"/>
          <w:szCs w:val="48"/>
          <w:lang w:val="ru-RU"/>
        </w:rPr>
        <w:t>»</w:t>
      </w:r>
    </w:p>
    <w:p w14:paraId="5FBB4436" w14:textId="60346168" w:rsidR="00E45D16" w:rsidRDefault="004D76BF" w:rsidP="000E78DB">
      <w:pPr>
        <w:shd w:val="clear" w:color="auto" w:fill="FFFFFF"/>
        <w:spacing w:before="100" w:beforeAutospacing="1" w:after="100" w:afterAutospacing="1" w:line="240" w:lineRule="auto"/>
        <w:rPr>
          <w:rFonts w:ascii="Times New Roman" w:eastAsia="Times New Roman" w:hAnsi="Times New Roman" w:cs="Times New Roman"/>
          <w:b/>
          <w:bCs/>
          <w:i/>
          <w:iCs/>
          <w:color w:val="385623" w:themeColor="accent6" w:themeShade="80"/>
          <w:sz w:val="44"/>
          <w:szCs w:val="44"/>
          <w:lang w:val="ru-RU"/>
        </w:rPr>
      </w:pPr>
      <w:proofErr w:type="spellStart"/>
      <w:r>
        <w:rPr>
          <w:rFonts w:ascii="Times New Roman" w:eastAsia="Times New Roman" w:hAnsi="Times New Roman" w:cs="Times New Roman"/>
          <w:b/>
          <w:bCs/>
          <w:i/>
          <w:iCs/>
          <w:color w:val="385623" w:themeColor="accent6" w:themeShade="80"/>
          <w:sz w:val="44"/>
          <w:szCs w:val="44"/>
          <w:lang w:val="ru-RU"/>
        </w:rPr>
        <w:t>ш</w:t>
      </w:r>
      <w:r w:rsidR="00E45D16" w:rsidRPr="004D76BF">
        <w:rPr>
          <w:rFonts w:ascii="Times New Roman" w:eastAsia="Times New Roman" w:hAnsi="Times New Roman" w:cs="Times New Roman"/>
          <w:b/>
          <w:bCs/>
          <w:i/>
          <w:iCs/>
          <w:color w:val="385623" w:themeColor="accent6" w:themeShade="80"/>
          <w:sz w:val="44"/>
          <w:szCs w:val="44"/>
          <w:lang w:val="ru-RU"/>
        </w:rPr>
        <w:t>укайте</w:t>
      </w:r>
      <w:proofErr w:type="spellEnd"/>
      <w:r w:rsidR="00E45D16" w:rsidRPr="004D76BF">
        <w:rPr>
          <w:rFonts w:ascii="Times New Roman" w:eastAsia="Times New Roman" w:hAnsi="Times New Roman" w:cs="Times New Roman"/>
          <w:b/>
          <w:bCs/>
          <w:i/>
          <w:iCs/>
          <w:color w:val="385623" w:themeColor="accent6" w:themeShade="80"/>
          <w:sz w:val="44"/>
          <w:szCs w:val="44"/>
          <w:lang w:val="ru-RU"/>
        </w:rPr>
        <w:t xml:space="preserve"> та </w:t>
      </w:r>
      <w:proofErr w:type="spellStart"/>
      <w:r w:rsidR="00E45D16" w:rsidRPr="004D76BF">
        <w:rPr>
          <w:rFonts w:ascii="Times New Roman" w:eastAsia="Times New Roman" w:hAnsi="Times New Roman" w:cs="Times New Roman"/>
          <w:b/>
          <w:bCs/>
          <w:i/>
          <w:iCs/>
          <w:color w:val="385623" w:themeColor="accent6" w:themeShade="80"/>
          <w:sz w:val="44"/>
          <w:szCs w:val="44"/>
          <w:lang w:val="ru-RU"/>
        </w:rPr>
        <w:t>безкоштовно</w:t>
      </w:r>
      <w:proofErr w:type="spellEnd"/>
      <w:r w:rsidR="00E45D16" w:rsidRPr="004D76BF">
        <w:rPr>
          <w:rFonts w:ascii="Times New Roman" w:eastAsia="Times New Roman" w:hAnsi="Times New Roman" w:cs="Times New Roman"/>
          <w:b/>
          <w:bCs/>
          <w:i/>
          <w:iCs/>
          <w:color w:val="385623" w:themeColor="accent6" w:themeShade="80"/>
          <w:sz w:val="44"/>
          <w:szCs w:val="44"/>
          <w:lang w:val="ru-RU"/>
        </w:rPr>
        <w:t xml:space="preserve"> </w:t>
      </w:r>
      <w:proofErr w:type="spellStart"/>
      <w:r w:rsidR="00E45D16" w:rsidRPr="004D76BF">
        <w:rPr>
          <w:rFonts w:ascii="Times New Roman" w:eastAsia="Times New Roman" w:hAnsi="Times New Roman" w:cs="Times New Roman"/>
          <w:b/>
          <w:bCs/>
          <w:i/>
          <w:iCs/>
          <w:color w:val="385623" w:themeColor="accent6" w:themeShade="80"/>
          <w:sz w:val="44"/>
          <w:szCs w:val="44"/>
          <w:lang w:val="ru-RU"/>
        </w:rPr>
        <w:t>завантажте</w:t>
      </w:r>
      <w:proofErr w:type="spellEnd"/>
      <w:r w:rsidR="00E45D16" w:rsidRPr="004D76BF">
        <w:rPr>
          <w:rFonts w:ascii="Times New Roman" w:eastAsia="Times New Roman" w:hAnsi="Times New Roman" w:cs="Times New Roman"/>
          <w:b/>
          <w:bCs/>
          <w:i/>
          <w:iCs/>
          <w:color w:val="385623" w:themeColor="accent6" w:themeShade="80"/>
          <w:sz w:val="44"/>
          <w:szCs w:val="44"/>
          <w:lang w:val="ru-RU"/>
        </w:rPr>
        <w:t xml:space="preserve"> тут:</w:t>
      </w:r>
    </w:p>
    <w:p w14:paraId="5489BEE7" w14:textId="436D81E1" w:rsidR="004D76BF" w:rsidRDefault="004D76BF" w:rsidP="000E78DB">
      <w:pPr>
        <w:shd w:val="clear" w:color="auto" w:fill="FFFFFF"/>
        <w:spacing w:before="100" w:beforeAutospacing="1" w:after="100" w:afterAutospacing="1" w:line="240" w:lineRule="auto"/>
        <w:rPr>
          <w:rFonts w:ascii="Times New Roman" w:eastAsia="Times New Roman" w:hAnsi="Times New Roman" w:cs="Times New Roman"/>
          <w:b/>
          <w:bCs/>
          <w:i/>
          <w:iCs/>
          <w:color w:val="385623" w:themeColor="accent6" w:themeShade="80"/>
          <w:sz w:val="44"/>
          <w:szCs w:val="44"/>
          <w:lang w:val="ru-RU"/>
        </w:rPr>
      </w:pPr>
    </w:p>
    <w:p w14:paraId="5B1C6609" w14:textId="43496435" w:rsidR="004D76BF" w:rsidRDefault="00F71198" w:rsidP="000E78DB">
      <w:pPr>
        <w:shd w:val="clear" w:color="auto" w:fill="FFFFFF"/>
        <w:spacing w:before="100" w:beforeAutospacing="1" w:after="100" w:afterAutospacing="1" w:line="240" w:lineRule="auto"/>
        <w:rPr>
          <w:rFonts w:ascii="Times New Roman" w:eastAsia="Times New Roman" w:hAnsi="Times New Roman" w:cs="Times New Roman"/>
          <w:b/>
          <w:bCs/>
          <w:color w:val="385623" w:themeColor="accent6" w:themeShade="80"/>
          <w:sz w:val="44"/>
          <w:szCs w:val="44"/>
          <w:lang w:val="ru-RU"/>
        </w:rPr>
      </w:pPr>
      <w:hyperlink r:id="rId41" w:history="1">
        <w:r w:rsidR="004D76BF" w:rsidRPr="004C6FE7">
          <w:rPr>
            <w:rStyle w:val="a4"/>
            <w:rFonts w:ascii="Times New Roman" w:eastAsia="Times New Roman" w:hAnsi="Times New Roman" w:cs="Times New Roman"/>
            <w:b/>
            <w:bCs/>
            <w:color w:val="023160" w:themeColor="hyperlink" w:themeShade="80"/>
            <w:sz w:val="44"/>
            <w:szCs w:val="44"/>
            <w:lang w:val="ru-RU"/>
          </w:rPr>
          <w:t>https://mon.gov.ua/static-objects/mon/sites/1/rizne/2021/02/18/Posibnyk_POPEREDZHENNYA_NASYLSTVA.pdf</w:t>
        </w:r>
      </w:hyperlink>
    </w:p>
    <w:p w14:paraId="719622B0" w14:textId="27BDA72F" w:rsidR="004E6CB9" w:rsidRDefault="004E6CB9" w:rsidP="000E78DB">
      <w:pPr>
        <w:shd w:val="clear" w:color="auto" w:fill="FFFFFF"/>
        <w:spacing w:before="100" w:beforeAutospacing="1" w:after="100" w:afterAutospacing="1" w:line="240" w:lineRule="auto"/>
        <w:rPr>
          <w:rFonts w:ascii="Times New Roman" w:eastAsia="Times New Roman" w:hAnsi="Times New Roman" w:cs="Times New Roman"/>
          <w:b/>
          <w:bCs/>
          <w:color w:val="385623" w:themeColor="accent6" w:themeShade="80"/>
          <w:sz w:val="44"/>
          <w:szCs w:val="44"/>
          <w:lang w:val="ru-RU"/>
        </w:rPr>
      </w:pPr>
    </w:p>
    <w:p w14:paraId="31C3899F" w14:textId="0C1B8ECA" w:rsidR="004E6CB9" w:rsidRDefault="004E6CB9" w:rsidP="004E6CB9">
      <w:pPr>
        <w:shd w:val="clear" w:color="auto" w:fill="FFFFFF"/>
        <w:spacing w:before="100" w:beforeAutospacing="1" w:after="100" w:afterAutospacing="1" w:line="240" w:lineRule="auto"/>
        <w:jc w:val="center"/>
        <w:rPr>
          <w:rFonts w:ascii="Times New Roman" w:eastAsia="Times New Roman" w:hAnsi="Times New Roman" w:cs="Times New Roman"/>
          <w:b/>
          <w:bCs/>
          <w:color w:val="385623" w:themeColor="accent6" w:themeShade="80"/>
          <w:sz w:val="44"/>
          <w:szCs w:val="44"/>
          <w:lang w:val="ru-RU"/>
        </w:rPr>
      </w:pPr>
      <w:r>
        <w:rPr>
          <w:rFonts w:ascii="Times New Roman" w:eastAsia="Times New Roman" w:hAnsi="Times New Roman" w:cs="Times New Roman"/>
          <w:b/>
          <w:bCs/>
          <w:noProof/>
          <w:color w:val="70AD47" w:themeColor="accent6"/>
          <w:sz w:val="44"/>
          <w:szCs w:val="44"/>
          <w:lang w:eastAsia="uk-UA"/>
        </w:rPr>
        <w:drawing>
          <wp:inline distT="0" distB="0" distL="0" distR="0" wp14:anchorId="18418A24" wp14:editId="4D318BE0">
            <wp:extent cx="2544321" cy="1908175"/>
            <wp:effectExtent l="0" t="0" r="889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549956" cy="1912401"/>
                    </a:xfrm>
                    <a:prstGeom prst="rect">
                      <a:avLst/>
                    </a:prstGeom>
                  </pic:spPr>
                </pic:pic>
              </a:graphicData>
            </a:graphic>
          </wp:inline>
        </w:drawing>
      </w:r>
    </w:p>
    <w:p w14:paraId="3D50E2D7" w14:textId="48830D25" w:rsidR="004D76BF" w:rsidRDefault="004D76BF" w:rsidP="000E78DB">
      <w:pPr>
        <w:shd w:val="clear" w:color="auto" w:fill="FFFFFF"/>
        <w:spacing w:before="100" w:beforeAutospacing="1" w:after="100" w:afterAutospacing="1" w:line="240" w:lineRule="auto"/>
        <w:rPr>
          <w:rFonts w:ascii="Times New Roman" w:eastAsia="Times New Roman" w:hAnsi="Times New Roman" w:cs="Times New Roman"/>
          <w:b/>
          <w:bCs/>
          <w:color w:val="385623" w:themeColor="accent6" w:themeShade="80"/>
          <w:sz w:val="44"/>
          <w:szCs w:val="44"/>
          <w:lang w:val="ru-RU"/>
        </w:rPr>
      </w:pPr>
    </w:p>
    <w:p w14:paraId="669C31C2" w14:textId="19355700" w:rsidR="004D76BF" w:rsidRDefault="004D76BF" w:rsidP="000E78DB">
      <w:pPr>
        <w:shd w:val="clear" w:color="auto" w:fill="FFFFFF"/>
        <w:spacing w:before="100" w:beforeAutospacing="1" w:after="100" w:afterAutospacing="1" w:line="240" w:lineRule="auto"/>
        <w:rPr>
          <w:rFonts w:ascii="Times New Roman" w:eastAsia="Times New Roman" w:hAnsi="Times New Roman" w:cs="Times New Roman"/>
          <w:b/>
          <w:bCs/>
          <w:color w:val="385623" w:themeColor="accent6" w:themeShade="80"/>
          <w:sz w:val="44"/>
          <w:szCs w:val="44"/>
          <w:lang w:val="ru-RU"/>
        </w:rPr>
      </w:pPr>
      <w:r>
        <w:rPr>
          <w:rFonts w:ascii="Times New Roman" w:eastAsia="Times New Roman" w:hAnsi="Times New Roman" w:cs="Times New Roman"/>
          <w:b/>
          <w:bCs/>
          <w:color w:val="385623" w:themeColor="accent6" w:themeShade="80"/>
          <w:sz w:val="44"/>
          <w:szCs w:val="44"/>
          <w:lang w:val="ru-RU"/>
        </w:rPr>
        <w:t xml:space="preserve">А </w:t>
      </w:r>
      <w:proofErr w:type="spellStart"/>
      <w:r>
        <w:rPr>
          <w:rFonts w:ascii="Times New Roman" w:eastAsia="Times New Roman" w:hAnsi="Times New Roman" w:cs="Times New Roman"/>
          <w:b/>
          <w:bCs/>
          <w:color w:val="385623" w:themeColor="accent6" w:themeShade="80"/>
          <w:sz w:val="44"/>
          <w:szCs w:val="44"/>
          <w:lang w:val="ru-RU"/>
        </w:rPr>
        <w:t>також</w:t>
      </w:r>
      <w:proofErr w:type="spellEnd"/>
      <w:r>
        <w:rPr>
          <w:rFonts w:ascii="Times New Roman" w:eastAsia="Times New Roman" w:hAnsi="Times New Roman" w:cs="Times New Roman"/>
          <w:b/>
          <w:bCs/>
          <w:color w:val="385623" w:themeColor="accent6" w:themeShade="80"/>
          <w:sz w:val="44"/>
          <w:szCs w:val="44"/>
          <w:lang w:val="ru-RU"/>
        </w:rPr>
        <w:t xml:space="preserve"> вам </w:t>
      </w:r>
      <w:proofErr w:type="spellStart"/>
      <w:r>
        <w:rPr>
          <w:rFonts w:ascii="Times New Roman" w:eastAsia="Times New Roman" w:hAnsi="Times New Roman" w:cs="Times New Roman"/>
          <w:b/>
          <w:bCs/>
          <w:color w:val="385623" w:themeColor="accent6" w:themeShade="80"/>
          <w:sz w:val="44"/>
          <w:szCs w:val="44"/>
          <w:lang w:val="ru-RU"/>
        </w:rPr>
        <w:t>допоможуть</w:t>
      </w:r>
      <w:proofErr w:type="spellEnd"/>
      <w:r>
        <w:rPr>
          <w:rFonts w:ascii="Times New Roman" w:eastAsia="Times New Roman" w:hAnsi="Times New Roman" w:cs="Times New Roman"/>
          <w:b/>
          <w:bCs/>
          <w:color w:val="385623" w:themeColor="accent6" w:themeShade="80"/>
          <w:sz w:val="44"/>
          <w:szCs w:val="44"/>
          <w:lang w:val="ru-RU"/>
        </w:rPr>
        <w:t>:</w:t>
      </w:r>
    </w:p>
    <w:p w14:paraId="54C0390C" w14:textId="1E63BC2E" w:rsidR="004D76BF" w:rsidRPr="004D76BF" w:rsidRDefault="00F71198" w:rsidP="000E78DB">
      <w:pPr>
        <w:shd w:val="clear" w:color="auto" w:fill="FFFFFF"/>
        <w:spacing w:before="100" w:beforeAutospacing="1" w:after="100" w:afterAutospacing="1" w:line="240" w:lineRule="auto"/>
        <w:rPr>
          <w:rFonts w:ascii="Times New Roman" w:eastAsia="Times New Roman" w:hAnsi="Times New Roman" w:cs="Times New Roman"/>
          <w:b/>
          <w:bCs/>
          <w:color w:val="385623" w:themeColor="accent6" w:themeShade="80"/>
          <w:sz w:val="44"/>
          <w:szCs w:val="44"/>
          <w:lang w:val="ru-RU"/>
        </w:rPr>
      </w:pPr>
      <w:hyperlink r:id="rId43" w:history="1">
        <w:r w:rsidR="004D76BF" w:rsidRPr="004D76BF">
          <w:rPr>
            <w:rStyle w:val="a4"/>
            <w:rFonts w:ascii="Times New Roman" w:eastAsia="Times New Roman" w:hAnsi="Times New Roman" w:cs="Times New Roman"/>
            <w:b/>
            <w:bCs/>
            <w:color w:val="023160" w:themeColor="hyperlink" w:themeShade="80"/>
            <w:sz w:val="44"/>
            <w:szCs w:val="44"/>
          </w:rPr>
          <w:t>Матеріали ЮНІСЕФ</w:t>
        </w:r>
      </w:hyperlink>
      <w:r w:rsidR="004D76BF" w:rsidRPr="004D76BF">
        <w:rPr>
          <w:rFonts w:ascii="Times New Roman" w:eastAsia="Times New Roman" w:hAnsi="Times New Roman" w:cs="Times New Roman"/>
          <w:b/>
          <w:bCs/>
          <w:color w:val="385623" w:themeColor="accent6" w:themeShade="80"/>
          <w:sz w:val="44"/>
          <w:szCs w:val="44"/>
        </w:rPr>
        <w:br/>
      </w:r>
      <w:hyperlink r:id="rId44" w:history="1">
        <w:r w:rsidR="004D76BF" w:rsidRPr="004D76BF">
          <w:rPr>
            <w:rStyle w:val="a4"/>
            <w:rFonts w:ascii="Times New Roman" w:eastAsia="Times New Roman" w:hAnsi="Times New Roman" w:cs="Times New Roman"/>
            <w:b/>
            <w:bCs/>
            <w:color w:val="023160" w:themeColor="hyperlink" w:themeShade="80"/>
            <w:sz w:val="44"/>
            <w:szCs w:val="44"/>
          </w:rPr>
          <w:t xml:space="preserve">Сторінка </w:t>
        </w:r>
        <w:proofErr w:type="spellStart"/>
        <w:r w:rsidR="004D76BF" w:rsidRPr="004D76BF">
          <w:rPr>
            <w:rStyle w:val="a4"/>
            <w:rFonts w:ascii="Times New Roman" w:eastAsia="Times New Roman" w:hAnsi="Times New Roman" w:cs="Times New Roman"/>
            <w:b/>
            <w:bCs/>
            <w:color w:val="023160" w:themeColor="hyperlink" w:themeShade="80"/>
            <w:sz w:val="44"/>
            <w:szCs w:val="44"/>
          </w:rPr>
          <w:t>Stop</w:t>
        </w:r>
        <w:proofErr w:type="spellEnd"/>
        <w:r w:rsidR="004D76BF" w:rsidRPr="004D76BF">
          <w:rPr>
            <w:rStyle w:val="a4"/>
            <w:rFonts w:ascii="Times New Roman" w:eastAsia="Times New Roman" w:hAnsi="Times New Roman" w:cs="Times New Roman"/>
            <w:b/>
            <w:bCs/>
            <w:color w:val="023160" w:themeColor="hyperlink" w:themeShade="80"/>
            <w:sz w:val="44"/>
            <w:szCs w:val="44"/>
          </w:rPr>
          <w:t xml:space="preserve"> </w:t>
        </w:r>
        <w:proofErr w:type="spellStart"/>
        <w:r w:rsidR="004D76BF" w:rsidRPr="004D76BF">
          <w:rPr>
            <w:rStyle w:val="a4"/>
            <w:rFonts w:ascii="Times New Roman" w:eastAsia="Times New Roman" w:hAnsi="Times New Roman" w:cs="Times New Roman"/>
            <w:b/>
            <w:bCs/>
            <w:color w:val="023160" w:themeColor="hyperlink" w:themeShade="80"/>
            <w:sz w:val="44"/>
            <w:szCs w:val="44"/>
          </w:rPr>
          <w:t>bullying</w:t>
        </w:r>
        <w:proofErr w:type="spellEnd"/>
      </w:hyperlink>
      <w:r w:rsidR="004D76BF" w:rsidRPr="004D76BF">
        <w:rPr>
          <w:rFonts w:ascii="Times New Roman" w:eastAsia="Times New Roman" w:hAnsi="Times New Roman" w:cs="Times New Roman"/>
          <w:b/>
          <w:bCs/>
          <w:color w:val="385623" w:themeColor="accent6" w:themeShade="80"/>
          <w:sz w:val="44"/>
          <w:szCs w:val="44"/>
        </w:rPr>
        <w:br/>
      </w:r>
      <w:hyperlink r:id="rId45" w:history="1">
        <w:r w:rsidR="004D76BF" w:rsidRPr="004D76BF">
          <w:rPr>
            <w:rStyle w:val="a4"/>
            <w:rFonts w:ascii="Times New Roman" w:eastAsia="Times New Roman" w:hAnsi="Times New Roman" w:cs="Times New Roman"/>
            <w:b/>
            <w:bCs/>
            <w:color w:val="023160" w:themeColor="hyperlink" w:themeShade="80"/>
            <w:sz w:val="44"/>
            <w:szCs w:val="44"/>
          </w:rPr>
          <w:t xml:space="preserve">Сторінка </w:t>
        </w:r>
        <w:proofErr w:type="spellStart"/>
        <w:r w:rsidR="004D76BF" w:rsidRPr="004D76BF">
          <w:rPr>
            <w:rStyle w:val="a4"/>
            <w:rFonts w:ascii="Times New Roman" w:eastAsia="Times New Roman" w:hAnsi="Times New Roman" w:cs="Times New Roman"/>
            <w:b/>
            <w:bCs/>
            <w:color w:val="023160" w:themeColor="hyperlink" w:themeShade="80"/>
            <w:sz w:val="44"/>
            <w:szCs w:val="44"/>
          </w:rPr>
          <w:t>Stop</w:t>
        </w:r>
        <w:proofErr w:type="spellEnd"/>
        <w:r w:rsidR="004D76BF" w:rsidRPr="004D76BF">
          <w:rPr>
            <w:rStyle w:val="a4"/>
            <w:rFonts w:ascii="Times New Roman" w:eastAsia="Times New Roman" w:hAnsi="Times New Roman" w:cs="Times New Roman"/>
            <w:b/>
            <w:bCs/>
            <w:color w:val="023160" w:themeColor="hyperlink" w:themeShade="80"/>
            <w:sz w:val="44"/>
            <w:szCs w:val="44"/>
          </w:rPr>
          <w:t xml:space="preserve"> </w:t>
        </w:r>
        <w:proofErr w:type="spellStart"/>
        <w:r w:rsidR="004D76BF" w:rsidRPr="004D76BF">
          <w:rPr>
            <w:rStyle w:val="a4"/>
            <w:rFonts w:ascii="Times New Roman" w:eastAsia="Times New Roman" w:hAnsi="Times New Roman" w:cs="Times New Roman"/>
            <w:b/>
            <w:bCs/>
            <w:color w:val="023160" w:themeColor="hyperlink" w:themeShade="80"/>
            <w:sz w:val="44"/>
            <w:szCs w:val="44"/>
          </w:rPr>
          <w:t>sexting</w:t>
        </w:r>
        <w:proofErr w:type="spellEnd"/>
        <w:r w:rsidR="004D76BF" w:rsidRPr="004D76BF">
          <w:rPr>
            <w:rStyle w:val="a4"/>
            <w:rFonts w:ascii="Times New Roman" w:eastAsia="Times New Roman" w:hAnsi="Times New Roman" w:cs="Times New Roman"/>
            <w:b/>
            <w:bCs/>
            <w:color w:val="023160" w:themeColor="hyperlink" w:themeShade="80"/>
            <w:sz w:val="44"/>
            <w:szCs w:val="44"/>
          </w:rPr>
          <w:t> </w:t>
        </w:r>
      </w:hyperlink>
      <w:r w:rsidR="004D76BF" w:rsidRPr="004D76BF">
        <w:rPr>
          <w:rFonts w:ascii="Times New Roman" w:eastAsia="Times New Roman" w:hAnsi="Times New Roman" w:cs="Times New Roman"/>
          <w:b/>
          <w:bCs/>
          <w:color w:val="385623" w:themeColor="accent6" w:themeShade="80"/>
          <w:sz w:val="44"/>
          <w:szCs w:val="44"/>
        </w:rPr>
        <w:br/>
      </w:r>
      <w:hyperlink r:id="rId46" w:history="1">
        <w:r w:rsidR="004D76BF" w:rsidRPr="004D76BF">
          <w:rPr>
            <w:rStyle w:val="a4"/>
            <w:rFonts w:ascii="Times New Roman" w:eastAsia="Times New Roman" w:hAnsi="Times New Roman" w:cs="Times New Roman"/>
            <w:b/>
            <w:bCs/>
            <w:color w:val="023160" w:themeColor="hyperlink" w:themeShade="80"/>
            <w:sz w:val="44"/>
            <w:szCs w:val="44"/>
          </w:rPr>
          <w:t xml:space="preserve">Посібники </w:t>
        </w:r>
        <w:proofErr w:type="spellStart"/>
        <w:r w:rsidR="004D76BF" w:rsidRPr="004D76BF">
          <w:rPr>
            <w:rStyle w:val="a4"/>
            <w:rFonts w:ascii="Times New Roman" w:eastAsia="Times New Roman" w:hAnsi="Times New Roman" w:cs="Times New Roman"/>
            <w:b/>
            <w:bCs/>
            <w:color w:val="023160" w:themeColor="hyperlink" w:themeShade="80"/>
            <w:sz w:val="44"/>
            <w:szCs w:val="44"/>
          </w:rPr>
          <w:t>Stop</w:t>
        </w:r>
        <w:proofErr w:type="spellEnd"/>
        <w:r w:rsidR="004D76BF" w:rsidRPr="004D76BF">
          <w:rPr>
            <w:rStyle w:val="a4"/>
            <w:rFonts w:ascii="Times New Roman" w:eastAsia="Times New Roman" w:hAnsi="Times New Roman" w:cs="Times New Roman"/>
            <w:b/>
            <w:bCs/>
            <w:color w:val="023160" w:themeColor="hyperlink" w:themeShade="80"/>
            <w:sz w:val="44"/>
            <w:szCs w:val="44"/>
          </w:rPr>
          <w:t xml:space="preserve"> </w:t>
        </w:r>
        <w:proofErr w:type="spellStart"/>
        <w:r w:rsidR="004D76BF" w:rsidRPr="004D76BF">
          <w:rPr>
            <w:rStyle w:val="a4"/>
            <w:rFonts w:ascii="Times New Roman" w:eastAsia="Times New Roman" w:hAnsi="Times New Roman" w:cs="Times New Roman"/>
            <w:b/>
            <w:bCs/>
            <w:color w:val="023160" w:themeColor="hyperlink" w:themeShade="80"/>
            <w:sz w:val="44"/>
            <w:szCs w:val="44"/>
          </w:rPr>
          <w:t>sexting</w:t>
        </w:r>
        <w:proofErr w:type="spellEnd"/>
      </w:hyperlink>
      <w:r w:rsidR="004D76BF" w:rsidRPr="004D76BF">
        <w:rPr>
          <w:rFonts w:ascii="Times New Roman" w:eastAsia="Times New Roman" w:hAnsi="Times New Roman" w:cs="Times New Roman"/>
          <w:b/>
          <w:bCs/>
          <w:color w:val="385623" w:themeColor="accent6" w:themeShade="80"/>
          <w:sz w:val="44"/>
          <w:szCs w:val="44"/>
        </w:rPr>
        <w:br/>
      </w:r>
      <w:hyperlink r:id="rId47" w:history="1">
        <w:r w:rsidR="004D76BF" w:rsidRPr="004D76BF">
          <w:rPr>
            <w:rStyle w:val="a4"/>
            <w:rFonts w:ascii="Times New Roman" w:eastAsia="Times New Roman" w:hAnsi="Times New Roman" w:cs="Times New Roman"/>
            <w:b/>
            <w:bCs/>
            <w:color w:val="023160" w:themeColor="hyperlink" w:themeShade="80"/>
            <w:sz w:val="44"/>
            <w:szCs w:val="44"/>
          </w:rPr>
          <w:t xml:space="preserve">Сторінка ГО “Ла </w:t>
        </w:r>
        <w:proofErr w:type="spellStart"/>
        <w:r w:rsidR="004D76BF" w:rsidRPr="004D76BF">
          <w:rPr>
            <w:rStyle w:val="a4"/>
            <w:rFonts w:ascii="Times New Roman" w:eastAsia="Times New Roman" w:hAnsi="Times New Roman" w:cs="Times New Roman"/>
            <w:b/>
            <w:bCs/>
            <w:color w:val="023160" w:themeColor="hyperlink" w:themeShade="80"/>
            <w:sz w:val="44"/>
            <w:szCs w:val="44"/>
          </w:rPr>
          <w:t>Страда</w:t>
        </w:r>
        <w:proofErr w:type="spellEnd"/>
        <w:r w:rsidR="004D76BF" w:rsidRPr="004D76BF">
          <w:rPr>
            <w:rStyle w:val="a4"/>
            <w:rFonts w:ascii="Times New Roman" w:eastAsia="Times New Roman" w:hAnsi="Times New Roman" w:cs="Times New Roman"/>
            <w:b/>
            <w:bCs/>
            <w:color w:val="023160" w:themeColor="hyperlink" w:themeShade="80"/>
            <w:sz w:val="44"/>
            <w:szCs w:val="44"/>
          </w:rPr>
          <w:t xml:space="preserve"> Україна”. Корисне</w:t>
        </w:r>
      </w:hyperlink>
      <w:r w:rsidR="004D76BF" w:rsidRPr="004D76BF">
        <w:rPr>
          <w:rFonts w:ascii="Times New Roman" w:eastAsia="Times New Roman" w:hAnsi="Times New Roman" w:cs="Times New Roman"/>
          <w:b/>
          <w:bCs/>
          <w:color w:val="385623" w:themeColor="accent6" w:themeShade="80"/>
          <w:sz w:val="44"/>
          <w:szCs w:val="44"/>
        </w:rPr>
        <w:br/>
      </w:r>
      <w:hyperlink r:id="rId48" w:history="1">
        <w:r w:rsidR="004D76BF" w:rsidRPr="004D76BF">
          <w:rPr>
            <w:rStyle w:val="a4"/>
            <w:rFonts w:ascii="Times New Roman" w:eastAsia="Times New Roman" w:hAnsi="Times New Roman" w:cs="Times New Roman"/>
            <w:b/>
            <w:bCs/>
            <w:color w:val="023160" w:themeColor="hyperlink" w:themeShade="80"/>
            <w:sz w:val="44"/>
            <w:szCs w:val="44"/>
          </w:rPr>
          <w:t>Канал “А21 Україна”</w:t>
        </w:r>
      </w:hyperlink>
      <w:r w:rsidR="004D76BF" w:rsidRPr="004D76BF">
        <w:rPr>
          <w:rFonts w:ascii="Times New Roman" w:eastAsia="Times New Roman" w:hAnsi="Times New Roman" w:cs="Times New Roman"/>
          <w:b/>
          <w:bCs/>
          <w:color w:val="385623" w:themeColor="accent6" w:themeShade="80"/>
          <w:sz w:val="44"/>
          <w:szCs w:val="44"/>
        </w:rPr>
        <w:br/>
      </w:r>
      <w:hyperlink r:id="rId49" w:history="1">
        <w:r w:rsidR="004D76BF" w:rsidRPr="004D76BF">
          <w:rPr>
            <w:rStyle w:val="a4"/>
            <w:rFonts w:ascii="Times New Roman" w:eastAsia="Times New Roman" w:hAnsi="Times New Roman" w:cs="Times New Roman"/>
            <w:b/>
            <w:bCs/>
            <w:color w:val="023160" w:themeColor="hyperlink" w:themeShade="80"/>
            <w:sz w:val="44"/>
            <w:szCs w:val="44"/>
          </w:rPr>
          <w:t>Мультфільм «Їжачок»</w:t>
        </w:r>
      </w:hyperlink>
      <w:r w:rsidR="004D76BF" w:rsidRPr="004D76BF">
        <w:rPr>
          <w:rFonts w:ascii="Times New Roman" w:eastAsia="Times New Roman" w:hAnsi="Times New Roman" w:cs="Times New Roman"/>
          <w:b/>
          <w:bCs/>
          <w:color w:val="385623" w:themeColor="accent6" w:themeShade="80"/>
          <w:sz w:val="44"/>
          <w:szCs w:val="44"/>
        </w:rPr>
        <w:br/>
      </w:r>
      <w:hyperlink r:id="rId50" w:history="1">
        <w:r w:rsidR="004D76BF" w:rsidRPr="004D76BF">
          <w:rPr>
            <w:rStyle w:val="a4"/>
            <w:rFonts w:ascii="Times New Roman" w:eastAsia="Times New Roman" w:hAnsi="Times New Roman" w:cs="Times New Roman"/>
            <w:b/>
            <w:bCs/>
            <w:color w:val="023160" w:themeColor="hyperlink" w:themeShade="80"/>
            <w:sz w:val="44"/>
            <w:szCs w:val="44"/>
          </w:rPr>
          <w:t>Мультфільм «Камінь, ножиці, папір»</w:t>
        </w:r>
      </w:hyperlink>
      <w:r w:rsidR="004D76BF" w:rsidRPr="004D76BF">
        <w:rPr>
          <w:rFonts w:ascii="Times New Roman" w:eastAsia="Times New Roman" w:hAnsi="Times New Roman" w:cs="Times New Roman"/>
          <w:b/>
          <w:bCs/>
          <w:color w:val="385623" w:themeColor="accent6" w:themeShade="80"/>
          <w:sz w:val="44"/>
          <w:szCs w:val="44"/>
        </w:rPr>
        <w:br/>
      </w:r>
      <w:hyperlink r:id="rId51" w:history="1">
        <w:proofErr w:type="spellStart"/>
        <w:r w:rsidR="004D76BF" w:rsidRPr="004D76BF">
          <w:rPr>
            <w:rStyle w:val="a4"/>
            <w:rFonts w:ascii="Times New Roman" w:eastAsia="Times New Roman" w:hAnsi="Times New Roman" w:cs="Times New Roman"/>
            <w:b/>
            <w:bCs/>
            <w:color w:val="023160" w:themeColor="hyperlink" w:themeShade="80"/>
            <w:sz w:val="44"/>
            <w:szCs w:val="44"/>
          </w:rPr>
          <w:t>Аудіоказка</w:t>
        </w:r>
        <w:proofErr w:type="spellEnd"/>
        <w:r w:rsidR="004D76BF" w:rsidRPr="004D76BF">
          <w:rPr>
            <w:rStyle w:val="a4"/>
            <w:rFonts w:ascii="Times New Roman" w:eastAsia="Times New Roman" w:hAnsi="Times New Roman" w:cs="Times New Roman"/>
            <w:b/>
            <w:bCs/>
            <w:color w:val="023160" w:themeColor="hyperlink" w:themeShade="80"/>
            <w:sz w:val="44"/>
            <w:szCs w:val="44"/>
          </w:rPr>
          <w:t xml:space="preserve"> “</w:t>
        </w:r>
        <w:proofErr w:type="spellStart"/>
        <w:r w:rsidR="004D76BF" w:rsidRPr="004D76BF">
          <w:rPr>
            <w:rStyle w:val="a4"/>
            <w:rFonts w:ascii="Times New Roman" w:eastAsia="Times New Roman" w:hAnsi="Times New Roman" w:cs="Times New Roman"/>
            <w:b/>
            <w:bCs/>
            <w:color w:val="023160" w:themeColor="hyperlink" w:themeShade="80"/>
            <w:sz w:val="44"/>
            <w:szCs w:val="44"/>
          </w:rPr>
          <w:t>Хаппі</w:t>
        </w:r>
        <w:proofErr w:type="spellEnd"/>
        <w:r w:rsidR="004D76BF" w:rsidRPr="004D76BF">
          <w:rPr>
            <w:rStyle w:val="a4"/>
            <w:rFonts w:ascii="Times New Roman" w:eastAsia="Times New Roman" w:hAnsi="Times New Roman" w:cs="Times New Roman"/>
            <w:b/>
            <w:bCs/>
            <w:color w:val="023160" w:themeColor="hyperlink" w:themeShade="80"/>
            <w:sz w:val="44"/>
            <w:szCs w:val="44"/>
          </w:rPr>
          <w:t xml:space="preserve"> та її </w:t>
        </w:r>
        <w:proofErr w:type="spellStart"/>
        <w:r w:rsidR="004D76BF" w:rsidRPr="004D76BF">
          <w:rPr>
            <w:rStyle w:val="a4"/>
            <w:rFonts w:ascii="Times New Roman" w:eastAsia="Times New Roman" w:hAnsi="Times New Roman" w:cs="Times New Roman"/>
            <w:b/>
            <w:bCs/>
            <w:color w:val="023160" w:themeColor="hyperlink" w:themeShade="80"/>
            <w:sz w:val="44"/>
            <w:szCs w:val="44"/>
          </w:rPr>
          <w:t>суперсила</w:t>
        </w:r>
        <w:proofErr w:type="spellEnd"/>
        <w:r w:rsidR="004D76BF" w:rsidRPr="004D76BF">
          <w:rPr>
            <w:rStyle w:val="a4"/>
            <w:rFonts w:ascii="Times New Roman" w:eastAsia="Times New Roman" w:hAnsi="Times New Roman" w:cs="Times New Roman"/>
            <w:b/>
            <w:bCs/>
            <w:color w:val="023160" w:themeColor="hyperlink" w:themeShade="80"/>
            <w:sz w:val="44"/>
            <w:szCs w:val="44"/>
          </w:rPr>
          <w:t>”</w:t>
        </w:r>
      </w:hyperlink>
      <w:r w:rsidR="004D76BF" w:rsidRPr="004D76BF">
        <w:rPr>
          <w:rFonts w:ascii="Times New Roman" w:eastAsia="Times New Roman" w:hAnsi="Times New Roman" w:cs="Times New Roman"/>
          <w:b/>
          <w:bCs/>
          <w:color w:val="385623" w:themeColor="accent6" w:themeShade="80"/>
          <w:sz w:val="44"/>
          <w:szCs w:val="44"/>
        </w:rPr>
        <w:br/>
      </w:r>
      <w:hyperlink r:id="rId52" w:history="1">
        <w:r w:rsidR="004D76BF" w:rsidRPr="004D76BF">
          <w:rPr>
            <w:rStyle w:val="a4"/>
            <w:rFonts w:ascii="Times New Roman" w:eastAsia="Times New Roman" w:hAnsi="Times New Roman" w:cs="Times New Roman"/>
            <w:b/>
            <w:bCs/>
            <w:color w:val="023160" w:themeColor="hyperlink" w:themeShade="80"/>
            <w:sz w:val="44"/>
            <w:szCs w:val="44"/>
          </w:rPr>
          <w:t xml:space="preserve">“Що таке </w:t>
        </w:r>
        <w:proofErr w:type="spellStart"/>
        <w:r w:rsidR="004D76BF" w:rsidRPr="004D76BF">
          <w:rPr>
            <w:rStyle w:val="a4"/>
            <w:rFonts w:ascii="Times New Roman" w:eastAsia="Times New Roman" w:hAnsi="Times New Roman" w:cs="Times New Roman"/>
            <w:b/>
            <w:bCs/>
            <w:color w:val="023160" w:themeColor="hyperlink" w:themeShade="80"/>
            <w:sz w:val="44"/>
            <w:szCs w:val="44"/>
          </w:rPr>
          <w:t>кібербулінг</w:t>
        </w:r>
        <w:proofErr w:type="spellEnd"/>
        <w:r w:rsidR="004D76BF" w:rsidRPr="004D76BF">
          <w:rPr>
            <w:rStyle w:val="a4"/>
            <w:rFonts w:ascii="Times New Roman" w:eastAsia="Times New Roman" w:hAnsi="Times New Roman" w:cs="Times New Roman"/>
            <w:b/>
            <w:bCs/>
            <w:color w:val="023160" w:themeColor="hyperlink" w:themeShade="80"/>
            <w:sz w:val="44"/>
            <w:szCs w:val="44"/>
          </w:rPr>
          <w:t>?”/</w:t>
        </w:r>
      </w:hyperlink>
      <w:r w:rsidR="004D76BF" w:rsidRPr="004D76BF">
        <w:rPr>
          <w:rFonts w:ascii="Times New Roman" w:eastAsia="Times New Roman" w:hAnsi="Times New Roman" w:cs="Times New Roman"/>
          <w:b/>
          <w:bCs/>
          <w:color w:val="385623" w:themeColor="accent6" w:themeShade="80"/>
          <w:sz w:val="44"/>
          <w:szCs w:val="44"/>
        </w:rPr>
        <w:t xml:space="preserve">Освітній серіал про </w:t>
      </w:r>
      <w:proofErr w:type="spellStart"/>
      <w:r w:rsidR="004D76BF" w:rsidRPr="004D76BF">
        <w:rPr>
          <w:rFonts w:ascii="Times New Roman" w:eastAsia="Times New Roman" w:hAnsi="Times New Roman" w:cs="Times New Roman"/>
          <w:b/>
          <w:bCs/>
          <w:color w:val="385623" w:themeColor="accent6" w:themeShade="80"/>
          <w:sz w:val="44"/>
          <w:szCs w:val="44"/>
        </w:rPr>
        <w:t>кібербулінг</w:t>
      </w:r>
      <w:proofErr w:type="spellEnd"/>
      <w:r w:rsidR="004D76BF" w:rsidRPr="004D76BF">
        <w:rPr>
          <w:rFonts w:ascii="Times New Roman" w:eastAsia="Times New Roman" w:hAnsi="Times New Roman" w:cs="Times New Roman"/>
          <w:b/>
          <w:bCs/>
          <w:color w:val="385623" w:themeColor="accent6" w:themeShade="80"/>
          <w:sz w:val="44"/>
          <w:szCs w:val="44"/>
        </w:rPr>
        <w:t xml:space="preserve"> для підлітків</w:t>
      </w:r>
      <w:r w:rsidR="004D76BF" w:rsidRPr="004D76BF">
        <w:rPr>
          <w:rFonts w:ascii="Times New Roman" w:eastAsia="Times New Roman" w:hAnsi="Times New Roman" w:cs="Times New Roman"/>
          <w:b/>
          <w:bCs/>
          <w:color w:val="385623" w:themeColor="accent6" w:themeShade="80"/>
          <w:sz w:val="44"/>
          <w:szCs w:val="44"/>
        </w:rPr>
        <w:br/>
      </w:r>
      <w:hyperlink r:id="rId53" w:history="1">
        <w:r w:rsidR="004D76BF" w:rsidRPr="004D76BF">
          <w:rPr>
            <w:rStyle w:val="a4"/>
            <w:rFonts w:ascii="Times New Roman" w:eastAsia="Times New Roman" w:hAnsi="Times New Roman" w:cs="Times New Roman"/>
            <w:b/>
            <w:bCs/>
            <w:color w:val="023160" w:themeColor="hyperlink" w:themeShade="80"/>
            <w:sz w:val="44"/>
            <w:szCs w:val="44"/>
          </w:rPr>
          <w:t>Особисті кордони та вміння сказати «НІ»:</w:t>
        </w:r>
      </w:hyperlink>
      <w:r w:rsidR="004D76BF" w:rsidRPr="004D76BF">
        <w:rPr>
          <w:rFonts w:ascii="Times New Roman" w:eastAsia="Times New Roman" w:hAnsi="Times New Roman" w:cs="Times New Roman"/>
          <w:b/>
          <w:bCs/>
          <w:color w:val="385623" w:themeColor="accent6" w:themeShade="80"/>
          <w:sz w:val="44"/>
          <w:szCs w:val="44"/>
        </w:rPr>
        <w:t> відео</w:t>
      </w:r>
      <w:r w:rsidR="004D76BF" w:rsidRPr="004D76BF">
        <w:rPr>
          <w:rFonts w:ascii="Times New Roman" w:eastAsia="Times New Roman" w:hAnsi="Times New Roman" w:cs="Times New Roman"/>
          <w:b/>
          <w:bCs/>
          <w:color w:val="385623" w:themeColor="accent6" w:themeShade="80"/>
          <w:sz w:val="44"/>
          <w:szCs w:val="44"/>
        </w:rPr>
        <w:br/>
      </w:r>
      <w:hyperlink r:id="rId54" w:history="1">
        <w:r w:rsidR="004D76BF" w:rsidRPr="004D76BF">
          <w:rPr>
            <w:rStyle w:val="a4"/>
            <w:rFonts w:ascii="Times New Roman" w:eastAsia="Times New Roman" w:hAnsi="Times New Roman" w:cs="Times New Roman"/>
            <w:b/>
            <w:bCs/>
            <w:color w:val="023160" w:themeColor="hyperlink" w:themeShade="80"/>
            <w:sz w:val="44"/>
            <w:szCs w:val="44"/>
          </w:rPr>
          <w:t>Документальний фільм про торгівлю людьми «Життя на продаж»</w:t>
        </w:r>
      </w:hyperlink>
    </w:p>
    <w:p w14:paraId="23D07C03" w14:textId="77F8D62A" w:rsidR="004D76BF" w:rsidRPr="00E45D16" w:rsidRDefault="004E6CB9" w:rsidP="004E6CB9">
      <w:pPr>
        <w:shd w:val="clear" w:color="auto" w:fill="FFFFFF"/>
        <w:spacing w:before="100" w:beforeAutospacing="1" w:after="100" w:afterAutospacing="1" w:line="240" w:lineRule="auto"/>
        <w:jc w:val="center"/>
        <w:rPr>
          <w:rFonts w:ascii="Times New Roman" w:eastAsia="Times New Roman" w:hAnsi="Times New Roman" w:cs="Times New Roman"/>
          <w:b/>
          <w:bCs/>
          <w:color w:val="385623" w:themeColor="accent6" w:themeShade="80"/>
          <w:sz w:val="44"/>
          <w:szCs w:val="44"/>
          <w:lang w:val="ru-RU"/>
        </w:rPr>
      </w:pPr>
      <w:r>
        <w:rPr>
          <w:rFonts w:ascii="Times New Roman" w:eastAsia="Times New Roman" w:hAnsi="Times New Roman" w:cs="Times New Roman"/>
          <w:b/>
          <w:bCs/>
          <w:noProof/>
          <w:color w:val="70AD47" w:themeColor="accent6"/>
          <w:sz w:val="44"/>
          <w:szCs w:val="44"/>
          <w:lang w:eastAsia="uk-UA"/>
        </w:rPr>
        <w:drawing>
          <wp:inline distT="0" distB="0" distL="0" distR="0" wp14:anchorId="203CF72E" wp14:editId="448E9352">
            <wp:extent cx="4495800" cy="29241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pic:nvPicPr>
                  <pic:blipFill>
                    <a:blip r:embed="rId55">
                      <a:extLst>
                        <a:ext uri="{28A0092B-C50C-407E-A947-70E740481C1C}">
                          <a14:useLocalDpi xmlns:a14="http://schemas.microsoft.com/office/drawing/2010/main" val="0"/>
                        </a:ext>
                      </a:extLst>
                    </a:blip>
                    <a:stretch>
                      <a:fillRect/>
                    </a:stretch>
                  </pic:blipFill>
                  <pic:spPr>
                    <a:xfrm>
                      <a:off x="0" y="0"/>
                      <a:ext cx="4495800" cy="2924175"/>
                    </a:xfrm>
                    <a:prstGeom prst="rect">
                      <a:avLst/>
                    </a:prstGeom>
                  </pic:spPr>
                </pic:pic>
              </a:graphicData>
            </a:graphic>
          </wp:inline>
        </w:drawing>
      </w:r>
    </w:p>
    <w:p w14:paraId="6E4CCB6A" w14:textId="13249619" w:rsidR="00A867C9" w:rsidRDefault="00A867C9" w:rsidP="00141040">
      <w:pPr>
        <w:spacing w:before="240"/>
        <w:ind w:firstLine="720"/>
        <w:rPr>
          <w:rFonts w:ascii="Times New Roman" w:eastAsia="Times New Roman" w:hAnsi="Times New Roman" w:cs="Times New Roman"/>
          <w:sz w:val="28"/>
          <w:szCs w:val="28"/>
        </w:rPr>
      </w:pPr>
    </w:p>
    <w:p w14:paraId="7D9F08D5" w14:textId="5922C5B8" w:rsidR="00A867C9" w:rsidRDefault="00A867C9" w:rsidP="00141040">
      <w:pPr>
        <w:spacing w:before="240"/>
        <w:ind w:firstLine="720"/>
        <w:rPr>
          <w:rFonts w:ascii="Times New Roman" w:eastAsia="Times New Roman" w:hAnsi="Times New Roman" w:cs="Times New Roman"/>
          <w:sz w:val="28"/>
          <w:szCs w:val="28"/>
        </w:rPr>
      </w:pPr>
    </w:p>
    <w:p w14:paraId="260804E1" w14:textId="1CAFE7D5" w:rsidR="00A867C9" w:rsidRDefault="00A867C9" w:rsidP="00141040">
      <w:pPr>
        <w:spacing w:before="240"/>
        <w:ind w:firstLine="720"/>
        <w:rPr>
          <w:rFonts w:ascii="Times New Roman" w:eastAsia="Times New Roman" w:hAnsi="Times New Roman" w:cs="Times New Roman"/>
          <w:sz w:val="28"/>
          <w:szCs w:val="28"/>
        </w:rPr>
      </w:pPr>
    </w:p>
    <w:p w14:paraId="559C96FE" w14:textId="77777777" w:rsidR="00A867C9" w:rsidRPr="00141040" w:rsidRDefault="00A867C9" w:rsidP="00141040">
      <w:pPr>
        <w:spacing w:before="240"/>
        <w:ind w:firstLine="720"/>
        <w:rPr>
          <w:rFonts w:ascii="Times New Roman" w:eastAsia="Times New Roman" w:hAnsi="Times New Roman" w:cs="Times New Roman"/>
          <w:sz w:val="28"/>
          <w:szCs w:val="28"/>
        </w:rPr>
      </w:pPr>
    </w:p>
    <w:sectPr w:rsidR="00A867C9" w:rsidRPr="0014104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erriweather">
    <w:altName w:val="Times New Roman"/>
    <w:charset w:val="CC"/>
    <w:family w:val="auto"/>
    <w:pitch w:val="variable"/>
    <w:sig w:usb0="00000001" w:usb1="00000002" w:usb2="00000000" w:usb3="00000000" w:csb0="000001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2D00"/>
    <w:multiLevelType w:val="multilevel"/>
    <w:tmpl w:val="2862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07B01"/>
    <w:multiLevelType w:val="multilevel"/>
    <w:tmpl w:val="3D9AB386"/>
    <w:lvl w:ilvl="0">
      <w:start w:val="5"/>
      <w:numFmt w:val="decimal"/>
      <w:lvlText w:val="%1."/>
      <w:lvlJc w:val="left"/>
      <w:pPr>
        <w:ind w:left="432" w:hanging="432"/>
      </w:pPr>
      <w:rPr>
        <w:rFonts w:hint="default"/>
      </w:rPr>
    </w:lvl>
    <w:lvl w:ilvl="1">
      <w:start w:val="6"/>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2" w15:restartNumberingAfterBreak="0">
    <w:nsid w:val="1320652E"/>
    <w:multiLevelType w:val="multilevel"/>
    <w:tmpl w:val="A666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26A51"/>
    <w:multiLevelType w:val="multilevel"/>
    <w:tmpl w:val="F8882BB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DE105F3"/>
    <w:multiLevelType w:val="hybridMultilevel"/>
    <w:tmpl w:val="04B05660"/>
    <w:lvl w:ilvl="0" w:tplc="E8BC144C">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0477E8F"/>
    <w:multiLevelType w:val="multilevel"/>
    <w:tmpl w:val="16A41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703809"/>
    <w:multiLevelType w:val="multilevel"/>
    <w:tmpl w:val="04BE6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3A2FF4"/>
    <w:multiLevelType w:val="hybridMultilevel"/>
    <w:tmpl w:val="E3FCC72C"/>
    <w:lvl w:ilvl="0" w:tplc="F064BA84">
      <w:start w:val="2"/>
      <w:numFmt w:val="bullet"/>
      <w:lvlText w:val="-"/>
      <w:lvlJc w:val="left"/>
      <w:pPr>
        <w:ind w:left="432" w:hanging="360"/>
      </w:pPr>
      <w:rPr>
        <w:rFonts w:ascii="Times New Roman" w:eastAsiaTheme="minorHAnsi" w:hAnsi="Times New Roman" w:cs="Times New Roman" w:hint="default"/>
      </w:rPr>
    </w:lvl>
    <w:lvl w:ilvl="1" w:tplc="04220003" w:tentative="1">
      <w:start w:val="1"/>
      <w:numFmt w:val="bullet"/>
      <w:lvlText w:val="o"/>
      <w:lvlJc w:val="left"/>
      <w:pPr>
        <w:ind w:left="1152" w:hanging="360"/>
      </w:pPr>
      <w:rPr>
        <w:rFonts w:ascii="Courier New" w:hAnsi="Courier New" w:cs="Courier New" w:hint="default"/>
      </w:rPr>
    </w:lvl>
    <w:lvl w:ilvl="2" w:tplc="04220005" w:tentative="1">
      <w:start w:val="1"/>
      <w:numFmt w:val="bullet"/>
      <w:lvlText w:val=""/>
      <w:lvlJc w:val="left"/>
      <w:pPr>
        <w:ind w:left="1872" w:hanging="360"/>
      </w:pPr>
      <w:rPr>
        <w:rFonts w:ascii="Wingdings" w:hAnsi="Wingdings" w:hint="default"/>
      </w:rPr>
    </w:lvl>
    <w:lvl w:ilvl="3" w:tplc="04220001" w:tentative="1">
      <w:start w:val="1"/>
      <w:numFmt w:val="bullet"/>
      <w:lvlText w:val=""/>
      <w:lvlJc w:val="left"/>
      <w:pPr>
        <w:ind w:left="2592" w:hanging="360"/>
      </w:pPr>
      <w:rPr>
        <w:rFonts w:ascii="Symbol" w:hAnsi="Symbol" w:hint="default"/>
      </w:rPr>
    </w:lvl>
    <w:lvl w:ilvl="4" w:tplc="04220003" w:tentative="1">
      <w:start w:val="1"/>
      <w:numFmt w:val="bullet"/>
      <w:lvlText w:val="o"/>
      <w:lvlJc w:val="left"/>
      <w:pPr>
        <w:ind w:left="3312" w:hanging="360"/>
      </w:pPr>
      <w:rPr>
        <w:rFonts w:ascii="Courier New" w:hAnsi="Courier New" w:cs="Courier New" w:hint="default"/>
      </w:rPr>
    </w:lvl>
    <w:lvl w:ilvl="5" w:tplc="04220005" w:tentative="1">
      <w:start w:val="1"/>
      <w:numFmt w:val="bullet"/>
      <w:lvlText w:val=""/>
      <w:lvlJc w:val="left"/>
      <w:pPr>
        <w:ind w:left="4032" w:hanging="360"/>
      </w:pPr>
      <w:rPr>
        <w:rFonts w:ascii="Wingdings" w:hAnsi="Wingdings" w:hint="default"/>
      </w:rPr>
    </w:lvl>
    <w:lvl w:ilvl="6" w:tplc="04220001" w:tentative="1">
      <w:start w:val="1"/>
      <w:numFmt w:val="bullet"/>
      <w:lvlText w:val=""/>
      <w:lvlJc w:val="left"/>
      <w:pPr>
        <w:ind w:left="4752" w:hanging="360"/>
      </w:pPr>
      <w:rPr>
        <w:rFonts w:ascii="Symbol" w:hAnsi="Symbol" w:hint="default"/>
      </w:rPr>
    </w:lvl>
    <w:lvl w:ilvl="7" w:tplc="04220003" w:tentative="1">
      <w:start w:val="1"/>
      <w:numFmt w:val="bullet"/>
      <w:lvlText w:val="o"/>
      <w:lvlJc w:val="left"/>
      <w:pPr>
        <w:ind w:left="5472" w:hanging="360"/>
      </w:pPr>
      <w:rPr>
        <w:rFonts w:ascii="Courier New" w:hAnsi="Courier New" w:cs="Courier New" w:hint="default"/>
      </w:rPr>
    </w:lvl>
    <w:lvl w:ilvl="8" w:tplc="04220005" w:tentative="1">
      <w:start w:val="1"/>
      <w:numFmt w:val="bullet"/>
      <w:lvlText w:val=""/>
      <w:lvlJc w:val="left"/>
      <w:pPr>
        <w:ind w:left="6192" w:hanging="360"/>
      </w:pPr>
      <w:rPr>
        <w:rFonts w:ascii="Wingdings" w:hAnsi="Wingdings" w:hint="default"/>
      </w:rPr>
    </w:lvl>
  </w:abstractNum>
  <w:abstractNum w:abstractNumId="8" w15:restartNumberingAfterBreak="0">
    <w:nsid w:val="2C44763D"/>
    <w:multiLevelType w:val="multilevel"/>
    <w:tmpl w:val="80140C88"/>
    <w:lvl w:ilvl="0">
      <w:start w:val="4"/>
      <w:numFmt w:val="decimal"/>
      <w:lvlText w:val="%1."/>
      <w:lvlJc w:val="left"/>
      <w:pPr>
        <w:ind w:left="720" w:hanging="360"/>
      </w:pPr>
      <w:rPr>
        <w:rFonts w:hint="default"/>
      </w:rPr>
    </w:lvl>
    <w:lvl w:ilvl="1">
      <w:start w:val="1"/>
      <w:numFmt w:val="decimal"/>
      <w:isLgl/>
      <w:lvlText w:val="%1.%2."/>
      <w:lvlJc w:val="left"/>
      <w:pPr>
        <w:ind w:left="1152" w:hanging="720"/>
      </w:pPr>
      <w:rPr>
        <w:rFonts w:hint="default"/>
      </w:rPr>
    </w:lvl>
    <w:lvl w:ilvl="2">
      <w:start w:val="1"/>
      <w:numFmt w:val="decimal"/>
      <w:isLgl/>
      <w:lvlText w:val="%1.%2.%3."/>
      <w:lvlJc w:val="left"/>
      <w:pPr>
        <w:ind w:left="1224"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92" w:hanging="1800"/>
      </w:pPr>
      <w:rPr>
        <w:rFonts w:hint="default"/>
      </w:rPr>
    </w:lvl>
    <w:lvl w:ilvl="7">
      <w:start w:val="1"/>
      <w:numFmt w:val="decimal"/>
      <w:isLgl/>
      <w:lvlText w:val="%1.%2.%3.%4.%5.%6.%7.%8."/>
      <w:lvlJc w:val="left"/>
      <w:pPr>
        <w:ind w:left="2664" w:hanging="1800"/>
      </w:pPr>
      <w:rPr>
        <w:rFonts w:hint="default"/>
      </w:rPr>
    </w:lvl>
    <w:lvl w:ilvl="8">
      <w:start w:val="1"/>
      <w:numFmt w:val="decimal"/>
      <w:isLgl/>
      <w:lvlText w:val="%1.%2.%3.%4.%5.%6.%7.%8.%9."/>
      <w:lvlJc w:val="left"/>
      <w:pPr>
        <w:ind w:left="3096" w:hanging="2160"/>
      </w:pPr>
      <w:rPr>
        <w:rFonts w:hint="default"/>
      </w:rPr>
    </w:lvl>
  </w:abstractNum>
  <w:abstractNum w:abstractNumId="9" w15:restartNumberingAfterBreak="0">
    <w:nsid w:val="376A0C4A"/>
    <w:multiLevelType w:val="hybridMultilevel"/>
    <w:tmpl w:val="1472DA4E"/>
    <w:lvl w:ilvl="0" w:tplc="AB7E97DA">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8D32FE3"/>
    <w:multiLevelType w:val="hybridMultilevel"/>
    <w:tmpl w:val="52C25A06"/>
    <w:lvl w:ilvl="0" w:tplc="61127FC6">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924661F"/>
    <w:multiLevelType w:val="multilevel"/>
    <w:tmpl w:val="E1C0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B066D3"/>
    <w:multiLevelType w:val="multilevel"/>
    <w:tmpl w:val="EB9A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9B148D"/>
    <w:multiLevelType w:val="hybridMultilevel"/>
    <w:tmpl w:val="6A3C1CD8"/>
    <w:lvl w:ilvl="0" w:tplc="51EADB88">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B735131"/>
    <w:multiLevelType w:val="hybridMultilevel"/>
    <w:tmpl w:val="34C6F942"/>
    <w:lvl w:ilvl="0" w:tplc="171E2C7E">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07C7B73"/>
    <w:multiLevelType w:val="multilevel"/>
    <w:tmpl w:val="8222C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1D4872"/>
    <w:multiLevelType w:val="multilevel"/>
    <w:tmpl w:val="FC46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1C503F"/>
    <w:multiLevelType w:val="multilevel"/>
    <w:tmpl w:val="827E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190121"/>
    <w:multiLevelType w:val="multilevel"/>
    <w:tmpl w:val="F35A7E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C761F3"/>
    <w:multiLevelType w:val="hybridMultilevel"/>
    <w:tmpl w:val="AF1C7B12"/>
    <w:lvl w:ilvl="0" w:tplc="322E8B54">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6173BAE"/>
    <w:multiLevelType w:val="multilevel"/>
    <w:tmpl w:val="674A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C94DC8"/>
    <w:multiLevelType w:val="multilevel"/>
    <w:tmpl w:val="62DE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616DAD"/>
    <w:multiLevelType w:val="hybridMultilevel"/>
    <w:tmpl w:val="38CC3450"/>
    <w:lvl w:ilvl="0" w:tplc="301E7732">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776315D"/>
    <w:multiLevelType w:val="hybridMultilevel"/>
    <w:tmpl w:val="260616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0"/>
  </w:num>
  <w:num w:numId="2">
    <w:abstractNumId w:val="4"/>
  </w:num>
  <w:num w:numId="3">
    <w:abstractNumId w:val="22"/>
  </w:num>
  <w:num w:numId="4">
    <w:abstractNumId w:val="9"/>
  </w:num>
  <w:num w:numId="5">
    <w:abstractNumId w:val="13"/>
  </w:num>
  <w:num w:numId="6">
    <w:abstractNumId w:val="7"/>
  </w:num>
  <w:num w:numId="7">
    <w:abstractNumId w:val="14"/>
  </w:num>
  <w:num w:numId="8">
    <w:abstractNumId w:val="19"/>
  </w:num>
  <w:num w:numId="9">
    <w:abstractNumId w:val="15"/>
  </w:num>
  <w:num w:numId="10">
    <w:abstractNumId w:val="5"/>
  </w:num>
  <w:num w:numId="11">
    <w:abstractNumId w:val="6"/>
  </w:num>
  <w:num w:numId="1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8"/>
  </w:num>
  <w:num w:numId="15">
    <w:abstractNumId w:val="1"/>
  </w:num>
  <w:num w:numId="16">
    <w:abstractNumId w:val="11"/>
  </w:num>
  <w:num w:numId="17">
    <w:abstractNumId w:val="2"/>
  </w:num>
  <w:num w:numId="18">
    <w:abstractNumId w:val="16"/>
  </w:num>
  <w:num w:numId="19">
    <w:abstractNumId w:val="17"/>
  </w:num>
  <w:num w:numId="20">
    <w:abstractNumId w:val="12"/>
  </w:num>
  <w:num w:numId="21">
    <w:abstractNumId w:val="20"/>
  </w:num>
  <w:num w:numId="22">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3">
    <w:abstractNumId w:val="18"/>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B4E"/>
    <w:rsid w:val="00013242"/>
    <w:rsid w:val="000600B2"/>
    <w:rsid w:val="00084E9A"/>
    <w:rsid w:val="000E78DB"/>
    <w:rsid w:val="00106242"/>
    <w:rsid w:val="00141040"/>
    <w:rsid w:val="00141CD8"/>
    <w:rsid w:val="00170778"/>
    <w:rsid w:val="001B7633"/>
    <w:rsid w:val="001C160B"/>
    <w:rsid w:val="001E6A70"/>
    <w:rsid w:val="00207321"/>
    <w:rsid w:val="00210082"/>
    <w:rsid w:val="002220BD"/>
    <w:rsid w:val="00272B31"/>
    <w:rsid w:val="002D07B4"/>
    <w:rsid w:val="002E1258"/>
    <w:rsid w:val="0030155D"/>
    <w:rsid w:val="003463E1"/>
    <w:rsid w:val="004241FF"/>
    <w:rsid w:val="00433148"/>
    <w:rsid w:val="004422E2"/>
    <w:rsid w:val="00491A73"/>
    <w:rsid w:val="004939FE"/>
    <w:rsid w:val="004C06B6"/>
    <w:rsid w:val="004D76BF"/>
    <w:rsid w:val="004E3D99"/>
    <w:rsid w:val="004E6CB9"/>
    <w:rsid w:val="00503F83"/>
    <w:rsid w:val="00525513"/>
    <w:rsid w:val="00547B4E"/>
    <w:rsid w:val="00555390"/>
    <w:rsid w:val="005A103F"/>
    <w:rsid w:val="005A4D60"/>
    <w:rsid w:val="005B1530"/>
    <w:rsid w:val="005C3325"/>
    <w:rsid w:val="005D46C6"/>
    <w:rsid w:val="00681F86"/>
    <w:rsid w:val="0069258A"/>
    <w:rsid w:val="006B2D7C"/>
    <w:rsid w:val="006D612B"/>
    <w:rsid w:val="007039B4"/>
    <w:rsid w:val="0073398F"/>
    <w:rsid w:val="00765891"/>
    <w:rsid w:val="007B3DCB"/>
    <w:rsid w:val="007B7BF0"/>
    <w:rsid w:val="007E4720"/>
    <w:rsid w:val="007F35B6"/>
    <w:rsid w:val="00823537"/>
    <w:rsid w:val="00831F1D"/>
    <w:rsid w:val="008518C4"/>
    <w:rsid w:val="00861BC8"/>
    <w:rsid w:val="00872178"/>
    <w:rsid w:val="008E695D"/>
    <w:rsid w:val="00900A07"/>
    <w:rsid w:val="00921833"/>
    <w:rsid w:val="009256B8"/>
    <w:rsid w:val="00964015"/>
    <w:rsid w:val="009B47B6"/>
    <w:rsid w:val="00A2058C"/>
    <w:rsid w:val="00A73E1E"/>
    <w:rsid w:val="00A867C9"/>
    <w:rsid w:val="00AF1F64"/>
    <w:rsid w:val="00B12E87"/>
    <w:rsid w:val="00B12F97"/>
    <w:rsid w:val="00B30D6E"/>
    <w:rsid w:val="00B603E9"/>
    <w:rsid w:val="00B967AC"/>
    <w:rsid w:val="00C2755D"/>
    <w:rsid w:val="00C34F32"/>
    <w:rsid w:val="00C427E9"/>
    <w:rsid w:val="00CA3B93"/>
    <w:rsid w:val="00CC099A"/>
    <w:rsid w:val="00CD3569"/>
    <w:rsid w:val="00CF6D25"/>
    <w:rsid w:val="00D07BDF"/>
    <w:rsid w:val="00D44310"/>
    <w:rsid w:val="00D75FD3"/>
    <w:rsid w:val="00DA3407"/>
    <w:rsid w:val="00DD31AF"/>
    <w:rsid w:val="00DE662F"/>
    <w:rsid w:val="00E1042F"/>
    <w:rsid w:val="00E45D16"/>
    <w:rsid w:val="00E6485C"/>
    <w:rsid w:val="00E66B4A"/>
    <w:rsid w:val="00E9579D"/>
    <w:rsid w:val="00EC2A03"/>
    <w:rsid w:val="00EF194A"/>
    <w:rsid w:val="00F71198"/>
    <w:rsid w:val="00F80443"/>
    <w:rsid w:val="00FC3BBB"/>
    <w:rsid w:val="00FC51AA"/>
    <w:rsid w:val="00FD00DD"/>
    <w:rsid w:val="00FF3A45"/>
    <w:rsid w:val="00FF3D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604A9"/>
  <w15:docId w15:val="{50535703-C630-49BE-8718-9DD52B346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5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20BD"/>
    <w:pPr>
      <w:ind w:left="720"/>
      <w:contextualSpacing/>
    </w:pPr>
  </w:style>
  <w:style w:type="character" w:styleId="a4">
    <w:name w:val="Hyperlink"/>
    <w:basedOn w:val="a0"/>
    <w:uiPriority w:val="99"/>
    <w:unhideWhenUsed/>
    <w:rsid w:val="00084E9A"/>
    <w:rPr>
      <w:color w:val="0563C1" w:themeColor="hyperlink"/>
      <w:u w:val="single"/>
    </w:rPr>
  </w:style>
  <w:style w:type="character" w:customStyle="1" w:styleId="UnresolvedMention">
    <w:name w:val="Unresolved Mention"/>
    <w:basedOn w:val="a0"/>
    <w:uiPriority w:val="99"/>
    <w:semiHidden/>
    <w:unhideWhenUsed/>
    <w:rsid w:val="00084E9A"/>
    <w:rPr>
      <w:color w:val="605E5C"/>
      <w:shd w:val="clear" w:color="auto" w:fill="E1DFDD"/>
    </w:rPr>
  </w:style>
  <w:style w:type="table" w:styleId="a5">
    <w:name w:val="Table Grid"/>
    <w:basedOn w:val="a1"/>
    <w:uiPriority w:val="39"/>
    <w:rsid w:val="00493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F71198"/>
    <w:pPr>
      <w:spacing w:after="0" w:line="240" w:lineRule="auto"/>
    </w:pPr>
    <w:rPr>
      <w:rFonts w:ascii="Calibri" w:eastAsia="Times New Roman" w:hAnsi="Calibri" w:cs="Times New Roman"/>
      <w:lang w:val="ru-RU" w:eastAsia="ru-RU"/>
    </w:rPr>
  </w:style>
  <w:style w:type="paragraph" w:styleId="a6">
    <w:name w:val="No Spacing"/>
    <w:uiPriority w:val="1"/>
    <w:qFormat/>
    <w:rsid w:val="00F71198"/>
    <w:pPr>
      <w:spacing w:after="0" w:line="240" w:lineRule="auto"/>
    </w:pPr>
  </w:style>
  <w:style w:type="character" w:styleId="a7">
    <w:name w:val="FollowedHyperlink"/>
    <w:basedOn w:val="a0"/>
    <w:uiPriority w:val="99"/>
    <w:semiHidden/>
    <w:unhideWhenUsed/>
    <w:rsid w:val="00A2058C"/>
    <w:rPr>
      <w:color w:val="954F72" w:themeColor="followedHyperlink"/>
      <w:u w:val="single"/>
    </w:rPr>
  </w:style>
  <w:style w:type="paragraph" w:styleId="a8">
    <w:name w:val="Balloon Text"/>
    <w:basedOn w:val="a"/>
    <w:link w:val="a9"/>
    <w:uiPriority w:val="99"/>
    <w:semiHidden/>
    <w:unhideWhenUsed/>
    <w:rsid w:val="00D75FD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75F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4040">
      <w:bodyDiv w:val="1"/>
      <w:marLeft w:val="0"/>
      <w:marRight w:val="0"/>
      <w:marTop w:val="0"/>
      <w:marBottom w:val="0"/>
      <w:divBdr>
        <w:top w:val="none" w:sz="0" w:space="0" w:color="auto"/>
        <w:left w:val="none" w:sz="0" w:space="0" w:color="auto"/>
        <w:bottom w:val="none" w:sz="0" w:space="0" w:color="auto"/>
        <w:right w:val="none" w:sz="0" w:space="0" w:color="auto"/>
      </w:divBdr>
    </w:div>
    <w:div w:id="291131658">
      <w:bodyDiv w:val="1"/>
      <w:marLeft w:val="0"/>
      <w:marRight w:val="0"/>
      <w:marTop w:val="0"/>
      <w:marBottom w:val="0"/>
      <w:divBdr>
        <w:top w:val="none" w:sz="0" w:space="0" w:color="auto"/>
        <w:left w:val="none" w:sz="0" w:space="0" w:color="auto"/>
        <w:bottom w:val="none" w:sz="0" w:space="0" w:color="auto"/>
        <w:right w:val="none" w:sz="0" w:space="0" w:color="auto"/>
      </w:divBdr>
      <w:divsChild>
        <w:div w:id="1154568814">
          <w:marLeft w:val="0"/>
          <w:marRight w:val="0"/>
          <w:marTop w:val="0"/>
          <w:marBottom w:val="375"/>
          <w:divBdr>
            <w:top w:val="none" w:sz="0" w:space="0" w:color="auto"/>
            <w:left w:val="none" w:sz="0" w:space="0" w:color="auto"/>
            <w:bottom w:val="none" w:sz="0" w:space="0" w:color="auto"/>
            <w:right w:val="none" w:sz="0" w:space="0" w:color="auto"/>
          </w:divBdr>
        </w:div>
        <w:div w:id="1852599176">
          <w:marLeft w:val="0"/>
          <w:marRight w:val="0"/>
          <w:marTop w:val="0"/>
          <w:marBottom w:val="0"/>
          <w:divBdr>
            <w:top w:val="none" w:sz="0" w:space="0" w:color="auto"/>
            <w:left w:val="none" w:sz="0" w:space="0" w:color="auto"/>
            <w:bottom w:val="none" w:sz="0" w:space="0" w:color="auto"/>
            <w:right w:val="none" w:sz="0" w:space="0" w:color="auto"/>
          </w:divBdr>
        </w:div>
        <w:div w:id="1498350529">
          <w:marLeft w:val="0"/>
          <w:marRight w:val="0"/>
          <w:marTop w:val="0"/>
          <w:marBottom w:val="0"/>
          <w:divBdr>
            <w:top w:val="none" w:sz="0" w:space="0" w:color="auto"/>
            <w:left w:val="none" w:sz="0" w:space="0" w:color="auto"/>
            <w:bottom w:val="none" w:sz="0" w:space="0" w:color="auto"/>
            <w:right w:val="none" w:sz="0" w:space="0" w:color="auto"/>
          </w:divBdr>
        </w:div>
      </w:divsChild>
    </w:div>
    <w:div w:id="341127736">
      <w:bodyDiv w:val="1"/>
      <w:marLeft w:val="0"/>
      <w:marRight w:val="0"/>
      <w:marTop w:val="0"/>
      <w:marBottom w:val="0"/>
      <w:divBdr>
        <w:top w:val="none" w:sz="0" w:space="0" w:color="auto"/>
        <w:left w:val="none" w:sz="0" w:space="0" w:color="auto"/>
        <w:bottom w:val="none" w:sz="0" w:space="0" w:color="auto"/>
        <w:right w:val="none" w:sz="0" w:space="0" w:color="auto"/>
      </w:divBdr>
    </w:div>
    <w:div w:id="723257346">
      <w:bodyDiv w:val="1"/>
      <w:marLeft w:val="0"/>
      <w:marRight w:val="0"/>
      <w:marTop w:val="0"/>
      <w:marBottom w:val="0"/>
      <w:divBdr>
        <w:top w:val="none" w:sz="0" w:space="0" w:color="auto"/>
        <w:left w:val="none" w:sz="0" w:space="0" w:color="auto"/>
        <w:bottom w:val="none" w:sz="0" w:space="0" w:color="auto"/>
        <w:right w:val="none" w:sz="0" w:space="0" w:color="auto"/>
      </w:divBdr>
    </w:div>
    <w:div w:id="1266572143">
      <w:bodyDiv w:val="1"/>
      <w:marLeft w:val="0"/>
      <w:marRight w:val="0"/>
      <w:marTop w:val="0"/>
      <w:marBottom w:val="0"/>
      <w:divBdr>
        <w:top w:val="none" w:sz="0" w:space="0" w:color="auto"/>
        <w:left w:val="none" w:sz="0" w:space="0" w:color="auto"/>
        <w:bottom w:val="none" w:sz="0" w:space="0" w:color="auto"/>
        <w:right w:val="none" w:sz="0" w:space="0" w:color="auto"/>
      </w:divBdr>
    </w:div>
    <w:div w:id="1283419525">
      <w:bodyDiv w:val="1"/>
      <w:marLeft w:val="0"/>
      <w:marRight w:val="0"/>
      <w:marTop w:val="0"/>
      <w:marBottom w:val="0"/>
      <w:divBdr>
        <w:top w:val="none" w:sz="0" w:space="0" w:color="auto"/>
        <w:left w:val="none" w:sz="0" w:space="0" w:color="auto"/>
        <w:bottom w:val="none" w:sz="0" w:space="0" w:color="auto"/>
        <w:right w:val="none" w:sz="0" w:space="0" w:color="auto"/>
      </w:divBdr>
    </w:div>
    <w:div w:id="1579828396">
      <w:bodyDiv w:val="1"/>
      <w:marLeft w:val="0"/>
      <w:marRight w:val="0"/>
      <w:marTop w:val="0"/>
      <w:marBottom w:val="0"/>
      <w:divBdr>
        <w:top w:val="none" w:sz="0" w:space="0" w:color="auto"/>
        <w:left w:val="none" w:sz="0" w:space="0" w:color="auto"/>
        <w:bottom w:val="none" w:sz="0" w:space="0" w:color="auto"/>
        <w:right w:val="none" w:sz="0" w:space="0" w:color="auto"/>
      </w:divBdr>
    </w:div>
    <w:div w:id="1702893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hyperlink" Target="http://vlada.pp.ua/goto/aHR0cHM6Ly93d3cudW5pY2VmLm9yZy91a3JhaW5lL3NpdGVzL3VuaWNlZi5vcmcudWtyYWluZS9maWxlcy8yMDIwLTA3LyVEMCU5RiVEMCVCRSVEMSU4MSVEMSU5NiVEMCVCMSVEMCVCRCVEMCVCOCVEMCVCQV8lRDAlOUYlRDElODAlRDAlQkUlRDElODIlRDAlQjglRDAlQjQlRDElOTYlRDElOEYlMjAlRDAlQkQlRDAlQjAlRDElODElRDAlQjglRDAlQkIlRDElOEMlRDElODElRDElODIlRDAlQjIlRDElODNfMC5wZGY=/" TargetMode="External"/><Relationship Id="rId26" Type="http://schemas.openxmlformats.org/officeDocument/2006/relationships/hyperlink" Target="https://mon.gov.ua/storage/app/media/zagalna%20serednya/protidia-bulingu/porozuminnyala-stradametodposibniksayt.pdf" TargetMode="External"/><Relationship Id="rId39" Type="http://schemas.openxmlformats.org/officeDocument/2006/relationships/hyperlink" Target="https://mon.gov.ua/storage/app/media/zagalna%20serednya/protidia-bulingu/3-programafakultativ.pdf" TargetMode="External"/><Relationship Id="rId21" Type="http://schemas.openxmlformats.org/officeDocument/2006/relationships/hyperlink" Target="http://vlada.pp.ua/goto/aHR0cHM6Ly93d3cueW91dHViZS5jb20vcGxheWxpc3Q/bGlzdD1QTEdRdEFsX3ZNcV9jaDR3VkxnUlV0VjVRcTZmS3VqMWcx/" TargetMode="External"/><Relationship Id="rId34" Type="http://schemas.openxmlformats.org/officeDocument/2006/relationships/hyperlink" Target="https://mon.gov.ua/storage/app/media/minimumi.pdf" TargetMode="External"/><Relationship Id="rId42" Type="http://schemas.openxmlformats.org/officeDocument/2006/relationships/image" Target="media/image5.jpg"/><Relationship Id="rId47" Type="http://schemas.openxmlformats.org/officeDocument/2006/relationships/hyperlink" Target="https://la-strada.org.ua/korysne" TargetMode="External"/><Relationship Id="rId50" Type="http://schemas.openxmlformats.org/officeDocument/2006/relationships/hyperlink" Target="https://www.youtube.com/watch?v=H2RpBZrxnow" TargetMode="External"/><Relationship Id="rId55" Type="http://schemas.openxmlformats.org/officeDocument/2006/relationships/image" Target="media/image6.jpg"/><Relationship Id="rId7" Type="http://schemas.openxmlformats.org/officeDocument/2006/relationships/hyperlink" Target="https://zakon.rada.gov.ua/laws/show/658-2025-%D0%BF" TargetMode="External"/><Relationship Id="rId2" Type="http://schemas.openxmlformats.org/officeDocument/2006/relationships/styles" Target="styles.xml"/><Relationship Id="rId16" Type="http://schemas.openxmlformats.org/officeDocument/2006/relationships/hyperlink" Target="http://vlada.pp.ua/goto/aHR0cHM6Ly93d3cuc3RvcGJ1bGx5aW5nLmNvbS51YS8=/" TargetMode="External"/><Relationship Id="rId29" Type="http://schemas.openxmlformats.org/officeDocument/2006/relationships/hyperlink" Target="http://vlada.pp.ua/goto/aHR0cDovL3BzeWNob2xvZ2lzLmNvbS51YS9pbmRleC5odG0=/" TargetMode="External"/><Relationship Id="rId11" Type="http://schemas.openxmlformats.org/officeDocument/2006/relationships/image" Target="media/image3.png"/><Relationship Id="rId24" Type="http://schemas.openxmlformats.org/officeDocument/2006/relationships/hyperlink" Target="http://vlada.pp.ua/goto/aHR0cHM6Ly93d3cuZWQtZXJhLmNvbS9jaGlsZHJlbi11YS8=/" TargetMode="External"/><Relationship Id="rId32" Type="http://schemas.openxmlformats.org/officeDocument/2006/relationships/hyperlink" Target="http://vlada.pp.ua/goto/aHR0cHM6Ly91cHNpaG9sb2dhLmNvbS51YS8=/" TargetMode="External"/><Relationship Id="rId37" Type="http://schemas.openxmlformats.org/officeDocument/2006/relationships/hyperlink" Target="https://mon.gov.ua/storage/app/media/zagalna%20serednya/protidia-bulingu/1-komplekt-programmediatsiya.pdf" TargetMode="External"/><Relationship Id="rId40" Type="http://schemas.openxmlformats.org/officeDocument/2006/relationships/hyperlink" Target="https://mon.gov.ua/osvita-2/zagalna-serednya-osvita/protidiya-bulingu/korisni-posilannya-shchodo-temi-antibulingu" TargetMode="External"/><Relationship Id="rId45" Type="http://schemas.openxmlformats.org/officeDocument/2006/relationships/hyperlink" Target="https://stop-sexting.in.ua/adult/" TargetMode="External"/><Relationship Id="rId53" Type="http://schemas.openxmlformats.org/officeDocument/2006/relationships/hyperlink" Target="https://www.youtube.com/watch?v=2a2b-0n2_ZY" TargetMode="External"/><Relationship Id="rId5" Type="http://schemas.openxmlformats.org/officeDocument/2006/relationships/image" Target="media/image1.jpg"/><Relationship Id="rId19" Type="http://schemas.openxmlformats.org/officeDocument/2006/relationships/hyperlink" Target="https://mon.gov.ua/storage/app/media/zagalna%20serednya/protidia-bulingu/2019-11-25-protydiy-bullingy.pdf" TargetMode="External"/><Relationship Id="rId4" Type="http://schemas.openxmlformats.org/officeDocument/2006/relationships/webSettings" Target="webSettings.xml"/><Relationship Id="rId9" Type="http://schemas.openxmlformats.org/officeDocument/2006/relationships/hyperlink" Target="https://document.vobu.ua/doc/19580" TargetMode="External"/><Relationship Id="rId14" Type="http://schemas.openxmlformats.org/officeDocument/2006/relationships/hyperlink" Target="http://vlada.pp.ua/goto/aHR0cHM6Ly9kcml2ZS5nb29nbGUuY29tL2ZpbGUvZC8xYVJscDMtYl92eVdPU0RZNVVVMEtqMWUtX19veEllZlMvdmlldz91c3A9c2hhcmluZw==/" TargetMode="External"/><Relationship Id="rId22" Type="http://schemas.openxmlformats.org/officeDocument/2006/relationships/hyperlink" Target="http://vlada.pp.ua/goto/aHR0cHM6Ly93d3cueW91dHViZS5jb20vcGxheWxpc3Q/bGlzdD1QTFpTWVRMc2FMUWNEQ1dLd2tiQnZYOEFuUmhsalB0QWJD/" TargetMode="External"/><Relationship Id="rId27" Type="http://schemas.openxmlformats.org/officeDocument/2006/relationships/hyperlink" Target="https://mon.gov.ua/storage/app/media/zagalna%20serednya/protidia-bulingu/porozuminnyala-stradametodposibniksayt.pdf" TargetMode="External"/><Relationship Id="rId30" Type="http://schemas.openxmlformats.org/officeDocument/2006/relationships/hyperlink" Target="http://vlada.pp.ua/goto/aHR0cDovL3BzeWNob2xvZ2lzLmNvbS51YS9pbmRleC5odG0=/" TargetMode="External"/><Relationship Id="rId35" Type="http://schemas.openxmlformats.org/officeDocument/2006/relationships/hyperlink" Target="https://mon.gov.ua/storage/app/media/zagalna%20serednya/protidia-bulingu/porozuminnyala-stradametodposibniksayt.pdf" TargetMode="External"/><Relationship Id="rId43" Type="http://schemas.openxmlformats.org/officeDocument/2006/relationships/hyperlink" Target="https://www.youtube.com/watch?v=pNCvFAOAQco" TargetMode="External"/><Relationship Id="rId48" Type="http://schemas.openxmlformats.org/officeDocument/2006/relationships/hyperlink" Target="https://www.youtube.com/@user-st6ly5bf9t" TargetMode="External"/><Relationship Id="rId56" Type="http://schemas.openxmlformats.org/officeDocument/2006/relationships/fontTable" Target="fontTable.xml"/><Relationship Id="rId8" Type="http://schemas.openxmlformats.org/officeDocument/2006/relationships/hyperlink" Target="https://zakon.rada.gov.ua/laws/show/174-2023-%D1%80" TargetMode="External"/><Relationship Id="rId51" Type="http://schemas.openxmlformats.org/officeDocument/2006/relationships/hyperlink" Target="https://www.youtube.com/watch?v=EcTgzoagQg4" TargetMode="External"/><Relationship Id="rId3" Type="http://schemas.openxmlformats.org/officeDocument/2006/relationships/settings" Target="settings.xml"/><Relationship Id="rId12" Type="http://schemas.openxmlformats.org/officeDocument/2006/relationships/hyperlink" Target="https://rm.coe.int/leam-about-your-rights-in-a-digital-environment-ukr/1680a052c2" TargetMode="External"/><Relationship Id="rId17" Type="http://schemas.openxmlformats.org/officeDocument/2006/relationships/hyperlink" Target="http://vlada.pp.ua/goto/aHR0cHM6Ly9jb3Vyc2VzLnByb21ldGhldXMub3JnLnVhL2NvdXJzZXMvY291cnNlLXYxOk1PTitBQjEwMSsyMDE5X1QyL2Fib3V0/" TargetMode="External"/><Relationship Id="rId25" Type="http://schemas.openxmlformats.org/officeDocument/2006/relationships/hyperlink" Target="http://vlada.pp.ua/goto/aHR0cDovL3Byb2ZvcmllbnRhdG9yLmluZm8v/" TargetMode="External"/><Relationship Id="rId33" Type="http://schemas.openxmlformats.org/officeDocument/2006/relationships/hyperlink" Target="https://mon.gov.ua/storage/app/media/zagalna%20serednya/protidia-bulingu/2019-11-25-protydiy-bullingy.pdf" TargetMode="External"/><Relationship Id="rId38" Type="http://schemas.openxmlformats.org/officeDocument/2006/relationships/hyperlink" Target="https://mon.gov.ua/storage/app/media/zagalna%20serednya/protidia-bulingu/2-programagurtok.pdf" TargetMode="External"/><Relationship Id="rId46" Type="http://schemas.openxmlformats.org/officeDocument/2006/relationships/hyperlink" Target="https://stop-sexting.in.ua/adult/posibnyky/" TargetMode="External"/><Relationship Id="rId20" Type="http://schemas.openxmlformats.org/officeDocument/2006/relationships/hyperlink" Target="https://mon.gov.ua/ua/osvita/zagalna-serednya-osvita/protidiya-bulingu/orgaizaciyi-yaki-zajmayutsya-pitannyami-buingu-v-ukrayini" TargetMode="External"/><Relationship Id="rId41" Type="http://schemas.openxmlformats.org/officeDocument/2006/relationships/hyperlink" Target="https://mon.gov.ua/static-objects/mon/sites/1/rizne/2021/02/18/Posibnyk_POPEREDZHENNYA_NASYLSTVA.pdf" TargetMode="External"/><Relationship Id="rId54" Type="http://schemas.openxmlformats.org/officeDocument/2006/relationships/hyperlink" Target="https://www.youtube.com/watch?v=3yGUs-F_4cE"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vlada.pp.ua/goto/aHR0cHM6Ly9kcml2ZS5nb29nbGUuY29tL2ZpbGUvZC8xT2FIdVpDSk9za3NOYXRzdzd1TDlGRmg2a3BfSDFQdlMvdmlldw==/" TargetMode="External"/><Relationship Id="rId23" Type="http://schemas.openxmlformats.org/officeDocument/2006/relationships/hyperlink" Target="http://vlada.pp.ua/goto/aHR0cHM6Ly93d3cueW91dHViZS5jb20vcGxheWxpc3Q/bGlzdD1QTHV1dVpmXzJGbkRMcEJwbk1FMlBabnk5OGNGVEZLcWh3/" TargetMode="External"/><Relationship Id="rId28" Type="http://schemas.openxmlformats.org/officeDocument/2006/relationships/hyperlink" Target="https://mon.gov.ua/storage/app/media/minimumi.pdf" TargetMode="External"/><Relationship Id="rId36" Type="http://schemas.openxmlformats.org/officeDocument/2006/relationships/hyperlink" Target="https://mon.gov.ua/storage/app/media/zagalna%20serednya/protidia-bulingu/21kbos.pdf" TargetMode="External"/><Relationship Id="rId49" Type="http://schemas.openxmlformats.org/officeDocument/2006/relationships/hyperlink" Target="https://www.youtube.com/watch?v=FE4_T_yv8dw" TargetMode="External"/><Relationship Id="rId57" Type="http://schemas.openxmlformats.org/officeDocument/2006/relationships/theme" Target="theme/theme1.xml"/><Relationship Id="rId10" Type="http://schemas.openxmlformats.org/officeDocument/2006/relationships/hyperlink" Target="https://zakon.rada.gov.ua/laws/show/2657-19" TargetMode="External"/><Relationship Id="rId31" Type="http://schemas.openxmlformats.org/officeDocument/2006/relationships/hyperlink" Target="http://vlada.pp.ua/goto/aHR0cHM6Ly9keXRwc3lob2xvZy5jb20v/" TargetMode="External"/><Relationship Id="rId44" Type="http://schemas.openxmlformats.org/officeDocument/2006/relationships/hyperlink" Target="https://www.stopbullying.com.ua/adults/about" TargetMode="External"/><Relationship Id="rId52" Type="http://schemas.openxmlformats.org/officeDocument/2006/relationships/hyperlink" Target="https://www.youtube.com/watch?v=pbqixy4HGm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37603</Words>
  <Characters>21435</Characters>
  <Application>Microsoft Office Word</Application>
  <DocSecurity>0</DocSecurity>
  <Lines>178</Lines>
  <Paragraphs>117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Admin</cp:lastModifiedBy>
  <cp:revision>2</cp:revision>
  <cp:lastPrinted>2025-07-29T07:04:00Z</cp:lastPrinted>
  <dcterms:created xsi:type="dcterms:W3CDTF">2025-07-29T07:05:00Z</dcterms:created>
  <dcterms:modified xsi:type="dcterms:W3CDTF">2025-07-29T07:05:00Z</dcterms:modified>
</cp:coreProperties>
</file>