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577" w:rsidRPr="00914577" w:rsidRDefault="006C7C9F" w:rsidP="00914577">
      <w:pPr>
        <w:spacing w:after="0"/>
        <w:ind w:left="5954"/>
        <w:jc w:val="right"/>
        <w:rPr>
          <w:rFonts w:ascii="Times New Roman" w:hAnsi="Times New Roman" w:cs="Times New Roman"/>
          <w:sz w:val="28"/>
          <w:szCs w:val="28"/>
        </w:rPr>
      </w:pPr>
      <w:r>
        <w:rPr>
          <w:rFonts w:ascii="Times New Roman" w:hAnsi="Times New Roman" w:cs="Times New Roman"/>
          <w:sz w:val="28"/>
          <w:szCs w:val="28"/>
        </w:rPr>
        <w:t xml:space="preserve">     </w:t>
      </w:r>
      <w:r w:rsidR="00914577" w:rsidRPr="00914577">
        <w:rPr>
          <w:rFonts w:ascii="Times New Roman" w:hAnsi="Times New Roman" w:cs="Times New Roman"/>
          <w:sz w:val="28"/>
          <w:szCs w:val="28"/>
        </w:rPr>
        <w:t>ЗАТВЕРДЖЕНО</w:t>
      </w:r>
    </w:p>
    <w:p w:rsidR="00914577" w:rsidRPr="00914577" w:rsidRDefault="00914577" w:rsidP="00914577">
      <w:pPr>
        <w:spacing w:after="0"/>
        <w:ind w:left="5954"/>
        <w:jc w:val="right"/>
        <w:rPr>
          <w:rFonts w:ascii="Times New Roman" w:hAnsi="Times New Roman" w:cs="Times New Roman"/>
          <w:sz w:val="28"/>
          <w:szCs w:val="28"/>
        </w:rPr>
      </w:pPr>
      <w:r w:rsidRPr="00914577">
        <w:rPr>
          <w:rFonts w:ascii="Times New Roman" w:hAnsi="Times New Roman" w:cs="Times New Roman"/>
          <w:sz w:val="28"/>
          <w:szCs w:val="28"/>
        </w:rPr>
        <w:t xml:space="preserve">Рішення </w:t>
      </w:r>
      <w:proofErr w:type="spellStart"/>
      <w:r w:rsidRPr="00914577">
        <w:rPr>
          <w:rFonts w:ascii="Times New Roman" w:hAnsi="Times New Roman" w:cs="Times New Roman"/>
          <w:sz w:val="28"/>
          <w:szCs w:val="28"/>
        </w:rPr>
        <w:t>Сокальської</w:t>
      </w:r>
      <w:proofErr w:type="spellEnd"/>
      <w:r w:rsidRPr="00914577">
        <w:rPr>
          <w:rFonts w:ascii="Times New Roman" w:hAnsi="Times New Roman" w:cs="Times New Roman"/>
          <w:sz w:val="28"/>
          <w:szCs w:val="28"/>
        </w:rPr>
        <w:t xml:space="preserve"> міської ради Львівської області №___ від _____________</w:t>
      </w:r>
    </w:p>
    <w:p w:rsidR="00914577" w:rsidRPr="00914577" w:rsidRDefault="00914577" w:rsidP="00914577">
      <w:pPr>
        <w:spacing w:after="0" w:line="240" w:lineRule="auto"/>
        <w:ind w:left="5954"/>
        <w:jc w:val="right"/>
        <w:rPr>
          <w:rFonts w:ascii="Times New Roman" w:hAnsi="Times New Roman" w:cs="Times New Roman"/>
          <w:sz w:val="32"/>
          <w:szCs w:val="32"/>
        </w:rPr>
      </w:pPr>
    </w:p>
    <w:p w:rsidR="00914577" w:rsidRPr="00914577" w:rsidRDefault="00914577" w:rsidP="00914577">
      <w:pPr>
        <w:spacing w:after="0"/>
        <w:ind w:left="5954"/>
        <w:jc w:val="right"/>
        <w:rPr>
          <w:rFonts w:ascii="Times New Roman" w:hAnsi="Times New Roman" w:cs="Times New Roman"/>
          <w:sz w:val="28"/>
          <w:szCs w:val="28"/>
        </w:rPr>
      </w:pPr>
      <w:r w:rsidRPr="00914577">
        <w:rPr>
          <w:rFonts w:ascii="Times New Roman" w:hAnsi="Times New Roman" w:cs="Times New Roman"/>
          <w:sz w:val="28"/>
          <w:szCs w:val="28"/>
        </w:rPr>
        <w:t>Голова міської ради</w:t>
      </w:r>
    </w:p>
    <w:p w:rsidR="00914577" w:rsidRPr="00914577" w:rsidRDefault="00914577" w:rsidP="00914577">
      <w:pPr>
        <w:spacing w:after="0"/>
        <w:ind w:left="5954"/>
        <w:jc w:val="right"/>
        <w:rPr>
          <w:rFonts w:ascii="Times New Roman" w:hAnsi="Times New Roman" w:cs="Times New Roman"/>
          <w:sz w:val="28"/>
          <w:szCs w:val="28"/>
        </w:rPr>
      </w:pPr>
    </w:p>
    <w:p w:rsidR="00914577" w:rsidRPr="0080553D" w:rsidRDefault="00914577" w:rsidP="00914577">
      <w:pPr>
        <w:spacing w:after="0"/>
        <w:ind w:left="5954"/>
        <w:jc w:val="right"/>
        <w:rPr>
          <w:sz w:val="28"/>
          <w:szCs w:val="28"/>
        </w:rPr>
      </w:pPr>
      <w:r w:rsidRPr="00914577">
        <w:rPr>
          <w:rFonts w:ascii="Times New Roman" w:hAnsi="Times New Roman" w:cs="Times New Roman"/>
          <w:sz w:val="28"/>
          <w:szCs w:val="28"/>
        </w:rPr>
        <w:t>_________ С. Касян</w:t>
      </w:r>
    </w:p>
    <w:p w:rsidR="00914577" w:rsidRDefault="00914577" w:rsidP="00914577">
      <w:pPr>
        <w:jc w:val="center"/>
        <w:rPr>
          <w:sz w:val="28"/>
          <w:szCs w:val="28"/>
        </w:rPr>
      </w:pPr>
    </w:p>
    <w:p w:rsidR="005D637B" w:rsidRPr="00914577" w:rsidRDefault="005D637B" w:rsidP="005D637B">
      <w:pPr>
        <w:ind w:left="5580"/>
        <w:rPr>
          <w:rFonts w:ascii="Times New Roman" w:eastAsia="Calibri" w:hAnsi="Times New Roman" w:cs="Times New Roman"/>
          <w:sz w:val="28"/>
          <w:szCs w:val="28"/>
        </w:rPr>
      </w:pPr>
    </w:p>
    <w:p w:rsidR="005D637B" w:rsidRPr="00914577" w:rsidRDefault="005D637B" w:rsidP="005D637B">
      <w:pPr>
        <w:spacing w:after="0" w:line="240" w:lineRule="auto"/>
        <w:rPr>
          <w:rFonts w:ascii="Times New Roman" w:eastAsia="Calibri" w:hAnsi="Times New Roman" w:cs="Times New Roman"/>
          <w:bCs/>
          <w:iCs/>
          <w:color w:val="000000"/>
          <w:sz w:val="26"/>
          <w:szCs w:val="26"/>
        </w:rPr>
      </w:pPr>
    </w:p>
    <w:p w:rsidR="005D637B" w:rsidRPr="00914577" w:rsidRDefault="005D637B" w:rsidP="005D637B">
      <w:pPr>
        <w:spacing w:after="0" w:line="240" w:lineRule="auto"/>
        <w:rPr>
          <w:rFonts w:ascii="Times New Roman" w:eastAsia="Calibri" w:hAnsi="Times New Roman" w:cs="Times New Roman"/>
          <w:bCs/>
          <w:iCs/>
          <w:color w:val="000000"/>
          <w:sz w:val="26"/>
          <w:szCs w:val="26"/>
        </w:rPr>
      </w:pPr>
    </w:p>
    <w:p w:rsidR="005D637B" w:rsidRPr="00914577" w:rsidRDefault="005D637B" w:rsidP="005D637B">
      <w:pPr>
        <w:spacing w:after="0" w:line="240" w:lineRule="auto"/>
        <w:rPr>
          <w:rFonts w:ascii="Times New Roman" w:eastAsia="Calibri" w:hAnsi="Times New Roman" w:cs="Times New Roman"/>
          <w:bCs/>
          <w:iCs/>
          <w:color w:val="000000"/>
          <w:sz w:val="26"/>
          <w:szCs w:val="26"/>
        </w:rPr>
      </w:pPr>
    </w:p>
    <w:p w:rsidR="00914577" w:rsidRPr="00914577" w:rsidRDefault="00914577" w:rsidP="00914577">
      <w:pPr>
        <w:spacing w:after="0" w:line="240" w:lineRule="auto"/>
        <w:jc w:val="center"/>
        <w:rPr>
          <w:rFonts w:ascii="Times New Roman" w:hAnsi="Times New Roman" w:cs="Times New Roman"/>
          <w:b/>
          <w:bCs/>
          <w:sz w:val="32"/>
          <w:szCs w:val="32"/>
        </w:rPr>
      </w:pPr>
      <w:r w:rsidRPr="00914577">
        <w:rPr>
          <w:rFonts w:ascii="Times New Roman" w:hAnsi="Times New Roman" w:cs="Times New Roman"/>
          <w:b/>
          <w:bCs/>
          <w:sz w:val="32"/>
          <w:szCs w:val="32"/>
        </w:rPr>
        <w:t>СТАТУТ</w:t>
      </w:r>
    </w:p>
    <w:p w:rsidR="00914577" w:rsidRPr="00914577" w:rsidRDefault="00914577" w:rsidP="00914577">
      <w:pPr>
        <w:spacing w:after="0" w:line="240" w:lineRule="auto"/>
        <w:jc w:val="center"/>
        <w:rPr>
          <w:rFonts w:ascii="Times New Roman" w:hAnsi="Times New Roman" w:cs="Times New Roman"/>
          <w:b/>
          <w:bCs/>
          <w:sz w:val="32"/>
          <w:szCs w:val="32"/>
        </w:rPr>
      </w:pPr>
      <w:r w:rsidRPr="00914577">
        <w:rPr>
          <w:rFonts w:ascii="Times New Roman" w:hAnsi="Times New Roman" w:cs="Times New Roman"/>
          <w:b/>
          <w:bCs/>
          <w:sz w:val="32"/>
          <w:szCs w:val="32"/>
        </w:rPr>
        <w:t>Комунального закладу дошкільної освіти</w:t>
      </w:r>
    </w:p>
    <w:p w:rsidR="00914577" w:rsidRPr="00914577" w:rsidRDefault="00914577" w:rsidP="00914577">
      <w:pPr>
        <w:spacing w:after="0" w:line="240" w:lineRule="auto"/>
        <w:jc w:val="center"/>
        <w:rPr>
          <w:rFonts w:ascii="Times New Roman" w:hAnsi="Times New Roman" w:cs="Times New Roman"/>
          <w:b/>
          <w:bCs/>
          <w:sz w:val="32"/>
          <w:szCs w:val="32"/>
        </w:rPr>
      </w:pPr>
      <w:proofErr w:type="spellStart"/>
      <w:r w:rsidRPr="00914577">
        <w:rPr>
          <w:rFonts w:ascii="Times New Roman" w:hAnsi="Times New Roman" w:cs="Times New Roman"/>
          <w:b/>
          <w:bCs/>
          <w:sz w:val="32"/>
          <w:szCs w:val="32"/>
        </w:rPr>
        <w:t>смт</w:t>
      </w:r>
      <w:proofErr w:type="spellEnd"/>
      <w:r w:rsidRPr="00914577">
        <w:rPr>
          <w:rFonts w:ascii="Times New Roman" w:hAnsi="Times New Roman" w:cs="Times New Roman"/>
          <w:b/>
          <w:bCs/>
          <w:sz w:val="32"/>
          <w:szCs w:val="32"/>
        </w:rPr>
        <w:t xml:space="preserve">. </w:t>
      </w:r>
      <w:proofErr w:type="spellStart"/>
      <w:r w:rsidRPr="00914577">
        <w:rPr>
          <w:rFonts w:ascii="Times New Roman" w:hAnsi="Times New Roman" w:cs="Times New Roman"/>
          <w:b/>
          <w:bCs/>
          <w:sz w:val="32"/>
          <w:szCs w:val="32"/>
        </w:rPr>
        <w:t>Жвирка</w:t>
      </w:r>
      <w:proofErr w:type="spellEnd"/>
      <w:r w:rsidRPr="00914577">
        <w:rPr>
          <w:rFonts w:ascii="Times New Roman" w:hAnsi="Times New Roman" w:cs="Times New Roman"/>
          <w:b/>
          <w:bCs/>
          <w:sz w:val="32"/>
          <w:szCs w:val="32"/>
        </w:rPr>
        <w:t xml:space="preserve"> (ясла - садок) «Сонечко»</w:t>
      </w:r>
    </w:p>
    <w:p w:rsidR="00914577" w:rsidRPr="00914577" w:rsidRDefault="00914577" w:rsidP="00914577">
      <w:pPr>
        <w:spacing w:after="0" w:line="240" w:lineRule="auto"/>
        <w:jc w:val="center"/>
        <w:rPr>
          <w:rFonts w:ascii="Times New Roman" w:hAnsi="Times New Roman" w:cs="Times New Roman"/>
          <w:b/>
          <w:bCs/>
          <w:sz w:val="32"/>
          <w:szCs w:val="32"/>
        </w:rPr>
      </w:pPr>
      <w:proofErr w:type="spellStart"/>
      <w:r w:rsidRPr="00914577">
        <w:rPr>
          <w:rFonts w:ascii="Times New Roman" w:hAnsi="Times New Roman" w:cs="Times New Roman"/>
          <w:b/>
          <w:bCs/>
          <w:sz w:val="32"/>
          <w:szCs w:val="32"/>
        </w:rPr>
        <w:t>Сокальської</w:t>
      </w:r>
      <w:proofErr w:type="spellEnd"/>
      <w:r w:rsidRPr="00914577">
        <w:rPr>
          <w:rFonts w:ascii="Times New Roman" w:hAnsi="Times New Roman" w:cs="Times New Roman"/>
          <w:b/>
          <w:bCs/>
          <w:sz w:val="32"/>
          <w:szCs w:val="32"/>
        </w:rPr>
        <w:t xml:space="preserve"> міської ради</w:t>
      </w:r>
    </w:p>
    <w:p w:rsidR="00914577" w:rsidRPr="00914577" w:rsidRDefault="00914577" w:rsidP="00914577">
      <w:pPr>
        <w:spacing w:after="0" w:line="240" w:lineRule="auto"/>
        <w:jc w:val="center"/>
        <w:rPr>
          <w:rFonts w:ascii="Times New Roman" w:hAnsi="Times New Roman" w:cs="Times New Roman"/>
          <w:b/>
          <w:bCs/>
        </w:rPr>
      </w:pPr>
      <w:r w:rsidRPr="00914577">
        <w:rPr>
          <w:rFonts w:ascii="Times New Roman" w:hAnsi="Times New Roman" w:cs="Times New Roman"/>
          <w:b/>
          <w:bCs/>
          <w:sz w:val="32"/>
          <w:szCs w:val="32"/>
        </w:rPr>
        <w:t xml:space="preserve"> Львівської області</w:t>
      </w:r>
    </w:p>
    <w:p w:rsidR="00914577" w:rsidRPr="00914577" w:rsidRDefault="00914577" w:rsidP="00914577">
      <w:pPr>
        <w:spacing w:after="0" w:line="240" w:lineRule="auto"/>
        <w:jc w:val="center"/>
        <w:rPr>
          <w:rFonts w:ascii="Times New Roman" w:hAnsi="Times New Roman" w:cs="Times New Roman"/>
          <w:b/>
          <w:bCs/>
        </w:rPr>
      </w:pPr>
      <w:r w:rsidRPr="00914577">
        <w:rPr>
          <w:rFonts w:ascii="Times New Roman" w:hAnsi="Times New Roman" w:cs="Times New Roman"/>
          <w:b/>
          <w:bCs/>
        </w:rPr>
        <w:t xml:space="preserve">(нова редакція) </w:t>
      </w:r>
    </w:p>
    <w:p w:rsidR="00914577" w:rsidRPr="00914577" w:rsidRDefault="00914577" w:rsidP="00914577">
      <w:pPr>
        <w:spacing w:after="0" w:line="240" w:lineRule="auto"/>
        <w:jc w:val="center"/>
        <w:rPr>
          <w:rFonts w:ascii="Times New Roman" w:hAnsi="Times New Roman" w:cs="Times New Roman"/>
          <w:b/>
          <w:bCs/>
          <w:sz w:val="32"/>
          <w:szCs w:val="32"/>
        </w:rPr>
      </w:pPr>
      <w:r w:rsidRPr="00914577">
        <w:rPr>
          <w:rFonts w:ascii="Times New Roman" w:hAnsi="Times New Roman" w:cs="Times New Roman"/>
          <w:b/>
          <w:bCs/>
          <w:sz w:val="32"/>
          <w:szCs w:val="32"/>
        </w:rPr>
        <w:t xml:space="preserve">ЄДРПОУ </w:t>
      </w:r>
      <w:r w:rsidR="00DD078C">
        <w:rPr>
          <w:rFonts w:ascii="Times New Roman" w:hAnsi="Times New Roman" w:cs="Times New Roman"/>
          <w:b/>
          <w:color w:val="000000"/>
          <w:sz w:val="32"/>
          <w:szCs w:val="32"/>
          <w:shd w:val="clear" w:color="auto" w:fill="FFFFFF"/>
        </w:rPr>
        <w:t>357125</w:t>
      </w:r>
      <w:r w:rsidRPr="00914577">
        <w:rPr>
          <w:rFonts w:ascii="Times New Roman" w:hAnsi="Times New Roman" w:cs="Times New Roman"/>
          <w:b/>
          <w:color w:val="000000"/>
          <w:sz w:val="32"/>
          <w:szCs w:val="32"/>
          <w:shd w:val="clear" w:color="auto" w:fill="FFFFFF"/>
        </w:rPr>
        <w:t>5</w:t>
      </w:r>
      <w:r w:rsidR="00DD078C">
        <w:rPr>
          <w:rFonts w:ascii="Times New Roman" w:hAnsi="Times New Roman" w:cs="Times New Roman"/>
          <w:b/>
          <w:color w:val="000000"/>
          <w:sz w:val="32"/>
          <w:szCs w:val="32"/>
          <w:shd w:val="clear" w:color="auto" w:fill="FFFFFF"/>
        </w:rPr>
        <w:t>7</w:t>
      </w:r>
    </w:p>
    <w:p w:rsidR="00914577" w:rsidRPr="00914577" w:rsidRDefault="00914577" w:rsidP="00914577">
      <w:pPr>
        <w:jc w:val="center"/>
        <w:rPr>
          <w:rFonts w:ascii="Times New Roman" w:hAnsi="Times New Roman" w:cs="Times New Roman"/>
          <w:b/>
          <w:bCs/>
          <w:sz w:val="32"/>
          <w:szCs w:val="32"/>
        </w:rPr>
      </w:pPr>
    </w:p>
    <w:p w:rsidR="005D637B" w:rsidRPr="00914577" w:rsidRDefault="005D637B" w:rsidP="005D637B">
      <w:pPr>
        <w:spacing w:after="0" w:line="240" w:lineRule="auto"/>
        <w:rPr>
          <w:rFonts w:ascii="Times New Roman" w:eastAsia="Calibri" w:hAnsi="Times New Roman" w:cs="Times New Roman"/>
          <w:bCs/>
          <w:iCs/>
          <w:color w:val="000000"/>
          <w:sz w:val="26"/>
          <w:szCs w:val="26"/>
        </w:rPr>
      </w:pPr>
    </w:p>
    <w:p w:rsidR="005D637B" w:rsidRPr="00914577" w:rsidRDefault="005D637B" w:rsidP="005D637B">
      <w:pPr>
        <w:spacing w:after="0" w:line="240" w:lineRule="auto"/>
        <w:rPr>
          <w:rFonts w:ascii="Times New Roman" w:eastAsia="Calibri" w:hAnsi="Times New Roman" w:cs="Times New Roman"/>
          <w:bCs/>
          <w:iCs/>
          <w:color w:val="000000"/>
          <w:sz w:val="26"/>
          <w:szCs w:val="26"/>
        </w:rPr>
      </w:pPr>
    </w:p>
    <w:p w:rsidR="005D637B" w:rsidRPr="00914577" w:rsidRDefault="005D637B"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5D637B">
      <w:pPr>
        <w:spacing w:after="0" w:line="240" w:lineRule="auto"/>
        <w:jc w:val="center"/>
        <w:rPr>
          <w:rFonts w:ascii="Times New Roman" w:eastAsia="Calibri" w:hAnsi="Times New Roman" w:cs="Times New Roman"/>
          <w:bCs/>
          <w:iCs/>
          <w:color w:val="000000"/>
          <w:sz w:val="28"/>
          <w:szCs w:val="26"/>
        </w:rPr>
      </w:pPr>
    </w:p>
    <w:p w:rsidR="00914577" w:rsidRPr="00914577" w:rsidRDefault="00914577" w:rsidP="00914577">
      <w:pPr>
        <w:tabs>
          <w:tab w:val="center" w:pos="4677"/>
        </w:tabs>
        <w:spacing w:line="360" w:lineRule="auto"/>
        <w:jc w:val="center"/>
        <w:rPr>
          <w:rFonts w:ascii="Times New Roman" w:hAnsi="Times New Roman" w:cs="Times New Roman"/>
          <w:b/>
          <w:bCs/>
          <w:sz w:val="32"/>
          <w:szCs w:val="32"/>
        </w:rPr>
      </w:pPr>
      <w:proofErr w:type="spellStart"/>
      <w:r w:rsidRPr="00914577">
        <w:rPr>
          <w:rFonts w:ascii="Times New Roman" w:hAnsi="Times New Roman" w:cs="Times New Roman"/>
          <w:b/>
          <w:bCs/>
          <w:sz w:val="32"/>
          <w:szCs w:val="32"/>
        </w:rPr>
        <w:t>Сокаль</w:t>
      </w:r>
      <w:proofErr w:type="spellEnd"/>
      <w:r w:rsidRPr="00914577">
        <w:rPr>
          <w:rFonts w:ascii="Times New Roman" w:hAnsi="Times New Roman" w:cs="Times New Roman"/>
          <w:b/>
          <w:bCs/>
          <w:sz w:val="32"/>
          <w:szCs w:val="32"/>
        </w:rPr>
        <w:t xml:space="preserve"> 2021</w:t>
      </w:r>
    </w:p>
    <w:p w:rsidR="00EF17EF" w:rsidRPr="00E82684" w:rsidRDefault="00EF17EF" w:rsidP="00914577">
      <w:pPr>
        <w:spacing w:after="0" w:line="240" w:lineRule="auto"/>
        <w:jc w:val="center"/>
        <w:rPr>
          <w:rStyle w:val="a7"/>
          <w:rFonts w:ascii="Times New Roman" w:hAnsi="Times New Roman" w:cs="Times New Roman"/>
          <w:i w:val="0"/>
          <w:color w:val="000000" w:themeColor="text1"/>
          <w:sz w:val="26"/>
          <w:szCs w:val="26"/>
        </w:rPr>
      </w:pPr>
      <w:r w:rsidRPr="00E82684">
        <w:rPr>
          <w:rStyle w:val="a7"/>
          <w:rFonts w:ascii="Times New Roman" w:hAnsi="Times New Roman" w:cs="Times New Roman"/>
          <w:i w:val="0"/>
          <w:color w:val="000000" w:themeColor="text1"/>
          <w:sz w:val="26"/>
          <w:szCs w:val="26"/>
        </w:rPr>
        <w:lastRenderedPageBreak/>
        <w:t>І. ЗАГАЛЬНІ ПОЛОЖЕННЯ</w:t>
      </w:r>
    </w:p>
    <w:p w:rsidR="00D1647E" w:rsidRPr="000316FC" w:rsidRDefault="00D1647E" w:rsidP="000316FC">
      <w:pPr>
        <w:spacing w:after="0" w:line="240" w:lineRule="auto"/>
        <w:jc w:val="both"/>
        <w:rPr>
          <w:rStyle w:val="a7"/>
          <w:rFonts w:ascii="Times New Roman" w:hAnsi="Times New Roman" w:cs="Times New Roman"/>
          <w:b w:val="0"/>
          <w:i w:val="0"/>
          <w:color w:val="000000" w:themeColor="text1"/>
          <w:sz w:val="26"/>
          <w:szCs w:val="26"/>
        </w:rPr>
      </w:pPr>
    </w:p>
    <w:p w:rsidR="00D1647E" w:rsidRPr="002A2445" w:rsidRDefault="002A2445" w:rsidP="002A2445">
      <w:pPr>
        <w:spacing w:after="0" w:line="240" w:lineRule="auto"/>
        <w:ind w:firstLine="567"/>
        <w:jc w:val="both"/>
        <w:rPr>
          <w:rStyle w:val="a7"/>
          <w:rFonts w:ascii="Times New Roman" w:hAnsi="Times New Roman" w:cs="Times New Roman"/>
          <w:b w:val="0"/>
          <w:i w:val="0"/>
          <w:color w:val="000000" w:themeColor="text1"/>
          <w:sz w:val="28"/>
          <w:szCs w:val="28"/>
        </w:rPr>
      </w:pPr>
      <w:r w:rsidRPr="002A2445">
        <w:rPr>
          <w:rStyle w:val="a7"/>
          <w:rFonts w:ascii="Times New Roman" w:hAnsi="Times New Roman" w:cs="Times New Roman"/>
          <w:b w:val="0"/>
          <w:bCs w:val="0"/>
          <w:i w:val="0"/>
          <w:iCs w:val="0"/>
          <w:color w:val="000000" w:themeColor="text1"/>
          <w:sz w:val="28"/>
          <w:szCs w:val="28"/>
        </w:rPr>
        <w:t>1</w:t>
      </w:r>
      <w:r w:rsidRPr="002A2445">
        <w:rPr>
          <w:rStyle w:val="a7"/>
          <w:rFonts w:ascii="Times New Roman" w:hAnsi="Times New Roman" w:cs="Times New Roman"/>
          <w:bCs w:val="0"/>
          <w:iCs w:val="0"/>
          <w:color w:val="000000" w:themeColor="text1"/>
          <w:sz w:val="28"/>
          <w:szCs w:val="28"/>
        </w:rPr>
        <w:t>.</w:t>
      </w:r>
      <w:r>
        <w:rPr>
          <w:rStyle w:val="a7"/>
          <w:rFonts w:ascii="Times New Roman" w:hAnsi="Times New Roman" w:cs="Times New Roman"/>
          <w:b w:val="0"/>
          <w:i w:val="0"/>
          <w:color w:val="000000" w:themeColor="text1"/>
          <w:sz w:val="28"/>
          <w:szCs w:val="28"/>
        </w:rPr>
        <w:t xml:space="preserve">1. </w:t>
      </w:r>
      <w:r w:rsidR="00DB1CD2">
        <w:rPr>
          <w:rStyle w:val="a7"/>
          <w:rFonts w:ascii="Times New Roman" w:hAnsi="Times New Roman" w:cs="Times New Roman"/>
          <w:b w:val="0"/>
          <w:i w:val="0"/>
          <w:color w:val="000000" w:themeColor="text1"/>
          <w:sz w:val="28"/>
          <w:szCs w:val="28"/>
        </w:rPr>
        <w:t>Комунальний з</w:t>
      </w:r>
      <w:r w:rsidR="00D1647E" w:rsidRPr="002A2445">
        <w:rPr>
          <w:rStyle w:val="a7"/>
          <w:rFonts w:ascii="Times New Roman" w:hAnsi="Times New Roman" w:cs="Times New Roman"/>
          <w:b w:val="0"/>
          <w:i w:val="0"/>
          <w:color w:val="000000" w:themeColor="text1"/>
          <w:sz w:val="28"/>
          <w:szCs w:val="28"/>
        </w:rPr>
        <w:t>аклад дошкільно</w:t>
      </w:r>
      <w:r w:rsidR="00A42FE4" w:rsidRPr="002A2445">
        <w:rPr>
          <w:rStyle w:val="a7"/>
          <w:rFonts w:ascii="Times New Roman" w:hAnsi="Times New Roman" w:cs="Times New Roman"/>
          <w:b w:val="0"/>
          <w:i w:val="0"/>
          <w:color w:val="000000" w:themeColor="text1"/>
          <w:sz w:val="28"/>
          <w:szCs w:val="28"/>
        </w:rPr>
        <w:t xml:space="preserve">ї освіти </w:t>
      </w:r>
      <w:proofErr w:type="spellStart"/>
      <w:r w:rsidRPr="002A2445">
        <w:rPr>
          <w:rStyle w:val="a7"/>
          <w:rFonts w:ascii="Times New Roman" w:hAnsi="Times New Roman" w:cs="Times New Roman"/>
          <w:b w:val="0"/>
          <w:i w:val="0"/>
          <w:color w:val="000000" w:themeColor="text1"/>
          <w:sz w:val="28"/>
          <w:szCs w:val="28"/>
        </w:rPr>
        <w:t>смт</w:t>
      </w:r>
      <w:proofErr w:type="spellEnd"/>
      <w:r w:rsidRPr="002A2445">
        <w:rPr>
          <w:rStyle w:val="a7"/>
          <w:rFonts w:ascii="Times New Roman" w:hAnsi="Times New Roman" w:cs="Times New Roman"/>
          <w:b w:val="0"/>
          <w:i w:val="0"/>
          <w:color w:val="000000" w:themeColor="text1"/>
          <w:sz w:val="28"/>
          <w:szCs w:val="28"/>
        </w:rPr>
        <w:t xml:space="preserve">. </w:t>
      </w:r>
      <w:proofErr w:type="spellStart"/>
      <w:r w:rsidRPr="002A2445">
        <w:rPr>
          <w:rStyle w:val="a7"/>
          <w:rFonts w:ascii="Times New Roman" w:hAnsi="Times New Roman" w:cs="Times New Roman"/>
          <w:b w:val="0"/>
          <w:i w:val="0"/>
          <w:color w:val="000000" w:themeColor="text1"/>
          <w:sz w:val="28"/>
          <w:szCs w:val="28"/>
        </w:rPr>
        <w:t>Жвирка</w:t>
      </w:r>
      <w:proofErr w:type="spellEnd"/>
      <w:r w:rsidRPr="002A2445">
        <w:rPr>
          <w:rStyle w:val="a7"/>
          <w:rFonts w:ascii="Times New Roman" w:hAnsi="Times New Roman" w:cs="Times New Roman"/>
          <w:b w:val="0"/>
          <w:i w:val="0"/>
          <w:color w:val="000000" w:themeColor="text1"/>
          <w:sz w:val="28"/>
          <w:szCs w:val="28"/>
        </w:rPr>
        <w:t xml:space="preserve"> (</w:t>
      </w:r>
      <w:r w:rsidR="00A42FE4" w:rsidRPr="002A2445">
        <w:rPr>
          <w:rStyle w:val="a7"/>
          <w:rFonts w:ascii="Times New Roman" w:hAnsi="Times New Roman" w:cs="Times New Roman"/>
          <w:b w:val="0"/>
          <w:i w:val="0"/>
          <w:color w:val="000000" w:themeColor="text1"/>
          <w:sz w:val="28"/>
          <w:szCs w:val="28"/>
        </w:rPr>
        <w:t>ясла-садок</w:t>
      </w:r>
      <w:r w:rsidRPr="002A2445">
        <w:rPr>
          <w:rStyle w:val="a7"/>
          <w:rFonts w:ascii="Times New Roman" w:hAnsi="Times New Roman" w:cs="Times New Roman"/>
          <w:b w:val="0"/>
          <w:i w:val="0"/>
          <w:color w:val="000000" w:themeColor="text1"/>
          <w:sz w:val="28"/>
          <w:szCs w:val="28"/>
        </w:rPr>
        <w:t>)</w:t>
      </w:r>
      <w:r w:rsidR="00A42FE4" w:rsidRPr="002A2445">
        <w:rPr>
          <w:rStyle w:val="a7"/>
          <w:rFonts w:ascii="Times New Roman" w:hAnsi="Times New Roman" w:cs="Times New Roman"/>
          <w:b w:val="0"/>
          <w:i w:val="0"/>
          <w:color w:val="000000" w:themeColor="text1"/>
          <w:sz w:val="28"/>
          <w:szCs w:val="28"/>
        </w:rPr>
        <w:t xml:space="preserve"> «Сонечко» </w:t>
      </w:r>
      <w:proofErr w:type="spellStart"/>
      <w:r w:rsidR="00B7278E" w:rsidRPr="002A2445">
        <w:rPr>
          <w:rStyle w:val="a7"/>
          <w:rFonts w:ascii="Times New Roman" w:hAnsi="Times New Roman" w:cs="Times New Roman"/>
          <w:b w:val="0"/>
          <w:i w:val="0"/>
          <w:color w:val="000000" w:themeColor="text1"/>
          <w:sz w:val="28"/>
          <w:szCs w:val="28"/>
        </w:rPr>
        <w:t>Сокальської</w:t>
      </w:r>
      <w:proofErr w:type="spellEnd"/>
      <w:r w:rsidR="001A2E1A">
        <w:rPr>
          <w:rStyle w:val="a7"/>
          <w:rFonts w:ascii="Times New Roman" w:hAnsi="Times New Roman" w:cs="Times New Roman"/>
          <w:b w:val="0"/>
          <w:i w:val="0"/>
          <w:color w:val="000000" w:themeColor="text1"/>
          <w:sz w:val="28"/>
          <w:szCs w:val="28"/>
        </w:rPr>
        <w:t xml:space="preserve"> </w:t>
      </w:r>
      <w:r w:rsidR="000316FC" w:rsidRPr="002A2445">
        <w:rPr>
          <w:rStyle w:val="a7"/>
          <w:rFonts w:ascii="Times New Roman" w:hAnsi="Times New Roman" w:cs="Times New Roman"/>
          <w:b w:val="0"/>
          <w:i w:val="0"/>
          <w:color w:val="000000" w:themeColor="text1"/>
          <w:sz w:val="28"/>
          <w:szCs w:val="28"/>
        </w:rPr>
        <w:t xml:space="preserve">міської ради </w:t>
      </w:r>
      <w:r w:rsidR="00D1647E" w:rsidRPr="002A2445">
        <w:rPr>
          <w:rStyle w:val="a7"/>
          <w:rFonts w:ascii="Times New Roman" w:hAnsi="Times New Roman" w:cs="Times New Roman"/>
          <w:b w:val="0"/>
          <w:i w:val="0"/>
          <w:color w:val="000000" w:themeColor="text1"/>
          <w:sz w:val="28"/>
          <w:szCs w:val="28"/>
        </w:rPr>
        <w:t>Львівської області (далі - заклад дошкільної освіти) знаходиться у к</w:t>
      </w:r>
      <w:r w:rsidR="00B7278E" w:rsidRPr="002A2445">
        <w:rPr>
          <w:rStyle w:val="a7"/>
          <w:rFonts w:ascii="Times New Roman" w:hAnsi="Times New Roman" w:cs="Times New Roman"/>
          <w:b w:val="0"/>
          <w:i w:val="0"/>
          <w:color w:val="000000" w:themeColor="text1"/>
          <w:sz w:val="28"/>
          <w:szCs w:val="28"/>
        </w:rPr>
        <w:t xml:space="preserve">омунальній власності </w:t>
      </w:r>
      <w:proofErr w:type="spellStart"/>
      <w:r w:rsidR="00B7278E" w:rsidRPr="002A2445">
        <w:rPr>
          <w:rStyle w:val="a7"/>
          <w:rFonts w:ascii="Times New Roman" w:hAnsi="Times New Roman" w:cs="Times New Roman"/>
          <w:b w:val="0"/>
          <w:i w:val="0"/>
          <w:color w:val="000000" w:themeColor="text1"/>
          <w:sz w:val="28"/>
          <w:szCs w:val="28"/>
        </w:rPr>
        <w:t>Сокаль</w:t>
      </w:r>
      <w:r w:rsidR="00D1647E" w:rsidRPr="002A2445">
        <w:rPr>
          <w:rStyle w:val="a7"/>
          <w:rFonts w:ascii="Times New Roman" w:hAnsi="Times New Roman" w:cs="Times New Roman"/>
          <w:b w:val="0"/>
          <w:i w:val="0"/>
          <w:color w:val="000000" w:themeColor="text1"/>
          <w:sz w:val="28"/>
          <w:szCs w:val="28"/>
        </w:rPr>
        <w:t>ської</w:t>
      </w:r>
      <w:proofErr w:type="spellEnd"/>
      <w:r w:rsidR="00D1647E" w:rsidRPr="002A2445">
        <w:rPr>
          <w:rStyle w:val="a7"/>
          <w:rFonts w:ascii="Times New Roman" w:hAnsi="Times New Roman" w:cs="Times New Roman"/>
          <w:b w:val="0"/>
          <w:i w:val="0"/>
          <w:color w:val="000000" w:themeColor="text1"/>
          <w:sz w:val="28"/>
          <w:szCs w:val="28"/>
        </w:rPr>
        <w:t xml:space="preserve"> </w:t>
      </w:r>
      <w:r w:rsidR="000316FC" w:rsidRPr="002A2445">
        <w:rPr>
          <w:rStyle w:val="a7"/>
          <w:rFonts w:ascii="Times New Roman" w:hAnsi="Times New Roman" w:cs="Times New Roman"/>
          <w:b w:val="0"/>
          <w:i w:val="0"/>
          <w:color w:val="000000" w:themeColor="text1"/>
          <w:sz w:val="28"/>
          <w:szCs w:val="28"/>
        </w:rPr>
        <w:t>міської ради Львівської області.</w:t>
      </w:r>
    </w:p>
    <w:p w:rsidR="002A2445" w:rsidRDefault="002A2445" w:rsidP="00740057">
      <w:pPr>
        <w:spacing w:after="0" w:line="240" w:lineRule="auto"/>
        <w:ind w:firstLine="567"/>
        <w:jc w:val="both"/>
        <w:rPr>
          <w:rStyle w:val="a7"/>
          <w:rFonts w:ascii="Times New Roman" w:hAnsi="Times New Roman" w:cs="Times New Roman"/>
          <w:b w:val="0"/>
          <w:i w:val="0"/>
          <w:color w:val="000000" w:themeColor="text1"/>
          <w:sz w:val="28"/>
          <w:szCs w:val="28"/>
        </w:rPr>
      </w:pPr>
      <w:r>
        <w:rPr>
          <w:rStyle w:val="a7"/>
          <w:rFonts w:ascii="Times New Roman" w:hAnsi="Times New Roman" w:cs="Times New Roman"/>
          <w:b w:val="0"/>
          <w:i w:val="0"/>
          <w:color w:val="000000" w:themeColor="text1"/>
          <w:sz w:val="28"/>
          <w:szCs w:val="28"/>
        </w:rPr>
        <w:t xml:space="preserve">Скорочена назва: КЗДО </w:t>
      </w:r>
      <w:proofErr w:type="spellStart"/>
      <w:r>
        <w:rPr>
          <w:rStyle w:val="a7"/>
          <w:rFonts w:ascii="Times New Roman" w:hAnsi="Times New Roman" w:cs="Times New Roman"/>
          <w:b w:val="0"/>
          <w:i w:val="0"/>
          <w:color w:val="000000" w:themeColor="text1"/>
          <w:sz w:val="28"/>
          <w:szCs w:val="28"/>
        </w:rPr>
        <w:t>смт</w:t>
      </w:r>
      <w:proofErr w:type="spellEnd"/>
      <w:r>
        <w:rPr>
          <w:rStyle w:val="a7"/>
          <w:rFonts w:ascii="Times New Roman" w:hAnsi="Times New Roman" w:cs="Times New Roman"/>
          <w:b w:val="0"/>
          <w:i w:val="0"/>
          <w:color w:val="000000" w:themeColor="text1"/>
          <w:sz w:val="28"/>
          <w:szCs w:val="28"/>
        </w:rPr>
        <w:t xml:space="preserve">. </w:t>
      </w:r>
      <w:proofErr w:type="spellStart"/>
      <w:r>
        <w:rPr>
          <w:rStyle w:val="a7"/>
          <w:rFonts w:ascii="Times New Roman" w:hAnsi="Times New Roman" w:cs="Times New Roman"/>
          <w:b w:val="0"/>
          <w:i w:val="0"/>
          <w:color w:val="000000" w:themeColor="text1"/>
          <w:sz w:val="28"/>
          <w:szCs w:val="28"/>
        </w:rPr>
        <w:t>Жвирка</w:t>
      </w:r>
      <w:proofErr w:type="spellEnd"/>
      <w:r>
        <w:rPr>
          <w:rStyle w:val="a7"/>
          <w:rFonts w:ascii="Times New Roman" w:hAnsi="Times New Roman" w:cs="Times New Roman"/>
          <w:b w:val="0"/>
          <w:i w:val="0"/>
          <w:color w:val="000000" w:themeColor="text1"/>
          <w:sz w:val="28"/>
          <w:szCs w:val="28"/>
        </w:rPr>
        <w:t xml:space="preserve"> «Сонечко» </w:t>
      </w:r>
      <w:proofErr w:type="spellStart"/>
      <w:r>
        <w:rPr>
          <w:rStyle w:val="a7"/>
          <w:rFonts w:ascii="Times New Roman" w:hAnsi="Times New Roman" w:cs="Times New Roman"/>
          <w:b w:val="0"/>
          <w:i w:val="0"/>
          <w:color w:val="000000" w:themeColor="text1"/>
          <w:sz w:val="28"/>
          <w:szCs w:val="28"/>
        </w:rPr>
        <w:t>Сокальської</w:t>
      </w:r>
      <w:proofErr w:type="spellEnd"/>
      <w:r>
        <w:rPr>
          <w:rStyle w:val="a7"/>
          <w:rFonts w:ascii="Times New Roman" w:hAnsi="Times New Roman" w:cs="Times New Roman"/>
          <w:b w:val="0"/>
          <w:i w:val="0"/>
          <w:color w:val="000000" w:themeColor="text1"/>
          <w:sz w:val="28"/>
          <w:szCs w:val="28"/>
        </w:rPr>
        <w:t xml:space="preserve"> </w:t>
      </w:r>
      <w:proofErr w:type="spellStart"/>
      <w:r>
        <w:rPr>
          <w:rStyle w:val="a7"/>
          <w:rFonts w:ascii="Times New Roman" w:hAnsi="Times New Roman" w:cs="Times New Roman"/>
          <w:b w:val="0"/>
          <w:i w:val="0"/>
          <w:color w:val="000000" w:themeColor="text1"/>
          <w:sz w:val="28"/>
          <w:szCs w:val="28"/>
        </w:rPr>
        <w:t>МР</w:t>
      </w:r>
      <w:proofErr w:type="spellEnd"/>
      <w:r>
        <w:rPr>
          <w:rStyle w:val="a7"/>
          <w:rFonts w:ascii="Times New Roman" w:hAnsi="Times New Roman" w:cs="Times New Roman"/>
          <w:b w:val="0"/>
          <w:i w:val="0"/>
          <w:color w:val="000000" w:themeColor="text1"/>
          <w:sz w:val="28"/>
          <w:szCs w:val="28"/>
        </w:rPr>
        <w:t>.</w:t>
      </w:r>
    </w:p>
    <w:p w:rsidR="00C66504" w:rsidRPr="00507089" w:rsidRDefault="005E2E87" w:rsidP="00740057">
      <w:pPr>
        <w:spacing w:after="0" w:line="240" w:lineRule="auto"/>
        <w:ind w:firstLine="567"/>
        <w:jc w:val="both"/>
        <w:rPr>
          <w:rStyle w:val="a7"/>
          <w:rFonts w:ascii="Times New Roman" w:hAnsi="Times New Roman" w:cs="Times New Roman"/>
          <w:b w:val="0"/>
          <w:i w:val="0"/>
          <w:color w:val="auto"/>
          <w:sz w:val="28"/>
          <w:szCs w:val="28"/>
        </w:rPr>
      </w:pPr>
      <w:r>
        <w:rPr>
          <w:rStyle w:val="a7"/>
          <w:rFonts w:ascii="Times New Roman" w:hAnsi="Times New Roman" w:cs="Times New Roman"/>
          <w:b w:val="0"/>
          <w:i w:val="0"/>
          <w:color w:val="auto"/>
          <w:sz w:val="28"/>
          <w:szCs w:val="28"/>
        </w:rPr>
        <w:t>Нова редакція С</w:t>
      </w:r>
      <w:r w:rsidR="00C66504" w:rsidRPr="00507089">
        <w:rPr>
          <w:rStyle w:val="a7"/>
          <w:rFonts w:ascii="Times New Roman" w:hAnsi="Times New Roman" w:cs="Times New Roman"/>
          <w:b w:val="0"/>
          <w:i w:val="0"/>
          <w:color w:val="auto"/>
          <w:sz w:val="28"/>
          <w:szCs w:val="28"/>
        </w:rPr>
        <w:t>татуту приймається у зв’язку зі зміною назви та набуттям чинності нового Закону України «Про освіту» від 5 вересня 2017 року № 2145-VIII, Закону України «Про дошкільну освіту» (у редакції</w:t>
      </w:r>
      <w:r w:rsidR="00DD078C">
        <w:rPr>
          <w:rStyle w:val="a7"/>
          <w:rFonts w:ascii="Times New Roman" w:hAnsi="Times New Roman" w:cs="Times New Roman"/>
          <w:b w:val="0"/>
          <w:i w:val="0"/>
          <w:color w:val="auto"/>
          <w:sz w:val="28"/>
          <w:szCs w:val="28"/>
        </w:rPr>
        <w:t xml:space="preserve"> </w:t>
      </w:r>
      <w:r w:rsidR="00C66504" w:rsidRPr="00507089">
        <w:rPr>
          <w:rStyle w:val="a7"/>
          <w:rFonts w:ascii="Times New Roman" w:hAnsi="Times New Roman" w:cs="Times New Roman"/>
          <w:b w:val="0"/>
          <w:i w:val="0"/>
          <w:color w:val="auto"/>
          <w:sz w:val="28"/>
          <w:szCs w:val="28"/>
        </w:rPr>
        <w:t xml:space="preserve">від </w:t>
      </w:r>
      <w:r w:rsidR="00C66504" w:rsidRPr="00C66504">
        <w:rPr>
          <w:rStyle w:val="a7"/>
          <w:rFonts w:ascii="Times New Roman" w:hAnsi="Times New Roman" w:cs="Times New Roman"/>
          <w:b w:val="0"/>
          <w:i w:val="0"/>
          <w:color w:val="auto"/>
          <w:sz w:val="28"/>
          <w:szCs w:val="28"/>
        </w:rPr>
        <w:t>01.01.2021</w:t>
      </w:r>
      <w:r w:rsidR="00C66504" w:rsidRPr="00507089">
        <w:rPr>
          <w:rStyle w:val="a7"/>
          <w:rFonts w:ascii="Times New Roman" w:hAnsi="Times New Roman" w:cs="Times New Roman"/>
          <w:b w:val="0"/>
          <w:i w:val="0"/>
          <w:color w:val="auto"/>
          <w:sz w:val="28"/>
          <w:szCs w:val="28"/>
        </w:rPr>
        <w:t>).</w:t>
      </w:r>
    </w:p>
    <w:p w:rsidR="00896D35" w:rsidRPr="002A2445" w:rsidRDefault="00D1647E" w:rsidP="002A2445">
      <w:pPr>
        <w:spacing w:after="0" w:line="240" w:lineRule="auto"/>
        <w:ind w:firstLine="567"/>
        <w:jc w:val="both"/>
        <w:rPr>
          <w:rStyle w:val="a7"/>
          <w:rFonts w:ascii="Times New Roman" w:hAnsi="Times New Roman" w:cs="Times New Roman"/>
          <w:b w:val="0"/>
          <w:i w:val="0"/>
          <w:color w:val="000000" w:themeColor="text1"/>
          <w:sz w:val="28"/>
          <w:szCs w:val="28"/>
        </w:rPr>
      </w:pPr>
      <w:r w:rsidRPr="002A2445">
        <w:rPr>
          <w:rStyle w:val="a7"/>
          <w:rFonts w:ascii="Times New Roman" w:hAnsi="Times New Roman" w:cs="Times New Roman"/>
          <w:b w:val="0"/>
          <w:i w:val="0"/>
          <w:color w:val="000000" w:themeColor="text1"/>
          <w:sz w:val="28"/>
          <w:szCs w:val="28"/>
        </w:rPr>
        <w:t>1.2. Юридична адреса закладу дошкільної</w:t>
      </w:r>
      <w:r w:rsidR="000316FC" w:rsidRPr="002A2445">
        <w:rPr>
          <w:rStyle w:val="a7"/>
          <w:rFonts w:ascii="Times New Roman" w:hAnsi="Times New Roman" w:cs="Times New Roman"/>
          <w:b w:val="0"/>
          <w:i w:val="0"/>
          <w:color w:val="000000" w:themeColor="text1"/>
          <w:sz w:val="28"/>
          <w:szCs w:val="28"/>
        </w:rPr>
        <w:t xml:space="preserve"> освіти: </w:t>
      </w:r>
    </w:p>
    <w:p w:rsidR="00896D35" w:rsidRPr="002A2445" w:rsidRDefault="00D05309" w:rsidP="00740057">
      <w:pPr>
        <w:spacing w:after="0" w:line="240" w:lineRule="auto"/>
        <w:jc w:val="both"/>
        <w:rPr>
          <w:rStyle w:val="a7"/>
          <w:rFonts w:ascii="Times New Roman" w:hAnsi="Times New Roman" w:cs="Times New Roman"/>
          <w:b w:val="0"/>
          <w:i w:val="0"/>
          <w:color w:val="000000" w:themeColor="text1"/>
          <w:sz w:val="28"/>
          <w:szCs w:val="28"/>
        </w:rPr>
      </w:pPr>
      <w:r w:rsidRPr="002A2445">
        <w:rPr>
          <w:rStyle w:val="a7"/>
          <w:rFonts w:ascii="Times New Roman" w:hAnsi="Times New Roman" w:cs="Times New Roman"/>
          <w:b w:val="0"/>
          <w:i w:val="0"/>
          <w:color w:val="000000" w:themeColor="text1"/>
          <w:sz w:val="28"/>
          <w:szCs w:val="28"/>
        </w:rPr>
        <w:t>80040</w:t>
      </w:r>
      <w:r w:rsidR="000316FC" w:rsidRPr="002A2445">
        <w:rPr>
          <w:rStyle w:val="a7"/>
          <w:rFonts w:ascii="Times New Roman" w:hAnsi="Times New Roman" w:cs="Times New Roman"/>
          <w:b w:val="0"/>
          <w:i w:val="0"/>
          <w:color w:val="000000" w:themeColor="text1"/>
          <w:sz w:val="28"/>
          <w:szCs w:val="28"/>
        </w:rPr>
        <w:t>, Львівська обл.,</w:t>
      </w:r>
    </w:p>
    <w:p w:rsidR="00896D35" w:rsidRPr="002A2445" w:rsidRDefault="00D05309" w:rsidP="00740057">
      <w:pPr>
        <w:spacing w:after="0" w:line="240" w:lineRule="auto"/>
        <w:jc w:val="both"/>
        <w:rPr>
          <w:rStyle w:val="a7"/>
          <w:rFonts w:ascii="Times New Roman" w:hAnsi="Times New Roman" w:cs="Times New Roman"/>
          <w:b w:val="0"/>
          <w:i w:val="0"/>
          <w:color w:val="000000" w:themeColor="text1"/>
          <w:sz w:val="28"/>
          <w:szCs w:val="28"/>
        </w:rPr>
      </w:pPr>
      <w:proofErr w:type="spellStart"/>
      <w:r w:rsidRPr="002A2445">
        <w:rPr>
          <w:rStyle w:val="a7"/>
          <w:rFonts w:ascii="Times New Roman" w:hAnsi="Times New Roman" w:cs="Times New Roman"/>
          <w:b w:val="0"/>
          <w:i w:val="0"/>
          <w:color w:val="000000" w:themeColor="text1"/>
          <w:sz w:val="28"/>
          <w:szCs w:val="28"/>
        </w:rPr>
        <w:t>смт.Жвирка</w:t>
      </w:r>
      <w:proofErr w:type="spellEnd"/>
      <w:r w:rsidR="00D1647E" w:rsidRPr="002A2445">
        <w:rPr>
          <w:rStyle w:val="a7"/>
          <w:rFonts w:ascii="Times New Roman" w:hAnsi="Times New Roman" w:cs="Times New Roman"/>
          <w:b w:val="0"/>
          <w:i w:val="0"/>
          <w:color w:val="000000" w:themeColor="text1"/>
          <w:sz w:val="28"/>
          <w:szCs w:val="28"/>
        </w:rPr>
        <w:t xml:space="preserve">, </w:t>
      </w:r>
    </w:p>
    <w:p w:rsidR="00EF17EF" w:rsidRPr="002A2445" w:rsidRDefault="005C1CFF" w:rsidP="00740057">
      <w:pPr>
        <w:spacing w:after="0" w:line="240" w:lineRule="auto"/>
        <w:jc w:val="both"/>
        <w:rPr>
          <w:rStyle w:val="a7"/>
          <w:rFonts w:ascii="Times New Roman" w:hAnsi="Times New Roman" w:cs="Times New Roman"/>
          <w:b w:val="0"/>
          <w:i w:val="0"/>
          <w:color w:val="000000" w:themeColor="text1"/>
          <w:sz w:val="28"/>
          <w:szCs w:val="28"/>
        </w:rPr>
      </w:pPr>
      <w:r w:rsidRPr="002A2445">
        <w:rPr>
          <w:rStyle w:val="a7"/>
          <w:rFonts w:ascii="Times New Roman" w:hAnsi="Times New Roman" w:cs="Times New Roman"/>
          <w:b w:val="0"/>
          <w:i w:val="0"/>
          <w:color w:val="000000" w:themeColor="text1"/>
          <w:sz w:val="28"/>
          <w:szCs w:val="28"/>
        </w:rPr>
        <w:t xml:space="preserve">вул. </w:t>
      </w:r>
      <w:r w:rsidR="00D05309" w:rsidRPr="002A2445">
        <w:rPr>
          <w:rStyle w:val="a7"/>
          <w:rFonts w:ascii="Times New Roman" w:hAnsi="Times New Roman" w:cs="Times New Roman"/>
          <w:b w:val="0"/>
          <w:i w:val="0"/>
          <w:color w:val="000000" w:themeColor="text1"/>
          <w:sz w:val="28"/>
          <w:szCs w:val="28"/>
        </w:rPr>
        <w:t>В.Івасюка, будинок 30</w:t>
      </w:r>
      <w:r w:rsidRPr="002A2445">
        <w:rPr>
          <w:rStyle w:val="a7"/>
          <w:rFonts w:ascii="Times New Roman" w:hAnsi="Times New Roman" w:cs="Times New Roman"/>
          <w:b w:val="0"/>
          <w:i w:val="0"/>
          <w:color w:val="000000" w:themeColor="text1"/>
          <w:sz w:val="28"/>
          <w:szCs w:val="28"/>
        </w:rPr>
        <w:t>,</w:t>
      </w:r>
    </w:p>
    <w:p w:rsidR="004636B2" w:rsidRPr="002A2445" w:rsidRDefault="0003392D" w:rsidP="009C624F">
      <w:pPr>
        <w:spacing w:line="240" w:lineRule="auto"/>
        <w:jc w:val="both"/>
        <w:rPr>
          <w:rStyle w:val="a7"/>
          <w:b w:val="0"/>
          <w:i w:val="0"/>
          <w:color w:val="000000"/>
          <w:sz w:val="28"/>
          <w:szCs w:val="28"/>
        </w:rPr>
      </w:pPr>
      <w:hyperlink r:id="rId8" w:history="1">
        <w:r w:rsidR="001076E9" w:rsidRPr="002A2445">
          <w:rPr>
            <w:rStyle w:val="a5"/>
            <w:rFonts w:ascii="Times New Roman" w:hAnsi="Times New Roman" w:cs="Times New Roman"/>
            <w:sz w:val="28"/>
            <w:szCs w:val="28"/>
            <w:lang w:val="en-US"/>
          </w:rPr>
          <w:t>zhvyrka</w:t>
        </w:r>
        <w:r w:rsidR="001076E9" w:rsidRPr="002A2445">
          <w:rPr>
            <w:rStyle w:val="a5"/>
            <w:rFonts w:ascii="Times New Roman" w:hAnsi="Times New Roman" w:cs="Times New Roman"/>
            <w:sz w:val="28"/>
            <w:szCs w:val="28"/>
            <w:lang w:val="ru-RU"/>
          </w:rPr>
          <w:t>.</w:t>
        </w:r>
        <w:r w:rsidR="001076E9" w:rsidRPr="002A2445">
          <w:rPr>
            <w:rStyle w:val="a5"/>
            <w:rFonts w:ascii="Times New Roman" w:hAnsi="Times New Roman" w:cs="Times New Roman"/>
            <w:sz w:val="28"/>
            <w:szCs w:val="28"/>
            <w:lang w:val="en-US"/>
          </w:rPr>
          <w:t>sadok</w:t>
        </w:r>
        <w:r w:rsidR="001076E9" w:rsidRPr="002A2445">
          <w:rPr>
            <w:rStyle w:val="a5"/>
            <w:rFonts w:ascii="Times New Roman" w:hAnsi="Times New Roman" w:cs="Times New Roman"/>
            <w:sz w:val="28"/>
            <w:szCs w:val="28"/>
            <w:lang w:val="ru-RU"/>
          </w:rPr>
          <w:t>@</w:t>
        </w:r>
        <w:r w:rsidR="001076E9" w:rsidRPr="002A2445">
          <w:rPr>
            <w:rStyle w:val="a5"/>
            <w:rFonts w:ascii="Times New Roman" w:hAnsi="Times New Roman" w:cs="Times New Roman"/>
            <w:sz w:val="28"/>
            <w:szCs w:val="28"/>
            <w:lang w:val="en-US"/>
          </w:rPr>
          <w:t>ukr</w:t>
        </w:r>
        <w:r w:rsidR="001076E9" w:rsidRPr="002A2445">
          <w:rPr>
            <w:rStyle w:val="a5"/>
            <w:rFonts w:ascii="Times New Roman" w:hAnsi="Times New Roman" w:cs="Times New Roman"/>
            <w:sz w:val="28"/>
            <w:szCs w:val="28"/>
            <w:lang w:val="ru-RU"/>
          </w:rPr>
          <w:t>.</w:t>
        </w:r>
        <w:r w:rsidR="001076E9" w:rsidRPr="002A2445">
          <w:rPr>
            <w:rStyle w:val="a5"/>
            <w:rFonts w:ascii="Times New Roman" w:hAnsi="Times New Roman" w:cs="Times New Roman"/>
            <w:sz w:val="28"/>
            <w:szCs w:val="28"/>
            <w:lang w:val="en-US"/>
          </w:rPr>
          <w:t>net</w:t>
        </w:r>
        <w:proofErr w:type="gramStart"/>
      </w:hyperlink>
      <w:r w:rsidR="00B7278E" w:rsidRPr="002A2445">
        <w:rPr>
          <w:rStyle w:val="a7"/>
          <w:rFonts w:ascii="Times New Roman" w:hAnsi="Times New Roman" w:cs="Times New Roman"/>
          <w:b w:val="0"/>
          <w:i w:val="0"/>
          <w:color w:val="000000" w:themeColor="text1"/>
          <w:sz w:val="28"/>
          <w:szCs w:val="28"/>
          <w:lang w:val="ru-RU"/>
        </w:rPr>
        <w:br/>
      </w:r>
      <w:r w:rsidR="004636B2" w:rsidRPr="002A2445">
        <w:rPr>
          <w:rStyle w:val="a7"/>
          <w:rFonts w:ascii="Times New Roman" w:hAnsi="Times New Roman" w:cs="Times New Roman"/>
          <w:b w:val="0"/>
          <w:i w:val="0"/>
          <w:color w:val="000000" w:themeColor="text1"/>
          <w:sz w:val="28"/>
          <w:szCs w:val="28"/>
        </w:rPr>
        <w:t>1.3.</w:t>
      </w:r>
      <w:proofErr w:type="gramEnd"/>
      <w:r w:rsidR="004636B2" w:rsidRPr="002A2445">
        <w:rPr>
          <w:rStyle w:val="a7"/>
          <w:rFonts w:ascii="Times New Roman" w:hAnsi="Times New Roman" w:cs="Times New Roman"/>
          <w:b w:val="0"/>
          <w:i w:val="0"/>
          <w:color w:val="000000" w:themeColor="text1"/>
          <w:sz w:val="28"/>
          <w:szCs w:val="28"/>
        </w:rPr>
        <w:t xml:space="preserve"> </w:t>
      </w:r>
      <w:r w:rsidR="009C624F" w:rsidRPr="009C624F">
        <w:rPr>
          <w:rFonts w:ascii="Times New Roman" w:hAnsi="Times New Roman" w:cs="Times New Roman"/>
          <w:sz w:val="28"/>
          <w:szCs w:val="28"/>
        </w:rPr>
        <w:t xml:space="preserve">Заклад дошкільної освіти у своїй діяльності керується Конституцією України, Законами України «Про освіту», «Про дошкільну освіту», Положенням про заклад дошкільної освіти, актами Президента України, Верховної ради, Кабінету Міністрів, іншими законодавчими актами, рішеннями </w:t>
      </w:r>
      <w:proofErr w:type="spellStart"/>
      <w:r w:rsidR="009C624F" w:rsidRPr="009C624F">
        <w:rPr>
          <w:rFonts w:ascii="Times New Roman" w:hAnsi="Times New Roman" w:cs="Times New Roman"/>
          <w:sz w:val="28"/>
          <w:szCs w:val="28"/>
        </w:rPr>
        <w:t>Сокальської</w:t>
      </w:r>
      <w:proofErr w:type="spellEnd"/>
      <w:r w:rsidR="009C624F" w:rsidRPr="009C624F">
        <w:rPr>
          <w:rFonts w:ascii="Times New Roman" w:hAnsi="Times New Roman" w:cs="Times New Roman"/>
          <w:sz w:val="28"/>
          <w:szCs w:val="28"/>
        </w:rPr>
        <w:t xml:space="preserve"> </w:t>
      </w:r>
      <w:r w:rsidR="009C624F" w:rsidRPr="009C624F">
        <w:rPr>
          <w:rFonts w:ascii="Times New Roman" w:hAnsi="Times New Roman" w:cs="Times New Roman"/>
          <w:sz w:val="28"/>
          <w:szCs w:val="28"/>
          <w:shd w:val="clear" w:color="auto" w:fill="FFFFFF"/>
        </w:rPr>
        <w:t xml:space="preserve">міської ради </w:t>
      </w:r>
      <w:r w:rsidR="00DB1CD2">
        <w:rPr>
          <w:rFonts w:ascii="Times New Roman" w:hAnsi="Times New Roman" w:cs="Times New Roman"/>
          <w:sz w:val="28"/>
          <w:szCs w:val="28"/>
          <w:shd w:val="clear" w:color="auto" w:fill="FFFFFF"/>
        </w:rPr>
        <w:t xml:space="preserve">Львівської області </w:t>
      </w:r>
      <w:r w:rsidR="009C624F" w:rsidRPr="009C624F">
        <w:rPr>
          <w:rFonts w:ascii="Times New Roman" w:hAnsi="Times New Roman" w:cs="Times New Roman"/>
          <w:sz w:val="28"/>
          <w:szCs w:val="28"/>
          <w:shd w:val="clear" w:color="auto" w:fill="FFFFFF"/>
        </w:rPr>
        <w:t>та її виконавчого комітету, розпорядженнями міського голови</w:t>
      </w:r>
      <w:r w:rsidR="00DD078C">
        <w:rPr>
          <w:rFonts w:ascii="Times New Roman" w:hAnsi="Times New Roman" w:cs="Times New Roman"/>
          <w:sz w:val="28"/>
          <w:szCs w:val="28"/>
          <w:shd w:val="clear" w:color="auto" w:fill="FFFFFF"/>
        </w:rPr>
        <w:t xml:space="preserve"> </w:t>
      </w:r>
      <w:proofErr w:type="spellStart"/>
      <w:r w:rsidR="00DB1CD2" w:rsidRPr="009C624F">
        <w:rPr>
          <w:rFonts w:ascii="Times New Roman" w:hAnsi="Times New Roman" w:cs="Times New Roman"/>
          <w:sz w:val="28"/>
          <w:szCs w:val="28"/>
        </w:rPr>
        <w:t>Сокальської</w:t>
      </w:r>
      <w:proofErr w:type="spellEnd"/>
      <w:r w:rsidR="00DB1CD2" w:rsidRPr="009C624F">
        <w:rPr>
          <w:rFonts w:ascii="Times New Roman" w:hAnsi="Times New Roman" w:cs="Times New Roman"/>
          <w:sz w:val="28"/>
          <w:szCs w:val="28"/>
        </w:rPr>
        <w:t xml:space="preserve"> </w:t>
      </w:r>
      <w:r w:rsidR="00DB1CD2" w:rsidRPr="009C624F">
        <w:rPr>
          <w:rFonts w:ascii="Times New Roman" w:hAnsi="Times New Roman" w:cs="Times New Roman"/>
          <w:sz w:val="28"/>
          <w:szCs w:val="28"/>
          <w:shd w:val="clear" w:color="auto" w:fill="FFFFFF"/>
        </w:rPr>
        <w:t xml:space="preserve">міської ради </w:t>
      </w:r>
      <w:r w:rsidR="00DB1CD2">
        <w:rPr>
          <w:rFonts w:ascii="Times New Roman" w:hAnsi="Times New Roman" w:cs="Times New Roman"/>
          <w:sz w:val="28"/>
          <w:szCs w:val="28"/>
          <w:shd w:val="clear" w:color="auto" w:fill="FFFFFF"/>
        </w:rPr>
        <w:t>Львівської області</w:t>
      </w:r>
      <w:r w:rsidR="009C624F" w:rsidRPr="009C624F">
        <w:rPr>
          <w:rFonts w:ascii="Times New Roman" w:hAnsi="Times New Roman" w:cs="Times New Roman"/>
          <w:sz w:val="28"/>
          <w:szCs w:val="28"/>
          <w:shd w:val="clear" w:color="auto" w:fill="FFFFFF"/>
        </w:rPr>
        <w:t>, наказами відділу освіти, молоді та спорту</w:t>
      </w:r>
      <w:r w:rsidR="00DD078C">
        <w:rPr>
          <w:rFonts w:ascii="Times New Roman" w:hAnsi="Times New Roman" w:cs="Times New Roman"/>
          <w:sz w:val="28"/>
          <w:szCs w:val="28"/>
          <w:shd w:val="clear" w:color="auto" w:fill="FFFFFF"/>
        </w:rPr>
        <w:t xml:space="preserve"> </w:t>
      </w:r>
      <w:proofErr w:type="spellStart"/>
      <w:r w:rsidR="00DB1CD2" w:rsidRPr="009C624F">
        <w:rPr>
          <w:rFonts w:ascii="Times New Roman" w:hAnsi="Times New Roman" w:cs="Times New Roman"/>
          <w:sz w:val="28"/>
          <w:szCs w:val="28"/>
        </w:rPr>
        <w:t>Сокальської</w:t>
      </w:r>
      <w:proofErr w:type="spellEnd"/>
      <w:r w:rsidR="00DB1CD2" w:rsidRPr="009C624F">
        <w:rPr>
          <w:rFonts w:ascii="Times New Roman" w:hAnsi="Times New Roman" w:cs="Times New Roman"/>
          <w:sz w:val="28"/>
          <w:szCs w:val="28"/>
        </w:rPr>
        <w:t xml:space="preserve"> </w:t>
      </w:r>
      <w:r w:rsidR="00DB1CD2" w:rsidRPr="009C624F">
        <w:rPr>
          <w:rFonts w:ascii="Times New Roman" w:hAnsi="Times New Roman" w:cs="Times New Roman"/>
          <w:sz w:val="28"/>
          <w:szCs w:val="28"/>
          <w:shd w:val="clear" w:color="auto" w:fill="FFFFFF"/>
        </w:rPr>
        <w:t xml:space="preserve">міської ради </w:t>
      </w:r>
      <w:r w:rsidR="00DB1CD2">
        <w:rPr>
          <w:rFonts w:ascii="Times New Roman" w:hAnsi="Times New Roman" w:cs="Times New Roman"/>
          <w:sz w:val="28"/>
          <w:szCs w:val="28"/>
          <w:shd w:val="clear" w:color="auto" w:fill="FFFFFF"/>
        </w:rPr>
        <w:t>Львівської області</w:t>
      </w:r>
      <w:r w:rsidR="009C624F" w:rsidRPr="009C624F">
        <w:rPr>
          <w:rFonts w:ascii="Times New Roman" w:hAnsi="Times New Roman" w:cs="Times New Roman"/>
          <w:sz w:val="28"/>
          <w:szCs w:val="28"/>
          <w:shd w:val="clear" w:color="auto" w:fill="FFFFFF"/>
        </w:rPr>
        <w:t xml:space="preserve"> та іншими чинними нормативно-правовими актами, цим Статутом.</w:t>
      </w:r>
    </w:p>
    <w:p w:rsidR="00EF17EF" w:rsidRPr="002A2445" w:rsidRDefault="004636B2" w:rsidP="002A2445">
      <w:pPr>
        <w:pStyle w:val="a3"/>
        <w:shd w:val="clear" w:color="auto" w:fill="FFFFFF"/>
        <w:spacing w:before="0" w:beforeAutospacing="0" w:after="0" w:afterAutospacing="0"/>
        <w:ind w:firstLine="567"/>
        <w:jc w:val="both"/>
        <w:rPr>
          <w:rStyle w:val="a7"/>
          <w:b w:val="0"/>
          <w:i w:val="0"/>
          <w:color w:val="000000" w:themeColor="text1"/>
          <w:sz w:val="28"/>
          <w:szCs w:val="28"/>
        </w:rPr>
      </w:pPr>
      <w:r w:rsidRPr="002A2445">
        <w:rPr>
          <w:rStyle w:val="a7"/>
          <w:b w:val="0"/>
          <w:i w:val="0"/>
          <w:color w:val="000000" w:themeColor="text1"/>
          <w:sz w:val="28"/>
          <w:szCs w:val="28"/>
        </w:rPr>
        <w:t>1.4</w:t>
      </w:r>
      <w:r w:rsidR="00EF17EF" w:rsidRPr="002A2445">
        <w:rPr>
          <w:rStyle w:val="a7"/>
          <w:b w:val="0"/>
          <w:i w:val="0"/>
          <w:color w:val="000000" w:themeColor="text1"/>
          <w:sz w:val="28"/>
          <w:szCs w:val="28"/>
        </w:rPr>
        <w:t xml:space="preserve">.Заклад </w:t>
      </w:r>
      <w:r w:rsidR="000E31B1" w:rsidRPr="002A2445">
        <w:rPr>
          <w:rStyle w:val="a7"/>
          <w:b w:val="0"/>
          <w:i w:val="0"/>
          <w:color w:val="000000" w:themeColor="text1"/>
          <w:sz w:val="28"/>
          <w:szCs w:val="28"/>
        </w:rPr>
        <w:t xml:space="preserve">дошкільної </w:t>
      </w:r>
      <w:r w:rsidR="00EF17EF" w:rsidRPr="002A2445">
        <w:rPr>
          <w:rStyle w:val="a7"/>
          <w:b w:val="0"/>
          <w:i w:val="0"/>
          <w:color w:val="000000" w:themeColor="text1"/>
          <w:sz w:val="28"/>
          <w:szCs w:val="28"/>
        </w:rPr>
        <w:t>освіти є юридичною особою, має свій ідентифі</w:t>
      </w:r>
      <w:r w:rsidR="000316FC" w:rsidRPr="002A2445">
        <w:rPr>
          <w:rStyle w:val="a7"/>
          <w:b w:val="0"/>
          <w:i w:val="0"/>
          <w:color w:val="000000" w:themeColor="text1"/>
          <w:sz w:val="28"/>
          <w:szCs w:val="28"/>
        </w:rPr>
        <w:t xml:space="preserve">каційний код, печатку і штамп </w:t>
      </w:r>
      <w:r w:rsidR="00790448" w:rsidRPr="002A2445">
        <w:rPr>
          <w:rStyle w:val="a7"/>
          <w:b w:val="0"/>
          <w:i w:val="0"/>
          <w:color w:val="000000" w:themeColor="text1"/>
          <w:sz w:val="28"/>
          <w:szCs w:val="28"/>
        </w:rPr>
        <w:t xml:space="preserve">встановленого зразка, </w:t>
      </w:r>
      <w:r w:rsidR="00EF17EF" w:rsidRPr="002A2445">
        <w:rPr>
          <w:rStyle w:val="a7"/>
          <w:b w:val="0"/>
          <w:i w:val="0"/>
          <w:color w:val="000000" w:themeColor="text1"/>
          <w:sz w:val="28"/>
          <w:szCs w:val="28"/>
        </w:rPr>
        <w:t xml:space="preserve">бланки з </w:t>
      </w:r>
      <w:r w:rsidR="000316FC" w:rsidRPr="002A2445">
        <w:rPr>
          <w:rStyle w:val="a7"/>
          <w:b w:val="0"/>
          <w:i w:val="0"/>
          <w:color w:val="000000" w:themeColor="text1"/>
          <w:sz w:val="28"/>
          <w:szCs w:val="28"/>
        </w:rPr>
        <w:t>власними реквізитами, реєстраційний рахунок в органах Державного</w:t>
      </w:r>
      <w:r w:rsidR="00EF17EF" w:rsidRPr="002A2445">
        <w:rPr>
          <w:rStyle w:val="a7"/>
          <w:b w:val="0"/>
          <w:i w:val="0"/>
          <w:color w:val="000000" w:themeColor="text1"/>
          <w:sz w:val="28"/>
          <w:szCs w:val="28"/>
        </w:rPr>
        <w:t xml:space="preserve"> казначейства.</w:t>
      </w:r>
    </w:p>
    <w:p w:rsidR="00EF17EF" w:rsidRPr="002A2445" w:rsidRDefault="00133207" w:rsidP="002A2445">
      <w:pPr>
        <w:pStyle w:val="a3"/>
        <w:shd w:val="clear" w:color="auto" w:fill="FFFFFF"/>
        <w:spacing w:before="0" w:beforeAutospacing="0" w:after="0" w:afterAutospacing="0"/>
        <w:ind w:firstLine="567"/>
        <w:jc w:val="both"/>
        <w:rPr>
          <w:rStyle w:val="a7"/>
          <w:b w:val="0"/>
          <w:i w:val="0"/>
          <w:color w:val="000000" w:themeColor="text1"/>
          <w:sz w:val="28"/>
          <w:szCs w:val="28"/>
        </w:rPr>
      </w:pPr>
      <w:r w:rsidRPr="002A2445">
        <w:rPr>
          <w:rStyle w:val="a7"/>
          <w:b w:val="0"/>
          <w:i w:val="0"/>
          <w:color w:val="000000" w:themeColor="text1"/>
          <w:sz w:val="28"/>
          <w:szCs w:val="28"/>
        </w:rPr>
        <w:t>1.5</w:t>
      </w:r>
      <w:r w:rsidR="00EF17EF" w:rsidRPr="002A2445">
        <w:rPr>
          <w:rStyle w:val="a7"/>
          <w:b w:val="0"/>
          <w:i w:val="0"/>
          <w:color w:val="000000" w:themeColor="text1"/>
          <w:sz w:val="28"/>
          <w:szCs w:val="28"/>
        </w:rPr>
        <w:t>. Головною метою закладу</w:t>
      </w:r>
      <w:r w:rsidR="00204021" w:rsidRPr="002A2445">
        <w:rPr>
          <w:rStyle w:val="a7"/>
          <w:b w:val="0"/>
          <w:i w:val="0"/>
          <w:color w:val="000000" w:themeColor="text1"/>
          <w:sz w:val="28"/>
          <w:szCs w:val="28"/>
        </w:rPr>
        <w:t xml:space="preserve"> дошкільної</w:t>
      </w:r>
      <w:r w:rsidR="00EF17EF" w:rsidRPr="002A2445">
        <w:rPr>
          <w:rStyle w:val="a7"/>
          <w:b w:val="0"/>
          <w:i w:val="0"/>
          <w:color w:val="000000" w:themeColor="text1"/>
          <w:sz w:val="28"/>
          <w:szCs w:val="28"/>
        </w:rPr>
        <w:t xml:space="preserve"> ос</w:t>
      </w:r>
      <w:r w:rsidR="000316FC" w:rsidRPr="002A2445">
        <w:rPr>
          <w:rStyle w:val="a7"/>
          <w:b w:val="0"/>
          <w:i w:val="0"/>
          <w:color w:val="000000" w:themeColor="text1"/>
          <w:sz w:val="28"/>
          <w:szCs w:val="28"/>
        </w:rPr>
        <w:t>віти є забезпечення реалізації</w:t>
      </w:r>
      <w:r w:rsidR="00EF17EF" w:rsidRPr="002A2445">
        <w:rPr>
          <w:rStyle w:val="a7"/>
          <w:b w:val="0"/>
          <w:i w:val="0"/>
          <w:color w:val="000000" w:themeColor="text1"/>
          <w:sz w:val="28"/>
          <w:szCs w:val="28"/>
        </w:rPr>
        <w:t xml:space="preserve"> прав</w:t>
      </w:r>
      <w:r w:rsidR="000316FC" w:rsidRPr="002A2445">
        <w:rPr>
          <w:rStyle w:val="a7"/>
          <w:b w:val="0"/>
          <w:i w:val="0"/>
          <w:color w:val="000000" w:themeColor="text1"/>
          <w:sz w:val="28"/>
          <w:szCs w:val="28"/>
        </w:rPr>
        <w:t>а дитини на здобуття дошкільної освіти,</w:t>
      </w:r>
      <w:r w:rsidR="00EF17EF" w:rsidRPr="002A2445">
        <w:rPr>
          <w:rStyle w:val="a7"/>
          <w:b w:val="0"/>
          <w:i w:val="0"/>
          <w:color w:val="000000" w:themeColor="text1"/>
          <w:sz w:val="28"/>
          <w:szCs w:val="28"/>
        </w:rPr>
        <w:t xml:space="preserve"> цілісного розвитку дитини, її фізичних, інтелектуальних і творчих здібностей, поглибленого гуманітарного розвитку шляхом виховання, навчання, соціалізації, формування необхідних життєвих навичок та готовності продовжувати освіту.</w:t>
      </w:r>
    </w:p>
    <w:p w:rsidR="00EF17EF" w:rsidRPr="002A2445" w:rsidRDefault="00133207" w:rsidP="002A2445">
      <w:pPr>
        <w:pStyle w:val="a3"/>
        <w:shd w:val="clear" w:color="auto" w:fill="FFFFFF"/>
        <w:spacing w:before="0" w:beforeAutospacing="0" w:after="0" w:afterAutospacing="0"/>
        <w:ind w:firstLine="567"/>
        <w:jc w:val="both"/>
        <w:rPr>
          <w:rStyle w:val="a7"/>
          <w:b w:val="0"/>
          <w:i w:val="0"/>
          <w:color w:val="000000" w:themeColor="text1"/>
          <w:sz w:val="28"/>
          <w:szCs w:val="28"/>
        </w:rPr>
      </w:pPr>
      <w:r w:rsidRPr="002A2445">
        <w:rPr>
          <w:rStyle w:val="a7"/>
          <w:b w:val="0"/>
          <w:i w:val="0"/>
          <w:color w:val="000000" w:themeColor="text1"/>
          <w:sz w:val="28"/>
          <w:szCs w:val="28"/>
        </w:rPr>
        <w:t>1.6</w:t>
      </w:r>
      <w:r w:rsidR="00EF17EF" w:rsidRPr="002A2445">
        <w:rPr>
          <w:rStyle w:val="a7"/>
          <w:b w:val="0"/>
          <w:i w:val="0"/>
          <w:color w:val="000000" w:themeColor="text1"/>
          <w:sz w:val="28"/>
          <w:szCs w:val="28"/>
        </w:rPr>
        <w:t xml:space="preserve">.Діяльність закладу </w:t>
      </w:r>
      <w:r w:rsidR="000E31B1" w:rsidRPr="002A2445">
        <w:rPr>
          <w:rStyle w:val="a7"/>
          <w:b w:val="0"/>
          <w:i w:val="0"/>
          <w:color w:val="000000" w:themeColor="text1"/>
          <w:sz w:val="28"/>
          <w:szCs w:val="28"/>
        </w:rPr>
        <w:t xml:space="preserve">дошкільної </w:t>
      </w:r>
      <w:r w:rsidR="00EF17EF" w:rsidRPr="002A2445">
        <w:rPr>
          <w:rStyle w:val="a7"/>
          <w:b w:val="0"/>
          <w:i w:val="0"/>
          <w:color w:val="000000" w:themeColor="text1"/>
          <w:sz w:val="28"/>
          <w:szCs w:val="28"/>
        </w:rPr>
        <w:t xml:space="preserve">освіти спрямована на реалізацію </w:t>
      </w:r>
      <w:proofErr w:type="spellStart"/>
      <w:r w:rsidR="00EF17EF" w:rsidRPr="002A2445">
        <w:rPr>
          <w:rStyle w:val="a7"/>
          <w:b w:val="0"/>
          <w:i w:val="0"/>
          <w:color w:val="000000" w:themeColor="text1"/>
          <w:sz w:val="28"/>
          <w:szCs w:val="28"/>
        </w:rPr>
        <w:t>особистісно</w:t>
      </w:r>
      <w:proofErr w:type="spellEnd"/>
      <w:r w:rsidR="00EF17EF" w:rsidRPr="002A2445">
        <w:rPr>
          <w:rStyle w:val="a7"/>
          <w:b w:val="0"/>
          <w:i w:val="0"/>
          <w:color w:val="000000" w:themeColor="text1"/>
          <w:sz w:val="28"/>
          <w:szCs w:val="28"/>
        </w:rPr>
        <w:t xml:space="preserve"> орієнтованої моделі дошкільної освіти </w:t>
      </w:r>
      <w:r w:rsidR="000316FC" w:rsidRPr="002A2445">
        <w:rPr>
          <w:rStyle w:val="a7"/>
          <w:b w:val="0"/>
          <w:i w:val="0"/>
          <w:color w:val="000000" w:themeColor="text1"/>
          <w:sz w:val="28"/>
          <w:szCs w:val="28"/>
        </w:rPr>
        <w:t>в процесі розв’язання основних завдань дошкільної</w:t>
      </w:r>
      <w:r w:rsidR="00EF17EF" w:rsidRPr="002A2445">
        <w:rPr>
          <w:rStyle w:val="a7"/>
          <w:b w:val="0"/>
          <w:i w:val="0"/>
          <w:color w:val="000000" w:themeColor="text1"/>
          <w:sz w:val="28"/>
          <w:szCs w:val="28"/>
        </w:rPr>
        <w:t xml:space="preserve"> освіти:</w:t>
      </w:r>
    </w:p>
    <w:p w:rsidR="00EF17EF" w:rsidRPr="002A2445" w:rsidRDefault="000316FC" w:rsidP="002A2445">
      <w:pPr>
        <w:pStyle w:val="a3"/>
        <w:shd w:val="clear" w:color="auto" w:fill="FFFFFF"/>
        <w:spacing w:before="0" w:beforeAutospacing="0" w:after="0" w:afterAutospacing="0"/>
        <w:ind w:firstLine="567"/>
        <w:jc w:val="both"/>
        <w:rPr>
          <w:rStyle w:val="a7"/>
          <w:b w:val="0"/>
          <w:i w:val="0"/>
          <w:color w:val="000000" w:themeColor="text1"/>
          <w:sz w:val="28"/>
          <w:szCs w:val="28"/>
        </w:rPr>
      </w:pPr>
      <w:r w:rsidRPr="002A2445">
        <w:rPr>
          <w:rStyle w:val="a7"/>
          <w:b w:val="0"/>
          <w:i w:val="0"/>
          <w:color w:val="000000" w:themeColor="text1"/>
          <w:sz w:val="28"/>
          <w:szCs w:val="28"/>
        </w:rPr>
        <w:t>– збереження та</w:t>
      </w:r>
      <w:r w:rsidR="00EF17EF" w:rsidRPr="002A2445">
        <w:rPr>
          <w:rStyle w:val="a7"/>
          <w:b w:val="0"/>
          <w:i w:val="0"/>
          <w:color w:val="000000" w:themeColor="text1"/>
          <w:sz w:val="28"/>
          <w:szCs w:val="28"/>
        </w:rPr>
        <w:t xml:space="preserve"> зміцнення фізичного, психічного і духовного здоров’я дитини;</w:t>
      </w:r>
    </w:p>
    <w:p w:rsidR="00EF17EF" w:rsidRPr="002A2445" w:rsidRDefault="00EF17EF" w:rsidP="002A2445">
      <w:pPr>
        <w:pStyle w:val="a3"/>
        <w:shd w:val="clear" w:color="auto" w:fill="FFFFFF"/>
        <w:spacing w:before="0" w:beforeAutospacing="0" w:after="0" w:afterAutospacing="0"/>
        <w:ind w:firstLine="567"/>
        <w:jc w:val="both"/>
        <w:rPr>
          <w:rStyle w:val="a7"/>
          <w:b w:val="0"/>
          <w:i w:val="0"/>
          <w:color w:val="000000" w:themeColor="text1"/>
          <w:sz w:val="28"/>
          <w:szCs w:val="28"/>
        </w:rPr>
      </w:pPr>
      <w:r w:rsidRPr="002A2445">
        <w:rPr>
          <w:rStyle w:val="a7"/>
          <w:b w:val="0"/>
          <w:i w:val="0"/>
          <w:color w:val="000000" w:themeColor="text1"/>
          <w:sz w:val="28"/>
          <w:szCs w:val="28"/>
        </w:rPr>
        <w:t>– виховання у дітей любові до України, шанобливого ставлення до родини, поваги до народних традицій і звичаїв, державної мови, рідної та регіональн</w:t>
      </w:r>
      <w:r w:rsidR="00A66A96" w:rsidRPr="002A2445">
        <w:rPr>
          <w:rStyle w:val="a7"/>
          <w:b w:val="0"/>
          <w:i w:val="0"/>
          <w:color w:val="000000" w:themeColor="text1"/>
          <w:sz w:val="28"/>
          <w:szCs w:val="28"/>
        </w:rPr>
        <w:t>их мов, національних цінностей у</w:t>
      </w:r>
      <w:r w:rsidRPr="002A2445">
        <w:rPr>
          <w:rStyle w:val="a7"/>
          <w:b w:val="0"/>
          <w:i w:val="0"/>
          <w:color w:val="000000" w:themeColor="text1"/>
          <w:sz w:val="28"/>
          <w:szCs w:val="28"/>
        </w:rPr>
        <w:t>країнського народу, а також цінностей інших націй і народів, свідомого ставлення до себе, оточення та довкілля;</w:t>
      </w:r>
    </w:p>
    <w:p w:rsidR="00EF17EF" w:rsidRPr="002A2445" w:rsidRDefault="000316FC" w:rsidP="002A2445">
      <w:pPr>
        <w:pStyle w:val="a3"/>
        <w:shd w:val="clear" w:color="auto" w:fill="FFFFFF"/>
        <w:spacing w:before="0" w:beforeAutospacing="0" w:after="0" w:afterAutospacing="0"/>
        <w:ind w:firstLine="567"/>
        <w:jc w:val="both"/>
        <w:rPr>
          <w:color w:val="000000" w:themeColor="text1"/>
          <w:sz w:val="28"/>
          <w:szCs w:val="28"/>
        </w:rPr>
      </w:pPr>
      <w:r w:rsidRPr="002A2445">
        <w:rPr>
          <w:rStyle w:val="a7"/>
          <w:b w:val="0"/>
          <w:i w:val="0"/>
          <w:color w:val="000000" w:themeColor="text1"/>
          <w:sz w:val="28"/>
          <w:szCs w:val="28"/>
        </w:rPr>
        <w:t>–</w:t>
      </w:r>
      <w:r w:rsidR="00EF17EF" w:rsidRPr="002A2445">
        <w:rPr>
          <w:rStyle w:val="a7"/>
          <w:b w:val="0"/>
          <w:i w:val="0"/>
          <w:color w:val="000000" w:themeColor="text1"/>
          <w:sz w:val="28"/>
          <w:szCs w:val="28"/>
        </w:rPr>
        <w:t xml:space="preserve"> формування  особистості дитини, розвиток  її творчих  здібностей, набуття нею</w:t>
      </w:r>
      <w:r w:rsidR="00EF17EF" w:rsidRPr="002A2445">
        <w:rPr>
          <w:color w:val="000000" w:themeColor="text1"/>
          <w:sz w:val="28"/>
          <w:szCs w:val="28"/>
        </w:rPr>
        <w:t xml:space="preserve"> соціального досвіду;</w:t>
      </w:r>
    </w:p>
    <w:p w:rsidR="00EF17EF" w:rsidRPr="002A2445" w:rsidRDefault="000316FC" w:rsidP="002A2445">
      <w:pPr>
        <w:pStyle w:val="a3"/>
        <w:shd w:val="clear" w:color="auto" w:fill="FFFFFF"/>
        <w:spacing w:before="0" w:beforeAutospacing="0" w:after="0" w:afterAutospacing="0"/>
        <w:ind w:firstLine="567"/>
        <w:jc w:val="both"/>
        <w:rPr>
          <w:color w:val="000000" w:themeColor="text1"/>
          <w:sz w:val="28"/>
          <w:szCs w:val="28"/>
        </w:rPr>
      </w:pPr>
      <w:r w:rsidRPr="002A2445">
        <w:rPr>
          <w:color w:val="000000" w:themeColor="text1"/>
          <w:sz w:val="28"/>
          <w:szCs w:val="28"/>
        </w:rPr>
        <w:t>–</w:t>
      </w:r>
      <w:r w:rsidR="00EF17EF" w:rsidRPr="002A2445">
        <w:rPr>
          <w:color w:val="000000" w:themeColor="text1"/>
          <w:sz w:val="28"/>
          <w:szCs w:val="28"/>
        </w:rPr>
        <w:t xml:space="preserve"> формування духовності, соціальної компетентності, гуманізму;</w:t>
      </w:r>
    </w:p>
    <w:p w:rsidR="00EF17EF" w:rsidRPr="002A2445" w:rsidRDefault="00EF17EF" w:rsidP="005E2E87">
      <w:pPr>
        <w:pStyle w:val="a3"/>
        <w:numPr>
          <w:ilvl w:val="0"/>
          <w:numId w:val="5"/>
        </w:numPr>
        <w:shd w:val="clear" w:color="auto" w:fill="FFFFFF"/>
        <w:spacing w:before="0" w:beforeAutospacing="0" w:after="0" w:afterAutospacing="0"/>
        <w:jc w:val="both"/>
        <w:rPr>
          <w:color w:val="000000" w:themeColor="text1"/>
          <w:sz w:val="28"/>
          <w:szCs w:val="28"/>
        </w:rPr>
      </w:pPr>
      <w:r w:rsidRPr="002A2445">
        <w:rPr>
          <w:color w:val="000000" w:themeColor="text1"/>
          <w:sz w:val="28"/>
          <w:szCs w:val="28"/>
        </w:rPr>
        <w:t xml:space="preserve">виконання вимог Базового компонента </w:t>
      </w:r>
      <w:r w:rsidR="00133207" w:rsidRPr="002A2445">
        <w:rPr>
          <w:color w:val="000000" w:themeColor="text1"/>
          <w:sz w:val="28"/>
          <w:szCs w:val="28"/>
        </w:rPr>
        <w:t>дошкільної освіти, забезпечення</w:t>
      </w:r>
      <w:r w:rsidRPr="002A2445">
        <w:rPr>
          <w:color w:val="000000" w:themeColor="text1"/>
          <w:sz w:val="28"/>
          <w:szCs w:val="28"/>
        </w:rPr>
        <w:t xml:space="preserve"> соціальної адаптації та готовності продовжувати освіту;</w:t>
      </w:r>
    </w:p>
    <w:p w:rsidR="00EF17EF" w:rsidRPr="002A2445" w:rsidRDefault="00133207" w:rsidP="002A2445">
      <w:pPr>
        <w:pStyle w:val="a3"/>
        <w:shd w:val="clear" w:color="auto" w:fill="FFFFFF"/>
        <w:spacing w:before="0" w:beforeAutospacing="0" w:after="0" w:afterAutospacing="0"/>
        <w:ind w:firstLine="567"/>
        <w:jc w:val="both"/>
        <w:rPr>
          <w:color w:val="000000" w:themeColor="text1"/>
          <w:sz w:val="28"/>
          <w:szCs w:val="28"/>
        </w:rPr>
      </w:pPr>
      <w:r w:rsidRPr="002A2445">
        <w:rPr>
          <w:color w:val="000000" w:themeColor="text1"/>
          <w:sz w:val="28"/>
          <w:szCs w:val="28"/>
        </w:rPr>
        <w:lastRenderedPageBreak/>
        <w:t>–</w:t>
      </w:r>
      <w:r w:rsidR="00EF17EF" w:rsidRPr="002A2445">
        <w:rPr>
          <w:color w:val="000000" w:themeColor="text1"/>
          <w:sz w:val="28"/>
          <w:szCs w:val="28"/>
        </w:rPr>
        <w:t xml:space="preserve"> здійснення </w:t>
      </w:r>
      <w:r w:rsidRPr="002A2445">
        <w:rPr>
          <w:color w:val="000000" w:themeColor="text1"/>
          <w:sz w:val="28"/>
          <w:szCs w:val="28"/>
        </w:rPr>
        <w:t>інклюзивної освіти (за потребою</w:t>
      </w:r>
      <w:r w:rsidR="00EF17EF" w:rsidRPr="002A2445">
        <w:rPr>
          <w:color w:val="000000" w:themeColor="text1"/>
          <w:sz w:val="28"/>
          <w:szCs w:val="28"/>
        </w:rPr>
        <w:t xml:space="preserve"> батьків);</w:t>
      </w:r>
    </w:p>
    <w:p w:rsidR="00EF17EF" w:rsidRPr="002A2445" w:rsidRDefault="00133207" w:rsidP="002A2445">
      <w:pPr>
        <w:pStyle w:val="a3"/>
        <w:shd w:val="clear" w:color="auto" w:fill="FFFFFF"/>
        <w:spacing w:before="0" w:beforeAutospacing="0" w:after="0" w:afterAutospacing="0"/>
        <w:ind w:firstLine="567"/>
        <w:jc w:val="both"/>
        <w:rPr>
          <w:color w:val="000000" w:themeColor="text1"/>
          <w:sz w:val="28"/>
          <w:szCs w:val="28"/>
        </w:rPr>
      </w:pPr>
      <w:r w:rsidRPr="002A2445">
        <w:rPr>
          <w:color w:val="000000" w:themeColor="text1"/>
          <w:sz w:val="28"/>
          <w:szCs w:val="28"/>
        </w:rPr>
        <w:t>–</w:t>
      </w:r>
      <w:r w:rsidR="00EF17EF" w:rsidRPr="002A2445">
        <w:rPr>
          <w:color w:val="000000" w:themeColor="text1"/>
          <w:sz w:val="28"/>
          <w:szCs w:val="28"/>
        </w:rPr>
        <w:t xml:space="preserve"> проведення соціально-педагогічного патронату сімей;</w:t>
      </w:r>
    </w:p>
    <w:p w:rsidR="00EF17EF" w:rsidRPr="002A2445" w:rsidRDefault="005E2E87" w:rsidP="002A2445">
      <w:pPr>
        <w:pStyle w:val="a3"/>
        <w:shd w:val="clear" w:color="auto" w:fill="FFFFFF"/>
        <w:spacing w:before="0" w:beforeAutospacing="0" w:after="0" w:afterAutospacing="0"/>
        <w:ind w:firstLine="567"/>
        <w:jc w:val="both"/>
        <w:rPr>
          <w:color w:val="000000"/>
          <w:sz w:val="28"/>
          <w:szCs w:val="28"/>
        </w:rPr>
      </w:pPr>
      <w:r>
        <w:rPr>
          <w:color w:val="000000" w:themeColor="text1"/>
          <w:sz w:val="28"/>
          <w:szCs w:val="28"/>
        </w:rPr>
        <w:t xml:space="preserve">– </w:t>
      </w:r>
      <w:r w:rsidR="00EF17EF" w:rsidRPr="002A2445">
        <w:rPr>
          <w:color w:val="000000" w:themeColor="text1"/>
          <w:sz w:val="28"/>
          <w:szCs w:val="28"/>
        </w:rPr>
        <w:t xml:space="preserve">раціональне використання в освітньому процесі інноваційних педагогічних технологій, авторських методик, кадрового потенціалу, фінансових засобів для </w:t>
      </w:r>
      <w:r w:rsidR="00EF17EF" w:rsidRPr="002A2445">
        <w:rPr>
          <w:color w:val="000000"/>
          <w:sz w:val="28"/>
          <w:szCs w:val="28"/>
        </w:rPr>
        <w:t xml:space="preserve">успішного засвоєння змісту чинних програм  навчання, виховання та розвитку дітей раннього та </w:t>
      </w:r>
      <w:proofErr w:type="spellStart"/>
      <w:r w:rsidR="00EF17EF" w:rsidRPr="002A2445">
        <w:rPr>
          <w:color w:val="000000"/>
          <w:sz w:val="28"/>
          <w:szCs w:val="28"/>
        </w:rPr>
        <w:t>передшкільного</w:t>
      </w:r>
      <w:proofErr w:type="spellEnd"/>
      <w:r w:rsidR="00EF17EF" w:rsidRPr="002A2445">
        <w:rPr>
          <w:color w:val="000000"/>
          <w:sz w:val="28"/>
          <w:szCs w:val="28"/>
        </w:rPr>
        <w:t xml:space="preserve"> віку.</w:t>
      </w:r>
    </w:p>
    <w:p w:rsidR="00EF17EF" w:rsidRPr="002A2445" w:rsidRDefault="00133207"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1.7</w:t>
      </w:r>
      <w:r w:rsidR="00EF17EF" w:rsidRPr="002A2445">
        <w:rPr>
          <w:color w:val="000000"/>
          <w:sz w:val="28"/>
          <w:szCs w:val="28"/>
        </w:rPr>
        <w:t xml:space="preserve">.Заклад </w:t>
      </w:r>
      <w:r w:rsidR="000E31B1" w:rsidRPr="002A2445">
        <w:rPr>
          <w:color w:val="000000"/>
          <w:sz w:val="28"/>
          <w:szCs w:val="28"/>
        </w:rPr>
        <w:t xml:space="preserve">дошкільної </w:t>
      </w:r>
      <w:r w:rsidR="00EF17EF" w:rsidRPr="002A2445">
        <w:rPr>
          <w:color w:val="000000"/>
          <w:sz w:val="28"/>
          <w:szCs w:val="28"/>
        </w:rPr>
        <w:t>освіти самостійно приймає рішення і здійснює діяльність в межах  компетенції, передбаченої чинним законодавством, Положенням та д</w:t>
      </w:r>
      <w:r w:rsidR="005E2E87">
        <w:rPr>
          <w:color w:val="000000"/>
          <w:sz w:val="28"/>
          <w:szCs w:val="28"/>
        </w:rPr>
        <w:t>аним С</w:t>
      </w:r>
      <w:r w:rsidR="00EF17EF" w:rsidRPr="002A2445">
        <w:rPr>
          <w:color w:val="000000"/>
          <w:sz w:val="28"/>
          <w:szCs w:val="28"/>
        </w:rPr>
        <w:t>татутом.</w:t>
      </w:r>
    </w:p>
    <w:p w:rsidR="00EF17EF" w:rsidRPr="002A2445" w:rsidRDefault="00133207"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1.8</w:t>
      </w:r>
      <w:r w:rsidR="00EF17EF" w:rsidRPr="002A2445">
        <w:rPr>
          <w:color w:val="000000"/>
          <w:sz w:val="28"/>
          <w:szCs w:val="28"/>
        </w:rPr>
        <w:t xml:space="preserve">. </w:t>
      </w:r>
      <w:r w:rsidR="00204021" w:rsidRPr="002A2445">
        <w:rPr>
          <w:color w:val="000000"/>
          <w:sz w:val="28"/>
          <w:szCs w:val="28"/>
        </w:rPr>
        <w:t>П</w:t>
      </w:r>
      <w:r w:rsidR="00EF17EF" w:rsidRPr="002A2445">
        <w:rPr>
          <w:color w:val="000000"/>
          <w:sz w:val="28"/>
          <w:szCs w:val="28"/>
        </w:rPr>
        <w:t>овноваження</w:t>
      </w:r>
      <w:r w:rsidR="00204021" w:rsidRPr="002A2445">
        <w:rPr>
          <w:color w:val="000000"/>
          <w:sz w:val="28"/>
          <w:szCs w:val="28"/>
        </w:rPr>
        <w:t xml:space="preserve"> закладу дошкільної освіти</w:t>
      </w:r>
      <w:r w:rsidR="00EF17EF" w:rsidRPr="002A2445">
        <w:rPr>
          <w:color w:val="000000"/>
          <w:sz w:val="28"/>
          <w:szCs w:val="28"/>
        </w:rPr>
        <w:t>:</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 ;</w:t>
      </w:r>
    </w:p>
    <w:p w:rsidR="00133207"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дотримується прав  дитини у сфері дошкільної освіти;</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забезпечує  рівень дошкільної освіти у межах державних вимог до її змісту, рівня і обсягу;</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rsidR="00EF17EF" w:rsidRPr="002A2445" w:rsidRDefault="00DB3F25"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формує у дітей гігієнічні</w:t>
      </w:r>
      <w:r w:rsidR="00EF17EF" w:rsidRPr="002A2445">
        <w:rPr>
          <w:color w:val="000000"/>
          <w:sz w:val="28"/>
          <w:szCs w:val="28"/>
        </w:rPr>
        <w:t xml:space="preserve"> навички та основи здорового способу життя, норми безпечної поведінки;</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сприяє збереженню та зміцненню здоров’я, розумовому, психологічному і фізичному розвитку дітей;</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здійснює соціально-педагогічний патронат, взаємодію з сім’єю;</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поширює серед батьків психолого-педагогічні та фізіологічні знання про дітей дошкільного віку;</w:t>
      </w:r>
    </w:p>
    <w:p w:rsidR="00EF17EF" w:rsidRPr="002A2445" w:rsidRDefault="00E71706"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планує  свою діяльність</w:t>
      </w:r>
      <w:r w:rsidR="00EF17EF" w:rsidRPr="002A2445">
        <w:rPr>
          <w:color w:val="000000"/>
          <w:sz w:val="28"/>
          <w:szCs w:val="28"/>
        </w:rPr>
        <w:t xml:space="preserve"> та формує стратегії розвитку </w:t>
      </w:r>
      <w:r w:rsidR="00DB1CD2">
        <w:rPr>
          <w:color w:val="000000"/>
          <w:sz w:val="28"/>
          <w:szCs w:val="28"/>
        </w:rPr>
        <w:t>закладу дошкільної освіти</w:t>
      </w:r>
      <w:r w:rsidR="00EF17EF" w:rsidRPr="002A2445">
        <w:rPr>
          <w:color w:val="000000"/>
          <w:sz w:val="28"/>
          <w:szCs w:val="28"/>
        </w:rPr>
        <w:t>;</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xml:space="preserve">– </w:t>
      </w:r>
      <w:r w:rsidRPr="002A2445">
        <w:rPr>
          <w:sz w:val="28"/>
          <w:szCs w:val="28"/>
        </w:rPr>
        <w:t>виконує угоди</w:t>
      </w:r>
      <w:r w:rsidR="00D65740" w:rsidRPr="002A2445">
        <w:rPr>
          <w:sz w:val="28"/>
          <w:szCs w:val="28"/>
        </w:rPr>
        <w:t>,</w:t>
      </w:r>
      <w:r w:rsidRPr="002A2445">
        <w:rPr>
          <w:sz w:val="28"/>
          <w:szCs w:val="28"/>
        </w:rPr>
        <w:t xml:space="preserve"> укладені між батькам</w:t>
      </w:r>
      <w:r w:rsidR="00D65740" w:rsidRPr="002A2445">
        <w:rPr>
          <w:sz w:val="28"/>
          <w:szCs w:val="28"/>
        </w:rPr>
        <w:t>и та закладом дошкільної освіти, а також які затверджені</w:t>
      </w:r>
      <w:r w:rsidRPr="002A2445">
        <w:rPr>
          <w:sz w:val="28"/>
          <w:szCs w:val="28"/>
        </w:rPr>
        <w:t xml:space="preserve"> загальними зборами щодо</w:t>
      </w:r>
      <w:r w:rsidR="005E2E87">
        <w:rPr>
          <w:sz w:val="28"/>
          <w:szCs w:val="28"/>
        </w:rPr>
        <w:t xml:space="preserve"> </w:t>
      </w:r>
      <w:r w:rsidRPr="002A2445">
        <w:rPr>
          <w:color w:val="000000"/>
          <w:sz w:val="28"/>
          <w:szCs w:val="28"/>
        </w:rPr>
        <w:t>навчання</w:t>
      </w:r>
      <w:r w:rsidR="005E2E87">
        <w:rPr>
          <w:color w:val="000000"/>
          <w:sz w:val="28"/>
          <w:szCs w:val="28"/>
        </w:rPr>
        <w:t>,</w:t>
      </w:r>
      <w:r w:rsidRPr="002A2445">
        <w:rPr>
          <w:color w:val="000000"/>
          <w:sz w:val="28"/>
          <w:szCs w:val="28"/>
        </w:rPr>
        <w:t xml:space="preserve"> виховання та збереження життя і здоров’я дітей;</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додержується фінансової дисципліни та зберігає  матеріально-технічну базу;</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здійснює інші повн</w:t>
      </w:r>
      <w:r w:rsidR="005E2E87">
        <w:rPr>
          <w:color w:val="000000"/>
          <w:sz w:val="28"/>
          <w:szCs w:val="28"/>
        </w:rPr>
        <w:t>оваження  відповідно до даного С</w:t>
      </w:r>
      <w:r w:rsidRPr="002A2445">
        <w:rPr>
          <w:color w:val="000000"/>
          <w:sz w:val="28"/>
          <w:szCs w:val="28"/>
        </w:rPr>
        <w:t>татуту.</w:t>
      </w:r>
    </w:p>
    <w:p w:rsidR="00EF17EF" w:rsidRPr="002A2445" w:rsidRDefault="00863E2E"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1.9</w:t>
      </w:r>
      <w:r w:rsidR="00EF17EF" w:rsidRPr="002A2445">
        <w:rPr>
          <w:sz w:val="28"/>
          <w:szCs w:val="28"/>
        </w:rPr>
        <w:t>. Взаємодія сім’ї</w:t>
      </w:r>
      <w:r w:rsidR="00EF17EF" w:rsidRPr="002A2445">
        <w:rPr>
          <w:color w:val="FF0000"/>
          <w:sz w:val="28"/>
          <w:szCs w:val="28"/>
        </w:rPr>
        <w:t xml:space="preserve">  </w:t>
      </w:r>
      <w:r w:rsidR="00EF17EF" w:rsidRPr="002A2445">
        <w:rPr>
          <w:color w:val="000000"/>
          <w:sz w:val="28"/>
          <w:szCs w:val="28"/>
        </w:rPr>
        <w:t xml:space="preserve">і закладу </w:t>
      </w:r>
      <w:r w:rsidR="00204021" w:rsidRPr="002A2445">
        <w:rPr>
          <w:color w:val="000000"/>
          <w:sz w:val="28"/>
          <w:szCs w:val="28"/>
        </w:rPr>
        <w:t xml:space="preserve">дошкільної </w:t>
      </w:r>
      <w:r w:rsidR="00EF17EF" w:rsidRPr="002A2445">
        <w:rPr>
          <w:color w:val="000000"/>
          <w:sz w:val="28"/>
          <w:szCs w:val="28"/>
        </w:rPr>
        <w:t>освіти:</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xml:space="preserve">– відвідування дитиною </w:t>
      </w:r>
      <w:r w:rsidR="00DB1CD2">
        <w:rPr>
          <w:color w:val="000000"/>
          <w:sz w:val="28"/>
          <w:szCs w:val="28"/>
        </w:rPr>
        <w:t>закладу дошкільної освіти</w:t>
      </w:r>
      <w:r w:rsidRPr="002A2445">
        <w:rPr>
          <w:color w:val="000000"/>
          <w:sz w:val="28"/>
          <w:szCs w:val="28"/>
        </w:rPr>
        <w:t xml:space="preserve"> не звільняє сім’ю від обов’язку виховувати, розвивати і навчати її в родинному колі;</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за бажанням батьків або осіб, які їх замінюють, діти можуть здобувати дошкільну освіту:</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lastRenderedPageBreak/>
        <w:t xml:space="preserve">– у закладах </w:t>
      </w:r>
      <w:r w:rsidR="000E31B1" w:rsidRPr="002A2445">
        <w:rPr>
          <w:color w:val="000000"/>
          <w:sz w:val="28"/>
          <w:szCs w:val="28"/>
        </w:rPr>
        <w:t xml:space="preserve">дошкільної </w:t>
      </w:r>
      <w:r w:rsidRPr="002A2445">
        <w:rPr>
          <w:color w:val="000000"/>
          <w:sz w:val="28"/>
          <w:szCs w:val="28"/>
        </w:rPr>
        <w:t>освіти незалежно від підпорядкування, типів і форми власності;</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у структурних підрозділах юридичних осіб приватного і публічного права, у тому числі закладів освіти;</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у сім’ї – за сімейною (домашньою) формою здобуття дошкільної освіти;</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за допомогою фізичних осіб, які мають педагогічну освіту або професійну кваліфікацію педагогічного працівника, у тому числі які провадять незалежну професійну діяльність;</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за допомогою фізичних осіб – підприємців, основним видом діяльності яких є освітня діяльність.</w:t>
      </w:r>
    </w:p>
    <w:p w:rsidR="00EF17EF" w:rsidRPr="002A2445" w:rsidRDefault="00863E2E"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1.10</w:t>
      </w:r>
      <w:r w:rsidR="00EF17EF" w:rsidRPr="002A2445">
        <w:rPr>
          <w:color w:val="000000"/>
          <w:sz w:val="28"/>
          <w:szCs w:val="28"/>
        </w:rPr>
        <w:t>.</w:t>
      </w:r>
      <w:r w:rsidR="00EF17EF" w:rsidRPr="002A2445">
        <w:rPr>
          <w:sz w:val="28"/>
          <w:szCs w:val="28"/>
        </w:rPr>
        <w:t>Для створення</w:t>
      </w:r>
      <w:r w:rsidR="00DD078C">
        <w:rPr>
          <w:sz w:val="28"/>
          <w:szCs w:val="28"/>
        </w:rPr>
        <w:t xml:space="preserve"> </w:t>
      </w:r>
      <w:r w:rsidR="00EF17EF" w:rsidRPr="002A2445">
        <w:rPr>
          <w:color w:val="000000"/>
          <w:sz w:val="28"/>
          <w:szCs w:val="28"/>
        </w:rPr>
        <w:t xml:space="preserve">освітніх, соціальних потреб, організації </w:t>
      </w:r>
      <w:proofErr w:type="spellStart"/>
      <w:r w:rsidR="00EF17EF" w:rsidRPr="002A2445">
        <w:rPr>
          <w:color w:val="000000"/>
          <w:sz w:val="28"/>
          <w:szCs w:val="28"/>
        </w:rPr>
        <w:t>корекційно-</w:t>
      </w:r>
      <w:proofErr w:type="spellEnd"/>
      <w:r w:rsidR="00EF17EF" w:rsidRPr="002A2445">
        <w:rPr>
          <w:color w:val="000000"/>
          <w:sz w:val="28"/>
          <w:szCs w:val="28"/>
        </w:rPr>
        <w:t xml:space="preserve"> </w:t>
      </w:r>
      <w:proofErr w:type="spellStart"/>
      <w:r w:rsidR="00EF17EF" w:rsidRPr="002A2445">
        <w:rPr>
          <w:color w:val="000000"/>
          <w:sz w:val="28"/>
          <w:szCs w:val="28"/>
        </w:rPr>
        <w:t>розвиткової</w:t>
      </w:r>
      <w:proofErr w:type="spellEnd"/>
      <w:r w:rsidR="00EF17EF" w:rsidRPr="002A2445">
        <w:rPr>
          <w:color w:val="000000"/>
          <w:sz w:val="28"/>
          <w:szCs w:val="28"/>
        </w:rPr>
        <w:t xml:space="preserve">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rsidR="00EF17EF" w:rsidRPr="002A2445" w:rsidRDefault="00863E2E" w:rsidP="002A2445">
      <w:pPr>
        <w:pStyle w:val="a3"/>
        <w:shd w:val="clear" w:color="auto" w:fill="FFFFFF"/>
        <w:spacing w:before="0" w:beforeAutospacing="0" w:after="0" w:afterAutospacing="0"/>
        <w:ind w:firstLine="567"/>
        <w:jc w:val="both"/>
        <w:rPr>
          <w:sz w:val="28"/>
          <w:szCs w:val="28"/>
        </w:rPr>
      </w:pPr>
      <w:r w:rsidRPr="002A2445">
        <w:rPr>
          <w:color w:val="000000"/>
          <w:sz w:val="28"/>
          <w:szCs w:val="28"/>
        </w:rPr>
        <w:t>1</w:t>
      </w:r>
      <w:r w:rsidRPr="002A2445">
        <w:rPr>
          <w:sz w:val="28"/>
          <w:szCs w:val="28"/>
        </w:rPr>
        <w:t>.11</w:t>
      </w:r>
      <w:r w:rsidR="00EF17EF" w:rsidRPr="002A2445">
        <w:rPr>
          <w:sz w:val="28"/>
          <w:szCs w:val="28"/>
        </w:rPr>
        <w:t xml:space="preserve">.Заклад  </w:t>
      </w:r>
      <w:r w:rsidR="00204021" w:rsidRPr="002A2445">
        <w:rPr>
          <w:sz w:val="28"/>
          <w:szCs w:val="28"/>
        </w:rPr>
        <w:t xml:space="preserve">дошкільної </w:t>
      </w:r>
      <w:r w:rsidR="00EF17EF" w:rsidRPr="002A2445">
        <w:rPr>
          <w:sz w:val="28"/>
          <w:szCs w:val="28"/>
        </w:rPr>
        <w:t>освіти надає дошкільну освіту:</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sz w:val="28"/>
          <w:szCs w:val="28"/>
        </w:rPr>
        <w:t>– громадянам України</w:t>
      </w:r>
      <w:r w:rsidRPr="002A2445">
        <w:rPr>
          <w:color w:val="000000"/>
          <w:sz w:val="28"/>
          <w:szCs w:val="28"/>
        </w:rPr>
        <w:t xml:space="preserve">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іноземцям та особам без громадянства, які перебувають в Україні на законних підставах, у порядку  встановленому для громадян України.</w:t>
      </w:r>
    </w:p>
    <w:p w:rsidR="00EF17EF" w:rsidRPr="002A2445" w:rsidRDefault="00EF17EF"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для задоволення освітніх потреб дітей за згодою батьків  можуть вводитись додаткові освітні послуги.</w:t>
      </w:r>
    </w:p>
    <w:p w:rsidR="00EF17EF" w:rsidRPr="002A2445" w:rsidRDefault="00863E2E"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1.12</w:t>
      </w:r>
      <w:r w:rsidR="00EF17EF" w:rsidRPr="002A2445">
        <w:rPr>
          <w:color w:val="000000"/>
          <w:sz w:val="28"/>
          <w:szCs w:val="28"/>
        </w:rPr>
        <w:t xml:space="preserve">.Заклад </w:t>
      </w:r>
      <w:r w:rsidR="000E31B1" w:rsidRPr="002A2445">
        <w:rPr>
          <w:color w:val="000000"/>
          <w:sz w:val="28"/>
          <w:szCs w:val="28"/>
        </w:rPr>
        <w:t xml:space="preserve">дошкільної </w:t>
      </w:r>
      <w:r w:rsidR="00EF17EF" w:rsidRPr="002A2445">
        <w:rPr>
          <w:color w:val="000000"/>
          <w:sz w:val="28"/>
          <w:szCs w:val="28"/>
        </w:rPr>
        <w:t>освіти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EF17EF" w:rsidRPr="002A2445" w:rsidRDefault="00863E2E"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1.13</w:t>
      </w:r>
      <w:r w:rsidR="00EF17EF" w:rsidRPr="002A2445">
        <w:rPr>
          <w:color w:val="000000"/>
          <w:sz w:val="28"/>
          <w:szCs w:val="28"/>
        </w:rPr>
        <w:t>. Взаємовідносини між закладом освіти  з юридичними і фізичними особами визначаються угодами, що укладені між ними.</w:t>
      </w:r>
    </w:p>
    <w:p w:rsidR="00EF17EF" w:rsidRPr="002A2445" w:rsidRDefault="00863E2E" w:rsidP="002A2445">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1.1</w:t>
      </w:r>
      <w:r w:rsidR="00204021" w:rsidRPr="002A2445">
        <w:rPr>
          <w:color w:val="000000"/>
          <w:sz w:val="28"/>
          <w:szCs w:val="28"/>
        </w:rPr>
        <w:t>4</w:t>
      </w:r>
      <w:r w:rsidR="00EF17EF" w:rsidRPr="002A2445">
        <w:rPr>
          <w:color w:val="000000"/>
          <w:sz w:val="28"/>
          <w:szCs w:val="28"/>
        </w:rPr>
        <w:t xml:space="preserve">. Працівники </w:t>
      </w:r>
      <w:r w:rsidR="00DB1CD2">
        <w:rPr>
          <w:color w:val="000000"/>
          <w:sz w:val="28"/>
          <w:szCs w:val="28"/>
        </w:rPr>
        <w:t>закладу дошкільної освіти</w:t>
      </w:r>
      <w:r w:rsidR="00EF17EF" w:rsidRPr="002A2445">
        <w:rPr>
          <w:color w:val="000000"/>
          <w:sz w:val="28"/>
          <w:szCs w:val="28"/>
        </w:rPr>
        <w:t>  несуть відповідальність за життя, фізичне і психічне здоров’я кожної дитини відповідно до чинного законодавства.</w:t>
      </w:r>
    </w:p>
    <w:p w:rsidR="00863E2E" w:rsidRPr="002A2445" w:rsidRDefault="00863E2E"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rStyle w:val="a4"/>
          <w:color w:val="000000"/>
          <w:sz w:val="28"/>
          <w:szCs w:val="28"/>
          <w:bdr w:val="none" w:sz="0" w:space="0" w:color="auto" w:frame="1"/>
        </w:rPr>
      </w:pPr>
      <w:r w:rsidRPr="002A2445">
        <w:rPr>
          <w:rStyle w:val="a4"/>
          <w:color w:val="000000"/>
          <w:sz w:val="28"/>
          <w:szCs w:val="28"/>
          <w:bdr w:val="none" w:sz="0" w:space="0" w:color="auto" w:frame="1"/>
        </w:rPr>
        <w:t>II.</w:t>
      </w:r>
      <w:r w:rsidRPr="002A2445">
        <w:rPr>
          <w:color w:val="000000"/>
          <w:sz w:val="28"/>
          <w:szCs w:val="28"/>
        </w:rPr>
        <w:t> </w:t>
      </w:r>
      <w:r w:rsidRPr="002A2445">
        <w:rPr>
          <w:rStyle w:val="a4"/>
          <w:color w:val="000000"/>
          <w:sz w:val="28"/>
          <w:szCs w:val="28"/>
          <w:bdr w:val="none" w:sz="0" w:space="0" w:color="auto" w:frame="1"/>
        </w:rPr>
        <w:t>КОМПЛЕКТУВАННЯ ЗАКЛАДУ ДОШКІЛЬНОЇ ОСВІТИ</w:t>
      </w:r>
    </w:p>
    <w:p w:rsidR="00863E2E" w:rsidRPr="002A2445" w:rsidRDefault="00863E2E" w:rsidP="00133207">
      <w:pPr>
        <w:pStyle w:val="a3"/>
        <w:shd w:val="clear" w:color="auto" w:fill="FFFFFF"/>
        <w:spacing w:before="0" w:beforeAutospacing="0" w:after="0" w:afterAutospacing="0"/>
        <w:ind w:firstLine="480"/>
        <w:jc w:val="both"/>
        <w:rPr>
          <w:rStyle w:val="a4"/>
          <w:color w:val="000000"/>
          <w:sz w:val="28"/>
          <w:szCs w:val="28"/>
          <w:bdr w:val="none" w:sz="0" w:space="0" w:color="auto" w:frame="1"/>
        </w:rPr>
      </w:pPr>
    </w:p>
    <w:p w:rsidR="00EF17EF" w:rsidRPr="002A2445" w:rsidRDefault="00EF17EF" w:rsidP="00133207">
      <w:pPr>
        <w:pStyle w:val="a3"/>
        <w:shd w:val="clear" w:color="auto" w:fill="FFFFFF"/>
        <w:spacing w:before="0" w:beforeAutospacing="0" w:after="0" w:afterAutospacing="0"/>
        <w:ind w:firstLine="480"/>
        <w:jc w:val="both"/>
        <w:rPr>
          <w:sz w:val="28"/>
          <w:szCs w:val="28"/>
        </w:rPr>
      </w:pPr>
      <w:r w:rsidRPr="002A2445">
        <w:rPr>
          <w:color w:val="000000"/>
          <w:sz w:val="28"/>
          <w:szCs w:val="28"/>
        </w:rPr>
        <w:t>2.1</w:t>
      </w:r>
      <w:r w:rsidRPr="002A2445">
        <w:rPr>
          <w:sz w:val="28"/>
          <w:szCs w:val="28"/>
        </w:rPr>
        <w:t>. Заклад</w:t>
      </w:r>
      <w:r w:rsidR="00204021" w:rsidRPr="002A2445">
        <w:rPr>
          <w:sz w:val="28"/>
          <w:szCs w:val="28"/>
        </w:rPr>
        <w:t xml:space="preserve"> дошкільно</w:t>
      </w:r>
      <w:r w:rsidR="000E31B1" w:rsidRPr="002A2445">
        <w:rPr>
          <w:sz w:val="28"/>
          <w:szCs w:val="28"/>
        </w:rPr>
        <w:t>ї</w:t>
      </w:r>
      <w:r w:rsidR="001076E9" w:rsidRPr="002A2445">
        <w:rPr>
          <w:sz w:val="28"/>
          <w:szCs w:val="28"/>
        </w:rPr>
        <w:t xml:space="preserve"> освіти розрахований на 75</w:t>
      </w:r>
      <w:r w:rsidRPr="002A2445">
        <w:rPr>
          <w:sz w:val="28"/>
          <w:szCs w:val="28"/>
        </w:rPr>
        <w:t>місць.</w:t>
      </w:r>
    </w:p>
    <w:p w:rsidR="00EF17EF" w:rsidRPr="002A2445" w:rsidRDefault="00EF17EF" w:rsidP="00204021">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2.2.</w:t>
      </w:r>
      <w:r w:rsidR="00204021" w:rsidRPr="002A2445">
        <w:rPr>
          <w:color w:val="000000"/>
          <w:sz w:val="28"/>
          <w:szCs w:val="28"/>
        </w:rPr>
        <w:t xml:space="preserve"> Групи у закладі дошкільної освіти </w:t>
      </w:r>
      <w:r w:rsidR="00780553" w:rsidRPr="002A2445">
        <w:rPr>
          <w:color w:val="000000"/>
          <w:sz w:val="28"/>
          <w:szCs w:val="28"/>
        </w:rPr>
        <w:t>комплектуються</w:t>
      </w:r>
      <w:r w:rsidR="00204021" w:rsidRPr="002A2445">
        <w:rPr>
          <w:color w:val="000000"/>
          <w:sz w:val="28"/>
          <w:szCs w:val="28"/>
        </w:rPr>
        <w:t xml:space="preserve"> за віковими ознаками.</w:t>
      </w:r>
    </w:p>
    <w:p w:rsidR="00204021" w:rsidRPr="002A2445" w:rsidRDefault="006C3884"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2.3</w:t>
      </w:r>
      <w:r w:rsidR="00EF17EF" w:rsidRPr="002A2445">
        <w:rPr>
          <w:color w:val="000000"/>
          <w:sz w:val="28"/>
          <w:szCs w:val="28"/>
        </w:rPr>
        <w:t>.</w:t>
      </w:r>
      <w:r w:rsidR="00204021" w:rsidRPr="002A2445">
        <w:rPr>
          <w:color w:val="000000"/>
          <w:sz w:val="28"/>
          <w:szCs w:val="28"/>
        </w:rPr>
        <w:t xml:space="preserve">У закладі дошкільної освіти функціонують </w:t>
      </w:r>
      <w:r w:rsidR="009C624F">
        <w:rPr>
          <w:color w:val="000000"/>
          <w:sz w:val="28"/>
          <w:szCs w:val="28"/>
        </w:rPr>
        <w:t xml:space="preserve">чотири </w:t>
      </w:r>
      <w:r w:rsidR="00204021" w:rsidRPr="002A2445">
        <w:rPr>
          <w:color w:val="000000"/>
          <w:sz w:val="28"/>
          <w:szCs w:val="28"/>
        </w:rPr>
        <w:t xml:space="preserve">групи з денним </w:t>
      </w:r>
      <w:r w:rsidR="00780553" w:rsidRPr="002A2445">
        <w:rPr>
          <w:color w:val="000000"/>
          <w:sz w:val="28"/>
          <w:szCs w:val="28"/>
        </w:rPr>
        <w:t>режимом перебування дітей</w:t>
      </w:r>
      <w:r w:rsidR="005C1CFF" w:rsidRPr="002A2445">
        <w:rPr>
          <w:color w:val="000000"/>
          <w:sz w:val="28"/>
          <w:szCs w:val="28"/>
          <w:lang w:val="ru-RU"/>
        </w:rPr>
        <w:t>.</w:t>
      </w:r>
    </w:p>
    <w:p w:rsidR="00204021" w:rsidRPr="002A2445" w:rsidRDefault="00204021"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2.4. Наповнюваність груп дітьми здійснюється відповідно до чинного законодавства.</w:t>
      </w:r>
    </w:p>
    <w:p w:rsidR="00EF17EF" w:rsidRPr="002A2445" w:rsidRDefault="006C3884" w:rsidP="00133207">
      <w:pPr>
        <w:pStyle w:val="a3"/>
        <w:shd w:val="clear" w:color="auto" w:fill="FFFFFF"/>
        <w:spacing w:before="0" w:beforeAutospacing="0" w:after="0" w:afterAutospacing="0"/>
        <w:ind w:firstLine="480"/>
        <w:jc w:val="both"/>
        <w:rPr>
          <w:sz w:val="28"/>
          <w:szCs w:val="28"/>
        </w:rPr>
      </w:pPr>
      <w:r w:rsidRPr="002A2445">
        <w:rPr>
          <w:color w:val="000000"/>
          <w:sz w:val="28"/>
          <w:szCs w:val="28"/>
        </w:rPr>
        <w:t>2</w:t>
      </w:r>
      <w:r w:rsidRPr="002A2445">
        <w:rPr>
          <w:sz w:val="28"/>
          <w:szCs w:val="28"/>
        </w:rPr>
        <w:t>.5</w:t>
      </w:r>
      <w:r w:rsidR="00EF17EF" w:rsidRPr="002A2445">
        <w:rPr>
          <w:sz w:val="28"/>
          <w:szCs w:val="28"/>
        </w:rPr>
        <w:t>. Наповнюваність груп дітьми становить:</w:t>
      </w:r>
    </w:p>
    <w:p w:rsidR="00EF17EF" w:rsidRPr="002A2445" w:rsidRDefault="00EF17EF" w:rsidP="00133207">
      <w:pPr>
        <w:pStyle w:val="a3"/>
        <w:shd w:val="clear" w:color="auto" w:fill="FFFFFF"/>
        <w:spacing w:before="0" w:beforeAutospacing="0" w:after="0" w:afterAutospacing="0"/>
        <w:ind w:firstLine="480"/>
        <w:jc w:val="both"/>
        <w:rPr>
          <w:sz w:val="28"/>
          <w:szCs w:val="28"/>
        </w:rPr>
      </w:pPr>
      <w:r w:rsidRPr="002A2445">
        <w:rPr>
          <w:sz w:val="28"/>
          <w:szCs w:val="28"/>
        </w:rPr>
        <w:t xml:space="preserve">– для дітей віком від </w:t>
      </w:r>
      <w:r w:rsidR="007A40EB" w:rsidRPr="002A2445">
        <w:rPr>
          <w:sz w:val="28"/>
          <w:szCs w:val="28"/>
        </w:rPr>
        <w:t>двох</w:t>
      </w:r>
      <w:r w:rsidRPr="002A2445">
        <w:rPr>
          <w:sz w:val="28"/>
          <w:szCs w:val="28"/>
        </w:rPr>
        <w:t xml:space="preserve"> до трьох років – до 15 осіб;</w:t>
      </w:r>
    </w:p>
    <w:p w:rsidR="00EF17EF" w:rsidRPr="002A2445" w:rsidRDefault="00EF17EF" w:rsidP="00133207">
      <w:pPr>
        <w:pStyle w:val="a3"/>
        <w:shd w:val="clear" w:color="auto" w:fill="FFFFFF"/>
        <w:spacing w:before="0" w:beforeAutospacing="0" w:after="0" w:afterAutospacing="0"/>
        <w:ind w:firstLine="480"/>
        <w:jc w:val="both"/>
        <w:rPr>
          <w:sz w:val="28"/>
          <w:szCs w:val="28"/>
        </w:rPr>
      </w:pPr>
      <w:r w:rsidRPr="002A2445">
        <w:rPr>
          <w:sz w:val="28"/>
          <w:szCs w:val="28"/>
        </w:rPr>
        <w:lastRenderedPageBreak/>
        <w:t>– для дітей віком від трьох до шести (семи) років – до 20 осіб;</w:t>
      </w:r>
    </w:p>
    <w:p w:rsidR="007A40EB" w:rsidRPr="002A2445" w:rsidRDefault="007A40EB" w:rsidP="007A40EB">
      <w:pPr>
        <w:pStyle w:val="a3"/>
        <w:numPr>
          <w:ilvl w:val="0"/>
          <w:numId w:val="3"/>
        </w:numPr>
        <w:shd w:val="clear" w:color="auto" w:fill="FFFFFF"/>
        <w:spacing w:before="0" w:beforeAutospacing="0" w:after="0" w:afterAutospacing="0"/>
        <w:jc w:val="both"/>
        <w:rPr>
          <w:sz w:val="28"/>
          <w:szCs w:val="28"/>
        </w:rPr>
      </w:pPr>
      <w:r w:rsidRPr="002A2445">
        <w:rPr>
          <w:sz w:val="28"/>
          <w:szCs w:val="28"/>
        </w:rPr>
        <w:t>для дітей різновікової групи – до 15 осіб;</w:t>
      </w:r>
    </w:p>
    <w:p w:rsidR="00EF17EF" w:rsidRPr="002A2445" w:rsidRDefault="00EF17EF" w:rsidP="00133207">
      <w:pPr>
        <w:pStyle w:val="a3"/>
        <w:shd w:val="clear" w:color="auto" w:fill="FFFFFF"/>
        <w:spacing w:before="0" w:beforeAutospacing="0" w:after="0" w:afterAutospacing="0"/>
        <w:ind w:firstLine="480"/>
        <w:jc w:val="both"/>
        <w:rPr>
          <w:sz w:val="28"/>
          <w:szCs w:val="28"/>
        </w:rPr>
      </w:pPr>
      <w:r w:rsidRPr="002A2445">
        <w:rPr>
          <w:sz w:val="28"/>
          <w:szCs w:val="28"/>
        </w:rPr>
        <w:t>– в оздоровчий період – до 15 осіб;</w:t>
      </w:r>
    </w:p>
    <w:p w:rsidR="00EF17EF" w:rsidRPr="002A2445" w:rsidRDefault="00EF17EF" w:rsidP="00133207">
      <w:pPr>
        <w:pStyle w:val="a3"/>
        <w:shd w:val="clear" w:color="auto" w:fill="FFFFFF"/>
        <w:spacing w:before="0" w:beforeAutospacing="0" w:after="0" w:afterAutospacing="0"/>
        <w:ind w:firstLine="480"/>
        <w:jc w:val="both"/>
        <w:rPr>
          <w:sz w:val="28"/>
          <w:szCs w:val="28"/>
        </w:rPr>
      </w:pPr>
      <w:r w:rsidRPr="002A2445">
        <w:rPr>
          <w:sz w:val="28"/>
          <w:szCs w:val="28"/>
        </w:rPr>
        <w:t>– в інклюзивних групах – до 15 осіб (з них не більше трьох дітей з особливими освітніми потребами).</w:t>
      </w:r>
    </w:p>
    <w:p w:rsidR="00424A59" w:rsidRPr="00424A59" w:rsidRDefault="00424A59" w:rsidP="00424A59">
      <w:pPr>
        <w:spacing w:after="0" w:line="240" w:lineRule="auto"/>
        <w:jc w:val="both"/>
        <w:rPr>
          <w:rFonts w:ascii="Times New Roman" w:hAnsi="Times New Roman" w:cs="Times New Roman"/>
          <w:sz w:val="28"/>
          <w:szCs w:val="28"/>
        </w:rPr>
      </w:pPr>
      <w:r w:rsidRPr="00424A59">
        <w:rPr>
          <w:rFonts w:ascii="Times New Roman" w:hAnsi="Times New Roman" w:cs="Times New Roman"/>
          <w:sz w:val="28"/>
          <w:szCs w:val="28"/>
        </w:rPr>
        <w:t>2.6. </w:t>
      </w:r>
      <w:r w:rsidRPr="00424A59">
        <w:rPr>
          <w:rFonts w:ascii="Times New Roman" w:hAnsi="Times New Roman" w:cs="Times New Roman"/>
          <w:sz w:val="28"/>
          <w:szCs w:val="28"/>
          <w:shd w:val="clear" w:color="auto" w:fill="FFFFFF"/>
        </w:rPr>
        <w:t>Зарахування дітей до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424A59" w:rsidRPr="00424A59" w:rsidRDefault="00424A59" w:rsidP="00424A59">
      <w:pPr>
        <w:pStyle w:val="rvps2"/>
        <w:shd w:val="clear" w:color="auto" w:fill="FFFFFF"/>
        <w:spacing w:before="0" w:beforeAutospacing="0" w:after="0" w:afterAutospacing="0"/>
        <w:ind w:firstLine="450"/>
        <w:jc w:val="both"/>
        <w:rPr>
          <w:sz w:val="28"/>
          <w:szCs w:val="28"/>
        </w:rPr>
      </w:pPr>
      <w:r w:rsidRPr="00424A59">
        <w:rPr>
          <w:sz w:val="28"/>
          <w:szCs w:val="28"/>
        </w:rPr>
        <w:tab/>
        <w:t>До заяви про зарахування дитини до закладу дошкільної освіти додаються:</w:t>
      </w:r>
    </w:p>
    <w:p w:rsidR="00424A59" w:rsidRPr="00424A59" w:rsidRDefault="00424A59" w:rsidP="00424A59">
      <w:pPr>
        <w:pStyle w:val="rvps2"/>
        <w:shd w:val="clear" w:color="auto" w:fill="FFFFFF"/>
        <w:spacing w:before="0" w:beforeAutospacing="0" w:after="0" w:afterAutospacing="0"/>
        <w:ind w:firstLine="450"/>
        <w:jc w:val="both"/>
        <w:rPr>
          <w:sz w:val="28"/>
          <w:szCs w:val="28"/>
        </w:rPr>
      </w:pPr>
      <w:bookmarkStart w:id="0" w:name="n35"/>
      <w:bookmarkEnd w:id="0"/>
      <w:r w:rsidRPr="00424A59">
        <w:rPr>
          <w:sz w:val="28"/>
          <w:szCs w:val="28"/>
        </w:rPr>
        <w:t>копія свідоцтва про народження дитини;</w:t>
      </w:r>
    </w:p>
    <w:p w:rsidR="00424A59" w:rsidRPr="00424A59" w:rsidRDefault="00424A59" w:rsidP="00424A59">
      <w:pPr>
        <w:pStyle w:val="rvps2"/>
        <w:shd w:val="clear" w:color="auto" w:fill="FFFFFF"/>
        <w:spacing w:before="0" w:beforeAutospacing="0" w:after="0" w:afterAutospacing="0"/>
        <w:ind w:firstLine="450"/>
        <w:jc w:val="both"/>
        <w:rPr>
          <w:sz w:val="28"/>
          <w:szCs w:val="28"/>
        </w:rPr>
      </w:pPr>
      <w:bookmarkStart w:id="1" w:name="n36"/>
      <w:bookmarkEnd w:id="1"/>
      <w:r w:rsidRPr="00424A59">
        <w:rPr>
          <w:sz w:val="28"/>
          <w:szCs w:val="28"/>
        </w:rPr>
        <w:t>медична довідка, видана відповідно до </w:t>
      </w:r>
      <w:hyperlink r:id="rId9" w:anchor="n149" w:tgtFrame="_blank" w:history="1">
        <w:r w:rsidRPr="00424A59">
          <w:rPr>
            <w:rStyle w:val="a5"/>
            <w:color w:val="auto"/>
            <w:sz w:val="28"/>
            <w:szCs w:val="28"/>
          </w:rPr>
          <w:t>статті 15</w:t>
        </w:r>
      </w:hyperlink>
      <w:r w:rsidRPr="00424A59">
        <w:rPr>
          <w:sz w:val="28"/>
          <w:szCs w:val="28"/>
        </w:rPr>
        <w:t xml:space="preserve"> Закону України </w:t>
      </w:r>
      <w:proofErr w:type="spellStart"/>
      <w:r w:rsidRPr="00424A59">
        <w:rPr>
          <w:sz w:val="28"/>
          <w:szCs w:val="28"/>
        </w:rPr>
        <w:t>“Про</w:t>
      </w:r>
      <w:proofErr w:type="spellEnd"/>
      <w:r w:rsidRPr="00424A59">
        <w:rPr>
          <w:sz w:val="28"/>
          <w:szCs w:val="28"/>
        </w:rPr>
        <w:t xml:space="preserve"> захист населення від інфекційних </w:t>
      </w:r>
      <w:proofErr w:type="spellStart"/>
      <w:r w:rsidRPr="00424A59">
        <w:rPr>
          <w:sz w:val="28"/>
          <w:szCs w:val="28"/>
        </w:rPr>
        <w:t>хвороб”</w:t>
      </w:r>
      <w:proofErr w:type="spellEnd"/>
      <w:r w:rsidRPr="00424A59">
        <w:rPr>
          <w:sz w:val="28"/>
          <w:szCs w:val="28"/>
        </w:rPr>
        <w:t>, разом з висновком про те, що дитина може відвідувати заклад дошкільної освіти.</w:t>
      </w:r>
    </w:p>
    <w:p w:rsidR="00424A59" w:rsidRPr="00424A59" w:rsidRDefault="00424A59" w:rsidP="00424A59">
      <w:pPr>
        <w:spacing w:after="0" w:line="240" w:lineRule="auto"/>
        <w:jc w:val="both"/>
        <w:rPr>
          <w:rFonts w:ascii="Times New Roman" w:hAnsi="Times New Roman" w:cs="Times New Roman"/>
          <w:sz w:val="28"/>
          <w:szCs w:val="28"/>
          <w:shd w:val="clear" w:color="auto" w:fill="FFFFFF"/>
        </w:rPr>
      </w:pPr>
      <w:r w:rsidRPr="00424A59">
        <w:rPr>
          <w:rFonts w:ascii="Times New Roman" w:hAnsi="Times New Roman" w:cs="Times New Roman"/>
          <w:sz w:val="28"/>
          <w:szCs w:val="28"/>
          <w:shd w:val="clear" w:color="auto" w:fill="FFFFFF"/>
        </w:rPr>
        <w:t>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424A59" w:rsidRPr="00424A59" w:rsidRDefault="00424A59" w:rsidP="00424A59">
      <w:pPr>
        <w:pStyle w:val="rvps2"/>
        <w:shd w:val="clear" w:color="auto" w:fill="FFFFFF"/>
        <w:spacing w:before="0" w:beforeAutospacing="0" w:after="0" w:afterAutospacing="0"/>
        <w:ind w:firstLine="450"/>
        <w:jc w:val="both"/>
        <w:rPr>
          <w:sz w:val="28"/>
          <w:szCs w:val="28"/>
        </w:rPr>
      </w:pPr>
      <w:r w:rsidRPr="00424A59">
        <w:rPr>
          <w:sz w:val="28"/>
          <w:szCs w:val="28"/>
        </w:rPr>
        <w:t>Для зарахування дитини з інвалідністю до комунального закладу дошкільної освіти до заяви про зарахування додаються:</w:t>
      </w:r>
    </w:p>
    <w:p w:rsidR="00424A59" w:rsidRPr="00424A59" w:rsidRDefault="00424A59" w:rsidP="00424A59">
      <w:pPr>
        <w:pStyle w:val="rvps2"/>
        <w:shd w:val="clear" w:color="auto" w:fill="FFFFFF"/>
        <w:spacing w:before="0" w:beforeAutospacing="0" w:after="0" w:afterAutospacing="0"/>
        <w:ind w:firstLine="450"/>
        <w:jc w:val="both"/>
        <w:rPr>
          <w:sz w:val="28"/>
          <w:szCs w:val="28"/>
        </w:rPr>
      </w:pPr>
      <w:bookmarkStart w:id="2" w:name="n41"/>
      <w:bookmarkEnd w:id="2"/>
      <w:r w:rsidRPr="00424A59">
        <w:rPr>
          <w:sz w:val="28"/>
          <w:szCs w:val="28"/>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424A59">
          <w:rPr>
            <w:rStyle w:val="a5"/>
            <w:color w:val="auto"/>
            <w:sz w:val="28"/>
            <w:szCs w:val="28"/>
          </w:rPr>
          <w:t>Закону України</w:t>
        </w:r>
      </w:hyperlink>
      <w:r w:rsidRPr="00424A59">
        <w:rPr>
          <w:sz w:val="28"/>
          <w:szCs w:val="28"/>
        </w:rPr>
        <w:t> </w:t>
      </w:r>
      <w:proofErr w:type="spellStart"/>
      <w:r w:rsidRPr="00424A59">
        <w:rPr>
          <w:sz w:val="28"/>
          <w:szCs w:val="28"/>
        </w:rPr>
        <w:t>“Про</w:t>
      </w:r>
      <w:proofErr w:type="spellEnd"/>
      <w:r w:rsidRPr="00424A59">
        <w:rPr>
          <w:sz w:val="28"/>
          <w:szCs w:val="28"/>
        </w:rPr>
        <w:t xml:space="preserve"> державну соціальну допомогу особам з інвалідністю з дитинства та дітям з </w:t>
      </w:r>
      <w:proofErr w:type="spellStart"/>
      <w:r w:rsidRPr="00424A59">
        <w:rPr>
          <w:sz w:val="28"/>
          <w:szCs w:val="28"/>
        </w:rPr>
        <w:t>інвалідністю”</w:t>
      </w:r>
      <w:proofErr w:type="spellEnd"/>
      <w:r w:rsidRPr="00424A59">
        <w:rPr>
          <w:sz w:val="28"/>
          <w:szCs w:val="28"/>
        </w:rPr>
        <w:t>;</w:t>
      </w:r>
    </w:p>
    <w:p w:rsidR="00424A59" w:rsidRPr="00CA30BC" w:rsidRDefault="00424A59" w:rsidP="00424A59">
      <w:pPr>
        <w:pStyle w:val="rvps2"/>
        <w:shd w:val="clear" w:color="auto" w:fill="FFFFFF"/>
        <w:spacing w:before="0" w:beforeAutospacing="0" w:after="150" w:afterAutospacing="0"/>
        <w:ind w:firstLine="450"/>
        <w:jc w:val="both"/>
        <w:rPr>
          <w:sz w:val="28"/>
          <w:szCs w:val="28"/>
        </w:rPr>
      </w:pPr>
      <w:bookmarkStart w:id="3" w:name="n42"/>
      <w:bookmarkEnd w:id="3"/>
      <w:r w:rsidRPr="00CA30BC">
        <w:rPr>
          <w:sz w:val="28"/>
          <w:szCs w:val="28"/>
        </w:rPr>
        <w:t>копія індивідуальної програми реабілітації дитини з інвалідністю.</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4" w:name="n63"/>
      <w:bookmarkEnd w:id="4"/>
      <w:r w:rsidRPr="00CA30BC">
        <w:rPr>
          <w:color w:val="000000"/>
          <w:sz w:val="28"/>
          <w:szCs w:val="28"/>
        </w:rPr>
        <w:t xml:space="preserve">2.7. </w:t>
      </w:r>
      <w:r w:rsidRPr="00BA2E72">
        <w:rPr>
          <w:sz w:val="28"/>
          <w:szCs w:val="28"/>
        </w:rPr>
        <w:t>Першочергово до закладів дошкільної освіти зараховуються діти, які:</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5" w:name="n44"/>
      <w:bookmarkEnd w:id="5"/>
      <w:r w:rsidRPr="00BA2E72">
        <w:rPr>
          <w:sz w:val="28"/>
          <w:szCs w:val="28"/>
        </w:rPr>
        <w:t>1) проживають на території обслуговування закладу дошкільної освіти (в разі її встановлення його засновником (засновниками);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6" w:name="n45"/>
      <w:bookmarkEnd w:id="6"/>
      <w:r w:rsidRPr="00BA2E72">
        <w:rPr>
          <w:sz w:val="28"/>
          <w:szCs w:val="28"/>
        </w:rPr>
        <w:t>2) є рідними (усиновленими) братами та/або сестрами дітей, які вже здобувають дошкільну освіту в такому закладі дошкільної освіти;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7" w:name="n46"/>
      <w:bookmarkEnd w:id="7"/>
      <w:r w:rsidRPr="00BA2E72">
        <w:rPr>
          <w:sz w:val="28"/>
          <w:szCs w:val="28"/>
        </w:rPr>
        <w:t>3) є дітьми працівників такого закладу дошкільної освіти;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8" w:name="n47"/>
      <w:bookmarkEnd w:id="8"/>
      <w:r w:rsidRPr="00BA2E72">
        <w:rPr>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9" w:name="n48"/>
      <w:bookmarkEnd w:id="9"/>
      <w:r w:rsidRPr="00BA2E72">
        <w:rPr>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0" w:name="n49"/>
      <w:bookmarkEnd w:id="10"/>
      <w:r w:rsidRPr="00BA2E72">
        <w:rPr>
          <w:sz w:val="28"/>
          <w:szCs w:val="28"/>
        </w:rPr>
        <w:t>6) перебувають у складних життєвих обставинах та на обліку в службах у справах дітей;</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1" w:name="n50"/>
      <w:bookmarkEnd w:id="11"/>
      <w:r w:rsidRPr="00BA2E72">
        <w:rPr>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2" w:name="n51"/>
      <w:bookmarkEnd w:id="12"/>
      <w:r w:rsidRPr="00BA2E72">
        <w:rPr>
          <w:sz w:val="28"/>
          <w:szCs w:val="28"/>
        </w:rPr>
        <w:t>8) мають право на першочергове зарахування до закладів освіти відповідно до закону.</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3" w:name="n52"/>
      <w:bookmarkEnd w:id="13"/>
      <w:r w:rsidRPr="00BA2E72">
        <w:rPr>
          <w:sz w:val="28"/>
          <w:szCs w:val="28"/>
        </w:rPr>
        <w:lastRenderedPageBreak/>
        <w:t>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4" w:name="n53"/>
      <w:bookmarkEnd w:id="14"/>
      <w:r w:rsidRPr="00BA2E72">
        <w:rPr>
          <w:sz w:val="28"/>
          <w:szCs w:val="28"/>
        </w:rPr>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5" w:name="n54"/>
      <w:bookmarkEnd w:id="15"/>
      <w:r w:rsidRPr="00BA2E72">
        <w:rPr>
          <w:sz w:val="28"/>
          <w:szCs w:val="28"/>
        </w:rPr>
        <w:t>2.8.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6" w:name="n55"/>
      <w:bookmarkEnd w:id="16"/>
      <w:r w:rsidRPr="00BA2E72">
        <w:rPr>
          <w:sz w:val="28"/>
          <w:szCs w:val="28"/>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7" w:name="n56"/>
      <w:bookmarkEnd w:id="17"/>
      <w:r w:rsidRPr="00BA2E72">
        <w:rPr>
          <w:sz w:val="28"/>
          <w:szCs w:val="28"/>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8" w:name="n57"/>
      <w:bookmarkEnd w:id="18"/>
      <w:r w:rsidRPr="00BA2E72">
        <w:rPr>
          <w:sz w:val="28"/>
          <w:szCs w:val="28"/>
        </w:rPr>
        <w:t>Переведення вихованця із закла</w:t>
      </w:r>
      <w:r>
        <w:rPr>
          <w:sz w:val="28"/>
          <w:szCs w:val="28"/>
        </w:rPr>
        <w:t xml:space="preserve">ду дошкільної освіти до іншого </w:t>
      </w:r>
      <w:r w:rsidRPr="00BA2E72">
        <w:rPr>
          <w:sz w:val="28"/>
          <w:szCs w:val="28"/>
        </w:rPr>
        <w:t>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19" w:name="n58"/>
      <w:bookmarkEnd w:id="19"/>
      <w:r w:rsidRPr="00BA2E72">
        <w:rPr>
          <w:sz w:val="28"/>
          <w:szCs w:val="28"/>
        </w:rPr>
        <w:t>2.9. За вихованцем зберігається місце у закладі дошкільної освіти у літній період та у таких випадках:</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0" w:name="n59"/>
      <w:bookmarkEnd w:id="20"/>
      <w:r w:rsidRPr="00BA2E72">
        <w:rPr>
          <w:sz w:val="28"/>
          <w:szCs w:val="28"/>
        </w:rPr>
        <w:t>у разі хвороби вихованця, його санаторного лікування, реабілітації;</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1" w:name="n60"/>
      <w:bookmarkEnd w:id="21"/>
      <w:r w:rsidRPr="00BA2E72">
        <w:rPr>
          <w:sz w:val="28"/>
          <w:szCs w:val="28"/>
        </w:rPr>
        <w:t>у разі карантину в закладі дошкільної освіти;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2" w:name="n61"/>
      <w:bookmarkEnd w:id="22"/>
      <w:r w:rsidRPr="00BA2E72">
        <w:rPr>
          <w:sz w:val="28"/>
          <w:szCs w:val="28"/>
        </w:rPr>
        <w:t>на час відпустки одного з батьків або іншого законного представника дитини.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3" w:name="n62"/>
      <w:bookmarkEnd w:id="23"/>
      <w:r w:rsidRPr="00BA2E72">
        <w:rPr>
          <w:sz w:val="28"/>
          <w:szCs w:val="28"/>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424A59" w:rsidRPr="00BA2E72" w:rsidRDefault="00424A59" w:rsidP="00424A59">
      <w:pPr>
        <w:pStyle w:val="rvps2"/>
        <w:shd w:val="clear" w:color="auto" w:fill="FFFFFF"/>
        <w:spacing w:before="0" w:beforeAutospacing="0" w:after="0" w:afterAutospacing="0"/>
        <w:ind w:firstLine="450"/>
        <w:jc w:val="both"/>
        <w:rPr>
          <w:sz w:val="28"/>
          <w:szCs w:val="28"/>
        </w:rPr>
      </w:pPr>
      <w:r w:rsidRPr="00BA2E72">
        <w:rPr>
          <w:sz w:val="28"/>
          <w:szCs w:val="28"/>
        </w:rPr>
        <w:t>2.10. Відрахування вихованців з закладу дошкільної освіти може здійснюватися:</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4" w:name="n64"/>
      <w:bookmarkEnd w:id="24"/>
      <w:r w:rsidRPr="00BA2E72">
        <w:rPr>
          <w:sz w:val="28"/>
          <w:szCs w:val="28"/>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5" w:name="n65"/>
      <w:bookmarkEnd w:id="25"/>
      <w:r w:rsidRPr="00BA2E72">
        <w:rPr>
          <w:sz w:val="28"/>
          <w:szCs w:val="28"/>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6" w:name="n66"/>
      <w:bookmarkEnd w:id="26"/>
      <w:r w:rsidRPr="00BA2E72">
        <w:rPr>
          <w:sz w:val="28"/>
          <w:szCs w:val="28"/>
        </w:rPr>
        <w:lastRenderedPageBreak/>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7" w:name="n67"/>
      <w:bookmarkEnd w:id="27"/>
      <w:r w:rsidRPr="00BA2E72">
        <w:rPr>
          <w:sz w:val="28"/>
          <w:szCs w:val="28"/>
        </w:rPr>
        <w:t>4) у разі переведення вихованця до іншого закладу дошкільної освіти;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8" w:name="n68"/>
      <w:bookmarkEnd w:id="28"/>
      <w:r w:rsidRPr="00BA2E72">
        <w:rPr>
          <w:sz w:val="28"/>
          <w:szCs w:val="28"/>
        </w:rPr>
        <w:t>5) у разі невідвідування дитиною закладу дошкільної освіти протягом двох місяців підряд упродовж навчального року без поважних причин.</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29" w:name="n69"/>
      <w:bookmarkEnd w:id="29"/>
      <w:r w:rsidRPr="00BA2E72">
        <w:rPr>
          <w:sz w:val="28"/>
          <w:szCs w:val="28"/>
        </w:rPr>
        <w:t>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30" w:name="n70"/>
      <w:bookmarkEnd w:id="30"/>
      <w:r w:rsidRPr="00BA2E72">
        <w:rPr>
          <w:sz w:val="28"/>
          <w:szCs w:val="28"/>
        </w:rPr>
        <w:t>Забороняється відрахування дитини із закладу дошкільної освіти з інших підстав, ніж визначено цим пунктом.</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31" w:name="n71"/>
      <w:bookmarkEnd w:id="31"/>
      <w:r w:rsidRPr="00BA2E72">
        <w:rPr>
          <w:sz w:val="28"/>
          <w:szCs w:val="28"/>
        </w:rPr>
        <w:t>Відрахування дитини із закладу дошкільної освіти здійснюється відповідним наказом керівника закладу дошкільної освіти.</w:t>
      </w:r>
    </w:p>
    <w:p w:rsidR="00424A59" w:rsidRPr="00BA2E72" w:rsidRDefault="00424A59" w:rsidP="00424A59">
      <w:pPr>
        <w:pStyle w:val="rvps2"/>
        <w:shd w:val="clear" w:color="auto" w:fill="FFFFFF"/>
        <w:spacing w:before="0" w:beforeAutospacing="0" w:after="0" w:afterAutospacing="0"/>
        <w:ind w:firstLine="450"/>
        <w:jc w:val="both"/>
        <w:rPr>
          <w:sz w:val="28"/>
          <w:szCs w:val="28"/>
        </w:rPr>
      </w:pPr>
      <w:bookmarkStart w:id="32" w:name="n72"/>
      <w:bookmarkEnd w:id="32"/>
      <w:r w:rsidRPr="00BA2E72">
        <w:rPr>
          <w:sz w:val="28"/>
          <w:szCs w:val="28"/>
        </w:rPr>
        <w:t xml:space="preserve">У разі зарахування вихованця до </w:t>
      </w:r>
      <w:r w:rsidR="00DB1CD2">
        <w:rPr>
          <w:sz w:val="28"/>
          <w:szCs w:val="28"/>
        </w:rPr>
        <w:t>закладу дошкільної освіти</w:t>
      </w:r>
      <w:r w:rsidRPr="00BA2E72">
        <w:rPr>
          <w:sz w:val="28"/>
          <w:szCs w:val="28"/>
        </w:rPr>
        <w:t xml:space="preserve"> для здобуття загальної середньої освіти відрахування з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w:t>
      </w:r>
      <w:r w:rsidR="00DB1CD2">
        <w:rPr>
          <w:sz w:val="28"/>
          <w:szCs w:val="28"/>
        </w:rPr>
        <w:t>закладу дошкільної освіти</w:t>
      </w:r>
      <w:r w:rsidRPr="00BA2E72">
        <w:rPr>
          <w:sz w:val="28"/>
          <w:szCs w:val="28"/>
        </w:rPr>
        <w:t xml:space="preserve"> про такі дані.</w:t>
      </w:r>
    </w:p>
    <w:p w:rsidR="00FF1CCE" w:rsidRPr="002A2445" w:rsidRDefault="00FF1CCE" w:rsidP="00133207">
      <w:pPr>
        <w:pStyle w:val="a3"/>
        <w:shd w:val="clear" w:color="auto" w:fill="FFFFFF"/>
        <w:spacing w:before="0" w:beforeAutospacing="0" w:after="0" w:afterAutospacing="0"/>
        <w:ind w:firstLine="480"/>
        <w:jc w:val="both"/>
        <w:rPr>
          <w:color w:val="000000"/>
          <w:sz w:val="28"/>
          <w:szCs w:val="28"/>
        </w:rPr>
      </w:pPr>
    </w:p>
    <w:p w:rsidR="00EF17EF" w:rsidRDefault="00EF17EF" w:rsidP="000A4471">
      <w:pPr>
        <w:pStyle w:val="a3"/>
        <w:shd w:val="clear" w:color="auto" w:fill="FFFFFF"/>
        <w:spacing w:before="0" w:beforeAutospacing="0" w:after="0" w:afterAutospacing="0"/>
        <w:ind w:firstLine="480"/>
        <w:jc w:val="center"/>
        <w:rPr>
          <w:rStyle w:val="a4"/>
          <w:color w:val="000000"/>
          <w:sz w:val="28"/>
          <w:szCs w:val="28"/>
          <w:bdr w:val="none" w:sz="0" w:space="0" w:color="auto" w:frame="1"/>
        </w:rPr>
      </w:pPr>
      <w:r w:rsidRPr="002A2445">
        <w:rPr>
          <w:rStyle w:val="a4"/>
          <w:color w:val="000000"/>
          <w:sz w:val="28"/>
          <w:szCs w:val="28"/>
          <w:bdr w:val="none" w:sz="0" w:space="0" w:color="auto" w:frame="1"/>
        </w:rPr>
        <w:t>III. РЕЖИМ РОБОТИ ЗАКЛАДУ ДОШКІЛЬНОЇ ОСВІТИ</w:t>
      </w:r>
    </w:p>
    <w:p w:rsidR="000A4471" w:rsidRPr="002A2445" w:rsidRDefault="000A4471" w:rsidP="00133207">
      <w:pPr>
        <w:pStyle w:val="a3"/>
        <w:shd w:val="clear" w:color="auto" w:fill="FFFFFF"/>
        <w:spacing w:before="0" w:beforeAutospacing="0" w:after="0" w:afterAutospacing="0"/>
        <w:ind w:firstLine="480"/>
        <w:jc w:val="both"/>
        <w:rPr>
          <w:rStyle w:val="a4"/>
          <w:color w:val="000000"/>
          <w:sz w:val="28"/>
          <w:szCs w:val="28"/>
          <w:bdr w:val="none" w:sz="0" w:space="0" w:color="auto" w:frame="1"/>
        </w:rPr>
      </w:pPr>
    </w:p>
    <w:p w:rsidR="000A4471" w:rsidRPr="000A4471" w:rsidRDefault="000A4471" w:rsidP="000A4471">
      <w:pPr>
        <w:spacing w:after="0" w:line="240" w:lineRule="auto"/>
        <w:ind w:firstLine="567"/>
        <w:jc w:val="both"/>
        <w:rPr>
          <w:rFonts w:ascii="Times New Roman" w:hAnsi="Times New Roman" w:cs="Times New Roman"/>
          <w:color w:val="000000"/>
          <w:sz w:val="28"/>
          <w:szCs w:val="28"/>
        </w:rPr>
      </w:pPr>
      <w:r w:rsidRPr="000A4471">
        <w:rPr>
          <w:rFonts w:ascii="Times New Roman" w:hAnsi="Times New Roman" w:cs="Times New Roman"/>
          <w:color w:val="000000"/>
          <w:sz w:val="28"/>
          <w:szCs w:val="28"/>
        </w:rPr>
        <w:t>3.1. </w:t>
      </w:r>
      <w:r w:rsidRPr="000A4471">
        <w:rPr>
          <w:rFonts w:ascii="Times New Roman" w:hAnsi="Times New Roman" w:cs="Times New Roman"/>
          <w:sz w:val="28"/>
          <w:szCs w:val="28"/>
        </w:rPr>
        <w:t xml:space="preserve">Режим роботи </w:t>
      </w:r>
      <w:r w:rsidR="00DB1CD2">
        <w:rPr>
          <w:rFonts w:ascii="Times New Roman" w:hAnsi="Times New Roman" w:cs="Times New Roman"/>
          <w:sz w:val="28"/>
          <w:szCs w:val="28"/>
        </w:rPr>
        <w:t>закладу дошкільної освіти</w:t>
      </w:r>
      <w:r w:rsidRPr="000A4471">
        <w:rPr>
          <w:rFonts w:ascii="Times New Roman" w:hAnsi="Times New Roman" w:cs="Times New Roman"/>
          <w:sz w:val="28"/>
          <w:szCs w:val="28"/>
        </w:rPr>
        <w:t xml:space="preserve"> встановлюється засновником відповідно до законодавства України.</w:t>
      </w:r>
    </w:p>
    <w:p w:rsidR="000A4471" w:rsidRPr="000A4471" w:rsidRDefault="000A4471" w:rsidP="000A4471">
      <w:pPr>
        <w:spacing w:after="0" w:line="240" w:lineRule="auto"/>
        <w:ind w:firstLine="567"/>
        <w:jc w:val="both"/>
        <w:rPr>
          <w:rFonts w:ascii="Times New Roman" w:hAnsi="Times New Roman" w:cs="Times New Roman"/>
          <w:color w:val="000000"/>
          <w:sz w:val="28"/>
          <w:szCs w:val="28"/>
        </w:rPr>
      </w:pPr>
      <w:r w:rsidRPr="000A4471">
        <w:rPr>
          <w:rFonts w:ascii="Times New Roman" w:hAnsi="Times New Roman" w:cs="Times New Roman"/>
          <w:color w:val="000000"/>
          <w:sz w:val="28"/>
          <w:szCs w:val="28"/>
        </w:rPr>
        <w:tab/>
        <w:t>3.2. </w:t>
      </w:r>
      <w:r w:rsidRPr="000A4471">
        <w:rPr>
          <w:rFonts w:ascii="Times New Roman" w:hAnsi="Times New Roman" w:cs="Times New Roman"/>
          <w:sz w:val="28"/>
          <w:szCs w:val="28"/>
        </w:rPr>
        <w:t>Заклад дошкільної освіти працює за п’ятиденним робочим тижнем. Вихідні дні: субота, неділя, святкові та неробочі дні впродовж календарного року.</w:t>
      </w:r>
    </w:p>
    <w:p w:rsidR="00FF1CCE" w:rsidRPr="002A2445" w:rsidRDefault="00FF1CCE"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FC1005">
      <w:pPr>
        <w:pStyle w:val="a3"/>
        <w:shd w:val="clear" w:color="auto" w:fill="FFFFFF"/>
        <w:spacing w:before="0" w:beforeAutospacing="0" w:after="0" w:afterAutospacing="0"/>
        <w:ind w:firstLine="480"/>
        <w:jc w:val="center"/>
        <w:rPr>
          <w:rStyle w:val="a4"/>
          <w:color w:val="000000"/>
          <w:sz w:val="28"/>
          <w:szCs w:val="28"/>
          <w:bdr w:val="none" w:sz="0" w:space="0" w:color="auto" w:frame="1"/>
        </w:rPr>
      </w:pPr>
      <w:r w:rsidRPr="002A2445">
        <w:rPr>
          <w:rStyle w:val="a4"/>
          <w:color w:val="000000"/>
          <w:sz w:val="28"/>
          <w:szCs w:val="28"/>
          <w:bdr w:val="none" w:sz="0" w:space="0" w:color="auto" w:frame="1"/>
        </w:rPr>
        <w:t>IV. ОРГАНІЗАЦІЯ ОСВІТНЬОГО ПРОЦЕ</w:t>
      </w:r>
      <w:r w:rsidR="005B12BC" w:rsidRPr="002A2445">
        <w:rPr>
          <w:rStyle w:val="a4"/>
          <w:color w:val="000000"/>
          <w:sz w:val="28"/>
          <w:szCs w:val="28"/>
          <w:bdr w:val="none" w:sz="0" w:space="0" w:color="auto" w:frame="1"/>
        </w:rPr>
        <w:t>СУ</w:t>
      </w:r>
      <w:r w:rsidRPr="002A2445">
        <w:rPr>
          <w:rStyle w:val="a4"/>
          <w:color w:val="000000"/>
          <w:sz w:val="28"/>
          <w:szCs w:val="28"/>
          <w:bdr w:val="none" w:sz="0" w:space="0" w:color="auto" w:frame="1"/>
        </w:rPr>
        <w:t xml:space="preserve"> В ЗАКЛАДІ ДОШКІЛЬНОЇ ОСВІТИ</w:t>
      </w:r>
    </w:p>
    <w:p w:rsidR="00FF1CCE" w:rsidRPr="002A2445" w:rsidRDefault="00FF1CCE"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4.1. Навчальний рік у закладі </w:t>
      </w:r>
      <w:r w:rsidR="000E31B1" w:rsidRPr="002A2445">
        <w:rPr>
          <w:color w:val="000000"/>
          <w:sz w:val="28"/>
          <w:szCs w:val="28"/>
        </w:rPr>
        <w:t xml:space="preserve">дошкільної </w:t>
      </w:r>
      <w:r w:rsidRPr="002A2445">
        <w:rPr>
          <w:color w:val="000000"/>
          <w:sz w:val="28"/>
          <w:szCs w:val="28"/>
        </w:rPr>
        <w:t>освіти  починається 1 вересня і закінчується 31 травня наступного року, а оздоровчий період – з 1 червня по 31 серпня.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4.2.Заклад </w:t>
      </w:r>
      <w:r w:rsidR="00987AA1" w:rsidRPr="002A2445">
        <w:rPr>
          <w:color w:val="000000"/>
          <w:sz w:val="28"/>
          <w:szCs w:val="28"/>
        </w:rPr>
        <w:t xml:space="preserve">дошкільної </w:t>
      </w:r>
      <w:r w:rsidRPr="002A2445">
        <w:rPr>
          <w:color w:val="000000"/>
          <w:sz w:val="28"/>
          <w:szCs w:val="28"/>
        </w:rPr>
        <w:t>освіти здійснює свою діяльність відповідно до річного плану,  який  складається  на  навчальний  рік  та  оздоровчий період.</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4.3. План роботи </w:t>
      </w:r>
      <w:r w:rsidR="00DB1CD2">
        <w:rPr>
          <w:color w:val="000000"/>
          <w:sz w:val="28"/>
          <w:szCs w:val="28"/>
        </w:rPr>
        <w:t>закладу дошкільної освіти</w:t>
      </w:r>
      <w:r w:rsidRPr="002A2445">
        <w:rPr>
          <w:color w:val="000000"/>
          <w:sz w:val="28"/>
          <w:szCs w:val="28"/>
        </w:rPr>
        <w:t xml:space="preserve"> схвалюється  педагогічною радою закладу, затверджується директором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4.4.  Освітній процес  проводиться українською мовою.</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4.6. Базовий компонент дошкільної освіти – це державний стандарт, що містить норми і положення, які визначають державні вимоги до рівня </w:t>
      </w:r>
      <w:r w:rsidRPr="002A2445">
        <w:rPr>
          <w:color w:val="000000"/>
          <w:sz w:val="28"/>
          <w:szCs w:val="28"/>
        </w:rPr>
        <w:lastRenderedPageBreak/>
        <w:t xml:space="preserve">розвиненості та вихованості дитини раннього та </w:t>
      </w:r>
      <w:proofErr w:type="spellStart"/>
      <w:r w:rsidRPr="002A2445">
        <w:rPr>
          <w:color w:val="000000"/>
          <w:sz w:val="28"/>
          <w:szCs w:val="28"/>
        </w:rPr>
        <w:t>передшкільного</w:t>
      </w:r>
      <w:proofErr w:type="spellEnd"/>
      <w:r w:rsidRPr="002A2445">
        <w:rPr>
          <w:color w:val="000000"/>
          <w:sz w:val="28"/>
          <w:szCs w:val="28"/>
        </w:rPr>
        <w:t xml:space="preserve"> віку, а також умови, за яких вони можуть бути досягнуті. Виконання вимог Базового компонента дошкільної освіти є обов’язковим.</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Процедура</w:t>
      </w:r>
      <w:r w:rsidR="00DD078C">
        <w:rPr>
          <w:color w:val="000000"/>
          <w:sz w:val="28"/>
          <w:szCs w:val="28"/>
        </w:rPr>
        <w:t xml:space="preserve"> </w:t>
      </w:r>
      <w:r w:rsidRPr="002A2445">
        <w:rPr>
          <w:sz w:val="28"/>
          <w:szCs w:val="28"/>
        </w:rPr>
        <w:t xml:space="preserve">досягнення  здобувачами дошкільної освіти результатів навчання (набуття </w:t>
      </w:r>
      <w:proofErr w:type="spellStart"/>
      <w:r w:rsidRPr="002A2445">
        <w:rPr>
          <w:sz w:val="28"/>
          <w:szCs w:val="28"/>
        </w:rPr>
        <w:t>к</w:t>
      </w:r>
      <w:r w:rsidRPr="002A2445">
        <w:rPr>
          <w:color w:val="000000"/>
          <w:sz w:val="28"/>
          <w:szCs w:val="28"/>
        </w:rPr>
        <w:t>омпетентностей</w:t>
      </w:r>
      <w:proofErr w:type="spellEnd"/>
      <w:r w:rsidRPr="002A2445">
        <w:rPr>
          <w:color w:val="000000"/>
          <w:sz w:val="28"/>
          <w:szCs w:val="28"/>
        </w:rPr>
        <w:t xml:space="preserve">), передбачених Базовим компонентом дошкільної освіти, визначається освітньою програмою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4.7. Навчально-методичне забезпечення реалізації Базового компонента дош</w:t>
      </w:r>
      <w:r w:rsidR="00B942C4" w:rsidRPr="002A2445">
        <w:rPr>
          <w:color w:val="000000"/>
          <w:sz w:val="28"/>
          <w:szCs w:val="28"/>
        </w:rPr>
        <w:t xml:space="preserve">кільної освіти здійснюється </w:t>
      </w:r>
      <w:r w:rsidR="005D637B" w:rsidRPr="002A2445">
        <w:rPr>
          <w:color w:val="000000"/>
          <w:sz w:val="28"/>
          <w:szCs w:val="28"/>
        </w:rPr>
        <w:t>відповідним відділом освіти</w:t>
      </w:r>
      <w:r w:rsidRPr="002A2445">
        <w:rPr>
          <w:color w:val="000000"/>
          <w:sz w:val="28"/>
          <w:szCs w:val="28"/>
        </w:rPr>
        <w:t>, що забезпечує формування та реалізує державну політику у сфері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4.8.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Pr="002A2445">
        <w:rPr>
          <w:color w:val="000000"/>
          <w:sz w:val="28"/>
          <w:szCs w:val="28"/>
        </w:rPr>
        <w:t>компетентностей</w:t>
      </w:r>
      <w:proofErr w:type="spellEnd"/>
      <w:r w:rsidRPr="002A2445">
        <w:rPr>
          <w:color w:val="000000"/>
          <w:sz w:val="28"/>
          <w:szCs w:val="28"/>
        </w:rPr>
        <w:t>), визначених Базовим компонентом дошкільної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4.9. Освітня програма схвалюється педагогічною радою </w:t>
      </w:r>
      <w:r w:rsidR="00DB1CD2">
        <w:rPr>
          <w:color w:val="000000"/>
          <w:sz w:val="28"/>
          <w:szCs w:val="28"/>
        </w:rPr>
        <w:t>закладу дошкільної освіти</w:t>
      </w:r>
      <w:r w:rsidRPr="002A2445">
        <w:rPr>
          <w:color w:val="000000"/>
          <w:sz w:val="28"/>
          <w:szCs w:val="28"/>
        </w:rPr>
        <w:t xml:space="preserve"> та затверджується його керівником.</w:t>
      </w:r>
    </w:p>
    <w:p w:rsidR="00EF17EF" w:rsidRPr="002A2445" w:rsidRDefault="003E4E49" w:rsidP="00133207">
      <w:pPr>
        <w:pStyle w:val="a3"/>
        <w:shd w:val="clear" w:color="auto" w:fill="FFFFFF"/>
        <w:spacing w:before="0" w:beforeAutospacing="0" w:after="0" w:afterAutospacing="0"/>
        <w:ind w:firstLine="480"/>
        <w:jc w:val="both"/>
        <w:rPr>
          <w:color w:val="000000"/>
          <w:sz w:val="28"/>
          <w:szCs w:val="28"/>
        </w:rPr>
      </w:pPr>
      <w:r>
        <w:rPr>
          <w:color w:val="000000"/>
          <w:sz w:val="28"/>
          <w:szCs w:val="28"/>
        </w:rPr>
        <w:t>4.10.Освітня програма, що розробляє</w:t>
      </w:r>
      <w:r w:rsidR="00EF17EF" w:rsidRPr="002A2445">
        <w:rPr>
          <w:color w:val="000000"/>
          <w:sz w:val="28"/>
          <w:szCs w:val="28"/>
        </w:rPr>
        <w:t>ться на основі типових освітніх програм, не потребує окремого затвердження центральним органом забезпечення якості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4.11.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освіти у межах гранично допустимого навантаження дитини.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Відмова батьків або осіб, які їх замінюють, від запропонованих додаткових освітніх послуг не може бути підставою для відрахування дитини з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Платні послуги не можуть надаватися замість або в рамках Державної програми за якою працює </w:t>
      </w:r>
      <w:r w:rsidR="00DB1CD2">
        <w:rPr>
          <w:color w:val="000000"/>
          <w:sz w:val="28"/>
          <w:szCs w:val="28"/>
        </w:rPr>
        <w:t>заклад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4.12.Заклад </w:t>
      </w:r>
      <w:r w:rsidR="000E31B1" w:rsidRPr="002A2445">
        <w:rPr>
          <w:color w:val="000000"/>
          <w:sz w:val="28"/>
          <w:szCs w:val="28"/>
        </w:rPr>
        <w:t xml:space="preserve">дошкільної </w:t>
      </w:r>
      <w:r w:rsidRPr="002A2445">
        <w:rPr>
          <w:color w:val="000000"/>
          <w:sz w:val="28"/>
          <w:szCs w:val="28"/>
        </w:rPr>
        <w:t>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1E4B74" w:rsidRPr="002A2445" w:rsidRDefault="001E4B74"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rStyle w:val="a4"/>
          <w:color w:val="000000"/>
          <w:sz w:val="28"/>
          <w:szCs w:val="28"/>
          <w:bdr w:val="none" w:sz="0" w:space="0" w:color="auto" w:frame="1"/>
        </w:rPr>
      </w:pPr>
      <w:r w:rsidRPr="002A2445">
        <w:rPr>
          <w:rStyle w:val="a4"/>
          <w:color w:val="000000"/>
          <w:sz w:val="28"/>
          <w:szCs w:val="28"/>
          <w:bdr w:val="none" w:sz="0" w:space="0" w:color="auto" w:frame="1"/>
        </w:rPr>
        <w:t>V. УЧАСНИКИ ОСВІТНЬОГО ПРОЦЕСУ</w:t>
      </w:r>
    </w:p>
    <w:p w:rsidR="001E4B74" w:rsidRPr="002A2445" w:rsidRDefault="001E4B74"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5.1. Учасниками  освітнього процесу  у закладі </w:t>
      </w:r>
      <w:r w:rsidR="000E31B1" w:rsidRPr="002A2445">
        <w:rPr>
          <w:color w:val="000000"/>
          <w:sz w:val="28"/>
          <w:szCs w:val="28"/>
        </w:rPr>
        <w:t xml:space="preserve">дошкільної </w:t>
      </w:r>
      <w:r w:rsidRPr="002A2445">
        <w:rPr>
          <w:color w:val="000000"/>
          <w:sz w:val="28"/>
          <w:szCs w:val="28"/>
        </w:rPr>
        <w:t>освіти є:</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діти дошкільного віку;</w:t>
      </w:r>
    </w:p>
    <w:p w:rsidR="001E4B74"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педагогічні працівник</w:t>
      </w:r>
      <w:r w:rsidR="001076E9" w:rsidRPr="002A2445">
        <w:rPr>
          <w:color w:val="000000"/>
          <w:sz w:val="28"/>
          <w:szCs w:val="28"/>
        </w:rPr>
        <w:t>и: директор</w:t>
      </w:r>
      <w:r w:rsidRPr="002A2445">
        <w:rPr>
          <w:color w:val="000000"/>
          <w:sz w:val="28"/>
          <w:szCs w:val="28"/>
        </w:rPr>
        <w:t>, вихователі, асистенти вихователів інклюзивних груп,</w:t>
      </w:r>
      <w:r w:rsidR="001076E9" w:rsidRPr="002A2445">
        <w:rPr>
          <w:color w:val="000000"/>
          <w:sz w:val="28"/>
          <w:szCs w:val="28"/>
        </w:rPr>
        <w:t xml:space="preserve">  музичний керівник</w:t>
      </w:r>
      <w:r w:rsidR="00B942C4" w:rsidRPr="002A2445">
        <w:rPr>
          <w:color w:val="000000"/>
          <w:sz w:val="28"/>
          <w:szCs w:val="28"/>
        </w:rPr>
        <w:t>, керівники гуртків;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rStyle w:val="a6"/>
          <w:color w:val="000000"/>
          <w:sz w:val="28"/>
          <w:szCs w:val="28"/>
          <w:bdr w:val="none" w:sz="0" w:space="0" w:color="auto" w:frame="1"/>
        </w:rPr>
        <w:t>– </w:t>
      </w:r>
      <w:r w:rsidRPr="002A2445">
        <w:rPr>
          <w:color w:val="000000"/>
          <w:sz w:val="28"/>
          <w:szCs w:val="28"/>
        </w:rPr>
        <w:t>помічники вихо</w:t>
      </w:r>
      <w:r w:rsidR="001E4B74" w:rsidRPr="002A2445">
        <w:rPr>
          <w:color w:val="000000"/>
          <w:sz w:val="28"/>
          <w:szCs w:val="28"/>
        </w:rPr>
        <w:t>вателів</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rStyle w:val="a6"/>
          <w:color w:val="000000"/>
          <w:sz w:val="28"/>
          <w:szCs w:val="28"/>
          <w:bdr w:val="none" w:sz="0" w:space="0" w:color="auto" w:frame="1"/>
        </w:rPr>
        <w:t>– </w:t>
      </w:r>
      <w:r w:rsidR="001076E9" w:rsidRPr="002A2445">
        <w:rPr>
          <w:color w:val="000000"/>
          <w:sz w:val="28"/>
          <w:szCs w:val="28"/>
        </w:rPr>
        <w:t>медичний працівник</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батьки або особи, які їх замінюють;</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асистенти дітей з особливими освітніми потребами;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rStyle w:val="a6"/>
          <w:color w:val="000000"/>
          <w:sz w:val="28"/>
          <w:szCs w:val="28"/>
          <w:bdr w:val="none" w:sz="0" w:space="0" w:color="auto" w:frame="1"/>
        </w:rPr>
        <w:t>– </w:t>
      </w:r>
      <w:r w:rsidRPr="002A2445">
        <w:rPr>
          <w:color w:val="000000"/>
          <w:sz w:val="28"/>
          <w:szCs w:val="28"/>
        </w:rPr>
        <w:t>фізичні особи, які мають право здійснювати освітню діяльність у сфері дошкільної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5.2. Права і обов’язки дитини визначені  </w:t>
      </w:r>
      <w:r w:rsidR="001E4B74" w:rsidRPr="002A2445">
        <w:rPr>
          <w:color w:val="000000"/>
          <w:sz w:val="28"/>
          <w:szCs w:val="28"/>
        </w:rPr>
        <w:t>законом «Про освіту»</w:t>
      </w:r>
      <w:r w:rsidRPr="002A2445">
        <w:rPr>
          <w:color w:val="000000"/>
          <w:sz w:val="28"/>
          <w:szCs w:val="28"/>
        </w:rPr>
        <w:t>,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дошкільним закладом і батьками.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5.3.Кожна дитина, що виховується в закладі </w:t>
      </w:r>
      <w:r w:rsidR="000E31B1" w:rsidRPr="002A2445">
        <w:rPr>
          <w:color w:val="000000"/>
          <w:sz w:val="28"/>
          <w:szCs w:val="28"/>
        </w:rPr>
        <w:t xml:space="preserve">дошкільної </w:t>
      </w:r>
      <w:r w:rsidRPr="002A2445">
        <w:rPr>
          <w:color w:val="000000"/>
          <w:sz w:val="28"/>
          <w:szCs w:val="28"/>
        </w:rPr>
        <w:t>освіти, має гарантоване державою право на: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безоплатну дошкільну освіту в державних і комунальних закладах дошкільної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безпечні та нешкідливі для здоров’я умови утримання, розвитку, виховання і навчання;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захист від будь-якої інформації, пропаганди та агітації, що завдає шкоди її здоров’ю, моральному та духовному розвитку;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безоплатне медичне обслуговування;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здоровий спосіб життя;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якісне навчання за державними та авторськими програмами;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отримання кваліфікованої допомоги для вивчення іноземної мови, розвитку словесної творчості, раннього оволодіння грамотою, усунення дефектів звукової вимови;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вибір занять у гуртку за інтересами;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розвиток своїх </w:t>
      </w:r>
      <w:r w:rsidR="003E4E49">
        <w:rPr>
          <w:color w:val="000000"/>
          <w:sz w:val="28"/>
          <w:szCs w:val="28"/>
        </w:rPr>
        <w:t>творчих здібностей та інтересів.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5.4. </w:t>
      </w:r>
      <w:r w:rsidRPr="002A2445">
        <w:rPr>
          <w:sz w:val="28"/>
          <w:szCs w:val="28"/>
        </w:rPr>
        <w:t>Права батьків</w:t>
      </w:r>
      <w:r w:rsidR="00DD078C">
        <w:rPr>
          <w:sz w:val="28"/>
          <w:szCs w:val="28"/>
        </w:rPr>
        <w:t xml:space="preserve"> </w:t>
      </w:r>
      <w:r w:rsidRPr="002A2445">
        <w:rPr>
          <w:color w:val="000000"/>
          <w:sz w:val="28"/>
          <w:szCs w:val="28"/>
        </w:rPr>
        <w:t>або осіб, які їх замінюють:</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вибирати заклад </w:t>
      </w:r>
      <w:r w:rsidR="000E31B1" w:rsidRPr="002A2445">
        <w:rPr>
          <w:color w:val="000000"/>
          <w:sz w:val="28"/>
          <w:szCs w:val="28"/>
        </w:rPr>
        <w:t xml:space="preserve">дошкільної </w:t>
      </w:r>
      <w:r w:rsidRPr="002A2445">
        <w:rPr>
          <w:color w:val="000000"/>
          <w:sz w:val="28"/>
          <w:szCs w:val="28"/>
        </w:rPr>
        <w:t>освіти та форму здобуття дитиною дошкільної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обирати і бути обраним до органів громадського самоврядування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звертатися до адміністрації закладу, відповідних органів управління освітою з питань розвитку, виховання і навчання своїх дітей;</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брати участь в покращенні організації освітнього процесу та зміцненні матеріально-технічної бази закладу </w:t>
      </w:r>
      <w:r w:rsidR="000E31B1" w:rsidRPr="002A2445">
        <w:rPr>
          <w:color w:val="000000"/>
          <w:sz w:val="28"/>
          <w:szCs w:val="28"/>
        </w:rPr>
        <w:t xml:space="preserve">дошкільної </w:t>
      </w:r>
      <w:r w:rsidRPr="002A2445">
        <w:rPr>
          <w:color w:val="000000"/>
          <w:sz w:val="28"/>
          <w:szCs w:val="28"/>
        </w:rPr>
        <w:t>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отримувати систематичну інформацію про розвиток дитини, її</w:t>
      </w:r>
      <w:r w:rsidRPr="002A2445">
        <w:rPr>
          <w:color w:val="000000"/>
          <w:sz w:val="28"/>
          <w:szCs w:val="28"/>
        </w:rPr>
        <w:br/>
        <w:t>здоров’я, особливості поведінки в колективі однолітків;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захищати законні інтереси своїх дітей у відповідних державних та судових органах;</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заслуховувати звіти директора, спеціалістів та групових вихователів про роботу закладу </w:t>
      </w:r>
      <w:r w:rsidR="000E31B1" w:rsidRPr="002A2445">
        <w:rPr>
          <w:color w:val="000000"/>
          <w:sz w:val="28"/>
          <w:szCs w:val="28"/>
        </w:rPr>
        <w:t xml:space="preserve">дошкільної </w:t>
      </w:r>
      <w:r w:rsidRPr="002A2445">
        <w:rPr>
          <w:color w:val="000000"/>
          <w:sz w:val="28"/>
          <w:szCs w:val="28"/>
        </w:rPr>
        <w:t>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вимагати уважного і дбайливого ставлення персоналу </w:t>
      </w:r>
      <w:r w:rsidR="00DB1CD2">
        <w:rPr>
          <w:color w:val="000000"/>
          <w:sz w:val="28"/>
          <w:szCs w:val="28"/>
        </w:rPr>
        <w:t>закладу дошкільної освіти</w:t>
      </w:r>
      <w:r w:rsidRPr="002A2445">
        <w:rPr>
          <w:color w:val="000000"/>
          <w:sz w:val="28"/>
          <w:szCs w:val="28"/>
        </w:rPr>
        <w:t xml:space="preserve"> до особистості дитини, охорони  її життя і здоров’я, встановлення оптимального режиму перебування дитини в закладі </w:t>
      </w:r>
      <w:r w:rsidR="000E31B1" w:rsidRPr="002A2445">
        <w:rPr>
          <w:color w:val="000000"/>
          <w:sz w:val="28"/>
          <w:szCs w:val="28"/>
        </w:rPr>
        <w:t xml:space="preserve">дошкільної </w:t>
      </w:r>
      <w:r w:rsidRPr="002A2445">
        <w:rPr>
          <w:color w:val="000000"/>
          <w:sz w:val="28"/>
          <w:szCs w:val="28"/>
        </w:rPr>
        <w:t>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завчасно отримувати інформацію про всі заплановані у </w:t>
      </w:r>
      <w:r w:rsidR="00DB1CD2">
        <w:rPr>
          <w:color w:val="000000"/>
          <w:sz w:val="28"/>
          <w:szCs w:val="28"/>
        </w:rPr>
        <w:t>закладі дошкільної освіти</w:t>
      </w:r>
      <w:r w:rsidRPr="002A2445">
        <w:rPr>
          <w:color w:val="000000"/>
          <w:sz w:val="28"/>
          <w:szCs w:val="28"/>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 xml:space="preserve">– отримувати інформацію про діяльність </w:t>
      </w:r>
      <w:r w:rsidR="00DB1CD2">
        <w:rPr>
          <w:color w:val="000000"/>
          <w:sz w:val="28"/>
          <w:szCs w:val="28"/>
        </w:rPr>
        <w:t>закладу дошкільної освіти</w:t>
      </w:r>
      <w:r w:rsidRPr="002A2445">
        <w:rPr>
          <w:color w:val="000000"/>
          <w:sz w:val="28"/>
          <w:szCs w:val="28"/>
        </w:rPr>
        <w:t xml:space="preserve">, результати навчання своїх дітей (дітей, законними представниками яких вони є) і результати оцінювання якості освіти у </w:t>
      </w:r>
      <w:r w:rsidR="00DB1CD2">
        <w:rPr>
          <w:color w:val="000000"/>
          <w:sz w:val="28"/>
          <w:szCs w:val="28"/>
        </w:rPr>
        <w:t>закладі дошкільної освіти</w:t>
      </w:r>
      <w:r w:rsidRPr="002A2445">
        <w:rPr>
          <w:color w:val="000000"/>
          <w:sz w:val="28"/>
          <w:szCs w:val="28"/>
        </w:rPr>
        <w:t xml:space="preserve"> та його освітньої діяльності;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вимагати виконання умов Угоди між закладом  освіти  і батьками.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5.5.  Батьки або особи, які їх замінюють, зобов’язані: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виховувати у дітей любов до України, повагу до національних,</w:t>
      </w:r>
      <w:r w:rsidRPr="002A2445">
        <w:rPr>
          <w:color w:val="000000"/>
          <w:sz w:val="28"/>
          <w:szCs w:val="28"/>
        </w:rPr>
        <w:br/>
        <w:t>історичних, культурних цінностей українського народу, толерантність, дбайливе ставлення до довкілля;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забезпечувати умови для здобуття дітьми старшого дошкільного віку</w:t>
      </w:r>
      <w:r w:rsidRPr="002A2445">
        <w:rPr>
          <w:color w:val="000000"/>
          <w:sz w:val="28"/>
          <w:szCs w:val="28"/>
        </w:rPr>
        <w:br/>
        <w:t>дошкільної освіти за будь-якою формою;</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поважати гідність дитини, права, свободи і законні інтереси дитини та інших учасників освітнього процесу;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дотримуватись установчих документів, правил внутрішнього розпорядку </w:t>
      </w:r>
      <w:r w:rsidR="00DB1CD2">
        <w:rPr>
          <w:color w:val="000000"/>
          <w:sz w:val="28"/>
          <w:szCs w:val="28"/>
        </w:rPr>
        <w:t>закладу дошкільної освіти</w:t>
      </w:r>
      <w:r w:rsidRPr="002A2445">
        <w:rPr>
          <w:color w:val="000000"/>
          <w:sz w:val="28"/>
          <w:szCs w:val="28"/>
        </w:rPr>
        <w:t>, а також умов договорів про спільну діяльність між закладом освіти та батьками; та про надання освітніх послуг (за наявності);</w:t>
      </w:r>
    </w:p>
    <w:p w:rsidR="00EF17EF" w:rsidRPr="002A2445" w:rsidRDefault="00EF17EF" w:rsidP="005C1CFF">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виховувати у дитини працел</w:t>
      </w:r>
      <w:r w:rsidR="005C1CFF" w:rsidRPr="002A2445">
        <w:rPr>
          <w:color w:val="000000"/>
          <w:sz w:val="28"/>
          <w:szCs w:val="28"/>
        </w:rPr>
        <w:t xml:space="preserve">юбність, шанобливе ставлення до </w:t>
      </w:r>
      <w:r w:rsidRPr="002A2445">
        <w:rPr>
          <w:color w:val="000000"/>
          <w:sz w:val="28"/>
          <w:szCs w:val="28"/>
        </w:rP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своєчасно вносити плату за харчування дитини в </w:t>
      </w:r>
      <w:r w:rsidR="00DB1CD2">
        <w:rPr>
          <w:color w:val="000000"/>
          <w:sz w:val="28"/>
          <w:szCs w:val="28"/>
        </w:rPr>
        <w:t>закладі дошкільної освіти</w:t>
      </w:r>
      <w:r w:rsidR="001B26DC" w:rsidRPr="002A2445">
        <w:rPr>
          <w:color w:val="000000"/>
          <w:sz w:val="28"/>
          <w:szCs w:val="28"/>
        </w:rPr>
        <w:t xml:space="preserve"> у встановленому порядку (до 2</w:t>
      </w:r>
      <w:r w:rsidR="00B9393C" w:rsidRPr="002A2445">
        <w:rPr>
          <w:color w:val="000000"/>
          <w:sz w:val="28"/>
          <w:szCs w:val="28"/>
          <w:lang w:val="ru-RU"/>
        </w:rPr>
        <w:t>0</w:t>
      </w:r>
      <w:r w:rsidRPr="002A2445">
        <w:rPr>
          <w:color w:val="000000"/>
          <w:sz w:val="28"/>
          <w:szCs w:val="28"/>
        </w:rPr>
        <w:t xml:space="preserve"> числа кожного місяця);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своєчасно повідомляти заклад</w:t>
      </w:r>
      <w:r w:rsidR="000E31B1" w:rsidRPr="002A2445">
        <w:rPr>
          <w:color w:val="000000"/>
          <w:sz w:val="28"/>
          <w:szCs w:val="28"/>
        </w:rPr>
        <w:t xml:space="preserve"> дошкільної </w:t>
      </w:r>
      <w:r w:rsidRPr="002A2445">
        <w:rPr>
          <w:color w:val="000000"/>
          <w:sz w:val="28"/>
          <w:szCs w:val="28"/>
        </w:rPr>
        <w:t>освіти про можливість</w:t>
      </w:r>
      <w:r w:rsidRPr="002A2445">
        <w:rPr>
          <w:color w:val="000000"/>
          <w:sz w:val="28"/>
          <w:szCs w:val="28"/>
        </w:rPr>
        <w:br/>
        <w:t>відсутності або хвороби дитини;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слідкувати за станом здоров’я дитини;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забезпечувати інформаційні потреби своєї дитини;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підтримувати наступність у роботі сім’ї і закладу </w:t>
      </w:r>
      <w:r w:rsidR="000E31B1" w:rsidRPr="002A2445">
        <w:rPr>
          <w:color w:val="000000"/>
          <w:sz w:val="28"/>
          <w:szCs w:val="28"/>
        </w:rPr>
        <w:t xml:space="preserve">дошкільної </w:t>
      </w:r>
      <w:r w:rsidRPr="002A2445">
        <w:rPr>
          <w:color w:val="000000"/>
          <w:sz w:val="28"/>
          <w:szCs w:val="28"/>
        </w:rPr>
        <w:t xml:space="preserve">освіти з питань виховання і навчання дітей раннього і </w:t>
      </w:r>
      <w:proofErr w:type="spellStart"/>
      <w:r w:rsidRPr="002A2445">
        <w:rPr>
          <w:color w:val="000000"/>
          <w:sz w:val="28"/>
          <w:szCs w:val="28"/>
        </w:rPr>
        <w:t>передшкільного</w:t>
      </w:r>
      <w:proofErr w:type="spellEnd"/>
      <w:r w:rsidRPr="002A2445">
        <w:rPr>
          <w:color w:val="000000"/>
          <w:sz w:val="28"/>
          <w:szCs w:val="28"/>
        </w:rPr>
        <w:t xml:space="preserve"> віку;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інші обов’язки, що не суперечать законодавству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5.6.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5.7. Педагогічне навантаження педагогічного працівника закладу </w:t>
      </w:r>
      <w:r w:rsidR="000E31B1" w:rsidRPr="002A2445">
        <w:rPr>
          <w:color w:val="000000"/>
          <w:sz w:val="28"/>
          <w:szCs w:val="28"/>
        </w:rPr>
        <w:t xml:space="preserve">дошкільної </w:t>
      </w:r>
      <w:r w:rsidRPr="002A2445">
        <w:rPr>
          <w:color w:val="000000"/>
          <w:sz w:val="28"/>
          <w:szCs w:val="28"/>
        </w:rPr>
        <w:t xml:space="preserve">освіти на тиждень, що відповідає </w:t>
      </w:r>
      <w:r w:rsidRPr="002A2445">
        <w:rPr>
          <w:sz w:val="28"/>
          <w:szCs w:val="28"/>
        </w:rPr>
        <w:t>тарифній ставці</w:t>
      </w:r>
      <w:r w:rsidRPr="002A2445">
        <w:rPr>
          <w:color w:val="000000"/>
          <w:sz w:val="28"/>
          <w:szCs w:val="28"/>
        </w:rPr>
        <w:t>, становить:</w:t>
      </w:r>
    </w:p>
    <w:p w:rsidR="00EF17EF" w:rsidRPr="002A2445" w:rsidRDefault="00B62519" w:rsidP="00B62519">
      <w:pPr>
        <w:pStyle w:val="a3"/>
        <w:shd w:val="clear" w:color="auto" w:fill="FFFFFF"/>
        <w:spacing w:before="0" w:beforeAutospacing="0" w:after="0" w:afterAutospacing="0"/>
        <w:ind w:firstLine="480"/>
        <w:jc w:val="both"/>
        <w:rPr>
          <w:color w:val="000000" w:themeColor="text1"/>
          <w:sz w:val="28"/>
          <w:szCs w:val="28"/>
        </w:rPr>
      </w:pPr>
      <w:r w:rsidRPr="002A2445">
        <w:rPr>
          <w:color w:val="000000" w:themeColor="text1"/>
          <w:sz w:val="28"/>
          <w:szCs w:val="28"/>
        </w:rPr>
        <w:t>– директора – 40 годин;</w:t>
      </w:r>
    </w:p>
    <w:p w:rsidR="00EF17EF" w:rsidRPr="002A2445" w:rsidRDefault="00EF17EF" w:rsidP="00133207">
      <w:pPr>
        <w:pStyle w:val="a3"/>
        <w:shd w:val="clear" w:color="auto" w:fill="FFFFFF"/>
        <w:spacing w:before="0" w:beforeAutospacing="0" w:after="0" w:afterAutospacing="0"/>
        <w:ind w:firstLine="480"/>
        <w:jc w:val="both"/>
        <w:rPr>
          <w:color w:val="000000" w:themeColor="text1"/>
          <w:sz w:val="28"/>
          <w:szCs w:val="28"/>
        </w:rPr>
      </w:pPr>
      <w:r w:rsidRPr="002A2445">
        <w:rPr>
          <w:color w:val="000000" w:themeColor="text1"/>
          <w:sz w:val="28"/>
          <w:szCs w:val="28"/>
        </w:rPr>
        <w:t xml:space="preserve">– </w:t>
      </w:r>
      <w:proofErr w:type="spellStart"/>
      <w:r w:rsidRPr="002A2445">
        <w:rPr>
          <w:color w:val="000000" w:themeColor="text1"/>
          <w:sz w:val="28"/>
          <w:szCs w:val="28"/>
        </w:rPr>
        <w:t>вихователя–</w:t>
      </w:r>
      <w:proofErr w:type="spellEnd"/>
      <w:r w:rsidRPr="002A2445">
        <w:rPr>
          <w:color w:val="000000" w:themeColor="text1"/>
          <w:sz w:val="28"/>
          <w:szCs w:val="28"/>
        </w:rPr>
        <w:t xml:space="preserve"> 30 годин;</w:t>
      </w:r>
    </w:p>
    <w:p w:rsidR="00EF17EF" w:rsidRPr="002A2445" w:rsidRDefault="00EF17EF" w:rsidP="00133207">
      <w:pPr>
        <w:pStyle w:val="a3"/>
        <w:shd w:val="clear" w:color="auto" w:fill="FFFFFF"/>
        <w:spacing w:before="0" w:beforeAutospacing="0" w:after="0" w:afterAutospacing="0"/>
        <w:ind w:firstLine="480"/>
        <w:jc w:val="both"/>
        <w:rPr>
          <w:color w:val="000000" w:themeColor="text1"/>
          <w:sz w:val="28"/>
          <w:szCs w:val="28"/>
          <w:lang w:val="ru-RU"/>
        </w:rPr>
      </w:pPr>
      <w:r w:rsidRPr="002A2445">
        <w:rPr>
          <w:color w:val="000000" w:themeColor="text1"/>
          <w:sz w:val="28"/>
          <w:szCs w:val="28"/>
        </w:rPr>
        <w:t>– вихователя інклюзивної групи, групи компенсую чого  типу – 25годин;</w:t>
      </w:r>
    </w:p>
    <w:p w:rsidR="00EF17EF" w:rsidRPr="002A2445" w:rsidRDefault="00B9393C" w:rsidP="0053390B">
      <w:pPr>
        <w:pStyle w:val="a3"/>
        <w:numPr>
          <w:ilvl w:val="0"/>
          <w:numId w:val="3"/>
        </w:numPr>
        <w:shd w:val="clear" w:color="auto" w:fill="FFFFFF"/>
        <w:spacing w:before="0" w:beforeAutospacing="0" w:after="0" w:afterAutospacing="0"/>
        <w:jc w:val="both"/>
        <w:rPr>
          <w:color w:val="000000" w:themeColor="text1"/>
          <w:sz w:val="28"/>
          <w:szCs w:val="28"/>
          <w:lang w:val="ru-RU"/>
        </w:rPr>
      </w:pPr>
      <w:r w:rsidRPr="002A2445">
        <w:rPr>
          <w:color w:val="000000" w:themeColor="text1"/>
          <w:sz w:val="28"/>
          <w:szCs w:val="28"/>
        </w:rPr>
        <w:t>асистента вихователя інклюзивної групи – 36 годин;</w:t>
      </w:r>
    </w:p>
    <w:p w:rsidR="00EF17EF" w:rsidRPr="002A2445" w:rsidRDefault="00B9393C" w:rsidP="00B62519">
      <w:pPr>
        <w:pStyle w:val="a3"/>
        <w:shd w:val="clear" w:color="auto" w:fill="FFFFFF"/>
        <w:spacing w:before="0" w:beforeAutospacing="0" w:after="0" w:afterAutospacing="0"/>
        <w:ind w:firstLine="480"/>
        <w:jc w:val="both"/>
        <w:rPr>
          <w:color w:val="000000" w:themeColor="text1"/>
          <w:sz w:val="28"/>
          <w:szCs w:val="28"/>
        </w:rPr>
      </w:pPr>
      <w:r w:rsidRPr="002A2445">
        <w:rPr>
          <w:color w:val="000000" w:themeColor="text1"/>
          <w:sz w:val="28"/>
          <w:szCs w:val="28"/>
        </w:rPr>
        <w:lastRenderedPageBreak/>
        <w:t xml:space="preserve">– музичного керівника – </w:t>
      </w:r>
      <w:r w:rsidRPr="002A2445">
        <w:rPr>
          <w:color w:val="000000" w:themeColor="text1"/>
          <w:sz w:val="28"/>
          <w:szCs w:val="28"/>
          <w:lang w:val="ru-RU"/>
        </w:rPr>
        <w:t>24</w:t>
      </w:r>
      <w:r w:rsidR="00B62519" w:rsidRPr="002A2445">
        <w:rPr>
          <w:color w:val="000000" w:themeColor="text1"/>
          <w:sz w:val="28"/>
          <w:szCs w:val="28"/>
        </w:rPr>
        <w:t xml:space="preserve"> годин</w:t>
      </w:r>
      <w:r w:rsidR="00572161" w:rsidRPr="002A2445">
        <w:rPr>
          <w:color w:val="000000" w:themeColor="text1"/>
          <w:sz w:val="28"/>
          <w:szCs w:val="28"/>
        </w:rPr>
        <w:t>и</w:t>
      </w:r>
      <w:r w:rsidR="00B62519" w:rsidRPr="002A2445">
        <w:rPr>
          <w:color w:val="000000" w:themeColor="text1"/>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themeColor="text1"/>
          <w:sz w:val="28"/>
          <w:szCs w:val="28"/>
        </w:rPr>
      </w:pPr>
      <w:r w:rsidRPr="002A2445">
        <w:rPr>
          <w:color w:val="000000" w:themeColor="text1"/>
          <w:sz w:val="28"/>
          <w:szCs w:val="28"/>
        </w:rPr>
        <w:t>– керівника гуртка – 18 годин.</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5.8.Педагогічне навантаження педагогічного працівника закладу </w:t>
      </w:r>
      <w:r w:rsidR="001F73F1" w:rsidRPr="002A2445">
        <w:rPr>
          <w:color w:val="000000"/>
          <w:sz w:val="28"/>
          <w:szCs w:val="28"/>
        </w:rPr>
        <w:t xml:space="preserve">дошкільної </w:t>
      </w:r>
      <w:r w:rsidRPr="002A2445">
        <w:rPr>
          <w:color w:val="000000"/>
          <w:sz w:val="28"/>
          <w:szCs w:val="28"/>
        </w:rPr>
        <w:t>освіти обсягом менше тарифної ставки, встановлюється лише за його письмовою згодою у порядку, передбаченому законодавством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5.9.Оплата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5.10.Трудові відносини регулюються законодавством Украї</w:t>
      </w:r>
      <w:r w:rsidR="00691C91" w:rsidRPr="002A2445">
        <w:rPr>
          <w:color w:val="000000"/>
          <w:sz w:val="28"/>
          <w:szCs w:val="28"/>
        </w:rPr>
        <w:t>ни про працю, Законами України «Про освіту», «Про дошкільну освіту»</w:t>
      </w:r>
      <w:r w:rsidRPr="002A2445">
        <w:rPr>
          <w:color w:val="000000"/>
          <w:sz w:val="28"/>
          <w:szCs w:val="28"/>
        </w:rPr>
        <w:t xml:space="preserve"> іншими нормативно – правовими актами, прийнятими відповідно до них, Правилами внутрішнього розпорядку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5.11. Педагогічні працівники закладу </w:t>
      </w:r>
      <w:r w:rsidR="001F73F1" w:rsidRPr="002A2445">
        <w:rPr>
          <w:color w:val="000000"/>
          <w:sz w:val="28"/>
          <w:szCs w:val="28"/>
        </w:rPr>
        <w:t xml:space="preserve">дошкільної </w:t>
      </w:r>
      <w:r w:rsidRPr="002A2445">
        <w:rPr>
          <w:color w:val="000000"/>
          <w:sz w:val="28"/>
          <w:szCs w:val="28"/>
        </w:rPr>
        <w:t>освіти мають право:</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академічну свободу;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вільний  вибір  педагогічно  доцільних  форм,  методів  і засобів розвитку, виховання та навчання, що відповідають освітній програмі;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на проходження сертифікації – зовнішнього оцінювання професійних </w:t>
      </w:r>
      <w:proofErr w:type="spellStart"/>
      <w:r w:rsidRPr="002A2445">
        <w:rPr>
          <w:color w:val="000000"/>
          <w:sz w:val="28"/>
          <w:szCs w:val="28"/>
        </w:rPr>
        <w:t>компетентностей</w:t>
      </w:r>
      <w:proofErr w:type="spellEnd"/>
      <w:r w:rsidRPr="002A2445">
        <w:rPr>
          <w:color w:val="000000"/>
          <w:sz w:val="28"/>
          <w:szCs w:val="28"/>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2A2445">
        <w:rPr>
          <w:color w:val="000000"/>
          <w:sz w:val="28"/>
          <w:szCs w:val="28"/>
        </w:rPr>
        <w:t>самооцінювання</w:t>
      </w:r>
      <w:proofErr w:type="spellEnd"/>
      <w:r w:rsidRPr="002A2445">
        <w:rPr>
          <w:color w:val="000000"/>
          <w:sz w:val="28"/>
          <w:szCs w:val="28"/>
        </w:rPr>
        <w:t xml:space="preserve"> та вивчення практичного досвіду роботи.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запроваджувати в практику роботи з дітьми кращі досягнення педагогів власного </w:t>
      </w:r>
      <w:r w:rsidR="00DB1CD2">
        <w:rPr>
          <w:color w:val="000000"/>
          <w:sz w:val="28"/>
          <w:szCs w:val="28"/>
        </w:rPr>
        <w:t>закладу дошкільної освіти</w:t>
      </w:r>
      <w:r w:rsidRPr="002A2445">
        <w:rPr>
          <w:color w:val="000000"/>
          <w:sz w:val="28"/>
          <w:szCs w:val="28"/>
        </w:rPr>
        <w:t>, міста, області, держави, зарубіжні досягнення;</w:t>
      </w:r>
    </w:p>
    <w:p w:rsidR="00EF17EF" w:rsidRPr="002A2445" w:rsidRDefault="00EF17EF" w:rsidP="00E71FEC">
      <w:pPr>
        <w:pStyle w:val="a3"/>
        <w:shd w:val="clear" w:color="auto" w:fill="FFFFFF"/>
        <w:spacing w:before="0" w:beforeAutospacing="0" w:after="0" w:afterAutospacing="0"/>
        <w:jc w:val="both"/>
        <w:rPr>
          <w:color w:val="000000"/>
          <w:sz w:val="28"/>
          <w:szCs w:val="28"/>
        </w:rPr>
      </w:pPr>
      <w:r w:rsidRPr="002A2445">
        <w:rPr>
          <w:color w:val="000000"/>
          <w:sz w:val="28"/>
          <w:szCs w:val="28"/>
        </w:rPr>
        <w:t xml:space="preserve">– брати участь у роботі органів самоврядування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підвищення кваліфікації, участь у методичних об’єднаннях, нарадах тощо;</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проводити в установленому порядку науково-дослідну, пошукову та експериментальну роботу;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вносити пропозиції щодо поліпшення роботи закладу </w:t>
      </w:r>
      <w:r w:rsidR="001F73F1" w:rsidRPr="002A2445">
        <w:rPr>
          <w:color w:val="000000"/>
          <w:sz w:val="28"/>
          <w:szCs w:val="28"/>
        </w:rPr>
        <w:t xml:space="preserve">дошкільної </w:t>
      </w:r>
      <w:r w:rsidRPr="002A2445">
        <w:rPr>
          <w:color w:val="000000"/>
          <w:sz w:val="28"/>
          <w:szCs w:val="28"/>
        </w:rPr>
        <w:t>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соціальне  та  матеріальне  забезпечення  відповідно  до законодавства;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на участь у роботі колегіальних органів управління закладу </w:t>
      </w:r>
      <w:r w:rsidR="001F73F1" w:rsidRPr="002A2445">
        <w:rPr>
          <w:color w:val="000000"/>
          <w:sz w:val="28"/>
          <w:szCs w:val="28"/>
        </w:rPr>
        <w:t xml:space="preserve">дошкільної </w:t>
      </w:r>
      <w:r w:rsidRPr="002A2445">
        <w:rPr>
          <w:color w:val="000000"/>
          <w:sz w:val="28"/>
          <w:szCs w:val="28"/>
        </w:rPr>
        <w:t>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безпечні і нешкідливі умови праці;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об’єднуватися  у  професійні  спілки  та  бути  членами інших об’єднань громадян, діяльність яких не заборонена законодавством;</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захист професійної честі та власної гідності;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на педагогічну ініціативу, розроблення та упровадження авторських освітніх програм, проектів, методик, технологій, насамперед методик </w:t>
      </w:r>
      <w:proofErr w:type="spellStart"/>
      <w:r w:rsidRPr="002A2445">
        <w:rPr>
          <w:color w:val="000000"/>
          <w:sz w:val="28"/>
          <w:szCs w:val="28"/>
        </w:rPr>
        <w:t>компетентнісного</w:t>
      </w:r>
      <w:proofErr w:type="spellEnd"/>
      <w:r w:rsidRPr="002A2445">
        <w:rPr>
          <w:color w:val="000000"/>
          <w:sz w:val="28"/>
          <w:szCs w:val="28"/>
        </w:rPr>
        <w:t xml:space="preserve"> навчання;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доступ до інформаційних ресурсів і комунікацій, що використовуються в освітньому просторі;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справедливе та об’єктивне оцінювання своєї професійної діяльності;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 відзначення успіхів у своїй професійній діяльності;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інші права, що не суперечать законодавству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5.12. Педагогічні працівники зобов’язані: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виконувати  Статут,  Правила  внутрішнього трудового  розпорядку, умови контракту чи трудового договору;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співпрацювати з сім’ями здобувачів освіти дошкільного закладу з питань виховання та навчання дітей;</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rsidR="00467823"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виконувати накази та розпорядження керівництва;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дотримуватись академічної доброчесності та забезпечувати її дотримання здобувачами освіти в освітньому процесі;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берегти майно закладу </w:t>
      </w:r>
      <w:r w:rsidR="001F73F1" w:rsidRPr="002A2445">
        <w:rPr>
          <w:color w:val="000000"/>
          <w:sz w:val="28"/>
          <w:szCs w:val="28"/>
        </w:rPr>
        <w:t xml:space="preserve">дошкільної </w:t>
      </w:r>
      <w:r w:rsidRPr="002A2445">
        <w:rPr>
          <w:color w:val="000000"/>
          <w:sz w:val="28"/>
          <w:szCs w:val="28"/>
        </w:rPr>
        <w:t>освіти: обладнання, посібники, іграшки, підтримувати чистоту і дотримуватись правил санітарії, техніки безпеки, пожежної безпеки;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постійно підвищувати свій професійний та загальнокультурний рівні, педагогічну майстерність;</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виконувати освітню програму для досягнення дітьми передбачених нею результатів розвитку, виховання та навчання;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сприяти розвитку здібностей дітей, формуванню у них навичок здорового способу життя, дбати про їхнє фізичне і психічне здоров’я;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інші обов’язки, що не суперечать законодавству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5.13.Педагогічні та інші працівники приймаються на роботу до закладу директором закладу дошкільної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5.14.Працівники закладу </w:t>
      </w:r>
      <w:r w:rsidR="001F73F1" w:rsidRPr="002A2445">
        <w:rPr>
          <w:color w:val="000000"/>
          <w:sz w:val="28"/>
          <w:szCs w:val="28"/>
        </w:rPr>
        <w:t xml:space="preserve">дошкільної </w:t>
      </w:r>
      <w:r w:rsidRPr="002A2445">
        <w:rPr>
          <w:color w:val="000000"/>
          <w:sz w:val="28"/>
          <w:szCs w:val="28"/>
        </w:rPr>
        <w:t>освіти несуть відповідальність за збереження життя, фізичне і психічне здоров’я дитини згідно з чинним законодавством.</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5.15.Працівники закладу  </w:t>
      </w:r>
      <w:r w:rsidR="001F73F1" w:rsidRPr="002A2445">
        <w:rPr>
          <w:color w:val="000000"/>
          <w:sz w:val="28"/>
          <w:szCs w:val="28"/>
        </w:rPr>
        <w:t xml:space="preserve">дошкільної </w:t>
      </w:r>
      <w:r w:rsidRPr="002A2445">
        <w:rPr>
          <w:color w:val="000000"/>
          <w:sz w:val="28"/>
          <w:szCs w:val="28"/>
        </w:rPr>
        <w:t xml:space="preserve">освіти відповідно до статті 26 Закону України </w:t>
      </w:r>
      <w:proofErr w:type="spellStart"/>
      <w:r w:rsidRPr="002A2445">
        <w:rPr>
          <w:color w:val="000000"/>
          <w:sz w:val="28"/>
          <w:szCs w:val="28"/>
        </w:rPr>
        <w:t>“Про</w:t>
      </w:r>
      <w:proofErr w:type="spellEnd"/>
      <w:r w:rsidRPr="002A2445">
        <w:rPr>
          <w:color w:val="000000"/>
          <w:sz w:val="28"/>
          <w:szCs w:val="28"/>
        </w:rPr>
        <w:t xml:space="preserve"> забезпечення санітарного та епідемічного благополуччя </w:t>
      </w:r>
      <w:proofErr w:type="spellStart"/>
      <w:r w:rsidRPr="002A2445">
        <w:rPr>
          <w:color w:val="000000"/>
          <w:sz w:val="28"/>
          <w:szCs w:val="28"/>
        </w:rPr>
        <w:t>населення”</w:t>
      </w:r>
      <w:proofErr w:type="spellEnd"/>
      <w:r w:rsidRPr="002A2445">
        <w:rPr>
          <w:color w:val="000000"/>
          <w:sz w:val="28"/>
          <w:szCs w:val="28"/>
        </w:rPr>
        <w:t>  проходять періодичні безоплатні медичні огляди.</w:t>
      </w:r>
    </w:p>
    <w:p w:rsidR="00EF17EF" w:rsidRPr="002A2445" w:rsidRDefault="00467823"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5.16</w:t>
      </w:r>
      <w:r w:rsidR="00EF17EF" w:rsidRPr="002A2445">
        <w:rPr>
          <w:color w:val="000000"/>
          <w:sz w:val="28"/>
          <w:szCs w:val="28"/>
        </w:rPr>
        <w:t xml:space="preserve">. Педагогічні працівники закладу </w:t>
      </w:r>
      <w:r w:rsidR="001F73F1" w:rsidRPr="002A2445">
        <w:rPr>
          <w:color w:val="000000"/>
          <w:sz w:val="28"/>
          <w:szCs w:val="28"/>
        </w:rPr>
        <w:t xml:space="preserve">дошкільної </w:t>
      </w:r>
      <w:r w:rsidR="00EF17EF" w:rsidRPr="002A2445">
        <w:rPr>
          <w:color w:val="000000"/>
          <w:sz w:val="28"/>
          <w:szCs w:val="28"/>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EF17EF" w:rsidRPr="002A2445" w:rsidRDefault="00467823"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5.17</w:t>
      </w:r>
      <w:r w:rsidR="00EF17EF" w:rsidRPr="002A2445">
        <w:rPr>
          <w:color w:val="FF0000"/>
          <w:sz w:val="28"/>
          <w:szCs w:val="28"/>
        </w:rPr>
        <w:t xml:space="preserve">. </w:t>
      </w:r>
      <w:r w:rsidR="00660320" w:rsidRPr="002A2445">
        <w:rPr>
          <w:sz w:val="28"/>
          <w:szCs w:val="28"/>
        </w:rPr>
        <w:t xml:space="preserve">У </w:t>
      </w:r>
      <w:proofErr w:type="spellStart"/>
      <w:r w:rsidR="00660320" w:rsidRPr="002A2445">
        <w:rPr>
          <w:sz w:val="28"/>
          <w:szCs w:val="28"/>
        </w:rPr>
        <w:t>між</w:t>
      </w:r>
      <w:r w:rsidR="00EF17EF" w:rsidRPr="002A2445">
        <w:rPr>
          <w:sz w:val="28"/>
          <w:szCs w:val="28"/>
        </w:rPr>
        <w:t>атестаційний</w:t>
      </w:r>
      <w:proofErr w:type="spellEnd"/>
      <w:r w:rsidR="00EF17EF" w:rsidRPr="002A2445">
        <w:rPr>
          <w:sz w:val="28"/>
          <w:szCs w:val="28"/>
        </w:rPr>
        <w:t xml:space="preserve"> період відповідно до ст.. 59 п.2 Закону України «Про освіту» педагогічні працівники</w:t>
      </w:r>
      <w:r w:rsidR="00683AD8">
        <w:rPr>
          <w:sz w:val="28"/>
          <w:szCs w:val="28"/>
        </w:rPr>
        <w:t xml:space="preserve"> </w:t>
      </w:r>
      <w:r w:rsidR="00EF17EF" w:rsidRPr="002A2445">
        <w:rPr>
          <w:color w:val="000000"/>
          <w:sz w:val="28"/>
          <w:szCs w:val="28"/>
        </w:rPr>
        <w:t xml:space="preserve">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EF17EF" w:rsidRPr="002A2445">
        <w:rPr>
          <w:color w:val="000000"/>
          <w:sz w:val="28"/>
          <w:szCs w:val="28"/>
        </w:rPr>
        <w:t>вебінарах</w:t>
      </w:r>
      <w:proofErr w:type="spellEnd"/>
      <w:r w:rsidR="00EF17EF" w:rsidRPr="002A2445">
        <w:rPr>
          <w:color w:val="000000"/>
          <w:sz w:val="28"/>
          <w:szCs w:val="28"/>
        </w:rPr>
        <w:t>, майстер-класах тощо) та у різних формах (інституційна, дуальна, на робочому місці (на виробництві) тощо).</w:t>
      </w:r>
    </w:p>
    <w:p w:rsidR="00EF17EF" w:rsidRPr="002A2445" w:rsidRDefault="00467823"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5.18</w:t>
      </w:r>
      <w:r w:rsidR="00EF17EF" w:rsidRPr="002A2445">
        <w:rPr>
          <w:color w:val="000000"/>
          <w:sz w:val="28"/>
          <w:szCs w:val="28"/>
        </w:rPr>
        <w:t>.За успіхи у роботі працівникам  встановлюється  матеріальне та моральне заохочення, відповідно до чинного законодавства.</w:t>
      </w:r>
    </w:p>
    <w:p w:rsidR="00EF17EF" w:rsidRPr="002A2445" w:rsidRDefault="00467823" w:rsidP="00133207">
      <w:pPr>
        <w:pStyle w:val="a3"/>
        <w:shd w:val="clear" w:color="auto" w:fill="FFFFFF"/>
        <w:spacing w:before="0" w:beforeAutospacing="0" w:after="0" w:afterAutospacing="0"/>
        <w:ind w:firstLine="480"/>
        <w:jc w:val="both"/>
        <w:rPr>
          <w:color w:val="000000"/>
          <w:sz w:val="28"/>
          <w:szCs w:val="28"/>
        </w:rPr>
      </w:pPr>
      <w:r w:rsidRPr="002A2445">
        <w:rPr>
          <w:sz w:val="28"/>
          <w:szCs w:val="28"/>
        </w:rPr>
        <w:t>5.19</w:t>
      </w:r>
      <w:r w:rsidR="00EF17EF" w:rsidRPr="002A2445">
        <w:rPr>
          <w:sz w:val="28"/>
          <w:szCs w:val="28"/>
        </w:rPr>
        <w:t xml:space="preserve">.Педагогічним працівникам закладу </w:t>
      </w:r>
      <w:r w:rsidR="001F73F1" w:rsidRPr="002A2445">
        <w:rPr>
          <w:sz w:val="28"/>
          <w:szCs w:val="28"/>
        </w:rPr>
        <w:t xml:space="preserve">дошкільної </w:t>
      </w:r>
      <w:r w:rsidR="00660320" w:rsidRPr="002A2445">
        <w:rPr>
          <w:sz w:val="28"/>
          <w:szCs w:val="28"/>
        </w:rPr>
        <w:t>освіти (</w:t>
      </w:r>
      <w:r w:rsidR="00EF17EF" w:rsidRPr="002A2445">
        <w:rPr>
          <w:sz w:val="28"/>
          <w:szCs w:val="28"/>
        </w:rPr>
        <w:t>також  обслуговуючому</w:t>
      </w:r>
      <w:r w:rsidR="001A2E1A">
        <w:rPr>
          <w:sz w:val="28"/>
          <w:szCs w:val="28"/>
        </w:rPr>
        <w:t xml:space="preserve"> </w:t>
      </w:r>
      <w:r w:rsidR="00EF17EF" w:rsidRPr="002A2445">
        <w:rPr>
          <w:color w:val="000000"/>
          <w:sz w:val="28"/>
          <w:szCs w:val="28"/>
        </w:rPr>
        <w:t>персоналу за наявності коштів у місцевому бюджеті ) виплачується допомога на оздоровлення у розмірі місячного посадового окладу (ставки заробітної плати) при наданні щорічної відпустки.</w:t>
      </w:r>
    </w:p>
    <w:p w:rsidR="00EF17EF" w:rsidRPr="002A2445" w:rsidRDefault="00467823"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5.20</w:t>
      </w:r>
      <w:r w:rsidR="00EF17EF" w:rsidRPr="002A2445">
        <w:rPr>
          <w:color w:val="000000"/>
          <w:sz w:val="28"/>
          <w:szCs w:val="28"/>
        </w:rPr>
        <w:t>.Працівники, які систематично порушують Статут, Правила внутрішнього</w:t>
      </w:r>
      <w:r w:rsidR="00D6564C">
        <w:rPr>
          <w:color w:val="000000"/>
          <w:sz w:val="28"/>
          <w:szCs w:val="28"/>
        </w:rPr>
        <w:t xml:space="preserve"> трудового</w:t>
      </w:r>
      <w:r w:rsidR="00EF17EF" w:rsidRPr="002A2445">
        <w:rPr>
          <w:color w:val="000000"/>
          <w:sz w:val="28"/>
          <w:szCs w:val="28"/>
        </w:rPr>
        <w:t xml:space="preserve"> </w:t>
      </w:r>
      <w:r w:rsidR="00EF17EF" w:rsidRPr="002A2445">
        <w:rPr>
          <w:sz w:val="28"/>
          <w:szCs w:val="28"/>
        </w:rPr>
        <w:t xml:space="preserve">розпорядку </w:t>
      </w:r>
      <w:r w:rsidR="00DB1CD2">
        <w:rPr>
          <w:sz w:val="28"/>
          <w:szCs w:val="28"/>
        </w:rPr>
        <w:t>закладу дошкільної освіти</w:t>
      </w:r>
      <w:r w:rsidR="00EF17EF" w:rsidRPr="002A2445">
        <w:rPr>
          <w:color w:val="000000"/>
          <w:sz w:val="28"/>
          <w:szCs w:val="28"/>
        </w:rPr>
        <w:t>,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A378E" w:rsidRPr="002A2445" w:rsidRDefault="008A378E"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rStyle w:val="a4"/>
          <w:color w:val="000000"/>
          <w:sz w:val="28"/>
          <w:szCs w:val="28"/>
          <w:bdr w:val="none" w:sz="0" w:space="0" w:color="auto" w:frame="1"/>
        </w:rPr>
      </w:pPr>
      <w:r w:rsidRPr="002A2445">
        <w:rPr>
          <w:rStyle w:val="a4"/>
          <w:color w:val="000000"/>
          <w:sz w:val="28"/>
          <w:szCs w:val="28"/>
          <w:bdr w:val="none" w:sz="0" w:space="0" w:color="auto" w:frame="1"/>
        </w:rPr>
        <w:t>VI. УПРАВЛІННЯ ЗАКЛАДОМ ДОШКІЛЬНОЇ ОСВІТИ</w:t>
      </w:r>
    </w:p>
    <w:p w:rsidR="008A378E" w:rsidRPr="002A2445" w:rsidRDefault="008A378E"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AC4C53" w:rsidP="00133207">
      <w:pPr>
        <w:pStyle w:val="a3"/>
        <w:shd w:val="clear" w:color="auto" w:fill="FFFFFF"/>
        <w:spacing w:before="0" w:beforeAutospacing="0" w:after="0" w:afterAutospacing="0"/>
        <w:ind w:firstLine="480"/>
        <w:jc w:val="both"/>
        <w:rPr>
          <w:color w:val="000000"/>
          <w:sz w:val="28"/>
          <w:szCs w:val="28"/>
        </w:rPr>
      </w:pPr>
      <w:r>
        <w:rPr>
          <w:color w:val="000000"/>
          <w:sz w:val="28"/>
          <w:szCs w:val="28"/>
        </w:rPr>
        <w:t>6.1. Управління  </w:t>
      </w:r>
      <w:r w:rsidR="00EF17EF" w:rsidRPr="002A2445">
        <w:rPr>
          <w:color w:val="000000"/>
          <w:sz w:val="28"/>
          <w:szCs w:val="28"/>
        </w:rPr>
        <w:t xml:space="preserve"> закладом</w:t>
      </w:r>
      <w:r>
        <w:rPr>
          <w:color w:val="000000"/>
          <w:sz w:val="28"/>
          <w:szCs w:val="28"/>
        </w:rPr>
        <w:t xml:space="preserve"> дошкільної</w:t>
      </w:r>
      <w:r w:rsidR="00EF17EF" w:rsidRPr="002A2445">
        <w:rPr>
          <w:color w:val="000000"/>
          <w:sz w:val="28"/>
          <w:szCs w:val="28"/>
        </w:rPr>
        <w:t xml:space="preserve"> освіти </w:t>
      </w:r>
      <w:r w:rsidR="00E7174C" w:rsidRPr="002A2445">
        <w:rPr>
          <w:color w:val="000000"/>
          <w:sz w:val="28"/>
          <w:szCs w:val="28"/>
        </w:rPr>
        <w:t xml:space="preserve"> здійснюється засновником </w:t>
      </w:r>
      <w:r>
        <w:rPr>
          <w:color w:val="000000"/>
          <w:sz w:val="28"/>
          <w:szCs w:val="28"/>
        </w:rPr>
        <w:t>–</w:t>
      </w:r>
      <w:r w:rsidR="00E7174C" w:rsidRPr="002A2445">
        <w:rPr>
          <w:color w:val="000000"/>
          <w:sz w:val="28"/>
          <w:szCs w:val="28"/>
        </w:rPr>
        <w:t xml:space="preserve"> </w:t>
      </w:r>
      <w:proofErr w:type="spellStart"/>
      <w:r w:rsidR="00E7174C" w:rsidRPr="002A2445">
        <w:rPr>
          <w:color w:val="000000"/>
          <w:sz w:val="28"/>
          <w:szCs w:val="28"/>
        </w:rPr>
        <w:t>Сокальською</w:t>
      </w:r>
      <w:proofErr w:type="spellEnd"/>
      <w:r>
        <w:rPr>
          <w:color w:val="000000"/>
          <w:sz w:val="28"/>
          <w:szCs w:val="28"/>
        </w:rPr>
        <w:t xml:space="preserve"> </w:t>
      </w:r>
      <w:r w:rsidR="00E7174C" w:rsidRPr="002A2445">
        <w:rPr>
          <w:color w:val="000000"/>
          <w:sz w:val="28"/>
          <w:szCs w:val="28"/>
        </w:rPr>
        <w:t xml:space="preserve"> міською</w:t>
      </w:r>
      <w:r>
        <w:rPr>
          <w:color w:val="000000"/>
          <w:sz w:val="28"/>
          <w:szCs w:val="28"/>
        </w:rPr>
        <w:t xml:space="preserve"> </w:t>
      </w:r>
      <w:r w:rsidR="00E7174C" w:rsidRPr="002A2445">
        <w:rPr>
          <w:color w:val="000000"/>
          <w:sz w:val="28"/>
          <w:szCs w:val="28"/>
        </w:rPr>
        <w:t xml:space="preserve"> радою</w:t>
      </w:r>
      <w:r w:rsidR="00EF17EF"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6.2. </w:t>
      </w:r>
      <w:r w:rsidR="00DB1CD2" w:rsidRPr="009D5496">
        <w:rPr>
          <w:sz w:val="28"/>
          <w:szCs w:val="28"/>
        </w:rPr>
        <w:t>Безпосереднє керівництво роботою закладу дошкільної освіти здійснює його директор, якого призначає (за конкурсом) і звільняє з посади засновник, або уповноважений орган (особа), з дотриманням чинного законодавства.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На посаду керівника 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вільно володіє державною мовою, а також організаторські здібності, фізичний і психічний стан якої не перешкоджає виконанню професійних обов’язків.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6.3.</w:t>
      </w:r>
      <w:r w:rsidR="00C551AA" w:rsidRPr="002A2445">
        <w:rPr>
          <w:color w:val="000000"/>
          <w:sz w:val="28"/>
          <w:szCs w:val="28"/>
        </w:rPr>
        <w:t>Директор 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w:t>
      </w:r>
      <w:r w:rsidR="00C551AA" w:rsidRPr="002A2445">
        <w:rPr>
          <w:color w:val="000000"/>
          <w:sz w:val="28"/>
          <w:szCs w:val="28"/>
        </w:rPr>
        <w:t>організовує діяльність закладу  дошкільної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відповідає за реалізацію  завдань дошкільної  освіти,   що визначе</w:t>
      </w:r>
      <w:r w:rsidR="00691C91" w:rsidRPr="002A2445">
        <w:rPr>
          <w:color w:val="000000"/>
          <w:sz w:val="28"/>
          <w:szCs w:val="28"/>
        </w:rPr>
        <w:t>ні</w:t>
      </w:r>
      <w:r w:rsidR="00691C91" w:rsidRPr="002A2445">
        <w:rPr>
          <w:color w:val="000000"/>
          <w:sz w:val="28"/>
          <w:szCs w:val="28"/>
        </w:rPr>
        <w:br/>
        <w:t>Законом України  «Про  дошкільну  освіту»</w:t>
      </w:r>
      <w:r w:rsidRPr="002A2445">
        <w:rPr>
          <w:color w:val="000000"/>
          <w:sz w:val="28"/>
          <w:szCs w:val="28"/>
        </w:rPr>
        <w:t>,  та  забезпечення  рівня</w:t>
      </w:r>
      <w:r w:rsidRPr="002A2445">
        <w:rPr>
          <w:color w:val="000000"/>
          <w:sz w:val="28"/>
          <w:szCs w:val="28"/>
        </w:rPr>
        <w:br/>
        <w:t>дошкільної освіти у межах державних вимог до її змісту і обсягу;</w:t>
      </w:r>
    </w:p>
    <w:p w:rsidR="00EF17EF" w:rsidRPr="002A2445" w:rsidRDefault="00691C91"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затверджує освітню програму</w:t>
      </w:r>
      <w:r w:rsidR="00EF17EF" w:rsidRPr="002A2445">
        <w:rPr>
          <w:color w:val="000000"/>
          <w:sz w:val="28"/>
          <w:szCs w:val="28"/>
        </w:rPr>
        <w:t xml:space="preserve"> схвалену педагогічною радою </w:t>
      </w:r>
      <w:r w:rsidR="00DB1CD2">
        <w:rPr>
          <w:color w:val="000000"/>
          <w:sz w:val="28"/>
          <w:szCs w:val="28"/>
        </w:rPr>
        <w:t>закладу дошкільної освіти</w:t>
      </w:r>
      <w:r w:rsidR="00EF17EF"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забезпечує функціонування внутрішньої системи забезпечення якості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є представником </w:t>
      </w:r>
      <w:r w:rsidR="00DB1CD2">
        <w:rPr>
          <w:color w:val="000000"/>
          <w:sz w:val="28"/>
          <w:szCs w:val="28"/>
        </w:rPr>
        <w:t>закладу дошкільної освіти</w:t>
      </w:r>
      <w:r w:rsidRPr="002A2445">
        <w:rPr>
          <w:color w:val="000000"/>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вирішує питання фінансово-господарської діяльності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 xml:space="preserve">–  розпоряджається в установленому  порядку майном і коштами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відповідає за дотримання фінансової дисципліни та збереження матеріально-технічної бази закладу </w:t>
      </w:r>
      <w:r w:rsidR="001F73F1" w:rsidRPr="002A2445">
        <w:rPr>
          <w:color w:val="000000"/>
          <w:sz w:val="28"/>
          <w:szCs w:val="28"/>
        </w:rPr>
        <w:t xml:space="preserve">дошкільної </w:t>
      </w:r>
      <w:r w:rsidRPr="002A2445">
        <w:rPr>
          <w:color w:val="000000"/>
          <w:sz w:val="28"/>
          <w:szCs w:val="28"/>
        </w:rPr>
        <w:t>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призначає на посаду та звільняє з посади працівників закладу </w:t>
      </w:r>
      <w:r w:rsidR="001F73F1" w:rsidRPr="002A2445">
        <w:rPr>
          <w:color w:val="000000"/>
          <w:sz w:val="28"/>
          <w:szCs w:val="28"/>
        </w:rPr>
        <w:t xml:space="preserve">дошкільної </w:t>
      </w:r>
      <w:r w:rsidRPr="002A2445">
        <w:rPr>
          <w:color w:val="000000"/>
          <w:sz w:val="28"/>
          <w:szCs w:val="28"/>
        </w:rPr>
        <w:t>освіти, визначає їх функціональні обов’язки ;</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видає у межах своєї компетенції накази та розпорядження, контролює</w:t>
      </w:r>
      <w:r w:rsidRPr="002A2445">
        <w:rPr>
          <w:color w:val="000000"/>
          <w:sz w:val="28"/>
          <w:szCs w:val="28"/>
        </w:rPr>
        <w:br/>
        <w:t>їх виконання;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контролює   відповідність   застосованих   форм,   методів   і   засобів розвитку, виховання і навчання дітей до їх вікових, психофізіологічних</w:t>
      </w:r>
      <w:r w:rsidRPr="002A2445">
        <w:rPr>
          <w:color w:val="000000"/>
          <w:sz w:val="28"/>
          <w:szCs w:val="28"/>
        </w:rPr>
        <w:br/>
        <w:t>особливостей, здібностей  і потреб;</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контролює   організацію   харчування   і   медичного   обслуговування дітей;</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затверджує штатний розпис та кошторис за погодженням з </w:t>
      </w:r>
      <w:r w:rsidR="00BC364F">
        <w:rPr>
          <w:color w:val="000000"/>
          <w:sz w:val="28"/>
          <w:szCs w:val="28"/>
        </w:rPr>
        <w:t>головним розпорядником коштів</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затверджує Правила внутрішнього трудового розпорядку, посадові</w:t>
      </w:r>
      <w:r w:rsidRPr="002A2445">
        <w:rPr>
          <w:color w:val="000000"/>
          <w:sz w:val="28"/>
          <w:szCs w:val="28"/>
        </w:rPr>
        <w:br/>
        <w:t>інструкції працівник</w:t>
      </w:r>
      <w:r w:rsidR="00D057D1" w:rsidRPr="002A2445">
        <w:rPr>
          <w:color w:val="000000"/>
          <w:sz w:val="28"/>
          <w:szCs w:val="28"/>
        </w:rPr>
        <w:t>ів 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забезпечує умови для здійснення дієвого та відкритого громадського контролю за діяльністю закладу </w:t>
      </w:r>
      <w:r w:rsidR="001F73F1" w:rsidRPr="002A2445">
        <w:rPr>
          <w:color w:val="000000"/>
          <w:sz w:val="28"/>
          <w:szCs w:val="28"/>
        </w:rPr>
        <w:t xml:space="preserve">дошкільної </w:t>
      </w:r>
      <w:r w:rsidRPr="002A2445">
        <w:rPr>
          <w:color w:val="000000"/>
          <w:sz w:val="28"/>
          <w:szCs w:val="28"/>
        </w:rPr>
        <w:t>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підтримує ініціативу щодо вдосконалення освітнього процесу, заохочує творчі пошуки, дослідно-експериментальну роботу педагогів;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організовує різні форми співпраці з батьками або особами, які їх замінюють;</w:t>
      </w:r>
    </w:p>
    <w:p w:rsidR="00EF17EF" w:rsidRPr="002A2445" w:rsidRDefault="00C551AA"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щороку  звітує  про  навчально-виховну,  методичну,  економічну  і фінансово-господарську діяльність закладу дошкільної освіти на загальних зборах колективу та батьків, або осіб, які їх замінюють.</w:t>
      </w:r>
      <w:r w:rsidR="00EF17EF"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відповідно до ст.61 п.7 «Закону про освіту» України, установчих документів та колект</w:t>
      </w:r>
      <w:r w:rsidRPr="002A2445">
        <w:rPr>
          <w:sz w:val="28"/>
          <w:szCs w:val="28"/>
        </w:rPr>
        <w:t xml:space="preserve">ивного </w:t>
      </w:r>
      <w:r w:rsidRPr="002A2445">
        <w:rPr>
          <w:color w:val="000000"/>
          <w:sz w:val="28"/>
          <w:szCs w:val="28"/>
        </w:rPr>
        <w:t>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здійснює інші повноваження, передбачені законом та установчими документами закладу.</w:t>
      </w:r>
    </w:p>
    <w:p w:rsidR="005C1CF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6.4.</w:t>
      </w:r>
      <w:r w:rsidR="00C551AA" w:rsidRPr="002A2445">
        <w:rPr>
          <w:color w:val="000000"/>
          <w:sz w:val="28"/>
          <w:szCs w:val="28"/>
        </w:rPr>
        <w:t>Постійно діючий колегіальний орган у закладі дошкільної освіти – педагогічна рада. До складу педагогічної  ради  входять:  директор, п</w:t>
      </w:r>
      <w:r w:rsidR="00D057D1" w:rsidRPr="002A2445">
        <w:rPr>
          <w:color w:val="000000"/>
          <w:sz w:val="28"/>
          <w:szCs w:val="28"/>
        </w:rPr>
        <w:t>едагогічні  працівники,  медичний   працівник</w:t>
      </w:r>
      <w:r w:rsidR="00C551AA" w:rsidRPr="002A2445">
        <w:rPr>
          <w:color w:val="000000"/>
          <w:sz w:val="28"/>
          <w:szCs w:val="28"/>
        </w:rPr>
        <w:t>, інші спеціалісти.  Можуть   входити   голови  батьківських  комітетів(за наявності таких). Запрошеними з правом  дорадчого  голосу можуть бути представники громадських  організацій,  педагогічні працівники закладів середньої освіти, батьки або особи, які їх замінюють. Головою педагогічної ради є директор закладу дошкільної  освіти.   Педагогічна рада обирає зі свого складу секретаря на навчальний рік.</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Педагогічна рада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розглядає питання вдосконалення організації освітнього процесу у закладі;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визначає план роботи закладу та педагогічне навантаження педагогічних працівників;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затверджує заходи щодо зміцнення здоров’я дітей;</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обговорює питання підвищення кваліфікації педагогічних працівників, розвитку їхньої творчої ініціативи;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затверджує щорічний план підвищення кваліфікації педагогічних працівників;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заслуховує звіти педагогічних працівників, які проходять атестацію;</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визначає шляхи співпраці закладу дошкільної освіти з сім’єю;</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ухвалює рішення щодо відзначення, морального та матеріальног</w:t>
      </w:r>
      <w:r w:rsidR="00691C91" w:rsidRPr="002A2445">
        <w:rPr>
          <w:color w:val="000000"/>
          <w:sz w:val="28"/>
          <w:szCs w:val="28"/>
        </w:rPr>
        <w:t xml:space="preserve">о заохочення </w:t>
      </w:r>
      <w:r w:rsidRPr="002A2445">
        <w:rPr>
          <w:color w:val="000000"/>
          <w:sz w:val="28"/>
          <w:szCs w:val="28"/>
        </w:rPr>
        <w:t xml:space="preserve"> працівників закладу та інших учасників освітнього процесу;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розглядає інші питання, віднесені законом та/або установчими документами закладу до її повноважень.</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Рішення педагогічної ради закладу дошкільної </w:t>
      </w:r>
      <w:r w:rsidR="00BA5AD5" w:rsidRPr="002A2445">
        <w:rPr>
          <w:color w:val="000000"/>
          <w:sz w:val="28"/>
          <w:szCs w:val="28"/>
        </w:rPr>
        <w:t>освіти вводяться в дію наказом</w:t>
      </w:r>
      <w:r w:rsidRPr="002A2445">
        <w:rPr>
          <w:color w:val="000000"/>
          <w:sz w:val="28"/>
          <w:szCs w:val="28"/>
        </w:rPr>
        <w:t xml:space="preserve"> керівника закладу.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6.5. У закладі дошкільної освіти можуть діяти: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органи самоврядування працівників </w:t>
      </w:r>
      <w:r w:rsidR="00DB1CD2">
        <w:rPr>
          <w:color w:val="000000"/>
          <w:sz w:val="28"/>
          <w:szCs w:val="28"/>
        </w:rPr>
        <w:t>закладу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органи батьківського самоврядування;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інші органи громадського самоврядування учасників освітнього процесу.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6.6. Вищим колегіальним органом громадського самоврядування </w:t>
      </w:r>
      <w:r w:rsidR="00DB1CD2">
        <w:rPr>
          <w:color w:val="000000"/>
          <w:sz w:val="28"/>
          <w:szCs w:val="28"/>
        </w:rPr>
        <w:t>закладу дошкільної освіти</w:t>
      </w:r>
      <w:r w:rsidRPr="002A2445">
        <w:rPr>
          <w:color w:val="000000"/>
          <w:sz w:val="28"/>
          <w:szCs w:val="28"/>
        </w:rPr>
        <w:t xml:space="preserve"> є загальні збори (конференція) колективу </w:t>
      </w:r>
      <w:r w:rsidR="00DB1CD2">
        <w:rPr>
          <w:color w:val="000000"/>
          <w:sz w:val="28"/>
          <w:szCs w:val="28"/>
        </w:rPr>
        <w:t>закладу дошкільної освіти</w:t>
      </w:r>
      <w:r w:rsidRPr="002A2445">
        <w:rPr>
          <w:color w:val="000000"/>
          <w:sz w:val="28"/>
          <w:szCs w:val="28"/>
        </w:rPr>
        <w:t xml:space="preserve">, які скликаються не рідше одного разу на рік. Кількість учасників загальних зборів від працівників </w:t>
      </w:r>
      <w:r w:rsidR="00DB1CD2">
        <w:rPr>
          <w:color w:val="000000"/>
          <w:sz w:val="28"/>
          <w:szCs w:val="28"/>
        </w:rPr>
        <w:t>закладу дошкільної освіти</w:t>
      </w:r>
      <w:r w:rsidRPr="002A2445">
        <w:rPr>
          <w:color w:val="000000"/>
          <w:sz w:val="28"/>
          <w:szCs w:val="28"/>
        </w:rPr>
        <w:t xml:space="preserve"> – 2/3, батьків та представників громадськості – 1/3.</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Термін їх повноважень становить один рік.</w:t>
      </w:r>
      <w:r w:rsidR="0033060A">
        <w:rPr>
          <w:color w:val="000000"/>
          <w:sz w:val="28"/>
          <w:szCs w:val="28"/>
        </w:rPr>
        <w:t xml:space="preserve"> </w:t>
      </w:r>
      <w:r w:rsidRPr="002A2445">
        <w:rPr>
          <w:sz w:val="28"/>
          <w:szCs w:val="28"/>
        </w:rPr>
        <w:t>Рішення   загальних</w:t>
      </w:r>
      <w:r w:rsidRPr="002A2445">
        <w:rPr>
          <w:color w:val="FF0000"/>
          <w:sz w:val="28"/>
          <w:szCs w:val="28"/>
        </w:rPr>
        <w:t xml:space="preserve">   </w:t>
      </w:r>
      <w:r w:rsidRPr="002A2445">
        <w:rPr>
          <w:color w:val="000000"/>
          <w:sz w:val="28"/>
          <w:szCs w:val="28"/>
        </w:rPr>
        <w:t>зборів  приймаються  простою  більшістю голосів від загальної кількості присутніх.</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Загальні збори (конференція) :</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 розглядають питання освітньої, методичної, економічної і фінансово-господарської діяльності закладу дошкільної освіти.</w:t>
      </w:r>
    </w:p>
    <w:p w:rsidR="00A55A80"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  обирають  раду    </w:t>
      </w:r>
      <w:r w:rsidR="00DB1CD2">
        <w:rPr>
          <w:color w:val="000000"/>
          <w:sz w:val="28"/>
          <w:szCs w:val="28"/>
        </w:rPr>
        <w:t>закладу дошкільної освіти</w:t>
      </w:r>
      <w:r w:rsidRPr="002A2445">
        <w:rPr>
          <w:color w:val="000000"/>
          <w:sz w:val="28"/>
          <w:szCs w:val="28"/>
        </w:rPr>
        <w:t>,  її  членів  і  голову, встановлюють терміни її повноважень;</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затверджують основні напрями вдосконален</w:t>
      </w:r>
      <w:r w:rsidR="0033060A">
        <w:rPr>
          <w:color w:val="000000"/>
          <w:sz w:val="28"/>
          <w:szCs w:val="28"/>
        </w:rPr>
        <w:t xml:space="preserve">ня роботи і розвитку </w:t>
      </w:r>
      <w:r w:rsidRPr="002A2445">
        <w:rPr>
          <w:color w:val="000000"/>
          <w:sz w:val="28"/>
          <w:szCs w:val="28"/>
        </w:rPr>
        <w:t xml:space="preserve"> закладу</w:t>
      </w:r>
      <w:r w:rsidR="0033060A">
        <w:rPr>
          <w:color w:val="000000"/>
          <w:sz w:val="28"/>
          <w:szCs w:val="28"/>
        </w:rPr>
        <w:t xml:space="preserve"> дошкільної освіти</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6.7</w:t>
      </w:r>
      <w:r w:rsidRPr="002A2445">
        <w:rPr>
          <w:sz w:val="28"/>
          <w:szCs w:val="28"/>
        </w:rPr>
        <w:t>.  У  період</w:t>
      </w:r>
      <w:r w:rsidRPr="002A2445">
        <w:rPr>
          <w:color w:val="FF0000"/>
          <w:sz w:val="28"/>
          <w:szCs w:val="28"/>
        </w:rPr>
        <w:t xml:space="preserve">  </w:t>
      </w:r>
      <w:r w:rsidRPr="002A2445">
        <w:rPr>
          <w:color w:val="000000"/>
          <w:sz w:val="28"/>
          <w:szCs w:val="28"/>
        </w:rPr>
        <w:t xml:space="preserve">між  загальними зборами може  діяти  рада закладу </w:t>
      </w:r>
      <w:r w:rsidR="001F73F1" w:rsidRPr="002A2445">
        <w:rPr>
          <w:color w:val="000000"/>
          <w:sz w:val="28"/>
          <w:szCs w:val="28"/>
        </w:rPr>
        <w:t xml:space="preserve">дошкільної </w:t>
      </w:r>
      <w:r w:rsidRPr="002A2445">
        <w:rPr>
          <w:color w:val="000000"/>
          <w:sz w:val="28"/>
          <w:szCs w:val="28"/>
        </w:rPr>
        <w:t>освіти.</w:t>
      </w:r>
      <w:r w:rsidR="001A2E1A">
        <w:rPr>
          <w:color w:val="000000"/>
          <w:sz w:val="28"/>
          <w:szCs w:val="28"/>
        </w:rPr>
        <w:t xml:space="preserve"> </w:t>
      </w:r>
      <w:r w:rsidRPr="002A2445">
        <w:rPr>
          <w:color w:val="000000"/>
          <w:sz w:val="28"/>
          <w:szCs w:val="28"/>
        </w:rPr>
        <w:t>Кількість засідань ради визначається за потребою.</w:t>
      </w:r>
      <w:r w:rsidR="001A2E1A">
        <w:rPr>
          <w:color w:val="000000"/>
          <w:sz w:val="28"/>
          <w:szCs w:val="28"/>
        </w:rPr>
        <w:t xml:space="preserve"> </w:t>
      </w:r>
      <w:r w:rsidRPr="002A2445">
        <w:rPr>
          <w:color w:val="000000"/>
          <w:sz w:val="28"/>
          <w:szCs w:val="28"/>
        </w:rPr>
        <w:t xml:space="preserve">Засідання  ради    </w:t>
      </w:r>
      <w:r w:rsidR="00DB1CD2">
        <w:rPr>
          <w:color w:val="000000"/>
          <w:sz w:val="28"/>
          <w:szCs w:val="28"/>
        </w:rPr>
        <w:t>закладу дошкільної освіти</w:t>
      </w:r>
      <w:r w:rsidRPr="002A2445">
        <w:rPr>
          <w:color w:val="000000"/>
          <w:sz w:val="28"/>
          <w:szCs w:val="28"/>
        </w:rPr>
        <w:t xml:space="preserve"> є  правомірним, якщо в ньому  бере  участь  не  менше  двох  третин її членів (працівники </w:t>
      </w:r>
      <w:r w:rsidR="00DB1CD2">
        <w:rPr>
          <w:color w:val="000000"/>
          <w:sz w:val="28"/>
          <w:szCs w:val="28"/>
        </w:rPr>
        <w:t>закладу дошкільної освіти</w:t>
      </w:r>
      <w:r w:rsidRPr="002A2445">
        <w:rPr>
          <w:color w:val="000000"/>
          <w:sz w:val="28"/>
          <w:szCs w:val="28"/>
        </w:rPr>
        <w:t>, батьки).</w:t>
      </w:r>
      <w:r w:rsidR="001A2E1A">
        <w:rPr>
          <w:color w:val="000000"/>
          <w:sz w:val="28"/>
          <w:szCs w:val="28"/>
        </w:rPr>
        <w:t xml:space="preserve"> </w:t>
      </w:r>
      <w:r w:rsidRPr="002A2445">
        <w:rPr>
          <w:color w:val="000000"/>
          <w:sz w:val="28"/>
          <w:szCs w:val="28"/>
        </w:rPr>
        <w:t xml:space="preserve">Рада  закладу </w:t>
      </w:r>
      <w:r w:rsidR="001F73F1" w:rsidRPr="002A2445">
        <w:rPr>
          <w:color w:val="000000"/>
          <w:sz w:val="28"/>
          <w:szCs w:val="28"/>
        </w:rPr>
        <w:t xml:space="preserve">дошкільної </w:t>
      </w:r>
      <w:r w:rsidRPr="002A2445">
        <w:rPr>
          <w:color w:val="000000"/>
          <w:sz w:val="28"/>
          <w:szCs w:val="28"/>
        </w:rPr>
        <w:t>освіти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w:t>
      </w:r>
      <w:r w:rsidR="00E05BFB" w:rsidRPr="002A2445">
        <w:rPr>
          <w:color w:val="000000"/>
          <w:sz w:val="28"/>
          <w:szCs w:val="28"/>
        </w:rPr>
        <w:t>истання бюджету закладу</w:t>
      </w:r>
      <w:r w:rsidRPr="002A2445">
        <w:rPr>
          <w:color w:val="000000"/>
          <w:sz w:val="28"/>
          <w:szCs w:val="28"/>
        </w:rPr>
        <w:t>, погоджує зміст і форми роботи з педагогічної освіти батьків або осіб, які їх замінюють.</w:t>
      </w:r>
    </w:p>
    <w:p w:rsidR="002B5761" w:rsidRPr="002A2445" w:rsidRDefault="002B5761" w:rsidP="00E05BFB">
      <w:pPr>
        <w:pStyle w:val="a3"/>
        <w:shd w:val="clear" w:color="auto" w:fill="FFFFFF"/>
        <w:spacing w:before="0" w:beforeAutospacing="0" w:after="0" w:afterAutospacing="0"/>
        <w:jc w:val="both"/>
        <w:rPr>
          <w:color w:val="000000"/>
          <w:sz w:val="28"/>
          <w:szCs w:val="28"/>
        </w:rPr>
      </w:pPr>
    </w:p>
    <w:p w:rsidR="00CA171A" w:rsidRPr="002A2445" w:rsidRDefault="00EF17EF" w:rsidP="00577E16">
      <w:pPr>
        <w:pStyle w:val="a3"/>
        <w:shd w:val="clear" w:color="auto" w:fill="FFFFFF"/>
        <w:spacing w:before="0" w:beforeAutospacing="0" w:after="0" w:afterAutospacing="0"/>
        <w:ind w:firstLine="480"/>
        <w:jc w:val="center"/>
        <w:rPr>
          <w:rStyle w:val="a4"/>
          <w:color w:val="000000"/>
          <w:sz w:val="28"/>
          <w:szCs w:val="28"/>
          <w:bdr w:val="none" w:sz="0" w:space="0" w:color="auto" w:frame="1"/>
        </w:rPr>
      </w:pPr>
      <w:r w:rsidRPr="002A2445">
        <w:rPr>
          <w:rStyle w:val="a4"/>
          <w:color w:val="000000"/>
          <w:sz w:val="28"/>
          <w:szCs w:val="28"/>
          <w:bdr w:val="none" w:sz="0" w:space="0" w:color="auto" w:frame="1"/>
        </w:rPr>
        <w:t>VІІ. ОРГАНІЗАЦІЯ ХАРЧУВАННЯ ДІТЕЙ У ЗАКЛАДІ  ДОШКІЛЬНОЇ ОСВІТИ</w:t>
      </w:r>
    </w:p>
    <w:p w:rsidR="00CA171A" w:rsidRPr="002A2445" w:rsidRDefault="00CA171A" w:rsidP="00577E16">
      <w:pPr>
        <w:pStyle w:val="a3"/>
        <w:shd w:val="clear" w:color="auto" w:fill="FFFFFF"/>
        <w:spacing w:before="0" w:beforeAutospacing="0" w:after="0" w:afterAutospacing="0"/>
        <w:ind w:firstLine="480"/>
        <w:jc w:val="center"/>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7.1.</w:t>
      </w:r>
      <w:r w:rsidR="00DB1CD2">
        <w:rPr>
          <w:color w:val="000000"/>
          <w:sz w:val="28"/>
          <w:szCs w:val="28"/>
        </w:rPr>
        <w:t>Заклад дошкільної освіти</w:t>
      </w:r>
      <w:r w:rsidRPr="002A2445">
        <w:rPr>
          <w:color w:val="000000"/>
          <w:sz w:val="28"/>
          <w:szCs w:val="28"/>
        </w:rPr>
        <w:t xml:space="preserve">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7.2. У </w:t>
      </w:r>
      <w:r w:rsidR="00DB1CD2">
        <w:rPr>
          <w:color w:val="000000"/>
          <w:sz w:val="28"/>
          <w:szCs w:val="28"/>
        </w:rPr>
        <w:t>закладі дошкільної освіти</w:t>
      </w:r>
      <w:r w:rsidRPr="002A2445">
        <w:rPr>
          <w:color w:val="000000"/>
          <w:sz w:val="28"/>
          <w:szCs w:val="28"/>
        </w:rPr>
        <w:t xml:space="preserve"> встановлено 3-и разове харчування.</w:t>
      </w:r>
    </w:p>
    <w:p w:rsidR="00172AE3" w:rsidRPr="002A2445" w:rsidRDefault="00172AE3" w:rsidP="00133207">
      <w:pPr>
        <w:pStyle w:val="a3"/>
        <w:shd w:val="clear" w:color="auto" w:fill="FFFFFF"/>
        <w:spacing w:before="0" w:beforeAutospacing="0" w:after="0" w:afterAutospacing="0"/>
        <w:ind w:firstLine="480"/>
        <w:jc w:val="both"/>
        <w:rPr>
          <w:color w:val="000000" w:themeColor="text1"/>
          <w:sz w:val="28"/>
          <w:szCs w:val="28"/>
        </w:rPr>
      </w:pPr>
      <w:r w:rsidRPr="002A2445">
        <w:rPr>
          <w:color w:val="000000" w:themeColor="text1"/>
          <w:sz w:val="28"/>
          <w:szCs w:val="28"/>
        </w:rPr>
        <w:t>7.3. Організація харчування та відпов</w:t>
      </w:r>
      <w:r w:rsidR="001A2E1A">
        <w:rPr>
          <w:color w:val="000000" w:themeColor="text1"/>
          <w:sz w:val="28"/>
          <w:szCs w:val="28"/>
        </w:rPr>
        <w:t>ідальність за якість постачання</w:t>
      </w:r>
      <w:r w:rsidRPr="002A2445">
        <w:rPr>
          <w:color w:val="000000" w:themeColor="text1"/>
          <w:sz w:val="28"/>
          <w:szCs w:val="28"/>
        </w:rPr>
        <w:t>, своєчасне завезення продуктів покладається на</w:t>
      </w:r>
      <w:r w:rsidR="0097538B" w:rsidRPr="002A2445">
        <w:rPr>
          <w:color w:val="000000" w:themeColor="text1"/>
          <w:sz w:val="28"/>
          <w:szCs w:val="28"/>
        </w:rPr>
        <w:t xml:space="preserve"> директора</w:t>
      </w:r>
      <w:r w:rsidRPr="002A2445">
        <w:rPr>
          <w:color w:val="000000" w:themeColor="text1"/>
          <w:sz w:val="28"/>
          <w:szCs w:val="28"/>
        </w:rPr>
        <w:t>, який укладає дог</w:t>
      </w:r>
      <w:r w:rsidR="0097538B" w:rsidRPr="002A2445">
        <w:rPr>
          <w:color w:val="000000" w:themeColor="text1"/>
          <w:sz w:val="28"/>
          <w:szCs w:val="28"/>
        </w:rPr>
        <w:t>овір з</w:t>
      </w:r>
      <w:r w:rsidR="00275ECC" w:rsidRPr="002A2445">
        <w:rPr>
          <w:color w:val="000000" w:themeColor="text1"/>
          <w:sz w:val="28"/>
          <w:szCs w:val="28"/>
        </w:rPr>
        <w:t xml:space="preserve"> постачальником</w:t>
      </w:r>
      <w:r w:rsidRPr="002A2445">
        <w:rPr>
          <w:color w:val="000000" w:themeColor="text1"/>
          <w:sz w:val="28"/>
          <w:szCs w:val="28"/>
        </w:rPr>
        <w:t>. Контроль за якістю харчування в закладі покладається на директора</w:t>
      </w:r>
      <w:r w:rsidR="00BA5AD5" w:rsidRPr="002A2445">
        <w:rPr>
          <w:color w:val="000000" w:themeColor="text1"/>
          <w:sz w:val="28"/>
          <w:szCs w:val="28"/>
        </w:rPr>
        <w:t xml:space="preserve"> та медичного працівника</w:t>
      </w:r>
      <w:r w:rsidRPr="002A2445">
        <w:rPr>
          <w:color w:val="000000" w:themeColor="text1"/>
          <w:sz w:val="28"/>
          <w:szCs w:val="28"/>
        </w:rPr>
        <w:t xml:space="preserve">. </w:t>
      </w:r>
    </w:p>
    <w:p w:rsidR="00C551AA" w:rsidRPr="002A2445" w:rsidRDefault="00EF17EF" w:rsidP="00133207">
      <w:pPr>
        <w:pStyle w:val="a3"/>
        <w:shd w:val="clear" w:color="auto" w:fill="FFFFFF"/>
        <w:spacing w:before="0" w:beforeAutospacing="0" w:after="0" w:afterAutospacing="0"/>
        <w:ind w:firstLine="480"/>
        <w:jc w:val="both"/>
        <w:rPr>
          <w:color w:val="000000" w:themeColor="text1"/>
          <w:sz w:val="28"/>
          <w:szCs w:val="28"/>
        </w:rPr>
      </w:pPr>
      <w:r w:rsidRPr="002A2445">
        <w:rPr>
          <w:color w:val="000000" w:themeColor="text1"/>
          <w:sz w:val="28"/>
          <w:szCs w:val="28"/>
        </w:rPr>
        <w:t>7.4.</w:t>
      </w:r>
      <w:r w:rsidR="00C551AA" w:rsidRPr="002A2445">
        <w:rPr>
          <w:color w:val="000000" w:themeColor="text1"/>
          <w:sz w:val="28"/>
          <w:szCs w:val="28"/>
        </w:rPr>
        <w:t>Контроль і державний нагляд за якістю харчування у закладі дошкільної освіти покладаються на засновника, відповідні органи управління охорони здоров’я та відповідні  органи управління освітою.</w:t>
      </w:r>
    </w:p>
    <w:p w:rsidR="00C551AA" w:rsidRPr="002A2445" w:rsidRDefault="00C551AA" w:rsidP="00C551AA">
      <w:pPr>
        <w:shd w:val="clear" w:color="auto" w:fill="FFFFFF"/>
        <w:spacing w:after="0" w:line="240" w:lineRule="auto"/>
        <w:ind w:firstLine="480"/>
        <w:jc w:val="both"/>
        <w:rPr>
          <w:rFonts w:ascii="Times New Roman" w:eastAsia="Times New Roman" w:hAnsi="Times New Roman" w:cs="Times New Roman"/>
          <w:color w:val="000000"/>
          <w:sz w:val="28"/>
          <w:szCs w:val="28"/>
          <w:lang w:eastAsia="uk-UA"/>
        </w:rPr>
      </w:pPr>
      <w:r w:rsidRPr="002A2445">
        <w:rPr>
          <w:rFonts w:ascii="Times New Roman" w:eastAsia="Times New Roman" w:hAnsi="Times New Roman" w:cs="Times New Roman"/>
          <w:color w:val="000000"/>
          <w:sz w:val="28"/>
          <w:szCs w:val="28"/>
          <w:lang w:eastAsia="uk-UA"/>
        </w:rPr>
        <w:t>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w:t>
      </w:r>
      <w:r w:rsidR="0097538B" w:rsidRPr="002A2445">
        <w:rPr>
          <w:rFonts w:ascii="Times New Roman" w:eastAsia="Times New Roman" w:hAnsi="Times New Roman" w:cs="Times New Roman"/>
          <w:color w:val="000000"/>
          <w:sz w:val="28"/>
          <w:szCs w:val="28"/>
          <w:lang w:eastAsia="uk-UA"/>
        </w:rPr>
        <w:t>ктів  покладається  на  медичного  працівника</w:t>
      </w:r>
      <w:r w:rsidRPr="002A2445">
        <w:rPr>
          <w:rFonts w:ascii="Times New Roman" w:eastAsia="Times New Roman" w:hAnsi="Times New Roman" w:cs="Times New Roman"/>
          <w:color w:val="000000"/>
          <w:sz w:val="28"/>
          <w:szCs w:val="28"/>
          <w:lang w:eastAsia="uk-UA"/>
        </w:rPr>
        <w:t xml:space="preserve"> та директора закладу дошкільної освіти.</w:t>
      </w:r>
    </w:p>
    <w:p w:rsidR="00C551AA" w:rsidRPr="002A2445" w:rsidRDefault="00C551AA" w:rsidP="00C551AA">
      <w:pPr>
        <w:shd w:val="clear" w:color="auto" w:fill="FFFFFF"/>
        <w:spacing w:after="0" w:line="240" w:lineRule="auto"/>
        <w:ind w:firstLine="480"/>
        <w:jc w:val="both"/>
        <w:rPr>
          <w:rFonts w:ascii="Times New Roman" w:eastAsia="Times New Roman" w:hAnsi="Times New Roman" w:cs="Times New Roman"/>
          <w:color w:val="000000"/>
          <w:sz w:val="28"/>
          <w:szCs w:val="28"/>
          <w:lang w:eastAsia="uk-UA"/>
        </w:rPr>
      </w:pPr>
      <w:r w:rsidRPr="002A2445">
        <w:rPr>
          <w:rFonts w:ascii="Times New Roman" w:eastAsia="Times New Roman" w:hAnsi="Times New Roman" w:cs="Times New Roman"/>
          <w:color w:val="000000"/>
          <w:sz w:val="28"/>
          <w:szCs w:val="28"/>
          <w:lang w:eastAsia="uk-UA"/>
        </w:rPr>
        <w:t>7.6. Пільгові умови оплати харчування дітей у закладі дошкільної освіти надаються за рішенням органу місцевого самоврядування за рахунок коштів місцевого бюджету в порядку визначеному законодавством.</w:t>
      </w:r>
    </w:p>
    <w:p w:rsidR="00C551AA" w:rsidRPr="002A2445" w:rsidRDefault="00C551AA" w:rsidP="00C551AA">
      <w:pPr>
        <w:shd w:val="clear" w:color="auto" w:fill="FFFFFF"/>
        <w:spacing w:after="0" w:line="240" w:lineRule="auto"/>
        <w:ind w:firstLine="480"/>
        <w:jc w:val="both"/>
        <w:rPr>
          <w:rFonts w:ascii="Times New Roman" w:eastAsia="Times New Roman" w:hAnsi="Times New Roman" w:cs="Times New Roman"/>
          <w:color w:val="000000"/>
          <w:sz w:val="28"/>
          <w:szCs w:val="28"/>
          <w:lang w:eastAsia="uk-UA"/>
        </w:rPr>
      </w:pPr>
      <w:r w:rsidRPr="002A2445">
        <w:rPr>
          <w:rFonts w:ascii="Times New Roman" w:eastAsia="Times New Roman" w:hAnsi="Times New Roman" w:cs="Times New Roman"/>
          <w:color w:val="000000"/>
          <w:sz w:val="28"/>
          <w:szCs w:val="28"/>
          <w:lang w:eastAsia="uk-UA"/>
        </w:rPr>
        <w:t xml:space="preserve">7.7. Порядок встановлення плати за харчування дитини у  комунальному закладі дошкільної освіти визначається  Законом України «Про дошкільну освіту» та  іншими нормативно-правовими актами.  </w:t>
      </w:r>
    </w:p>
    <w:p w:rsidR="0086341B" w:rsidRPr="002A2445" w:rsidRDefault="0086341B" w:rsidP="00C551AA">
      <w:pPr>
        <w:shd w:val="clear" w:color="auto" w:fill="FFFFFF"/>
        <w:spacing w:after="0" w:line="240" w:lineRule="auto"/>
        <w:ind w:firstLine="480"/>
        <w:jc w:val="both"/>
        <w:rPr>
          <w:rFonts w:ascii="Times New Roman" w:eastAsia="Times New Roman" w:hAnsi="Times New Roman" w:cs="Times New Roman"/>
          <w:color w:val="000000"/>
          <w:sz w:val="28"/>
          <w:szCs w:val="28"/>
          <w:lang w:eastAsia="uk-UA"/>
        </w:rPr>
      </w:pPr>
    </w:p>
    <w:p w:rsidR="00683AD8" w:rsidRDefault="00683AD8" w:rsidP="00683AD8">
      <w:pPr>
        <w:pStyle w:val="a3"/>
        <w:shd w:val="clear" w:color="auto" w:fill="FFFFFF"/>
        <w:spacing w:before="0" w:beforeAutospacing="0" w:after="0" w:afterAutospacing="0"/>
        <w:rPr>
          <w:rStyle w:val="a4"/>
          <w:color w:val="000000"/>
          <w:sz w:val="28"/>
          <w:szCs w:val="28"/>
          <w:bdr w:val="none" w:sz="0" w:space="0" w:color="auto" w:frame="1"/>
        </w:rPr>
      </w:pPr>
      <w:r>
        <w:rPr>
          <w:rStyle w:val="a4"/>
          <w:color w:val="000000"/>
          <w:sz w:val="28"/>
          <w:szCs w:val="28"/>
          <w:bdr w:val="none" w:sz="0" w:space="0" w:color="auto" w:frame="1"/>
        </w:rPr>
        <w:lastRenderedPageBreak/>
        <w:t xml:space="preserve">         </w:t>
      </w:r>
      <w:r w:rsidR="00EF17EF" w:rsidRPr="002A2445">
        <w:rPr>
          <w:rStyle w:val="a4"/>
          <w:color w:val="000000"/>
          <w:sz w:val="28"/>
          <w:szCs w:val="28"/>
          <w:bdr w:val="none" w:sz="0" w:space="0" w:color="auto" w:frame="1"/>
        </w:rPr>
        <w:t xml:space="preserve">VIІІ. МЕДИЧНЕ ОБСЛУГОВУВАННЯ ДІТЕЙ У ЗАКЛАДІ </w:t>
      </w:r>
      <w:r>
        <w:rPr>
          <w:rStyle w:val="a4"/>
          <w:color w:val="000000"/>
          <w:sz w:val="28"/>
          <w:szCs w:val="28"/>
          <w:bdr w:val="none" w:sz="0" w:space="0" w:color="auto" w:frame="1"/>
        </w:rPr>
        <w:t xml:space="preserve">                        </w:t>
      </w:r>
    </w:p>
    <w:p w:rsidR="00EF17EF" w:rsidRPr="002A2445" w:rsidRDefault="00683AD8" w:rsidP="00683AD8">
      <w:pPr>
        <w:pStyle w:val="a3"/>
        <w:shd w:val="clear" w:color="auto" w:fill="FFFFFF"/>
        <w:spacing w:before="0" w:beforeAutospacing="0" w:after="0" w:afterAutospacing="0"/>
        <w:rPr>
          <w:rStyle w:val="a4"/>
          <w:color w:val="000000"/>
          <w:sz w:val="28"/>
          <w:szCs w:val="28"/>
          <w:bdr w:val="none" w:sz="0" w:space="0" w:color="auto" w:frame="1"/>
        </w:rPr>
      </w:pPr>
      <w:r>
        <w:rPr>
          <w:rStyle w:val="a4"/>
          <w:color w:val="000000"/>
          <w:sz w:val="28"/>
          <w:szCs w:val="28"/>
          <w:bdr w:val="none" w:sz="0" w:space="0" w:color="auto" w:frame="1"/>
        </w:rPr>
        <w:t xml:space="preserve">                                         </w:t>
      </w:r>
      <w:r w:rsidR="00EF17EF" w:rsidRPr="002A2445">
        <w:rPr>
          <w:rStyle w:val="a4"/>
          <w:color w:val="000000"/>
          <w:sz w:val="28"/>
          <w:szCs w:val="28"/>
          <w:bdr w:val="none" w:sz="0" w:space="0" w:color="auto" w:frame="1"/>
        </w:rPr>
        <w:t>ДОШКІЛЬНОЇ ОСВІТИ</w:t>
      </w:r>
    </w:p>
    <w:p w:rsidR="00A55A80" w:rsidRPr="002A2445" w:rsidRDefault="00A55A80"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8.1. Медичне обслуговування дітей закладу </w:t>
      </w:r>
      <w:r w:rsidR="001F73F1" w:rsidRPr="002A2445">
        <w:rPr>
          <w:color w:val="000000"/>
          <w:sz w:val="28"/>
          <w:szCs w:val="28"/>
        </w:rPr>
        <w:t xml:space="preserve">дошкільної </w:t>
      </w:r>
      <w:r w:rsidRPr="002A2445">
        <w:rPr>
          <w:color w:val="000000"/>
          <w:sz w:val="28"/>
          <w:szCs w:val="28"/>
        </w:rPr>
        <w:t>освіти здійснюється на безоплатній основі ме</w:t>
      </w:r>
      <w:r w:rsidR="000A2BEE" w:rsidRPr="002A2445">
        <w:rPr>
          <w:color w:val="000000"/>
          <w:sz w:val="28"/>
          <w:szCs w:val="28"/>
        </w:rPr>
        <w:t>дичним працівником, який</w:t>
      </w:r>
      <w:r w:rsidRPr="002A2445">
        <w:rPr>
          <w:color w:val="000000"/>
          <w:sz w:val="28"/>
          <w:szCs w:val="28"/>
        </w:rPr>
        <w:t xml:space="preserve"> входять до штату закладу або відповідних закладів охорони здоров’я, у порядку, встановленому Кабінетом Міністрів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8.2</w:t>
      </w:r>
      <w:r w:rsidR="000A2BEE" w:rsidRPr="002A2445">
        <w:rPr>
          <w:color w:val="000000"/>
          <w:sz w:val="28"/>
          <w:szCs w:val="28"/>
        </w:rPr>
        <w:t>.До основних обов’язків медичного працівника</w:t>
      </w:r>
      <w:r w:rsidRPr="002A2445">
        <w:rPr>
          <w:color w:val="000000"/>
          <w:sz w:val="28"/>
          <w:szCs w:val="28"/>
        </w:rPr>
        <w:t xml:space="preserve"> закладу </w:t>
      </w:r>
      <w:r w:rsidR="002B5761" w:rsidRPr="002A2445">
        <w:rPr>
          <w:color w:val="000000"/>
          <w:sz w:val="28"/>
          <w:szCs w:val="28"/>
        </w:rPr>
        <w:t xml:space="preserve">дошкільної </w:t>
      </w:r>
      <w:r w:rsidRPr="002A2445">
        <w:rPr>
          <w:color w:val="000000"/>
          <w:sz w:val="28"/>
          <w:szCs w:val="28"/>
        </w:rPr>
        <w:t>освіти  належать:</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моніторинг стану здоров’я, фізичного та нервово</w:t>
      </w:r>
      <w:r w:rsidR="000A2BEE" w:rsidRPr="002A2445">
        <w:rPr>
          <w:color w:val="000000"/>
          <w:sz w:val="28"/>
          <w:szCs w:val="28"/>
        </w:rPr>
        <w:t>-</w:t>
      </w:r>
      <w:r w:rsidRPr="002A2445">
        <w:rPr>
          <w:color w:val="000000"/>
          <w:sz w:val="28"/>
          <w:szCs w:val="28"/>
        </w:rPr>
        <w:t>психічного розвитку дітей, надання їм невідкладної медичної допомоги;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організація і проведення медичних оглядів, у тому числі, </w:t>
      </w:r>
      <w:r w:rsidRPr="002A2445">
        <w:rPr>
          <w:rStyle w:val="a6"/>
          <w:color w:val="000000"/>
          <w:sz w:val="28"/>
          <w:szCs w:val="28"/>
          <w:bdr w:val="none" w:sz="0" w:space="0" w:color="auto" w:frame="1"/>
        </w:rPr>
        <w:t>  </w:t>
      </w:r>
      <w:r w:rsidRPr="002A2445">
        <w:rPr>
          <w:color w:val="000000"/>
          <w:sz w:val="28"/>
          <w:szCs w:val="28"/>
        </w:rPr>
        <w:t>поглиблених, профілактичних та лікувально-оздоровчих заходів, оцінка їх ефективності;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медичний контроль за виконанням санітарно-гігієнічного та протиепідемічного режиму;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проведення санітарно-просвітницької роботи серед дітей, батьків або осіб, які їх замінюють, та працівників закладу.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8.</w:t>
      </w:r>
      <w:r w:rsidR="002B5761" w:rsidRPr="002A2445">
        <w:rPr>
          <w:color w:val="000000"/>
          <w:sz w:val="28"/>
          <w:szCs w:val="28"/>
        </w:rPr>
        <w:t>3</w:t>
      </w:r>
      <w:r w:rsidRPr="002A2445">
        <w:rPr>
          <w:color w:val="000000"/>
          <w:sz w:val="28"/>
          <w:szCs w:val="28"/>
        </w:rPr>
        <w:t xml:space="preserve">.Заклад </w:t>
      </w:r>
      <w:r w:rsidR="006C41A5" w:rsidRPr="002A2445">
        <w:rPr>
          <w:color w:val="000000"/>
          <w:sz w:val="28"/>
          <w:szCs w:val="28"/>
        </w:rPr>
        <w:t xml:space="preserve">дошкільної </w:t>
      </w:r>
      <w:r w:rsidRPr="002A2445">
        <w:rPr>
          <w:color w:val="000000"/>
          <w:sz w:val="28"/>
          <w:szCs w:val="28"/>
        </w:rPr>
        <w:t>освіти надає приміщення і забезпечує  належні умови    для    роботи медичного персоналу та проведення лікувально-профілактичних заходів.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8.</w:t>
      </w:r>
      <w:r w:rsidR="002B5761" w:rsidRPr="002A2445">
        <w:rPr>
          <w:color w:val="000000"/>
          <w:sz w:val="28"/>
          <w:szCs w:val="28"/>
        </w:rPr>
        <w:t>4</w:t>
      </w:r>
      <w:r w:rsidRPr="002A2445">
        <w:rPr>
          <w:color w:val="000000"/>
          <w:sz w:val="28"/>
          <w:szCs w:val="28"/>
        </w:rPr>
        <w:t>.Органи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172AE3" w:rsidRPr="002A2445" w:rsidRDefault="00172AE3"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577E16">
      <w:pPr>
        <w:pStyle w:val="a3"/>
        <w:shd w:val="clear" w:color="auto" w:fill="FFFFFF"/>
        <w:spacing w:before="0" w:beforeAutospacing="0" w:after="0" w:afterAutospacing="0"/>
        <w:ind w:firstLine="480"/>
        <w:jc w:val="center"/>
        <w:rPr>
          <w:rStyle w:val="a4"/>
          <w:color w:val="000000"/>
          <w:sz w:val="28"/>
          <w:szCs w:val="28"/>
          <w:bdr w:val="none" w:sz="0" w:space="0" w:color="auto" w:frame="1"/>
        </w:rPr>
      </w:pPr>
      <w:r w:rsidRPr="002A2445">
        <w:rPr>
          <w:rStyle w:val="a4"/>
          <w:color w:val="000000"/>
          <w:sz w:val="28"/>
          <w:szCs w:val="28"/>
          <w:bdr w:val="none" w:sz="0" w:space="0" w:color="auto" w:frame="1"/>
        </w:rPr>
        <w:t>IX. МАЙНО ЗАКЛАДУ ДОШКІЛЬНОЇ ОСВІТИ</w:t>
      </w:r>
    </w:p>
    <w:p w:rsidR="00A55A80" w:rsidRPr="002A2445" w:rsidRDefault="00A55A80"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9.1. Майно закладу </w:t>
      </w:r>
      <w:r w:rsidR="001F73F1" w:rsidRPr="002A2445">
        <w:rPr>
          <w:color w:val="000000"/>
          <w:sz w:val="28"/>
          <w:szCs w:val="28"/>
        </w:rPr>
        <w:t xml:space="preserve">дошкільної </w:t>
      </w:r>
      <w:r w:rsidRPr="002A2445">
        <w:rPr>
          <w:color w:val="000000"/>
          <w:sz w:val="28"/>
          <w:szCs w:val="28"/>
        </w:rPr>
        <w:t>освіти становлять основні фонди, а також інші цінності, вартість та структура яких відображається у балансі;</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9.2.Майно закладу </w:t>
      </w:r>
      <w:r w:rsidR="001F73F1" w:rsidRPr="002A2445">
        <w:rPr>
          <w:color w:val="000000"/>
          <w:sz w:val="28"/>
          <w:szCs w:val="28"/>
        </w:rPr>
        <w:t xml:space="preserve">дошкільної </w:t>
      </w:r>
      <w:r w:rsidRPr="002A2445">
        <w:rPr>
          <w:color w:val="000000"/>
          <w:sz w:val="28"/>
          <w:szCs w:val="28"/>
        </w:rPr>
        <w:t>освіти є комунальною власністю і належить йому на правах оперативного управління;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9.3.Матеріально-технічна база закладу </w:t>
      </w:r>
      <w:r w:rsidR="008F4318" w:rsidRPr="002A2445">
        <w:rPr>
          <w:color w:val="000000"/>
          <w:sz w:val="28"/>
          <w:szCs w:val="28"/>
        </w:rPr>
        <w:t xml:space="preserve">дошкільної </w:t>
      </w:r>
      <w:r w:rsidRPr="002A2445">
        <w:rPr>
          <w:color w:val="000000"/>
          <w:sz w:val="28"/>
          <w:szCs w:val="28"/>
        </w:rPr>
        <w:t>освіти  включає будівлі, споруди, земельну ділянку, комунікації, інвентар,обладнання, інші матеріальні цінності, вартість яких відображено у    балансі закладу дошкільної освіти.</w:t>
      </w:r>
    </w:p>
    <w:p w:rsidR="00EF17EF" w:rsidRPr="002A2445" w:rsidRDefault="00BC364F" w:rsidP="00133207">
      <w:pPr>
        <w:pStyle w:val="a3"/>
        <w:shd w:val="clear" w:color="auto" w:fill="FFFFFF"/>
        <w:spacing w:before="0" w:beforeAutospacing="0" w:after="0" w:afterAutospacing="0"/>
        <w:ind w:firstLine="480"/>
        <w:jc w:val="both"/>
        <w:rPr>
          <w:color w:val="000000"/>
          <w:sz w:val="28"/>
          <w:szCs w:val="28"/>
        </w:rPr>
      </w:pPr>
      <w:r>
        <w:rPr>
          <w:color w:val="000000"/>
          <w:sz w:val="28"/>
          <w:szCs w:val="28"/>
        </w:rPr>
        <w:t xml:space="preserve">9.4. </w:t>
      </w:r>
      <w:r w:rsidR="00EF17EF" w:rsidRPr="002A2445">
        <w:rPr>
          <w:color w:val="000000"/>
          <w:sz w:val="28"/>
          <w:szCs w:val="28"/>
        </w:rPr>
        <w:t xml:space="preserve">Вимоги до матеріально-технічної бази закладу </w:t>
      </w:r>
      <w:r w:rsidR="008F4318" w:rsidRPr="002A2445">
        <w:rPr>
          <w:color w:val="000000"/>
          <w:sz w:val="28"/>
          <w:szCs w:val="28"/>
        </w:rPr>
        <w:t xml:space="preserve">дошкільної </w:t>
      </w:r>
      <w:r w:rsidR="00EF17EF" w:rsidRPr="002A2445">
        <w:rPr>
          <w:color w:val="000000"/>
          <w:sz w:val="28"/>
          <w:szCs w:val="28"/>
        </w:rPr>
        <w:t>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 xml:space="preserve">9.5. Будівлі, споруди, устаткування та інше майно, що належить до основних засобів </w:t>
      </w:r>
      <w:r w:rsidR="00DB1CD2">
        <w:rPr>
          <w:color w:val="000000"/>
          <w:sz w:val="28"/>
          <w:szCs w:val="28"/>
        </w:rPr>
        <w:t>закладу дошкільної освіти</w:t>
      </w:r>
      <w:r w:rsidRPr="002A2445">
        <w:rPr>
          <w:color w:val="000000"/>
          <w:sz w:val="28"/>
          <w:szCs w:val="28"/>
        </w:rPr>
        <w:t>, не може бути предметом застави, на нього не може бути накладене стягнення;</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9.6. Об’єкти та майно комунальних закладів освіти не підлягають приватизації чи використанню не за освітнім призначенням.</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9.7. Збитки, завдані закладу </w:t>
      </w:r>
      <w:r w:rsidR="001F73F1" w:rsidRPr="002A2445">
        <w:rPr>
          <w:color w:val="000000"/>
          <w:sz w:val="28"/>
          <w:szCs w:val="28"/>
        </w:rPr>
        <w:t xml:space="preserve">дошкільної </w:t>
      </w:r>
      <w:r w:rsidRPr="002A2445">
        <w:rPr>
          <w:color w:val="000000"/>
          <w:sz w:val="28"/>
          <w:szCs w:val="28"/>
        </w:rPr>
        <w:t>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9.8. Засновник здійснює контроль за ефективністю використання та збереження закріпленого за закладом </w:t>
      </w:r>
      <w:r w:rsidR="008901BD">
        <w:rPr>
          <w:color w:val="000000"/>
          <w:sz w:val="28"/>
          <w:szCs w:val="28"/>
        </w:rPr>
        <w:t xml:space="preserve">дошкільної </w:t>
      </w:r>
      <w:r w:rsidRPr="002A2445">
        <w:rPr>
          <w:color w:val="000000"/>
          <w:sz w:val="28"/>
          <w:szCs w:val="28"/>
        </w:rPr>
        <w:t>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577E16" w:rsidRPr="00577E16" w:rsidRDefault="007105F1" w:rsidP="00577E16">
      <w:pPr>
        <w:spacing w:after="0" w:line="240" w:lineRule="auto"/>
        <w:ind w:firstLine="567"/>
        <w:jc w:val="both"/>
        <w:rPr>
          <w:rFonts w:ascii="Times New Roman" w:hAnsi="Times New Roman" w:cs="Times New Roman"/>
          <w:b/>
          <w:bCs/>
          <w:color w:val="000000"/>
          <w:sz w:val="28"/>
          <w:szCs w:val="28"/>
        </w:rPr>
      </w:pPr>
      <w:r w:rsidRPr="00577E16">
        <w:rPr>
          <w:rFonts w:ascii="Times New Roman" w:hAnsi="Times New Roman" w:cs="Times New Roman"/>
          <w:color w:val="000000"/>
          <w:sz w:val="28"/>
          <w:szCs w:val="28"/>
        </w:rPr>
        <w:t xml:space="preserve">9.9. Відповідно до рішення  </w:t>
      </w:r>
      <w:proofErr w:type="spellStart"/>
      <w:r w:rsidRPr="00577E16">
        <w:rPr>
          <w:rFonts w:ascii="Times New Roman" w:hAnsi="Times New Roman" w:cs="Times New Roman"/>
          <w:color w:val="000000"/>
          <w:sz w:val="28"/>
          <w:szCs w:val="28"/>
        </w:rPr>
        <w:t>Жвирківської</w:t>
      </w:r>
      <w:proofErr w:type="spellEnd"/>
      <w:r w:rsidR="001A2E1A">
        <w:rPr>
          <w:rFonts w:ascii="Times New Roman" w:hAnsi="Times New Roman" w:cs="Times New Roman"/>
          <w:color w:val="000000"/>
          <w:sz w:val="28"/>
          <w:szCs w:val="28"/>
        </w:rPr>
        <w:t xml:space="preserve"> </w:t>
      </w:r>
      <w:r w:rsidRPr="00577E16">
        <w:rPr>
          <w:rFonts w:ascii="Times New Roman" w:hAnsi="Times New Roman" w:cs="Times New Roman"/>
          <w:color w:val="000000"/>
          <w:sz w:val="28"/>
          <w:szCs w:val="28"/>
        </w:rPr>
        <w:t>селищної ради за №33 від 13.02.2008р.</w:t>
      </w:r>
      <w:r w:rsidR="008901BD">
        <w:rPr>
          <w:rFonts w:ascii="Times New Roman" w:hAnsi="Times New Roman" w:cs="Times New Roman"/>
          <w:color w:val="000000"/>
          <w:sz w:val="28"/>
          <w:szCs w:val="28"/>
        </w:rPr>
        <w:t xml:space="preserve"> </w:t>
      </w:r>
      <w:r w:rsidR="00577E16">
        <w:rPr>
          <w:rFonts w:ascii="Times New Roman" w:hAnsi="Times New Roman" w:cs="Times New Roman"/>
          <w:color w:val="000000"/>
          <w:sz w:val="28"/>
          <w:szCs w:val="28"/>
        </w:rPr>
        <w:t xml:space="preserve">заклад дошкільної освіти </w:t>
      </w:r>
      <w:r w:rsidR="00577E16" w:rsidRPr="00577E16">
        <w:rPr>
          <w:rFonts w:ascii="Times New Roman" w:hAnsi="Times New Roman" w:cs="Times New Roman"/>
          <w:sz w:val="28"/>
          <w:szCs w:val="28"/>
        </w:rPr>
        <w:t>має земельну ділянку, на якій розташоване приміщення закладу дошкільної освіти, майданчики ігрові, господарські будівлі, зона відпочинку, квітники.</w:t>
      </w:r>
    </w:p>
    <w:p w:rsidR="007105F1" w:rsidRPr="002A2445" w:rsidRDefault="007105F1" w:rsidP="00577E16">
      <w:pPr>
        <w:pStyle w:val="a3"/>
        <w:shd w:val="clear" w:color="auto" w:fill="FFFFFF"/>
        <w:spacing w:before="0" w:beforeAutospacing="0" w:after="0" w:afterAutospacing="0"/>
        <w:ind w:firstLine="480"/>
        <w:jc w:val="both"/>
        <w:rPr>
          <w:color w:val="000000"/>
          <w:sz w:val="28"/>
          <w:szCs w:val="28"/>
        </w:rPr>
      </w:pPr>
    </w:p>
    <w:p w:rsidR="00EF17EF" w:rsidRPr="002A2445" w:rsidRDefault="00386C58" w:rsidP="00577E16">
      <w:pPr>
        <w:pStyle w:val="a3"/>
        <w:shd w:val="clear" w:color="auto" w:fill="FFFFFF"/>
        <w:spacing w:before="0" w:beforeAutospacing="0" w:after="0" w:afterAutospacing="0"/>
        <w:ind w:firstLine="480"/>
        <w:jc w:val="center"/>
        <w:rPr>
          <w:rStyle w:val="a4"/>
          <w:color w:val="000000"/>
          <w:sz w:val="28"/>
          <w:szCs w:val="28"/>
          <w:bdr w:val="none" w:sz="0" w:space="0" w:color="auto" w:frame="1"/>
        </w:rPr>
      </w:pPr>
      <w:r w:rsidRPr="002A2445">
        <w:rPr>
          <w:rStyle w:val="a4"/>
          <w:color w:val="000000"/>
          <w:sz w:val="28"/>
          <w:szCs w:val="28"/>
          <w:bdr w:val="none" w:sz="0" w:space="0" w:color="auto" w:frame="1"/>
        </w:rPr>
        <w:t xml:space="preserve">X. </w:t>
      </w:r>
      <w:r w:rsidR="00EF17EF" w:rsidRPr="002A2445">
        <w:rPr>
          <w:rStyle w:val="a4"/>
          <w:color w:val="000000"/>
          <w:sz w:val="28"/>
          <w:szCs w:val="28"/>
          <w:bdr w:val="none" w:sz="0" w:space="0" w:color="auto" w:frame="1"/>
        </w:rPr>
        <w:t>ФІНАНСОВО-ГОСПОДАРСЬКА ДІЯЛЬНІСТЬ ЗАКЛАДУ ДОШКІЛЬНОЇ ОСВІТИ</w:t>
      </w:r>
    </w:p>
    <w:p w:rsidR="008F4318" w:rsidRPr="002A2445" w:rsidRDefault="008F4318" w:rsidP="00133207">
      <w:pPr>
        <w:pStyle w:val="a3"/>
        <w:shd w:val="clear" w:color="auto" w:fill="FFFFFF"/>
        <w:spacing w:before="0" w:beforeAutospacing="0" w:after="0" w:afterAutospacing="0"/>
        <w:ind w:firstLine="480"/>
        <w:jc w:val="both"/>
        <w:rPr>
          <w:rStyle w:val="a4"/>
          <w:color w:val="000000"/>
          <w:sz w:val="28"/>
          <w:szCs w:val="28"/>
          <w:bdr w:val="none" w:sz="0" w:space="0" w:color="auto" w:frame="1"/>
        </w:rPr>
      </w:pPr>
    </w:p>
    <w:p w:rsidR="00EF17EF" w:rsidRPr="002A2445" w:rsidRDefault="00EF17EF" w:rsidP="00E55107">
      <w:pPr>
        <w:pStyle w:val="a3"/>
        <w:shd w:val="clear" w:color="auto" w:fill="FFFFFF"/>
        <w:spacing w:before="0" w:beforeAutospacing="0" w:after="0" w:afterAutospacing="0"/>
        <w:ind w:firstLine="567"/>
        <w:jc w:val="both"/>
        <w:rPr>
          <w:color w:val="000000"/>
          <w:sz w:val="28"/>
          <w:szCs w:val="28"/>
        </w:rPr>
      </w:pPr>
      <w:r w:rsidRPr="002A2445">
        <w:rPr>
          <w:color w:val="000000"/>
          <w:sz w:val="28"/>
          <w:szCs w:val="28"/>
        </w:rPr>
        <w:t xml:space="preserve">10.1. Фінансово-господарська діяльність закладу </w:t>
      </w:r>
      <w:r w:rsidR="008F4318" w:rsidRPr="002A2445">
        <w:rPr>
          <w:color w:val="000000"/>
          <w:sz w:val="28"/>
          <w:szCs w:val="28"/>
        </w:rPr>
        <w:t xml:space="preserve">дошкільної </w:t>
      </w:r>
      <w:r w:rsidRPr="002A2445">
        <w:rPr>
          <w:color w:val="000000"/>
          <w:sz w:val="28"/>
          <w:szCs w:val="28"/>
        </w:rPr>
        <w:t>освіти здійснюється відповідно до  </w:t>
      </w:r>
      <w:r w:rsidR="00A55A80" w:rsidRPr="002A2445">
        <w:rPr>
          <w:color w:val="000000"/>
          <w:sz w:val="28"/>
          <w:szCs w:val="28"/>
        </w:rPr>
        <w:t>закону «Про освіту», «Про дошкільну освіту»</w:t>
      </w:r>
      <w:r w:rsidRPr="002A2445">
        <w:rPr>
          <w:color w:val="000000"/>
          <w:sz w:val="28"/>
          <w:szCs w:val="28"/>
        </w:rPr>
        <w:t>, законів про бюджет, власність, місцеве самоврядування та інших нормативно-правових актів.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10.2. Утримання та розвиток матеріально-технічної бази закладу </w:t>
      </w:r>
      <w:r w:rsidR="008F4318" w:rsidRPr="002A2445">
        <w:rPr>
          <w:color w:val="000000"/>
          <w:sz w:val="28"/>
          <w:szCs w:val="28"/>
        </w:rPr>
        <w:t xml:space="preserve">дошкільної </w:t>
      </w:r>
      <w:r w:rsidRPr="002A2445">
        <w:rPr>
          <w:color w:val="000000"/>
          <w:sz w:val="28"/>
          <w:szCs w:val="28"/>
        </w:rPr>
        <w:t>освіти фінансуються за рахунок коштів засновника.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10.3. Джерелами фінансування закладу </w:t>
      </w:r>
      <w:r w:rsidR="008F4318" w:rsidRPr="002A2445">
        <w:rPr>
          <w:color w:val="000000"/>
          <w:sz w:val="28"/>
          <w:szCs w:val="28"/>
        </w:rPr>
        <w:t xml:space="preserve">дошкільної </w:t>
      </w:r>
      <w:r w:rsidRPr="002A2445">
        <w:rPr>
          <w:color w:val="000000"/>
          <w:sz w:val="28"/>
          <w:szCs w:val="28"/>
        </w:rPr>
        <w:t>освіти можуть бути кошти: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міського бюджету, що, надходять у розмірі, передбаченому нормативами фінансування;</w:t>
      </w:r>
    </w:p>
    <w:p w:rsidR="00EF17EF" w:rsidRPr="002A2445" w:rsidRDefault="00BE7351"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w:t>
      </w:r>
      <w:r w:rsidR="00EF17EF" w:rsidRPr="002A2445">
        <w:rPr>
          <w:color w:val="000000"/>
          <w:sz w:val="28"/>
          <w:szCs w:val="28"/>
        </w:rPr>
        <w:t xml:space="preserve"> батьків або осіб, які їх замінюють;</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добровільні пожертвування і цільові внески фізичних і юридичних осіб та інші надходження, не заборонені законодавством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плата за надання освітніх та інших послуг відповідно до укладених договорів.</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10.4. Заклад </w:t>
      </w:r>
      <w:r w:rsidR="008F4318" w:rsidRPr="002A2445">
        <w:rPr>
          <w:color w:val="000000"/>
          <w:sz w:val="28"/>
          <w:szCs w:val="28"/>
        </w:rPr>
        <w:t xml:space="preserve">дошкільної </w:t>
      </w:r>
      <w:r w:rsidRPr="002A2445">
        <w:rPr>
          <w:color w:val="000000"/>
          <w:sz w:val="28"/>
          <w:szCs w:val="28"/>
        </w:rPr>
        <w:t>освіти може надавати платні освітні та інші послуги, перелік яких затверджує Кабінет Міністрів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Засновник закладу </w:t>
      </w:r>
      <w:r w:rsidR="008F4318" w:rsidRPr="002A2445">
        <w:rPr>
          <w:color w:val="000000"/>
          <w:sz w:val="28"/>
          <w:szCs w:val="28"/>
        </w:rPr>
        <w:t xml:space="preserve">дошкільної </w:t>
      </w:r>
      <w:r w:rsidRPr="002A2445">
        <w:rPr>
          <w:color w:val="000000"/>
          <w:sz w:val="28"/>
          <w:szCs w:val="28"/>
        </w:rPr>
        <w:t>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E55107" w:rsidRPr="00E55107" w:rsidRDefault="00E55107" w:rsidP="00E55107">
      <w:pPr>
        <w:spacing w:after="0"/>
        <w:ind w:firstLine="567"/>
        <w:jc w:val="both"/>
        <w:rPr>
          <w:rFonts w:ascii="Times New Roman" w:hAnsi="Times New Roman" w:cs="Times New Roman"/>
          <w:sz w:val="28"/>
          <w:szCs w:val="28"/>
        </w:rPr>
      </w:pPr>
      <w:r w:rsidRPr="00E55107">
        <w:rPr>
          <w:rFonts w:ascii="Times New Roman" w:hAnsi="Times New Roman" w:cs="Times New Roman"/>
          <w:color w:val="000000"/>
          <w:sz w:val="28"/>
          <w:szCs w:val="28"/>
        </w:rPr>
        <w:t>10.5. </w:t>
      </w:r>
      <w:r w:rsidRPr="00E55107">
        <w:rPr>
          <w:rFonts w:ascii="Times New Roman" w:hAnsi="Times New Roman" w:cs="Times New Roman"/>
          <w:sz w:val="28"/>
          <w:szCs w:val="28"/>
        </w:rPr>
        <w:t>Порядок ведення діловодства і бухгалтерського обліку в закладі дошкільної освіти визначається згідно з нормами чинного законодавства України.</w:t>
      </w:r>
    </w:p>
    <w:p w:rsidR="00E55107" w:rsidRPr="00E55107" w:rsidRDefault="00E55107" w:rsidP="00E55107">
      <w:pPr>
        <w:spacing w:after="0"/>
        <w:ind w:firstLine="567"/>
        <w:jc w:val="both"/>
        <w:rPr>
          <w:rFonts w:ascii="Times New Roman" w:hAnsi="Times New Roman" w:cs="Times New Roman"/>
          <w:sz w:val="28"/>
          <w:szCs w:val="28"/>
        </w:rPr>
      </w:pPr>
      <w:r w:rsidRPr="00E55107">
        <w:rPr>
          <w:rFonts w:ascii="Times New Roman" w:hAnsi="Times New Roman" w:cs="Times New Roman"/>
          <w:sz w:val="28"/>
          <w:szCs w:val="28"/>
        </w:rPr>
        <w:tab/>
        <w:t>Організація бухгалтерського обліку та іншого фінансового обслуговування в закладі дошкільної освіти визначається керівником закладу дошкільної освіти відповідно до законодавства України.</w:t>
      </w:r>
    </w:p>
    <w:p w:rsidR="00E55107" w:rsidRPr="00E55107" w:rsidRDefault="00E55107" w:rsidP="00E55107">
      <w:pPr>
        <w:spacing w:after="0"/>
        <w:ind w:firstLine="567"/>
        <w:jc w:val="both"/>
        <w:rPr>
          <w:rFonts w:ascii="Times New Roman" w:hAnsi="Times New Roman" w:cs="Times New Roman"/>
          <w:color w:val="000000"/>
          <w:sz w:val="28"/>
          <w:szCs w:val="28"/>
        </w:rPr>
      </w:pPr>
      <w:r w:rsidRPr="00E55107">
        <w:rPr>
          <w:rFonts w:ascii="Times New Roman" w:hAnsi="Times New Roman" w:cs="Times New Roman"/>
          <w:sz w:val="28"/>
          <w:szCs w:val="28"/>
        </w:rPr>
        <w:lastRenderedPageBreak/>
        <w:tab/>
      </w:r>
      <w:r w:rsidRPr="00E55107">
        <w:rPr>
          <w:rFonts w:ascii="Times New Roman" w:hAnsi="Times New Roman" w:cs="Times New Roman"/>
          <w:color w:val="000000"/>
          <w:sz w:val="28"/>
          <w:szCs w:val="28"/>
        </w:rPr>
        <w:t>10.6. </w:t>
      </w:r>
      <w:r w:rsidRPr="00E55107">
        <w:rPr>
          <w:rFonts w:ascii="Times New Roman" w:hAnsi="Times New Roman" w:cs="Times New Roman"/>
          <w:sz w:val="28"/>
          <w:szCs w:val="28"/>
        </w:rPr>
        <w:t>Заробітна плата працівників закладу дошкільної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w:t>
      </w:r>
    </w:p>
    <w:p w:rsidR="00E55107" w:rsidRPr="00E55107" w:rsidRDefault="00E55107" w:rsidP="00E55107">
      <w:pPr>
        <w:spacing w:after="0"/>
        <w:ind w:firstLine="567"/>
        <w:jc w:val="both"/>
        <w:rPr>
          <w:rFonts w:ascii="Times New Roman" w:hAnsi="Times New Roman" w:cs="Times New Roman"/>
          <w:b/>
          <w:bCs/>
          <w:color w:val="000000"/>
          <w:sz w:val="28"/>
          <w:szCs w:val="28"/>
        </w:rPr>
      </w:pPr>
      <w:r w:rsidRPr="00E55107">
        <w:rPr>
          <w:rFonts w:ascii="Times New Roman" w:hAnsi="Times New Roman" w:cs="Times New Roman"/>
          <w:color w:val="000000"/>
          <w:sz w:val="28"/>
          <w:szCs w:val="28"/>
        </w:rPr>
        <w:tab/>
        <w:t>10.7. </w:t>
      </w:r>
      <w:r w:rsidRPr="00E55107">
        <w:rPr>
          <w:rFonts w:ascii="Times New Roman" w:hAnsi="Times New Roman" w:cs="Times New Roman"/>
          <w:sz w:val="28"/>
          <w:szCs w:val="28"/>
        </w:rPr>
        <w:t>Заклад дошкільної освіти відповідно до ст. 61 п. 6 «Закону про освіту» України,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EF17EF" w:rsidRPr="002A2445" w:rsidRDefault="00EF17EF" w:rsidP="00133207">
      <w:pPr>
        <w:pStyle w:val="a3"/>
        <w:shd w:val="clear" w:color="auto" w:fill="FFFFFF"/>
        <w:spacing w:before="0" w:beforeAutospacing="0" w:after="0" w:afterAutospacing="0"/>
        <w:ind w:firstLine="480"/>
        <w:jc w:val="both"/>
        <w:rPr>
          <w:color w:val="000000" w:themeColor="text1"/>
          <w:sz w:val="28"/>
          <w:szCs w:val="28"/>
        </w:rPr>
      </w:pPr>
    </w:p>
    <w:p w:rsidR="00EF17EF" w:rsidRPr="002A2445" w:rsidRDefault="00EF17EF" w:rsidP="00133207">
      <w:pPr>
        <w:pStyle w:val="a3"/>
        <w:shd w:val="clear" w:color="auto" w:fill="FFFFFF"/>
        <w:spacing w:before="0" w:beforeAutospacing="0" w:after="0" w:afterAutospacing="0"/>
        <w:ind w:firstLine="480"/>
        <w:jc w:val="both"/>
        <w:rPr>
          <w:rStyle w:val="a4"/>
          <w:color w:val="000000"/>
          <w:sz w:val="28"/>
          <w:szCs w:val="28"/>
          <w:bdr w:val="none" w:sz="0" w:space="0" w:color="auto" w:frame="1"/>
        </w:rPr>
      </w:pPr>
      <w:r w:rsidRPr="002A2445">
        <w:rPr>
          <w:rStyle w:val="a4"/>
          <w:color w:val="000000"/>
          <w:sz w:val="28"/>
          <w:szCs w:val="28"/>
          <w:bdr w:val="none" w:sz="0" w:space="0" w:color="auto" w:frame="1"/>
        </w:rPr>
        <w:t>XI. КОНТРОЛЬ ЗА ДІЯЛЬНІСТЮ ЗАКЛАДУ ДОШКІЛЬНОЇ ОСВІТИ</w:t>
      </w:r>
    </w:p>
    <w:p w:rsidR="00DB705B" w:rsidRPr="002A2445" w:rsidRDefault="00DB705B"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11.1 Державний нагляд (контроль) за діяльністю закладу здійснюється </w:t>
      </w:r>
      <w:r w:rsidR="00035F89" w:rsidRPr="002A2445">
        <w:rPr>
          <w:color w:val="000000"/>
          <w:sz w:val="28"/>
          <w:szCs w:val="28"/>
        </w:rPr>
        <w:t xml:space="preserve">засновником </w:t>
      </w:r>
      <w:r w:rsidRPr="002A2445">
        <w:rPr>
          <w:color w:val="000000"/>
          <w:sz w:val="28"/>
          <w:szCs w:val="28"/>
        </w:rPr>
        <w:t>із забезпечення якості освіти та її територіальними органами відповідно до Закону України «Про освіту».</w:t>
      </w:r>
      <w:r w:rsidR="00683AD8">
        <w:rPr>
          <w:color w:val="000000"/>
          <w:sz w:val="28"/>
          <w:szCs w:val="28"/>
        </w:rPr>
        <w:t xml:space="preserve"> </w:t>
      </w:r>
      <w:r w:rsidRPr="002A2445">
        <w:rPr>
          <w:color w:val="000000"/>
          <w:sz w:val="28"/>
          <w:szCs w:val="28"/>
        </w:rPr>
        <w:t>Інституційний аудит включає планову перевірку дотримання ліцензійних умов.</w:t>
      </w:r>
      <w:r w:rsidR="00683AD8">
        <w:rPr>
          <w:color w:val="000000"/>
          <w:sz w:val="28"/>
          <w:szCs w:val="28"/>
        </w:rPr>
        <w:t xml:space="preserve"> </w:t>
      </w:r>
      <w:r w:rsidRPr="002A2445">
        <w:rPr>
          <w:color w:val="000000"/>
          <w:sz w:val="28"/>
          <w:szCs w:val="28"/>
        </w:rPr>
        <w:t>Інституційний аудит може бути проведений за ініціативою засновника, керівника. Коле</w:t>
      </w:r>
      <w:r w:rsidR="00035F89" w:rsidRPr="002A2445">
        <w:rPr>
          <w:color w:val="000000"/>
          <w:sz w:val="28"/>
          <w:szCs w:val="28"/>
        </w:rPr>
        <w:t xml:space="preserve">гіального органу управління </w:t>
      </w:r>
      <w:r w:rsidRPr="002A2445">
        <w:rPr>
          <w:color w:val="000000"/>
          <w:sz w:val="28"/>
          <w:szCs w:val="28"/>
        </w:rPr>
        <w:t xml:space="preserve">закладу </w:t>
      </w:r>
      <w:r w:rsidR="00A73F38" w:rsidRPr="002A2445">
        <w:rPr>
          <w:color w:val="000000"/>
          <w:sz w:val="28"/>
          <w:szCs w:val="28"/>
        </w:rPr>
        <w:t xml:space="preserve">дошкільної </w:t>
      </w:r>
      <w:r w:rsidRPr="002A2445">
        <w:rPr>
          <w:color w:val="000000"/>
          <w:sz w:val="28"/>
          <w:szCs w:val="28"/>
        </w:rPr>
        <w:t>освіти у випадках передбачених чинним законодавством.</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11.2.Заклад </w:t>
      </w:r>
      <w:r w:rsidR="00A73F38" w:rsidRPr="002A2445">
        <w:rPr>
          <w:color w:val="000000"/>
          <w:sz w:val="28"/>
          <w:szCs w:val="28"/>
        </w:rPr>
        <w:t xml:space="preserve">дошкільної </w:t>
      </w:r>
      <w:r w:rsidRPr="002A2445">
        <w:rPr>
          <w:color w:val="000000"/>
          <w:sz w:val="28"/>
          <w:szCs w:val="28"/>
        </w:rPr>
        <w:t xml:space="preserve">освіти підпорядкований і підзвітний </w:t>
      </w:r>
      <w:r w:rsidR="005E7C6A" w:rsidRPr="002A2445">
        <w:rPr>
          <w:color w:val="000000"/>
          <w:sz w:val="28"/>
          <w:szCs w:val="28"/>
        </w:rPr>
        <w:t xml:space="preserve">засновнику, по впровадженню освітньої діяльності -  </w:t>
      </w:r>
      <w:r w:rsidR="0086341B" w:rsidRPr="002A2445">
        <w:rPr>
          <w:color w:val="000000"/>
          <w:sz w:val="28"/>
          <w:szCs w:val="28"/>
        </w:rPr>
        <w:t>відповідному  органу  управління  освітою</w:t>
      </w:r>
      <w:r w:rsidRPr="002A2445">
        <w:rPr>
          <w:color w:val="000000"/>
          <w:sz w:val="28"/>
          <w:szCs w:val="28"/>
        </w:rPr>
        <w:t>.</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11.3.Зміст, форми, періодичність контролю, не пов’язаного з освітнім процесом, вс</w:t>
      </w:r>
      <w:r w:rsidR="00CF35CC" w:rsidRPr="002A2445">
        <w:rPr>
          <w:color w:val="000000"/>
          <w:sz w:val="28"/>
          <w:szCs w:val="28"/>
        </w:rPr>
        <w:t xml:space="preserve">тановлюється </w:t>
      </w:r>
      <w:r w:rsidRPr="002A2445">
        <w:rPr>
          <w:color w:val="000000"/>
          <w:sz w:val="28"/>
          <w:szCs w:val="28"/>
        </w:rPr>
        <w:t xml:space="preserve"> згідно з чинним законодавством;</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 xml:space="preserve">11.4. Контроль за </w:t>
      </w:r>
      <w:r w:rsidRPr="002A2445">
        <w:rPr>
          <w:sz w:val="28"/>
          <w:szCs w:val="28"/>
        </w:rPr>
        <w:t xml:space="preserve">іншими сторонами діяльності закладу </w:t>
      </w:r>
      <w:r w:rsidR="00A73F38" w:rsidRPr="002A2445">
        <w:rPr>
          <w:sz w:val="28"/>
          <w:szCs w:val="28"/>
        </w:rPr>
        <w:t xml:space="preserve">дошкільної </w:t>
      </w:r>
      <w:r w:rsidRPr="002A2445">
        <w:rPr>
          <w:sz w:val="28"/>
          <w:szCs w:val="28"/>
        </w:rPr>
        <w:t>освіти здійснює державна фіскальна</w:t>
      </w:r>
      <w:r w:rsidRPr="002A2445">
        <w:rPr>
          <w:color w:val="000000"/>
          <w:sz w:val="28"/>
          <w:szCs w:val="28"/>
        </w:rPr>
        <w:t xml:space="preserve"> служба, контрольно-ревізійні органи відповідно до чинного законодавства.</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11.</w:t>
      </w:r>
      <w:r w:rsidR="002B5761" w:rsidRPr="002A2445">
        <w:rPr>
          <w:color w:val="000000"/>
          <w:sz w:val="28"/>
          <w:szCs w:val="28"/>
        </w:rPr>
        <w:t>5</w:t>
      </w:r>
      <w:r w:rsidRPr="002A2445">
        <w:rPr>
          <w:color w:val="000000"/>
          <w:sz w:val="28"/>
          <w:szCs w:val="28"/>
        </w:rPr>
        <w:t xml:space="preserve">.Безпосередньо в закладі </w:t>
      </w:r>
      <w:r w:rsidR="00A73F38" w:rsidRPr="002A2445">
        <w:rPr>
          <w:color w:val="000000"/>
          <w:sz w:val="28"/>
          <w:szCs w:val="28"/>
        </w:rPr>
        <w:t xml:space="preserve">дошкільної </w:t>
      </w:r>
      <w:r w:rsidRPr="002A2445">
        <w:rPr>
          <w:color w:val="000000"/>
          <w:sz w:val="28"/>
          <w:szCs w:val="28"/>
        </w:rPr>
        <w:t xml:space="preserve">освіти громадський нагляд (контроль) може проводитися </w:t>
      </w:r>
      <w:r w:rsidRPr="002A2445">
        <w:rPr>
          <w:sz w:val="28"/>
          <w:szCs w:val="28"/>
        </w:rPr>
        <w:t>виключн</w:t>
      </w:r>
      <w:r w:rsidRPr="002A2445">
        <w:rPr>
          <w:color w:val="000000"/>
          <w:sz w:val="28"/>
          <w:szCs w:val="28"/>
        </w:rPr>
        <w:t xml:space="preserve">о з дозволу керівника закладу </w:t>
      </w:r>
      <w:r w:rsidR="00A73F38" w:rsidRPr="002A2445">
        <w:rPr>
          <w:color w:val="000000"/>
          <w:sz w:val="28"/>
          <w:szCs w:val="28"/>
        </w:rPr>
        <w:t xml:space="preserve">дошкільної </w:t>
      </w:r>
      <w:r w:rsidRPr="002A2445">
        <w:rPr>
          <w:color w:val="000000"/>
          <w:sz w:val="28"/>
          <w:szCs w:val="28"/>
        </w:rPr>
        <w:t>освіти, крім випадків, встановлених законодавством.</w:t>
      </w:r>
    </w:p>
    <w:p w:rsidR="00DB705B" w:rsidRPr="002A2445" w:rsidRDefault="00DB705B" w:rsidP="00133207">
      <w:pPr>
        <w:pStyle w:val="a3"/>
        <w:shd w:val="clear" w:color="auto" w:fill="FFFFFF"/>
        <w:spacing w:before="0" w:beforeAutospacing="0" w:after="0" w:afterAutospacing="0"/>
        <w:ind w:firstLine="480"/>
        <w:jc w:val="both"/>
        <w:rPr>
          <w:color w:val="000000"/>
          <w:sz w:val="28"/>
          <w:szCs w:val="28"/>
        </w:rPr>
      </w:pPr>
    </w:p>
    <w:p w:rsidR="006154AB" w:rsidRPr="002A2445" w:rsidRDefault="006154AB" w:rsidP="00317599">
      <w:pPr>
        <w:pStyle w:val="a3"/>
        <w:shd w:val="clear" w:color="auto" w:fill="FFFFFF"/>
        <w:spacing w:before="0" w:beforeAutospacing="0" w:after="0" w:afterAutospacing="0"/>
        <w:jc w:val="both"/>
        <w:rPr>
          <w:rStyle w:val="a4"/>
          <w:color w:val="000000"/>
          <w:sz w:val="28"/>
          <w:szCs w:val="28"/>
          <w:bdr w:val="none" w:sz="0" w:space="0" w:color="auto" w:frame="1"/>
        </w:rPr>
      </w:pPr>
    </w:p>
    <w:p w:rsidR="00EF17EF" w:rsidRPr="002A2445" w:rsidRDefault="00EF17EF" w:rsidP="00E55107">
      <w:pPr>
        <w:pStyle w:val="a3"/>
        <w:shd w:val="clear" w:color="auto" w:fill="FFFFFF"/>
        <w:spacing w:before="0" w:beforeAutospacing="0" w:after="0" w:afterAutospacing="0"/>
        <w:jc w:val="center"/>
        <w:rPr>
          <w:rStyle w:val="a4"/>
          <w:color w:val="000000"/>
          <w:sz w:val="28"/>
          <w:szCs w:val="28"/>
          <w:bdr w:val="none" w:sz="0" w:space="0" w:color="auto" w:frame="1"/>
        </w:rPr>
      </w:pPr>
      <w:r w:rsidRPr="002A2445">
        <w:rPr>
          <w:rStyle w:val="a4"/>
          <w:color w:val="000000"/>
          <w:sz w:val="28"/>
          <w:szCs w:val="28"/>
          <w:bdr w:val="none" w:sz="0" w:space="0" w:color="auto" w:frame="1"/>
        </w:rPr>
        <w:t>XIІ.  МІЖНАРОДНЕ СПІВРОБІТНИЦТВО.</w:t>
      </w:r>
    </w:p>
    <w:p w:rsidR="00DB705B" w:rsidRPr="002A2445" w:rsidRDefault="00DB705B"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12.1.Міжнародне  співробітництво у системі дошкільної освіти здійснюється відповідно до Закону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12.2.Держава сприяє міжнародному співробітництву у системі дошкільної освіти.</w:t>
      </w:r>
    </w:p>
    <w:p w:rsidR="00DB705B" w:rsidRPr="002A2445" w:rsidRDefault="00DB705B"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E55107">
      <w:pPr>
        <w:pStyle w:val="a3"/>
        <w:shd w:val="clear" w:color="auto" w:fill="FFFFFF"/>
        <w:spacing w:before="0" w:beforeAutospacing="0" w:after="0" w:afterAutospacing="0"/>
        <w:ind w:firstLine="480"/>
        <w:jc w:val="center"/>
        <w:rPr>
          <w:rStyle w:val="a4"/>
          <w:color w:val="000000"/>
          <w:sz w:val="28"/>
          <w:szCs w:val="28"/>
          <w:bdr w:val="none" w:sz="0" w:space="0" w:color="auto" w:frame="1"/>
        </w:rPr>
      </w:pPr>
      <w:r w:rsidRPr="002A2445">
        <w:rPr>
          <w:rStyle w:val="a4"/>
          <w:color w:val="000000"/>
          <w:sz w:val="28"/>
          <w:szCs w:val="28"/>
          <w:bdr w:val="none" w:sz="0" w:space="0" w:color="auto" w:frame="1"/>
        </w:rPr>
        <w:t>XІІІ. ВІДПОВІДАЛЬНІСТЬ У СФЕРІ ДОШКІЛЬНОЇ ОСВІТИ</w:t>
      </w:r>
    </w:p>
    <w:p w:rsidR="00DB705B" w:rsidRPr="002A2445" w:rsidRDefault="00DB705B" w:rsidP="00133207">
      <w:pPr>
        <w:pStyle w:val="a3"/>
        <w:shd w:val="clear" w:color="auto" w:fill="FFFFFF"/>
        <w:spacing w:before="0" w:beforeAutospacing="0" w:after="0" w:afterAutospacing="0"/>
        <w:ind w:firstLine="480"/>
        <w:jc w:val="both"/>
        <w:rPr>
          <w:color w:val="000000"/>
          <w:sz w:val="28"/>
          <w:szCs w:val="28"/>
        </w:rPr>
      </w:pP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t>13.1</w:t>
      </w:r>
      <w:r w:rsidR="00A73F38" w:rsidRPr="002A2445">
        <w:rPr>
          <w:color w:val="000000"/>
          <w:sz w:val="28"/>
          <w:szCs w:val="28"/>
        </w:rPr>
        <w:t xml:space="preserve">. </w:t>
      </w:r>
      <w:r w:rsidRPr="002A2445">
        <w:rPr>
          <w:color w:val="000000"/>
          <w:sz w:val="28"/>
          <w:szCs w:val="28"/>
        </w:rPr>
        <w:t xml:space="preserve">Працівники закладу </w:t>
      </w:r>
      <w:r w:rsidR="00A73F38" w:rsidRPr="002A2445">
        <w:rPr>
          <w:color w:val="000000"/>
          <w:sz w:val="28"/>
          <w:szCs w:val="28"/>
        </w:rPr>
        <w:t xml:space="preserve">дошкільної </w:t>
      </w:r>
      <w:r w:rsidRPr="002A2445">
        <w:rPr>
          <w:color w:val="000000"/>
          <w:sz w:val="28"/>
          <w:szCs w:val="28"/>
        </w:rPr>
        <w:t>освіти, що винні у порушенні законодавства про дошкільну освіту, несуть відповідальність у порядку, встановленому законами України.</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r w:rsidRPr="002A2445">
        <w:rPr>
          <w:color w:val="000000"/>
          <w:sz w:val="28"/>
          <w:szCs w:val="28"/>
        </w:rPr>
        <w:lastRenderedPageBreak/>
        <w:t xml:space="preserve">13.2. Невиконання закладом </w:t>
      </w:r>
      <w:r w:rsidR="00A73F38" w:rsidRPr="002A2445">
        <w:rPr>
          <w:color w:val="000000"/>
          <w:sz w:val="28"/>
          <w:szCs w:val="28"/>
        </w:rPr>
        <w:t xml:space="preserve">дошкільної </w:t>
      </w:r>
      <w:r w:rsidRPr="002A2445">
        <w:rPr>
          <w:color w:val="000000"/>
          <w:sz w:val="28"/>
          <w:szCs w:val="28"/>
        </w:rPr>
        <w:t>освіти ліцензійних умов може бути підставою для позбавлення його ліцензії на провадження освітньої діяльності у сфері дошкільної освіти.</w:t>
      </w:r>
    </w:p>
    <w:p w:rsidR="00DB705B" w:rsidRPr="002A2445" w:rsidRDefault="00DB705B" w:rsidP="00133207">
      <w:pPr>
        <w:pStyle w:val="a3"/>
        <w:shd w:val="clear" w:color="auto" w:fill="FFFFFF"/>
        <w:spacing w:before="0" w:beforeAutospacing="0" w:after="0" w:afterAutospacing="0"/>
        <w:ind w:firstLine="480"/>
        <w:jc w:val="both"/>
        <w:rPr>
          <w:color w:val="000000"/>
          <w:sz w:val="28"/>
          <w:szCs w:val="28"/>
        </w:rPr>
      </w:pPr>
    </w:p>
    <w:p w:rsidR="001A5056" w:rsidRPr="001A5056" w:rsidRDefault="001A5056" w:rsidP="001A5056">
      <w:pPr>
        <w:spacing w:after="0"/>
        <w:jc w:val="center"/>
        <w:rPr>
          <w:rFonts w:ascii="Times New Roman" w:hAnsi="Times New Roman" w:cs="Times New Roman"/>
          <w:color w:val="000000"/>
          <w:sz w:val="28"/>
          <w:szCs w:val="28"/>
        </w:rPr>
      </w:pPr>
      <w:r w:rsidRPr="001A5056">
        <w:rPr>
          <w:rFonts w:ascii="Times New Roman" w:hAnsi="Times New Roman" w:cs="Times New Roman"/>
          <w:b/>
          <w:bCs/>
          <w:color w:val="000000"/>
          <w:sz w:val="28"/>
          <w:szCs w:val="28"/>
        </w:rPr>
        <w:t>XIV. </w:t>
      </w:r>
      <w:r w:rsidRPr="001A5056">
        <w:rPr>
          <w:rFonts w:ascii="Times New Roman" w:hAnsi="Times New Roman" w:cs="Times New Roman"/>
          <w:b/>
          <w:bCs/>
          <w:sz w:val="28"/>
          <w:szCs w:val="28"/>
        </w:rPr>
        <w:t xml:space="preserve"> РЕОРГАНІЗ</w:t>
      </w:r>
      <w:r w:rsidR="00683AD8">
        <w:rPr>
          <w:rFonts w:ascii="Times New Roman" w:hAnsi="Times New Roman" w:cs="Times New Roman"/>
          <w:b/>
          <w:bCs/>
          <w:sz w:val="28"/>
          <w:szCs w:val="28"/>
        </w:rPr>
        <w:t>АЦІЯ, ЛІКВІДАЦІЯ ТА ПЕРЕПРОФІЛЮ</w:t>
      </w:r>
      <w:r w:rsidRPr="001A5056">
        <w:rPr>
          <w:rFonts w:ascii="Times New Roman" w:hAnsi="Times New Roman" w:cs="Times New Roman"/>
          <w:b/>
          <w:bCs/>
          <w:sz w:val="28"/>
          <w:szCs w:val="28"/>
        </w:rPr>
        <w:t>ВАННЯ ЗАКЛАДУ ДОШКІЛЬНОЇ ОСВІТИ</w:t>
      </w:r>
    </w:p>
    <w:p w:rsidR="001A5056" w:rsidRPr="001A5056" w:rsidRDefault="001A5056" w:rsidP="001A5056">
      <w:pPr>
        <w:spacing w:after="0"/>
        <w:jc w:val="both"/>
        <w:rPr>
          <w:rFonts w:ascii="Times New Roman" w:hAnsi="Times New Roman" w:cs="Times New Roman"/>
          <w:color w:val="000000"/>
          <w:sz w:val="28"/>
          <w:szCs w:val="28"/>
        </w:rPr>
      </w:pPr>
      <w:r w:rsidRPr="001A5056">
        <w:rPr>
          <w:rFonts w:ascii="Times New Roman" w:hAnsi="Times New Roman" w:cs="Times New Roman"/>
          <w:color w:val="000000"/>
          <w:sz w:val="28"/>
          <w:szCs w:val="28"/>
        </w:rPr>
        <w:tab/>
        <w:t>14.1. </w:t>
      </w:r>
      <w:r w:rsidRPr="001A5056">
        <w:rPr>
          <w:rFonts w:ascii="Times New Roman" w:hAnsi="Times New Roman" w:cs="Times New Roman"/>
          <w:sz w:val="28"/>
          <w:szCs w:val="28"/>
        </w:rPr>
        <w:t>Рішення про реорганізацію, ліквідацію чи перепрофілювання закладу дошкільної освіти приймається засновником закладу відповідно до діючого законодавства України.</w:t>
      </w:r>
    </w:p>
    <w:p w:rsidR="001A5056" w:rsidRPr="001A5056" w:rsidRDefault="001A5056" w:rsidP="001A5056">
      <w:pPr>
        <w:spacing w:after="0"/>
        <w:jc w:val="both"/>
        <w:rPr>
          <w:rFonts w:ascii="Times New Roman" w:hAnsi="Times New Roman" w:cs="Times New Roman"/>
          <w:color w:val="000000"/>
          <w:sz w:val="28"/>
          <w:szCs w:val="28"/>
        </w:rPr>
      </w:pPr>
      <w:r w:rsidRPr="001A5056">
        <w:rPr>
          <w:rFonts w:ascii="Times New Roman" w:hAnsi="Times New Roman" w:cs="Times New Roman"/>
          <w:color w:val="000000"/>
          <w:sz w:val="28"/>
          <w:szCs w:val="28"/>
        </w:rPr>
        <w:tab/>
        <w:t>14.2. </w:t>
      </w:r>
      <w:r w:rsidRPr="001A5056">
        <w:rPr>
          <w:rFonts w:ascii="Times New Roman" w:hAnsi="Times New Roman" w:cs="Times New Roman"/>
          <w:sz w:val="28"/>
          <w:szCs w:val="28"/>
        </w:rPr>
        <w:t>Ліквідація проводиться ліквідаційною комісією, призначеною наказом засновника, а у випадках ліквідації за рішенням господарського суду ліквідаційною комісією, призначеною цим органом.</w:t>
      </w:r>
    </w:p>
    <w:p w:rsidR="001A5056" w:rsidRPr="001A5056" w:rsidRDefault="001A5056" w:rsidP="001A5056">
      <w:pPr>
        <w:spacing w:after="0"/>
        <w:jc w:val="both"/>
        <w:rPr>
          <w:rFonts w:ascii="Times New Roman" w:hAnsi="Times New Roman" w:cs="Times New Roman"/>
          <w:color w:val="000000"/>
          <w:sz w:val="28"/>
          <w:szCs w:val="28"/>
        </w:rPr>
      </w:pPr>
      <w:r w:rsidRPr="001A5056">
        <w:rPr>
          <w:rFonts w:ascii="Times New Roman" w:hAnsi="Times New Roman" w:cs="Times New Roman"/>
          <w:color w:val="000000"/>
          <w:sz w:val="28"/>
          <w:szCs w:val="28"/>
        </w:rPr>
        <w:tab/>
        <w:t>14.3. </w:t>
      </w:r>
      <w:r w:rsidRPr="001A5056">
        <w:rPr>
          <w:rFonts w:ascii="Times New Roman" w:hAnsi="Times New Roman" w:cs="Times New Roman"/>
          <w:sz w:val="28"/>
          <w:szCs w:val="28"/>
        </w:rPr>
        <w:t xml:space="preserve">З моменту призначення ліквідаційної комісії до неї переходять повноваження з управління справами </w:t>
      </w:r>
      <w:r w:rsidR="00DB1CD2">
        <w:rPr>
          <w:rFonts w:ascii="Times New Roman" w:hAnsi="Times New Roman" w:cs="Times New Roman"/>
          <w:sz w:val="28"/>
          <w:szCs w:val="28"/>
        </w:rPr>
        <w:t>закладу дошкільної освіти</w:t>
      </w:r>
      <w:r w:rsidRPr="001A5056">
        <w:rPr>
          <w:rFonts w:ascii="Times New Roman" w:hAnsi="Times New Roman" w:cs="Times New Roman"/>
          <w:sz w:val="28"/>
          <w:szCs w:val="28"/>
        </w:rPr>
        <w:t>. Ліквідаційна комісія складає баланс і подає його засновнику.</w:t>
      </w:r>
    </w:p>
    <w:p w:rsidR="001A5056" w:rsidRPr="001A5056" w:rsidRDefault="001A5056" w:rsidP="001A5056">
      <w:pPr>
        <w:spacing w:after="0"/>
        <w:jc w:val="both"/>
        <w:rPr>
          <w:rFonts w:ascii="Times New Roman" w:hAnsi="Times New Roman" w:cs="Times New Roman"/>
          <w:sz w:val="28"/>
          <w:szCs w:val="28"/>
        </w:rPr>
      </w:pPr>
      <w:r w:rsidRPr="001A5056">
        <w:rPr>
          <w:rFonts w:ascii="Times New Roman" w:hAnsi="Times New Roman" w:cs="Times New Roman"/>
          <w:color w:val="000000"/>
          <w:sz w:val="28"/>
          <w:szCs w:val="28"/>
        </w:rPr>
        <w:tab/>
        <w:t>14.4. </w:t>
      </w:r>
      <w:r w:rsidRPr="001A5056">
        <w:rPr>
          <w:rFonts w:ascii="Times New Roman" w:hAnsi="Times New Roman" w:cs="Times New Roman"/>
          <w:sz w:val="28"/>
          <w:szCs w:val="28"/>
        </w:rPr>
        <w:t xml:space="preserve">У разі реорганізації права та зобов’язання закладу дошкільної освіти переходять до </w:t>
      </w:r>
      <w:r w:rsidR="002021BE">
        <w:rPr>
          <w:rFonts w:ascii="Times New Roman" w:hAnsi="Times New Roman" w:cs="Times New Roman"/>
          <w:sz w:val="28"/>
          <w:szCs w:val="28"/>
        </w:rPr>
        <w:t xml:space="preserve"> </w:t>
      </w:r>
      <w:r w:rsidRPr="001A5056">
        <w:rPr>
          <w:rFonts w:ascii="Times New Roman" w:hAnsi="Times New Roman" w:cs="Times New Roman"/>
          <w:sz w:val="28"/>
          <w:szCs w:val="28"/>
        </w:rPr>
        <w:t>правонаступників визначених засновником.</w:t>
      </w:r>
    </w:p>
    <w:p w:rsidR="001A5056" w:rsidRPr="001A5056" w:rsidRDefault="001A5056" w:rsidP="001A5056">
      <w:pPr>
        <w:spacing w:after="0"/>
        <w:jc w:val="both"/>
        <w:rPr>
          <w:rFonts w:ascii="Times New Roman" w:hAnsi="Times New Roman" w:cs="Times New Roman"/>
          <w:color w:val="000000"/>
          <w:sz w:val="28"/>
          <w:szCs w:val="28"/>
        </w:rPr>
      </w:pPr>
      <w:r w:rsidRPr="001A5056">
        <w:rPr>
          <w:rFonts w:ascii="Times New Roman" w:hAnsi="Times New Roman" w:cs="Times New Roman"/>
          <w:color w:val="000000"/>
          <w:sz w:val="28"/>
          <w:szCs w:val="28"/>
        </w:rPr>
        <w:tab/>
        <w:t>14.5. </w:t>
      </w:r>
      <w:r w:rsidRPr="001A5056">
        <w:rPr>
          <w:rFonts w:ascii="Times New Roman" w:hAnsi="Times New Roman" w:cs="Times New Roman"/>
          <w:sz w:val="28"/>
          <w:szCs w:val="28"/>
        </w:rPr>
        <w:t>При ліквідації і реорганізації закладу дошкільної освіти звільненим працівникам гарантується додержання їх прав та інтересів згідно з трудовим законодавством України.</w:t>
      </w:r>
    </w:p>
    <w:p w:rsidR="001A5056" w:rsidRPr="001A5056" w:rsidRDefault="001A5056" w:rsidP="001A5056">
      <w:pPr>
        <w:spacing w:after="0"/>
        <w:jc w:val="both"/>
        <w:rPr>
          <w:rFonts w:ascii="Times New Roman" w:hAnsi="Times New Roman" w:cs="Times New Roman"/>
          <w:sz w:val="28"/>
          <w:szCs w:val="28"/>
        </w:rPr>
      </w:pPr>
      <w:r w:rsidRPr="001A5056">
        <w:rPr>
          <w:rFonts w:ascii="Times New Roman" w:hAnsi="Times New Roman" w:cs="Times New Roman"/>
          <w:color w:val="000000"/>
          <w:sz w:val="28"/>
          <w:szCs w:val="28"/>
        </w:rPr>
        <w:tab/>
        <w:t>14.6. </w:t>
      </w:r>
      <w:r w:rsidRPr="001A5056">
        <w:rPr>
          <w:rFonts w:ascii="Times New Roman" w:hAnsi="Times New Roman" w:cs="Times New Roman"/>
          <w:sz w:val="28"/>
          <w:szCs w:val="28"/>
        </w:rPr>
        <w:t>У разі ліквідації закладу дошкільної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1A5056" w:rsidRPr="001A5056" w:rsidRDefault="001A5056" w:rsidP="001A5056">
      <w:pPr>
        <w:spacing w:after="0"/>
        <w:jc w:val="both"/>
        <w:rPr>
          <w:rFonts w:ascii="Times New Roman" w:hAnsi="Times New Roman" w:cs="Times New Roman"/>
          <w:sz w:val="28"/>
          <w:szCs w:val="28"/>
        </w:rPr>
      </w:pPr>
      <w:r w:rsidRPr="001A5056">
        <w:rPr>
          <w:rFonts w:ascii="Times New Roman" w:hAnsi="Times New Roman" w:cs="Times New Roman"/>
          <w:sz w:val="28"/>
          <w:szCs w:val="28"/>
        </w:rPr>
        <w:tab/>
        <w:t>14.7. Заклад дошкільної освіти вважається ліквідованим або реорганізованим з моменту внесення про це запису до Єдиного державного реєстру.</w:t>
      </w:r>
    </w:p>
    <w:p w:rsidR="00EF17EF" w:rsidRPr="002A2445" w:rsidRDefault="00EF17EF" w:rsidP="00133207">
      <w:pPr>
        <w:pStyle w:val="a3"/>
        <w:shd w:val="clear" w:color="auto" w:fill="FFFFFF"/>
        <w:spacing w:before="0" w:beforeAutospacing="0" w:after="0" w:afterAutospacing="0"/>
        <w:ind w:firstLine="480"/>
        <w:jc w:val="both"/>
        <w:rPr>
          <w:color w:val="000000"/>
          <w:sz w:val="28"/>
          <w:szCs w:val="28"/>
        </w:rPr>
      </w:pPr>
    </w:p>
    <w:p w:rsidR="00DC53C3" w:rsidRPr="00DC53C3" w:rsidRDefault="00DC53C3" w:rsidP="00DC53C3">
      <w:pPr>
        <w:shd w:val="clear" w:color="auto" w:fill="FFFFFF"/>
        <w:ind w:firstLine="567"/>
        <w:jc w:val="center"/>
        <w:rPr>
          <w:rFonts w:ascii="Times New Roman" w:hAnsi="Times New Roman" w:cs="Times New Roman"/>
          <w:b/>
          <w:sz w:val="28"/>
          <w:szCs w:val="28"/>
          <w:lang w:eastAsia="ru-RU"/>
        </w:rPr>
      </w:pPr>
      <w:bookmarkStart w:id="33" w:name="_GoBack"/>
      <w:bookmarkEnd w:id="33"/>
      <w:r w:rsidRPr="00DC53C3">
        <w:rPr>
          <w:rFonts w:ascii="Times New Roman" w:hAnsi="Times New Roman" w:cs="Times New Roman"/>
          <w:b/>
          <w:sz w:val="28"/>
          <w:szCs w:val="28"/>
        </w:rPr>
        <w:t>Х</w:t>
      </w:r>
      <w:r w:rsidRPr="00DC53C3">
        <w:rPr>
          <w:rFonts w:ascii="Times New Roman" w:hAnsi="Times New Roman" w:cs="Times New Roman"/>
          <w:b/>
          <w:sz w:val="28"/>
          <w:szCs w:val="28"/>
          <w:lang w:val="en-US"/>
        </w:rPr>
        <w:t>V</w:t>
      </w:r>
      <w:r w:rsidRPr="00DC53C3">
        <w:rPr>
          <w:rFonts w:ascii="Times New Roman" w:hAnsi="Times New Roman" w:cs="Times New Roman"/>
          <w:b/>
          <w:sz w:val="28"/>
          <w:szCs w:val="28"/>
        </w:rPr>
        <w:t>. ПРИКІНЦЕВІ ПОЛОЖЕННЯ</w:t>
      </w:r>
    </w:p>
    <w:p w:rsidR="00DC53C3" w:rsidRPr="00DC53C3" w:rsidRDefault="00DC53C3" w:rsidP="00DC53C3">
      <w:pPr>
        <w:shd w:val="clear" w:color="auto" w:fill="FFFFFF"/>
        <w:ind w:firstLine="567"/>
        <w:jc w:val="both"/>
        <w:rPr>
          <w:rFonts w:ascii="Times New Roman" w:hAnsi="Times New Roman" w:cs="Times New Roman"/>
          <w:sz w:val="28"/>
          <w:szCs w:val="28"/>
        </w:rPr>
      </w:pPr>
      <w:r w:rsidRPr="00DC53C3">
        <w:rPr>
          <w:rFonts w:ascii="Times New Roman" w:hAnsi="Times New Roman" w:cs="Times New Roman"/>
          <w:sz w:val="28"/>
          <w:szCs w:val="28"/>
        </w:rPr>
        <w:t>15.1. Зміни й доповнення до цього Статуту вносяться на підставі рішення Засновника.</w:t>
      </w:r>
    </w:p>
    <w:p w:rsidR="00DC53C3" w:rsidRPr="00DC53C3" w:rsidRDefault="00DC53C3" w:rsidP="00DC53C3">
      <w:pPr>
        <w:ind w:firstLine="567"/>
        <w:jc w:val="both"/>
        <w:rPr>
          <w:rFonts w:ascii="Times New Roman" w:hAnsi="Times New Roman" w:cs="Times New Roman"/>
          <w:sz w:val="28"/>
          <w:szCs w:val="28"/>
        </w:rPr>
      </w:pPr>
      <w:r w:rsidRPr="00DC53C3">
        <w:rPr>
          <w:rFonts w:ascii="Times New Roman" w:hAnsi="Times New Roman" w:cs="Times New Roman"/>
          <w:sz w:val="28"/>
          <w:szCs w:val="28"/>
        </w:rPr>
        <w:t>15.2. Зміни й доповнення до цього Статуту підлягають державній реєстрації в порядку, встановленому чинним законодавством України.</w:t>
      </w:r>
    </w:p>
    <w:p w:rsidR="00683AD8" w:rsidRDefault="00683AD8" w:rsidP="0013320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83AD8" w:rsidRDefault="00683AD8" w:rsidP="00133207">
      <w:pPr>
        <w:spacing w:line="240" w:lineRule="auto"/>
        <w:jc w:val="both"/>
        <w:rPr>
          <w:rFonts w:ascii="Times New Roman" w:hAnsi="Times New Roman" w:cs="Times New Roman"/>
          <w:sz w:val="28"/>
          <w:szCs w:val="28"/>
        </w:rPr>
      </w:pPr>
    </w:p>
    <w:p w:rsidR="00683AD8" w:rsidRDefault="00683AD8" w:rsidP="00133207">
      <w:pPr>
        <w:spacing w:line="240" w:lineRule="auto"/>
        <w:jc w:val="both"/>
        <w:rPr>
          <w:rFonts w:ascii="Times New Roman" w:hAnsi="Times New Roman" w:cs="Times New Roman"/>
          <w:sz w:val="28"/>
          <w:szCs w:val="28"/>
        </w:rPr>
      </w:pPr>
    </w:p>
    <w:p w:rsidR="006D6ABA" w:rsidRDefault="006D6ABA" w:rsidP="006D6ABA">
      <w:pPr>
        <w:spacing w:after="0"/>
        <w:rPr>
          <w:rFonts w:ascii="Times New Roman" w:hAnsi="Times New Roman" w:cs="Times New Roman"/>
          <w:sz w:val="28"/>
          <w:szCs w:val="28"/>
        </w:rPr>
      </w:pPr>
    </w:p>
    <w:p w:rsid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0607" w:rsidRPr="006D6ABA">
        <w:rPr>
          <w:rFonts w:ascii="Times New Roman" w:hAnsi="Times New Roman" w:cs="Times New Roman"/>
          <w:sz w:val="28"/>
          <w:szCs w:val="28"/>
        </w:rPr>
        <w:t xml:space="preserve">У даному Статуті  </w:t>
      </w:r>
      <w:r>
        <w:rPr>
          <w:rFonts w:ascii="Times New Roman" w:hAnsi="Times New Roman" w:cs="Times New Roman"/>
          <w:sz w:val="28"/>
          <w:szCs w:val="28"/>
        </w:rPr>
        <w:t xml:space="preserve">    </w:t>
      </w:r>
    </w:p>
    <w:p w:rsid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00C80607" w:rsidRPr="006D6ABA">
        <w:rPr>
          <w:rFonts w:ascii="Times New Roman" w:hAnsi="Times New Roman" w:cs="Times New Roman"/>
          <w:sz w:val="28"/>
          <w:szCs w:val="28"/>
        </w:rPr>
        <w:t>пронумеровано і прошнуровано</w:t>
      </w:r>
      <w:r>
        <w:rPr>
          <w:rFonts w:ascii="Times New Roman" w:hAnsi="Times New Roman" w:cs="Times New Roman"/>
          <w:sz w:val="28"/>
          <w:szCs w:val="28"/>
        </w:rPr>
        <w:t xml:space="preserve">         </w:t>
      </w:r>
      <w:r w:rsidR="00C80607"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80607"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00C80607" w:rsidRPr="006D6ABA">
        <w:rPr>
          <w:rFonts w:ascii="Times New Roman" w:hAnsi="Times New Roman" w:cs="Times New Roman"/>
          <w:sz w:val="28"/>
          <w:szCs w:val="28"/>
        </w:rPr>
        <w:t>20 (двадцять) аркушів</w:t>
      </w:r>
    </w:p>
    <w:p w:rsidR="00C80607" w:rsidRPr="006D6ABA" w:rsidRDefault="00C80607" w:rsidP="00C80607">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sidR="006D6ABA">
        <w:rPr>
          <w:rFonts w:ascii="Times New Roman" w:hAnsi="Times New Roman" w:cs="Times New Roman"/>
          <w:sz w:val="28"/>
          <w:szCs w:val="28"/>
        </w:rPr>
        <w:t xml:space="preserve">          </w:t>
      </w:r>
      <w:r w:rsidRPr="006D6ABA">
        <w:rPr>
          <w:rFonts w:ascii="Times New Roman" w:hAnsi="Times New Roman" w:cs="Times New Roman"/>
          <w:sz w:val="28"/>
          <w:szCs w:val="28"/>
        </w:rPr>
        <w:t xml:space="preserve"> </w:t>
      </w:r>
      <w:r w:rsidR="00683AD8" w:rsidRPr="006D6ABA">
        <w:rPr>
          <w:rFonts w:ascii="Times New Roman" w:hAnsi="Times New Roman" w:cs="Times New Roman"/>
          <w:sz w:val="28"/>
          <w:szCs w:val="28"/>
        </w:rPr>
        <w:t xml:space="preserve"> </w:t>
      </w:r>
      <w:r w:rsidRPr="006D6ABA">
        <w:rPr>
          <w:rFonts w:ascii="Times New Roman" w:hAnsi="Times New Roman" w:cs="Times New Roman"/>
          <w:sz w:val="28"/>
          <w:szCs w:val="28"/>
        </w:rPr>
        <w:t xml:space="preserve">Голова  </w:t>
      </w:r>
      <w:proofErr w:type="spellStart"/>
      <w:r w:rsidRPr="006D6ABA">
        <w:rPr>
          <w:rFonts w:ascii="Times New Roman" w:hAnsi="Times New Roman" w:cs="Times New Roman"/>
          <w:sz w:val="28"/>
          <w:szCs w:val="28"/>
        </w:rPr>
        <w:t>Сокальської</w:t>
      </w:r>
      <w:proofErr w:type="spellEnd"/>
      <w:r w:rsidRPr="006D6ABA">
        <w:rPr>
          <w:rFonts w:ascii="Times New Roman" w:hAnsi="Times New Roman" w:cs="Times New Roman"/>
          <w:sz w:val="28"/>
          <w:szCs w:val="28"/>
        </w:rPr>
        <w:t xml:space="preserve"> міської ради</w:t>
      </w:r>
    </w:p>
    <w:p w:rsidR="006D6ABA" w:rsidRDefault="00C80607"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_________ С. Касян</w:t>
      </w:r>
    </w:p>
    <w:p w:rsidR="00C80607" w:rsidRPr="006D6ABA" w:rsidRDefault="00C80607" w:rsidP="00C80607">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Default="00C80607" w:rsidP="00C80607">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sidR="006D6ABA">
        <w:rPr>
          <w:rFonts w:ascii="Times New Roman" w:hAnsi="Times New Roman" w:cs="Times New Roman"/>
          <w:sz w:val="28"/>
          <w:szCs w:val="28"/>
        </w:rPr>
        <w:t xml:space="preserve">                                                      </w:t>
      </w:r>
    </w:p>
    <w:p w:rsidR="00C80607" w:rsidRPr="006D6ABA" w:rsidRDefault="00C80607" w:rsidP="00C80607">
      <w:pPr>
        <w:jc w:val="center"/>
        <w:rPr>
          <w:sz w:val="28"/>
          <w:szCs w:val="28"/>
        </w:rPr>
      </w:pPr>
    </w:p>
    <w:p w:rsidR="006D6ABA" w:rsidRDefault="00C80607" w:rsidP="006D6ABA">
      <w:pPr>
        <w:spacing w:after="0"/>
        <w:rPr>
          <w:rFonts w:ascii="Times New Roman" w:hAnsi="Times New Roman" w:cs="Times New Roman"/>
          <w:sz w:val="28"/>
          <w:szCs w:val="28"/>
        </w:rPr>
      </w:pPr>
      <w:r>
        <w:rPr>
          <w:rFonts w:ascii="Times New Roman" w:hAnsi="Times New Roman" w:cs="Times New Roman"/>
          <w:sz w:val="24"/>
          <w:szCs w:val="24"/>
        </w:rPr>
        <w:t xml:space="preserve">  </w:t>
      </w:r>
      <w:r w:rsidR="006D6ABA">
        <w:rPr>
          <w:rFonts w:ascii="Times New Roman" w:hAnsi="Times New Roman" w:cs="Times New Roman"/>
          <w:sz w:val="28"/>
          <w:szCs w:val="28"/>
        </w:rPr>
        <w:t xml:space="preserve">                                                                               </w:t>
      </w:r>
      <w:r w:rsidR="006D6ABA" w:rsidRPr="006D6ABA">
        <w:rPr>
          <w:rFonts w:ascii="Times New Roman" w:hAnsi="Times New Roman" w:cs="Times New Roman"/>
          <w:sz w:val="28"/>
          <w:szCs w:val="28"/>
        </w:rPr>
        <w:t xml:space="preserve">У даному Статуті  </w:t>
      </w:r>
      <w:r w:rsidR="006D6ABA">
        <w:rPr>
          <w:rFonts w:ascii="Times New Roman" w:hAnsi="Times New Roman" w:cs="Times New Roman"/>
          <w:sz w:val="28"/>
          <w:szCs w:val="28"/>
        </w:rPr>
        <w:t xml:space="preserve">    </w:t>
      </w:r>
    </w:p>
    <w:p w:rsid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пронумеровано і прошнуровано</w:t>
      </w:r>
      <w:r>
        <w:rPr>
          <w:rFonts w:ascii="Times New Roman" w:hAnsi="Times New Roman" w:cs="Times New Roman"/>
          <w:sz w:val="28"/>
          <w:szCs w:val="28"/>
        </w:rPr>
        <w:t xml:space="preserve">         </w:t>
      </w: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D6ABA"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20 (двадцять) аркушів</w:t>
      </w:r>
    </w:p>
    <w:p w:rsidR="006D6ABA" w:rsidRP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6ABA">
        <w:rPr>
          <w:rFonts w:ascii="Times New Roman" w:hAnsi="Times New Roman" w:cs="Times New Roman"/>
          <w:sz w:val="28"/>
          <w:szCs w:val="28"/>
        </w:rPr>
        <w:t xml:space="preserve">  Голова  </w:t>
      </w:r>
      <w:proofErr w:type="spellStart"/>
      <w:r w:rsidRPr="006D6ABA">
        <w:rPr>
          <w:rFonts w:ascii="Times New Roman" w:hAnsi="Times New Roman" w:cs="Times New Roman"/>
          <w:sz w:val="28"/>
          <w:szCs w:val="28"/>
        </w:rPr>
        <w:t>Сокальської</w:t>
      </w:r>
      <w:proofErr w:type="spellEnd"/>
      <w:r w:rsidRPr="006D6ABA">
        <w:rPr>
          <w:rFonts w:ascii="Times New Roman" w:hAnsi="Times New Roman" w:cs="Times New Roman"/>
          <w:sz w:val="28"/>
          <w:szCs w:val="28"/>
        </w:rPr>
        <w:t xml:space="preserve"> міської ради</w:t>
      </w:r>
    </w:p>
    <w:p w:rsid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_________ С. Касян</w:t>
      </w:r>
    </w:p>
    <w:p w:rsidR="006D6ABA" w:rsidRP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D6ABA" w:rsidRPr="006D6ABA" w:rsidRDefault="006D6ABA" w:rsidP="006D6ABA">
      <w:pPr>
        <w:jc w:val="center"/>
        <w:rPr>
          <w:sz w:val="28"/>
          <w:szCs w:val="28"/>
        </w:rPr>
      </w:pPr>
    </w:p>
    <w:p w:rsid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 xml:space="preserve">У даному Статуті  </w:t>
      </w:r>
      <w:r>
        <w:rPr>
          <w:rFonts w:ascii="Times New Roman" w:hAnsi="Times New Roman" w:cs="Times New Roman"/>
          <w:sz w:val="28"/>
          <w:szCs w:val="28"/>
        </w:rPr>
        <w:t xml:space="preserve">    </w:t>
      </w:r>
    </w:p>
    <w:p w:rsid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пронумеровано і прошнуровано</w:t>
      </w:r>
      <w:r>
        <w:rPr>
          <w:rFonts w:ascii="Times New Roman" w:hAnsi="Times New Roman" w:cs="Times New Roman"/>
          <w:sz w:val="28"/>
          <w:szCs w:val="28"/>
        </w:rPr>
        <w:t xml:space="preserve">         </w:t>
      </w: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D6ABA"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20 (двадцять) аркушів</w:t>
      </w:r>
    </w:p>
    <w:p w:rsidR="006D6ABA" w:rsidRP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6ABA">
        <w:rPr>
          <w:rFonts w:ascii="Times New Roman" w:hAnsi="Times New Roman" w:cs="Times New Roman"/>
          <w:sz w:val="28"/>
          <w:szCs w:val="28"/>
        </w:rPr>
        <w:t xml:space="preserve">  Голова  </w:t>
      </w:r>
      <w:proofErr w:type="spellStart"/>
      <w:r w:rsidRPr="006D6ABA">
        <w:rPr>
          <w:rFonts w:ascii="Times New Roman" w:hAnsi="Times New Roman" w:cs="Times New Roman"/>
          <w:sz w:val="28"/>
          <w:szCs w:val="28"/>
        </w:rPr>
        <w:t>Сокальської</w:t>
      </w:r>
      <w:proofErr w:type="spellEnd"/>
      <w:r w:rsidRPr="006D6ABA">
        <w:rPr>
          <w:rFonts w:ascii="Times New Roman" w:hAnsi="Times New Roman" w:cs="Times New Roman"/>
          <w:sz w:val="28"/>
          <w:szCs w:val="28"/>
        </w:rPr>
        <w:t xml:space="preserve"> міської ради</w:t>
      </w:r>
    </w:p>
    <w:p w:rsid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_________ С. Касян</w:t>
      </w:r>
    </w:p>
    <w:p w:rsidR="006D6ABA" w:rsidRP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D6ABA" w:rsidRPr="006D6ABA" w:rsidRDefault="006D6ABA" w:rsidP="006D6ABA">
      <w:pPr>
        <w:jc w:val="center"/>
        <w:rPr>
          <w:sz w:val="28"/>
          <w:szCs w:val="28"/>
        </w:rPr>
      </w:pPr>
    </w:p>
    <w:p w:rsidR="006D6ABA" w:rsidRDefault="00C80607" w:rsidP="006D6ABA">
      <w:pPr>
        <w:spacing w:after="0"/>
        <w:rPr>
          <w:rFonts w:ascii="Times New Roman" w:hAnsi="Times New Roman" w:cs="Times New Roman"/>
          <w:sz w:val="28"/>
          <w:szCs w:val="28"/>
        </w:rPr>
      </w:pPr>
      <w:r>
        <w:rPr>
          <w:rFonts w:ascii="Times New Roman" w:hAnsi="Times New Roman" w:cs="Times New Roman"/>
          <w:sz w:val="24"/>
          <w:szCs w:val="24"/>
        </w:rPr>
        <w:t xml:space="preserve">    </w:t>
      </w:r>
      <w:r w:rsidR="006D6ABA">
        <w:rPr>
          <w:rFonts w:ascii="Times New Roman" w:hAnsi="Times New Roman" w:cs="Times New Roman"/>
          <w:sz w:val="28"/>
          <w:szCs w:val="28"/>
        </w:rPr>
        <w:t xml:space="preserve">                                                                               </w:t>
      </w:r>
      <w:r w:rsidR="006D6ABA" w:rsidRPr="006D6ABA">
        <w:rPr>
          <w:rFonts w:ascii="Times New Roman" w:hAnsi="Times New Roman" w:cs="Times New Roman"/>
          <w:sz w:val="28"/>
          <w:szCs w:val="28"/>
        </w:rPr>
        <w:t xml:space="preserve">У даному Статуті  </w:t>
      </w:r>
      <w:r w:rsidR="006D6ABA">
        <w:rPr>
          <w:rFonts w:ascii="Times New Roman" w:hAnsi="Times New Roman" w:cs="Times New Roman"/>
          <w:sz w:val="28"/>
          <w:szCs w:val="28"/>
        </w:rPr>
        <w:t xml:space="preserve">    </w:t>
      </w:r>
    </w:p>
    <w:p w:rsid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пронумеровано і прошнуровано</w:t>
      </w:r>
      <w:r>
        <w:rPr>
          <w:rFonts w:ascii="Times New Roman" w:hAnsi="Times New Roman" w:cs="Times New Roman"/>
          <w:sz w:val="28"/>
          <w:szCs w:val="28"/>
        </w:rPr>
        <w:t xml:space="preserve">         </w:t>
      </w: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D6ABA"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20 (двадцять) аркушів</w:t>
      </w:r>
    </w:p>
    <w:p w:rsidR="006D6ABA" w:rsidRP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6ABA">
        <w:rPr>
          <w:rFonts w:ascii="Times New Roman" w:hAnsi="Times New Roman" w:cs="Times New Roman"/>
          <w:sz w:val="28"/>
          <w:szCs w:val="28"/>
        </w:rPr>
        <w:t xml:space="preserve">  Голова  </w:t>
      </w:r>
      <w:proofErr w:type="spellStart"/>
      <w:r w:rsidRPr="006D6ABA">
        <w:rPr>
          <w:rFonts w:ascii="Times New Roman" w:hAnsi="Times New Roman" w:cs="Times New Roman"/>
          <w:sz w:val="28"/>
          <w:szCs w:val="28"/>
        </w:rPr>
        <w:t>Сокальської</w:t>
      </w:r>
      <w:proofErr w:type="spellEnd"/>
      <w:r w:rsidRPr="006D6ABA">
        <w:rPr>
          <w:rFonts w:ascii="Times New Roman" w:hAnsi="Times New Roman" w:cs="Times New Roman"/>
          <w:sz w:val="28"/>
          <w:szCs w:val="28"/>
        </w:rPr>
        <w:t xml:space="preserve"> міської ради</w:t>
      </w:r>
    </w:p>
    <w:p w:rsid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Pr="006D6ABA" w:rsidRDefault="006D6ABA" w:rsidP="006D6AB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6ABA">
        <w:rPr>
          <w:rFonts w:ascii="Times New Roman" w:hAnsi="Times New Roman" w:cs="Times New Roman"/>
          <w:sz w:val="28"/>
          <w:szCs w:val="28"/>
        </w:rPr>
        <w:t>_________ С. Касян</w:t>
      </w:r>
    </w:p>
    <w:p w:rsidR="006D6ABA" w:rsidRP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p>
    <w:p w:rsidR="006D6ABA" w:rsidRDefault="006D6ABA" w:rsidP="006D6ABA">
      <w:pPr>
        <w:spacing w:after="0"/>
        <w:rPr>
          <w:rFonts w:ascii="Times New Roman" w:hAnsi="Times New Roman" w:cs="Times New Roman"/>
          <w:sz w:val="28"/>
          <w:szCs w:val="28"/>
        </w:rPr>
      </w:pPr>
      <w:r w:rsidRPr="006D6AB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D6ABA" w:rsidRPr="006D6ABA" w:rsidRDefault="006D6ABA" w:rsidP="006D6ABA">
      <w:pPr>
        <w:jc w:val="center"/>
        <w:rPr>
          <w:sz w:val="28"/>
          <w:szCs w:val="28"/>
        </w:rPr>
      </w:pPr>
    </w:p>
    <w:p w:rsidR="00C80607" w:rsidRDefault="00C80607" w:rsidP="00C80607">
      <w:pPr>
        <w:spacing w:after="0"/>
        <w:ind w:left="5954"/>
        <w:rPr>
          <w:rFonts w:ascii="Times New Roman" w:hAnsi="Times New Roman" w:cs="Times New Roman"/>
          <w:sz w:val="24"/>
          <w:szCs w:val="24"/>
        </w:rPr>
      </w:pPr>
      <w:r>
        <w:rPr>
          <w:rFonts w:ascii="Times New Roman" w:hAnsi="Times New Roman" w:cs="Times New Roman"/>
          <w:sz w:val="24"/>
          <w:szCs w:val="24"/>
        </w:rPr>
        <w:t xml:space="preserve">                                                                                                             </w:t>
      </w:r>
    </w:p>
    <w:p w:rsidR="00C80607" w:rsidRPr="006D6ABA" w:rsidRDefault="00C80607" w:rsidP="00C80607">
      <w:pPr>
        <w:spacing w:after="0"/>
        <w:ind w:left="5954"/>
        <w:rPr>
          <w:rFonts w:ascii="Times New Roman" w:hAnsi="Times New Roman" w:cs="Times New Roman"/>
          <w:sz w:val="28"/>
          <w:szCs w:val="28"/>
        </w:rPr>
      </w:pPr>
    </w:p>
    <w:sectPr w:rsidR="00C80607" w:rsidRPr="006D6ABA" w:rsidSect="00844315">
      <w:footerReference w:type="default" r:id="rId11"/>
      <w:pgSz w:w="11906" w:h="16838"/>
      <w:pgMar w:top="850" w:right="850" w:bottom="850" w:left="1417" w:header="340" w:footer="34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ABA" w:rsidRDefault="006D6ABA" w:rsidP="00E10B07">
      <w:pPr>
        <w:spacing w:after="0" w:line="240" w:lineRule="auto"/>
      </w:pPr>
      <w:r>
        <w:separator/>
      </w:r>
    </w:p>
  </w:endnote>
  <w:endnote w:type="continuationSeparator" w:id="1">
    <w:p w:rsidR="006D6ABA" w:rsidRDefault="006D6ABA" w:rsidP="00E10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757822"/>
      <w:docPartObj>
        <w:docPartGallery w:val="Page Numbers (Bottom of Page)"/>
        <w:docPartUnique/>
      </w:docPartObj>
    </w:sdtPr>
    <w:sdtContent>
      <w:p w:rsidR="006D6ABA" w:rsidRDefault="006D6ABA">
        <w:pPr>
          <w:pStyle w:val="ac"/>
          <w:jc w:val="right"/>
        </w:pPr>
        <w:fldSimple w:instr="PAGE   \* MERGEFORMAT">
          <w:r w:rsidR="00283D74" w:rsidRPr="00283D74">
            <w:rPr>
              <w:noProof/>
              <w:lang w:val="ru-RU"/>
            </w:rPr>
            <w:t>21</w:t>
          </w:r>
        </w:fldSimple>
      </w:p>
    </w:sdtContent>
  </w:sdt>
  <w:p w:rsidR="006D6ABA" w:rsidRDefault="006D6AB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ABA" w:rsidRDefault="006D6ABA" w:rsidP="00E10B07">
      <w:pPr>
        <w:spacing w:after="0" w:line="240" w:lineRule="auto"/>
      </w:pPr>
      <w:r>
        <w:separator/>
      </w:r>
    </w:p>
  </w:footnote>
  <w:footnote w:type="continuationSeparator" w:id="1">
    <w:p w:rsidR="006D6ABA" w:rsidRDefault="006D6ABA" w:rsidP="00E10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2F4B"/>
    <w:multiLevelType w:val="hybridMultilevel"/>
    <w:tmpl w:val="2D4417B2"/>
    <w:lvl w:ilvl="0" w:tplc="8FA8CC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2E37909"/>
    <w:multiLevelType w:val="hybridMultilevel"/>
    <w:tmpl w:val="76F2AD5A"/>
    <w:lvl w:ilvl="0" w:tplc="03FE9DB4">
      <w:start w:val="1"/>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2">
    <w:nsid w:val="42697CA4"/>
    <w:multiLevelType w:val="hybridMultilevel"/>
    <w:tmpl w:val="E6D4D964"/>
    <w:lvl w:ilvl="0" w:tplc="1F9C2EA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EA11D9A"/>
    <w:multiLevelType w:val="hybridMultilevel"/>
    <w:tmpl w:val="E8AA6CD4"/>
    <w:lvl w:ilvl="0" w:tplc="2C38A77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694166C"/>
    <w:multiLevelType w:val="multilevel"/>
    <w:tmpl w:val="CFC2E9A2"/>
    <w:lvl w:ilvl="0">
      <w:start w:val="1"/>
      <w:numFmt w:val="decimal"/>
      <w:lvlText w:val="%1."/>
      <w:lvlJc w:val="left"/>
      <w:pPr>
        <w:ind w:left="1224" w:hanging="1224"/>
      </w:pPr>
      <w:rPr>
        <w:rFonts w:hint="default"/>
      </w:rPr>
    </w:lvl>
    <w:lvl w:ilvl="1">
      <w:start w:val="1"/>
      <w:numFmt w:val="decimal"/>
      <w:lvlText w:val="%1.%2."/>
      <w:lvlJc w:val="left"/>
      <w:pPr>
        <w:ind w:left="1791" w:hanging="1224"/>
      </w:pPr>
      <w:rPr>
        <w:rFonts w:hint="default"/>
      </w:rPr>
    </w:lvl>
    <w:lvl w:ilvl="2">
      <w:start w:val="1"/>
      <w:numFmt w:val="decimal"/>
      <w:lvlText w:val="%1.%2.%3."/>
      <w:lvlJc w:val="left"/>
      <w:pPr>
        <w:ind w:left="2358" w:hanging="1224"/>
      </w:pPr>
      <w:rPr>
        <w:rFonts w:hint="default"/>
      </w:rPr>
    </w:lvl>
    <w:lvl w:ilvl="3">
      <w:start w:val="1"/>
      <w:numFmt w:val="decimal"/>
      <w:lvlText w:val="%1.%2.%3.%4."/>
      <w:lvlJc w:val="left"/>
      <w:pPr>
        <w:ind w:left="2925" w:hanging="1224"/>
      </w:pPr>
      <w:rPr>
        <w:rFonts w:hint="default"/>
      </w:rPr>
    </w:lvl>
    <w:lvl w:ilvl="4">
      <w:start w:val="1"/>
      <w:numFmt w:val="decimal"/>
      <w:lvlText w:val="%1.%2.%3.%4.%5."/>
      <w:lvlJc w:val="left"/>
      <w:pPr>
        <w:ind w:left="3492" w:hanging="1224"/>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F17EF"/>
    <w:rsid w:val="00000F87"/>
    <w:rsid w:val="000010A4"/>
    <w:rsid w:val="00001909"/>
    <w:rsid w:val="000024A7"/>
    <w:rsid w:val="0000404A"/>
    <w:rsid w:val="00005346"/>
    <w:rsid w:val="00007300"/>
    <w:rsid w:val="00007B4D"/>
    <w:rsid w:val="00017C7D"/>
    <w:rsid w:val="000207BD"/>
    <w:rsid w:val="000214FB"/>
    <w:rsid w:val="00024CB0"/>
    <w:rsid w:val="00026182"/>
    <w:rsid w:val="000265C4"/>
    <w:rsid w:val="00027CB8"/>
    <w:rsid w:val="000316FC"/>
    <w:rsid w:val="00031ACA"/>
    <w:rsid w:val="0003392D"/>
    <w:rsid w:val="00034024"/>
    <w:rsid w:val="00034564"/>
    <w:rsid w:val="000348C4"/>
    <w:rsid w:val="00035318"/>
    <w:rsid w:val="00035BD3"/>
    <w:rsid w:val="00035F89"/>
    <w:rsid w:val="00036DBF"/>
    <w:rsid w:val="00040BB4"/>
    <w:rsid w:val="00040DDB"/>
    <w:rsid w:val="00041E9E"/>
    <w:rsid w:val="000429E4"/>
    <w:rsid w:val="00042A76"/>
    <w:rsid w:val="00043D2E"/>
    <w:rsid w:val="0004592A"/>
    <w:rsid w:val="00047942"/>
    <w:rsid w:val="00051831"/>
    <w:rsid w:val="00052264"/>
    <w:rsid w:val="00054939"/>
    <w:rsid w:val="0005545C"/>
    <w:rsid w:val="00056196"/>
    <w:rsid w:val="00056464"/>
    <w:rsid w:val="0005736A"/>
    <w:rsid w:val="00061121"/>
    <w:rsid w:val="00061381"/>
    <w:rsid w:val="00062A17"/>
    <w:rsid w:val="0006632B"/>
    <w:rsid w:val="00066765"/>
    <w:rsid w:val="0007107C"/>
    <w:rsid w:val="00071455"/>
    <w:rsid w:val="000733F6"/>
    <w:rsid w:val="00074AD0"/>
    <w:rsid w:val="00077767"/>
    <w:rsid w:val="000838DD"/>
    <w:rsid w:val="00084C54"/>
    <w:rsid w:val="00084CF9"/>
    <w:rsid w:val="00084FD4"/>
    <w:rsid w:val="0008532A"/>
    <w:rsid w:val="000853F2"/>
    <w:rsid w:val="0008569B"/>
    <w:rsid w:val="00086006"/>
    <w:rsid w:val="000875C3"/>
    <w:rsid w:val="000903A2"/>
    <w:rsid w:val="00091C32"/>
    <w:rsid w:val="00092496"/>
    <w:rsid w:val="00092D6F"/>
    <w:rsid w:val="00093AF3"/>
    <w:rsid w:val="0009401F"/>
    <w:rsid w:val="000944C1"/>
    <w:rsid w:val="00094906"/>
    <w:rsid w:val="000951E0"/>
    <w:rsid w:val="00097400"/>
    <w:rsid w:val="000A1013"/>
    <w:rsid w:val="000A2BEE"/>
    <w:rsid w:val="000A4471"/>
    <w:rsid w:val="000A6B0F"/>
    <w:rsid w:val="000A71FD"/>
    <w:rsid w:val="000A7281"/>
    <w:rsid w:val="000A76D6"/>
    <w:rsid w:val="000B134F"/>
    <w:rsid w:val="000B22C5"/>
    <w:rsid w:val="000B2DE8"/>
    <w:rsid w:val="000B62DA"/>
    <w:rsid w:val="000C1CD4"/>
    <w:rsid w:val="000C3B59"/>
    <w:rsid w:val="000C3BC7"/>
    <w:rsid w:val="000C401C"/>
    <w:rsid w:val="000C4DB9"/>
    <w:rsid w:val="000C4DC3"/>
    <w:rsid w:val="000C53A9"/>
    <w:rsid w:val="000C6088"/>
    <w:rsid w:val="000D1185"/>
    <w:rsid w:val="000D3012"/>
    <w:rsid w:val="000D4566"/>
    <w:rsid w:val="000D469A"/>
    <w:rsid w:val="000D4B6D"/>
    <w:rsid w:val="000D4E38"/>
    <w:rsid w:val="000D52ED"/>
    <w:rsid w:val="000D5B76"/>
    <w:rsid w:val="000D7691"/>
    <w:rsid w:val="000E04A4"/>
    <w:rsid w:val="000E2258"/>
    <w:rsid w:val="000E2782"/>
    <w:rsid w:val="000E31B1"/>
    <w:rsid w:val="000E41DD"/>
    <w:rsid w:val="000E5D70"/>
    <w:rsid w:val="000E608E"/>
    <w:rsid w:val="000F0DAD"/>
    <w:rsid w:val="000F2AC4"/>
    <w:rsid w:val="000F3CC7"/>
    <w:rsid w:val="000F44A5"/>
    <w:rsid w:val="000F6214"/>
    <w:rsid w:val="000F7163"/>
    <w:rsid w:val="000F7E9A"/>
    <w:rsid w:val="0010095C"/>
    <w:rsid w:val="00100A79"/>
    <w:rsid w:val="00100DA2"/>
    <w:rsid w:val="001021AE"/>
    <w:rsid w:val="00102621"/>
    <w:rsid w:val="00102651"/>
    <w:rsid w:val="0010328A"/>
    <w:rsid w:val="001056B2"/>
    <w:rsid w:val="001076E9"/>
    <w:rsid w:val="00110223"/>
    <w:rsid w:val="00115309"/>
    <w:rsid w:val="00116E18"/>
    <w:rsid w:val="00125556"/>
    <w:rsid w:val="001264E1"/>
    <w:rsid w:val="00127329"/>
    <w:rsid w:val="00133207"/>
    <w:rsid w:val="00140319"/>
    <w:rsid w:val="001407C4"/>
    <w:rsid w:val="00141687"/>
    <w:rsid w:val="00144A7A"/>
    <w:rsid w:val="00146573"/>
    <w:rsid w:val="00147789"/>
    <w:rsid w:val="00152214"/>
    <w:rsid w:val="00152B0E"/>
    <w:rsid w:val="00152B18"/>
    <w:rsid w:val="00154ADC"/>
    <w:rsid w:val="00154F6C"/>
    <w:rsid w:val="001550E8"/>
    <w:rsid w:val="0015545F"/>
    <w:rsid w:val="0015618D"/>
    <w:rsid w:val="00157ADB"/>
    <w:rsid w:val="00162106"/>
    <w:rsid w:val="00162594"/>
    <w:rsid w:val="00164503"/>
    <w:rsid w:val="00164646"/>
    <w:rsid w:val="00164673"/>
    <w:rsid w:val="001649D8"/>
    <w:rsid w:val="00166D56"/>
    <w:rsid w:val="0016712F"/>
    <w:rsid w:val="00167EC7"/>
    <w:rsid w:val="0017060D"/>
    <w:rsid w:val="001709ED"/>
    <w:rsid w:val="0017114C"/>
    <w:rsid w:val="00171DF0"/>
    <w:rsid w:val="00172AE3"/>
    <w:rsid w:val="00172CD0"/>
    <w:rsid w:val="00173D9E"/>
    <w:rsid w:val="00174315"/>
    <w:rsid w:val="00175453"/>
    <w:rsid w:val="00175E28"/>
    <w:rsid w:val="001803AE"/>
    <w:rsid w:val="0018041F"/>
    <w:rsid w:val="001810CF"/>
    <w:rsid w:val="00182963"/>
    <w:rsid w:val="001855A5"/>
    <w:rsid w:val="001863F9"/>
    <w:rsid w:val="001916A2"/>
    <w:rsid w:val="0019387B"/>
    <w:rsid w:val="0019457A"/>
    <w:rsid w:val="001959F2"/>
    <w:rsid w:val="00196B70"/>
    <w:rsid w:val="001A0802"/>
    <w:rsid w:val="001A2E1A"/>
    <w:rsid w:val="001A3AD1"/>
    <w:rsid w:val="001A42B0"/>
    <w:rsid w:val="001A4E37"/>
    <w:rsid w:val="001A5056"/>
    <w:rsid w:val="001A50CE"/>
    <w:rsid w:val="001A6E30"/>
    <w:rsid w:val="001A76F8"/>
    <w:rsid w:val="001B0AAF"/>
    <w:rsid w:val="001B26DC"/>
    <w:rsid w:val="001B3DEE"/>
    <w:rsid w:val="001B4B1D"/>
    <w:rsid w:val="001B7594"/>
    <w:rsid w:val="001B7944"/>
    <w:rsid w:val="001C194F"/>
    <w:rsid w:val="001C214F"/>
    <w:rsid w:val="001C371E"/>
    <w:rsid w:val="001C3E49"/>
    <w:rsid w:val="001C4D3A"/>
    <w:rsid w:val="001C4EC5"/>
    <w:rsid w:val="001C5C33"/>
    <w:rsid w:val="001C76D2"/>
    <w:rsid w:val="001D1488"/>
    <w:rsid w:val="001D149F"/>
    <w:rsid w:val="001D2D2D"/>
    <w:rsid w:val="001D519F"/>
    <w:rsid w:val="001D5BC4"/>
    <w:rsid w:val="001D684C"/>
    <w:rsid w:val="001D6F2A"/>
    <w:rsid w:val="001E08BA"/>
    <w:rsid w:val="001E0902"/>
    <w:rsid w:val="001E3538"/>
    <w:rsid w:val="001E4842"/>
    <w:rsid w:val="001E4B74"/>
    <w:rsid w:val="001E541D"/>
    <w:rsid w:val="001E565C"/>
    <w:rsid w:val="001E5DE0"/>
    <w:rsid w:val="001F0FDD"/>
    <w:rsid w:val="001F1630"/>
    <w:rsid w:val="001F1C10"/>
    <w:rsid w:val="001F1FB0"/>
    <w:rsid w:val="001F2B0B"/>
    <w:rsid w:val="001F38E9"/>
    <w:rsid w:val="001F496F"/>
    <w:rsid w:val="001F73F1"/>
    <w:rsid w:val="001F7B70"/>
    <w:rsid w:val="001F7BCE"/>
    <w:rsid w:val="001F7CD3"/>
    <w:rsid w:val="002021BE"/>
    <w:rsid w:val="002023DB"/>
    <w:rsid w:val="002028F2"/>
    <w:rsid w:val="00202D14"/>
    <w:rsid w:val="0020331B"/>
    <w:rsid w:val="0020365B"/>
    <w:rsid w:val="00204021"/>
    <w:rsid w:val="00205F6E"/>
    <w:rsid w:val="00206374"/>
    <w:rsid w:val="00206CE5"/>
    <w:rsid w:val="002073A1"/>
    <w:rsid w:val="002102AB"/>
    <w:rsid w:val="00211AD4"/>
    <w:rsid w:val="0021216A"/>
    <w:rsid w:val="00212402"/>
    <w:rsid w:val="00213DDF"/>
    <w:rsid w:val="002166BD"/>
    <w:rsid w:val="0022013D"/>
    <w:rsid w:val="002203A8"/>
    <w:rsid w:val="00220E6D"/>
    <w:rsid w:val="00220F98"/>
    <w:rsid w:val="00221BD8"/>
    <w:rsid w:val="00221E28"/>
    <w:rsid w:val="00221FAF"/>
    <w:rsid w:val="002232B3"/>
    <w:rsid w:val="002241DC"/>
    <w:rsid w:val="00225779"/>
    <w:rsid w:val="00225B4F"/>
    <w:rsid w:val="0022776B"/>
    <w:rsid w:val="00232B46"/>
    <w:rsid w:val="00232F08"/>
    <w:rsid w:val="00233A3E"/>
    <w:rsid w:val="002345F2"/>
    <w:rsid w:val="00243034"/>
    <w:rsid w:val="00246952"/>
    <w:rsid w:val="00246EE8"/>
    <w:rsid w:val="0024780C"/>
    <w:rsid w:val="00247831"/>
    <w:rsid w:val="00252C55"/>
    <w:rsid w:val="0025563F"/>
    <w:rsid w:val="00256E9E"/>
    <w:rsid w:val="00257C8A"/>
    <w:rsid w:val="00262472"/>
    <w:rsid w:val="002630AC"/>
    <w:rsid w:val="00265587"/>
    <w:rsid w:val="00271823"/>
    <w:rsid w:val="00271CF4"/>
    <w:rsid w:val="002727EA"/>
    <w:rsid w:val="00275ECC"/>
    <w:rsid w:val="002769E5"/>
    <w:rsid w:val="002773A5"/>
    <w:rsid w:val="00280E65"/>
    <w:rsid w:val="00281C10"/>
    <w:rsid w:val="00282539"/>
    <w:rsid w:val="00282C7B"/>
    <w:rsid w:val="00282D2F"/>
    <w:rsid w:val="00283998"/>
    <w:rsid w:val="00283D74"/>
    <w:rsid w:val="00284A73"/>
    <w:rsid w:val="00285950"/>
    <w:rsid w:val="00287581"/>
    <w:rsid w:val="002900FC"/>
    <w:rsid w:val="002917DE"/>
    <w:rsid w:val="00291A71"/>
    <w:rsid w:val="00292145"/>
    <w:rsid w:val="00292FC5"/>
    <w:rsid w:val="0029302D"/>
    <w:rsid w:val="00294DBD"/>
    <w:rsid w:val="0029543B"/>
    <w:rsid w:val="00296F87"/>
    <w:rsid w:val="002A0F2D"/>
    <w:rsid w:val="002A1496"/>
    <w:rsid w:val="002A2445"/>
    <w:rsid w:val="002A3348"/>
    <w:rsid w:val="002A6EA5"/>
    <w:rsid w:val="002A735C"/>
    <w:rsid w:val="002B06E4"/>
    <w:rsid w:val="002B2914"/>
    <w:rsid w:val="002B384B"/>
    <w:rsid w:val="002B5129"/>
    <w:rsid w:val="002B5548"/>
    <w:rsid w:val="002B5761"/>
    <w:rsid w:val="002B5C4E"/>
    <w:rsid w:val="002C21E7"/>
    <w:rsid w:val="002C2F5B"/>
    <w:rsid w:val="002C301D"/>
    <w:rsid w:val="002C4D35"/>
    <w:rsid w:val="002C6039"/>
    <w:rsid w:val="002D0710"/>
    <w:rsid w:val="002D114D"/>
    <w:rsid w:val="002D14A2"/>
    <w:rsid w:val="002D26B5"/>
    <w:rsid w:val="002D2DAB"/>
    <w:rsid w:val="002D37BE"/>
    <w:rsid w:val="002D747D"/>
    <w:rsid w:val="002D7CA7"/>
    <w:rsid w:val="002E06DC"/>
    <w:rsid w:val="002E1D28"/>
    <w:rsid w:val="002E2990"/>
    <w:rsid w:val="002E2F3E"/>
    <w:rsid w:val="002E6AD2"/>
    <w:rsid w:val="002E6B5E"/>
    <w:rsid w:val="002E6D21"/>
    <w:rsid w:val="002E79C0"/>
    <w:rsid w:val="002F2FCF"/>
    <w:rsid w:val="002F360C"/>
    <w:rsid w:val="002F5220"/>
    <w:rsid w:val="002F6410"/>
    <w:rsid w:val="002F7713"/>
    <w:rsid w:val="003003CD"/>
    <w:rsid w:val="003009A6"/>
    <w:rsid w:val="00300E42"/>
    <w:rsid w:val="00301557"/>
    <w:rsid w:val="00301E84"/>
    <w:rsid w:val="00302073"/>
    <w:rsid w:val="00302FFF"/>
    <w:rsid w:val="00305DA4"/>
    <w:rsid w:val="00306408"/>
    <w:rsid w:val="00307956"/>
    <w:rsid w:val="00307975"/>
    <w:rsid w:val="00311247"/>
    <w:rsid w:val="00312AB5"/>
    <w:rsid w:val="00315422"/>
    <w:rsid w:val="00317599"/>
    <w:rsid w:val="00321A8B"/>
    <w:rsid w:val="00322108"/>
    <w:rsid w:val="00322D67"/>
    <w:rsid w:val="003243FD"/>
    <w:rsid w:val="003249FB"/>
    <w:rsid w:val="00326804"/>
    <w:rsid w:val="003269D6"/>
    <w:rsid w:val="00327A72"/>
    <w:rsid w:val="0033060A"/>
    <w:rsid w:val="0033221F"/>
    <w:rsid w:val="003324F1"/>
    <w:rsid w:val="00332F8B"/>
    <w:rsid w:val="003337AF"/>
    <w:rsid w:val="00333A96"/>
    <w:rsid w:val="0034165F"/>
    <w:rsid w:val="00341C76"/>
    <w:rsid w:val="00341D0E"/>
    <w:rsid w:val="00343148"/>
    <w:rsid w:val="0034658A"/>
    <w:rsid w:val="003472F6"/>
    <w:rsid w:val="00350295"/>
    <w:rsid w:val="003515C8"/>
    <w:rsid w:val="00352240"/>
    <w:rsid w:val="00353A73"/>
    <w:rsid w:val="00353B2C"/>
    <w:rsid w:val="00353FDD"/>
    <w:rsid w:val="003551A9"/>
    <w:rsid w:val="00355B22"/>
    <w:rsid w:val="0035686B"/>
    <w:rsid w:val="00356D4B"/>
    <w:rsid w:val="00356EFF"/>
    <w:rsid w:val="00357BDF"/>
    <w:rsid w:val="003642E8"/>
    <w:rsid w:val="0036603B"/>
    <w:rsid w:val="00366778"/>
    <w:rsid w:val="00367012"/>
    <w:rsid w:val="00371048"/>
    <w:rsid w:val="003716EA"/>
    <w:rsid w:val="00372967"/>
    <w:rsid w:val="00372A2D"/>
    <w:rsid w:val="00372E81"/>
    <w:rsid w:val="00373D23"/>
    <w:rsid w:val="003757B6"/>
    <w:rsid w:val="003764E9"/>
    <w:rsid w:val="003772DC"/>
    <w:rsid w:val="0037735E"/>
    <w:rsid w:val="00380435"/>
    <w:rsid w:val="00382000"/>
    <w:rsid w:val="00382697"/>
    <w:rsid w:val="00382A98"/>
    <w:rsid w:val="003835EC"/>
    <w:rsid w:val="00383873"/>
    <w:rsid w:val="00384072"/>
    <w:rsid w:val="00384D17"/>
    <w:rsid w:val="00384E21"/>
    <w:rsid w:val="00386C58"/>
    <w:rsid w:val="003878DF"/>
    <w:rsid w:val="0039127C"/>
    <w:rsid w:val="00391C97"/>
    <w:rsid w:val="00392573"/>
    <w:rsid w:val="00392FE3"/>
    <w:rsid w:val="00397C13"/>
    <w:rsid w:val="003A1019"/>
    <w:rsid w:val="003A10FD"/>
    <w:rsid w:val="003A1A13"/>
    <w:rsid w:val="003A1F29"/>
    <w:rsid w:val="003A338E"/>
    <w:rsid w:val="003A6C57"/>
    <w:rsid w:val="003A6FDF"/>
    <w:rsid w:val="003B08CE"/>
    <w:rsid w:val="003B0E74"/>
    <w:rsid w:val="003B12B2"/>
    <w:rsid w:val="003B3AA1"/>
    <w:rsid w:val="003B3B6A"/>
    <w:rsid w:val="003B4478"/>
    <w:rsid w:val="003B4B95"/>
    <w:rsid w:val="003B4C56"/>
    <w:rsid w:val="003B4CC6"/>
    <w:rsid w:val="003B6498"/>
    <w:rsid w:val="003C0755"/>
    <w:rsid w:val="003C1425"/>
    <w:rsid w:val="003C1BF3"/>
    <w:rsid w:val="003C3CE9"/>
    <w:rsid w:val="003C3E53"/>
    <w:rsid w:val="003C40F6"/>
    <w:rsid w:val="003C42E6"/>
    <w:rsid w:val="003C5588"/>
    <w:rsid w:val="003C5FAB"/>
    <w:rsid w:val="003C6510"/>
    <w:rsid w:val="003D1883"/>
    <w:rsid w:val="003D3B8D"/>
    <w:rsid w:val="003D4DA5"/>
    <w:rsid w:val="003D58F2"/>
    <w:rsid w:val="003D5B76"/>
    <w:rsid w:val="003D6DB6"/>
    <w:rsid w:val="003E075D"/>
    <w:rsid w:val="003E0D14"/>
    <w:rsid w:val="003E13F3"/>
    <w:rsid w:val="003E19BB"/>
    <w:rsid w:val="003E1EDD"/>
    <w:rsid w:val="003E35BA"/>
    <w:rsid w:val="003E422B"/>
    <w:rsid w:val="003E4E49"/>
    <w:rsid w:val="003E71A7"/>
    <w:rsid w:val="003E7AD8"/>
    <w:rsid w:val="003F0C1A"/>
    <w:rsid w:val="003F299B"/>
    <w:rsid w:val="003F3B84"/>
    <w:rsid w:val="003F5877"/>
    <w:rsid w:val="003F7C30"/>
    <w:rsid w:val="00401A9A"/>
    <w:rsid w:val="00403779"/>
    <w:rsid w:val="0040611C"/>
    <w:rsid w:val="00406415"/>
    <w:rsid w:val="00412BA7"/>
    <w:rsid w:val="00413B01"/>
    <w:rsid w:val="00414485"/>
    <w:rsid w:val="004146CF"/>
    <w:rsid w:val="00416736"/>
    <w:rsid w:val="00417C63"/>
    <w:rsid w:val="00417FF1"/>
    <w:rsid w:val="00422245"/>
    <w:rsid w:val="00422525"/>
    <w:rsid w:val="004227AC"/>
    <w:rsid w:val="004229B2"/>
    <w:rsid w:val="004230DC"/>
    <w:rsid w:val="00423BA2"/>
    <w:rsid w:val="00424A59"/>
    <w:rsid w:val="00424ED9"/>
    <w:rsid w:val="00426CF1"/>
    <w:rsid w:val="0042708F"/>
    <w:rsid w:val="0042768B"/>
    <w:rsid w:val="0043217E"/>
    <w:rsid w:val="004323FC"/>
    <w:rsid w:val="00432FBB"/>
    <w:rsid w:val="00434F69"/>
    <w:rsid w:val="00440B4E"/>
    <w:rsid w:val="00442A19"/>
    <w:rsid w:val="00446101"/>
    <w:rsid w:val="004503D1"/>
    <w:rsid w:val="00453083"/>
    <w:rsid w:val="00455225"/>
    <w:rsid w:val="00455C76"/>
    <w:rsid w:val="00456589"/>
    <w:rsid w:val="00456764"/>
    <w:rsid w:val="0045749C"/>
    <w:rsid w:val="0046100B"/>
    <w:rsid w:val="00461EFD"/>
    <w:rsid w:val="00461FA1"/>
    <w:rsid w:val="00462E00"/>
    <w:rsid w:val="004636AF"/>
    <w:rsid w:val="004636B2"/>
    <w:rsid w:val="00465E0B"/>
    <w:rsid w:val="00465E4D"/>
    <w:rsid w:val="00465E62"/>
    <w:rsid w:val="004662A1"/>
    <w:rsid w:val="00466372"/>
    <w:rsid w:val="00466E50"/>
    <w:rsid w:val="00467823"/>
    <w:rsid w:val="00467FCF"/>
    <w:rsid w:val="00471A94"/>
    <w:rsid w:val="00474697"/>
    <w:rsid w:val="004815BC"/>
    <w:rsid w:val="0048174A"/>
    <w:rsid w:val="00483B6F"/>
    <w:rsid w:val="00484175"/>
    <w:rsid w:val="004879A6"/>
    <w:rsid w:val="00490DA9"/>
    <w:rsid w:val="0049708F"/>
    <w:rsid w:val="00497708"/>
    <w:rsid w:val="004A1F2C"/>
    <w:rsid w:val="004A3F0D"/>
    <w:rsid w:val="004A4118"/>
    <w:rsid w:val="004B15E3"/>
    <w:rsid w:val="004B3FCB"/>
    <w:rsid w:val="004B58CA"/>
    <w:rsid w:val="004B7ECF"/>
    <w:rsid w:val="004C0A23"/>
    <w:rsid w:val="004C0CEA"/>
    <w:rsid w:val="004C1902"/>
    <w:rsid w:val="004C4756"/>
    <w:rsid w:val="004C4887"/>
    <w:rsid w:val="004C4E22"/>
    <w:rsid w:val="004C68B2"/>
    <w:rsid w:val="004D60D5"/>
    <w:rsid w:val="004D61BF"/>
    <w:rsid w:val="004E0B26"/>
    <w:rsid w:val="004E1135"/>
    <w:rsid w:val="004E238E"/>
    <w:rsid w:val="004E4F21"/>
    <w:rsid w:val="004E5679"/>
    <w:rsid w:val="004E6DB2"/>
    <w:rsid w:val="004F29F7"/>
    <w:rsid w:val="004F3342"/>
    <w:rsid w:val="004F5498"/>
    <w:rsid w:val="004F7114"/>
    <w:rsid w:val="004F77A0"/>
    <w:rsid w:val="00500611"/>
    <w:rsid w:val="00502936"/>
    <w:rsid w:val="00506127"/>
    <w:rsid w:val="005076ED"/>
    <w:rsid w:val="00507D9D"/>
    <w:rsid w:val="0051009A"/>
    <w:rsid w:val="00510136"/>
    <w:rsid w:val="0051254E"/>
    <w:rsid w:val="00515FDA"/>
    <w:rsid w:val="00516141"/>
    <w:rsid w:val="00516410"/>
    <w:rsid w:val="0051769C"/>
    <w:rsid w:val="00520F74"/>
    <w:rsid w:val="005212D4"/>
    <w:rsid w:val="00522F0B"/>
    <w:rsid w:val="005235D7"/>
    <w:rsid w:val="0052386C"/>
    <w:rsid w:val="005238AF"/>
    <w:rsid w:val="0052408D"/>
    <w:rsid w:val="005251A9"/>
    <w:rsid w:val="0052587B"/>
    <w:rsid w:val="00525C14"/>
    <w:rsid w:val="00530E7A"/>
    <w:rsid w:val="0053390B"/>
    <w:rsid w:val="00534675"/>
    <w:rsid w:val="0053482B"/>
    <w:rsid w:val="00536DE8"/>
    <w:rsid w:val="00540B05"/>
    <w:rsid w:val="00541512"/>
    <w:rsid w:val="00542E7D"/>
    <w:rsid w:val="00542EA3"/>
    <w:rsid w:val="0054505A"/>
    <w:rsid w:val="00545812"/>
    <w:rsid w:val="00546180"/>
    <w:rsid w:val="00552A2A"/>
    <w:rsid w:val="00552B3A"/>
    <w:rsid w:val="00552DD4"/>
    <w:rsid w:val="00553615"/>
    <w:rsid w:val="00554D12"/>
    <w:rsid w:val="005577C9"/>
    <w:rsid w:val="00560915"/>
    <w:rsid w:val="00560932"/>
    <w:rsid w:val="00562862"/>
    <w:rsid w:val="00563F38"/>
    <w:rsid w:val="005711BC"/>
    <w:rsid w:val="0057205D"/>
    <w:rsid w:val="00572161"/>
    <w:rsid w:val="005721C5"/>
    <w:rsid w:val="005727B4"/>
    <w:rsid w:val="005730B9"/>
    <w:rsid w:val="005738EF"/>
    <w:rsid w:val="00573912"/>
    <w:rsid w:val="00573993"/>
    <w:rsid w:val="00574B04"/>
    <w:rsid w:val="00575EC7"/>
    <w:rsid w:val="00575FCB"/>
    <w:rsid w:val="005766B4"/>
    <w:rsid w:val="00576B1F"/>
    <w:rsid w:val="00577524"/>
    <w:rsid w:val="0057781F"/>
    <w:rsid w:val="00577E16"/>
    <w:rsid w:val="00582A5F"/>
    <w:rsid w:val="00583151"/>
    <w:rsid w:val="00583540"/>
    <w:rsid w:val="00585089"/>
    <w:rsid w:val="005850F6"/>
    <w:rsid w:val="00586161"/>
    <w:rsid w:val="00586CE4"/>
    <w:rsid w:val="005870B9"/>
    <w:rsid w:val="00587B6C"/>
    <w:rsid w:val="00590044"/>
    <w:rsid w:val="0059036F"/>
    <w:rsid w:val="00595240"/>
    <w:rsid w:val="005A60BF"/>
    <w:rsid w:val="005A6BB5"/>
    <w:rsid w:val="005A717D"/>
    <w:rsid w:val="005B12BC"/>
    <w:rsid w:val="005B246C"/>
    <w:rsid w:val="005B4C1A"/>
    <w:rsid w:val="005B5A4F"/>
    <w:rsid w:val="005B7285"/>
    <w:rsid w:val="005B75D6"/>
    <w:rsid w:val="005C03FB"/>
    <w:rsid w:val="005C0E62"/>
    <w:rsid w:val="005C1CFF"/>
    <w:rsid w:val="005C1DD7"/>
    <w:rsid w:val="005C389E"/>
    <w:rsid w:val="005C5044"/>
    <w:rsid w:val="005C56FA"/>
    <w:rsid w:val="005C5934"/>
    <w:rsid w:val="005D1088"/>
    <w:rsid w:val="005D129F"/>
    <w:rsid w:val="005D16F2"/>
    <w:rsid w:val="005D47B6"/>
    <w:rsid w:val="005D4936"/>
    <w:rsid w:val="005D5264"/>
    <w:rsid w:val="005D5EA3"/>
    <w:rsid w:val="005D637B"/>
    <w:rsid w:val="005D6E37"/>
    <w:rsid w:val="005D7C00"/>
    <w:rsid w:val="005E0560"/>
    <w:rsid w:val="005E2E87"/>
    <w:rsid w:val="005E3C90"/>
    <w:rsid w:val="005E5624"/>
    <w:rsid w:val="005E5C01"/>
    <w:rsid w:val="005E60BF"/>
    <w:rsid w:val="005E674B"/>
    <w:rsid w:val="005E69DB"/>
    <w:rsid w:val="005E7C6A"/>
    <w:rsid w:val="005E7EF1"/>
    <w:rsid w:val="005F148F"/>
    <w:rsid w:val="005F2DA8"/>
    <w:rsid w:val="005F32B2"/>
    <w:rsid w:val="005F3862"/>
    <w:rsid w:val="005F3A9D"/>
    <w:rsid w:val="005F3C99"/>
    <w:rsid w:val="005F41D4"/>
    <w:rsid w:val="005F6C8C"/>
    <w:rsid w:val="006003AE"/>
    <w:rsid w:val="00603376"/>
    <w:rsid w:val="0060445A"/>
    <w:rsid w:val="0060501F"/>
    <w:rsid w:val="00606928"/>
    <w:rsid w:val="006105B9"/>
    <w:rsid w:val="00612E13"/>
    <w:rsid w:val="006134F8"/>
    <w:rsid w:val="00613DDE"/>
    <w:rsid w:val="006154AB"/>
    <w:rsid w:val="006157B2"/>
    <w:rsid w:val="00616955"/>
    <w:rsid w:val="00621478"/>
    <w:rsid w:val="006230AF"/>
    <w:rsid w:val="006348C1"/>
    <w:rsid w:val="006375B7"/>
    <w:rsid w:val="0064107D"/>
    <w:rsid w:val="006412A5"/>
    <w:rsid w:val="00643181"/>
    <w:rsid w:val="00643247"/>
    <w:rsid w:val="0064371F"/>
    <w:rsid w:val="00645A5D"/>
    <w:rsid w:val="00651502"/>
    <w:rsid w:val="00651F02"/>
    <w:rsid w:val="006527BC"/>
    <w:rsid w:val="00652844"/>
    <w:rsid w:val="00653832"/>
    <w:rsid w:val="00654512"/>
    <w:rsid w:val="00655093"/>
    <w:rsid w:val="00655DE2"/>
    <w:rsid w:val="006567BB"/>
    <w:rsid w:val="00660320"/>
    <w:rsid w:val="006611AA"/>
    <w:rsid w:val="00665764"/>
    <w:rsid w:val="00666917"/>
    <w:rsid w:val="00667647"/>
    <w:rsid w:val="006719BB"/>
    <w:rsid w:val="006738EB"/>
    <w:rsid w:val="0067449D"/>
    <w:rsid w:val="006745F2"/>
    <w:rsid w:val="00674C3B"/>
    <w:rsid w:val="0067528F"/>
    <w:rsid w:val="00675446"/>
    <w:rsid w:val="006754FE"/>
    <w:rsid w:val="00675925"/>
    <w:rsid w:val="00675D13"/>
    <w:rsid w:val="006771ED"/>
    <w:rsid w:val="00677B86"/>
    <w:rsid w:val="006802CE"/>
    <w:rsid w:val="006815C0"/>
    <w:rsid w:val="00682C05"/>
    <w:rsid w:val="00683AD8"/>
    <w:rsid w:val="00685D05"/>
    <w:rsid w:val="00686046"/>
    <w:rsid w:val="0068625B"/>
    <w:rsid w:val="00686360"/>
    <w:rsid w:val="00691170"/>
    <w:rsid w:val="006911BB"/>
    <w:rsid w:val="006915F9"/>
    <w:rsid w:val="00691922"/>
    <w:rsid w:val="00691C91"/>
    <w:rsid w:val="006931F8"/>
    <w:rsid w:val="0069362E"/>
    <w:rsid w:val="00693FE7"/>
    <w:rsid w:val="00694318"/>
    <w:rsid w:val="006A15FF"/>
    <w:rsid w:val="006A3995"/>
    <w:rsid w:val="006A3BF2"/>
    <w:rsid w:val="006A63C6"/>
    <w:rsid w:val="006A7692"/>
    <w:rsid w:val="006A78C5"/>
    <w:rsid w:val="006B17B6"/>
    <w:rsid w:val="006B1CEF"/>
    <w:rsid w:val="006B2947"/>
    <w:rsid w:val="006B52CA"/>
    <w:rsid w:val="006B775F"/>
    <w:rsid w:val="006C08F7"/>
    <w:rsid w:val="006C0CBC"/>
    <w:rsid w:val="006C1767"/>
    <w:rsid w:val="006C19B8"/>
    <w:rsid w:val="006C1A09"/>
    <w:rsid w:val="006C1D9B"/>
    <w:rsid w:val="006C2C62"/>
    <w:rsid w:val="006C3884"/>
    <w:rsid w:val="006C41A5"/>
    <w:rsid w:val="006C59AA"/>
    <w:rsid w:val="006C6309"/>
    <w:rsid w:val="006C6454"/>
    <w:rsid w:val="006C68F9"/>
    <w:rsid w:val="006C7381"/>
    <w:rsid w:val="006C7B9B"/>
    <w:rsid w:val="006C7C9F"/>
    <w:rsid w:val="006D0174"/>
    <w:rsid w:val="006D42D5"/>
    <w:rsid w:val="006D6A27"/>
    <w:rsid w:val="006D6ABA"/>
    <w:rsid w:val="006D6B34"/>
    <w:rsid w:val="006D720A"/>
    <w:rsid w:val="006E16C9"/>
    <w:rsid w:val="006E1B0C"/>
    <w:rsid w:val="006E21D4"/>
    <w:rsid w:val="006E4541"/>
    <w:rsid w:val="006E4A12"/>
    <w:rsid w:val="006E59C1"/>
    <w:rsid w:val="006E702F"/>
    <w:rsid w:val="006F005B"/>
    <w:rsid w:val="006F0125"/>
    <w:rsid w:val="006F0792"/>
    <w:rsid w:val="006F120A"/>
    <w:rsid w:val="006F3F8F"/>
    <w:rsid w:val="006F5F87"/>
    <w:rsid w:val="007023D3"/>
    <w:rsid w:val="007044F5"/>
    <w:rsid w:val="00706823"/>
    <w:rsid w:val="00706A33"/>
    <w:rsid w:val="00706CB6"/>
    <w:rsid w:val="00710374"/>
    <w:rsid w:val="007105F1"/>
    <w:rsid w:val="00710864"/>
    <w:rsid w:val="0071120D"/>
    <w:rsid w:val="00712DD5"/>
    <w:rsid w:val="00713659"/>
    <w:rsid w:val="0071459A"/>
    <w:rsid w:val="00716F77"/>
    <w:rsid w:val="00721C45"/>
    <w:rsid w:val="00721CE0"/>
    <w:rsid w:val="007227B2"/>
    <w:rsid w:val="0072582B"/>
    <w:rsid w:val="007265D7"/>
    <w:rsid w:val="00726C4C"/>
    <w:rsid w:val="00726E64"/>
    <w:rsid w:val="00730899"/>
    <w:rsid w:val="00731303"/>
    <w:rsid w:val="00731CB4"/>
    <w:rsid w:val="00732025"/>
    <w:rsid w:val="007323F3"/>
    <w:rsid w:val="00732998"/>
    <w:rsid w:val="00733C7B"/>
    <w:rsid w:val="00734048"/>
    <w:rsid w:val="00735ACA"/>
    <w:rsid w:val="00736F7A"/>
    <w:rsid w:val="00737311"/>
    <w:rsid w:val="00740057"/>
    <w:rsid w:val="00742B91"/>
    <w:rsid w:val="00743E68"/>
    <w:rsid w:val="00746C05"/>
    <w:rsid w:val="00750277"/>
    <w:rsid w:val="00752303"/>
    <w:rsid w:val="0075309A"/>
    <w:rsid w:val="0075742E"/>
    <w:rsid w:val="00757F96"/>
    <w:rsid w:val="007611D5"/>
    <w:rsid w:val="0076384C"/>
    <w:rsid w:val="00765A78"/>
    <w:rsid w:val="0077294E"/>
    <w:rsid w:val="00773462"/>
    <w:rsid w:val="0077636E"/>
    <w:rsid w:val="00776F32"/>
    <w:rsid w:val="00777DD1"/>
    <w:rsid w:val="00780553"/>
    <w:rsid w:val="007806B6"/>
    <w:rsid w:val="00781AEA"/>
    <w:rsid w:val="00781B3B"/>
    <w:rsid w:val="007855EA"/>
    <w:rsid w:val="00787440"/>
    <w:rsid w:val="007901EB"/>
    <w:rsid w:val="00790448"/>
    <w:rsid w:val="007912AE"/>
    <w:rsid w:val="007953A5"/>
    <w:rsid w:val="00795E81"/>
    <w:rsid w:val="00797C6C"/>
    <w:rsid w:val="007A16EA"/>
    <w:rsid w:val="007A2DFE"/>
    <w:rsid w:val="007A40EB"/>
    <w:rsid w:val="007A43CF"/>
    <w:rsid w:val="007A549F"/>
    <w:rsid w:val="007A59B0"/>
    <w:rsid w:val="007A709E"/>
    <w:rsid w:val="007A776C"/>
    <w:rsid w:val="007B049A"/>
    <w:rsid w:val="007B249D"/>
    <w:rsid w:val="007B35F8"/>
    <w:rsid w:val="007B3601"/>
    <w:rsid w:val="007B3D6D"/>
    <w:rsid w:val="007B5E29"/>
    <w:rsid w:val="007B5E32"/>
    <w:rsid w:val="007B6B84"/>
    <w:rsid w:val="007C0BC4"/>
    <w:rsid w:val="007C13F1"/>
    <w:rsid w:val="007C1807"/>
    <w:rsid w:val="007C2D83"/>
    <w:rsid w:val="007C3617"/>
    <w:rsid w:val="007C47A2"/>
    <w:rsid w:val="007C5EA1"/>
    <w:rsid w:val="007C5F43"/>
    <w:rsid w:val="007C6079"/>
    <w:rsid w:val="007D15B2"/>
    <w:rsid w:val="007D2D34"/>
    <w:rsid w:val="007D35C4"/>
    <w:rsid w:val="007D4469"/>
    <w:rsid w:val="007D47C0"/>
    <w:rsid w:val="007D6F2F"/>
    <w:rsid w:val="007D7AEA"/>
    <w:rsid w:val="007E0DC7"/>
    <w:rsid w:val="007E12B9"/>
    <w:rsid w:val="007E2131"/>
    <w:rsid w:val="007E2203"/>
    <w:rsid w:val="007E23E6"/>
    <w:rsid w:val="007E45D8"/>
    <w:rsid w:val="007E4742"/>
    <w:rsid w:val="007E5958"/>
    <w:rsid w:val="007E5D61"/>
    <w:rsid w:val="007E5DAA"/>
    <w:rsid w:val="007E5E23"/>
    <w:rsid w:val="007E696C"/>
    <w:rsid w:val="007E7890"/>
    <w:rsid w:val="007F0386"/>
    <w:rsid w:val="007F0D5F"/>
    <w:rsid w:val="007F11E3"/>
    <w:rsid w:val="007F19E7"/>
    <w:rsid w:val="007F45E2"/>
    <w:rsid w:val="007F58DE"/>
    <w:rsid w:val="007F67F4"/>
    <w:rsid w:val="00800B5A"/>
    <w:rsid w:val="00801605"/>
    <w:rsid w:val="008018EF"/>
    <w:rsid w:val="00802C71"/>
    <w:rsid w:val="00804D8A"/>
    <w:rsid w:val="00804FA9"/>
    <w:rsid w:val="0080543A"/>
    <w:rsid w:val="0080618E"/>
    <w:rsid w:val="0080796A"/>
    <w:rsid w:val="0081035B"/>
    <w:rsid w:val="00811226"/>
    <w:rsid w:val="0081383C"/>
    <w:rsid w:val="00813988"/>
    <w:rsid w:val="00815E51"/>
    <w:rsid w:val="008234AE"/>
    <w:rsid w:val="00824E5C"/>
    <w:rsid w:val="00826044"/>
    <w:rsid w:val="00830239"/>
    <w:rsid w:val="008333D0"/>
    <w:rsid w:val="00833C3E"/>
    <w:rsid w:val="00834088"/>
    <w:rsid w:val="00834A5C"/>
    <w:rsid w:val="00836549"/>
    <w:rsid w:val="00836C8B"/>
    <w:rsid w:val="00836E07"/>
    <w:rsid w:val="00837671"/>
    <w:rsid w:val="008413A0"/>
    <w:rsid w:val="00841CB5"/>
    <w:rsid w:val="00842D2F"/>
    <w:rsid w:val="0084422D"/>
    <w:rsid w:val="00844315"/>
    <w:rsid w:val="00844912"/>
    <w:rsid w:val="00845823"/>
    <w:rsid w:val="00845E73"/>
    <w:rsid w:val="00846BF0"/>
    <w:rsid w:val="00850634"/>
    <w:rsid w:val="008515BC"/>
    <w:rsid w:val="00851AA3"/>
    <w:rsid w:val="00852C1F"/>
    <w:rsid w:val="008533C9"/>
    <w:rsid w:val="00855C1F"/>
    <w:rsid w:val="00855CAA"/>
    <w:rsid w:val="00860419"/>
    <w:rsid w:val="0086203F"/>
    <w:rsid w:val="0086295D"/>
    <w:rsid w:val="0086341B"/>
    <w:rsid w:val="00863E2E"/>
    <w:rsid w:val="00864183"/>
    <w:rsid w:val="00864A4A"/>
    <w:rsid w:val="00865D92"/>
    <w:rsid w:val="00867BCA"/>
    <w:rsid w:val="00871013"/>
    <w:rsid w:val="0087202B"/>
    <w:rsid w:val="00872F8C"/>
    <w:rsid w:val="008733AA"/>
    <w:rsid w:val="00875378"/>
    <w:rsid w:val="00876794"/>
    <w:rsid w:val="00876F80"/>
    <w:rsid w:val="0088149C"/>
    <w:rsid w:val="008816F5"/>
    <w:rsid w:val="00881AF3"/>
    <w:rsid w:val="0088594E"/>
    <w:rsid w:val="008859E6"/>
    <w:rsid w:val="00885E26"/>
    <w:rsid w:val="00885FFE"/>
    <w:rsid w:val="008865D6"/>
    <w:rsid w:val="008901BD"/>
    <w:rsid w:val="00890533"/>
    <w:rsid w:val="00891545"/>
    <w:rsid w:val="00893B1A"/>
    <w:rsid w:val="00894409"/>
    <w:rsid w:val="0089596E"/>
    <w:rsid w:val="00896D35"/>
    <w:rsid w:val="008A0DE2"/>
    <w:rsid w:val="008A1AB8"/>
    <w:rsid w:val="008A21AE"/>
    <w:rsid w:val="008A2C62"/>
    <w:rsid w:val="008A378E"/>
    <w:rsid w:val="008A3EC7"/>
    <w:rsid w:val="008A78CA"/>
    <w:rsid w:val="008A7C94"/>
    <w:rsid w:val="008B0084"/>
    <w:rsid w:val="008B09AE"/>
    <w:rsid w:val="008B0E19"/>
    <w:rsid w:val="008B1A0C"/>
    <w:rsid w:val="008B22DF"/>
    <w:rsid w:val="008B2390"/>
    <w:rsid w:val="008B26B5"/>
    <w:rsid w:val="008B2A01"/>
    <w:rsid w:val="008B3235"/>
    <w:rsid w:val="008B74D0"/>
    <w:rsid w:val="008B7DFC"/>
    <w:rsid w:val="008C2030"/>
    <w:rsid w:val="008C2C26"/>
    <w:rsid w:val="008C2FDA"/>
    <w:rsid w:val="008C3648"/>
    <w:rsid w:val="008C38E4"/>
    <w:rsid w:val="008C4AD1"/>
    <w:rsid w:val="008C56AE"/>
    <w:rsid w:val="008C65B2"/>
    <w:rsid w:val="008C6C02"/>
    <w:rsid w:val="008D159B"/>
    <w:rsid w:val="008D21D3"/>
    <w:rsid w:val="008D31EA"/>
    <w:rsid w:val="008D3CD8"/>
    <w:rsid w:val="008D4792"/>
    <w:rsid w:val="008D5354"/>
    <w:rsid w:val="008D6E7B"/>
    <w:rsid w:val="008E0E33"/>
    <w:rsid w:val="008E12C7"/>
    <w:rsid w:val="008E2BB8"/>
    <w:rsid w:val="008E3349"/>
    <w:rsid w:val="008E5F3B"/>
    <w:rsid w:val="008E7340"/>
    <w:rsid w:val="008E7452"/>
    <w:rsid w:val="008F3157"/>
    <w:rsid w:val="008F3745"/>
    <w:rsid w:val="008F3758"/>
    <w:rsid w:val="008F4318"/>
    <w:rsid w:val="008F53FB"/>
    <w:rsid w:val="00901523"/>
    <w:rsid w:val="00904460"/>
    <w:rsid w:val="00904D44"/>
    <w:rsid w:val="009073D3"/>
    <w:rsid w:val="00907B39"/>
    <w:rsid w:val="00911638"/>
    <w:rsid w:val="009127D9"/>
    <w:rsid w:val="00912DF8"/>
    <w:rsid w:val="00913006"/>
    <w:rsid w:val="0091351B"/>
    <w:rsid w:val="00914577"/>
    <w:rsid w:val="00917C5A"/>
    <w:rsid w:val="009203E8"/>
    <w:rsid w:val="00921369"/>
    <w:rsid w:val="0092166B"/>
    <w:rsid w:val="00921888"/>
    <w:rsid w:val="00921A23"/>
    <w:rsid w:val="0092235A"/>
    <w:rsid w:val="00922D0E"/>
    <w:rsid w:val="00925E19"/>
    <w:rsid w:val="00927241"/>
    <w:rsid w:val="00927C37"/>
    <w:rsid w:val="00931831"/>
    <w:rsid w:val="00931E40"/>
    <w:rsid w:val="00932BF5"/>
    <w:rsid w:val="00933480"/>
    <w:rsid w:val="0093671F"/>
    <w:rsid w:val="00937247"/>
    <w:rsid w:val="00940C6A"/>
    <w:rsid w:val="009455B8"/>
    <w:rsid w:val="0094629D"/>
    <w:rsid w:val="0095119A"/>
    <w:rsid w:val="00951A1C"/>
    <w:rsid w:val="009533B2"/>
    <w:rsid w:val="00957CF4"/>
    <w:rsid w:val="00960D7B"/>
    <w:rsid w:val="0096288D"/>
    <w:rsid w:val="00962BC6"/>
    <w:rsid w:val="00967E37"/>
    <w:rsid w:val="00970321"/>
    <w:rsid w:val="00970776"/>
    <w:rsid w:val="0097249E"/>
    <w:rsid w:val="00972CFE"/>
    <w:rsid w:val="0097538B"/>
    <w:rsid w:val="00975793"/>
    <w:rsid w:val="00980496"/>
    <w:rsid w:val="0098239D"/>
    <w:rsid w:val="00982B98"/>
    <w:rsid w:val="009833C5"/>
    <w:rsid w:val="0098370A"/>
    <w:rsid w:val="00983A2D"/>
    <w:rsid w:val="00983B27"/>
    <w:rsid w:val="00983E3C"/>
    <w:rsid w:val="00987AA1"/>
    <w:rsid w:val="00990B22"/>
    <w:rsid w:val="0099155A"/>
    <w:rsid w:val="009918F8"/>
    <w:rsid w:val="00991CF0"/>
    <w:rsid w:val="00991E5A"/>
    <w:rsid w:val="009924D3"/>
    <w:rsid w:val="00992B0D"/>
    <w:rsid w:val="00992EB1"/>
    <w:rsid w:val="00993FC3"/>
    <w:rsid w:val="00996294"/>
    <w:rsid w:val="009A1770"/>
    <w:rsid w:val="009A1855"/>
    <w:rsid w:val="009A2052"/>
    <w:rsid w:val="009A256E"/>
    <w:rsid w:val="009A2B67"/>
    <w:rsid w:val="009A3E85"/>
    <w:rsid w:val="009A465F"/>
    <w:rsid w:val="009A4F30"/>
    <w:rsid w:val="009B2DC8"/>
    <w:rsid w:val="009C0EA1"/>
    <w:rsid w:val="009C23F5"/>
    <w:rsid w:val="009C34D9"/>
    <w:rsid w:val="009C3CE2"/>
    <w:rsid w:val="009C464F"/>
    <w:rsid w:val="009C4CB6"/>
    <w:rsid w:val="009C624F"/>
    <w:rsid w:val="009D02B7"/>
    <w:rsid w:val="009D063D"/>
    <w:rsid w:val="009D16DF"/>
    <w:rsid w:val="009D3AAA"/>
    <w:rsid w:val="009D4DB6"/>
    <w:rsid w:val="009D5795"/>
    <w:rsid w:val="009D7F32"/>
    <w:rsid w:val="009D7FFE"/>
    <w:rsid w:val="009E0E4F"/>
    <w:rsid w:val="009E27FD"/>
    <w:rsid w:val="009E2A4E"/>
    <w:rsid w:val="009E33AE"/>
    <w:rsid w:val="009E4110"/>
    <w:rsid w:val="009E53F8"/>
    <w:rsid w:val="009E5E4B"/>
    <w:rsid w:val="009E65E7"/>
    <w:rsid w:val="009F01D8"/>
    <w:rsid w:val="009F5119"/>
    <w:rsid w:val="009F5369"/>
    <w:rsid w:val="009F5CAE"/>
    <w:rsid w:val="009F7CEF"/>
    <w:rsid w:val="00A00C9A"/>
    <w:rsid w:val="00A029B3"/>
    <w:rsid w:val="00A02EBE"/>
    <w:rsid w:val="00A03655"/>
    <w:rsid w:val="00A03812"/>
    <w:rsid w:val="00A05E66"/>
    <w:rsid w:val="00A06095"/>
    <w:rsid w:val="00A06512"/>
    <w:rsid w:val="00A07B68"/>
    <w:rsid w:val="00A112F9"/>
    <w:rsid w:val="00A15401"/>
    <w:rsid w:val="00A21394"/>
    <w:rsid w:val="00A21400"/>
    <w:rsid w:val="00A21E48"/>
    <w:rsid w:val="00A24D5A"/>
    <w:rsid w:val="00A25679"/>
    <w:rsid w:val="00A26FC8"/>
    <w:rsid w:val="00A27DD5"/>
    <w:rsid w:val="00A3391B"/>
    <w:rsid w:val="00A33CF6"/>
    <w:rsid w:val="00A34D1F"/>
    <w:rsid w:val="00A40690"/>
    <w:rsid w:val="00A41F19"/>
    <w:rsid w:val="00A42FE4"/>
    <w:rsid w:val="00A431CA"/>
    <w:rsid w:val="00A45594"/>
    <w:rsid w:val="00A5069B"/>
    <w:rsid w:val="00A557EB"/>
    <w:rsid w:val="00A55A80"/>
    <w:rsid w:val="00A5609C"/>
    <w:rsid w:val="00A56F6A"/>
    <w:rsid w:val="00A57598"/>
    <w:rsid w:val="00A5787A"/>
    <w:rsid w:val="00A61A33"/>
    <w:rsid w:val="00A61DE9"/>
    <w:rsid w:val="00A61F5B"/>
    <w:rsid w:val="00A61F85"/>
    <w:rsid w:val="00A62F56"/>
    <w:rsid w:val="00A631DA"/>
    <w:rsid w:val="00A64C21"/>
    <w:rsid w:val="00A656AA"/>
    <w:rsid w:val="00A66A96"/>
    <w:rsid w:val="00A67EA9"/>
    <w:rsid w:val="00A706A8"/>
    <w:rsid w:val="00A73602"/>
    <w:rsid w:val="00A738EF"/>
    <w:rsid w:val="00A73F38"/>
    <w:rsid w:val="00A76CA7"/>
    <w:rsid w:val="00A82680"/>
    <w:rsid w:val="00A828D7"/>
    <w:rsid w:val="00A82C8A"/>
    <w:rsid w:val="00A83375"/>
    <w:rsid w:val="00A845E9"/>
    <w:rsid w:val="00A85C7B"/>
    <w:rsid w:val="00A86993"/>
    <w:rsid w:val="00A86EFB"/>
    <w:rsid w:val="00A90C64"/>
    <w:rsid w:val="00A90F3B"/>
    <w:rsid w:val="00A90F52"/>
    <w:rsid w:val="00A92CE0"/>
    <w:rsid w:val="00A94C99"/>
    <w:rsid w:val="00A94D58"/>
    <w:rsid w:val="00A95FBE"/>
    <w:rsid w:val="00A9658C"/>
    <w:rsid w:val="00A96D63"/>
    <w:rsid w:val="00AA00C5"/>
    <w:rsid w:val="00AA01FF"/>
    <w:rsid w:val="00AA0A4A"/>
    <w:rsid w:val="00AA0F98"/>
    <w:rsid w:val="00AA29EE"/>
    <w:rsid w:val="00AA3725"/>
    <w:rsid w:val="00AA4763"/>
    <w:rsid w:val="00AA6D56"/>
    <w:rsid w:val="00AA6E1E"/>
    <w:rsid w:val="00AA7D28"/>
    <w:rsid w:val="00AB01CD"/>
    <w:rsid w:val="00AB03E8"/>
    <w:rsid w:val="00AB0FA0"/>
    <w:rsid w:val="00AB1616"/>
    <w:rsid w:val="00AB1724"/>
    <w:rsid w:val="00AB1A1B"/>
    <w:rsid w:val="00AB1B8B"/>
    <w:rsid w:val="00AB29EC"/>
    <w:rsid w:val="00AB3587"/>
    <w:rsid w:val="00AB3AE0"/>
    <w:rsid w:val="00AB58D3"/>
    <w:rsid w:val="00AB661A"/>
    <w:rsid w:val="00AC042C"/>
    <w:rsid w:val="00AC4C53"/>
    <w:rsid w:val="00AC5B10"/>
    <w:rsid w:val="00AC711F"/>
    <w:rsid w:val="00AD1262"/>
    <w:rsid w:val="00AD1B00"/>
    <w:rsid w:val="00AD2685"/>
    <w:rsid w:val="00AD2B2F"/>
    <w:rsid w:val="00AD2EF7"/>
    <w:rsid w:val="00AD3065"/>
    <w:rsid w:val="00AD30C7"/>
    <w:rsid w:val="00AD45CA"/>
    <w:rsid w:val="00AD7FF5"/>
    <w:rsid w:val="00AE0ED5"/>
    <w:rsid w:val="00AE452A"/>
    <w:rsid w:val="00AE4ABB"/>
    <w:rsid w:val="00AE4D36"/>
    <w:rsid w:val="00AE582A"/>
    <w:rsid w:val="00AE736B"/>
    <w:rsid w:val="00AE75E3"/>
    <w:rsid w:val="00AF20EA"/>
    <w:rsid w:val="00AF240F"/>
    <w:rsid w:val="00AF2446"/>
    <w:rsid w:val="00AF32F7"/>
    <w:rsid w:val="00AF58F3"/>
    <w:rsid w:val="00AF655B"/>
    <w:rsid w:val="00AF75E4"/>
    <w:rsid w:val="00AF787E"/>
    <w:rsid w:val="00B01B46"/>
    <w:rsid w:val="00B01EE3"/>
    <w:rsid w:val="00B029A7"/>
    <w:rsid w:val="00B06DFF"/>
    <w:rsid w:val="00B079A5"/>
    <w:rsid w:val="00B11572"/>
    <w:rsid w:val="00B11F84"/>
    <w:rsid w:val="00B126DE"/>
    <w:rsid w:val="00B12761"/>
    <w:rsid w:val="00B136AB"/>
    <w:rsid w:val="00B14AED"/>
    <w:rsid w:val="00B17753"/>
    <w:rsid w:val="00B20823"/>
    <w:rsid w:val="00B21BB7"/>
    <w:rsid w:val="00B231A4"/>
    <w:rsid w:val="00B25493"/>
    <w:rsid w:val="00B30F79"/>
    <w:rsid w:val="00B3184C"/>
    <w:rsid w:val="00B31DF7"/>
    <w:rsid w:val="00B32AD7"/>
    <w:rsid w:val="00B348B6"/>
    <w:rsid w:val="00B34B8D"/>
    <w:rsid w:val="00B34B96"/>
    <w:rsid w:val="00B35DC4"/>
    <w:rsid w:val="00B36475"/>
    <w:rsid w:val="00B36E4A"/>
    <w:rsid w:val="00B37806"/>
    <w:rsid w:val="00B410A2"/>
    <w:rsid w:val="00B41CAE"/>
    <w:rsid w:val="00B42F8B"/>
    <w:rsid w:val="00B433E0"/>
    <w:rsid w:val="00B46475"/>
    <w:rsid w:val="00B5087E"/>
    <w:rsid w:val="00B50EE4"/>
    <w:rsid w:val="00B51124"/>
    <w:rsid w:val="00B517EE"/>
    <w:rsid w:val="00B52138"/>
    <w:rsid w:val="00B53464"/>
    <w:rsid w:val="00B53968"/>
    <w:rsid w:val="00B53C50"/>
    <w:rsid w:val="00B5512D"/>
    <w:rsid w:val="00B56A05"/>
    <w:rsid w:val="00B5725A"/>
    <w:rsid w:val="00B60155"/>
    <w:rsid w:val="00B604DB"/>
    <w:rsid w:val="00B60809"/>
    <w:rsid w:val="00B6084F"/>
    <w:rsid w:val="00B62519"/>
    <w:rsid w:val="00B62FA4"/>
    <w:rsid w:val="00B63F1A"/>
    <w:rsid w:val="00B65D4B"/>
    <w:rsid w:val="00B66550"/>
    <w:rsid w:val="00B67F33"/>
    <w:rsid w:val="00B7278E"/>
    <w:rsid w:val="00B73643"/>
    <w:rsid w:val="00B76381"/>
    <w:rsid w:val="00B77BC7"/>
    <w:rsid w:val="00B805EC"/>
    <w:rsid w:val="00B830D9"/>
    <w:rsid w:val="00B83570"/>
    <w:rsid w:val="00B83B7C"/>
    <w:rsid w:val="00B84374"/>
    <w:rsid w:val="00B84A02"/>
    <w:rsid w:val="00B84BE3"/>
    <w:rsid w:val="00B85AFD"/>
    <w:rsid w:val="00B85C18"/>
    <w:rsid w:val="00B85FA7"/>
    <w:rsid w:val="00B9049D"/>
    <w:rsid w:val="00B91346"/>
    <w:rsid w:val="00B92263"/>
    <w:rsid w:val="00B9393C"/>
    <w:rsid w:val="00B9420D"/>
    <w:rsid w:val="00B942C4"/>
    <w:rsid w:val="00B950B6"/>
    <w:rsid w:val="00B951FA"/>
    <w:rsid w:val="00B969D3"/>
    <w:rsid w:val="00B96F0C"/>
    <w:rsid w:val="00BA04DC"/>
    <w:rsid w:val="00BA062B"/>
    <w:rsid w:val="00BA2C81"/>
    <w:rsid w:val="00BA3C0F"/>
    <w:rsid w:val="00BA5AD5"/>
    <w:rsid w:val="00BA5D2F"/>
    <w:rsid w:val="00BA73D6"/>
    <w:rsid w:val="00BB111B"/>
    <w:rsid w:val="00BB2000"/>
    <w:rsid w:val="00BB3A2C"/>
    <w:rsid w:val="00BB6656"/>
    <w:rsid w:val="00BC02E7"/>
    <w:rsid w:val="00BC038C"/>
    <w:rsid w:val="00BC0D87"/>
    <w:rsid w:val="00BC0DAF"/>
    <w:rsid w:val="00BC2303"/>
    <w:rsid w:val="00BC28D4"/>
    <w:rsid w:val="00BC32E2"/>
    <w:rsid w:val="00BC364F"/>
    <w:rsid w:val="00BC3F41"/>
    <w:rsid w:val="00BC4FAD"/>
    <w:rsid w:val="00BC52C6"/>
    <w:rsid w:val="00BD0BCE"/>
    <w:rsid w:val="00BD277B"/>
    <w:rsid w:val="00BD39BF"/>
    <w:rsid w:val="00BD5698"/>
    <w:rsid w:val="00BD705F"/>
    <w:rsid w:val="00BE001C"/>
    <w:rsid w:val="00BE08CE"/>
    <w:rsid w:val="00BE1663"/>
    <w:rsid w:val="00BE38A5"/>
    <w:rsid w:val="00BE425C"/>
    <w:rsid w:val="00BE5DC9"/>
    <w:rsid w:val="00BE6CF0"/>
    <w:rsid w:val="00BE7351"/>
    <w:rsid w:val="00BE7B6A"/>
    <w:rsid w:val="00BE7B6F"/>
    <w:rsid w:val="00BF0F4E"/>
    <w:rsid w:val="00BF1E3A"/>
    <w:rsid w:val="00BF39D3"/>
    <w:rsid w:val="00BF5FFE"/>
    <w:rsid w:val="00BF607F"/>
    <w:rsid w:val="00BF6460"/>
    <w:rsid w:val="00C0054B"/>
    <w:rsid w:val="00C012C1"/>
    <w:rsid w:val="00C01867"/>
    <w:rsid w:val="00C04529"/>
    <w:rsid w:val="00C059C7"/>
    <w:rsid w:val="00C06CA1"/>
    <w:rsid w:val="00C0704E"/>
    <w:rsid w:val="00C0773C"/>
    <w:rsid w:val="00C07B60"/>
    <w:rsid w:val="00C102AE"/>
    <w:rsid w:val="00C10F53"/>
    <w:rsid w:val="00C11214"/>
    <w:rsid w:val="00C12068"/>
    <w:rsid w:val="00C1274C"/>
    <w:rsid w:val="00C14F62"/>
    <w:rsid w:val="00C15072"/>
    <w:rsid w:val="00C1548F"/>
    <w:rsid w:val="00C15C1F"/>
    <w:rsid w:val="00C1602F"/>
    <w:rsid w:val="00C20238"/>
    <w:rsid w:val="00C20922"/>
    <w:rsid w:val="00C222B6"/>
    <w:rsid w:val="00C22D96"/>
    <w:rsid w:val="00C235BA"/>
    <w:rsid w:val="00C24AAF"/>
    <w:rsid w:val="00C24EFB"/>
    <w:rsid w:val="00C250B4"/>
    <w:rsid w:val="00C2527F"/>
    <w:rsid w:val="00C259C3"/>
    <w:rsid w:val="00C25CA2"/>
    <w:rsid w:val="00C303E0"/>
    <w:rsid w:val="00C3558A"/>
    <w:rsid w:val="00C35D20"/>
    <w:rsid w:val="00C41A13"/>
    <w:rsid w:val="00C422BC"/>
    <w:rsid w:val="00C4356B"/>
    <w:rsid w:val="00C46C06"/>
    <w:rsid w:val="00C46DD2"/>
    <w:rsid w:val="00C4749E"/>
    <w:rsid w:val="00C50A42"/>
    <w:rsid w:val="00C51C83"/>
    <w:rsid w:val="00C52220"/>
    <w:rsid w:val="00C52B22"/>
    <w:rsid w:val="00C52FAD"/>
    <w:rsid w:val="00C54258"/>
    <w:rsid w:val="00C551AA"/>
    <w:rsid w:val="00C572B6"/>
    <w:rsid w:val="00C57B26"/>
    <w:rsid w:val="00C602D0"/>
    <w:rsid w:val="00C6128C"/>
    <w:rsid w:val="00C641DB"/>
    <w:rsid w:val="00C66504"/>
    <w:rsid w:val="00C67618"/>
    <w:rsid w:val="00C70682"/>
    <w:rsid w:val="00C711CA"/>
    <w:rsid w:val="00C71B5D"/>
    <w:rsid w:val="00C73F91"/>
    <w:rsid w:val="00C744D2"/>
    <w:rsid w:val="00C75278"/>
    <w:rsid w:val="00C75BB2"/>
    <w:rsid w:val="00C76465"/>
    <w:rsid w:val="00C7654A"/>
    <w:rsid w:val="00C80607"/>
    <w:rsid w:val="00C81FF9"/>
    <w:rsid w:val="00C85AF2"/>
    <w:rsid w:val="00C86975"/>
    <w:rsid w:val="00C87EA6"/>
    <w:rsid w:val="00C92A39"/>
    <w:rsid w:val="00C93216"/>
    <w:rsid w:val="00C94052"/>
    <w:rsid w:val="00C9405A"/>
    <w:rsid w:val="00C95C80"/>
    <w:rsid w:val="00C96272"/>
    <w:rsid w:val="00C978D3"/>
    <w:rsid w:val="00CA171A"/>
    <w:rsid w:val="00CA211C"/>
    <w:rsid w:val="00CA51EF"/>
    <w:rsid w:val="00CA620B"/>
    <w:rsid w:val="00CB0938"/>
    <w:rsid w:val="00CB15BE"/>
    <w:rsid w:val="00CB1635"/>
    <w:rsid w:val="00CB1A6E"/>
    <w:rsid w:val="00CB38A4"/>
    <w:rsid w:val="00CB3C46"/>
    <w:rsid w:val="00CB466D"/>
    <w:rsid w:val="00CB4966"/>
    <w:rsid w:val="00CB690E"/>
    <w:rsid w:val="00CB7EC5"/>
    <w:rsid w:val="00CC1435"/>
    <w:rsid w:val="00CC1FD5"/>
    <w:rsid w:val="00CC257E"/>
    <w:rsid w:val="00CC2735"/>
    <w:rsid w:val="00CC27DE"/>
    <w:rsid w:val="00CC2C3D"/>
    <w:rsid w:val="00CC4483"/>
    <w:rsid w:val="00CC466D"/>
    <w:rsid w:val="00CC4BE7"/>
    <w:rsid w:val="00CC5296"/>
    <w:rsid w:val="00CC5DF0"/>
    <w:rsid w:val="00CC63BD"/>
    <w:rsid w:val="00CC7EF8"/>
    <w:rsid w:val="00CD0367"/>
    <w:rsid w:val="00CD0723"/>
    <w:rsid w:val="00CD0963"/>
    <w:rsid w:val="00CD32CA"/>
    <w:rsid w:val="00CD3372"/>
    <w:rsid w:val="00CD37B9"/>
    <w:rsid w:val="00CD6B99"/>
    <w:rsid w:val="00CD7644"/>
    <w:rsid w:val="00CD7A3A"/>
    <w:rsid w:val="00CE067E"/>
    <w:rsid w:val="00CE1EC7"/>
    <w:rsid w:val="00CE3396"/>
    <w:rsid w:val="00CE4203"/>
    <w:rsid w:val="00CE4A86"/>
    <w:rsid w:val="00CE4D38"/>
    <w:rsid w:val="00CE5ECA"/>
    <w:rsid w:val="00CE74D8"/>
    <w:rsid w:val="00CE7AB6"/>
    <w:rsid w:val="00CF1BF7"/>
    <w:rsid w:val="00CF35CC"/>
    <w:rsid w:val="00CF385E"/>
    <w:rsid w:val="00CF3F0B"/>
    <w:rsid w:val="00CF42A3"/>
    <w:rsid w:val="00CF441C"/>
    <w:rsid w:val="00CF5AA7"/>
    <w:rsid w:val="00CF5D6F"/>
    <w:rsid w:val="00D00024"/>
    <w:rsid w:val="00D00D5D"/>
    <w:rsid w:val="00D018F6"/>
    <w:rsid w:val="00D0261E"/>
    <w:rsid w:val="00D028B3"/>
    <w:rsid w:val="00D05309"/>
    <w:rsid w:val="00D057D1"/>
    <w:rsid w:val="00D10686"/>
    <w:rsid w:val="00D10CB3"/>
    <w:rsid w:val="00D12948"/>
    <w:rsid w:val="00D12DF6"/>
    <w:rsid w:val="00D13351"/>
    <w:rsid w:val="00D14F7C"/>
    <w:rsid w:val="00D15292"/>
    <w:rsid w:val="00D160E1"/>
    <w:rsid w:val="00D1647E"/>
    <w:rsid w:val="00D1672E"/>
    <w:rsid w:val="00D179A4"/>
    <w:rsid w:val="00D20DA8"/>
    <w:rsid w:val="00D21A3B"/>
    <w:rsid w:val="00D21A53"/>
    <w:rsid w:val="00D21D05"/>
    <w:rsid w:val="00D2276D"/>
    <w:rsid w:val="00D23178"/>
    <w:rsid w:val="00D25C3E"/>
    <w:rsid w:val="00D267B1"/>
    <w:rsid w:val="00D26DAB"/>
    <w:rsid w:val="00D2717B"/>
    <w:rsid w:val="00D271F3"/>
    <w:rsid w:val="00D27323"/>
    <w:rsid w:val="00D30AFB"/>
    <w:rsid w:val="00D31500"/>
    <w:rsid w:val="00D31AED"/>
    <w:rsid w:val="00D32710"/>
    <w:rsid w:val="00D332FF"/>
    <w:rsid w:val="00D33566"/>
    <w:rsid w:val="00D33588"/>
    <w:rsid w:val="00D34F94"/>
    <w:rsid w:val="00D359A8"/>
    <w:rsid w:val="00D35D8D"/>
    <w:rsid w:val="00D36862"/>
    <w:rsid w:val="00D36E7C"/>
    <w:rsid w:val="00D40E5F"/>
    <w:rsid w:val="00D41944"/>
    <w:rsid w:val="00D41B18"/>
    <w:rsid w:val="00D4335D"/>
    <w:rsid w:val="00D4737E"/>
    <w:rsid w:val="00D47742"/>
    <w:rsid w:val="00D47D95"/>
    <w:rsid w:val="00D5648A"/>
    <w:rsid w:val="00D56AD4"/>
    <w:rsid w:val="00D56BFD"/>
    <w:rsid w:val="00D57046"/>
    <w:rsid w:val="00D61945"/>
    <w:rsid w:val="00D638D9"/>
    <w:rsid w:val="00D6474E"/>
    <w:rsid w:val="00D64A9A"/>
    <w:rsid w:val="00D6564C"/>
    <w:rsid w:val="00D65740"/>
    <w:rsid w:val="00D661FF"/>
    <w:rsid w:val="00D701C5"/>
    <w:rsid w:val="00D71070"/>
    <w:rsid w:val="00D7328D"/>
    <w:rsid w:val="00D736FB"/>
    <w:rsid w:val="00D73B98"/>
    <w:rsid w:val="00D73FB8"/>
    <w:rsid w:val="00D74027"/>
    <w:rsid w:val="00D751AD"/>
    <w:rsid w:val="00D81D19"/>
    <w:rsid w:val="00D82C8F"/>
    <w:rsid w:val="00D86352"/>
    <w:rsid w:val="00D865A4"/>
    <w:rsid w:val="00D87C7D"/>
    <w:rsid w:val="00D908E0"/>
    <w:rsid w:val="00D90A8B"/>
    <w:rsid w:val="00D90C72"/>
    <w:rsid w:val="00D927E1"/>
    <w:rsid w:val="00D95AAF"/>
    <w:rsid w:val="00D960CE"/>
    <w:rsid w:val="00D96436"/>
    <w:rsid w:val="00D97124"/>
    <w:rsid w:val="00D97824"/>
    <w:rsid w:val="00D97FE6"/>
    <w:rsid w:val="00DA20E3"/>
    <w:rsid w:val="00DA24EF"/>
    <w:rsid w:val="00DA257D"/>
    <w:rsid w:val="00DA7BEB"/>
    <w:rsid w:val="00DB0541"/>
    <w:rsid w:val="00DB1CD2"/>
    <w:rsid w:val="00DB33D7"/>
    <w:rsid w:val="00DB3F25"/>
    <w:rsid w:val="00DB4BCF"/>
    <w:rsid w:val="00DB705B"/>
    <w:rsid w:val="00DB7BAD"/>
    <w:rsid w:val="00DC0911"/>
    <w:rsid w:val="00DC52D2"/>
    <w:rsid w:val="00DC53C3"/>
    <w:rsid w:val="00DC5E59"/>
    <w:rsid w:val="00DC617F"/>
    <w:rsid w:val="00DC7C8E"/>
    <w:rsid w:val="00DD078C"/>
    <w:rsid w:val="00DD0C50"/>
    <w:rsid w:val="00DD1B86"/>
    <w:rsid w:val="00DD1C85"/>
    <w:rsid w:val="00DD27CC"/>
    <w:rsid w:val="00DD384D"/>
    <w:rsid w:val="00DD3CB2"/>
    <w:rsid w:val="00DD40B3"/>
    <w:rsid w:val="00DD4504"/>
    <w:rsid w:val="00DD4977"/>
    <w:rsid w:val="00DD7B97"/>
    <w:rsid w:val="00DE064E"/>
    <w:rsid w:val="00DE09CC"/>
    <w:rsid w:val="00DE18FC"/>
    <w:rsid w:val="00DE38D2"/>
    <w:rsid w:val="00DE7174"/>
    <w:rsid w:val="00DE72EF"/>
    <w:rsid w:val="00DE7FD0"/>
    <w:rsid w:val="00DF00D7"/>
    <w:rsid w:val="00DF0B46"/>
    <w:rsid w:val="00DF4128"/>
    <w:rsid w:val="00DF4F64"/>
    <w:rsid w:val="00DF7CEF"/>
    <w:rsid w:val="00E00146"/>
    <w:rsid w:val="00E017E8"/>
    <w:rsid w:val="00E0241C"/>
    <w:rsid w:val="00E02622"/>
    <w:rsid w:val="00E026B1"/>
    <w:rsid w:val="00E02711"/>
    <w:rsid w:val="00E02AAD"/>
    <w:rsid w:val="00E02BC2"/>
    <w:rsid w:val="00E05ACF"/>
    <w:rsid w:val="00E05BFB"/>
    <w:rsid w:val="00E1015A"/>
    <w:rsid w:val="00E10B07"/>
    <w:rsid w:val="00E12044"/>
    <w:rsid w:val="00E12328"/>
    <w:rsid w:val="00E130E3"/>
    <w:rsid w:val="00E135A5"/>
    <w:rsid w:val="00E14B43"/>
    <w:rsid w:val="00E14F96"/>
    <w:rsid w:val="00E16BD0"/>
    <w:rsid w:val="00E17869"/>
    <w:rsid w:val="00E207BD"/>
    <w:rsid w:val="00E212CD"/>
    <w:rsid w:val="00E23CAE"/>
    <w:rsid w:val="00E24DF3"/>
    <w:rsid w:val="00E25DBA"/>
    <w:rsid w:val="00E30816"/>
    <w:rsid w:val="00E3087D"/>
    <w:rsid w:val="00E32BD2"/>
    <w:rsid w:val="00E32C14"/>
    <w:rsid w:val="00E33EC6"/>
    <w:rsid w:val="00E35369"/>
    <w:rsid w:val="00E365CA"/>
    <w:rsid w:val="00E36E2A"/>
    <w:rsid w:val="00E378B2"/>
    <w:rsid w:val="00E401AC"/>
    <w:rsid w:val="00E419B7"/>
    <w:rsid w:val="00E41FFC"/>
    <w:rsid w:val="00E445D5"/>
    <w:rsid w:val="00E44649"/>
    <w:rsid w:val="00E4492B"/>
    <w:rsid w:val="00E45E23"/>
    <w:rsid w:val="00E46A5B"/>
    <w:rsid w:val="00E47ED2"/>
    <w:rsid w:val="00E47F8B"/>
    <w:rsid w:val="00E518A0"/>
    <w:rsid w:val="00E51E50"/>
    <w:rsid w:val="00E53128"/>
    <w:rsid w:val="00E53253"/>
    <w:rsid w:val="00E538B0"/>
    <w:rsid w:val="00E53E9B"/>
    <w:rsid w:val="00E55107"/>
    <w:rsid w:val="00E55A8A"/>
    <w:rsid w:val="00E60A4D"/>
    <w:rsid w:val="00E61A63"/>
    <w:rsid w:val="00E62D73"/>
    <w:rsid w:val="00E64BEF"/>
    <w:rsid w:val="00E64D5E"/>
    <w:rsid w:val="00E65A6E"/>
    <w:rsid w:val="00E66235"/>
    <w:rsid w:val="00E677C5"/>
    <w:rsid w:val="00E71706"/>
    <w:rsid w:val="00E7174C"/>
    <w:rsid w:val="00E71904"/>
    <w:rsid w:val="00E71FEC"/>
    <w:rsid w:val="00E73232"/>
    <w:rsid w:val="00E8098D"/>
    <w:rsid w:val="00E80CCA"/>
    <w:rsid w:val="00E825A8"/>
    <w:rsid w:val="00E82684"/>
    <w:rsid w:val="00E82AB7"/>
    <w:rsid w:val="00E85E18"/>
    <w:rsid w:val="00E85EAE"/>
    <w:rsid w:val="00E86FBA"/>
    <w:rsid w:val="00E91BFE"/>
    <w:rsid w:val="00E943B4"/>
    <w:rsid w:val="00E94634"/>
    <w:rsid w:val="00E94F43"/>
    <w:rsid w:val="00E95AFC"/>
    <w:rsid w:val="00E95D04"/>
    <w:rsid w:val="00E965AF"/>
    <w:rsid w:val="00E96960"/>
    <w:rsid w:val="00E96F91"/>
    <w:rsid w:val="00E9708A"/>
    <w:rsid w:val="00EA04BE"/>
    <w:rsid w:val="00EA0650"/>
    <w:rsid w:val="00EA0BA4"/>
    <w:rsid w:val="00EA112C"/>
    <w:rsid w:val="00EA131F"/>
    <w:rsid w:val="00EA2C1C"/>
    <w:rsid w:val="00EA500B"/>
    <w:rsid w:val="00EA54AF"/>
    <w:rsid w:val="00EB1D23"/>
    <w:rsid w:val="00EB2F28"/>
    <w:rsid w:val="00EB35DC"/>
    <w:rsid w:val="00EB4184"/>
    <w:rsid w:val="00EB439F"/>
    <w:rsid w:val="00EB5BC7"/>
    <w:rsid w:val="00EB6215"/>
    <w:rsid w:val="00EB75B9"/>
    <w:rsid w:val="00EC0EC8"/>
    <w:rsid w:val="00EC3A92"/>
    <w:rsid w:val="00EC3EA0"/>
    <w:rsid w:val="00EC5226"/>
    <w:rsid w:val="00ED05B7"/>
    <w:rsid w:val="00ED07CF"/>
    <w:rsid w:val="00ED19EE"/>
    <w:rsid w:val="00ED2282"/>
    <w:rsid w:val="00ED4EAD"/>
    <w:rsid w:val="00ED5B7C"/>
    <w:rsid w:val="00ED6F90"/>
    <w:rsid w:val="00ED728A"/>
    <w:rsid w:val="00EE0462"/>
    <w:rsid w:val="00EE134D"/>
    <w:rsid w:val="00EE147C"/>
    <w:rsid w:val="00EE2354"/>
    <w:rsid w:val="00EE479F"/>
    <w:rsid w:val="00EE5C48"/>
    <w:rsid w:val="00EE62D7"/>
    <w:rsid w:val="00EE72B6"/>
    <w:rsid w:val="00EF0C09"/>
    <w:rsid w:val="00EF17EF"/>
    <w:rsid w:val="00EF1D29"/>
    <w:rsid w:val="00EF1D66"/>
    <w:rsid w:val="00EF2CA9"/>
    <w:rsid w:val="00EF59BB"/>
    <w:rsid w:val="00EF6DFC"/>
    <w:rsid w:val="00EF7686"/>
    <w:rsid w:val="00EF7799"/>
    <w:rsid w:val="00F0004E"/>
    <w:rsid w:val="00F021AE"/>
    <w:rsid w:val="00F027E9"/>
    <w:rsid w:val="00F0335C"/>
    <w:rsid w:val="00F033DF"/>
    <w:rsid w:val="00F0357F"/>
    <w:rsid w:val="00F052C1"/>
    <w:rsid w:val="00F053E5"/>
    <w:rsid w:val="00F05F03"/>
    <w:rsid w:val="00F0708F"/>
    <w:rsid w:val="00F104FE"/>
    <w:rsid w:val="00F10A5E"/>
    <w:rsid w:val="00F10F3C"/>
    <w:rsid w:val="00F11D23"/>
    <w:rsid w:val="00F12293"/>
    <w:rsid w:val="00F12C30"/>
    <w:rsid w:val="00F13181"/>
    <w:rsid w:val="00F138B1"/>
    <w:rsid w:val="00F14ECB"/>
    <w:rsid w:val="00F157B4"/>
    <w:rsid w:val="00F15818"/>
    <w:rsid w:val="00F15DE3"/>
    <w:rsid w:val="00F20B8F"/>
    <w:rsid w:val="00F22580"/>
    <w:rsid w:val="00F252AD"/>
    <w:rsid w:val="00F2601F"/>
    <w:rsid w:val="00F318DB"/>
    <w:rsid w:val="00F328E8"/>
    <w:rsid w:val="00F32AB0"/>
    <w:rsid w:val="00F34196"/>
    <w:rsid w:val="00F34ABE"/>
    <w:rsid w:val="00F3515E"/>
    <w:rsid w:val="00F35217"/>
    <w:rsid w:val="00F35DFC"/>
    <w:rsid w:val="00F362CD"/>
    <w:rsid w:val="00F3787E"/>
    <w:rsid w:val="00F401C1"/>
    <w:rsid w:val="00F405CB"/>
    <w:rsid w:val="00F44C38"/>
    <w:rsid w:val="00F44C43"/>
    <w:rsid w:val="00F45FDF"/>
    <w:rsid w:val="00F46606"/>
    <w:rsid w:val="00F47126"/>
    <w:rsid w:val="00F4725D"/>
    <w:rsid w:val="00F472D7"/>
    <w:rsid w:val="00F5296A"/>
    <w:rsid w:val="00F53EDC"/>
    <w:rsid w:val="00F53F2B"/>
    <w:rsid w:val="00F545DA"/>
    <w:rsid w:val="00F54FB4"/>
    <w:rsid w:val="00F55DB0"/>
    <w:rsid w:val="00F56DAA"/>
    <w:rsid w:val="00F66445"/>
    <w:rsid w:val="00F704C0"/>
    <w:rsid w:val="00F70531"/>
    <w:rsid w:val="00F710EE"/>
    <w:rsid w:val="00F7207D"/>
    <w:rsid w:val="00F73A68"/>
    <w:rsid w:val="00F75006"/>
    <w:rsid w:val="00F826F5"/>
    <w:rsid w:val="00F85282"/>
    <w:rsid w:val="00F8556A"/>
    <w:rsid w:val="00F85C52"/>
    <w:rsid w:val="00F86992"/>
    <w:rsid w:val="00F9000A"/>
    <w:rsid w:val="00F90A25"/>
    <w:rsid w:val="00F90CFA"/>
    <w:rsid w:val="00F91C74"/>
    <w:rsid w:val="00F92E3F"/>
    <w:rsid w:val="00F92FC9"/>
    <w:rsid w:val="00F9324C"/>
    <w:rsid w:val="00F9369C"/>
    <w:rsid w:val="00F93C38"/>
    <w:rsid w:val="00F94823"/>
    <w:rsid w:val="00F961E8"/>
    <w:rsid w:val="00F96A66"/>
    <w:rsid w:val="00FA0580"/>
    <w:rsid w:val="00FA0E4F"/>
    <w:rsid w:val="00FA1842"/>
    <w:rsid w:val="00FA2972"/>
    <w:rsid w:val="00FA5AD1"/>
    <w:rsid w:val="00FA6EBB"/>
    <w:rsid w:val="00FA7DBA"/>
    <w:rsid w:val="00FB093D"/>
    <w:rsid w:val="00FB0A64"/>
    <w:rsid w:val="00FB2998"/>
    <w:rsid w:val="00FB2AF9"/>
    <w:rsid w:val="00FB3557"/>
    <w:rsid w:val="00FB3A55"/>
    <w:rsid w:val="00FB5994"/>
    <w:rsid w:val="00FB7478"/>
    <w:rsid w:val="00FB76BF"/>
    <w:rsid w:val="00FC0978"/>
    <w:rsid w:val="00FC1005"/>
    <w:rsid w:val="00FC26D2"/>
    <w:rsid w:val="00FC43F0"/>
    <w:rsid w:val="00FC44DC"/>
    <w:rsid w:val="00FC5311"/>
    <w:rsid w:val="00FC53EF"/>
    <w:rsid w:val="00FD109B"/>
    <w:rsid w:val="00FD15CD"/>
    <w:rsid w:val="00FD2776"/>
    <w:rsid w:val="00FD3082"/>
    <w:rsid w:val="00FD3551"/>
    <w:rsid w:val="00FD4ADA"/>
    <w:rsid w:val="00FE1D08"/>
    <w:rsid w:val="00FE294D"/>
    <w:rsid w:val="00FE3F4E"/>
    <w:rsid w:val="00FE4345"/>
    <w:rsid w:val="00FE5C97"/>
    <w:rsid w:val="00FE63FB"/>
    <w:rsid w:val="00FE66E7"/>
    <w:rsid w:val="00FE7786"/>
    <w:rsid w:val="00FF0CB0"/>
    <w:rsid w:val="00FF1148"/>
    <w:rsid w:val="00FF1202"/>
    <w:rsid w:val="00FF154C"/>
    <w:rsid w:val="00FF18B3"/>
    <w:rsid w:val="00FF1CCE"/>
    <w:rsid w:val="00FF30F4"/>
    <w:rsid w:val="00FF4121"/>
    <w:rsid w:val="00FF56F7"/>
    <w:rsid w:val="00FF6DAC"/>
    <w:rsid w:val="00FF77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7E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F17EF"/>
    <w:rPr>
      <w:b/>
      <w:bCs/>
    </w:rPr>
  </w:style>
  <w:style w:type="character" w:styleId="a5">
    <w:name w:val="Hyperlink"/>
    <w:basedOn w:val="a0"/>
    <w:uiPriority w:val="99"/>
    <w:semiHidden/>
    <w:unhideWhenUsed/>
    <w:rsid w:val="00EF17EF"/>
    <w:rPr>
      <w:color w:val="0000FF"/>
      <w:u w:val="single"/>
    </w:rPr>
  </w:style>
  <w:style w:type="character" w:styleId="a6">
    <w:name w:val="Emphasis"/>
    <w:basedOn w:val="a0"/>
    <w:uiPriority w:val="20"/>
    <w:qFormat/>
    <w:rsid w:val="00EF17EF"/>
    <w:rPr>
      <w:i/>
      <w:iCs/>
    </w:rPr>
  </w:style>
  <w:style w:type="character" w:styleId="a7">
    <w:name w:val="Intense Emphasis"/>
    <w:basedOn w:val="a0"/>
    <w:uiPriority w:val="99"/>
    <w:qFormat/>
    <w:rsid w:val="000316FC"/>
    <w:rPr>
      <w:b/>
      <w:bCs/>
      <w:i/>
      <w:iCs/>
      <w:color w:val="4F81BD" w:themeColor="accent1"/>
    </w:rPr>
  </w:style>
  <w:style w:type="paragraph" w:styleId="a8">
    <w:name w:val="Balloon Text"/>
    <w:basedOn w:val="a"/>
    <w:link w:val="a9"/>
    <w:uiPriority w:val="99"/>
    <w:semiHidden/>
    <w:unhideWhenUsed/>
    <w:rsid w:val="00E826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2684"/>
    <w:rPr>
      <w:rFonts w:ascii="Tahoma" w:hAnsi="Tahoma" w:cs="Tahoma"/>
      <w:sz w:val="16"/>
      <w:szCs w:val="16"/>
    </w:rPr>
  </w:style>
  <w:style w:type="paragraph" w:styleId="aa">
    <w:name w:val="header"/>
    <w:basedOn w:val="a"/>
    <w:link w:val="ab"/>
    <w:uiPriority w:val="99"/>
    <w:unhideWhenUsed/>
    <w:rsid w:val="00E10B07"/>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E10B07"/>
  </w:style>
  <w:style w:type="paragraph" w:styleId="ac">
    <w:name w:val="footer"/>
    <w:basedOn w:val="a"/>
    <w:link w:val="ad"/>
    <w:uiPriority w:val="99"/>
    <w:unhideWhenUsed/>
    <w:rsid w:val="00E10B07"/>
    <w:pPr>
      <w:tabs>
        <w:tab w:val="center" w:pos="4819"/>
        <w:tab w:val="right" w:pos="9639"/>
      </w:tabs>
      <w:spacing w:after="0" w:line="240" w:lineRule="auto"/>
    </w:pPr>
  </w:style>
  <w:style w:type="character" w:customStyle="1" w:styleId="ad">
    <w:name w:val="Нижний колонтитул Знак"/>
    <w:basedOn w:val="a0"/>
    <w:link w:val="ac"/>
    <w:uiPriority w:val="99"/>
    <w:rsid w:val="00E10B07"/>
  </w:style>
  <w:style w:type="paragraph" w:styleId="ae">
    <w:name w:val="List Paragraph"/>
    <w:basedOn w:val="a"/>
    <w:uiPriority w:val="34"/>
    <w:qFormat/>
    <w:rsid w:val="002A2445"/>
    <w:pPr>
      <w:ind w:left="720"/>
      <w:contextualSpacing/>
    </w:pPr>
  </w:style>
  <w:style w:type="paragraph" w:customStyle="1" w:styleId="rvps2">
    <w:name w:val="rvps2"/>
    <w:basedOn w:val="a"/>
    <w:rsid w:val="00424A5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38111003">
      <w:bodyDiv w:val="1"/>
      <w:marLeft w:val="0"/>
      <w:marRight w:val="0"/>
      <w:marTop w:val="0"/>
      <w:marBottom w:val="0"/>
      <w:divBdr>
        <w:top w:val="none" w:sz="0" w:space="0" w:color="auto"/>
        <w:left w:val="none" w:sz="0" w:space="0" w:color="auto"/>
        <w:bottom w:val="none" w:sz="0" w:space="0" w:color="auto"/>
        <w:right w:val="none" w:sz="0" w:space="0" w:color="auto"/>
      </w:divBdr>
    </w:div>
    <w:div w:id="168832007">
      <w:bodyDiv w:val="1"/>
      <w:marLeft w:val="0"/>
      <w:marRight w:val="0"/>
      <w:marTop w:val="0"/>
      <w:marBottom w:val="0"/>
      <w:divBdr>
        <w:top w:val="none" w:sz="0" w:space="0" w:color="auto"/>
        <w:left w:val="none" w:sz="0" w:space="0" w:color="auto"/>
        <w:bottom w:val="none" w:sz="0" w:space="0" w:color="auto"/>
        <w:right w:val="none" w:sz="0" w:space="0" w:color="auto"/>
      </w:divBdr>
    </w:div>
    <w:div w:id="849486912">
      <w:bodyDiv w:val="1"/>
      <w:marLeft w:val="0"/>
      <w:marRight w:val="0"/>
      <w:marTop w:val="0"/>
      <w:marBottom w:val="0"/>
      <w:divBdr>
        <w:top w:val="none" w:sz="0" w:space="0" w:color="auto"/>
        <w:left w:val="none" w:sz="0" w:space="0" w:color="auto"/>
        <w:bottom w:val="none" w:sz="0" w:space="0" w:color="auto"/>
        <w:right w:val="none" w:sz="0" w:space="0" w:color="auto"/>
      </w:divBdr>
    </w:div>
    <w:div w:id="1291324532">
      <w:bodyDiv w:val="1"/>
      <w:marLeft w:val="0"/>
      <w:marRight w:val="0"/>
      <w:marTop w:val="0"/>
      <w:marBottom w:val="0"/>
      <w:divBdr>
        <w:top w:val="none" w:sz="0" w:space="0" w:color="auto"/>
        <w:left w:val="none" w:sz="0" w:space="0" w:color="auto"/>
        <w:bottom w:val="none" w:sz="0" w:space="0" w:color="auto"/>
        <w:right w:val="none" w:sz="0" w:space="0" w:color="auto"/>
      </w:divBdr>
    </w:div>
    <w:div w:id="1497187385">
      <w:bodyDiv w:val="1"/>
      <w:marLeft w:val="0"/>
      <w:marRight w:val="0"/>
      <w:marTop w:val="0"/>
      <w:marBottom w:val="0"/>
      <w:divBdr>
        <w:top w:val="none" w:sz="0" w:space="0" w:color="auto"/>
        <w:left w:val="none" w:sz="0" w:space="0" w:color="auto"/>
        <w:bottom w:val="none" w:sz="0" w:space="0" w:color="auto"/>
        <w:right w:val="none" w:sz="0" w:space="0" w:color="auto"/>
      </w:divBdr>
    </w:div>
    <w:div w:id="14998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vyrka.sadok@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2109-14"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7E84-2D17-4875-9BCD-5432877A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21</Pages>
  <Words>33270</Words>
  <Characters>18964</Characters>
  <Application>Microsoft Office Word</Application>
  <DocSecurity>0</DocSecurity>
  <Lines>158</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Home</cp:lastModifiedBy>
  <cp:revision>68</cp:revision>
  <cp:lastPrinted>2021-04-12T20:22:00Z</cp:lastPrinted>
  <dcterms:created xsi:type="dcterms:W3CDTF">2018-08-10T07:40:00Z</dcterms:created>
  <dcterms:modified xsi:type="dcterms:W3CDTF">2021-04-12T20:28:00Z</dcterms:modified>
</cp:coreProperties>
</file>