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32276504" wp14:editId="2C5B2066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УКРАЇНА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МІНІСТЕРСТВО  ОСВІТИ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І  НАУКИ УКРАЇНИ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ЗУБКІВСЬКА ПОЧАТКОВА ШКОЛА СОКАЛЬСЬКОЇ МІСЬКОЇ РАДИ ЛЬВІВСЬКОЇ ОБЛАСТІ</w:t>
      </w:r>
    </w:p>
    <w:p w:rsidR="00C2348D" w:rsidRDefault="00C2348D" w:rsidP="00C23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80083, с.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Зубків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код ЄДРПОУ 36739412</w:t>
      </w:r>
    </w:p>
    <w:p w:rsidR="00C2348D" w:rsidRDefault="00C2348D" w:rsidP="00C2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348D" w:rsidRDefault="00C2348D" w:rsidP="00C2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48D" w:rsidRPr="008E1121" w:rsidRDefault="003D40A4" w:rsidP="00C23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F75A6" w:rsidRPr="008E1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791C92">
        <w:rPr>
          <w:rFonts w:ascii="Times New Roman" w:hAnsi="Times New Roman" w:cs="Times New Roman"/>
          <w:sz w:val="24"/>
          <w:szCs w:val="24"/>
        </w:rPr>
        <w:t>.2025</w:t>
      </w:r>
      <w:r w:rsidR="00C2348D" w:rsidRPr="008E1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01-04/    </w:t>
      </w:r>
      <w:r w:rsidR="00081CC4">
        <w:rPr>
          <w:rFonts w:ascii="Times New Roman" w:hAnsi="Times New Roman" w:cs="Times New Roman"/>
          <w:sz w:val="24"/>
          <w:szCs w:val="24"/>
        </w:rPr>
        <w:t xml:space="preserve"> </w:t>
      </w:r>
      <w:r w:rsidR="000F75A6" w:rsidRPr="008E1121">
        <w:rPr>
          <w:rFonts w:ascii="Times New Roman" w:hAnsi="Times New Roman" w:cs="Times New Roman"/>
          <w:sz w:val="24"/>
          <w:szCs w:val="24"/>
        </w:rPr>
        <w:t>ОД</w:t>
      </w:r>
    </w:p>
    <w:p w:rsidR="00C1703C" w:rsidRDefault="00C1703C" w:rsidP="00C1703C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333333"/>
          <w:bdr w:val="none" w:sz="0" w:space="0" w:color="auto" w:frame="1"/>
        </w:rPr>
      </w:pPr>
      <w:r w:rsidRPr="004070D3">
        <w:rPr>
          <w:b/>
          <w:bCs/>
          <w:i/>
          <w:color w:val="333333"/>
          <w:bdr w:val="none" w:sz="0" w:space="0" w:color="auto" w:frame="1"/>
        </w:rPr>
        <w:t>Про орга</w:t>
      </w:r>
      <w:r w:rsidR="00F01F3D">
        <w:rPr>
          <w:b/>
          <w:bCs/>
          <w:i/>
          <w:color w:val="333333"/>
          <w:bdr w:val="none" w:sz="0" w:space="0" w:color="auto" w:frame="1"/>
        </w:rPr>
        <w:t>нізацію та проведення   зимових  канікул 2025-2026</w:t>
      </w:r>
      <w:r w:rsidRPr="004070D3">
        <w:rPr>
          <w:b/>
          <w:bCs/>
          <w:i/>
          <w:color w:val="333333"/>
          <w:bdr w:val="none" w:sz="0" w:space="0" w:color="auto" w:frame="1"/>
        </w:rPr>
        <w:t xml:space="preserve"> </w:t>
      </w:r>
      <w:proofErr w:type="spellStart"/>
      <w:r w:rsidRPr="004070D3">
        <w:rPr>
          <w:b/>
          <w:bCs/>
          <w:i/>
          <w:color w:val="333333"/>
          <w:bdr w:val="none" w:sz="0" w:space="0" w:color="auto" w:frame="1"/>
        </w:rPr>
        <w:t>н.р</w:t>
      </w:r>
      <w:proofErr w:type="spellEnd"/>
      <w:r w:rsidRPr="004070D3">
        <w:rPr>
          <w:b/>
          <w:bCs/>
          <w:i/>
          <w:color w:val="333333"/>
          <w:bdr w:val="none" w:sz="0" w:space="0" w:color="auto" w:frame="1"/>
        </w:rPr>
        <w:t>.</w:t>
      </w:r>
    </w:p>
    <w:p w:rsidR="004070D3" w:rsidRPr="004070D3" w:rsidRDefault="004070D3" w:rsidP="00C1703C">
      <w:pPr>
        <w:pStyle w:val="a6"/>
        <w:shd w:val="clear" w:color="auto" w:fill="FFFFFF"/>
        <w:spacing w:before="0" w:beforeAutospacing="0" w:after="0" w:afterAutospacing="0"/>
        <w:rPr>
          <w:b/>
          <w:i/>
          <w:color w:val="333333"/>
        </w:rPr>
      </w:pPr>
    </w:p>
    <w:p w:rsidR="00C1703C" w:rsidRPr="004070D3" w:rsidRDefault="00C1703C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 xml:space="preserve">       На виконання Законів України «Про освіту», «Про загальну середню освіту», «Про запобігання та протидію домашньому насильству», «Про охорону дитинства», постанови Кабінету міністрів України від 16.02.2022 №129 «Про внесення змін до порядків, затверджених постановами Кабінету Міністрів України» від 22 серпня 2018р. № 658 і від 27 листопада 2019р. №972, на виконання плану роботи </w:t>
      </w:r>
      <w:proofErr w:type="spellStart"/>
      <w:r w:rsidRPr="004070D3">
        <w:rPr>
          <w:bCs/>
          <w:color w:val="333333"/>
          <w:bdr w:val="none" w:sz="0" w:space="0" w:color="auto" w:frame="1"/>
        </w:rPr>
        <w:t>школи</w:t>
      </w:r>
      <w:r w:rsidR="004070D3">
        <w:rPr>
          <w:bCs/>
          <w:color w:val="333333"/>
          <w:bdr w:val="none" w:sz="0" w:space="0" w:color="auto" w:frame="1"/>
        </w:rPr>
        <w:t>,</w:t>
      </w:r>
      <w:r w:rsidRPr="004070D3">
        <w:rPr>
          <w:bCs/>
          <w:color w:val="333333"/>
          <w:bdr w:val="none" w:sz="0" w:space="0" w:color="auto" w:frame="1"/>
        </w:rPr>
        <w:t>з</w:t>
      </w:r>
      <w:proofErr w:type="spellEnd"/>
      <w:r w:rsidRPr="004070D3">
        <w:rPr>
          <w:bCs/>
          <w:color w:val="333333"/>
          <w:bdr w:val="none" w:sz="0" w:space="0" w:color="auto" w:frame="1"/>
        </w:rPr>
        <w:t xml:space="preserve"> метою збереження життя і здоров'я здобувачів освіти та запобігання випадкам дитячого т</w:t>
      </w:r>
      <w:r w:rsidR="00F01F3D">
        <w:rPr>
          <w:bCs/>
          <w:color w:val="333333"/>
          <w:bdr w:val="none" w:sz="0" w:space="0" w:color="auto" w:frame="1"/>
        </w:rPr>
        <w:t>равматизму під час проведення зимових  канікул 2025-2026</w:t>
      </w:r>
      <w:r w:rsidRPr="004070D3">
        <w:rPr>
          <w:bCs/>
          <w:color w:val="333333"/>
          <w:bdr w:val="none" w:sz="0" w:space="0" w:color="auto" w:frame="1"/>
        </w:rPr>
        <w:t xml:space="preserve"> навчального року</w:t>
      </w:r>
    </w:p>
    <w:p w:rsidR="00C1703C" w:rsidRPr="004070D3" w:rsidRDefault="00C1703C" w:rsidP="004070D3">
      <w:pPr>
        <w:pStyle w:val="a6"/>
        <w:shd w:val="clear" w:color="auto" w:fill="FFFFFF"/>
        <w:spacing w:before="225" w:beforeAutospacing="0" w:after="225" w:afterAutospacing="0"/>
        <w:rPr>
          <w:color w:val="333333"/>
        </w:rPr>
      </w:pPr>
      <w:r w:rsidRPr="004070D3">
        <w:rPr>
          <w:color w:val="333333"/>
        </w:rPr>
        <w:t> </w:t>
      </w:r>
      <w:r w:rsidRPr="004070D3">
        <w:rPr>
          <w:bCs/>
          <w:color w:val="333333"/>
          <w:bdr w:val="none" w:sz="0" w:space="0" w:color="auto" w:frame="1"/>
        </w:rPr>
        <w:t>НАКАЗУЮ:</w:t>
      </w:r>
    </w:p>
    <w:p w:rsidR="00C1703C" w:rsidRPr="004070D3" w:rsidRDefault="00F01F3D" w:rsidP="00C1703C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5" w:right="225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Провести зимові</w:t>
      </w:r>
      <w:r w:rsidR="00C1703C" w:rsidRPr="004070D3">
        <w:rPr>
          <w:bCs/>
          <w:color w:val="333333"/>
          <w:bdr w:val="none" w:sz="0" w:space="0" w:color="auto" w:frame="1"/>
        </w:rPr>
        <w:t xml:space="preserve"> канікули </w:t>
      </w:r>
      <w:r>
        <w:rPr>
          <w:bCs/>
          <w:color w:val="333333"/>
          <w:bdr w:val="none" w:sz="0" w:space="0" w:color="auto" w:frame="1"/>
        </w:rPr>
        <w:t xml:space="preserve"> з 24.12.2025 по 11.01.2026</w:t>
      </w:r>
      <w:r w:rsidR="00C1703C" w:rsidRPr="004070D3">
        <w:rPr>
          <w:bCs/>
          <w:color w:val="333333"/>
          <w:bdr w:val="none" w:sz="0" w:space="0" w:color="auto" w:frame="1"/>
        </w:rPr>
        <w:t xml:space="preserve"> включно; скласти план роботи з</w:t>
      </w:r>
      <w:r>
        <w:rPr>
          <w:bCs/>
          <w:color w:val="333333"/>
          <w:bdr w:val="none" w:sz="0" w:space="0" w:color="auto" w:frame="1"/>
        </w:rPr>
        <w:t xml:space="preserve">акладу освіти на період зимових </w:t>
      </w:r>
      <w:r w:rsidR="00C1703C" w:rsidRPr="004070D3">
        <w:rPr>
          <w:bCs/>
          <w:color w:val="333333"/>
          <w:bdr w:val="none" w:sz="0" w:space="0" w:color="auto" w:frame="1"/>
        </w:rPr>
        <w:t>канікул.</w:t>
      </w:r>
    </w:p>
    <w:p w:rsidR="00C1703C" w:rsidRPr="004070D3" w:rsidRDefault="00C1703C" w:rsidP="00C1703C">
      <w:pPr>
        <w:pStyle w:val="a6"/>
        <w:shd w:val="clear" w:color="auto" w:fill="FFFFFF"/>
        <w:spacing w:before="0" w:beforeAutospacing="0" w:after="0" w:afterAutospacing="0"/>
        <w:ind w:right="225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>2. Вжити необхідних заходів щодо запобігання всім видам дитячого травматизму серед учнів та вихованців</w:t>
      </w:r>
      <w:r w:rsidR="00F01F3D">
        <w:rPr>
          <w:bCs/>
          <w:color w:val="333333"/>
          <w:bdr w:val="none" w:sz="0" w:space="0" w:color="auto" w:frame="1"/>
        </w:rPr>
        <w:t xml:space="preserve"> закладу освіти під час зимових</w:t>
      </w:r>
      <w:r w:rsidRPr="004070D3">
        <w:rPr>
          <w:bCs/>
          <w:color w:val="333333"/>
          <w:bdr w:val="none" w:sz="0" w:space="0" w:color="auto" w:frame="1"/>
        </w:rPr>
        <w:t xml:space="preserve"> канікул </w:t>
      </w:r>
    </w:p>
    <w:p w:rsidR="00C1703C" w:rsidRPr="004070D3" w:rsidRDefault="00C1703C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>2.1 Забезпечити організацію проведення  бесід з учасниками освітнього процесу з питань безпеки життєдіяльності, нагадати алгоритми дій та правила поводження у надзвичайних ситуаціях, телефони рятувальних та аварійних служб, пам´ятки щодо дотримання правил безпечної поведінки з вибухонебезпечними предметами і речовинами, легкозаймистими, токсичними матеріалами, на во</w:t>
      </w:r>
      <w:r w:rsidR="00F01F3D">
        <w:rPr>
          <w:bCs/>
          <w:color w:val="333333"/>
          <w:bdr w:val="none" w:sz="0" w:space="0" w:color="auto" w:frame="1"/>
        </w:rPr>
        <w:t xml:space="preserve">доймах, </w:t>
      </w:r>
      <w:r w:rsidRPr="004070D3">
        <w:rPr>
          <w:bCs/>
          <w:color w:val="333333"/>
          <w:bdr w:val="none" w:sz="0" w:space="0" w:color="auto" w:frame="1"/>
        </w:rPr>
        <w:t xml:space="preserve"> дотримання пожежної та електробезпеки, правил дорожнього рух</w:t>
      </w:r>
      <w:r w:rsidR="00F01F3D">
        <w:rPr>
          <w:bCs/>
          <w:color w:val="333333"/>
          <w:bdr w:val="none" w:sz="0" w:space="0" w:color="auto" w:frame="1"/>
        </w:rPr>
        <w:t>у тощо</w:t>
      </w:r>
      <w:r w:rsidRPr="004070D3">
        <w:rPr>
          <w:bCs/>
          <w:color w:val="333333"/>
          <w:bdr w:val="none" w:sz="0" w:space="0" w:color="auto" w:frame="1"/>
        </w:rPr>
        <w:t xml:space="preserve"> з подальшою реєстрацією їх у відповідних журналах. </w:t>
      </w:r>
    </w:p>
    <w:p w:rsidR="004070D3" w:rsidRDefault="004070D3" w:rsidP="004070D3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(</w:t>
      </w:r>
      <w:r w:rsidR="00F01F3D">
        <w:rPr>
          <w:bCs/>
          <w:color w:val="333333"/>
          <w:bdr w:val="none" w:sz="0" w:space="0" w:color="auto" w:frame="1"/>
        </w:rPr>
        <w:t>до 23.12</w:t>
      </w:r>
      <w:r w:rsidR="00C1703C" w:rsidRPr="004070D3">
        <w:rPr>
          <w:bCs/>
          <w:color w:val="333333"/>
          <w:bdr w:val="none" w:sz="0" w:space="0" w:color="auto" w:frame="1"/>
        </w:rPr>
        <w:t>.2025</w:t>
      </w:r>
      <w:r>
        <w:rPr>
          <w:bCs/>
          <w:color w:val="333333"/>
          <w:bdr w:val="none" w:sz="0" w:space="0" w:color="auto" w:frame="1"/>
        </w:rPr>
        <w:t>)</w:t>
      </w:r>
    </w:p>
    <w:p w:rsidR="00C1703C" w:rsidRPr="004070D3" w:rsidRDefault="00C1703C" w:rsidP="004070D3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 xml:space="preserve">2.2. Забезпечити проведення профілактичної, зокрема роз'яснювальної, роботи з вихованцями, учнями, їхніми батьками та працівниками закладів освіти щодо поведінки в разі виникнення ситуацій, які загрожують безпеці та здоров’ю дітей і працівників, </w:t>
      </w:r>
    </w:p>
    <w:p w:rsidR="00C1703C" w:rsidRPr="004070D3" w:rsidRDefault="004070D3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(упродовж 2024/2025</w:t>
      </w:r>
      <w:r w:rsidR="00C1703C" w:rsidRPr="004070D3">
        <w:rPr>
          <w:bCs/>
          <w:color w:val="333333"/>
          <w:bdr w:val="none" w:sz="0" w:space="0" w:color="auto" w:frame="1"/>
        </w:rPr>
        <w:t xml:space="preserve"> навчального року</w:t>
      </w:r>
      <w:r>
        <w:rPr>
          <w:bCs/>
          <w:color w:val="333333"/>
          <w:bdr w:val="none" w:sz="0" w:space="0" w:color="auto" w:frame="1"/>
        </w:rPr>
        <w:t>)</w:t>
      </w:r>
    </w:p>
    <w:p w:rsidR="00C1703C" w:rsidRPr="004070D3" w:rsidRDefault="004070D3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2.3</w:t>
      </w:r>
      <w:r w:rsidR="00C1703C" w:rsidRPr="004070D3">
        <w:rPr>
          <w:bCs/>
          <w:color w:val="333333"/>
          <w:bdr w:val="none" w:sz="0" w:space="0" w:color="auto" w:frame="1"/>
        </w:rPr>
        <w:t>. Активізувати роботу з батьківською громадськістю з питань дотримання правил безпечної поведінки в умовах воєнного стану, необхідності контролю за переміщенням дітей. Матеріали можна знайти на сайті Освітнього омбудсмена України за покликанням: </w:t>
      </w:r>
      <w:hyperlink r:id="rId7" w:history="1">
        <w:r w:rsidR="00C1703C" w:rsidRPr="004070D3">
          <w:rPr>
            <w:rStyle w:val="a7"/>
            <w:bCs/>
            <w:color w:val="25669C"/>
            <w:bdr w:val="none" w:sz="0" w:space="0" w:color="auto" w:frame="1"/>
          </w:rPr>
          <w:t>https://eo.gov.ua/dii-uchasnykiv-osvitnoho-protsesu-v-razi-nadzvychaynykh-sytuatsiy/2022/01/18/</w:t>
        </w:r>
      </w:hyperlink>
      <w:r w:rsidR="00C1703C" w:rsidRPr="004070D3">
        <w:rPr>
          <w:bCs/>
          <w:color w:val="333333"/>
          <w:bdr w:val="none" w:sz="0" w:space="0" w:color="auto" w:frame="1"/>
        </w:rPr>
        <w:t> </w:t>
      </w:r>
    </w:p>
    <w:p w:rsidR="00C1703C" w:rsidRPr="004070D3" w:rsidRDefault="00C1703C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4070D3">
        <w:rPr>
          <w:bCs/>
          <w:color w:val="333333"/>
          <w:bdr w:val="none" w:sz="0" w:space="0" w:color="auto" w:frame="1"/>
        </w:rPr>
        <w:t xml:space="preserve"> Класним керівникам розмістити «Пам’ятку для учнів та батьків на період весняних канікул в умовах воєнного часу» </w:t>
      </w:r>
      <w:r w:rsidR="004070D3">
        <w:rPr>
          <w:bCs/>
          <w:color w:val="333333"/>
          <w:bdr w:val="none" w:sz="0" w:space="0" w:color="auto" w:frame="1"/>
        </w:rPr>
        <w:t xml:space="preserve"> на онлайн-платформах та групах </w:t>
      </w:r>
    </w:p>
    <w:p w:rsidR="00C1703C" w:rsidRPr="004070D3" w:rsidRDefault="004070D3" w:rsidP="004070D3">
      <w:pPr>
        <w:pStyle w:val="a6"/>
        <w:shd w:val="clear" w:color="auto" w:fill="FFFFFF"/>
        <w:spacing w:before="0" w:beforeAutospacing="0" w:after="0" w:afterAutospacing="0"/>
        <w:ind w:left="360" w:right="225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3.</w:t>
      </w:r>
      <w:r w:rsidR="00C1703C" w:rsidRPr="004070D3">
        <w:rPr>
          <w:bCs/>
          <w:color w:val="333333"/>
          <w:bdr w:val="none" w:sz="0" w:space="0" w:color="auto" w:frame="1"/>
        </w:rPr>
        <w:t> Розмістити даний наказ на сайті закладу освіти.</w:t>
      </w:r>
    </w:p>
    <w:p w:rsidR="00C1703C" w:rsidRPr="004070D3" w:rsidRDefault="003D40A4" w:rsidP="00C1703C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color w:val="333333"/>
          <w:bdr w:val="none" w:sz="0" w:space="0" w:color="auto" w:frame="1"/>
        </w:rPr>
        <w:t>до 20</w:t>
      </w:r>
      <w:r w:rsidR="00F01F3D">
        <w:rPr>
          <w:bCs/>
          <w:color w:val="333333"/>
          <w:bdr w:val="none" w:sz="0" w:space="0" w:color="auto" w:frame="1"/>
        </w:rPr>
        <w:t>.12.</w:t>
      </w:r>
      <w:bookmarkStart w:id="0" w:name="_GoBack"/>
      <w:bookmarkEnd w:id="0"/>
      <w:r w:rsidR="004070D3">
        <w:rPr>
          <w:bCs/>
          <w:color w:val="333333"/>
          <w:bdr w:val="none" w:sz="0" w:space="0" w:color="auto" w:frame="1"/>
        </w:rPr>
        <w:t>2025</w:t>
      </w:r>
    </w:p>
    <w:p w:rsidR="00C2348D" w:rsidRPr="004070D3" w:rsidRDefault="004070D3" w:rsidP="004070D3">
      <w:pPr>
        <w:pStyle w:val="a6"/>
        <w:shd w:val="clear" w:color="auto" w:fill="FFFFFF"/>
        <w:spacing w:before="225" w:beforeAutospacing="0" w:after="225" w:afterAutospacing="0"/>
        <w:rPr>
          <w:color w:val="333333"/>
        </w:rPr>
      </w:pPr>
      <w:r w:rsidRPr="004070D3">
        <w:rPr>
          <w:color w:val="333333"/>
        </w:rPr>
        <w:t>4.</w:t>
      </w:r>
      <w:r w:rsidR="00C1703C" w:rsidRPr="004070D3">
        <w:rPr>
          <w:bCs/>
          <w:color w:val="333333"/>
          <w:bdr w:val="none" w:sz="0" w:space="0" w:color="auto" w:frame="1"/>
        </w:rPr>
        <w:t>Контроль за виконанням даного нака</w:t>
      </w:r>
      <w:r w:rsidRPr="004070D3">
        <w:rPr>
          <w:bCs/>
          <w:color w:val="333333"/>
          <w:bdr w:val="none" w:sz="0" w:space="0" w:color="auto" w:frame="1"/>
        </w:rPr>
        <w:t>зу покладаю на себе</w:t>
      </w:r>
    </w:p>
    <w:p w:rsidR="00C2348D" w:rsidRPr="0015743C" w:rsidRDefault="008E1121" w:rsidP="00C2348D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F6E1B">
        <w:rPr>
          <w:rFonts w:ascii="Times New Roman" w:hAnsi="Times New Roman" w:cs="Times New Roman"/>
          <w:sz w:val="28"/>
          <w:szCs w:val="28"/>
        </w:rPr>
        <w:t>Дирек</w:t>
      </w:r>
      <w:r>
        <w:rPr>
          <w:rFonts w:ascii="Times New Roman" w:hAnsi="Times New Roman" w:cs="Times New Roman"/>
          <w:sz w:val="28"/>
          <w:szCs w:val="28"/>
        </w:rPr>
        <w:t>тор  ______________ Галина ДУБИК</w:t>
      </w:r>
    </w:p>
    <w:p w:rsidR="00C2348D" w:rsidRDefault="00C2348D" w:rsidP="00C2348D"/>
    <w:p w:rsidR="00C2348D" w:rsidRPr="00C2348D" w:rsidRDefault="00C2348D" w:rsidP="00C2348D">
      <w:pPr>
        <w:jc w:val="both"/>
        <w:rPr>
          <w:b/>
        </w:rPr>
      </w:pPr>
    </w:p>
    <w:p w:rsidR="00C2348D" w:rsidRDefault="00C2348D" w:rsidP="00C2348D">
      <w:pPr>
        <w:jc w:val="both"/>
        <w:rPr>
          <w:b/>
        </w:rPr>
      </w:pPr>
    </w:p>
    <w:p w:rsidR="00C2348D" w:rsidRDefault="00C2348D" w:rsidP="00C2348D">
      <w:pPr>
        <w:jc w:val="both"/>
        <w:rPr>
          <w:b/>
        </w:rPr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7B0BB7" w:rsidRDefault="007B0BB7" w:rsidP="00C2348D">
      <w:pPr>
        <w:jc w:val="both"/>
      </w:pPr>
    </w:p>
    <w:p w:rsidR="006D19B5" w:rsidRPr="0015743C" w:rsidRDefault="006D19B5" w:rsidP="001F7B70">
      <w:pPr>
        <w:tabs>
          <w:tab w:val="left" w:pos="5280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6D19B5" w:rsidRPr="0015743C" w:rsidSect="005B2A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9C4"/>
    <w:multiLevelType w:val="multilevel"/>
    <w:tmpl w:val="32904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65E60"/>
    <w:multiLevelType w:val="multilevel"/>
    <w:tmpl w:val="8FF8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2558"/>
    <w:multiLevelType w:val="hybridMultilevel"/>
    <w:tmpl w:val="0100BF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7103"/>
    <w:multiLevelType w:val="multilevel"/>
    <w:tmpl w:val="93F2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6CA3B02"/>
    <w:multiLevelType w:val="hybridMultilevel"/>
    <w:tmpl w:val="AAE83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421C9"/>
    <w:multiLevelType w:val="multilevel"/>
    <w:tmpl w:val="9258D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72DFA"/>
    <w:multiLevelType w:val="multilevel"/>
    <w:tmpl w:val="35D0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73171"/>
    <w:multiLevelType w:val="multilevel"/>
    <w:tmpl w:val="D482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9B5"/>
    <w:rsid w:val="00081CC4"/>
    <w:rsid w:val="000F75A6"/>
    <w:rsid w:val="0015743C"/>
    <w:rsid w:val="00195778"/>
    <w:rsid w:val="001A5FD6"/>
    <w:rsid w:val="001F7B70"/>
    <w:rsid w:val="00312322"/>
    <w:rsid w:val="00395355"/>
    <w:rsid w:val="003D40A4"/>
    <w:rsid w:val="003E526A"/>
    <w:rsid w:val="004070D3"/>
    <w:rsid w:val="00484825"/>
    <w:rsid w:val="00530F39"/>
    <w:rsid w:val="005B2AD4"/>
    <w:rsid w:val="006169CF"/>
    <w:rsid w:val="00637270"/>
    <w:rsid w:val="006C1F11"/>
    <w:rsid w:val="006D19B5"/>
    <w:rsid w:val="006F1498"/>
    <w:rsid w:val="00791C92"/>
    <w:rsid w:val="007B0BB7"/>
    <w:rsid w:val="0085728E"/>
    <w:rsid w:val="008B5D16"/>
    <w:rsid w:val="008E1121"/>
    <w:rsid w:val="008E6AD6"/>
    <w:rsid w:val="0092529D"/>
    <w:rsid w:val="00A95CCD"/>
    <w:rsid w:val="00B03286"/>
    <w:rsid w:val="00B8635D"/>
    <w:rsid w:val="00BF5CFE"/>
    <w:rsid w:val="00C1582D"/>
    <w:rsid w:val="00C1703C"/>
    <w:rsid w:val="00C2348D"/>
    <w:rsid w:val="00CF6E1B"/>
    <w:rsid w:val="00D16CA3"/>
    <w:rsid w:val="00D61217"/>
    <w:rsid w:val="00EE5E8F"/>
    <w:rsid w:val="00F01F3D"/>
    <w:rsid w:val="00F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2E49"/>
  <w15:docId w15:val="{45D879F4-D816-47C1-9EB7-5C70CA8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F3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o.gov.ua/dii-uchasnykiv-osvitnoho-protsesu-v-razi-nadzvychaynykh-sytuatsiy/2022/01/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A005-2CCA-43C2-9C35-C03D6AAA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PC-250 G7</cp:lastModifiedBy>
  <cp:revision>24</cp:revision>
  <cp:lastPrinted>2025-05-02T11:22:00Z</cp:lastPrinted>
  <dcterms:created xsi:type="dcterms:W3CDTF">2020-11-10T17:53:00Z</dcterms:created>
  <dcterms:modified xsi:type="dcterms:W3CDTF">2026-01-08T11:45:00Z</dcterms:modified>
</cp:coreProperties>
</file>