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50" w:rsidRDefault="00E01450" w:rsidP="00EC589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:rsidR="00E01450" w:rsidRPr="001E3E29" w:rsidRDefault="00E01450" w:rsidP="00EC58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450" w:rsidRPr="00E01450" w:rsidRDefault="00E01450" w:rsidP="00E01450">
      <w:pPr>
        <w:rPr>
          <w:rFonts w:ascii="Times New Roman" w:hAnsi="Times New Roman" w:cs="Times New Roman"/>
          <w:b/>
          <w:bCs/>
          <w:sz w:val="72"/>
          <w:szCs w:val="72"/>
        </w:rPr>
      </w:pPr>
    </w:p>
    <w:p w:rsidR="00E01450" w:rsidRPr="00E01450" w:rsidRDefault="00883200" w:rsidP="00EC5891">
      <w:pPr>
        <w:jc w:val="center"/>
        <w:rPr>
          <w:rFonts w:ascii="Monotype Corsiva" w:hAnsi="Monotype Corsiva" w:cs="Times New Roman"/>
          <w:b/>
          <w:bCs/>
          <w:sz w:val="72"/>
          <w:szCs w:val="72"/>
        </w:rPr>
      </w:pPr>
      <w:r>
        <w:rPr>
          <w:rFonts w:ascii="Monotype Corsiva" w:hAnsi="Monotype Corsiva" w:cs="Times New Roman"/>
          <w:b/>
          <w:bCs/>
          <w:sz w:val="72"/>
          <w:szCs w:val="72"/>
        </w:rPr>
        <w:t>Виховний п</w:t>
      </w:r>
      <w:r w:rsidR="00947B45" w:rsidRPr="00E01450">
        <w:rPr>
          <w:rFonts w:ascii="Monotype Corsiva" w:hAnsi="Monotype Corsiva" w:cs="Times New Roman"/>
          <w:b/>
          <w:bCs/>
          <w:sz w:val="72"/>
          <w:szCs w:val="72"/>
        </w:rPr>
        <w:t xml:space="preserve">лан роботи </w:t>
      </w:r>
      <w:r>
        <w:rPr>
          <w:rFonts w:ascii="Monotype Corsiva" w:hAnsi="Monotype Corsiva" w:cs="Times New Roman"/>
          <w:b/>
          <w:bCs/>
          <w:sz w:val="72"/>
          <w:szCs w:val="72"/>
        </w:rPr>
        <w:t>школи</w:t>
      </w:r>
    </w:p>
    <w:p w:rsidR="00CF1EED" w:rsidRPr="00E01450" w:rsidRDefault="00883200" w:rsidP="00EC5891">
      <w:pPr>
        <w:jc w:val="center"/>
        <w:rPr>
          <w:rFonts w:ascii="Monotype Corsiva" w:hAnsi="Monotype Corsiva" w:cs="Times New Roman"/>
          <w:b/>
          <w:bCs/>
          <w:sz w:val="72"/>
          <w:szCs w:val="72"/>
        </w:rPr>
      </w:pPr>
      <w:r>
        <w:rPr>
          <w:rFonts w:ascii="Monotype Corsiva" w:hAnsi="Monotype Corsiva" w:cs="Times New Roman"/>
          <w:b/>
          <w:bCs/>
          <w:sz w:val="72"/>
          <w:szCs w:val="72"/>
        </w:rPr>
        <w:t>на 2024/2025</w:t>
      </w:r>
      <w:r w:rsidR="00947B45" w:rsidRPr="00E01450">
        <w:rPr>
          <w:rFonts w:ascii="Monotype Corsiva" w:hAnsi="Monotype Corsiva" w:cs="Times New Roman"/>
          <w:b/>
          <w:bCs/>
          <w:sz w:val="72"/>
          <w:szCs w:val="72"/>
        </w:rPr>
        <w:t xml:space="preserve"> н. р.</w:t>
      </w:r>
    </w:p>
    <w:p w:rsidR="00E01450" w:rsidRDefault="00E01450" w:rsidP="00CC72E3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bookmarkStart w:id="0" w:name="_Hlk139309716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 w:type="page"/>
      </w:r>
    </w:p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ВЕРЕСЕНЬ </w:t>
      </w:r>
    </w:p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Місячник основ безпеки життєдіяльності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>Програма «Основні орієнтири виховання»: Ціннісне ставлення до себе.</w:t>
      </w:r>
    </w:p>
    <w:p w:rsidR="00EC5891" w:rsidRPr="008C039F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C039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Компетентнісний потенціал виховання: Екологічна грамотність та здорове життя. </w:t>
      </w:r>
    </w:p>
    <w:p w:rsidR="00EC5891" w:rsidRPr="008C039F" w:rsidRDefault="00EC5891" w:rsidP="00EC5891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8C039F">
        <w:rPr>
          <w:rFonts w:ascii="Times New Roman" w:hAnsi="Times New Roman" w:cs="Times New Roman"/>
          <w:b/>
          <w:bCs/>
          <w:sz w:val="24"/>
          <w:szCs w:val="24"/>
        </w:rPr>
        <w:t xml:space="preserve">Тема періоду: </w:t>
      </w:r>
      <w:r w:rsidRPr="008C039F">
        <w:rPr>
          <w:rFonts w:ascii="Times New Roman" w:hAnsi="Times New Roman" w:cs="Times New Roman"/>
          <w:bCs/>
          <w:iCs/>
          <w:sz w:val="24"/>
          <w:szCs w:val="24"/>
        </w:rPr>
        <w:t>«Моя безпека – запорука мого здоров’я».</w:t>
      </w:r>
    </w:p>
    <w:p w:rsidR="00EC5891" w:rsidRPr="008C039F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03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Мета:</w:t>
      </w:r>
      <w:r w:rsidRPr="008C039F">
        <w:rPr>
          <w:rFonts w:ascii="Times New Roman" w:hAnsi="Times New Roman" w:cs="Times New Roman"/>
          <w:color w:val="000000"/>
          <w:sz w:val="24"/>
          <w:szCs w:val="24"/>
        </w:rPr>
        <w:t xml:space="preserve"> пропагування здорового способу життя; проведення оздоровчо-профілактичної роботи серед підлітків; формування усвідомлення учнями ролі фізичної досконалості у гармонійному розвиткові особистості.</w:t>
      </w:r>
    </w:p>
    <w:p w:rsidR="00EC5891" w:rsidRPr="008C039F" w:rsidRDefault="00EC5891" w:rsidP="00EC5891">
      <w:pPr>
        <w:spacing w:after="0" w:line="276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39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Завдання періоду:</w:t>
      </w:r>
    </w:p>
    <w:p w:rsidR="00EC5891" w:rsidRPr="008C039F" w:rsidRDefault="00EC5891">
      <w:pPr>
        <w:pStyle w:val="a4"/>
        <w:numPr>
          <w:ilvl w:val="0"/>
          <w:numId w:val="1"/>
        </w:numPr>
        <w:spacing w:after="0" w:line="276" w:lineRule="auto"/>
        <w:ind w:left="357" w:firstLine="0"/>
        <w:rPr>
          <w:rFonts w:ascii="Times New Roman" w:hAnsi="Times New Roman" w:cs="Times New Roman"/>
          <w:iCs/>
          <w:sz w:val="24"/>
          <w:szCs w:val="24"/>
        </w:rPr>
      </w:pPr>
      <w:r w:rsidRPr="008C039F">
        <w:rPr>
          <w:rFonts w:ascii="Times New Roman" w:hAnsi="Times New Roman" w:cs="Times New Roman"/>
          <w:iCs/>
          <w:sz w:val="24"/>
          <w:szCs w:val="24"/>
        </w:rPr>
        <w:t>Пропагування здорового способу життя.</w:t>
      </w:r>
    </w:p>
    <w:p w:rsidR="00EC5891" w:rsidRPr="008C039F" w:rsidRDefault="00EC5891">
      <w:pPr>
        <w:pStyle w:val="a4"/>
        <w:numPr>
          <w:ilvl w:val="0"/>
          <w:numId w:val="1"/>
        </w:numPr>
        <w:spacing w:after="0" w:line="276" w:lineRule="auto"/>
        <w:ind w:left="357" w:firstLine="0"/>
        <w:rPr>
          <w:rFonts w:ascii="Times New Roman" w:hAnsi="Times New Roman" w:cs="Times New Roman"/>
          <w:iCs/>
          <w:sz w:val="24"/>
          <w:szCs w:val="24"/>
        </w:rPr>
      </w:pPr>
      <w:r w:rsidRPr="008C039F">
        <w:rPr>
          <w:rFonts w:ascii="Times New Roman" w:hAnsi="Times New Roman" w:cs="Times New Roman"/>
          <w:iCs/>
          <w:sz w:val="24"/>
          <w:szCs w:val="24"/>
        </w:rPr>
        <w:t>Проведення профілактичної роботи серед учнів щодо безпеки життєдіяльності.</w:t>
      </w:r>
    </w:p>
    <w:p w:rsidR="00EC5891" w:rsidRPr="008C039F" w:rsidRDefault="00EC5891">
      <w:pPr>
        <w:pStyle w:val="a4"/>
        <w:numPr>
          <w:ilvl w:val="0"/>
          <w:numId w:val="1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C039F">
        <w:rPr>
          <w:rFonts w:ascii="Times New Roman" w:hAnsi="Times New Roman" w:cs="Times New Roman"/>
          <w:iCs/>
          <w:sz w:val="24"/>
          <w:szCs w:val="24"/>
        </w:rPr>
        <w:t>Формування усвідомлення учнями безпечної поведінки,   гармонійному розвиткові особистості.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098"/>
        <w:gridCol w:w="4762"/>
        <w:gridCol w:w="3118"/>
        <w:gridCol w:w="1543"/>
        <w:gridCol w:w="850"/>
        <w:gridCol w:w="2225"/>
      </w:tblGrid>
      <w:tr w:rsidR="005B5D0F" w:rsidRPr="008C039F" w:rsidTr="005B5D0F">
        <w:tc>
          <w:tcPr>
            <w:tcW w:w="2098" w:type="dxa"/>
            <w:vAlign w:val="center"/>
          </w:tcPr>
          <w:bookmarkEnd w:id="0"/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762" w:type="dxa"/>
            <w:vAlign w:val="center"/>
          </w:tcPr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3118" w:type="dxa"/>
          </w:tcPr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ключових компетентностей</w:t>
            </w:r>
          </w:p>
        </w:tc>
        <w:tc>
          <w:tcPr>
            <w:tcW w:w="1543" w:type="dxa"/>
            <w:vAlign w:val="center"/>
          </w:tcPr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0" w:type="dxa"/>
            <w:vAlign w:val="center"/>
          </w:tcPr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225" w:type="dxa"/>
            <w:vAlign w:val="center"/>
          </w:tcPr>
          <w:p w:rsidR="00EC5891" w:rsidRPr="008C039F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C03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Відповідальний </w:t>
            </w:r>
          </w:p>
        </w:tc>
      </w:tr>
      <w:tr w:rsidR="00A05830" w:rsidRPr="00A05830" w:rsidTr="00E56BD4">
        <w:trPr>
          <w:trHeight w:val="894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762" w:type="dxa"/>
          </w:tcPr>
          <w:p w:rsidR="00EC5891" w:rsidRPr="00A05830" w:rsidRDefault="00EC5891" w:rsidP="00326A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День знань. </w:t>
            </w:r>
            <w:r w:rsidR="006B4DD2" w:rsidRPr="00A05830">
              <w:rPr>
                <w:rFonts w:ascii="Times New Roman" w:hAnsi="Times New Roman" w:cs="Times New Roman"/>
                <w:sz w:val="24"/>
                <w:szCs w:val="24"/>
              </w:rPr>
              <w:t>Загальношкільне с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вято Першого дзвоника «Шкільна родино, нас вітай! Свій 1 клас ти радо зустрічай!».</w:t>
            </w:r>
          </w:p>
        </w:tc>
        <w:tc>
          <w:tcPr>
            <w:tcW w:w="3118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C5891" w:rsidRPr="00A05830" w:rsidRDefault="00883200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C5891" w:rsidRPr="00A05830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  <w:p w:rsidR="00EC5891" w:rsidRPr="00A05830" w:rsidRDefault="00883200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C5891" w:rsidRPr="00A0583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850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883200" w:rsidRPr="00A058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25" w:type="dxa"/>
          </w:tcPr>
          <w:p w:rsidR="00EC5891" w:rsidRPr="00A05830" w:rsidRDefault="00EC5891" w:rsidP="008832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56BD4">
        <w:trPr>
          <w:trHeight w:val="802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тиждень. Тиждень пам’яті захисників та захисниць. 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18.09.-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132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Усний журнал «Найжорстокіший злочин ХХ століття: пам`ять не вмирає…»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132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Акція «Запали свічку пам’яті» до Дня пам’яті трагедії Бабиного Яру 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132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Випуски настінних газет «Трагедія Бабиного Яру»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25.09.-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Організувати волонтерську діяльність здобувачів освіти, надати допомогу вимушено переміщеним особам, а також допомогу щодо інтеграції у суспільство дітей із соціально-незахищених категорій. 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Щоденна загальнонаціональна хвилина мовчання о 9:00. 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року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Ціннісне ставлення особистості до </w:t>
            </w: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сім`ї, родини, людей</w:t>
            </w:r>
          </w:p>
        </w:tc>
        <w:tc>
          <w:tcPr>
            <w:tcW w:w="4762" w:type="dxa"/>
          </w:tcPr>
          <w:p w:rsidR="00E56BD4" w:rsidRPr="00A05830" w:rsidRDefault="00E56BD4" w:rsidP="00E56BD4">
            <w:pPr>
              <w:tabs>
                <w:tab w:val="left" w:pos="2970"/>
              </w:tabs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партизанської слави та річниці партизанського руху в Україні у період Другої світової війни 1939 – 1945 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. Виховний захід для старшокласників.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8C039F">
        <w:trPr>
          <w:trHeight w:val="610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«Ми за мирне небо України»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21.09.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769"/>
        </w:trPr>
        <w:tc>
          <w:tcPr>
            <w:tcW w:w="2098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ставлення особистості до праці</w:t>
            </w: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Рейд-огляд збереження шкільних підручників учнями.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25.09.-29.09.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8C039F">
        <w:trPr>
          <w:trHeight w:val="617"/>
        </w:trPr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Підготовка свята до Дня вчителя.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Загальнокультурна грамотність.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 w:rsidRPr="00A05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56BD4">
        <w:tc>
          <w:tcPr>
            <w:tcW w:w="2098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762" w:type="dxa"/>
            <w:shd w:val="clear" w:color="auto" w:fill="auto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тиждень. Тиждень безпеки дорожнього </w:t>
            </w:r>
            <w:proofErr w:type="spellStart"/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руху.</w:t>
            </w:r>
            <w:r w:rsidRPr="00A058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«Щоб</w:t>
            </w:r>
            <w:proofErr w:type="spellEnd"/>
            <w:r w:rsidRPr="00A058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не трапилося біди, пам’ятай про це завжди»</w:t>
            </w:r>
          </w:p>
        </w:tc>
        <w:tc>
          <w:tcPr>
            <w:tcW w:w="3118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Соціальні і громадські компетентності</w:t>
            </w:r>
          </w:p>
        </w:tc>
        <w:tc>
          <w:tcPr>
            <w:tcW w:w="1543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04.09.-08.09.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Акція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«Кожен учень хоче знати, де свої таланти показати». Формування гуртків, узгодження плану їхньої роботи.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1020"/>
        </w:trPr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Декада громадянської зрілості та творчого розвитку особистості «Ми господарі у школі, бо вона – наш другий дім».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Соціальні і громадянська компетентності.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04.09.-15.09.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«Вибори органів учнівського </w:t>
            </w:r>
          </w:p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самоврядування – 2024» (формування класного та шкільного самоврядування).</w:t>
            </w:r>
          </w:p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Заняття школи активу «Відкрий в собі лідера».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Ініціативність і підприємливість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56BD4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тиждень. Олімпійський тиждень.</w:t>
            </w:r>
          </w:p>
        </w:tc>
        <w:tc>
          <w:tcPr>
            <w:tcW w:w="3118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543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11.09-15.09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коміксів на тему «Спортивні забави» (до Дня фізичної культури і спорту України) </w:t>
            </w:r>
          </w:p>
          <w:p w:rsidR="00E56BD4" w:rsidRPr="00A05830" w:rsidRDefault="00E56BD4" w:rsidP="00E56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-Тік-</w:t>
            </w:r>
            <w:proofErr w:type="spellStart"/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токчелендж</w:t>
            </w:r>
            <w:proofErr w:type="spellEnd"/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«Спорт – це </w:t>
            </w:r>
            <w:proofErr w:type="spellStart"/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модно</w:t>
            </w:r>
            <w:proofErr w:type="spellEnd"/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!» </w:t>
            </w:r>
          </w:p>
          <w:p w:rsidR="00E56BD4" w:rsidRPr="00A05830" w:rsidRDefault="00E56BD4" w:rsidP="00E56BD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-Фотовиставка «Спорт – моє життя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5B5D0F">
        <w:trPr>
          <w:trHeight w:val="159"/>
        </w:trPr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Анкетування учнів «Шкільний лідер. Соціально-психологічний портрет» ( з метою виявлення лідерських якостей учнів)</w:t>
            </w:r>
          </w:p>
        </w:tc>
        <w:tc>
          <w:tcPr>
            <w:tcW w:w="3118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Соціальні і громадські компетентності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Вересень 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56BD4">
        <w:tc>
          <w:tcPr>
            <w:tcW w:w="2098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auto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тиждень. Тиждень протидії </w:t>
            </w:r>
            <w:proofErr w:type="spellStart"/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булінгу</w:t>
            </w:r>
            <w:proofErr w:type="spellEnd"/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3118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Соціальні і громадські компетентності</w:t>
            </w:r>
          </w:p>
        </w:tc>
        <w:tc>
          <w:tcPr>
            <w:tcW w:w="1543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25.09-29.09</w:t>
            </w:r>
          </w:p>
        </w:tc>
        <w:tc>
          <w:tcPr>
            <w:tcW w:w="850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25" w:type="dxa"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0317395"/>
      <w:r w:rsidRPr="00A05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ЖОВТЕНЬ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" w:name="_Hlk140313705"/>
      <w:r w:rsidRPr="00A05830">
        <w:rPr>
          <w:rFonts w:ascii="Times New Roman" w:hAnsi="Times New Roman" w:cs="Times New Roman"/>
          <w:b/>
          <w:bCs/>
          <w:sz w:val="24"/>
          <w:szCs w:val="24"/>
        </w:rPr>
        <w:t>Місячник військово-патріотичного виховання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 xml:space="preserve">Програма «Основні орієнтири виховання»: Ціннісне ставлення до суспільства та держави. 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 xml:space="preserve">Компетентнісний потенціал виховання: Соціальна та громадянська компетентності. Спілкування державною (і рідною мовою у разі відмінності) мовами 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05830">
        <w:rPr>
          <w:rFonts w:ascii="Times New Roman" w:hAnsi="Times New Roman" w:cs="Times New Roman"/>
          <w:sz w:val="24"/>
          <w:szCs w:val="24"/>
        </w:rPr>
        <w:t xml:space="preserve"> «Люблю я край свій дорогий, що зветься Україна»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A05830">
        <w:rPr>
          <w:rFonts w:ascii="Times New Roman" w:hAnsi="Times New Roman" w:cs="Times New Roman"/>
          <w:sz w:val="24"/>
          <w:szCs w:val="24"/>
        </w:rPr>
        <w:t xml:space="preserve">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40296022"/>
      <w:r w:rsidRPr="00A05830">
        <w:rPr>
          <w:rFonts w:ascii="Times New Roman" w:hAnsi="Times New Roman" w:cs="Times New Roman"/>
          <w:b/>
          <w:bCs/>
          <w:sz w:val="24"/>
          <w:szCs w:val="24"/>
        </w:rPr>
        <w:t>Завдання періоду:</w:t>
      </w:r>
    </w:p>
    <w:p w:rsidR="00EC5891" w:rsidRPr="00A05830" w:rsidRDefault="00EC5891">
      <w:pPr>
        <w:pStyle w:val="a4"/>
        <w:numPr>
          <w:ilvl w:val="0"/>
          <w:numId w:val="2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sz w:val="24"/>
          <w:szCs w:val="24"/>
        </w:rPr>
        <w:t>Формувати національну свідомість.</w:t>
      </w:r>
    </w:p>
    <w:p w:rsidR="00EC5891" w:rsidRPr="00A05830" w:rsidRDefault="00EC5891">
      <w:pPr>
        <w:pStyle w:val="a4"/>
        <w:numPr>
          <w:ilvl w:val="0"/>
          <w:numId w:val="2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sz w:val="24"/>
          <w:szCs w:val="24"/>
        </w:rPr>
        <w:t>Виховувати повагу до історії, культури, звичаїв і традицій нашого народу.</w:t>
      </w:r>
    </w:p>
    <w:p w:rsidR="00EC5891" w:rsidRPr="00A05830" w:rsidRDefault="00EC5891">
      <w:pPr>
        <w:pStyle w:val="a4"/>
        <w:numPr>
          <w:ilvl w:val="0"/>
          <w:numId w:val="2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sz w:val="24"/>
          <w:szCs w:val="24"/>
        </w:rPr>
        <w:t>Усвідомлення себе як частини великого народу.</w:t>
      </w:r>
    </w:p>
    <w:p w:rsidR="00EC5891" w:rsidRPr="00A05830" w:rsidRDefault="00EC5891">
      <w:pPr>
        <w:pStyle w:val="a4"/>
        <w:numPr>
          <w:ilvl w:val="0"/>
          <w:numId w:val="2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sz w:val="24"/>
          <w:szCs w:val="24"/>
        </w:rPr>
        <w:t>Почуття відповідальності за націю, державу, її культурне і природне надбання.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2977"/>
        <w:gridCol w:w="1559"/>
        <w:gridCol w:w="851"/>
        <w:gridCol w:w="2268"/>
      </w:tblGrid>
      <w:tr w:rsidR="00A05830" w:rsidRPr="00A05830" w:rsidTr="001F03A0">
        <w:tc>
          <w:tcPr>
            <w:tcW w:w="2122" w:type="dxa"/>
            <w:vAlign w:val="center"/>
          </w:tcPr>
          <w:bookmarkEnd w:id="1"/>
          <w:bookmarkEnd w:id="2"/>
          <w:bookmarkEnd w:id="3"/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81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ключових компетентностей</w:t>
            </w:r>
          </w:p>
        </w:tc>
        <w:tc>
          <w:tcPr>
            <w:tcW w:w="155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268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05830" w:rsidRPr="00A05830" w:rsidTr="001F03A0">
        <w:trPr>
          <w:trHeight w:val="56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</w:tcPr>
          <w:p w:rsidR="00E56BD4" w:rsidRPr="00A05830" w:rsidRDefault="00E56BD4" w:rsidP="00E56BD4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Декада захисників і захисниць України. </w:t>
            </w:r>
          </w:p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56"/>
        </w:trPr>
        <w:tc>
          <w:tcPr>
            <w:tcW w:w="2122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 тиждень. Тиждень українського козацтва.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та історична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02.10.-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132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Загальношкільна хвилина скорботи за загиблими захисниками України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132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Національна кампанія подяки захисникам та захисницям України #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ЗавдякиТобі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(фото долоня до серця)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Створення мотиваційного відео для ЗСУ «Лист захиснику».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Уміння вчитися впродовж життя. Соціальна та громадянська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Заходи щодо відзначення Дня визволення України від фашистських загарбників (за окремим планом).</w:t>
            </w:r>
          </w:p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Вікторини «Військове минуле рідного краю». </w:t>
            </w:r>
          </w:p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Брейн-ринги «Вічна пам’ять героям».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 і громадські компетентності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сім`ї, родини, людей</w:t>
            </w:r>
          </w:p>
        </w:tc>
        <w:tc>
          <w:tcPr>
            <w:tcW w:w="4819" w:type="dxa"/>
          </w:tcPr>
          <w:p w:rsidR="00E56BD4" w:rsidRPr="00A05830" w:rsidRDefault="00E56BD4" w:rsidP="00E56BD4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Підготовка та святкування Дня Вчителя.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До 04.10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День учнівського  самоврядування.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02.10.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тиждень. Тиждень морального виховання.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09.10.-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326A60">
        <w:trPr>
          <w:trHeight w:val="1932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Відеопрезентація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Кібербулінг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агресія в інтернеті»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16.10.-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E2FED">
        <w:trPr>
          <w:trHeight w:val="964"/>
        </w:trPr>
        <w:tc>
          <w:tcPr>
            <w:tcW w:w="2122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праці</w:t>
            </w: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 w:rsidRPr="00A05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праці</w:t>
            </w: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Проведення благодійної акції «Чотирилапий друг» до Всесвітнього тварин.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Всеукраїнській природоохоронній акції «Ліси для нащадків».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Всеукраїнській природоохоронній акції «Птах року»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326A60">
        <w:trPr>
          <w:trHeight w:val="193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Селфі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-акція «Ми різні, але рівні» до Дня захисників та захисниць України.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Обізнаність та  самовираження у сфері культури.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Віночок  стрілецьких пісень до Дня захисників та захисниць України.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та історична компетентності. Обізнаність та самовираження у сфері культури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E56BD4">
        <w:trPr>
          <w:trHeight w:val="1620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819" w:type="dxa"/>
            <w:shd w:val="clear" w:color="auto" w:fill="auto"/>
          </w:tcPr>
          <w:p w:rsidR="00E56BD4" w:rsidRPr="00A05830" w:rsidRDefault="00E56BD4" w:rsidP="00E56B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Фоточеленж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«Сила усмішки» до Всесвітнього Дня усмішки</w:t>
            </w:r>
          </w:p>
        </w:tc>
        <w:tc>
          <w:tcPr>
            <w:tcW w:w="2977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  <w:shd w:val="clear" w:color="auto" w:fill="auto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1326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шкільного конкурсу серед учнів на кращий інформаційно-просвітницький матеріал про здоровий спосіб життя (листівки, плакати, буклети, літературні твори тощо)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і здорове життя.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23.10.-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737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IV тиждень. Тиждень учнівського самоврядування 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23.10.-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1F03A0">
        <w:trPr>
          <w:trHeight w:val="917"/>
        </w:trPr>
        <w:tc>
          <w:tcPr>
            <w:tcW w:w="2122" w:type="dxa"/>
            <w:vMerge/>
            <w:shd w:val="clear" w:color="auto" w:fill="auto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56BD4" w:rsidRPr="00A05830" w:rsidRDefault="00E56BD4" w:rsidP="00E56BD4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стінгазет від класів «Разом ми – сім’я, де кожен – особистість».</w:t>
            </w:r>
          </w:p>
        </w:tc>
        <w:tc>
          <w:tcPr>
            <w:tcW w:w="2977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23.10.-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E56BD4" w:rsidRPr="00A05830" w:rsidRDefault="00E56BD4" w:rsidP="00E56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56BD4" w:rsidRPr="00A05830" w:rsidRDefault="00E56BD4" w:rsidP="00E56B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91" w:rsidRPr="00A05830" w:rsidRDefault="00EC5891" w:rsidP="0026531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4" w:name="_Hlk140317449"/>
      <w:r w:rsidRPr="00A05830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ЛИСТОПАД</w:t>
      </w:r>
    </w:p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 xml:space="preserve">Місячник правового виховання 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>Програма «Основні орієнтири виховання»: Ціннісне ставлення до себе.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 xml:space="preserve">Компетентнісний потенціал виховання: Соціальна та громадянська компетентності. Уміння вчитися впродовж життя.   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05830">
        <w:rPr>
          <w:rFonts w:ascii="Times New Roman" w:hAnsi="Times New Roman" w:cs="Times New Roman"/>
          <w:bCs/>
          <w:iCs/>
          <w:sz w:val="24"/>
          <w:szCs w:val="24"/>
        </w:rPr>
        <w:t>«Моральність і закон – основа мого життя»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A05830">
        <w:rPr>
          <w:rFonts w:ascii="Times New Roman" w:hAnsi="Times New Roman" w:cs="Times New Roman"/>
          <w:sz w:val="24"/>
          <w:szCs w:val="24"/>
        </w:rPr>
        <w:t xml:space="preserve"> Формування правової культури та прищеплення учням поваги до прав і свобод людини і громадянина, Конституції України, державних символів (Герба, Прапора, Гімну); забезпечення знання та виконання ними законів України, норм та правил поведінки в школі.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Завдання періоду:</w:t>
      </w:r>
    </w:p>
    <w:p w:rsidR="00EC5891" w:rsidRPr="00A05830" w:rsidRDefault="00EC5891">
      <w:pPr>
        <w:pStyle w:val="a4"/>
        <w:numPr>
          <w:ilvl w:val="0"/>
          <w:numId w:val="3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Виховувати моральні якості, цінності, пріоритети.</w:t>
      </w:r>
    </w:p>
    <w:p w:rsidR="00EC5891" w:rsidRPr="00A05830" w:rsidRDefault="00EC5891">
      <w:pPr>
        <w:pStyle w:val="a4"/>
        <w:numPr>
          <w:ilvl w:val="0"/>
          <w:numId w:val="3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Вміння цінувати себе і кожного як неповторну особистість.</w:t>
      </w:r>
    </w:p>
    <w:p w:rsidR="00EC5891" w:rsidRPr="00A05830" w:rsidRDefault="00EC5891">
      <w:pPr>
        <w:pStyle w:val="a4"/>
        <w:numPr>
          <w:ilvl w:val="0"/>
          <w:numId w:val="3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Формувати правову культуру учнів, єдність моральної свідомості і поведінки.</w:t>
      </w:r>
    </w:p>
    <w:p w:rsidR="00EC5891" w:rsidRPr="00A05830" w:rsidRDefault="00EC5891">
      <w:pPr>
        <w:pStyle w:val="a4"/>
        <w:numPr>
          <w:ilvl w:val="0"/>
          <w:numId w:val="3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Розуміння правил взаємодії людей у суспільстві, толерантного ставлення до інших, необхідності дотримуватись конституційно-правових норм, своїх прав, обов´язків, свобод.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2977"/>
        <w:gridCol w:w="1559"/>
        <w:gridCol w:w="851"/>
        <w:gridCol w:w="2268"/>
      </w:tblGrid>
      <w:tr w:rsidR="00A05830" w:rsidRPr="00A05830" w:rsidTr="00C37476">
        <w:tc>
          <w:tcPr>
            <w:tcW w:w="2122" w:type="dxa"/>
            <w:vAlign w:val="center"/>
          </w:tcPr>
          <w:bookmarkEnd w:id="4"/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81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ключових компетентностей</w:t>
            </w:r>
          </w:p>
        </w:tc>
        <w:tc>
          <w:tcPr>
            <w:tcW w:w="155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268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05830" w:rsidRPr="00A05830" w:rsidTr="00C37476">
        <w:trPr>
          <w:trHeight w:val="56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</w:tcPr>
          <w:p w:rsidR="00EC5891" w:rsidRPr="00A05830" w:rsidRDefault="00EC5891" w:rsidP="00326A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тиждень. Тиждень української писемності та мови.</w:t>
            </w:r>
          </w:p>
        </w:tc>
        <w:tc>
          <w:tcPr>
            <w:tcW w:w="2977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держаною мовою </w:t>
            </w:r>
          </w:p>
        </w:tc>
        <w:tc>
          <w:tcPr>
            <w:tcW w:w="1559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06.11.-</w:t>
            </w:r>
          </w:p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  <w:p w:rsidR="00EC5891" w:rsidRPr="00A05830" w:rsidRDefault="00EC5891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A47" w:rsidRPr="00A0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851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C5891" w:rsidRPr="00A05830" w:rsidRDefault="00EC5891" w:rsidP="0032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Інформаційна хвилина «9 листопада – «День української писемності та мови».</w:t>
            </w:r>
          </w:p>
        </w:tc>
        <w:tc>
          <w:tcPr>
            <w:tcW w:w="2977" w:type="dxa"/>
            <w:shd w:val="clear" w:color="auto" w:fill="auto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Спілкування держаною мовою. Інформаційно-цифрова компетентність</w:t>
            </w:r>
          </w:p>
        </w:tc>
        <w:tc>
          <w:tcPr>
            <w:tcW w:w="1559" w:type="dxa"/>
            <w:shd w:val="clear" w:color="auto" w:fill="auto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09.11.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День пам’яті жертв Голодомору.</w:t>
            </w:r>
          </w:p>
          <w:p w:rsidR="00682A47" w:rsidRPr="00A05830" w:rsidRDefault="00682A47" w:rsidP="00682A47">
            <w:pPr>
              <w:tabs>
                <w:tab w:val="left" w:pos="608"/>
              </w:tabs>
              <w:ind w:right="-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Загальношкільна лінійка пам’яті «Минуле живе, допоки його пам’ятають 1932 – 1933рр.»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Всеукраїнській акції «Запали свічку пам’яті у своєму вікні «І пам’яті свіча не згасне…»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tabs>
                <w:tab w:val="left" w:pos="608"/>
              </w:tabs>
              <w:ind w:right="-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sz w:val="24"/>
                <w:szCs w:val="24"/>
              </w:rPr>
              <w:t>ІІІ тиждень. Тиждень Гідності та Свободи.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20.11.-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rPr>
          <w:trHeight w:val="132"/>
        </w:trPr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листопада – День Гідності та Свободи.  </w:t>
            </w:r>
          </w:p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>Перегляд  документального фільму «Палаюча зима: боротьба України за свободу».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Інформаційно-цифрова компетентність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rPr>
          <w:trHeight w:val="132"/>
        </w:trPr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Хвилина вшанування «Герої не вмирають».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 w:val="restart"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сім`ї, родини, людей</w:t>
            </w: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Акція  «16 днів проти насильства» (за окремим планом) до Європейського дня захисту дітей від сексуальної експлуатації та сексуального насильства.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13.11.-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 тиждень. Тиждень толерантності 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13.11.-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Тематичні перерви «Зроби свій вибір на користь життя».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14.11.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Шкільний 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«Візьми з собою посмішку» до Всесвітнього Дня доброти.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починається з тебе».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3B05DA">
        <w:trPr>
          <w:trHeight w:val="567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ставлення особистості до праці</w:t>
            </w:r>
          </w:p>
        </w:tc>
        <w:tc>
          <w:tcPr>
            <w:tcW w:w="4819" w:type="dxa"/>
          </w:tcPr>
          <w:p w:rsidR="00682A47" w:rsidRPr="00A05830" w:rsidRDefault="00682A47" w:rsidP="00682A47">
            <w:pPr>
              <w:tabs>
                <w:tab w:val="left" w:pos="2970"/>
              </w:tabs>
              <w:ind w:right="4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Взяти участь у всеукраїнській акції «Охорона праці очима дітей».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tabs>
                <w:tab w:val="left" w:pos="2970"/>
              </w:tabs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Всеукраїнський конкурс дитячих робіт «Зробимо життя безпечним».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і технологіях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Рейд «Скажемо «Ні» запізненням».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IV тиждень. Тиждень профорієнтації.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27.11.-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Круглий стіл «Вибір професії – вибір життєвого шляху».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27.11.-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 w:rsidRPr="00A05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61246D">
        <w:trPr>
          <w:trHeight w:val="1168"/>
        </w:trPr>
        <w:tc>
          <w:tcPr>
            <w:tcW w:w="2122" w:type="dxa"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природи</w:t>
            </w: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Конкурс на кращу годівничку «Годівничка для синички».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і технологіях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30.11.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 w:val="restart"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культури і мистецтва</w:t>
            </w: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– гра «Золота осінь».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03.11.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>Відеолінійка</w:t>
            </w:r>
            <w:proofErr w:type="spellEnd"/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«Майдан – фортеця духу».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-код «Чорний колір» під гаслом «Чорний колір скромний, і водночас хитливий».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 w:val="restart"/>
            <w:shd w:val="clear" w:color="auto" w:fill="auto"/>
            <w:vAlign w:val="center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відмови від паління. Акція «Один день без тютюну». </w:t>
            </w:r>
          </w:p>
        </w:tc>
        <w:tc>
          <w:tcPr>
            <w:tcW w:w="2977" w:type="dxa"/>
            <w:shd w:val="clear" w:color="auto" w:fill="auto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 </w:t>
            </w:r>
          </w:p>
        </w:tc>
        <w:tc>
          <w:tcPr>
            <w:tcW w:w="1559" w:type="dxa"/>
            <w:shd w:val="clear" w:color="auto" w:fill="auto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 на кращий малюнок серед учнів середніх та молодших класів «Усі ми рівні в рідній Україні» /протидія ксенофобії та расової дискримінації/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C37476">
        <w:tc>
          <w:tcPr>
            <w:tcW w:w="2122" w:type="dxa"/>
            <w:vMerge/>
            <w:shd w:val="clear" w:color="auto" w:fill="auto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Всесвітній день інформації. </w:t>
            </w:r>
          </w:p>
          <w:p w:rsidR="00682A47" w:rsidRPr="00A05830" w:rsidRDefault="00682A47" w:rsidP="00682A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Брейнстормінг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«Обережно! Небезпека у соціальних мережах». </w:t>
            </w:r>
          </w:p>
        </w:tc>
        <w:tc>
          <w:tcPr>
            <w:tcW w:w="2977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Інформаційно-цифрова компетентність </w:t>
            </w:r>
          </w:p>
        </w:tc>
        <w:tc>
          <w:tcPr>
            <w:tcW w:w="1559" w:type="dxa"/>
          </w:tcPr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  <w:p w:rsidR="00682A47" w:rsidRPr="00A05830" w:rsidRDefault="00682A47" w:rsidP="0068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682A47" w:rsidRPr="00A05830" w:rsidRDefault="00682A47" w:rsidP="00682A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140318881"/>
      <w:r w:rsidRPr="00A058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ГРУДЕНЬ </w:t>
      </w:r>
    </w:p>
    <w:p w:rsidR="00EC5891" w:rsidRPr="00A05830" w:rsidRDefault="00EC5891" w:rsidP="00EC58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 xml:space="preserve">Місячник творчого розвитку особистості 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 xml:space="preserve">Програма «Основні орієнтири виховання»: Ціннісне ставлення особистості до культури і мистецтва. Ціннісне ставлення особистості до праці. </w:t>
      </w:r>
    </w:p>
    <w:p w:rsidR="00EC5891" w:rsidRPr="00A05830" w:rsidRDefault="00EC5891" w:rsidP="00EC5891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05830">
        <w:rPr>
          <w:rFonts w:ascii="Times New Roman" w:hAnsi="Times New Roman" w:cs="Times New Roman"/>
          <w:i/>
          <w:sz w:val="24"/>
          <w:szCs w:val="24"/>
        </w:rPr>
        <w:t xml:space="preserve">Компетентнісний потенціал виховання: Обізнаність та самовираження у сфері культури.  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Pr="00A05830">
        <w:rPr>
          <w:rFonts w:ascii="Times New Roman" w:hAnsi="Times New Roman" w:cs="Times New Roman"/>
          <w:sz w:val="24"/>
          <w:szCs w:val="24"/>
        </w:rPr>
        <w:t xml:space="preserve"> «Моє сьогодні – крок до мого завтра»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 w:rsidRPr="00A05830">
        <w:rPr>
          <w:rFonts w:ascii="Times New Roman" w:hAnsi="Times New Roman" w:cs="Times New Roman"/>
          <w:sz w:val="24"/>
          <w:szCs w:val="24"/>
        </w:rPr>
        <w:t xml:space="preserve"> Формування основ духовно-морального та фізичного розвитку особистості, усвідомлення цінності власного життя і збереження здоров’я (фізичного, психічного, соціального, духовного, культурного) кожної людини. Розвиток творчих здібностей та талантів учнів. Формування життєвих компетенцій та активної життєвої позиції. </w:t>
      </w:r>
    </w:p>
    <w:p w:rsidR="00EC5891" w:rsidRPr="00A05830" w:rsidRDefault="00EC5891" w:rsidP="00EC5891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t>Завдання періоду:</w:t>
      </w:r>
    </w:p>
    <w:p w:rsidR="00EC5891" w:rsidRPr="00A05830" w:rsidRDefault="00EC5891">
      <w:pPr>
        <w:pStyle w:val="a4"/>
        <w:numPr>
          <w:ilvl w:val="0"/>
          <w:numId w:val="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Розвивати пізнавальну активність учнів, їх загальну ерудицію;</w:t>
      </w:r>
    </w:p>
    <w:p w:rsidR="00EC5891" w:rsidRPr="00A05830" w:rsidRDefault="00EC5891">
      <w:pPr>
        <w:pStyle w:val="a4"/>
        <w:numPr>
          <w:ilvl w:val="0"/>
          <w:numId w:val="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Створювати умови для самореалізації учнів, розвивати прагнення до саморозвитку;</w:t>
      </w:r>
    </w:p>
    <w:p w:rsidR="00EC5891" w:rsidRPr="00A05830" w:rsidRDefault="00EC5891">
      <w:pPr>
        <w:pStyle w:val="a4"/>
        <w:numPr>
          <w:ilvl w:val="0"/>
          <w:numId w:val="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Формувати вміння жити і працювати в колективі</w:t>
      </w:r>
    </w:p>
    <w:p w:rsidR="00EC5891" w:rsidRPr="00A05830" w:rsidRDefault="00EC5891">
      <w:pPr>
        <w:pStyle w:val="a4"/>
        <w:numPr>
          <w:ilvl w:val="0"/>
          <w:numId w:val="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05830">
        <w:rPr>
          <w:rFonts w:ascii="Times New Roman" w:hAnsi="Times New Roman" w:cs="Times New Roman"/>
          <w:iCs/>
          <w:sz w:val="24"/>
          <w:szCs w:val="24"/>
        </w:rPr>
        <w:t>Виховувати соціально активну молодь.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2122"/>
        <w:gridCol w:w="4819"/>
        <w:gridCol w:w="2977"/>
        <w:gridCol w:w="1559"/>
        <w:gridCol w:w="851"/>
        <w:gridCol w:w="2268"/>
      </w:tblGrid>
      <w:tr w:rsidR="00A05830" w:rsidRPr="00A05830" w:rsidTr="00FA23D2">
        <w:tc>
          <w:tcPr>
            <w:tcW w:w="2122" w:type="dxa"/>
            <w:vAlign w:val="center"/>
          </w:tcPr>
          <w:bookmarkEnd w:id="5"/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81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ключових компетентностей</w:t>
            </w:r>
          </w:p>
        </w:tc>
        <w:tc>
          <w:tcPr>
            <w:tcW w:w="1559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268" w:type="dxa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05830" w:rsidRPr="00A05830" w:rsidTr="00FA23D2">
        <w:trPr>
          <w:trHeight w:val="769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</w:tcPr>
          <w:p w:rsidR="00EC5891" w:rsidRPr="00A05830" w:rsidRDefault="00EC5891" w:rsidP="00326A6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День Збройних Сил України. Зустрічі з учасниками російсько-української війни.</w:t>
            </w:r>
          </w:p>
        </w:tc>
        <w:tc>
          <w:tcPr>
            <w:tcW w:w="2977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EC5891" w:rsidRPr="00A05830" w:rsidRDefault="00EC5891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3E0B" w:rsidRPr="00A058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851" w:type="dxa"/>
          </w:tcPr>
          <w:p w:rsidR="00EC5891" w:rsidRPr="00A05830" w:rsidRDefault="00EC5891" w:rsidP="00326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EC5891" w:rsidRPr="00A05830" w:rsidRDefault="00EC5891" w:rsidP="00326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-гра «Ми вам довіримо Батьківщину».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Відеочелендж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«#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Я_вірю_у_ЗСУ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Конкурс малюнків «Україна – мій дім».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</w:t>
            </w: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«Волонтери світу єднаймося заради добра» - інформаційний вісник.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Правовий кінозал. </w:t>
            </w:r>
          </w:p>
          <w:p w:rsidR="005F3E0B" w:rsidRPr="00A05830" w:rsidRDefault="005F3E0B" w:rsidP="005F3E0B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Cs/>
                <w:sz w:val="24"/>
                <w:szCs w:val="24"/>
              </w:rPr>
              <w:t>Перегляд та обговорення кінофільму «Людолови. Стоп насильству».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rPr>
          <w:trHeight w:val="132"/>
        </w:trPr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ІІІ тиждень. Тиждень іноземних мов «Англійська мова – мова дружби» (за окремим планом).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Спілкування іноземними мовами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18.12.-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rPr>
          <w:trHeight w:val="115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сім`ї, родини, людей</w:t>
            </w:r>
          </w:p>
        </w:tc>
        <w:tc>
          <w:tcPr>
            <w:tcW w:w="4819" w:type="dxa"/>
          </w:tcPr>
          <w:p w:rsidR="005F3E0B" w:rsidRPr="00A05830" w:rsidRDefault="005F3E0B" w:rsidP="005F3E0B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Акція «Скарбничка добрих справ» до Міжнародного дня інвалідів (різдвяні подарунки, листівки, сувеніри).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Уміння вчитися впродовж життя. Ініціативність і підприємливість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День вшанування пам’яті ліквідаторів ЧАЕС.</w:t>
            </w:r>
          </w:p>
          <w:p w:rsidR="005F3E0B" w:rsidRPr="00A05830" w:rsidRDefault="005F3E0B" w:rsidP="005F3E0B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Урок мужності «Пам'ятаймо героїв».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14.12.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rPr>
          <w:trHeight w:val="210"/>
        </w:trPr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tabs>
                <w:tab w:val="left" w:pos="2970"/>
              </w:tabs>
              <w:spacing w:line="274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тиждень. Тиждень історії та правознавства.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04.12.-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Турнір юних правознавців.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11.12.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rPr>
          <w:trHeight w:val="102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ставлення особистості до праці</w:t>
            </w:r>
          </w:p>
        </w:tc>
        <w:tc>
          <w:tcPr>
            <w:tcW w:w="4819" w:type="dxa"/>
            <w:shd w:val="clear" w:color="auto" w:fill="auto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Підготовка до проведення Новорічних свят.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Протягом місяця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краще оформлення класної кімнати та приміщень школи.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та підприємливість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До 27.12.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Виставка новорічних композицій «Вернісаж букетів».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та підприємливість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26.12.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rPr>
          <w:trHeight w:val="400"/>
        </w:trPr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Фотоквест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«Новорічний бум».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Обізнаність та самовираження у сфері культури. Уміння вчитися впродовж життя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 w:rsidRPr="00A05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265319">
        <w:trPr>
          <w:trHeight w:val="972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Акція «Подарунок своїми руками до Дня Святого Миколая».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Виховний захід «Ходить по землі Святий Миколай».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 тиждень. Тиждень книги.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25.12.-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265319">
        <w:trPr>
          <w:trHeight w:val="1297"/>
        </w:trPr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Фоточелендж</w:t>
            </w:r>
            <w:proofErr w:type="spellEnd"/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 «Дівочий оберіг» до Дня української хустки.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FA23D2">
        <w:tc>
          <w:tcPr>
            <w:tcW w:w="2122" w:type="dxa"/>
            <w:vMerge w:val="restart"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ІІ тиждень. Тиждень психологічної та соціальної підтримки. 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Уміння вчитися впродовж життя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11.12.-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2024р. 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A05830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Всесвітній день боротьби зі СНІДом. Акція «Червона стрічка».</w:t>
            </w:r>
          </w:p>
        </w:tc>
        <w:tc>
          <w:tcPr>
            <w:tcW w:w="2977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 </w:t>
            </w:r>
          </w:p>
        </w:tc>
        <w:tc>
          <w:tcPr>
            <w:tcW w:w="1559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A05830"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Конкурс плакатів «Молодь проти наркотиків і СНІДу».</w:t>
            </w:r>
          </w:p>
          <w:p w:rsidR="005F3E0B" w:rsidRPr="00A05830" w:rsidRDefault="005F3E0B" w:rsidP="005F3E0B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життя. Обізнаність  та самовираження у сфері культури </w:t>
            </w:r>
          </w:p>
        </w:tc>
        <w:tc>
          <w:tcPr>
            <w:tcW w:w="1559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01.12.-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5830" w:rsidRPr="00A05830" w:rsidTr="00A05830">
        <w:trPr>
          <w:trHeight w:val="1625"/>
        </w:trPr>
        <w:tc>
          <w:tcPr>
            <w:tcW w:w="2122" w:type="dxa"/>
            <w:vMerge/>
            <w:shd w:val="clear" w:color="auto" w:fill="auto"/>
            <w:vAlign w:val="center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Інформаційний дайджест «Стоп – СНІД!».</w:t>
            </w:r>
          </w:p>
        </w:tc>
        <w:tc>
          <w:tcPr>
            <w:tcW w:w="2977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життя. Інформаційно-цифрова компетентність </w:t>
            </w:r>
          </w:p>
        </w:tc>
        <w:tc>
          <w:tcPr>
            <w:tcW w:w="1559" w:type="dxa"/>
            <w:shd w:val="clear" w:color="auto" w:fill="auto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  <w:shd w:val="clear" w:color="auto" w:fill="auto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E0B" w:rsidRPr="00A05830" w:rsidTr="00FA23D2">
        <w:trPr>
          <w:trHeight w:val="70"/>
        </w:trPr>
        <w:tc>
          <w:tcPr>
            <w:tcW w:w="2122" w:type="dxa"/>
            <w:vMerge/>
            <w:shd w:val="clear" w:color="auto" w:fill="auto"/>
          </w:tcPr>
          <w:p w:rsidR="005F3E0B" w:rsidRPr="00A05830" w:rsidRDefault="005F3E0B" w:rsidP="005F3E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Розробити з учнівським активом план роботи на зимові канікули.</w:t>
            </w:r>
          </w:p>
        </w:tc>
        <w:tc>
          <w:tcPr>
            <w:tcW w:w="2977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Ініціативність та підприємливість </w:t>
            </w:r>
          </w:p>
        </w:tc>
        <w:tc>
          <w:tcPr>
            <w:tcW w:w="1559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iCs/>
                <w:sz w:val="24"/>
                <w:szCs w:val="24"/>
              </w:rPr>
              <w:t>До 28.12.</w:t>
            </w:r>
          </w:p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iCs/>
                <w:sz w:val="24"/>
                <w:szCs w:val="24"/>
              </w:rPr>
              <w:t>2024р.</w:t>
            </w:r>
          </w:p>
        </w:tc>
        <w:tc>
          <w:tcPr>
            <w:tcW w:w="851" w:type="dxa"/>
          </w:tcPr>
          <w:p w:rsidR="005F3E0B" w:rsidRPr="00A05830" w:rsidRDefault="005F3E0B" w:rsidP="005F3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830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268" w:type="dxa"/>
          </w:tcPr>
          <w:p w:rsidR="005F3E0B" w:rsidRPr="00A05830" w:rsidRDefault="005F3E0B" w:rsidP="005F3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5891" w:rsidRPr="00A05830" w:rsidRDefault="00EC5891" w:rsidP="00EC5891">
      <w:pPr>
        <w:rPr>
          <w:rFonts w:ascii="Times New Roman" w:hAnsi="Times New Roman" w:cs="Times New Roman"/>
          <w:sz w:val="24"/>
          <w:szCs w:val="24"/>
        </w:rPr>
      </w:pPr>
    </w:p>
    <w:p w:rsidR="00A83772" w:rsidRDefault="00EC5891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583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bookmarkStart w:id="6" w:name="_Hlk141470198"/>
      <w:r w:rsidR="00A837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ІІ СЕМЕСТР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СІЧЕНЬ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Місячник громадянського виховання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Програма «Основні орієнтири виховання»: Ціннісне ставлення особистості до суспільства та держави.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Соціальна та громадянська компетентності. Ініціативність і підприємливість.  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iCs/>
          <w:sz w:val="24"/>
          <w:szCs w:val="24"/>
        </w:rPr>
        <w:t>«Будьмо гідними називати себе українцями».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Мета:</w:t>
      </w:r>
      <w:r>
        <w:rPr>
          <w:rFonts w:ascii="Times New Roman" w:hAnsi="Times New Roman" w:cs="Times New Roman"/>
          <w:iCs/>
          <w:sz w:val="24"/>
          <w:szCs w:val="24"/>
        </w:rPr>
        <w:t xml:space="preserve">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забезпечення усвідомлення ними громадянського обов'язку.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Завдання: </w:t>
      </w:r>
    </w:p>
    <w:p w:rsidR="00A83772" w:rsidRDefault="00A83772" w:rsidP="00A83772">
      <w:pPr>
        <w:pStyle w:val="a4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Формувати національну свідомість.</w:t>
      </w:r>
    </w:p>
    <w:p w:rsidR="00A83772" w:rsidRDefault="00A83772" w:rsidP="00A83772">
      <w:pPr>
        <w:pStyle w:val="a4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Виховувати повагу до історії, культури, звичаїв і традицій нашого народу.</w:t>
      </w:r>
    </w:p>
    <w:p w:rsidR="00A83772" w:rsidRDefault="00A83772" w:rsidP="00A83772">
      <w:pPr>
        <w:pStyle w:val="a4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Усвідомлення себе як частини великого народу.</w:t>
      </w:r>
    </w:p>
    <w:p w:rsidR="00A83772" w:rsidRDefault="00A83772" w:rsidP="00A83772">
      <w:pPr>
        <w:pStyle w:val="a4"/>
        <w:numPr>
          <w:ilvl w:val="0"/>
          <w:numId w:val="43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Почуття відповідальності за націю, державу, її культурне і природне надбання.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8"/>
        <w:gridCol w:w="4394"/>
        <w:gridCol w:w="3856"/>
        <w:gridCol w:w="1559"/>
        <w:gridCol w:w="851"/>
        <w:gridCol w:w="2948"/>
      </w:tblGrid>
      <w:tr w:rsidR="00A83772" w:rsidTr="00A8377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6"/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День Соборності.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Акція «Ланцюг єднання».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 пам’яті «Ніхто не забутий, ніщо не забуте».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тематичних презентацій та документальних фільмів «Крути: подвиг і трагедія», «Крути-символ українського патріотизму», «Крути 1918».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Інформаційно-цифрова компетентність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8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Загальношкільна лінійка пам’яті «Квіти у полі, там де Крути…».</w:t>
            </w:r>
          </w:p>
        </w:tc>
        <w:tc>
          <w:tcPr>
            <w:tcW w:w="3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пам’яті «Свіча Голокосту не загасне» до Міжнародного дня пам’яті жертв Голокосту.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Акція «Свічка пам’яті».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69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«Воїни-термінатори» до Дня пам’яті кіборгів.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Обізнаність та самовираження у сфері культури.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фільму «Аеропорт». Виховні години «242 дні героїчної оборони» «Кіборги, хто вони?» до Дня вшанування захисників України.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природи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Декада  «Допоможемо зимуючим птахам». </w:t>
            </w:r>
          </w:p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Збір матеріалу про птахів, які зимують у селі.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«Погодуй пташку взимку – вона тобі віддячить влітку».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Ініціативність та підприємливість.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02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Рольова гра «Інтернет – добро чи зло?».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малюнків «Гідні пам’яті нащадків».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Профлайфхак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»» під гаслом «У стилі різних професій».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3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 знань з безпеки життєдіяльності.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життя. Уміння вчитеся впродовж життя.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Мультфільми від ЮНІСЕФ Україна про мінну безпеку: </w:t>
            </w:r>
          </w:p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«Телефонуй 101»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і здорове життя. Уміння вчитеся впродовж життя.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kern w:val="0"/>
          <w:sz w:val="24"/>
          <w:szCs w:val="24"/>
        </w:rPr>
        <w:br w:type="page"/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7" w:name="_Hlk141473969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ЛЮТИЙ 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Місячник національно-патріотичного виховання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Програма «Основні орієнтири виховання»: Ціннісне ставлення особистості до суспільства та держави.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Соціальна та громадянська компетентності. Уміння вчитися впродовж життя. Інформаційно-цифрова компетентність 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Тема:</w:t>
      </w:r>
      <w:r>
        <w:rPr>
          <w:rFonts w:ascii="Times New Roman" w:hAnsi="Times New Roman" w:cs="Times New Roman"/>
          <w:iCs/>
          <w:sz w:val="24"/>
          <w:szCs w:val="24"/>
        </w:rPr>
        <w:t xml:space="preserve"> «Лютий: грані Незламності»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Мета:</w:t>
      </w:r>
      <w:r>
        <w:rPr>
          <w:rFonts w:ascii="Times New Roman" w:hAnsi="Times New Roman" w:cs="Times New Roman"/>
          <w:sz w:val="24"/>
          <w:szCs w:val="24"/>
        </w:rPr>
        <w:t xml:space="preserve"> виховання в учнів громадянської відповідальності за рідну землю, природні багатства країни; забезпечення розуміння ними загальнолюдської і народної моралі щодо оточуючого природного та соціального середовища; виховання в школярів патріотизму, колективізму, свідомої дисципліни та організованості; вироблення в учнів високого ідеалу служіння народові, готовності до трудового та героїчного подвигу в ім'я процвітання держави та до її захисту; забезпечення усвідомлення ними громадянського обов'язку.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Завдання періоду:</w:t>
      </w:r>
    </w:p>
    <w:p w:rsidR="00A83772" w:rsidRDefault="00A83772" w:rsidP="00A83772">
      <w:pPr>
        <w:pStyle w:val="a4"/>
        <w:numPr>
          <w:ilvl w:val="0"/>
          <w:numId w:val="4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Допомагати учням усвідомити себе як частину нації; </w:t>
      </w:r>
    </w:p>
    <w:p w:rsidR="00A83772" w:rsidRDefault="00A83772" w:rsidP="00A83772">
      <w:pPr>
        <w:pStyle w:val="a4"/>
        <w:numPr>
          <w:ilvl w:val="0"/>
          <w:numId w:val="4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Спонукати до самовдосконалення громадянина – патріота, вироблення громадянського обов’язку, готовності стати на захист Батьківщини, </w:t>
      </w:r>
    </w:p>
    <w:p w:rsidR="00A83772" w:rsidRDefault="00A83772" w:rsidP="00A83772">
      <w:pPr>
        <w:pStyle w:val="a4"/>
        <w:numPr>
          <w:ilvl w:val="0"/>
          <w:numId w:val="4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Виховувати почуття господаря держави; </w:t>
      </w:r>
    </w:p>
    <w:p w:rsidR="00A83772" w:rsidRDefault="00A83772" w:rsidP="00A83772">
      <w:pPr>
        <w:pStyle w:val="a4"/>
        <w:numPr>
          <w:ilvl w:val="0"/>
          <w:numId w:val="44"/>
        </w:numPr>
        <w:spacing w:after="0" w:line="276" w:lineRule="auto"/>
        <w:ind w:left="357" w:firstLine="0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Вивчати минуле народу, берегти свій дім, батьків, рід, народ, батьківщина.</w:t>
      </w:r>
    </w:p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2121"/>
        <w:gridCol w:w="4818"/>
        <w:gridCol w:w="2976"/>
        <w:gridCol w:w="1417"/>
        <w:gridCol w:w="851"/>
        <w:gridCol w:w="2409"/>
      </w:tblGrid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7"/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Тиждень пам’яті Героїв України.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Відео 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Фейсбук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сторінці школи до «Пам’яті Небесної Сотні».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Майстер-клас «Сто небесних ангелів».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Хвилина мовчання «Хай палають свічки пам’яті загиблих Героїв небесної сотні».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791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Міжнародний день рідної мови.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 читців патріотичної поезії «Слався, рідно Україно».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державною мовою.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26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«Говорити українською 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державною мовою.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32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Лінійка скорботи за загиблими випускниками та земляками  «Пам’ять про тих, хто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згасли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мов зорі».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Спілкування державною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Хвилина мовчання «Пам’яті загиблих у війні проти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Інформаційний дайджест «Сонце правди» (до річниці повномасштабного вторгнення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Інформаційно-цифрова компетентність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37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єднання. Виховні години «Україна. Народжені вільними!», «Єдність – то і є наша сила»,  «Злилися воєдино однині…».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«Дитяча посмішка єднає Україну».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Інформаційно-цифрова компетентність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Ток-шоу «Єднання заради Незалежності»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Спілкування державною мовою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1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ставлення особистості до праці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Волонтерська робота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Лютий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7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природи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Акція «Турбота про птахів».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та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 природничих наук.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і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Святого Валентина. </w:t>
            </w:r>
          </w:p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Поштова скринька «Святкові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валентинки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2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Розважально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пізнавальний  турнір «День Святого Валентина».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8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Фестиваль дитячої художньої творчості «Таланти третього тисячоліття».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56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-код «Червоний колір» під гаслом «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</w:rPr>
              <w:t>Якщо сумніваєтеся, одягайте червоне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та самовираження у сфері культури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Заняття «Ввічливість і Інтернет».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Інформаційно-цифрова компетентність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6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pStyle w:val="a9"/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Тиждень пожежної безпеки.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12.02.-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2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 плакатів «Дітям про вогонь».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Екологічна грамотність і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13.02.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B050"/>
          <w:kern w:val="0"/>
          <w:sz w:val="24"/>
          <w:szCs w:val="24"/>
        </w:rPr>
        <w:br w:type="page"/>
      </w:r>
      <w:bookmarkStart w:id="8" w:name="_Hlk141476992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БЕРЕЗЕНЬ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Місячник превентивного виховання  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Програма «Основні орієнтири виховання»: Ціннісне ставлення особистості до себе.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Уміння вчитися впродовж життя. 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>
        <w:rPr>
          <w:rFonts w:ascii="Times New Roman" w:hAnsi="Times New Roman" w:cs="Times New Roman"/>
          <w:bCs/>
          <w:iCs/>
          <w:sz w:val="24"/>
          <w:szCs w:val="24"/>
        </w:rPr>
        <w:t>«Від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культури особистості до культури нації».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Мета:</w:t>
      </w:r>
      <w:r>
        <w:rPr>
          <w:rFonts w:ascii="Times New Roman" w:hAnsi="Times New Roman" w:cs="Times New Roman"/>
          <w:iCs/>
          <w:sz w:val="24"/>
          <w:szCs w:val="24"/>
        </w:rPr>
        <w:t>створення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належних педагогічних передумов для розкриття індивідуальних особливостей кожного учня; виявлення та сприяння розвитку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інтелектуально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обдарованих школярів; сприяння самовираженню учнів у різних видах діяльності, задоволенню їх потреб, інтересів та стимулювання творчого самовдосконалення; підвищення інтересу до поглибленого вивчення базових дисциплін, виявлення рівня сформованості вмінь дослідницької роботи через гуртки, факультативи, олімпіади тощо; виховання компетентної особистості здатної здійснювати самостійний вибір та приймати відповідальні рішення.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Завдання: </w:t>
      </w:r>
    </w:p>
    <w:p w:rsidR="00A83772" w:rsidRDefault="00A83772" w:rsidP="00A83772">
      <w:pPr>
        <w:pStyle w:val="a4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забезпечити теоретичну та практичну реалізацію заходів превентивного характеру, спрямованих на попередження подолання відхилень у поведінці школярів;</w:t>
      </w:r>
    </w:p>
    <w:p w:rsidR="00A83772" w:rsidRDefault="00A83772" w:rsidP="00A83772">
      <w:pPr>
        <w:pStyle w:val="a4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Запобігати розвитку різних форм учнівської асоціативної поведінки;</w:t>
      </w:r>
    </w:p>
    <w:p w:rsidR="00A83772" w:rsidRDefault="00A83772" w:rsidP="00A83772">
      <w:pPr>
        <w:pStyle w:val="a4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Прищеплювати моральні почуття, переконання і потреби поведінки згідно з моральними нормами</w:t>
      </w:r>
      <w:r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2121"/>
        <w:gridCol w:w="4818"/>
        <w:gridCol w:w="2976"/>
        <w:gridCol w:w="1417"/>
        <w:gridCol w:w="851"/>
        <w:gridCol w:w="2409"/>
      </w:tblGrid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8"/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Декада пам’яті Т.Г. Шевченка «Ти син України, ти дух її вічно живий».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державною мовою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Шевченківський тиждень.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Спілкування державною мовою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Загальношкільна лінійка "Кобзареве слово-ніби пісня, свою дарує мудрість нам".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Спілкування державною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читців «Єднаймо Україну Тарасовим словом».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Спілкування державною мовою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36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Виставка малюнків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інфографіки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присвячених життю та творчості Тараса Шевченка «Твоєю силою, волею, словом…».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Інформаційно-цифрова компетентність. 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8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сім`ї, родини, людей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tabs>
                <w:tab w:val="left" w:pos="2970"/>
              </w:tabs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добрих сюрпризів» присвячений Міжнародному дню щастя.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та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7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природи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«Ми за чисте довкілля».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Компетентності в природничих науках та технологіях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день жіночої солідарності та миру. «Доньки України що змінили світ» - виховний захід.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Шкільний фотоконкурс «Міс україночка».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Інформаційно-цифрова компетентність. 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07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-код «Офіційний стиль» під гаслом «Найкращі речі – ті, які поєднують розкіш і практичність».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і самовираження у сфері культури.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8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Тиждень цивільного захисту.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Загальношкільна лінійка «Безпека дітей під час війни. Сирена – моя помічниця».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та здорове життя. Уміння вчитися впродовж життя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Перегляд та обговорення фільму «Небезпечні знахідки. Обережно міни».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Екологічна грамотність та здорове життя. Уміння вчитися впродовж життя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КВІТЕНЬ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Місячник екологічного виховання та благоустрою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Програма «Основні орієнтири виховання»: Ціннісне ставлення особистості до природи. Цінн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існе ставлення особистості до праці. 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Екологічна грамотність та здорове життя. Компетентності в природничих науках і технологіях.  </w:t>
      </w:r>
    </w:p>
    <w:p w:rsidR="00A83772" w:rsidRDefault="00A83772" w:rsidP="00A8377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iCs/>
          <w:sz w:val="24"/>
          <w:szCs w:val="24"/>
        </w:rPr>
        <w:t>«Наше майбутнє – в наших руках».</w:t>
      </w:r>
    </w:p>
    <w:p w:rsidR="00A83772" w:rsidRDefault="00A83772" w:rsidP="00A8377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r>
        <w:rPr>
          <w:rFonts w:ascii="Times New Roman" w:hAnsi="Times New Roman" w:cs="Times New Roman"/>
          <w:sz w:val="24"/>
          <w:szCs w:val="24"/>
        </w:rPr>
        <w:t>формування в учнів екологічної культури, усвідомлення себе частиною природи; виховання почуття відповідальності за природу як національне багатство, як основу життя на Землі; залучення вихованців до активної екологічної діяльності; виховання в учнів нетерпимого ставлення до тих, хто завдає шкоди природі.</w:t>
      </w:r>
    </w:p>
    <w:p w:rsidR="00A83772" w:rsidRDefault="00A83772" w:rsidP="00A83772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:rsidR="00A83772" w:rsidRDefault="00A83772" w:rsidP="00A83772">
      <w:pPr>
        <w:pStyle w:val="a4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Формувати пізнавальний інтерес до природи, почуття особистої причетності до збереження природних багатств.</w:t>
      </w:r>
    </w:p>
    <w:p w:rsidR="00A83772" w:rsidRDefault="00A83772" w:rsidP="00A83772">
      <w:pPr>
        <w:pStyle w:val="a4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Активну життєву позицію щодо оздоровлення довкілля,  екологічну культуру особистості.</w:t>
      </w:r>
    </w:p>
    <w:p w:rsidR="00A83772" w:rsidRDefault="00A83772" w:rsidP="00A83772">
      <w:pPr>
        <w:pStyle w:val="a4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Виховувати в учнів відповідальне і творче ставлення до праці як можливості виявити свої потенційні здібності.</w:t>
      </w:r>
    </w:p>
    <w:p w:rsidR="00A83772" w:rsidRDefault="00A83772" w:rsidP="00A83772">
      <w:pPr>
        <w:pStyle w:val="a4"/>
        <w:numPr>
          <w:ilvl w:val="0"/>
          <w:numId w:val="4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Формувати почуття господаря й господарської відповідальності, підприємливість, професійне самовизначення. </w:t>
      </w:r>
    </w:p>
    <w:tbl>
      <w:tblPr>
        <w:tblStyle w:val="a3"/>
        <w:tblW w:w="15132" w:type="dxa"/>
        <w:tblLayout w:type="fixed"/>
        <w:tblLook w:val="04A0" w:firstRow="1" w:lastRow="0" w:firstColumn="1" w:lastColumn="0" w:noHBand="0" w:noVBand="1"/>
      </w:tblPr>
      <w:tblGrid>
        <w:gridCol w:w="1808"/>
        <w:gridCol w:w="5131"/>
        <w:gridCol w:w="2977"/>
        <w:gridCol w:w="1417"/>
        <w:gridCol w:w="851"/>
        <w:gridCol w:w="2948"/>
      </w:tblGrid>
      <w:tr w:rsidR="00A83772" w:rsidTr="00A8377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Відеолекторій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«Чорнобиль – біль України».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річниці Чорнобильської трагедії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Соціальні та громадянські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5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Тематична виставка: «Природа в небезпеці».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Екологічна грамотність та здорове життя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65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35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Відеопрезентація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Пропусти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Чорнобиль крізь серце».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компетентності. Інформаційно-цифрова компетентність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31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сім`ї, родини, людей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tabs>
                <w:tab w:val="left" w:pos="2970"/>
              </w:tabs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«Цікаві факти про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1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 міні-творів та малюнків «Як я уявляю свою професію»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Взяти участь в акції «Квіткове намисто шкільного подвір’я». Висаджування квітів до дня довкілля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56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Толока «Зробимо Україну чистою разом»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Інфодайджест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«Пернаті друзі» до Міжнародного дня птахів.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Я_сортую_сміття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2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«До чистих джерел».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та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 екологічних листівок «Природа – наш дім».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та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Виставка-конкурс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декоративно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-ужиткового та образотворчого мистецтва «Знай і люби свій рідний край»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 мистецтва.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жартівливих листівок «Смійтеся на здоров’я».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Конкурси гуморесок, усмішок «Сміх допомагає жити».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Тематичний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дрес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-код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під гаслом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Мода – це справжнє спортивне змагання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28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себе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Фотовиставка «Школа пишається вами»  (фотографії про участь  обдарованих дітей в конкурсах, змаганнях, олімпіадах, МАН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Квітень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Тиждень. Тиждень охорони життя і здоров’я (за окремим планом).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здорового харчування».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Виставка малюнків «Здоровим бути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Екологічна грамотність та здорове життя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ТРАВЕНЬ 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Місячник родинно-побутової культури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Програма «Основні орієнтири виховання»: Ціннісне ставлення особистості до сім’ї, родини, людей.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Уміння вчитися впродовж життя. Ініціативність та підприємливість.  </w:t>
      </w: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iCs/>
          <w:sz w:val="24"/>
          <w:szCs w:val="24"/>
        </w:rPr>
        <w:t>«Минулий рік, що дав ти нам?»</w:t>
      </w:r>
    </w:p>
    <w:p w:rsidR="00A83772" w:rsidRDefault="00A83772" w:rsidP="00A837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r>
        <w:rPr>
          <w:rFonts w:ascii="Times New Roman" w:hAnsi="Times New Roman" w:cs="Times New Roman"/>
          <w:sz w:val="24"/>
          <w:szCs w:val="24"/>
        </w:rPr>
        <w:t xml:space="preserve">залучити батьків, усіх дорослих членів родини у виховний процес як рівноправних  учасників; формування педагогічної культури сучасної сім’ї  та допомога батькам у  їхній психолого–педагогічній самостійності; розвиток інтересів до традицій свого  народу, своєї родини.  </w:t>
      </w: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 </w:t>
      </w:r>
    </w:p>
    <w:p w:rsidR="00A83772" w:rsidRDefault="00A83772" w:rsidP="00A83772">
      <w:pPr>
        <w:pStyle w:val="a4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формування педагогічної культури сучасної сім’ї, моральних цінностей з позиції добра, справедливості, правди, людяності; </w:t>
      </w:r>
    </w:p>
    <w:p w:rsidR="00A83772" w:rsidRDefault="00A83772" w:rsidP="00A83772">
      <w:pPr>
        <w:pStyle w:val="a4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виховання гуманних взаємин між членами кожної родини, важливості ролі сім’ї у житті суспільства; </w:t>
      </w:r>
    </w:p>
    <w:p w:rsidR="00A83772" w:rsidRDefault="00A83772" w:rsidP="00A83772">
      <w:pPr>
        <w:pStyle w:val="a4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виховання національної свідомості та самосвідомості, культури поведінки в сім’ї; </w:t>
      </w:r>
    </w:p>
    <w:p w:rsidR="00A83772" w:rsidRDefault="00A83772" w:rsidP="00A83772">
      <w:pPr>
        <w:pStyle w:val="a4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залучення до традицій родинно-побутової культури українців, активної участі у всенародних і сімейних святах; </w:t>
      </w:r>
    </w:p>
    <w:p w:rsidR="00A83772" w:rsidRDefault="00A83772" w:rsidP="00A83772">
      <w:pPr>
        <w:pStyle w:val="a4"/>
        <w:numPr>
          <w:ilvl w:val="0"/>
          <w:numId w:val="4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розвиток інтересів до традицій свого народу, своєї родини; наслідування кращих моральних «зразків».</w:t>
      </w:r>
    </w:p>
    <w:tbl>
      <w:tblPr>
        <w:tblStyle w:val="a3"/>
        <w:tblW w:w="14988" w:type="dxa"/>
        <w:tblLayout w:type="fixed"/>
        <w:tblLook w:val="04A0" w:firstRow="1" w:lastRow="0" w:firstColumn="1" w:lastColumn="0" w:noHBand="0" w:noVBand="1"/>
      </w:tblPr>
      <w:tblGrid>
        <w:gridCol w:w="2121"/>
        <w:gridCol w:w="4222"/>
        <w:gridCol w:w="3572"/>
        <w:gridCol w:w="1417"/>
        <w:gridCol w:w="851"/>
        <w:gridCol w:w="2805"/>
      </w:tblGrid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Змістові лінії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пам’яті та примирення. Загальношкільна лінійка пам’яті  «Подвиг непідвладний часу».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Соціальна та громадянська компетентності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Європи. Веб-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 українці, в сім’ї європейських народів».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Інформаційно-цифрова компетентність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Тиждень вишиванки.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97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«Одягни вишиванку Україно моя!»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малюнків для юних дизайнерів «Вишиванка −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одвічний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предків талісман»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2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Героїв в Україні. Патріотичний реквієм «Ангели пам’яті» 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tabs>
                <w:tab w:val="left" w:pos="2970"/>
              </w:tabs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Родинне свято до Дня сім’ї «Міцна родина – непереможна Україна» для внутрішньо переміщених сімей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84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tabs>
                <w:tab w:val="left" w:pos="2970"/>
              </w:tabs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«Щаслива родина – міцна Україна!»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839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tabs>
                <w:tab w:val="left" w:pos="2970"/>
              </w:tabs>
              <w:spacing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малюнків «Моя сім’я – мій скарб»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ставлення особистості до праці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 «Весна тепло дарує, Великдень світлий нам звітує»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Майстер-класи «Ангел-охоронець для України» - виготовлення листівки для воїна.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учнівського самоврядування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Ініціативність і підприємливість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І,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тиждень місяця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природи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Участь  у Всеукраїнській трудовій акції «Турбота молоді – тобі, Україно!»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і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5-8, 10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«Намалюй свою весну»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Компетентності у природничих науках і технологіях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культури і мистецтва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Великодній тиждень.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та проведення мистецького свята «Писанкове воскресіння»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фотолистів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«Смачної паски».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Відеоекскурс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«Традиції і краса українського Великодня».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16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Відео-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читців «Серце мами завжди з нами».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Обізнаність та самовираження у сфері культури. Спілкування державною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Ціннісне ставлення особистості до себе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Тиждень безпеки БЖД.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20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 Останнього дзвоника.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Обізнаність та самовираження у сфері культури.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31.05.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ЧЕРВЕНЬ </w:t>
      </w:r>
    </w:p>
    <w:p w:rsidR="00A83772" w:rsidRDefault="00A83772" w:rsidP="00A83772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Місячник оздоровлення 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Програма «Основні орієнтири виховання»: Ціннісне ставлення особистості до себе.</w:t>
      </w:r>
    </w:p>
    <w:p w:rsidR="00A83772" w:rsidRDefault="00A83772" w:rsidP="00A8377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</w:rPr>
        <w:t>Компетентнісний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потенціал виховання: Екологічна грамотність і здорове життя.</w:t>
      </w: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iCs/>
          <w:sz w:val="24"/>
          <w:szCs w:val="24"/>
        </w:rPr>
        <w:t xml:space="preserve">«Літо, літечко іде!» </w:t>
      </w:r>
    </w:p>
    <w:p w:rsidR="00A83772" w:rsidRDefault="00A83772" w:rsidP="00A8377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Мета: </w:t>
      </w:r>
      <w:r>
        <w:rPr>
          <w:rFonts w:ascii="Times New Roman" w:hAnsi="Times New Roman" w:cs="Times New Roman"/>
          <w:sz w:val="24"/>
          <w:szCs w:val="24"/>
        </w:rPr>
        <w:t xml:space="preserve">сприяти підвищенню рівня здоров'я учнів та безпеки їхнього навколишнього середовища; популяризація здорового способу життя, виховання свідомості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безпекові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правила та ризики, які можуть впливати на здоров'я учнів, а також на підвищення ролі фізичної активності та збалансованого харчування в повсякденному житті школярів, виховання свідомих та відповідальних особистостей, які дбають про своє здоров'я та довкілля, та забезпечення безпеки як в умовах навчального закладу, так і поза ним.</w:t>
      </w: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:rsidR="00A83772" w:rsidRDefault="00A83772" w:rsidP="00A83772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Висвітлення тем про вплив наркотиків, алкоголю, куріння, а також виклики, пов'язані зі здоров'ям підлітків.</w:t>
      </w:r>
    </w:p>
    <w:p w:rsidR="00A83772" w:rsidRDefault="00A83772" w:rsidP="00A83772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Фізична активність. Організація спортивних змагань, фізичних вправ та рухових ігор, спрямованих на підтримання фізичної форми учнів і популяризацію рухової активності.</w:t>
      </w:r>
    </w:p>
    <w:p w:rsidR="00A83772" w:rsidRDefault="00A83772" w:rsidP="00A83772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Навчання учнів правилам особистої безпеки, безпечному пересуванню на дорозі, профілактика домашніх нещасних випадків та знання алгоритмів дій у випадку надзвичайних ситуацій.</w:t>
      </w:r>
    </w:p>
    <w:p w:rsidR="00A83772" w:rsidRDefault="00A83772" w:rsidP="00A83772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Залучення батьків, місцевих громадських організацій та лікарів до участі в заходах місячника оздоровлення для створення позитивного та сприятливого середовища для здорового розвитку дітей.</w:t>
      </w:r>
    </w:p>
    <w:p w:rsidR="00A83772" w:rsidRDefault="00A83772" w:rsidP="00A83772">
      <w:pPr>
        <w:pStyle w:val="a4"/>
        <w:numPr>
          <w:ilvl w:val="0"/>
          <w:numId w:val="48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психологічної підтримки учнів, надання консультацій з питань здоров'я та безпеки, підтримка індивідуальних потреб дітей у становленні здорової особистості.</w:t>
      </w: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A83772" w:rsidRDefault="00A83772" w:rsidP="00A837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2" w:type="dxa"/>
        <w:tblLayout w:type="fixed"/>
        <w:tblLook w:val="04A0" w:firstRow="1" w:lastRow="0" w:firstColumn="1" w:lastColumn="0" w:noHBand="0" w:noVBand="1"/>
      </w:tblPr>
      <w:tblGrid>
        <w:gridCol w:w="2121"/>
        <w:gridCol w:w="4818"/>
        <w:gridCol w:w="2976"/>
        <w:gridCol w:w="1417"/>
        <w:gridCol w:w="851"/>
        <w:gridCol w:w="2409"/>
      </w:tblGrid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Змістові лінії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 виховної діяльності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Формування ключових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A83772" w:rsidTr="00A83772">
        <w:trPr>
          <w:trHeight w:val="56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суспільства і держави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вшанування дітей, які загинули внаслідок агресії РФ проти України. Акція вшанування пам’яті.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Спілкування державною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rPr>
          <w:trHeight w:val="56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 до Дня Конституції України «Є право – значить є надія».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Соціальна та громадянська компетентності. Спілкування державною мовою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Ціннісне ставлення особистості до природи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Інтернет-екскурсія «Жива природа».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Інформаційно-цифрова компетентність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03.06.-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</w:t>
            </w:r>
          </w:p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772" w:rsidTr="00A83772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«Діти України. Творчість. Сила» акція.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Уміння вчитися впродовж життя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772" w:rsidRDefault="00A837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1-8, 10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72" w:rsidRDefault="00A837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3772" w:rsidRDefault="00A83772" w:rsidP="00A83772">
      <w:pPr>
        <w:rPr>
          <w:rFonts w:ascii="Times New Roman" w:hAnsi="Times New Roman" w:cs="Times New Roman"/>
          <w:sz w:val="28"/>
          <w:szCs w:val="28"/>
        </w:rPr>
      </w:pPr>
    </w:p>
    <w:p w:rsidR="00EC5891" w:rsidRPr="00A05830" w:rsidRDefault="00EC5891" w:rsidP="00EC58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GoBack"/>
      <w:bookmarkEnd w:id="9"/>
    </w:p>
    <w:sectPr w:rsidR="00EC5891" w:rsidRPr="00A05830" w:rsidSect="00265319">
      <w:pgSz w:w="16838" w:h="11906" w:orient="landscape"/>
      <w:pgMar w:top="284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22B1"/>
    <w:multiLevelType w:val="hybridMultilevel"/>
    <w:tmpl w:val="39EA2A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4610"/>
    <w:multiLevelType w:val="hybridMultilevel"/>
    <w:tmpl w:val="491E73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346"/>
    <w:multiLevelType w:val="hybridMultilevel"/>
    <w:tmpl w:val="7ADE3A18"/>
    <w:lvl w:ilvl="0" w:tplc="75942E94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4E76C1"/>
    <w:multiLevelType w:val="hybridMultilevel"/>
    <w:tmpl w:val="5E22BF54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51E0F"/>
    <w:multiLevelType w:val="hybridMultilevel"/>
    <w:tmpl w:val="A00A3C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343D8"/>
    <w:multiLevelType w:val="hybridMultilevel"/>
    <w:tmpl w:val="F13ACEA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54930"/>
    <w:multiLevelType w:val="hybridMultilevel"/>
    <w:tmpl w:val="FD1237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7586A"/>
    <w:multiLevelType w:val="multilevel"/>
    <w:tmpl w:val="562C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8056F"/>
    <w:multiLevelType w:val="hybridMultilevel"/>
    <w:tmpl w:val="9EE66C92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76F12"/>
    <w:multiLevelType w:val="hybridMultilevel"/>
    <w:tmpl w:val="B5785160"/>
    <w:lvl w:ilvl="0" w:tplc="75942E94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DE0C39"/>
    <w:multiLevelType w:val="multilevel"/>
    <w:tmpl w:val="494EA5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10C1299"/>
    <w:multiLevelType w:val="hybridMultilevel"/>
    <w:tmpl w:val="5F30302E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BE2ED1"/>
    <w:multiLevelType w:val="hybridMultilevel"/>
    <w:tmpl w:val="007C1566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976DFB"/>
    <w:multiLevelType w:val="hybridMultilevel"/>
    <w:tmpl w:val="E2846FE8"/>
    <w:lvl w:ilvl="0" w:tplc="0422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E72BE"/>
    <w:multiLevelType w:val="hybridMultilevel"/>
    <w:tmpl w:val="47749D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06BE"/>
    <w:multiLevelType w:val="hybridMultilevel"/>
    <w:tmpl w:val="BBBE14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FB3946"/>
    <w:multiLevelType w:val="hybridMultilevel"/>
    <w:tmpl w:val="D2FEF6B0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718A2"/>
    <w:multiLevelType w:val="hybridMultilevel"/>
    <w:tmpl w:val="4C002C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23A0C"/>
    <w:multiLevelType w:val="hybridMultilevel"/>
    <w:tmpl w:val="3B64D4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86380"/>
    <w:multiLevelType w:val="hybridMultilevel"/>
    <w:tmpl w:val="37004964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E05DB"/>
    <w:multiLevelType w:val="hybridMultilevel"/>
    <w:tmpl w:val="AB9287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6408E"/>
    <w:multiLevelType w:val="hybridMultilevel"/>
    <w:tmpl w:val="75D032DE"/>
    <w:lvl w:ilvl="0" w:tplc="75942E94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EF43F9"/>
    <w:multiLevelType w:val="multilevel"/>
    <w:tmpl w:val="E8C2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8F2DB3"/>
    <w:multiLevelType w:val="hybridMultilevel"/>
    <w:tmpl w:val="DC9275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404F2"/>
    <w:multiLevelType w:val="hybridMultilevel"/>
    <w:tmpl w:val="EA04584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F7C7C"/>
    <w:multiLevelType w:val="multilevel"/>
    <w:tmpl w:val="E918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9C5960"/>
    <w:multiLevelType w:val="hybridMultilevel"/>
    <w:tmpl w:val="1BC4974A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142B81"/>
    <w:multiLevelType w:val="hybridMultilevel"/>
    <w:tmpl w:val="7F0A46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C2983"/>
    <w:multiLevelType w:val="hybridMultilevel"/>
    <w:tmpl w:val="99EA4B8C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A768D"/>
    <w:multiLevelType w:val="hybridMultilevel"/>
    <w:tmpl w:val="B3A2CB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40316"/>
    <w:multiLevelType w:val="hybridMultilevel"/>
    <w:tmpl w:val="41886160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964252"/>
    <w:multiLevelType w:val="hybridMultilevel"/>
    <w:tmpl w:val="F3B03B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51F57"/>
    <w:multiLevelType w:val="hybridMultilevel"/>
    <w:tmpl w:val="A2644E2A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0679EC"/>
    <w:multiLevelType w:val="hybridMultilevel"/>
    <w:tmpl w:val="7130A2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E64BE"/>
    <w:multiLevelType w:val="hybridMultilevel"/>
    <w:tmpl w:val="84726F42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C077A"/>
    <w:multiLevelType w:val="multilevel"/>
    <w:tmpl w:val="2C56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5D0532"/>
    <w:multiLevelType w:val="hybridMultilevel"/>
    <w:tmpl w:val="5F743E20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87238E"/>
    <w:multiLevelType w:val="multilevel"/>
    <w:tmpl w:val="8BD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B91ED8"/>
    <w:multiLevelType w:val="hybridMultilevel"/>
    <w:tmpl w:val="86FE38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C0AB2"/>
    <w:multiLevelType w:val="hybridMultilevel"/>
    <w:tmpl w:val="AC04A516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6979EE"/>
    <w:multiLevelType w:val="hybridMultilevel"/>
    <w:tmpl w:val="A4085480"/>
    <w:lvl w:ilvl="0" w:tplc="75942E94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140CA3"/>
    <w:multiLevelType w:val="hybridMultilevel"/>
    <w:tmpl w:val="081676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39"/>
  </w:num>
  <w:num w:numId="5">
    <w:abstractNumId w:val="32"/>
  </w:num>
  <w:num w:numId="6">
    <w:abstractNumId w:val="11"/>
  </w:num>
  <w:num w:numId="7">
    <w:abstractNumId w:val="5"/>
  </w:num>
  <w:num w:numId="8">
    <w:abstractNumId w:val="27"/>
  </w:num>
  <w:num w:numId="9">
    <w:abstractNumId w:val="24"/>
  </w:num>
  <w:num w:numId="10">
    <w:abstractNumId w:val="3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  <w:num w:numId="19">
    <w:abstractNumId w:val="33"/>
  </w:num>
  <w:num w:numId="20">
    <w:abstractNumId w:val="19"/>
  </w:num>
  <w:num w:numId="21">
    <w:abstractNumId w:val="21"/>
  </w:num>
  <w:num w:numId="22">
    <w:abstractNumId w:val="9"/>
  </w:num>
  <w:num w:numId="23">
    <w:abstractNumId w:val="18"/>
  </w:num>
  <w:num w:numId="24">
    <w:abstractNumId w:val="14"/>
  </w:num>
  <w:num w:numId="25">
    <w:abstractNumId w:val="41"/>
  </w:num>
  <w:num w:numId="26">
    <w:abstractNumId w:val="34"/>
  </w:num>
  <w:num w:numId="27">
    <w:abstractNumId w:val="28"/>
  </w:num>
  <w:num w:numId="28">
    <w:abstractNumId w:val="8"/>
  </w:num>
  <w:num w:numId="29">
    <w:abstractNumId w:val="2"/>
  </w:num>
  <w:num w:numId="30">
    <w:abstractNumId w:val="20"/>
  </w:num>
  <w:num w:numId="31">
    <w:abstractNumId w:val="23"/>
  </w:num>
  <w:num w:numId="32">
    <w:abstractNumId w:val="31"/>
  </w:num>
  <w:num w:numId="33">
    <w:abstractNumId w:val="40"/>
  </w:num>
  <w:num w:numId="34">
    <w:abstractNumId w:val="17"/>
  </w:num>
  <w:num w:numId="35">
    <w:abstractNumId w:val="0"/>
  </w:num>
  <w:num w:numId="36">
    <w:abstractNumId w:val="30"/>
  </w:num>
  <w:num w:numId="37">
    <w:abstractNumId w:val="29"/>
  </w:num>
  <w:num w:numId="38">
    <w:abstractNumId w:val="16"/>
  </w:num>
  <w:num w:numId="39">
    <w:abstractNumId w:val="26"/>
  </w:num>
  <w:num w:numId="40">
    <w:abstractNumId w:val="4"/>
  </w:num>
  <w:num w:numId="41">
    <w:abstractNumId w:val="15"/>
  </w:num>
  <w:num w:numId="42">
    <w:abstractNumId w:val="36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57"/>
    <w:rsid w:val="00030237"/>
    <w:rsid w:val="000B4BF9"/>
    <w:rsid w:val="000B70B8"/>
    <w:rsid w:val="00182005"/>
    <w:rsid w:val="001A3550"/>
    <w:rsid w:val="001E3E29"/>
    <w:rsid w:val="001F03A0"/>
    <w:rsid w:val="00265319"/>
    <w:rsid w:val="00277260"/>
    <w:rsid w:val="002A7551"/>
    <w:rsid w:val="00326A60"/>
    <w:rsid w:val="00341725"/>
    <w:rsid w:val="003B05DA"/>
    <w:rsid w:val="003B0AC2"/>
    <w:rsid w:val="003B69C7"/>
    <w:rsid w:val="003B7363"/>
    <w:rsid w:val="003D3671"/>
    <w:rsid w:val="00400A4C"/>
    <w:rsid w:val="0040717F"/>
    <w:rsid w:val="00436A93"/>
    <w:rsid w:val="005324AC"/>
    <w:rsid w:val="00535840"/>
    <w:rsid w:val="005A7197"/>
    <w:rsid w:val="005B5D0F"/>
    <w:rsid w:val="005D2B94"/>
    <w:rsid w:val="005F3E0B"/>
    <w:rsid w:val="0061246D"/>
    <w:rsid w:val="00671993"/>
    <w:rsid w:val="00682A47"/>
    <w:rsid w:val="00687533"/>
    <w:rsid w:val="006B4DD2"/>
    <w:rsid w:val="006B60EF"/>
    <w:rsid w:val="006B7603"/>
    <w:rsid w:val="007642DD"/>
    <w:rsid w:val="00797DA3"/>
    <w:rsid w:val="007B3877"/>
    <w:rsid w:val="00802356"/>
    <w:rsid w:val="0088101C"/>
    <w:rsid w:val="00883200"/>
    <w:rsid w:val="00887C8C"/>
    <w:rsid w:val="008C039F"/>
    <w:rsid w:val="008E3C63"/>
    <w:rsid w:val="00947B45"/>
    <w:rsid w:val="00A05830"/>
    <w:rsid w:val="00A52C88"/>
    <w:rsid w:val="00A83772"/>
    <w:rsid w:val="00AA1F57"/>
    <w:rsid w:val="00B0257B"/>
    <w:rsid w:val="00B27B04"/>
    <w:rsid w:val="00B75A6C"/>
    <w:rsid w:val="00B82106"/>
    <w:rsid w:val="00B971FB"/>
    <w:rsid w:val="00BE30A0"/>
    <w:rsid w:val="00BE634B"/>
    <w:rsid w:val="00C37476"/>
    <w:rsid w:val="00C42EB1"/>
    <w:rsid w:val="00C53E24"/>
    <w:rsid w:val="00CC72E3"/>
    <w:rsid w:val="00CE7787"/>
    <w:rsid w:val="00CF1EED"/>
    <w:rsid w:val="00D061E3"/>
    <w:rsid w:val="00D15481"/>
    <w:rsid w:val="00D24118"/>
    <w:rsid w:val="00D52077"/>
    <w:rsid w:val="00D96C90"/>
    <w:rsid w:val="00E01450"/>
    <w:rsid w:val="00E441CE"/>
    <w:rsid w:val="00E50516"/>
    <w:rsid w:val="00E56BD4"/>
    <w:rsid w:val="00EC5891"/>
    <w:rsid w:val="00EE2FED"/>
    <w:rsid w:val="00F300DC"/>
    <w:rsid w:val="00FA23D2"/>
    <w:rsid w:val="00FB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46877-E6A6-4CEF-9951-996009FF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993"/>
  </w:style>
  <w:style w:type="paragraph" w:styleId="1">
    <w:name w:val="heading 1"/>
    <w:basedOn w:val="a"/>
    <w:next w:val="a"/>
    <w:link w:val="10"/>
    <w:uiPriority w:val="9"/>
    <w:qFormat/>
    <w:rsid w:val="00EC5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C589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58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C58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EC5891"/>
    <w:rPr>
      <w:rFonts w:ascii="Cambria" w:eastAsia="Times New Roman" w:hAnsi="Cambria" w:cs="Times New Roman"/>
      <w:b/>
      <w:bCs/>
      <w:kern w:val="0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58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3">
    <w:name w:val="Table Grid"/>
    <w:basedOn w:val="a1"/>
    <w:uiPriority w:val="39"/>
    <w:rsid w:val="00EC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8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C58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EC5891"/>
  </w:style>
  <w:style w:type="paragraph" w:styleId="a7">
    <w:name w:val="footer"/>
    <w:basedOn w:val="a"/>
    <w:link w:val="a8"/>
    <w:uiPriority w:val="99"/>
    <w:unhideWhenUsed/>
    <w:rsid w:val="00EC589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EC5891"/>
  </w:style>
  <w:style w:type="paragraph" w:styleId="a9">
    <w:name w:val="No Spacing"/>
    <w:uiPriority w:val="99"/>
    <w:qFormat/>
    <w:rsid w:val="00EC5891"/>
    <w:pPr>
      <w:spacing w:after="0" w:line="240" w:lineRule="auto"/>
    </w:pPr>
    <w:rPr>
      <w:kern w:val="0"/>
      <w:lang w:val="ru-RU"/>
    </w:rPr>
  </w:style>
  <w:style w:type="character" w:customStyle="1" w:styleId="212pt">
    <w:name w:val="Основной текст (2) + 12 pt"/>
    <w:basedOn w:val="a0"/>
    <w:rsid w:val="00EC5891"/>
    <w:rPr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styleId="aa">
    <w:name w:val="Hyperlink"/>
    <w:basedOn w:val="a0"/>
    <w:uiPriority w:val="99"/>
    <w:unhideWhenUsed/>
    <w:rsid w:val="00EC589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5891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C5891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EC589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EC58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/>
    </w:rPr>
  </w:style>
  <w:style w:type="character" w:styleId="ad">
    <w:name w:val="Emphasis"/>
    <w:uiPriority w:val="99"/>
    <w:qFormat/>
    <w:rsid w:val="00EC5891"/>
    <w:rPr>
      <w:i/>
      <w:iCs/>
    </w:rPr>
  </w:style>
  <w:style w:type="paragraph" w:styleId="ae">
    <w:name w:val="Body Text Indent"/>
    <w:basedOn w:val="a"/>
    <w:link w:val="af"/>
    <w:uiPriority w:val="99"/>
    <w:rsid w:val="00EC589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uiPriority w:val="99"/>
    <w:rsid w:val="00EC5891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table" w:customStyle="1" w:styleId="131">
    <w:name w:val="Сітка таблиці 1 (світла) – акцент 31"/>
    <w:basedOn w:val="a1"/>
    <w:uiPriority w:val="46"/>
    <w:rsid w:val="00EC589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Сітка таблиці 1 (світла)1"/>
    <w:basedOn w:val="a1"/>
    <w:uiPriority w:val="46"/>
    <w:rsid w:val="00EC58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0">
    <w:name w:val="Strong"/>
    <w:basedOn w:val="a0"/>
    <w:uiPriority w:val="22"/>
    <w:qFormat/>
    <w:rsid w:val="00EC5891"/>
    <w:rPr>
      <w:b/>
      <w:bCs/>
    </w:rPr>
  </w:style>
  <w:style w:type="paragraph" w:styleId="af1">
    <w:name w:val="Body Text"/>
    <w:basedOn w:val="a"/>
    <w:link w:val="af2"/>
    <w:uiPriority w:val="99"/>
    <w:rsid w:val="00EC5891"/>
    <w:pPr>
      <w:spacing w:after="12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character" w:customStyle="1" w:styleId="af2">
    <w:name w:val="Основний текст Знак"/>
    <w:basedOn w:val="a0"/>
    <w:link w:val="af1"/>
    <w:uiPriority w:val="99"/>
    <w:rsid w:val="00EC5891"/>
    <w:rPr>
      <w:rFonts w:ascii="Times New Roman" w:eastAsia="Times New Roman" w:hAnsi="Times New Roman" w:cs="Times New Roman"/>
      <w:kern w:val="0"/>
      <w:sz w:val="28"/>
      <w:szCs w:val="28"/>
      <w:lang w:val="ru-RU" w:eastAsia="ru-RU"/>
    </w:rPr>
  </w:style>
  <w:style w:type="paragraph" w:customStyle="1" w:styleId="12">
    <w:name w:val="Абзац списка1"/>
    <w:basedOn w:val="a"/>
    <w:uiPriority w:val="34"/>
    <w:qFormat/>
    <w:rsid w:val="00EC589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EC589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kern w:val="0"/>
    </w:rPr>
  </w:style>
  <w:style w:type="character" w:styleId="af3">
    <w:name w:val="annotation reference"/>
    <w:basedOn w:val="a0"/>
    <w:uiPriority w:val="99"/>
    <w:semiHidden/>
    <w:unhideWhenUsed/>
    <w:rsid w:val="00EC589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C5891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EC5891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C589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C5891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80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802356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uiPriority w:val="99"/>
    <w:rsid w:val="00A83772"/>
    <w:pPr>
      <w:spacing w:line="256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753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3077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731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58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488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309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7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575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334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49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777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721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664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833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27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240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12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96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45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88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5573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231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0785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955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02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436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662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8930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00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583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902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16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260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1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94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526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780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059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72D2D-206C-4B16-8B23-FFB0B394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25</Pages>
  <Words>24649</Words>
  <Characters>14051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Юрченко</dc:creator>
  <cp:keywords/>
  <dc:description/>
  <cp:lastModifiedBy>Мар'яна</cp:lastModifiedBy>
  <cp:revision>5</cp:revision>
  <cp:lastPrinted>2024-09-09T12:20:00Z</cp:lastPrinted>
  <dcterms:created xsi:type="dcterms:W3CDTF">2024-08-27T12:20:00Z</dcterms:created>
  <dcterms:modified xsi:type="dcterms:W3CDTF">2025-03-14T10:02:00Z</dcterms:modified>
</cp:coreProperties>
</file>