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2CB" w:rsidRDefault="00876564" w:rsidP="00D562CB">
      <w:pPr>
        <w:shd w:val="clear" w:color="auto" w:fill="FFFFFF"/>
        <w:spacing w:after="0" w:line="240" w:lineRule="auto"/>
        <w:rPr>
          <w:rFonts w:ascii="Times New Roman" w:eastAsia="Times New Roman" w:hAnsi="Times New Roman" w:cs="Times New Roman"/>
          <w:caps/>
          <w:sz w:val="28"/>
          <w:szCs w:val="28"/>
          <w:shd w:val="clear" w:color="auto" w:fill="FFFFFF"/>
          <w:lang w:val="uk-UA"/>
        </w:rPr>
      </w:pPr>
      <w:r>
        <w:rPr>
          <w:rFonts w:ascii="Times New Roman" w:eastAsia="Times New Roman" w:hAnsi="Times New Roman" w:cs="Times New Roman"/>
          <w:sz w:val="28"/>
          <w:szCs w:val="28"/>
          <w:shd w:val="clear" w:color="auto" w:fill="FFFFFF"/>
          <w:lang w:val="uk-UA"/>
        </w:rPr>
        <w:t>«СХВАЛЕНО»                                                                          «ЗАТВЕРДЖЕНО»</w:t>
      </w:r>
    </w:p>
    <w:p w:rsidR="00876564" w:rsidRDefault="00876564" w:rsidP="00D562CB">
      <w:pPr>
        <w:shd w:val="clear" w:color="auto" w:fill="FFFFFF"/>
        <w:spacing w:after="0" w:line="240" w:lineRule="auto"/>
        <w:rPr>
          <w:rFonts w:ascii="Times New Roman" w:eastAsia="Times New Roman" w:hAnsi="Times New Roman" w:cs="Times New Roman"/>
          <w:sz w:val="28"/>
          <w:szCs w:val="28"/>
          <w:shd w:val="clear" w:color="auto" w:fill="FFFFFF"/>
          <w:lang w:val="uk-UA"/>
        </w:rPr>
      </w:pPr>
      <w:r>
        <w:rPr>
          <w:rFonts w:ascii="Times New Roman" w:eastAsia="Times New Roman" w:hAnsi="Times New Roman" w:cs="Times New Roman"/>
          <w:sz w:val="28"/>
          <w:szCs w:val="28"/>
          <w:shd w:val="clear" w:color="auto" w:fill="FFFFFF"/>
          <w:lang w:val="uk-UA"/>
        </w:rPr>
        <w:t>Педагогічною радою                                                             Наказом по школі</w:t>
      </w:r>
    </w:p>
    <w:p w:rsidR="00876564" w:rsidRDefault="00876564" w:rsidP="00876564">
      <w:pPr>
        <w:shd w:val="clear" w:color="auto" w:fill="FFFFFF"/>
        <w:spacing w:after="0" w:line="240" w:lineRule="auto"/>
        <w:rPr>
          <w:rFonts w:ascii="Times New Roman" w:eastAsia="Times New Roman" w:hAnsi="Times New Roman" w:cs="Times New Roman"/>
          <w:caps/>
          <w:sz w:val="28"/>
          <w:szCs w:val="28"/>
          <w:shd w:val="clear" w:color="auto" w:fill="FFFFFF"/>
          <w:lang w:val="uk-UA"/>
        </w:rPr>
      </w:pPr>
      <w:r>
        <w:rPr>
          <w:rFonts w:ascii="Times New Roman" w:eastAsia="Times New Roman" w:hAnsi="Times New Roman" w:cs="Times New Roman"/>
          <w:sz w:val="28"/>
          <w:szCs w:val="28"/>
          <w:shd w:val="clear" w:color="auto" w:fill="FFFFFF"/>
          <w:lang w:val="uk-UA"/>
        </w:rPr>
        <w:t xml:space="preserve">протоколом № 09                                                                     №   /ОД </w:t>
      </w:r>
    </w:p>
    <w:p w:rsidR="00876564" w:rsidRDefault="00876564" w:rsidP="00876564">
      <w:pPr>
        <w:shd w:val="clear" w:color="auto" w:fill="FFFFFF"/>
        <w:spacing w:after="0" w:line="240" w:lineRule="auto"/>
        <w:rPr>
          <w:rFonts w:ascii="Times New Roman" w:eastAsia="Times New Roman" w:hAnsi="Times New Roman" w:cs="Times New Roman"/>
          <w:caps/>
          <w:sz w:val="28"/>
          <w:szCs w:val="28"/>
          <w:shd w:val="clear" w:color="auto" w:fill="FFFFFF"/>
          <w:lang w:val="uk-UA"/>
        </w:rPr>
      </w:pPr>
      <w:r>
        <w:rPr>
          <w:rFonts w:ascii="Times New Roman" w:eastAsia="Times New Roman" w:hAnsi="Times New Roman" w:cs="Times New Roman"/>
          <w:sz w:val="28"/>
          <w:szCs w:val="28"/>
          <w:shd w:val="clear" w:color="auto" w:fill="FFFFFF"/>
          <w:lang w:val="uk-UA"/>
        </w:rPr>
        <w:t xml:space="preserve">від 22.12.2023р.                                                                        від 22.12.2023р. </w:t>
      </w:r>
    </w:p>
    <w:p w:rsidR="00D562CB" w:rsidRDefault="00D562CB" w:rsidP="00716EE1">
      <w:pPr>
        <w:shd w:val="clear" w:color="auto" w:fill="FFFFFF"/>
        <w:spacing w:after="0" w:line="240" w:lineRule="auto"/>
        <w:jc w:val="center"/>
        <w:rPr>
          <w:rFonts w:ascii="Times New Roman" w:eastAsia="Times New Roman" w:hAnsi="Times New Roman" w:cs="Times New Roman"/>
          <w:caps/>
          <w:sz w:val="28"/>
          <w:szCs w:val="28"/>
          <w:shd w:val="clear" w:color="auto" w:fill="FFFFFF"/>
          <w:lang w:val="uk-UA"/>
        </w:rPr>
      </w:pPr>
    </w:p>
    <w:p w:rsidR="00D562CB" w:rsidRDefault="00D562CB" w:rsidP="00716EE1">
      <w:pPr>
        <w:shd w:val="clear" w:color="auto" w:fill="FFFFFF"/>
        <w:spacing w:after="0" w:line="240" w:lineRule="auto"/>
        <w:jc w:val="center"/>
        <w:rPr>
          <w:rFonts w:ascii="Times New Roman" w:eastAsia="Times New Roman" w:hAnsi="Times New Roman" w:cs="Times New Roman"/>
          <w:caps/>
          <w:sz w:val="28"/>
          <w:szCs w:val="28"/>
          <w:shd w:val="clear" w:color="auto" w:fill="FFFFFF"/>
          <w:lang w:val="uk-UA"/>
        </w:rPr>
      </w:pPr>
    </w:p>
    <w:p w:rsidR="00716EE1" w:rsidRPr="00D562CB" w:rsidRDefault="00716EE1" w:rsidP="00716EE1">
      <w:pPr>
        <w:shd w:val="clear" w:color="auto" w:fill="FFFFFF"/>
        <w:spacing w:after="0" w:line="240" w:lineRule="auto"/>
        <w:jc w:val="center"/>
        <w:rPr>
          <w:rFonts w:ascii="Times New Roman" w:eastAsia="Times New Roman" w:hAnsi="Times New Roman" w:cs="Times New Roman"/>
          <w:b/>
          <w:sz w:val="32"/>
          <w:szCs w:val="28"/>
        </w:rPr>
      </w:pPr>
      <w:r w:rsidRPr="00D562CB">
        <w:rPr>
          <w:rFonts w:ascii="Times New Roman" w:eastAsia="Times New Roman" w:hAnsi="Times New Roman" w:cs="Times New Roman"/>
          <w:b/>
          <w:caps/>
          <w:sz w:val="32"/>
          <w:szCs w:val="28"/>
          <w:shd w:val="clear" w:color="auto" w:fill="FFFFFF"/>
        </w:rPr>
        <w:t>ПОЛОЖЕННЯ</w:t>
      </w:r>
    </w:p>
    <w:p w:rsidR="00716EE1" w:rsidRPr="00D562CB" w:rsidRDefault="00876564" w:rsidP="00716EE1">
      <w:pPr>
        <w:shd w:val="clear" w:color="auto" w:fill="FFFFFF"/>
        <w:spacing w:after="0" w:line="240" w:lineRule="auto"/>
        <w:jc w:val="center"/>
        <w:rPr>
          <w:rFonts w:ascii="Times New Roman" w:eastAsia="Times New Roman" w:hAnsi="Times New Roman" w:cs="Times New Roman"/>
          <w:sz w:val="28"/>
          <w:szCs w:val="28"/>
        </w:rPr>
      </w:pPr>
      <w:r w:rsidRPr="00D562CB">
        <w:rPr>
          <w:rFonts w:ascii="Times New Roman" w:eastAsia="Times New Roman" w:hAnsi="Times New Roman" w:cs="Times New Roman"/>
          <w:sz w:val="28"/>
          <w:szCs w:val="28"/>
          <w:shd w:val="clear" w:color="auto" w:fill="FFFFFF"/>
        </w:rPr>
        <w:t xml:space="preserve">про конкурс </w:t>
      </w:r>
      <w:proofErr w:type="gramStart"/>
      <w:r w:rsidRPr="00876564">
        <w:rPr>
          <w:rFonts w:ascii="Times New Roman" w:eastAsia="Times New Roman" w:hAnsi="Times New Roman" w:cs="Times New Roman"/>
          <w:sz w:val="28"/>
          <w:szCs w:val="28"/>
          <w:shd w:val="clear" w:color="auto" w:fill="FFFFFF"/>
          <w:lang w:val="uk-UA"/>
        </w:rPr>
        <w:t>на</w:t>
      </w:r>
      <w:proofErr w:type="gramEnd"/>
      <w:r w:rsidRPr="00876564">
        <w:rPr>
          <w:rFonts w:ascii="Times New Roman" w:eastAsia="Times New Roman" w:hAnsi="Times New Roman" w:cs="Times New Roman"/>
          <w:sz w:val="28"/>
          <w:szCs w:val="28"/>
          <w:shd w:val="clear" w:color="auto" w:fill="FFFFFF"/>
          <w:lang w:val="uk-UA"/>
        </w:rPr>
        <w:t xml:space="preserve"> посади педагогічних працівників </w:t>
      </w:r>
      <w:proofErr w:type="spellStart"/>
      <w:r w:rsidRPr="00876564">
        <w:rPr>
          <w:rFonts w:ascii="Times New Roman" w:eastAsia="Times New Roman" w:hAnsi="Times New Roman" w:cs="Times New Roman"/>
          <w:sz w:val="28"/>
          <w:szCs w:val="28"/>
          <w:shd w:val="clear" w:color="auto" w:fill="FFFFFF"/>
          <w:lang w:val="uk-UA"/>
        </w:rPr>
        <w:t>Поторицької</w:t>
      </w:r>
      <w:proofErr w:type="spellEnd"/>
      <w:r w:rsidRPr="00876564">
        <w:rPr>
          <w:rFonts w:ascii="Times New Roman" w:eastAsia="Times New Roman" w:hAnsi="Times New Roman" w:cs="Times New Roman"/>
          <w:sz w:val="28"/>
          <w:szCs w:val="28"/>
          <w:shd w:val="clear" w:color="auto" w:fill="FFFFFF"/>
          <w:lang w:val="uk-UA"/>
        </w:rPr>
        <w:t xml:space="preserve"> ЗШ І-ІІІ ст., засновником якого є </w:t>
      </w:r>
      <w:proofErr w:type="spellStart"/>
      <w:r w:rsidRPr="00876564">
        <w:rPr>
          <w:rFonts w:ascii="Times New Roman" w:eastAsia="Times New Roman" w:hAnsi="Times New Roman" w:cs="Times New Roman"/>
          <w:sz w:val="28"/>
          <w:szCs w:val="28"/>
          <w:shd w:val="clear" w:color="auto" w:fill="FFFFFF"/>
          <w:lang w:val="uk-UA"/>
        </w:rPr>
        <w:t>Сокальська</w:t>
      </w:r>
      <w:proofErr w:type="spellEnd"/>
      <w:r w:rsidRPr="00876564">
        <w:rPr>
          <w:rFonts w:ascii="Times New Roman" w:eastAsia="Times New Roman" w:hAnsi="Times New Roman" w:cs="Times New Roman"/>
          <w:sz w:val="28"/>
          <w:szCs w:val="28"/>
          <w:shd w:val="clear" w:color="auto" w:fill="FFFFFF"/>
          <w:lang w:val="uk-UA"/>
        </w:rPr>
        <w:t xml:space="preserve"> міська рада</w:t>
      </w:r>
    </w:p>
    <w:p w:rsidR="00716EE1" w:rsidRPr="00876564" w:rsidRDefault="00716EE1" w:rsidP="00876564">
      <w:pPr>
        <w:shd w:val="clear" w:color="auto" w:fill="FFFFFF"/>
        <w:spacing w:after="0" w:line="240" w:lineRule="auto"/>
        <w:rPr>
          <w:rFonts w:ascii="Times New Roman" w:eastAsia="Times New Roman" w:hAnsi="Times New Roman" w:cs="Times New Roman"/>
          <w:sz w:val="28"/>
          <w:szCs w:val="28"/>
          <w:lang w:val="uk-UA"/>
        </w:rPr>
      </w:pPr>
      <w:r w:rsidRPr="00D562CB">
        <w:rPr>
          <w:rFonts w:ascii="Times New Roman" w:eastAsia="Times New Roman" w:hAnsi="Times New Roman" w:cs="Times New Roman"/>
          <w:sz w:val="28"/>
          <w:szCs w:val="28"/>
        </w:rPr>
        <w:t xml:space="preserve"> 1. </w:t>
      </w:r>
      <w:r w:rsidRPr="00876564">
        <w:rPr>
          <w:rFonts w:ascii="Times New Roman" w:eastAsia="Times New Roman" w:hAnsi="Times New Roman" w:cs="Times New Roman"/>
          <w:sz w:val="28"/>
          <w:szCs w:val="28"/>
          <w:lang w:val="uk-UA"/>
        </w:rPr>
        <w:t xml:space="preserve">Положення про конкурс на посади педагогічних працівників комунального закладу загальної середньої освіти, засновником якого є </w:t>
      </w:r>
      <w:proofErr w:type="spellStart"/>
      <w:r w:rsidRPr="00876564">
        <w:rPr>
          <w:rFonts w:ascii="Times New Roman" w:eastAsia="Times New Roman" w:hAnsi="Times New Roman" w:cs="Times New Roman"/>
          <w:sz w:val="28"/>
          <w:szCs w:val="28"/>
          <w:lang w:val="uk-UA"/>
        </w:rPr>
        <w:t>Сокальська</w:t>
      </w:r>
      <w:proofErr w:type="spellEnd"/>
      <w:r w:rsidRPr="00876564">
        <w:rPr>
          <w:rFonts w:ascii="Times New Roman" w:eastAsia="Times New Roman" w:hAnsi="Times New Roman" w:cs="Times New Roman"/>
          <w:sz w:val="28"/>
          <w:szCs w:val="28"/>
          <w:lang w:val="uk-UA"/>
        </w:rPr>
        <w:t xml:space="preserve">  міська рада (далі – Положення) розроблене відповідно до Закону України «Про освіту», «Про повну загальну середню освіту», «Про місцеве самоврядування в Україні», Кодексу законів про працю України та визначає механізм проведення конкурсу на заміщення вакантних посад педагогічних працівників комунального закладу загальної середньої освіти, засновником якого є </w:t>
      </w:r>
      <w:proofErr w:type="spellStart"/>
      <w:r w:rsidRPr="00876564">
        <w:rPr>
          <w:rFonts w:ascii="Times New Roman" w:eastAsia="Times New Roman" w:hAnsi="Times New Roman" w:cs="Times New Roman"/>
          <w:sz w:val="28"/>
          <w:szCs w:val="28"/>
          <w:lang w:val="uk-UA"/>
        </w:rPr>
        <w:t>Сокальська</w:t>
      </w:r>
      <w:proofErr w:type="spellEnd"/>
      <w:r w:rsidRPr="00876564">
        <w:rPr>
          <w:rFonts w:ascii="Times New Roman" w:eastAsia="Times New Roman" w:hAnsi="Times New Roman" w:cs="Times New Roman"/>
          <w:sz w:val="28"/>
          <w:szCs w:val="28"/>
          <w:lang w:val="uk-UA"/>
        </w:rPr>
        <w:t xml:space="preserve"> міська рада (далі – заклад освіти).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2. Педагогічні працівники закладу освіти призначаються на посади директором цього закладу за результатами конкурсу, що проводиться відповідно до цього Положення, шляхом укладення з ними трудових договорів.</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3. На посади педагогічних працівників можуть претендувати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 </w:t>
      </w:r>
      <w:bookmarkStart w:id="0" w:name="n293"/>
      <w:bookmarkEnd w:id="0"/>
      <w:r w:rsidRPr="00876564">
        <w:rPr>
          <w:rFonts w:ascii="Times New Roman" w:eastAsia="Times New Roman" w:hAnsi="Times New Roman" w:cs="Times New Roman"/>
          <w:sz w:val="28"/>
          <w:szCs w:val="28"/>
          <w:lang w:val="uk-UA"/>
        </w:rPr>
        <w:t>Перелік посад педагогічних працівників встановлюється Кабінетом Міністрів України.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4. Конкурс оголошується та проводиться закладом освіти у таких випадках:</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4.1 за наявності вакантної посади;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4.2 при введенні до штатного розпису закладу освіти нової посади.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4.3 не менше, ніж за 30 днів до завершення строкового трудового договору, укладеного з педагогічним працівником закладу освіти;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4.4 не пізніше десяти робочих днів з дня дострокового припинення строкового трудового договору, укладеного з педагогічним працівником закладу освіти.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Рішення про проведення конкурсу приймає директор закладу освіту шляхом винесення наказу.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Конкурс не оголошується на посади, які зберігаються за працівниками, що перебувають у відпустці по вагітності та пологах, відпустці по догляду за дитиною до досягнення нею трирічного віку, а також в інших випадках збереження за працівниками посад, визначених Кодексом законів про працю України, та при прийнятті на роботу сумісників і осіб, що ведуть педагогічну роботу з погодинною оплатою праці.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5. Конкурс складається з таких етапів:</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прийняття рішення про оголошення конкурсу;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оприлюднення оголошення про проведення конкурсного відбору;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прийом документів від осіб, які бажають взяти участь у конкурсному відборі;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lastRenderedPageBreak/>
        <w:t>– попередній розгляд поданих документів на відповідність встановленим законодавством вимогам;</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проведення конкурсного відбору;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визначення переможця конкурсного відбору;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оприлюднення результатів конкурсу.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6. Загальна тривалість конкурсу становить тридцять календарних днів з дня його оголошення.</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xml:space="preserve">7. Оголошення про проведення конкурсу оприлюднюється на офіційних </w:t>
      </w:r>
      <w:proofErr w:type="spellStart"/>
      <w:r w:rsidRPr="00876564">
        <w:rPr>
          <w:rFonts w:ascii="Times New Roman" w:eastAsia="Times New Roman" w:hAnsi="Times New Roman" w:cs="Times New Roman"/>
          <w:sz w:val="28"/>
          <w:szCs w:val="28"/>
          <w:lang w:val="uk-UA"/>
        </w:rPr>
        <w:t>вебсайтах</w:t>
      </w:r>
      <w:proofErr w:type="spellEnd"/>
      <w:r w:rsidRPr="00876564">
        <w:rPr>
          <w:rFonts w:ascii="Times New Roman" w:eastAsia="Times New Roman" w:hAnsi="Times New Roman" w:cs="Times New Roman"/>
          <w:sz w:val="28"/>
          <w:szCs w:val="28"/>
          <w:lang w:val="uk-UA"/>
        </w:rPr>
        <w:t xml:space="preserve"> закладу освіти не пізніше наступного робочого дня з дня прийняття рішення про проведення конкурсу та повинне містити: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найменування і місцезнаходження закладу освіти;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найменування посади та умови оплати праці;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кваліфікаційні вимоги до претендентів на посаду (далі - претенденти);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перелік документів, які необхідно подати для участі в конкурсному відборі, та строк їх подання;</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дату, місце та етапи проведення конкурсного відбору;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прізвище, ім’я, по батькові, номер телефону та адресу електронної пошти особи, яка надає додаткову інформацію про проведення конкурсного відбору.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В оголошенні може міститися додаткова інформація, що не суперечить законодавству.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8. Строк подання документів для участі в конкурсному відборі становить чотирнадцять календарних днів з дня оприлюднення оголошення про проведення конкурсу.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9. Особа, яка виявила бажання взяти участь у конкурсному відборі, подає (особисто або поштою) такі документи: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письмову заяву про участь у конкурсі;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автобіографію;</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анкету-резюме (додаток 1);</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копію трудової книжки чи інших документів, що підтверджують стаж педагогічної роботи (за наявності);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копію документа про освіту із додатками;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копію документа, що підтверджує підвищення кваліфікації, проходження атестації та сертифікації за останніх п`ять років (за наявності);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письмову згоду на збір та обробку персональних даних (додаток 2).</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Особа може надати інші документи та інформацію щодо своєї освіти, досвіду роботи, професійного рівня і репутації (копії документів про підвищення кваліфікації, присвоєння педагогічного звання, наукового ступеня або вченого звання, характеристики, рекомендації, наукові публікації, тощо).</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10. Прийом та реєстрацію документів від претендентів здійснює секретар конкурсної комісії.</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11. У разі надсилання документів поштою, датою подання документів вважається дата, зазначена на поштовому штемпелі.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12. У разі невідповідності поданих документів встановленим вимогам, претенденти до конкурсного відбору не допускаються, про що їм письмово повідомляє секретар конкурсної комісії.</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13. Документи, подані після закінчення встановленого строку, не розглядаються та повертаються особам, які їх подали.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lastRenderedPageBreak/>
        <w:t>14. Відповідальність за достовірність та належне оформлення поданих документів несе заявник.</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xml:space="preserve">15. Для проведення конкурсу директором закладу освіти перед початком кожного навчального року утворюється конкурсна комісія, повноваження якої тривають протягом всього навчального року. Наказ, яким затверджено персональний та кількісний склад конкурсної комісії, визначено голову та секретаря конкурсної комісії оприлюднюється на офіційних </w:t>
      </w:r>
      <w:proofErr w:type="spellStart"/>
      <w:r w:rsidRPr="00876564">
        <w:rPr>
          <w:rFonts w:ascii="Times New Roman" w:eastAsia="Times New Roman" w:hAnsi="Times New Roman" w:cs="Times New Roman"/>
          <w:sz w:val="28"/>
          <w:szCs w:val="28"/>
          <w:lang w:val="uk-UA"/>
        </w:rPr>
        <w:t>вебсайтах</w:t>
      </w:r>
      <w:proofErr w:type="spellEnd"/>
      <w:r w:rsidRPr="00876564">
        <w:rPr>
          <w:rFonts w:ascii="Times New Roman" w:eastAsia="Times New Roman" w:hAnsi="Times New Roman" w:cs="Times New Roman"/>
          <w:sz w:val="28"/>
          <w:szCs w:val="28"/>
          <w:lang w:val="uk-UA"/>
        </w:rPr>
        <w:t xml:space="preserve"> закладу освіти не пізніше наступного робочого дня з дня його винесення.</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xml:space="preserve">16. Загальна чисельність конкурсної комісії становить від 6 до 9 осіб. Головою конкурсної комісії є заступник директора закладу освіти з навчально-виховної роботи. До складу конкурсної комісії входять: директор, заступники директора закладу освіти, соціальний педагог або практичний психолог, голова первинної профспілкової організації закладу освіти, голова методичного об`єднання </w:t>
      </w:r>
      <w:proofErr w:type="spellStart"/>
      <w:r w:rsidRPr="00876564">
        <w:rPr>
          <w:rFonts w:ascii="Times New Roman" w:eastAsia="Times New Roman" w:hAnsi="Times New Roman" w:cs="Times New Roman"/>
          <w:sz w:val="28"/>
          <w:szCs w:val="28"/>
          <w:lang w:val="uk-UA"/>
        </w:rPr>
        <w:t>вчителів-предметників</w:t>
      </w:r>
      <w:proofErr w:type="spellEnd"/>
      <w:r w:rsidRPr="00876564">
        <w:rPr>
          <w:rFonts w:ascii="Times New Roman" w:eastAsia="Times New Roman" w:hAnsi="Times New Roman" w:cs="Times New Roman"/>
          <w:sz w:val="28"/>
          <w:szCs w:val="28"/>
          <w:lang w:val="uk-UA"/>
        </w:rPr>
        <w:t>,. До участі у роботі конкурсної комісії можуть бути залучені представники органів батьківського самоврядування закладу освіти. Секретар конкурсної комісії призначається директором закладу освіти з числа членів конкурсної комісії.</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17.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від затвердженого складу конкурсної комісії. У разі рівного розподілу голосів вирішальним є голос голови конкурсної комісії.</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Організаційною формою роботи конкурсної комісії є засідання. Рішення конкурсної комісії оформлюються протоколом, який підписується усіма присутніми членами конкурсної комісії.</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18. Конкурсний відбір здійснюється у два етапи за результатами: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тестування претендента практичним психологом з метою визначення його готовності до роботи на посаді педагогічного працівника;</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співбесіди з претендентом та надання відповідей на запитання членів конкурсної комісії.</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19. Співбесіда з претендентом проводиться конкурсною комісією з метою оцінки відповідності досвіду, досягнень, компетенції, особистих якостей претендента вимогам до професійної компетентності педагогічного працівника та до відповідних посадових обов’язків.</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20. Конкурсна комісія протягом одного робочого дня після завершення співбесіди з усіма претендентами надає директору закладу освіти висновок про результати конкурсного відбору або визнає конкурс таким, що не відбувся.</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21. Конкурсна комісія визнає конкурс таким, що не відбувся, в разі, коли:</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відсутні заяви про участь у конкурсному відборі;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до участі у конкурсному відборі не допущено жодного претендента;</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жоден з претендентів не пройшов конкурсного відбору.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У разі визнання конкурсу таким, що не відбувся, може проводитись повторний конкурс.</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xml:space="preserve">22. Висновок про результати конкурсного відбору оприлюднюється на офіційних </w:t>
      </w:r>
      <w:proofErr w:type="spellStart"/>
      <w:r w:rsidRPr="00876564">
        <w:rPr>
          <w:rFonts w:ascii="Times New Roman" w:eastAsia="Times New Roman" w:hAnsi="Times New Roman" w:cs="Times New Roman"/>
          <w:sz w:val="28"/>
          <w:szCs w:val="28"/>
          <w:lang w:val="uk-UA"/>
        </w:rPr>
        <w:t>вебсайтах</w:t>
      </w:r>
      <w:proofErr w:type="spellEnd"/>
      <w:r w:rsidRPr="00876564">
        <w:rPr>
          <w:rFonts w:ascii="Times New Roman" w:eastAsia="Times New Roman" w:hAnsi="Times New Roman" w:cs="Times New Roman"/>
          <w:sz w:val="28"/>
          <w:szCs w:val="28"/>
          <w:lang w:val="uk-UA"/>
        </w:rPr>
        <w:t xml:space="preserve"> закладу освіти не пізніше наступного робочого дня з дня його затвердження.</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lastRenderedPageBreak/>
        <w:t>23. Протягом трьох робочих днів з дня затвердження висновку про результати конкурсного відбору директор закладу освіти укладає з переможцем конкурсу трудовий договір.</w:t>
      </w:r>
    </w:p>
    <w:p w:rsidR="00716EE1" w:rsidRPr="00D562CB" w:rsidRDefault="00716EE1" w:rsidP="00716EE1">
      <w:pPr>
        <w:shd w:val="clear" w:color="auto" w:fill="FFFFFF"/>
        <w:spacing w:after="0" w:line="240" w:lineRule="auto"/>
        <w:jc w:val="both"/>
        <w:rPr>
          <w:rFonts w:ascii="Times New Roman" w:eastAsia="Times New Roman" w:hAnsi="Times New Roman" w:cs="Times New Roman"/>
          <w:sz w:val="28"/>
          <w:szCs w:val="28"/>
        </w:rPr>
      </w:pPr>
      <w:r w:rsidRPr="00D562CB">
        <w:rPr>
          <w:rFonts w:ascii="Times New Roman" w:eastAsia="Times New Roman" w:hAnsi="Times New Roman" w:cs="Times New Roman"/>
          <w:sz w:val="28"/>
          <w:szCs w:val="28"/>
        </w:rPr>
        <w:t> </w:t>
      </w:r>
    </w:p>
    <w:p w:rsidR="00716EE1" w:rsidRPr="00876564" w:rsidRDefault="00716EE1" w:rsidP="00876564">
      <w:pPr>
        <w:shd w:val="clear" w:color="auto" w:fill="FFFFFF"/>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Додаток</w:t>
      </w:r>
      <w:proofErr w:type="spellEnd"/>
      <w:r w:rsidRPr="00876564">
        <w:rPr>
          <w:rFonts w:ascii="Times New Roman" w:eastAsia="Times New Roman" w:hAnsi="Times New Roman" w:cs="Times New Roman"/>
          <w:sz w:val="24"/>
          <w:szCs w:val="24"/>
        </w:rPr>
        <w:t xml:space="preserve"> 1 </w:t>
      </w:r>
      <w:proofErr w:type="spellStart"/>
      <w:r w:rsidRPr="00876564">
        <w:rPr>
          <w:rFonts w:ascii="Times New Roman" w:eastAsia="Times New Roman" w:hAnsi="Times New Roman" w:cs="Times New Roman"/>
          <w:sz w:val="24"/>
          <w:szCs w:val="24"/>
        </w:rPr>
        <w:t>д</w:t>
      </w:r>
      <w:proofErr w:type="spellEnd"/>
      <w:r w:rsidRPr="00876564">
        <w:rPr>
          <w:rFonts w:ascii="Times New Roman" w:eastAsia="Times New Roman" w:hAnsi="Times New Roman" w:cs="Times New Roman"/>
          <w:sz w:val="24"/>
          <w:szCs w:val="24"/>
          <w:lang w:val="uk-UA"/>
        </w:rPr>
        <w:t xml:space="preserve">о </w:t>
      </w:r>
      <w:proofErr w:type="spellStart"/>
      <w:r w:rsidRPr="00876564">
        <w:rPr>
          <w:rFonts w:ascii="Times New Roman" w:eastAsia="Times New Roman" w:hAnsi="Times New Roman" w:cs="Times New Roman"/>
          <w:sz w:val="24"/>
          <w:szCs w:val="24"/>
        </w:rPr>
        <w:t>Положення</w:t>
      </w:r>
      <w:proofErr w:type="spellEnd"/>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p w:rsidR="00716EE1" w:rsidRPr="00876564" w:rsidRDefault="00716EE1" w:rsidP="00716EE1">
      <w:pPr>
        <w:shd w:val="clear" w:color="auto" w:fill="FFFFFF"/>
        <w:spacing w:after="0" w:line="240" w:lineRule="auto"/>
        <w:jc w:val="center"/>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АНКЕТА-РЕЗЮМЕ</w:t>
      </w:r>
    </w:p>
    <w:p w:rsidR="00716EE1" w:rsidRPr="00876564" w:rsidRDefault="00716EE1" w:rsidP="00716EE1">
      <w:pPr>
        <w:shd w:val="clear" w:color="auto" w:fill="FFFFFF"/>
        <w:spacing w:after="0" w:line="240" w:lineRule="auto"/>
        <w:jc w:val="center"/>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кандидата </w:t>
      </w:r>
      <w:proofErr w:type="gramStart"/>
      <w:r w:rsidRPr="00876564">
        <w:rPr>
          <w:rFonts w:ascii="Times New Roman" w:eastAsia="Times New Roman" w:hAnsi="Times New Roman" w:cs="Times New Roman"/>
          <w:sz w:val="24"/>
          <w:szCs w:val="24"/>
        </w:rPr>
        <w:t>на</w:t>
      </w:r>
      <w:proofErr w:type="gram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заміщення</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вакантної</w:t>
      </w:r>
      <w:proofErr w:type="spellEnd"/>
      <w:r w:rsidRPr="00876564">
        <w:rPr>
          <w:rFonts w:ascii="Times New Roman" w:eastAsia="Times New Roman" w:hAnsi="Times New Roman" w:cs="Times New Roman"/>
          <w:sz w:val="24"/>
          <w:szCs w:val="24"/>
        </w:rPr>
        <w:t xml:space="preserve"> посади</w:t>
      </w:r>
    </w:p>
    <w:p w:rsidR="00716EE1" w:rsidRPr="00876564" w:rsidRDefault="00716EE1" w:rsidP="00716EE1">
      <w:pPr>
        <w:shd w:val="clear" w:color="auto" w:fill="FFFFFF"/>
        <w:spacing w:after="0" w:line="240" w:lineRule="auto"/>
        <w:jc w:val="center"/>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_________________________________________________________</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bl>
      <w:tblPr>
        <w:tblW w:w="10341" w:type="dxa"/>
        <w:tblInd w:w="105" w:type="dxa"/>
        <w:shd w:val="clear" w:color="auto" w:fill="FFFFFF"/>
        <w:tblCellMar>
          <w:top w:w="15" w:type="dxa"/>
          <w:left w:w="15" w:type="dxa"/>
          <w:bottom w:w="15" w:type="dxa"/>
          <w:right w:w="15" w:type="dxa"/>
        </w:tblCellMar>
        <w:tblLook w:val="04A0"/>
      </w:tblPr>
      <w:tblGrid>
        <w:gridCol w:w="3261"/>
        <w:gridCol w:w="7080"/>
      </w:tblGrid>
      <w:tr w:rsidR="00716EE1" w:rsidRPr="00876564" w:rsidTr="00876564">
        <w:tc>
          <w:tcPr>
            <w:tcW w:w="32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proofErr w:type="gramStart"/>
            <w:r w:rsidRPr="00876564">
              <w:rPr>
                <w:rFonts w:ascii="Times New Roman" w:eastAsia="Times New Roman" w:hAnsi="Times New Roman" w:cs="Times New Roman"/>
                <w:sz w:val="24"/>
                <w:szCs w:val="24"/>
              </w:rPr>
              <w:t>Пр</w:t>
            </w:r>
            <w:proofErr w:type="gramEnd"/>
            <w:r w:rsidRPr="00876564">
              <w:rPr>
                <w:rFonts w:ascii="Times New Roman" w:eastAsia="Times New Roman" w:hAnsi="Times New Roman" w:cs="Times New Roman"/>
                <w:sz w:val="24"/>
                <w:szCs w:val="24"/>
              </w:rPr>
              <w:t>ізвище</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ім’я</w:t>
            </w:r>
            <w:proofErr w:type="spellEnd"/>
            <w:r w:rsidRPr="00876564">
              <w:rPr>
                <w:rFonts w:ascii="Times New Roman" w:eastAsia="Times New Roman" w:hAnsi="Times New Roman" w:cs="Times New Roman"/>
                <w:sz w:val="24"/>
                <w:szCs w:val="24"/>
              </w:rPr>
              <w:t xml:space="preserve">, по </w:t>
            </w:r>
            <w:proofErr w:type="spellStart"/>
            <w:r w:rsidRPr="00876564">
              <w:rPr>
                <w:rFonts w:ascii="Times New Roman" w:eastAsia="Times New Roman" w:hAnsi="Times New Roman" w:cs="Times New Roman"/>
                <w:sz w:val="24"/>
                <w:szCs w:val="24"/>
              </w:rPr>
              <w:t>батькові</w:t>
            </w:r>
            <w:proofErr w:type="spellEnd"/>
          </w:p>
        </w:tc>
        <w:tc>
          <w:tcPr>
            <w:tcW w:w="70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Освіта</w:t>
            </w:r>
            <w:proofErr w:type="spellEnd"/>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Назва</w:t>
            </w:r>
            <w:proofErr w:type="spellEnd"/>
            <w:r w:rsidRPr="00876564">
              <w:rPr>
                <w:rFonts w:ascii="Times New Roman" w:eastAsia="Times New Roman" w:hAnsi="Times New Roman" w:cs="Times New Roman"/>
                <w:sz w:val="24"/>
                <w:szCs w:val="24"/>
              </w:rPr>
              <w:t xml:space="preserve"> закладу, </w:t>
            </w:r>
            <w:proofErr w:type="spellStart"/>
            <w:r w:rsidRPr="00876564">
              <w:rPr>
                <w:rFonts w:ascii="Times New Roman" w:eastAsia="Times New Roman" w:hAnsi="Times New Roman" w:cs="Times New Roman"/>
                <w:sz w:val="24"/>
                <w:szCs w:val="24"/>
              </w:rPr>
              <w:t>який</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закінчив</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ла</w:t>
            </w:r>
            <w:proofErr w:type="spellEnd"/>
            <w:r w:rsidRPr="00876564">
              <w:rPr>
                <w:rFonts w:ascii="Times New Roman" w:eastAsia="Times New Roman" w:hAnsi="Times New Roman" w:cs="Times New Roman"/>
                <w:sz w:val="24"/>
                <w:szCs w:val="24"/>
              </w:rPr>
              <w:t>) ________________________________________________</w:t>
            </w:r>
          </w:p>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proofErr w:type="gramStart"/>
            <w:r w:rsidRPr="00876564">
              <w:rPr>
                <w:rFonts w:ascii="Times New Roman" w:eastAsia="Times New Roman" w:hAnsi="Times New Roman" w:cs="Times New Roman"/>
                <w:sz w:val="24"/>
                <w:szCs w:val="24"/>
              </w:rPr>
              <w:t>Р</w:t>
            </w:r>
            <w:proofErr w:type="gramEnd"/>
            <w:r w:rsidRPr="00876564">
              <w:rPr>
                <w:rFonts w:ascii="Times New Roman" w:eastAsia="Times New Roman" w:hAnsi="Times New Roman" w:cs="Times New Roman"/>
                <w:sz w:val="24"/>
                <w:szCs w:val="24"/>
              </w:rPr>
              <w:t>ік</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закінчення</w:t>
            </w:r>
            <w:proofErr w:type="spellEnd"/>
            <w:r w:rsidRPr="00876564">
              <w:rPr>
                <w:rFonts w:ascii="Times New Roman" w:eastAsia="Times New Roman" w:hAnsi="Times New Roman" w:cs="Times New Roman"/>
                <w:sz w:val="24"/>
                <w:szCs w:val="24"/>
              </w:rPr>
              <w:t xml:space="preserve"> ___________</w:t>
            </w:r>
          </w:p>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proofErr w:type="gramStart"/>
            <w:r w:rsidRPr="00876564">
              <w:rPr>
                <w:rFonts w:ascii="Times New Roman" w:eastAsia="Times New Roman" w:hAnsi="Times New Roman" w:cs="Times New Roman"/>
                <w:sz w:val="24"/>
                <w:szCs w:val="24"/>
              </w:rPr>
              <w:t>Спец</w:t>
            </w:r>
            <w:proofErr w:type="gramEnd"/>
            <w:r w:rsidRPr="00876564">
              <w:rPr>
                <w:rFonts w:ascii="Times New Roman" w:eastAsia="Times New Roman" w:hAnsi="Times New Roman" w:cs="Times New Roman"/>
                <w:sz w:val="24"/>
                <w:szCs w:val="24"/>
              </w:rPr>
              <w:t>іальність</w:t>
            </w:r>
            <w:proofErr w:type="spellEnd"/>
            <w:r w:rsidRPr="00876564">
              <w:rPr>
                <w:rFonts w:ascii="Times New Roman" w:eastAsia="Times New Roman" w:hAnsi="Times New Roman" w:cs="Times New Roman"/>
                <w:sz w:val="24"/>
                <w:szCs w:val="24"/>
              </w:rPr>
              <w:t xml:space="preserve"> _________________________________________________</w:t>
            </w:r>
          </w:p>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Кваліфікація</w:t>
            </w:r>
            <w:proofErr w:type="spellEnd"/>
            <w:r w:rsidRPr="00876564">
              <w:rPr>
                <w:rFonts w:ascii="Times New Roman" w:eastAsia="Times New Roman" w:hAnsi="Times New Roman" w:cs="Times New Roman"/>
                <w:sz w:val="24"/>
                <w:szCs w:val="24"/>
              </w:rPr>
              <w:t xml:space="preserve"> 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Назви</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навчальних</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дисциплін</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які</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викладає</w:t>
            </w:r>
            <w:proofErr w:type="spellEnd"/>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Сучасні</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навчальні</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технології</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які</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використовуються</w:t>
            </w:r>
            <w:proofErr w:type="spellEnd"/>
            <w:r w:rsidRPr="00876564">
              <w:rPr>
                <w:rFonts w:ascii="Times New Roman" w:eastAsia="Times New Roman" w:hAnsi="Times New Roman" w:cs="Times New Roman"/>
                <w:sz w:val="24"/>
                <w:szCs w:val="24"/>
              </w:rPr>
              <w:t xml:space="preserve"> </w:t>
            </w:r>
            <w:proofErr w:type="gramStart"/>
            <w:r w:rsidRPr="00876564">
              <w:rPr>
                <w:rFonts w:ascii="Times New Roman" w:eastAsia="Times New Roman" w:hAnsi="Times New Roman" w:cs="Times New Roman"/>
                <w:sz w:val="24"/>
                <w:szCs w:val="24"/>
              </w:rPr>
              <w:t>у</w:t>
            </w:r>
            <w:proofErr w:type="gram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педагогічній</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практиці</w:t>
            </w:r>
            <w:proofErr w:type="spellEnd"/>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Публікації</w:t>
            </w:r>
            <w:proofErr w:type="spellEnd"/>
            <w:r w:rsidRPr="00876564">
              <w:rPr>
                <w:rFonts w:ascii="Times New Roman" w:eastAsia="Times New Roman" w:hAnsi="Times New Roman" w:cs="Times New Roman"/>
                <w:sz w:val="24"/>
                <w:szCs w:val="24"/>
              </w:rPr>
              <w:t xml:space="preserve"> (при </w:t>
            </w:r>
            <w:proofErr w:type="spellStart"/>
            <w:r w:rsidRPr="00876564">
              <w:rPr>
                <w:rFonts w:ascii="Times New Roman" w:eastAsia="Times New Roman" w:hAnsi="Times New Roman" w:cs="Times New Roman"/>
                <w:sz w:val="24"/>
                <w:szCs w:val="24"/>
              </w:rPr>
              <w:t>наявності</w:t>
            </w:r>
            <w:proofErr w:type="spellEnd"/>
            <w:r w:rsidRPr="00876564">
              <w:rPr>
                <w:rFonts w:ascii="Times New Roman" w:eastAsia="Times New Roman" w:hAnsi="Times New Roman" w:cs="Times New Roman"/>
                <w:sz w:val="24"/>
                <w:szCs w:val="24"/>
              </w:rPr>
              <w:t>)</w:t>
            </w:r>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Загальна</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кількість</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всього</w:t>
            </w:r>
            <w:proofErr w:type="spellEnd"/>
            <w:r w:rsidRPr="00876564">
              <w:rPr>
                <w:rFonts w:ascii="Times New Roman" w:eastAsia="Times New Roman" w:hAnsi="Times New Roman" w:cs="Times New Roman"/>
                <w:sz w:val="24"/>
                <w:szCs w:val="24"/>
              </w:rPr>
              <w:t xml:space="preserve"> 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proofErr w:type="gramStart"/>
            <w:r w:rsidRPr="00876564">
              <w:rPr>
                <w:rFonts w:ascii="Times New Roman" w:eastAsia="Times New Roman" w:hAnsi="Times New Roman" w:cs="Times New Roman"/>
                <w:sz w:val="24"/>
                <w:szCs w:val="24"/>
              </w:rPr>
              <w:t>в</w:t>
            </w:r>
            <w:proofErr w:type="gramEnd"/>
            <w:r w:rsidRPr="00876564">
              <w:rPr>
                <w:rFonts w:ascii="Times New Roman" w:eastAsia="Times New Roman" w:hAnsi="Times New Roman" w:cs="Times New Roman"/>
                <w:sz w:val="24"/>
                <w:szCs w:val="24"/>
              </w:rPr>
              <w:t xml:space="preserve"> тому </w:t>
            </w:r>
            <w:proofErr w:type="spellStart"/>
            <w:r w:rsidRPr="00876564">
              <w:rPr>
                <w:rFonts w:ascii="Times New Roman" w:eastAsia="Times New Roman" w:hAnsi="Times New Roman" w:cs="Times New Roman"/>
                <w:sz w:val="24"/>
                <w:szCs w:val="24"/>
              </w:rPr>
              <w:t>числі</w:t>
            </w:r>
            <w:proofErr w:type="spellEnd"/>
            <w:r w:rsidRPr="00876564">
              <w:rPr>
                <w:rFonts w:ascii="Times New Roman" w:eastAsia="Times New Roman" w:hAnsi="Times New Roman" w:cs="Times New Roman"/>
                <w:sz w:val="24"/>
                <w:szCs w:val="24"/>
              </w:rPr>
              <w:t>:</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 </w:t>
            </w:r>
            <w:proofErr w:type="spellStart"/>
            <w:proofErr w:type="gramStart"/>
            <w:r w:rsidRPr="00876564">
              <w:rPr>
                <w:rFonts w:ascii="Times New Roman" w:eastAsia="Times New Roman" w:hAnsi="Times New Roman" w:cs="Times New Roman"/>
                <w:sz w:val="24"/>
                <w:szCs w:val="24"/>
              </w:rPr>
              <w:t>п</w:t>
            </w:r>
            <w:proofErr w:type="gramEnd"/>
            <w:r w:rsidRPr="00876564">
              <w:rPr>
                <w:rFonts w:ascii="Times New Roman" w:eastAsia="Times New Roman" w:hAnsi="Times New Roman" w:cs="Times New Roman"/>
                <w:sz w:val="24"/>
                <w:szCs w:val="24"/>
              </w:rPr>
              <w:t>ідручників</w:t>
            </w:r>
            <w:proofErr w:type="spellEnd"/>
            <w:r w:rsidRPr="00876564">
              <w:rPr>
                <w:rFonts w:ascii="Times New Roman" w:eastAsia="Times New Roman" w:hAnsi="Times New Roman" w:cs="Times New Roman"/>
                <w:sz w:val="24"/>
                <w:szCs w:val="24"/>
              </w:rPr>
              <w:t xml:space="preserve"> 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навчальних</w:t>
            </w:r>
            <w:proofErr w:type="spellEnd"/>
            <w:r w:rsidRPr="00876564">
              <w:rPr>
                <w:rFonts w:ascii="Times New Roman" w:eastAsia="Times New Roman" w:hAnsi="Times New Roman" w:cs="Times New Roman"/>
                <w:sz w:val="24"/>
                <w:szCs w:val="24"/>
              </w:rPr>
              <w:t xml:space="preserve"> </w:t>
            </w:r>
            <w:proofErr w:type="spellStart"/>
            <w:proofErr w:type="gramStart"/>
            <w:r w:rsidRPr="00876564">
              <w:rPr>
                <w:rFonts w:ascii="Times New Roman" w:eastAsia="Times New Roman" w:hAnsi="Times New Roman" w:cs="Times New Roman"/>
                <w:sz w:val="24"/>
                <w:szCs w:val="24"/>
              </w:rPr>
              <w:t>пос</w:t>
            </w:r>
            <w:proofErr w:type="gramEnd"/>
            <w:r w:rsidRPr="00876564">
              <w:rPr>
                <w:rFonts w:ascii="Times New Roman" w:eastAsia="Times New Roman" w:hAnsi="Times New Roman" w:cs="Times New Roman"/>
                <w:sz w:val="24"/>
                <w:szCs w:val="24"/>
              </w:rPr>
              <w:t>ібників</w:t>
            </w:r>
            <w:proofErr w:type="spellEnd"/>
            <w:r w:rsidRPr="00876564">
              <w:rPr>
                <w:rFonts w:ascii="Times New Roman" w:eastAsia="Times New Roman" w:hAnsi="Times New Roman" w:cs="Times New Roman"/>
                <w:sz w:val="24"/>
                <w:szCs w:val="24"/>
              </w:rPr>
              <w:t xml:space="preserve"> 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методичних</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рекомендацій</w:t>
            </w:r>
            <w:proofErr w:type="spellEnd"/>
            <w:r w:rsidRPr="00876564">
              <w:rPr>
                <w:rFonts w:ascii="Times New Roman" w:eastAsia="Times New Roman" w:hAnsi="Times New Roman" w:cs="Times New Roman"/>
                <w:sz w:val="24"/>
                <w:szCs w:val="24"/>
              </w:rPr>
              <w:t xml:space="preserve"> _________;</w:t>
            </w:r>
          </w:p>
          <w:p w:rsidR="00716EE1" w:rsidRPr="00876564" w:rsidRDefault="00716EE1" w:rsidP="00876564">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статей __________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proofErr w:type="gramStart"/>
            <w:r w:rsidRPr="00876564">
              <w:rPr>
                <w:rFonts w:ascii="Times New Roman" w:eastAsia="Times New Roman" w:hAnsi="Times New Roman" w:cs="Times New Roman"/>
                <w:sz w:val="24"/>
                <w:szCs w:val="24"/>
              </w:rPr>
              <w:t>П</w:t>
            </w:r>
            <w:proofErr w:type="gramEnd"/>
            <w:r w:rsidRPr="00876564">
              <w:rPr>
                <w:rFonts w:ascii="Times New Roman" w:eastAsia="Times New Roman" w:hAnsi="Times New Roman" w:cs="Times New Roman"/>
                <w:sz w:val="24"/>
                <w:szCs w:val="24"/>
              </w:rPr>
              <w:t>ідвищення</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кваліфікації</w:t>
            </w:r>
            <w:proofErr w:type="spellEnd"/>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876564" w:rsidRDefault="00716EE1" w:rsidP="00716EE1">
            <w:pPr>
              <w:spacing w:after="0" w:line="240" w:lineRule="auto"/>
              <w:jc w:val="both"/>
              <w:rPr>
                <w:rFonts w:ascii="Times New Roman" w:eastAsia="Times New Roman" w:hAnsi="Times New Roman" w:cs="Times New Roman"/>
                <w:sz w:val="24"/>
                <w:szCs w:val="24"/>
                <w:lang w:val="uk-UA"/>
              </w:rPr>
            </w:pPr>
            <w:proofErr w:type="spellStart"/>
            <w:r w:rsidRPr="00876564">
              <w:rPr>
                <w:rFonts w:ascii="Times New Roman" w:eastAsia="Times New Roman" w:hAnsi="Times New Roman" w:cs="Times New Roman"/>
                <w:sz w:val="24"/>
                <w:szCs w:val="24"/>
              </w:rPr>
              <w:t>Період</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проходження</w:t>
            </w:r>
            <w:proofErr w:type="spellEnd"/>
            <w:r w:rsidRPr="00876564">
              <w:rPr>
                <w:rFonts w:ascii="Times New Roman" w:eastAsia="Times New Roman" w:hAnsi="Times New Roman" w:cs="Times New Roman"/>
                <w:sz w:val="24"/>
                <w:szCs w:val="24"/>
              </w:rPr>
              <w:t xml:space="preserve"> ______________________________ </w:t>
            </w:r>
          </w:p>
          <w:p w:rsidR="00716EE1" w:rsidRPr="00876564" w:rsidRDefault="00716EE1" w:rsidP="00716EE1">
            <w:pPr>
              <w:spacing w:after="0" w:line="240" w:lineRule="auto"/>
              <w:jc w:val="both"/>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Назва</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організації</w:t>
            </w:r>
            <w:proofErr w:type="spellEnd"/>
            <w:r w:rsidRPr="00876564">
              <w:rPr>
                <w:rFonts w:ascii="Times New Roman" w:eastAsia="Times New Roman" w:hAnsi="Times New Roman" w:cs="Times New Roman"/>
                <w:sz w:val="24"/>
                <w:szCs w:val="24"/>
              </w:rPr>
              <w:t xml:space="preserve"> 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Документ, </w:t>
            </w:r>
            <w:proofErr w:type="spellStart"/>
            <w:r w:rsidRPr="00876564">
              <w:rPr>
                <w:rFonts w:ascii="Times New Roman" w:eastAsia="Times New Roman" w:hAnsi="Times New Roman" w:cs="Times New Roman"/>
                <w:sz w:val="24"/>
                <w:szCs w:val="24"/>
              </w:rPr>
              <w:t>що</w:t>
            </w:r>
            <w:proofErr w:type="spellEnd"/>
            <w:r w:rsidRPr="00876564">
              <w:rPr>
                <w:rFonts w:ascii="Times New Roman" w:eastAsia="Times New Roman" w:hAnsi="Times New Roman" w:cs="Times New Roman"/>
                <w:sz w:val="24"/>
                <w:szCs w:val="24"/>
              </w:rPr>
              <w:t xml:space="preserve"> видано 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Стажування</w:t>
            </w:r>
            <w:proofErr w:type="spellEnd"/>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876564" w:rsidRDefault="00716EE1" w:rsidP="00716EE1">
            <w:pPr>
              <w:spacing w:after="0" w:line="240" w:lineRule="auto"/>
              <w:jc w:val="both"/>
              <w:rPr>
                <w:rFonts w:ascii="Times New Roman" w:eastAsia="Times New Roman" w:hAnsi="Times New Roman" w:cs="Times New Roman"/>
                <w:sz w:val="24"/>
                <w:szCs w:val="24"/>
                <w:lang w:val="uk-UA"/>
              </w:rPr>
            </w:pPr>
            <w:proofErr w:type="spellStart"/>
            <w:r w:rsidRPr="00876564">
              <w:rPr>
                <w:rFonts w:ascii="Times New Roman" w:eastAsia="Times New Roman" w:hAnsi="Times New Roman" w:cs="Times New Roman"/>
                <w:sz w:val="24"/>
                <w:szCs w:val="24"/>
              </w:rPr>
              <w:t>Період</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проходження</w:t>
            </w:r>
            <w:proofErr w:type="spellEnd"/>
            <w:r w:rsidRPr="00876564">
              <w:rPr>
                <w:rFonts w:ascii="Times New Roman" w:eastAsia="Times New Roman" w:hAnsi="Times New Roman" w:cs="Times New Roman"/>
                <w:sz w:val="24"/>
                <w:szCs w:val="24"/>
              </w:rPr>
              <w:t xml:space="preserve"> ______________________________ </w:t>
            </w:r>
          </w:p>
          <w:p w:rsidR="00716EE1" w:rsidRPr="00876564" w:rsidRDefault="00716EE1" w:rsidP="00716EE1">
            <w:pPr>
              <w:spacing w:after="0" w:line="240" w:lineRule="auto"/>
              <w:jc w:val="both"/>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Назва</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організації</w:t>
            </w:r>
            <w:proofErr w:type="spellEnd"/>
            <w:r w:rsidRPr="00876564">
              <w:rPr>
                <w:rFonts w:ascii="Times New Roman" w:eastAsia="Times New Roman" w:hAnsi="Times New Roman" w:cs="Times New Roman"/>
                <w:sz w:val="24"/>
                <w:szCs w:val="24"/>
              </w:rPr>
              <w:t xml:space="preserve"> 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Документ, </w:t>
            </w:r>
            <w:proofErr w:type="spellStart"/>
            <w:r w:rsidRPr="00876564">
              <w:rPr>
                <w:rFonts w:ascii="Times New Roman" w:eastAsia="Times New Roman" w:hAnsi="Times New Roman" w:cs="Times New Roman"/>
                <w:sz w:val="24"/>
                <w:szCs w:val="24"/>
              </w:rPr>
              <w:t>що</w:t>
            </w:r>
            <w:proofErr w:type="spellEnd"/>
            <w:r w:rsidRPr="00876564">
              <w:rPr>
                <w:rFonts w:ascii="Times New Roman" w:eastAsia="Times New Roman" w:hAnsi="Times New Roman" w:cs="Times New Roman"/>
                <w:sz w:val="24"/>
                <w:szCs w:val="24"/>
              </w:rPr>
              <w:t xml:space="preserve"> видано 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Результати</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lastRenderedPageBreak/>
              <w:t>професійної</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діяльності</w:t>
            </w:r>
            <w:proofErr w:type="spellEnd"/>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lastRenderedPageBreak/>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lastRenderedPageBreak/>
              <w:t>Відзнаки</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назва</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ким</w:t>
            </w:r>
            <w:proofErr w:type="spellEnd"/>
            <w:r w:rsidRPr="00876564">
              <w:rPr>
                <w:rFonts w:ascii="Times New Roman" w:eastAsia="Times New Roman" w:hAnsi="Times New Roman" w:cs="Times New Roman"/>
                <w:sz w:val="24"/>
                <w:szCs w:val="24"/>
              </w:rPr>
              <w:t xml:space="preserve"> видано, коли)</w:t>
            </w:r>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Особисті</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сильні</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риси</w:t>
            </w:r>
            <w:proofErr w:type="spellEnd"/>
            <w:r w:rsidRPr="00876564">
              <w:rPr>
                <w:rFonts w:ascii="Times New Roman" w:eastAsia="Times New Roman" w:hAnsi="Times New Roman" w:cs="Times New Roman"/>
                <w:sz w:val="24"/>
                <w:szCs w:val="24"/>
              </w:rPr>
              <w:t xml:space="preserve"> характеру (</w:t>
            </w:r>
            <w:proofErr w:type="gramStart"/>
            <w:r w:rsidRPr="00876564">
              <w:rPr>
                <w:rFonts w:ascii="Times New Roman" w:eastAsia="Times New Roman" w:hAnsi="Times New Roman" w:cs="Times New Roman"/>
                <w:sz w:val="24"/>
                <w:szCs w:val="24"/>
              </w:rPr>
              <w:t xml:space="preserve">не </w:t>
            </w:r>
            <w:proofErr w:type="spellStart"/>
            <w:r w:rsidRPr="00876564">
              <w:rPr>
                <w:rFonts w:ascii="Times New Roman" w:eastAsia="Times New Roman" w:hAnsi="Times New Roman" w:cs="Times New Roman"/>
                <w:sz w:val="24"/>
                <w:szCs w:val="24"/>
              </w:rPr>
              <w:t>б</w:t>
            </w:r>
            <w:proofErr w:type="gramEnd"/>
            <w:r w:rsidRPr="00876564">
              <w:rPr>
                <w:rFonts w:ascii="Times New Roman" w:eastAsia="Times New Roman" w:hAnsi="Times New Roman" w:cs="Times New Roman"/>
                <w:sz w:val="24"/>
                <w:szCs w:val="24"/>
              </w:rPr>
              <w:t>ільше</w:t>
            </w:r>
            <w:proofErr w:type="spellEnd"/>
            <w:r w:rsidRPr="00876564">
              <w:rPr>
                <w:rFonts w:ascii="Times New Roman" w:eastAsia="Times New Roman" w:hAnsi="Times New Roman" w:cs="Times New Roman"/>
                <w:sz w:val="24"/>
                <w:szCs w:val="24"/>
              </w:rPr>
              <w:t xml:space="preserve"> 7 за </w:t>
            </w:r>
            <w:proofErr w:type="spellStart"/>
            <w:r w:rsidRPr="00876564">
              <w:rPr>
                <w:rFonts w:ascii="Times New Roman" w:eastAsia="Times New Roman" w:hAnsi="Times New Roman" w:cs="Times New Roman"/>
                <w:sz w:val="24"/>
                <w:szCs w:val="24"/>
              </w:rPr>
              <w:t>значущістю</w:t>
            </w:r>
            <w:proofErr w:type="spellEnd"/>
            <w:r w:rsidRPr="00876564">
              <w:rPr>
                <w:rFonts w:ascii="Times New Roman" w:eastAsia="Times New Roman" w:hAnsi="Times New Roman" w:cs="Times New Roman"/>
                <w:sz w:val="24"/>
                <w:szCs w:val="24"/>
              </w:rPr>
              <w:t>)</w:t>
            </w:r>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Контактні</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номери</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телефоні</w:t>
            </w:r>
            <w:proofErr w:type="gramStart"/>
            <w:r w:rsidRPr="00876564">
              <w:rPr>
                <w:rFonts w:ascii="Times New Roman" w:eastAsia="Times New Roman" w:hAnsi="Times New Roman" w:cs="Times New Roman"/>
                <w:sz w:val="24"/>
                <w:szCs w:val="24"/>
              </w:rPr>
              <w:t>в</w:t>
            </w:r>
            <w:proofErr w:type="spellEnd"/>
            <w:proofErr w:type="gramEnd"/>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tc>
      </w:tr>
      <w:tr w:rsidR="00716EE1" w:rsidRPr="00876564" w:rsidTr="00876564">
        <w:tc>
          <w:tcPr>
            <w:tcW w:w="326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rPr>
                <w:rFonts w:ascii="Times New Roman" w:eastAsia="Times New Roman" w:hAnsi="Times New Roman" w:cs="Times New Roman"/>
                <w:sz w:val="24"/>
                <w:szCs w:val="24"/>
              </w:rPr>
            </w:pPr>
            <w:proofErr w:type="spellStart"/>
            <w:r w:rsidRPr="00876564">
              <w:rPr>
                <w:rFonts w:ascii="Times New Roman" w:eastAsia="Times New Roman" w:hAnsi="Times New Roman" w:cs="Times New Roman"/>
                <w:sz w:val="24"/>
                <w:szCs w:val="24"/>
              </w:rPr>
              <w:t>Електронна</w:t>
            </w:r>
            <w:proofErr w:type="spellEnd"/>
            <w:r w:rsidRPr="00876564">
              <w:rPr>
                <w:rFonts w:ascii="Times New Roman" w:eastAsia="Times New Roman" w:hAnsi="Times New Roman" w:cs="Times New Roman"/>
                <w:sz w:val="24"/>
                <w:szCs w:val="24"/>
              </w:rPr>
              <w:t xml:space="preserve"> адреса</w:t>
            </w:r>
          </w:p>
        </w:tc>
        <w:tc>
          <w:tcPr>
            <w:tcW w:w="70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16EE1" w:rsidRPr="00876564" w:rsidRDefault="00716EE1" w:rsidP="00716EE1">
            <w:pPr>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_________________________________________________</w:t>
            </w:r>
          </w:p>
        </w:tc>
      </w:tr>
    </w:tbl>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rPr>
        <w:t xml:space="preserve"> «____» ____________20__р.                           </w:t>
      </w:r>
      <w:proofErr w:type="spellStart"/>
      <w:r w:rsidRPr="00876564">
        <w:rPr>
          <w:rFonts w:ascii="Times New Roman" w:eastAsia="Times New Roman" w:hAnsi="Times New Roman" w:cs="Times New Roman"/>
          <w:sz w:val="24"/>
          <w:szCs w:val="24"/>
        </w:rPr>
        <w:t>Особистий</w:t>
      </w:r>
      <w:proofErr w:type="spellEnd"/>
      <w:r w:rsidRPr="00876564">
        <w:rPr>
          <w:rFonts w:ascii="Times New Roman" w:eastAsia="Times New Roman" w:hAnsi="Times New Roman" w:cs="Times New Roman"/>
          <w:sz w:val="24"/>
          <w:szCs w:val="24"/>
        </w:rPr>
        <w:t xml:space="preserve"> </w:t>
      </w:r>
      <w:proofErr w:type="spellStart"/>
      <w:proofErr w:type="gramStart"/>
      <w:r w:rsidRPr="00876564">
        <w:rPr>
          <w:rFonts w:ascii="Times New Roman" w:eastAsia="Times New Roman" w:hAnsi="Times New Roman" w:cs="Times New Roman"/>
          <w:sz w:val="24"/>
          <w:szCs w:val="24"/>
        </w:rPr>
        <w:t>п</w:t>
      </w:r>
      <w:proofErr w:type="gramEnd"/>
      <w:r w:rsidRPr="00876564">
        <w:rPr>
          <w:rFonts w:ascii="Times New Roman" w:eastAsia="Times New Roman" w:hAnsi="Times New Roman" w:cs="Times New Roman"/>
          <w:sz w:val="24"/>
          <w:szCs w:val="24"/>
        </w:rPr>
        <w:t>ідпис</w:t>
      </w:r>
      <w:proofErr w:type="spellEnd"/>
      <w:r w:rsidRPr="00876564">
        <w:rPr>
          <w:rFonts w:ascii="Times New Roman" w:eastAsia="Times New Roman" w:hAnsi="Times New Roman" w:cs="Times New Roman"/>
          <w:sz w:val="24"/>
          <w:szCs w:val="24"/>
        </w:rPr>
        <w:t xml:space="preserve"> ___________</w:t>
      </w:r>
    </w:p>
    <w:p w:rsidR="00876564" w:rsidRPr="00876564" w:rsidRDefault="00876564" w:rsidP="00716EE1">
      <w:pPr>
        <w:shd w:val="clear" w:color="auto" w:fill="FFFFFF"/>
        <w:spacing w:after="0" w:line="240" w:lineRule="auto"/>
        <w:jc w:val="both"/>
        <w:rPr>
          <w:rFonts w:ascii="Times New Roman" w:eastAsia="Times New Roman" w:hAnsi="Times New Roman" w:cs="Times New Roman"/>
          <w:sz w:val="24"/>
          <w:szCs w:val="24"/>
          <w:lang w:val="uk-UA"/>
        </w:rPr>
      </w:pPr>
    </w:p>
    <w:p w:rsidR="00716EE1" w:rsidRPr="00876564" w:rsidRDefault="00716EE1" w:rsidP="00876564">
      <w:pPr>
        <w:shd w:val="clear" w:color="auto" w:fill="FFFFFF"/>
        <w:spacing w:after="0" w:line="240" w:lineRule="auto"/>
        <w:ind w:left="2835" w:firstLine="708"/>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w:t>
      </w:r>
      <w:proofErr w:type="spellStart"/>
      <w:r w:rsidRPr="00876564">
        <w:rPr>
          <w:rFonts w:ascii="Times New Roman" w:eastAsia="Times New Roman" w:hAnsi="Times New Roman" w:cs="Times New Roman"/>
          <w:sz w:val="24"/>
          <w:szCs w:val="24"/>
        </w:rPr>
        <w:t>Додаток</w:t>
      </w:r>
      <w:proofErr w:type="spellEnd"/>
      <w:r w:rsidRPr="00876564">
        <w:rPr>
          <w:rFonts w:ascii="Times New Roman" w:eastAsia="Times New Roman" w:hAnsi="Times New Roman" w:cs="Times New Roman"/>
          <w:sz w:val="24"/>
          <w:szCs w:val="24"/>
        </w:rPr>
        <w:t xml:space="preserve"> 2 до </w:t>
      </w:r>
      <w:proofErr w:type="spellStart"/>
      <w:r w:rsidRPr="00876564">
        <w:rPr>
          <w:rFonts w:ascii="Times New Roman" w:eastAsia="Times New Roman" w:hAnsi="Times New Roman" w:cs="Times New Roman"/>
          <w:sz w:val="24"/>
          <w:szCs w:val="24"/>
        </w:rPr>
        <w:t>Положення</w:t>
      </w:r>
      <w:proofErr w:type="spellEnd"/>
    </w:p>
    <w:p w:rsidR="00716EE1" w:rsidRPr="00876564" w:rsidRDefault="00716EE1" w:rsidP="00876564">
      <w:pPr>
        <w:shd w:val="clear" w:color="auto" w:fill="FFFFFF"/>
        <w:spacing w:after="0" w:line="240" w:lineRule="auto"/>
        <w:jc w:val="center"/>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ЗГОДА</w:t>
      </w:r>
    </w:p>
    <w:p w:rsidR="00716EE1" w:rsidRPr="00876564" w:rsidRDefault="00716EE1" w:rsidP="00876564">
      <w:pPr>
        <w:shd w:val="clear" w:color="auto" w:fill="FFFFFF"/>
        <w:spacing w:after="0" w:line="240" w:lineRule="auto"/>
        <w:jc w:val="center"/>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на </w:t>
      </w:r>
      <w:proofErr w:type="spellStart"/>
      <w:r w:rsidRPr="00876564">
        <w:rPr>
          <w:rFonts w:ascii="Times New Roman" w:eastAsia="Times New Roman" w:hAnsi="Times New Roman" w:cs="Times New Roman"/>
          <w:sz w:val="24"/>
          <w:szCs w:val="24"/>
        </w:rPr>
        <w:t>обробку</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персональних</w:t>
      </w:r>
      <w:proofErr w:type="spellEnd"/>
      <w:r w:rsidRPr="00876564">
        <w:rPr>
          <w:rFonts w:ascii="Times New Roman" w:eastAsia="Times New Roman" w:hAnsi="Times New Roman" w:cs="Times New Roman"/>
          <w:sz w:val="24"/>
          <w:szCs w:val="24"/>
        </w:rPr>
        <w:t xml:space="preserve"> </w:t>
      </w:r>
      <w:proofErr w:type="spellStart"/>
      <w:r w:rsidRPr="00876564">
        <w:rPr>
          <w:rFonts w:ascii="Times New Roman" w:eastAsia="Times New Roman" w:hAnsi="Times New Roman" w:cs="Times New Roman"/>
          <w:sz w:val="24"/>
          <w:szCs w:val="24"/>
        </w:rPr>
        <w:t>даних</w:t>
      </w:r>
      <w:proofErr w:type="spellEnd"/>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rPr>
      </w:pPr>
      <w:r w:rsidRPr="00876564">
        <w:rPr>
          <w:rFonts w:ascii="Times New Roman" w:eastAsia="Times New Roman" w:hAnsi="Times New Roman" w:cs="Times New Roman"/>
          <w:sz w:val="24"/>
          <w:szCs w:val="24"/>
        </w:rPr>
        <w:t xml:space="preserve">Я, </w:t>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r>
      <w:r w:rsidRPr="00876564">
        <w:rPr>
          <w:rFonts w:ascii="Times New Roman" w:eastAsia="Times New Roman" w:hAnsi="Times New Roman" w:cs="Times New Roman"/>
          <w:sz w:val="24"/>
          <w:szCs w:val="24"/>
        </w:rPr>
        <w:softHyphen/>
        <w:t>__________________________________________________________________</w:t>
      </w:r>
    </w:p>
    <w:p w:rsidR="00716EE1" w:rsidRPr="00876564" w:rsidRDefault="00716EE1" w:rsidP="00876564">
      <w:pPr>
        <w:shd w:val="clear" w:color="auto" w:fill="FFFFFF"/>
        <w:spacing w:after="0" w:line="240" w:lineRule="auto"/>
        <w:jc w:val="center"/>
        <w:rPr>
          <w:rFonts w:ascii="Times New Roman" w:eastAsia="Times New Roman" w:hAnsi="Times New Roman" w:cs="Times New Roman"/>
          <w:sz w:val="20"/>
          <w:szCs w:val="24"/>
          <w:lang w:val="uk-UA"/>
        </w:rPr>
      </w:pPr>
      <w:r w:rsidRPr="00876564">
        <w:rPr>
          <w:rFonts w:ascii="Times New Roman" w:eastAsia="Times New Roman" w:hAnsi="Times New Roman" w:cs="Times New Roman"/>
          <w:sz w:val="24"/>
          <w:szCs w:val="24"/>
          <w:lang w:val="uk-UA"/>
        </w:rPr>
        <w:t>(</w:t>
      </w:r>
      <w:r w:rsidRPr="00876564">
        <w:rPr>
          <w:rFonts w:ascii="Times New Roman" w:eastAsia="Times New Roman" w:hAnsi="Times New Roman" w:cs="Times New Roman"/>
          <w:sz w:val="20"/>
          <w:szCs w:val="24"/>
          <w:lang w:val="uk-UA"/>
        </w:rPr>
        <w:t>прізвище, ім’я, по батькові)</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народився(</w:t>
      </w:r>
      <w:proofErr w:type="spellStart"/>
      <w:r w:rsidRPr="00876564">
        <w:rPr>
          <w:rFonts w:ascii="Times New Roman" w:eastAsia="Times New Roman" w:hAnsi="Times New Roman" w:cs="Times New Roman"/>
          <w:sz w:val="24"/>
          <w:szCs w:val="24"/>
          <w:lang w:val="uk-UA"/>
        </w:rPr>
        <w:t>-лася</w:t>
      </w:r>
      <w:proofErr w:type="spellEnd"/>
      <w:r w:rsidRPr="00876564">
        <w:rPr>
          <w:rFonts w:ascii="Times New Roman" w:eastAsia="Times New Roman" w:hAnsi="Times New Roman" w:cs="Times New Roman"/>
          <w:sz w:val="24"/>
          <w:szCs w:val="24"/>
          <w:lang w:val="uk-UA"/>
        </w:rPr>
        <w:t>) ____    __________  ________р., документ, що посвідчує особу</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(серія______________ №_______________________), виданий _______________</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____________________________________________________________________</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Відповідно до Закону України «Про захист персональних даних» (далі – Закон) даю згоду на:</w:t>
      </w:r>
    </w:p>
    <w:p w:rsidR="00716EE1" w:rsidRPr="00876564" w:rsidRDefault="00716EE1" w:rsidP="00716EE1">
      <w:pPr>
        <w:shd w:val="clear" w:color="auto" w:fill="FFFFFF"/>
        <w:spacing w:after="0" w:line="240" w:lineRule="auto"/>
        <w:ind w:firstLine="560"/>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w:t>
      </w:r>
    </w:p>
    <w:p w:rsidR="00716EE1" w:rsidRPr="00876564" w:rsidRDefault="00716EE1" w:rsidP="00716EE1">
      <w:pPr>
        <w:shd w:val="clear" w:color="auto" w:fill="FFFFFF"/>
        <w:spacing w:after="0" w:line="240" w:lineRule="auto"/>
        <w:ind w:firstLine="560"/>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 xml:space="preserve">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w:t>
      </w:r>
      <w:r w:rsidRPr="00876564">
        <w:rPr>
          <w:rFonts w:ascii="Times New Roman" w:eastAsia="Times New Roman" w:hAnsi="Times New Roman" w:cs="Times New Roman"/>
          <w:sz w:val="24"/>
          <w:szCs w:val="24"/>
          <w:lang w:val="uk-UA"/>
        </w:rPr>
        <w:lastRenderedPageBreak/>
        <w:t>обробку персональних даних іншим суб’єктам відносин, пов’язаних із персональними даними (стаття 10 Закону);</w:t>
      </w:r>
    </w:p>
    <w:p w:rsidR="00716EE1" w:rsidRPr="00876564" w:rsidRDefault="00716EE1" w:rsidP="00716EE1">
      <w:pPr>
        <w:shd w:val="clear" w:color="auto" w:fill="FFFFFF"/>
        <w:spacing w:after="0" w:line="240" w:lineRule="auto"/>
        <w:ind w:firstLine="560"/>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поширення персональних даних, що передбачає дії володільця персональних даних щодо передачі відомостей про фізичну особу (стаття 14 Закону);</w:t>
      </w:r>
    </w:p>
    <w:p w:rsidR="00716EE1" w:rsidRPr="00876564" w:rsidRDefault="00716EE1" w:rsidP="00716EE1">
      <w:pPr>
        <w:shd w:val="clear" w:color="auto" w:fill="FFFFFF"/>
        <w:spacing w:after="0" w:line="240" w:lineRule="auto"/>
        <w:ind w:firstLine="560"/>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(стаття 16 Закону).</w:t>
      </w:r>
    </w:p>
    <w:p w:rsidR="00716EE1" w:rsidRPr="00876564" w:rsidRDefault="00716EE1" w:rsidP="00716EE1">
      <w:pPr>
        <w:shd w:val="clear" w:color="auto" w:fill="FFFFFF"/>
        <w:spacing w:after="0" w:line="240" w:lineRule="auto"/>
        <w:ind w:firstLine="560"/>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rsidR="00716EE1" w:rsidRPr="00876564" w:rsidRDefault="00716EE1" w:rsidP="00716EE1">
      <w:pPr>
        <w:shd w:val="clear" w:color="auto" w:fill="FFFFFF"/>
        <w:spacing w:after="0" w:line="240" w:lineRule="auto"/>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 </w:t>
      </w:r>
    </w:p>
    <w:p w:rsidR="00716EE1" w:rsidRPr="00876564" w:rsidRDefault="00716EE1" w:rsidP="00716EE1">
      <w:pPr>
        <w:shd w:val="clear" w:color="auto" w:fill="FFFFFF"/>
        <w:spacing w:after="0" w:line="240" w:lineRule="auto"/>
        <w:ind w:firstLine="280"/>
        <w:jc w:val="both"/>
        <w:rPr>
          <w:rFonts w:ascii="Times New Roman" w:eastAsia="Times New Roman" w:hAnsi="Times New Roman" w:cs="Times New Roman"/>
          <w:sz w:val="24"/>
          <w:szCs w:val="24"/>
          <w:lang w:val="uk-UA"/>
        </w:rPr>
      </w:pPr>
      <w:r w:rsidRPr="00876564">
        <w:rPr>
          <w:rFonts w:ascii="Times New Roman" w:eastAsia="Times New Roman" w:hAnsi="Times New Roman" w:cs="Times New Roman"/>
          <w:sz w:val="24"/>
          <w:szCs w:val="24"/>
          <w:lang w:val="uk-UA"/>
        </w:rPr>
        <w:t>«__»  ___</w:t>
      </w:r>
      <w:r w:rsidR="00876564" w:rsidRPr="00876564">
        <w:rPr>
          <w:rFonts w:ascii="Times New Roman" w:eastAsia="Times New Roman" w:hAnsi="Times New Roman" w:cs="Times New Roman"/>
          <w:sz w:val="24"/>
          <w:szCs w:val="24"/>
          <w:lang w:val="uk-UA"/>
        </w:rPr>
        <w:t>___</w:t>
      </w:r>
      <w:r w:rsidRPr="00876564">
        <w:rPr>
          <w:rFonts w:ascii="Times New Roman" w:eastAsia="Times New Roman" w:hAnsi="Times New Roman" w:cs="Times New Roman"/>
          <w:sz w:val="24"/>
          <w:szCs w:val="24"/>
          <w:lang w:val="uk-UA"/>
        </w:rPr>
        <w:t>__20__ року      ____________________________________</w:t>
      </w:r>
    </w:p>
    <w:p w:rsidR="00716EE1" w:rsidRPr="00876564" w:rsidRDefault="00716EE1" w:rsidP="00716EE1">
      <w:pPr>
        <w:shd w:val="clear" w:color="auto" w:fill="FFFFFF"/>
        <w:spacing w:after="0" w:line="240" w:lineRule="auto"/>
        <w:ind w:left="2835" w:firstLine="708"/>
        <w:jc w:val="both"/>
        <w:rPr>
          <w:rFonts w:ascii="Times New Roman" w:eastAsia="Times New Roman" w:hAnsi="Times New Roman" w:cs="Times New Roman"/>
          <w:sz w:val="20"/>
          <w:szCs w:val="28"/>
          <w:lang w:val="uk-UA"/>
        </w:rPr>
      </w:pPr>
      <w:r w:rsidRPr="00876564">
        <w:rPr>
          <w:rFonts w:ascii="Times New Roman" w:eastAsia="Times New Roman" w:hAnsi="Times New Roman" w:cs="Times New Roman"/>
          <w:sz w:val="28"/>
          <w:szCs w:val="28"/>
          <w:lang w:val="uk-UA"/>
        </w:rPr>
        <w:t xml:space="preserve">                 </w:t>
      </w:r>
      <w:r w:rsidRPr="00876564">
        <w:rPr>
          <w:rFonts w:ascii="Times New Roman" w:eastAsia="Times New Roman" w:hAnsi="Times New Roman" w:cs="Times New Roman"/>
          <w:sz w:val="20"/>
          <w:szCs w:val="28"/>
          <w:lang w:val="uk-UA"/>
        </w:rPr>
        <w:t>(підпис)               (прізвище, ім'я та по батькові)</w:t>
      </w:r>
    </w:p>
    <w:p w:rsidR="00716EE1" w:rsidRPr="00876564" w:rsidRDefault="00716EE1" w:rsidP="00716EE1">
      <w:pPr>
        <w:shd w:val="clear" w:color="auto" w:fill="FFFFFF"/>
        <w:spacing w:after="0" w:line="240" w:lineRule="auto"/>
        <w:ind w:left="2835" w:firstLine="708"/>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w:t>
      </w:r>
    </w:p>
    <w:p w:rsidR="00716EE1" w:rsidRPr="00876564" w:rsidRDefault="00716EE1" w:rsidP="00716EE1">
      <w:pPr>
        <w:shd w:val="clear" w:color="auto" w:fill="FFFFFF"/>
        <w:spacing w:after="0" w:line="240" w:lineRule="auto"/>
        <w:ind w:firstLine="700"/>
        <w:jc w:val="both"/>
        <w:rPr>
          <w:rFonts w:ascii="Times New Roman" w:eastAsia="Times New Roman" w:hAnsi="Times New Roman" w:cs="Times New Roman"/>
          <w:sz w:val="28"/>
          <w:szCs w:val="28"/>
          <w:lang w:val="uk-UA"/>
        </w:rPr>
      </w:pPr>
      <w:r w:rsidRPr="00876564">
        <w:rPr>
          <w:rFonts w:ascii="Times New Roman" w:eastAsia="Times New Roman" w:hAnsi="Times New Roman" w:cs="Times New Roman"/>
          <w:sz w:val="28"/>
          <w:szCs w:val="28"/>
          <w:lang w:val="uk-UA"/>
        </w:rPr>
        <w:t> </w:t>
      </w:r>
    </w:p>
    <w:p w:rsidR="00853789" w:rsidRPr="00876564" w:rsidRDefault="00853789" w:rsidP="00716EE1">
      <w:pPr>
        <w:spacing w:after="0" w:line="240" w:lineRule="auto"/>
        <w:rPr>
          <w:rFonts w:ascii="Times New Roman" w:hAnsi="Times New Roman" w:cs="Times New Roman"/>
          <w:sz w:val="28"/>
          <w:szCs w:val="28"/>
          <w:lang w:val="uk-UA"/>
        </w:rPr>
      </w:pPr>
    </w:p>
    <w:sectPr w:rsidR="00853789" w:rsidRPr="00876564" w:rsidSect="009D065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6EE1"/>
    <w:rsid w:val="00716EE1"/>
    <w:rsid w:val="00853789"/>
    <w:rsid w:val="00876564"/>
    <w:rsid w:val="009D0654"/>
    <w:rsid w:val="00A56425"/>
    <w:rsid w:val="00D56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716E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03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1895</Words>
  <Characters>10804</Characters>
  <Application>Microsoft Office Word</Application>
  <DocSecurity>0</DocSecurity>
  <Lines>90</Lines>
  <Paragraphs>25</Paragraphs>
  <ScaleCrop>false</ScaleCrop>
  <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4е</dc:creator>
  <cp:lastModifiedBy>0</cp:lastModifiedBy>
  <cp:revision>3</cp:revision>
  <cp:lastPrinted>2024-01-25T09:51:00Z</cp:lastPrinted>
  <dcterms:created xsi:type="dcterms:W3CDTF">2024-01-25T09:20:00Z</dcterms:created>
  <dcterms:modified xsi:type="dcterms:W3CDTF">2024-01-25T09:52:00Z</dcterms:modified>
</cp:coreProperties>
</file>