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4BB" w:rsidRDefault="004E64BB" w:rsidP="004E64BB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rStyle w:val="rvts23"/>
          <w:rFonts w:eastAsiaTheme="minorEastAsia"/>
          <w:b/>
          <w:bCs/>
          <w:color w:val="000000"/>
          <w:lang w:val="uk-UA"/>
        </w:rPr>
      </w:pPr>
      <w:r>
        <w:rPr>
          <w:rStyle w:val="rvts23"/>
          <w:rFonts w:eastAsiaTheme="minorEastAsia"/>
          <w:b/>
          <w:bCs/>
          <w:noProof/>
          <w:color w:val="000000"/>
          <w:lang w:val="uk-UA" w:eastAsia="uk-UA"/>
        </w:rPr>
        <w:drawing>
          <wp:anchor distT="0" distB="0" distL="114300" distR="114300" simplePos="0" relativeHeight="251646976" behindDoc="0" locked="0" layoutInCell="1" allowOverlap="1" wp14:anchorId="755AD4CD" wp14:editId="38A2A752">
            <wp:simplePos x="0" y="0"/>
            <wp:positionH relativeFrom="column">
              <wp:posOffset>-716076</wp:posOffset>
            </wp:positionH>
            <wp:positionV relativeFrom="paragraph">
              <wp:posOffset>-473512</wp:posOffset>
            </wp:positionV>
            <wp:extent cx="7370445" cy="12922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4BB" w:rsidRDefault="004E64BB" w:rsidP="004E64BB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rStyle w:val="rvts23"/>
          <w:rFonts w:eastAsiaTheme="minorEastAsia"/>
          <w:b/>
          <w:bCs/>
          <w:color w:val="000000"/>
          <w:lang w:val="uk-UA"/>
        </w:rPr>
      </w:pPr>
    </w:p>
    <w:p w:rsidR="004E64BB" w:rsidRDefault="004E64BB" w:rsidP="004E64BB">
      <w:pPr>
        <w:pStyle w:val="rvps6"/>
        <w:shd w:val="clear" w:color="auto" w:fill="FFFFFF"/>
        <w:spacing w:before="300" w:beforeAutospacing="0" w:after="450" w:afterAutospacing="0"/>
        <w:ind w:left="450" w:right="450"/>
        <w:jc w:val="center"/>
        <w:rPr>
          <w:rStyle w:val="rvts23"/>
          <w:rFonts w:eastAsiaTheme="minorEastAsia"/>
          <w:b/>
          <w:bCs/>
          <w:color w:val="000000"/>
          <w:lang w:val="uk-UA"/>
        </w:rPr>
        <w:sectPr w:rsidR="004E64BB" w:rsidSect="00A5533F">
          <w:headerReference w:type="default" r:id="rId9"/>
          <w:pgSz w:w="11906" w:h="16838"/>
          <w:pgMar w:top="1134" w:right="850" w:bottom="1134" w:left="1276" w:header="709" w:footer="709" w:gutter="0"/>
          <w:cols w:num="2" w:space="708"/>
          <w:titlePg/>
          <w:docGrid w:linePitch="360"/>
        </w:sectPr>
      </w:pPr>
    </w:p>
    <w:p w:rsidR="004E64BB" w:rsidRDefault="006A4D90" w:rsidP="006A4D90">
      <w:pPr>
        <w:pStyle w:val="rvps6"/>
        <w:shd w:val="clear" w:color="auto" w:fill="FFFFFF"/>
        <w:tabs>
          <w:tab w:val="left" w:pos="1332"/>
          <w:tab w:val="center" w:pos="4890"/>
        </w:tabs>
        <w:spacing w:before="300" w:beforeAutospacing="0" w:after="450" w:afterAutospacing="0"/>
        <w:ind w:left="450" w:right="450"/>
        <w:rPr>
          <w:rStyle w:val="rvts23"/>
          <w:rFonts w:eastAsiaTheme="minorEastAsia"/>
          <w:b/>
          <w:bCs/>
          <w:color w:val="000000"/>
          <w:lang w:val="uk-UA"/>
        </w:rPr>
      </w:pPr>
      <w:r>
        <w:rPr>
          <w:rStyle w:val="rvts23"/>
          <w:rFonts w:eastAsiaTheme="minorEastAsia"/>
          <w:b/>
          <w:bCs/>
          <w:color w:val="000000"/>
          <w:lang w:val="uk-UA"/>
        </w:rPr>
        <w:tab/>
      </w:r>
      <w:r>
        <w:rPr>
          <w:rStyle w:val="rvts23"/>
          <w:rFonts w:eastAsiaTheme="minorEastAsia"/>
          <w:b/>
          <w:bCs/>
          <w:color w:val="000000"/>
          <w:lang w:val="uk-UA"/>
        </w:rPr>
        <w:tab/>
      </w:r>
    </w:p>
    <w:p w:rsidR="004E64BB" w:rsidRDefault="004E64BB" w:rsidP="004E64BB">
      <w:pPr>
        <w:spacing w:before="10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E64BB" w:rsidSect="00A5533F">
          <w:type w:val="continuous"/>
          <w:pgSz w:w="11906" w:h="16838"/>
          <w:pgMar w:top="1134" w:right="850" w:bottom="1134" w:left="1276" w:header="709" w:footer="709" w:gutter="0"/>
          <w:cols w:space="708"/>
          <w:titlePg/>
          <w:docGrid w:linePitch="360"/>
        </w:sectPr>
      </w:pPr>
    </w:p>
    <w:p w:rsidR="00793009" w:rsidRPr="006A4D90" w:rsidRDefault="00793009" w:rsidP="0079300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A4D90">
        <w:rPr>
          <w:rFonts w:ascii="Times New Roman" w:eastAsia="Times New Roman" w:hAnsi="Times New Roman"/>
          <w:b/>
          <w:sz w:val="28"/>
          <w:szCs w:val="28"/>
          <w:lang w:eastAsia="ru-RU"/>
        </w:rPr>
        <w:t>ПОГОДЖЕНО</w:t>
      </w:r>
    </w:p>
    <w:p w:rsidR="00793009" w:rsidRDefault="00793009" w:rsidP="0079300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D9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Протокол засідання педагогічної </w:t>
      </w:r>
    </w:p>
    <w:p w:rsidR="00793009" w:rsidRPr="006A4D90" w:rsidRDefault="00793009" w:rsidP="0079300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4D90">
        <w:rPr>
          <w:rFonts w:ascii="Times New Roman" w:eastAsia="Times New Roman" w:hAnsi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</w:p>
    <w:p w:rsidR="00793009" w:rsidRPr="006A4D90" w:rsidRDefault="00793009" w:rsidP="0079300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«25» лютого 2022 р№ 02</w:t>
      </w:r>
    </w:p>
    <w:p w:rsidR="00793009" w:rsidRPr="006A4D90" w:rsidRDefault="00793009" w:rsidP="0079300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3009" w:rsidRDefault="00793009" w:rsidP="00793009">
      <w:pPr>
        <w:tabs>
          <w:tab w:val="left" w:pos="-284"/>
          <w:tab w:val="left" w:pos="3495"/>
          <w:tab w:val="left" w:pos="6375"/>
        </w:tabs>
        <w:spacing w:before="40" w:after="40" w:line="240" w:lineRule="auto"/>
        <w:ind w:right="-113"/>
        <w:rPr>
          <w:rFonts w:ascii="Times New Roman" w:hAnsi="Times New Roman"/>
          <w:b/>
          <w:sz w:val="28"/>
          <w:szCs w:val="28"/>
        </w:rPr>
      </w:pPr>
    </w:p>
    <w:p w:rsidR="00793009" w:rsidRPr="006A4D90" w:rsidRDefault="00793009" w:rsidP="00793009">
      <w:pPr>
        <w:tabs>
          <w:tab w:val="left" w:pos="-284"/>
          <w:tab w:val="left" w:pos="3495"/>
          <w:tab w:val="left" w:pos="6375"/>
        </w:tabs>
        <w:spacing w:before="40" w:after="40" w:line="240" w:lineRule="auto"/>
        <w:ind w:right="-113"/>
        <w:rPr>
          <w:rFonts w:ascii="Times New Roman" w:hAnsi="Times New Roman"/>
          <w:b/>
          <w:sz w:val="28"/>
          <w:szCs w:val="28"/>
        </w:rPr>
      </w:pPr>
      <w:r w:rsidRPr="006A4D90">
        <w:rPr>
          <w:rFonts w:ascii="Times New Roman" w:hAnsi="Times New Roman"/>
          <w:b/>
          <w:sz w:val="28"/>
          <w:szCs w:val="28"/>
        </w:rPr>
        <w:t>ЗАТВЕРДЖЕНО</w:t>
      </w:r>
    </w:p>
    <w:p w:rsidR="00793009" w:rsidRPr="006A4D90" w:rsidRDefault="00793009" w:rsidP="00793009">
      <w:pPr>
        <w:tabs>
          <w:tab w:val="left" w:pos="-284"/>
          <w:tab w:val="left" w:pos="3495"/>
          <w:tab w:val="left" w:pos="6375"/>
        </w:tabs>
        <w:spacing w:before="40" w:after="40" w:line="240" w:lineRule="auto"/>
        <w:ind w:right="-113"/>
        <w:rPr>
          <w:rFonts w:ascii="Times New Roman" w:hAnsi="Times New Roman"/>
          <w:sz w:val="28"/>
          <w:szCs w:val="28"/>
        </w:rPr>
      </w:pPr>
      <w:r w:rsidRPr="006A4D90">
        <w:rPr>
          <w:rFonts w:ascii="Times New Roman" w:hAnsi="Times New Roman"/>
          <w:sz w:val="28"/>
          <w:szCs w:val="28"/>
        </w:rPr>
        <w:t xml:space="preserve">Наказ </w:t>
      </w:r>
      <w:r>
        <w:rPr>
          <w:rFonts w:ascii="Times New Roman" w:hAnsi="Times New Roman"/>
          <w:sz w:val="28"/>
          <w:szCs w:val="28"/>
        </w:rPr>
        <w:t>_______________</w:t>
      </w:r>
    </w:p>
    <w:p w:rsidR="00793009" w:rsidRDefault="00793009" w:rsidP="00793009">
      <w:pPr>
        <w:tabs>
          <w:tab w:val="left" w:pos="-284"/>
          <w:tab w:val="left" w:pos="3495"/>
          <w:tab w:val="left" w:pos="6375"/>
        </w:tabs>
        <w:spacing w:before="40" w:after="40" w:line="240" w:lineRule="auto"/>
        <w:ind w:right="-113"/>
        <w:rPr>
          <w:rFonts w:ascii="Times New Roman" w:hAnsi="Times New Roman"/>
          <w:sz w:val="28"/>
          <w:szCs w:val="28"/>
        </w:rPr>
      </w:pPr>
      <w:r w:rsidRPr="00432BBD">
        <w:rPr>
          <w:rFonts w:ascii="Times New Roman" w:hAnsi="Times New Roman"/>
          <w:sz w:val="28"/>
          <w:szCs w:val="28"/>
        </w:rPr>
        <w:t>від «</w:t>
      </w:r>
      <w:r>
        <w:rPr>
          <w:rFonts w:ascii="Times New Roman" w:hAnsi="Times New Roman"/>
          <w:sz w:val="28"/>
          <w:szCs w:val="28"/>
        </w:rPr>
        <w:t>25</w:t>
      </w:r>
      <w:r w:rsidRPr="00432BBD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02  </w:t>
      </w:r>
      <w:r w:rsidRPr="00432BBD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22</w:t>
      </w:r>
      <w:r w:rsidRPr="00432BB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15/ОД</w:t>
      </w:r>
    </w:p>
    <w:p w:rsidR="006A4D90" w:rsidRDefault="006A4D90" w:rsidP="006A4D90">
      <w:pPr>
        <w:tabs>
          <w:tab w:val="left" w:pos="-284"/>
          <w:tab w:val="left" w:pos="3495"/>
          <w:tab w:val="left" w:pos="6375"/>
        </w:tabs>
        <w:spacing w:before="40" w:after="40" w:line="240" w:lineRule="auto"/>
        <w:ind w:right="-113"/>
        <w:rPr>
          <w:rFonts w:ascii="Times New Roman" w:eastAsia="Calibri" w:hAnsi="Times New Roman" w:cs="Times New Roman"/>
          <w:sz w:val="28"/>
          <w:szCs w:val="28"/>
        </w:rPr>
        <w:sectPr w:rsidR="006A4D90" w:rsidSect="006A4D90">
          <w:type w:val="continuous"/>
          <w:pgSz w:w="11906" w:h="16838"/>
          <w:pgMar w:top="1134" w:right="850" w:bottom="1134" w:left="1276" w:header="709" w:footer="709" w:gutter="0"/>
          <w:cols w:num="2" w:space="708"/>
          <w:titlePg/>
          <w:docGrid w:linePitch="360"/>
        </w:sectPr>
      </w:pPr>
    </w:p>
    <w:p w:rsidR="006A4D90" w:rsidRPr="006A4D90" w:rsidRDefault="006A4D90" w:rsidP="006A4D90">
      <w:pPr>
        <w:tabs>
          <w:tab w:val="left" w:pos="-284"/>
          <w:tab w:val="left" w:pos="3495"/>
          <w:tab w:val="left" w:pos="6375"/>
        </w:tabs>
        <w:spacing w:before="40" w:after="40" w:line="240" w:lineRule="auto"/>
        <w:ind w:right="-113"/>
        <w:rPr>
          <w:rFonts w:ascii="Times New Roman" w:eastAsia="Calibri" w:hAnsi="Times New Roman" w:cs="Times New Roman"/>
          <w:sz w:val="28"/>
          <w:szCs w:val="28"/>
        </w:rPr>
      </w:pPr>
    </w:p>
    <w:p w:rsidR="006A4D90" w:rsidRDefault="006A4D90" w:rsidP="004E64BB">
      <w:pPr>
        <w:spacing w:before="100"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D90" w:rsidRDefault="006A4D90" w:rsidP="004E64BB">
      <w:pPr>
        <w:spacing w:before="100"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6A4D90" w:rsidRDefault="006A4D90" w:rsidP="004E64BB">
      <w:pPr>
        <w:spacing w:before="100"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D90" w:rsidRDefault="006A4D90" w:rsidP="004E64BB">
      <w:pPr>
        <w:spacing w:before="100"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D90" w:rsidRPr="008012F2" w:rsidRDefault="006A4D90" w:rsidP="004E64BB">
      <w:pPr>
        <w:spacing w:before="100"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4D90" w:rsidRPr="008012F2" w:rsidRDefault="006A4D90" w:rsidP="006A4D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012F2">
        <w:rPr>
          <w:rFonts w:ascii="Times New Roman" w:hAnsi="Times New Roman" w:cs="Times New Roman"/>
          <w:b/>
          <w:sz w:val="32"/>
          <w:szCs w:val="28"/>
        </w:rPr>
        <w:t>ПОЛОЖЕННЯ</w:t>
      </w:r>
    </w:p>
    <w:p w:rsidR="006A4D90" w:rsidRDefault="006A4D90" w:rsidP="006A4D9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8012F2">
        <w:rPr>
          <w:rFonts w:ascii="Times New Roman" w:hAnsi="Times New Roman" w:cs="Times New Roman"/>
          <w:b/>
          <w:caps/>
          <w:sz w:val="32"/>
          <w:szCs w:val="28"/>
        </w:rPr>
        <w:t xml:space="preserve">про </w:t>
      </w:r>
      <w:r w:rsidR="00793009">
        <w:rPr>
          <w:rFonts w:ascii="Times New Roman" w:hAnsi="Times New Roman" w:cs="Times New Roman"/>
          <w:b/>
          <w:caps/>
          <w:sz w:val="32"/>
          <w:szCs w:val="28"/>
        </w:rPr>
        <w:t xml:space="preserve">ТВОРЧУ ЛАБОРАТОРІЮ </w:t>
      </w:r>
    </w:p>
    <w:p w:rsidR="00571E30" w:rsidRPr="00E42AA2" w:rsidRDefault="00571E30" w:rsidP="006A4D9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>
        <w:rPr>
          <w:rFonts w:ascii="Times New Roman" w:hAnsi="Times New Roman" w:cs="Times New Roman"/>
          <w:b/>
          <w:caps/>
          <w:sz w:val="32"/>
          <w:szCs w:val="28"/>
        </w:rPr>
        <w:t>КЛАСНИХ КЕРІВНИКІВ</w:t>
      </w:r>
    </w:p>
    <w:p w:rsidR="0028071F" w:rsidRPr="00273385" w:rsidRDefault="00273385" w:rsidP="006A4D9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28"/>
        </w:rPr>
      </w:pPr>
      <w:r w:rsidRPr="00273385">
        <w:rPr>
          <w:rFonts w:ascii="Times New Roman" w:hAnsi="Times New Roman" w:cs="Times New Roman"/>
          <w:b/>
          <w:caps/>
          <w:sz w:val="32"/>
          <w:szCs w:val="28"/>
        </w:rPr>
        <w:t>Поторицької ЗШ І-ІІІ ступенів</w:t>
      </w:r>
    </w:p>
    <w:p w:rsidR="004E64BB" w:rsidRPr="009B4DED" w:rsidRDefault="004E64BB" w:rsidP="006A4D90">
      <w:pPr>
        <w:pStyle w:val="rvps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uk-UA"/>
        </w:rPr>
      </w:pPr>
      <w:r>
        <w:rPr>
          <w:rStyle w:val="rvts23"/>
          <w:rFonts w:eastAsiaTheme="minorEastAsia"/>
          <w:b/>
          <w:bCs/>
          <w:noProof/>
          <w:color w:val="000000"/>
          <w:lang w:val="uk-UA" w:eastAsia="uk-UA"/>
        </w:rPr>
        <w:drawing>
          <wp:anchor distT="0" distB="0" distL="114300" distR="114300" simplePos="0" relativeHeight="251649024" behindDoc="0" locked="0" layoutInCell="1" allowOverlap="1" wp14:anchorId="3A72ED8D" wp14:editId="660FFE68">
            <wp:simplePos x="0" y="0"/>
            <wp:positionH relativeFrom="column">
              <wp:posOffset>-709295</wp:posOffset>
            </wp:positionH>
            <wp:positionV relativeFrom="paragraph">
              <wp:posOffset>8749030</wp:posOffset>
            </wp:positionV>
            <wp:extent cx="7370445" cy="12922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044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BA6" w:rsidRPr="008012F2" w:rsidRDefault="00880EC7" w:rsidP="006A4D9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b/>
          <w:sz w:val="28"/>
          <w:szCs w:val="28"/>
          <w:lang w:val="uk-UA"/>
        </w:rPr>
      </w:pPr>
      <w:bookmarkStart w:id="1" w:name="n16"/>
      <w:bookmarkEnd w:id="1"/>
      <w:r>
        <w:rPr>
          <w:noProof/>
          <w:color w:val="000000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111760</wp:posOffset>
            </wp:positionV>
            <wp:extent cx="3075940" cy="2818765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281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rvts23"/>
          <w:rFonts w:eastAsiaTheme="minorEastAsia"/>
          <w:b/>
          <w:bCs/>
          <w:noProof/>
          <w:color w:val="000000"/>
          <w:lang w:val="uk-UA" w:eastAsia="uk-UA"/>
        </w:rPr>
        <w:drawing>
          <wp:anchor distT="0" distB="0" distL="114300" distR="114300" simplePos="0" relativeHeight="251657216" behindDoc="0" locked="0" layoutInCell="1" allowOverlap="1" wp14:anchorId="7433954F" wp14:editId="79F3FE1E">
            <wp:simplePos x="0" y="0"/>
            <wp:positionH relativeFrom="column">
              <wp:posOffset>-991235</wp:posOffset>
            </wp:positionH>
            <wp:positionV relativeFrom="paragraph">
              <wp:posOffset>3625850</wp:posOffset>
            </wp:positionV>
            <wp:extent cx="7370445" cy="12922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70445" cy="129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4BB">
        <w:rPr>
          <w:color w:val="000000"/>
          <w:lang w:val="uk-UA"/>
        </w:rPr>
        <w:br w:type="page"/>
      </w:r>
    </w:p>
    <w:p w:rsidR="00954D8A" w:rsidRPr="00954D8A" w:rsidRDefault="008012F2" w:rsidP="00A6171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lastRenderedPageBreak/>
        <w:t>І</w:t>
      </w:r>
      <w:r w:rsidR="00954D8A" w:rsidRPr="00954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 </w:t>
      </w:r>
      <w:r w:rsidR="00954D8A" w:rsidRPr="00954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ЗАГАЛЬНІ ПОЛОЖЕННЯ</w:t>
      </w:r>
    </w:p>
    <w:p w:rsidR="00863DBB" w:rsidRDefault="00954D8A" w:rsidP="00571E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1.1. Положення про 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творчу лабораторію</w:t>
      </w:r>
      <w:r w:rsid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класних керівників</w:t>
      </w: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(далі - Положення) у </w:t>
      </w:r>
      <w:r w:rsidR="00273385" w:rsidRPr="0027338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Поторицькій ЗШ І-ІІІ ступенів</w:t>
      </w:r>
      <w:r w:rsidRPr="002733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71E30" w:rsidRP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визначає</w:t>
      </w:r>
      <w:r w:rsid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571E30" w:rsidRP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діяльність методичного об’єднання  класних керівників</w:t>
      </w:r>
      <w:r w:rsidR="00571E30" w:rsidRPr="00571E30">
        <w:t xml:space="preserve"> </w:t>
      </w:r>
      <w:r w:rsidR="00571E30" w:rsidRP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закладу освіти</w:t>
      </w:r>
      <w:r w:rsid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передбачає</w:t>
      </w:r>
      <w:r w:rsidR="00571E30" w:rsidRP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63DBB" w:rsidRPr="0070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безперервний професійний розвиток </w:t>
      </w:r>
      <w:r w:rsid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педагогічних працівників</w:t>
      </w:r>
      <w:r w:rsidR="00863DBB" w:rsidRPr="00701A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E42A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які </w:t>
      </w:r>
      <w:r w:rsidR="00E42AA2" w:rsidRPr="00E42A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володі</w:t>
      </w:r>
      <w:r w:rsidR="00E42A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ють</w:t>
      </w:r>
      <w:r w:rsidR="00E42AA2" w:rsidRPr="00E42A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теорією та практикою організації та проведення </w:t>
      </w:r>
      <w:r w:rsidR="00571E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освітньої роботи у закладі освіти.</w:t>
      </w:r>
      <w:r w:rsidR="00863D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863DBB" w:rsidRPr="00954D8A" w:rsidRDefault="00863DBB" w:rsidP="00863D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1.2. Положення розроблено на основі Законів України «Про освіту», «Про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повну загальну середню освіту</w:t>
      </w: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»,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Концепції Нової української школи, С</w:t>
      </w: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татуту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закладу освіти </w:t>
      </w: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та інших нормативно-правових актів чинного законодавства України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галузі освіти</w:t>
      </w: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571E30" w:rsidRPr="00571E30" w:rsidRDefault="00863DBB" w:rsidP="00571E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1.3.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571E30"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творчу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лабораторію</w:t>
      </w:r>
      <w:r w:rsidR="00571E30"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E30"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об’єднує к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ласних керівників 1</w:t>
      </w:r>
      <w:r w:rsid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класів </w:t>
      </w:r>
      <w:r w:rsidR="00571E30"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створене з метою забезпечення ефективності роботи кожно</w:t>
      </w:r>
      <w:r w:rsidR="00571E30"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класного керівника</w:t>
      </w:r>
      <w:r w:rsidR="00571E30"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, їх творчого розвитку, пропагування нових педагогічних ідей.</w:t>
      </w:r>
    </w:p>
    <w:p w:rsidR="00571E30" w:rsidRDefault="00571E30" w:rsidP="00571E30">
      <w:pPr>
        <w:widowControl w:val="0"/>
        <w:tabs>
          <w:tab w:val="left" w:pos="360"/>
          <w:tab w:val="left" w:pos="900"/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1E30" w:rsidRPr="00571E30" w:rsidRDefault="00571E30" w:rsidP="00571E30">
      <w:pPr>
        <w:widowControl w:val="0"/>
        <w:tabs>
          <w:tab w:val="left" w:pos="360"/>
          <w:tab w:val="left" w:pos="900"/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ІІ</w:t>
      </w:r>
      <w:r w:rsidRPr="00571E30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. </w:t>
      </w:r>
      <w:r w:rsidR="0079300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 Завдання </w:t>
      </w:r>
      <w:r w:rsidRPr="00571E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Підвищення теоретичного, науково-методичного рівня підготовки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класних керівників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E30" w:rsidRPr="00571E30" w:rsidRDefault="00571E30" w:rsidP="00571E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Забезпечення виконання єдиних принципових підходів до виховання й соціалізації здобувачів освіти.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Озброєння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класних керівників 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сучасними виховними технологіями та знаннями сучасних форм і методів роботи.</w:t>
      </w:r>
    </w:p>
    <w:p w:rsid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Координування планування, організації та педагогічного аналізу виховних заходів класних колективів.</w:t>
      </w:r>
    </w:p>
    <w:p w:rsidR="003753DC" w:rsidRPr="00571E30" w:rsidRDefault="003753DC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Вивчення, узагальнення та використання передового педагогічного досвіду роботи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класних керівників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Сприяння становленню й розвитку системи виховної роботи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класних керівників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53DC" w:rsidRDefault="003753DC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1E30" w:rsidRPr="00571E30" w:rsidRDefault="003753DC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</w:t>
      </w:r>
      <w:r w:rsidR="00571E30" w:rsidRPr="00571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71E30" w:rsidRPr="00571E3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Функції 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 Організовує колективне планування і колективний аналіз життєдіяльності</w:t>
      </w:r>
      <w:r w:rsidR="0069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класних колективів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Координує виховну діяльність класних колективів та організовує їхню взаємодію в педагогічному процесі.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Організовує  вивчення та впровадження класними керівниками</w:t>
      </w:r>
      <w:r w:rsidR="0027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сучасних технологій виховання, форм і методів виховної роботи.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Обговорює матеріали узагальнення передового педагогічного досвіду роботи класних керівників.</w:t>
      </w:r>
    </w:p>
    <w:p w:rsidR="00571E30" w:rsidRPr="00571E30" w:rsidRDefault="00571E30" w:rsidP="00571E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Оцінює роботу членів об'єднання, клопочеться перед адміністрацією закладу освіти про заохочення класних керівників.</w:t>
      </w:r>
    </w:p>
    <w:p w:rsidR="00542C8B" w:rsidRDefault="00542C8B" w:rsidP="00571E30">
      <w:pPr>
        <w:widowControl w:val="0"/>
        <w:tabs>
          <w:tab w:val="left" w:pos="108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1E30" w:rsidRPr="00571E30" w:rsidRDefault="00542C8B" w:rsidP="00571E30">
      <w:pPr>
        <w:widowControl w:val="0"/>
        <w:tabs>
          <w:tab w:val="left" w:pos="108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</w:t>
      </w:r>
      <w:r w:rsidR="00571E30" w:rsidRPr="00571E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r w:rsidR="00793009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 xml:space="preserve">Діяльність </w:t>
      </w:r>
    </w:p>
    <w:p w:rsidR="00571E30" w:rsidRPr="00571E30" w:rsidRDefault="00571E30" w:rsidP="00542C8B">
      <w:pPr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Керівник планує роботу на навчальний рік, який затверджується на засіданні методичної ради закладу освіти. </w:t>
      </w:r>
    </w:p>
    <w:p w:rsidR="00571E30" w:rsidRPr="00571E30" w:rsidRDefault="00571E30" w:rsidP="00571E30">
      <w:pPr>
        <w:widowControl w:val="0"/>
        <w:tabs>
          <w:tab w:val="left" w:pos="90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</w:t>
      </w:r>
      <w:r w:rsidR="0079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ідання </w:t>
      </w:r>
      <w:r w:rsidR="00DE59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проводяться не менше</w:t>
      </w:r>
      <w:r w:rsidR="00697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разів на навчальний рік.</w:t>
      </w:r>
    </w:p>
    <w:p w:rsidR="00571E30" w:rsidRPr="00571E30" w:rsidRDefault="00571E30" w:rsidP="00571E30">
      <w:pPr>
        <w:widowControl w:val="0"/>
        <w:tabs>
          <w:tab w:val="left" w:pos="90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Питання, </w:t>
      </w:r>
      <w:r w:rsidR="0079300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 порушуються на засіданнях творчої лабораторії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1E30" w:rsidRPr="00571E30" w:rsidRDefault="00571E30" w:rsidP="00571E30">
      <w:pPr>
        <w:widowControl w:val="0"/>
        <w:numPr>
          <w:ilvl w:val="0"/>
          <w:numId w:val="7"/>
        </w:numPr>
        <w:tabs>
          <w:tab w:val="num" w:pos="426"/>
          <w:tab w:val="left" w:pos="900"/>
          <w:tab w:val="left" w:pos="1134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обговорення досягнень психолого-педагогічної науки та перспективного педагогічного досвіду з питань виховання;</w:t>
      </w:r>
    </w:p>
    <w:p w:rsidR="00571E30" w:rsidRPr="00571E30" w:rsidRDefault="00571E30" w:rsidP="00571E30">
      <w:pPr>
        <w:widowControl w:val="0"/>
        <w:numPr>
          <w:ilvl w:val="0"/>
          <w:numId w:val="7"/>
        </w:numPr>
        <w:tabs>
          <w:tab w:val="num" w:pos="426"/>
          <w:tab w:val="left" w:pos="900"/>
          <w:tab w:val="left" w:pos="1134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заслуховування й обго</w:t>
      </w:r>
      <w:r w:rsidR="006971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ворення проблем, що стосуються виховного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процесу;</w:t>
      </w:r>
    </w:p>
    <w:p w:rsidR="00571E30" w:rsidRPr="00571E30" w:rsidRDefault="00571E30" w:rsidP="00571E30">
      <w:pPr>
        <w:widowControl w:val="0"/>
        <w:numPr>
          <w:ilvl w:val="0"/>
          <w:numId w:val="7"/>
        </w:numPr>
        <w:tabs>
          <w:tab w:val="num" w:pos="426"/>
          <w:tab w:val="left" w:pos="900"/>
          <w:tab w:val="left" w:pos="1134"/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ознайомлення з новою методичною літературою, фаховою пресою з питань виховання.</w:t>
      </w:r>
    </w:p>
    <w:p w:rsidR="00571E30" w:rsidRPr="00571E30" w:rsidRDefault="00571E30" w:rsidP="00571E30">
      <w:pPr>
        <w:widowControl w:val="0"/>
        <w:tabs>
          <w:tab w:val="left" w:pos="90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Робота засідання протоколюється.</w:t>
      </w:r>
    </w:p>
    <w:p w:rsidR="00571E30" w:rsidRPr="00571E30" w:rsidRDefault="00571E30" w:rsidP="00571E30">
      <w:pPr>
        <w:widowControl w:val="0"/>
        <w:tabs>
          <w:tab w:val="left" w:pos="90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7930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Творча лабораторія класних керівників підзвітна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своїй діяльності методичній раді й адміністрації закладу освіти.</w:t>
      </w:r>
    </w:p>
    <w:p w:rsidR="00571E30" w:rsidRPr="00571E30" w:rsidRDefault="00542C8B" w:rsidP="00571E30">
      <w:pPr>
        <w:keepNext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="00571E30" w:rsidRPr="00571E3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 </w:t>
      </w:r>
      <w:r w:rsidR="00571E30" w:rsidRPr="00571E30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>Док</w:t>
      </w:r>
      <w:r w:rsidR="00793009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ументація </w:t>
      </w:r>
    </w:p>
    <w:p w:rsidR="00793009" w:rsidRDefault="00571E30" w:rsidP="00571E30">
      <w:pPr>
        <w:tabs>
          <w:tab w:val="num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Список членів </w:t>
      </w:r>
      <w:r w:rsidR="0079300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 лабораторії.</w:t>
      </w:r>
    </w:p>
    <w:p w:rsidR="00571E30" w:rsidRPr="00571E30" w:rsidRDefault="00571E30" w:rsidP="00571E30">
      <w:pPr>
        <w:tabs>
          <w:tab w:val="num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542C8B" w:rsidRPr="00542C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Річний план роботи</w:t>
      </w:r>
      <w:r w:rsidR="0079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творчої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абораторії.</w:t>
      </w:r>
    </w:p>
    <w:p w:rsidR="00571E30" w:rsidRPr="00571E30" w:rsidRDefault="00571E30" w:rsidP="00571E30">
      <w:pPr>
        <w:tabs>
          <w:tab w:val="num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Протоколи</w:t>
      </w:r>
      <w:r w:rsidR="00793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засідань 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творчої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абораторії</w:t>
      </w: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E30" w:rsidRPr="00571E30" w:rsidRDefault="00571E30" w:rsidP="00571E30">
      <w:pPr>
        <w:tabs>
          <w:tab w:val="num" w:pos="113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Аналітичні матеріали за підсумками </w:t>
      </w:r>
      <w:r w:rsidR="007930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проведених заходів, засідань.</w:t>
      </w:r>
    </w:p>
    <w:p w:rsidR="00A6171D" w:rsidRDefault="00A6171D" w:rsidP="00A6171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</w:p>
    <w:p w:rsidR="00954D8A" w:rsidRPr="00954D8A" w:rsidRDefault="008012F2" w:rsidP="00954D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uk-UA"/>
        </w:rPr>
        <w:t>V</w:t>
      </w:r>
      <w:r w:rsidR="00542C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</w:t>
      </w:r>
      <w:r w:rsidR="00954D8A" w:rsidRPr="00954D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 ЗАКЛЮЧНІ ПОЛОЖЕННЯ</w:t>
      </w:r>
    </w:p>
    <w:p w:rsidR="00954D8A" w:rsidRPr="00954D8A" w:rsidRDefault="00542C8B" w:rsidP="00954D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542C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.1</w:t>
      </w:r>
      <w:r w:rsidR="00DE59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Класні керівники Поторицької ЗШ І-ІІІ ст.</w:t>
      </w:r>
      <w:r w:rsidR="00B773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мають знати Положення про </w:t>
      </w:r>
      <w:r w:rsidR="00B71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методичн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е</w:t>
      </w:r>
      <w:r w:rsidR="00B71F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об’єднання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класних керівників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r w:rsidR="002D6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Заклад освіти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забезпечує публічний доступ до тексту Положення через власний офіційний сайт.</w:t>
      </w:r>
    </w:p>
    <w:p w:rsidR="00954D8A" w:rsidRPr="00954D8A" w:rsidRDefault="00697158" w:rsidP="00954D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.2. Положення про </w:t>
      </w:r>
      <w:r w:rsidR="00793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творчу лабораторію </w:t>
      </w:r>
      <w:r w:rsidR="00542C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класних керівників </w:t>
      </w:r>
      <w:r w:rsidR="00DE5922" w:rsidRPr="00DE592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Поторицької ЗШ І-ІІІ ст.</w:t>
      </w:r>
      <w:r w:rsidR="00954D8A" w:rsidRPr="00DE59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затверджується педагогічною радою </w:t>
      </w:r>
      <w:r w:rsidR="002D67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закладу освіти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вводиться в дію наказом директора</w:t>
      </w:r>
      <w:r w:rsidR="00542C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закладу освіти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CB5BA6" w:rsidRDefault="00697158" w:rsidP="00281B13">
      <w:pPr>
        <w:shd w:val="clear" w:color="auto" w:fill="FFFFFF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.3. Зміни та доповнення до Положення можуть бути внесені будь-яким учасником освітнього процесу за поданням до педагогічної ради </w:t>
      </w:r>
      <w:r w:rsidR="00542C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закладу освіти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вводяться в дію наказом директора</w:t>
      </w:r>
      <w:r w:rsidR="00542C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закладу освіти</w:t>
      </w:r>
      <w:r w:rsidR="00954D8A" w:rsidRPr="00954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sectPr w:rsidR="00CB5BA6" w:rsidSect="006A4D9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525" w:rsidRDefault="00480525">
      <w:pPr>
        <w:spacing w:after="0" w:line="240" w:lineRule="auto"/>
      </w:pPr>
      <w:r>
        <w:separator/>
      </w:r>
    </w:p>
  </w:endnote>
  <w:endnote w:type="continuationSeparator" w:id="0">
    <w:p w:rsidR="00480525" w:rsidRDefault="0048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525" w:rsidRDefault="00480525">
      <w:pPr>
        <w:spacing w:after="0" w:line="240" w:lineRule="auto"/>
      </w:pPr>
      <w:r>
        <w:separator/>
      </w:r>
    </w:p>
  </w:footnote>
  <w:footnote w:type="continuationSeparator" w:id="0">
    <w:p w:rsidR="00480525" w:rsidRDefault="00480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1209204"/>
      <w:docPartObj>
        <w:docPartGallery w:val="Page Numbers (Top of Page)"/>
        <w:docPartUnique/>
      </w:docPartObj>
    </w:sdtPr>
    <w:sdtEndPr/>
    <w:sdtContent>
      <w:p w:rsidR="0045303E" w:rsidRDefault="00FE2FD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009">
          <w:rPr>
            <w:noProof/>
          </w:rPr>
          <w:t>2</w:t>
        </w:r>
        <w:r>
          <w:fldChar w:fldCharType="end"/>
        </w:r>
      </w:p>
    </w:sdtContent>
  </w:sdt>
  <w:p w:rsidR="0045303E" w:rsidRDefault="007930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C3508"/>
    <w:multiLevelType w:val="multilevel"/>
    <w:tmpl w:val="5C36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E129E"/>
    <w:multiLevelType w:val="hybridMultilevel"/>
    <w:tmpl w:val="BA12E778"/>
    <w:lvl w:ilvl="0" w:tplc="A0B023E8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EFD568E"/>
    <w:multiLevelType w:val="hybridMultilevel"/>
    <w:tmpl w:val="7E90EE8E"/>
    <w:lvl w:ilvl="0" w:tplc="415A6C58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906AEC"/>
    <w:multiLevelType w:val="multilevel"/>
    <w:tmpl w:val="4196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442DA5"/>
    <w:multiLevelType w:val="multilevel"/>
    <w:tmpl w:val="8CC8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91C63"/>
    <w:multiLevelType w:val="hybridMultilevel"/>
    <w:tmpl w:val="66E49FF0"/>
    <w:lvl w:ilvl="0" w:tplc="7ACE98C6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C00000"/>
      </w:rPr>
    </w:lvl>
    <w:lvl w:ilvl="1" w:tplc="7ACE98C6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  <w:color w:val="C0000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CCC1616"/>
    <w:multiLevelType w:val="hybridMultilevel"/>
    <w:tmpl w:val="7BD4159C"/>
    <w:lvl w:ilvl="0" w:tplc="7ACE98C6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C00000"/>
      </w:rPr>
    </w:lvl>
    <w:lvl w:ilvl="1" w:tplc="470264E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DA"/>
    <w:rsid w:val="00021272"/>
    <w:rsid w:val="0002323F"/>
    <w:rsid w:val="000F694B"/>
    <w:rsid w:val="00103CCA"/>
    <w:rsid w:val="00197E0E"/>
    <w:rsid w:val="002538DE"/>
    <w:rsid w:val="00273385"/>
    <w:rsid w:val="0028071F"/>
    <w:rsid w:val="00281B13"/>
    <w:rsid w:val="002B6A92"/>
    <w:rsid w:val="002C5A0F"/>
    <w:rsid w:val="002D67B5"/>
    <w:rsid w:val="00365445"/>
    <w:rsid w:val="003753DC"/>
    <w:rsid w:val="004106C8"/>
    <w:rsid w:val="00411A48"/>
    <w:rsid w:val="00432BBD"/>
    <w:rsid w:val="00453944"/>
    <w:rsid w:val="00480525"/>
    <w:rsid w:val="004949BC"/>
    <w:rsid w:val="004E64BB"/>
    <w:rsid w:val="004F0910"/>
    <w:rsid w:val="004F6B4B"/>
    <w:rsid w:val="00501562"/>
    <w:rsid w:val="0053395C"/>
    <w:rsid w:val="00542C8B"/>
    <w:rsid w:val="00571E30"/>
    <w:rsid w:val="005B37E6"/>
    <w:rsid w:val="00634D98"/>
    <w:rsid w:val="006433DC"/>
    <w:rsid w:val="00664FAB"/>
    <w:rsid w:val="00697158"/>
    <w:rsid w:val="006A4D90"/>
    <w:rsid w:val="006C2C04"/>
    <w:rsid w:val="006F4CCB"/>
    <w:rsid w:val="00701A0A"/>
    <w:rsid w:val="007328A5"/>
    <w:rsid w:val="007631F2"/>
    <w:rsid w:val="00782D02"/>
    <w:rsid w:val="00793009"/>
    <w:rsid w:val="007D1582"/>
    <w:rsid w:val="008012F2"/>
    <w:rsid w:val="00804EA1"/>
    <w:rsid w:val="008071E3"/>
    <w:rsid w:val="00843021"/>
    <w:rsid w:val="00863254"/>
    <w:rsid w:val="00863DBB"/>
    <w:rsid w:val="00876973"/>
    <w:rsid w:val="00880EC7"/>
    <w:rsid w:val="008B4F74"/>
    <w:rsid w:val="008D01DA"/>
    <w:rsid w:val="008F512A"/>
    <w:rsid w:val="00927BE4"/>
    <w:rsid w:val="00954D8A"/>
    <w:rsid w:val="00970E26"/>
    <w:rsid w:val="009D3283"/>
    <w:rsid w:val="009E3207"/>
    <w:rsid w:val="00A6171D"/>
    <w:rsid w:val="00A95A1E"/>
    <w:rsid w:val="00AF30DA"/>
    <w:rsid w:val="00B71F85"/>
    <w:rsid w:val="00B7733F"/>
    <w:rsid w:val="00BB4B90"/>
    <w:rsid w:val="00C06FC7"/>
    <w:rsid w:val="00CA7148"/>
    <w:rsid w:val="00CB5BA6"/>
    <w:rsid w:val="00CF2026"/>
    <w:rsid w:val="00D116FF"/>
    <w:rsid w:val="00D24609"/>
    <w:rsid w:val="00D25395"/>
    <w:rsid w:val="00D83605"/>
    <w:rsid w:val="00DB3B9A"/>
    <w:rsid w:val="00DC3EDB"/>
    <w:rsid w:val="00DE5922"/>
    <w:rsid w:val="00E42AA2"/>
    <w:rsid w:val="00E72F83"/>
    <w:rsid w:val="00EF45C9"/>
    <w:rsid w:val="00F3569D"/>
    <w:rsid w:val="00F625FD"/>
    <w:rsid w:val="00FE2FD2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AEAD"/>
  <w15:docId w15:val="{823A94BA-02D7-4B28-AC52-6446DF68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6">
    <w:name w:val="rvps6"/>
    <w:basedOn w:val="a"/>
    <w:rsid w:val="004E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2">
    <w:name w:val="rvps2"/>
    <w:basedOn w:val="a"/>
    <w:rsid w:val="004E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E64BB"/>
  </w:style>
  <w:style w:type="paragraph" w:styleId="a3">
    <w:name w:val="header"/>
    <w:basedOn w:val="a"/>
    <w:link w:val="a4"/>
    <w:uiPriority w:val="99"/>
    <w:unhideWhenUsed/>
    <w:rsid w:val="004E64B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uk-UA"/>
    </w:rPr>
  </w:style>
  <w:style w:type="character" w:customStyle="1" w:styleId="a4">
    <w:name w:val="Верхній колонтитул Знак"/>
    <w:basedOn w:val="a0"/>
    <w:link w:val="a3"/>
    <w:uiPriority w:val="99"/>
    <w:rsid w:val="004E64BB"/>
    <w:rPr>
      <w:rFonts w:eastAsiaTheme="minorEastAsia"/>
      <w:lang w:eastAsia="uk-UA"/>
    </w:rPr>
  </w:style>
  <w:style w:type="paragraph" w:styleId="a5">
    <w:name w:val="List Paragraph"/>
    <w:basedOn w:val="a"/>
    <w:uiPriority w:val="34"/>
    <w:qFormat/>
    <w:rsid w:val="00732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0F5C8-18B7-4501-A992-ABE3AA88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2408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</dc:creator>
  <cp:lastModifiedBy>Admin</cp:lastModifiedBy>
  <cp:revision>44</cp:revision>
  <dcterms:created xsi:type="dcterms:W3CDTF">2018-08-23T12:47:00Z</dcterms:created>
  <dcterms:modified xsi:type="dcterms:W3CDTF">2023-02-07T12:09:00Z</dcterms:modified>
</cp:coreProperties>
</file>