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A9A" w:rsidRDefault="00426A9A" w:rsidP="00426A9A">
      <w:pPr>
        <w:shd w:val="clear" w:color="auto" w:fill="FFFFFF"/>
        <w:spacing w:after="0" w:line="240" w:lineRule="auto"/>
        <w:jc w:val="center"/>
        <w:rPr>
          <w:rFonts w:ascii="Helvetica" w:eastAsia="Times New Roman" w:hAnsi="Helvetica" w:cs="Helvetica"/>
          <w:color w:val="2B2B2B"/>
          <w:sz w:val="16"/>
          <w:szCs w:val="24"/>
          <w:lang w:val="uk-UA"/>
        </w:rPr>
      </w:pPr>
    </w:p>
    <w:p w:rsidR="00426A9A" w:rsidRPr="00632D56" w:rsidRDefault="00426A9A" w:rsidP="00426A9A">
      <w:pPr>
        <w:tabs>
          <w:tab w:val="left" w:pos="7317"/>
        </w:tabs>
        <w:spacing w:after="0" w:line="240" w:lineRule="auto"/>
        <w:jc w:val="center"/>
        <w:rPr>
          <w:rFonts w:ascii="Times New Roman" w:hAnsi="Times New Roman" w:cs="Times New Roman"/>
          <w:sz w:val="24"/>
          <w:szCs w:val="28"/>
          <w:lang w:val="uk-UA"/>
        </w:rPr>
      </w:pPr>
      <w:r w:rsidRPr="00632D56">
        <w:rPr>
          <w:rFonts w:ascii="Times New Roman" w:hAnsi="Times New Roman" w:cs="Times New Roman"/>
          <w:noProof/>
          <w:color w:val="000000"/>
          <w:sz w:val="24"/>
          <w:szCs w:val="28"/>
        </w:rPr>
        <w:drawing>
          <wp:inline distT="0" distB="0" distL="0" distR="0">
            <wp:extent cx="542290" cy="520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290" cy="520700"/>
                    </a:xfrm>
                    <a:prstGeom prst="rect">
                      <a:avLst/>
                    </a:prstGeom>
                    <a:noFill/>
                    <a:ln w="9525">
                      <a:noFill/>
                      <a:miter lim="800000"/>
                      <a:headEnd/>
                      <a:tailEnd/>
                    </a:ln>
                  </pic:spPr>
                </pic:pic>
              </a:graphicData>
            </a:graphic>
          </wp:inline>
        </w:drawing>
      </w:r>
    </w:p>
    <w:p w:rsidR="00426A9A" w:rsidRPr="00632D56" w:rsidRDefault="00426A9A" w:rsidP="00426A9A">
      <w:pPr>
        <w:widowControl w:val="0"/>
        <w:autoSpaceDE w:val="0"/>
        <w:autoSpaceDN w:val="0"/>
        <w:adjustRightInd w:val="0"/>
        <w:spacing w:after="0" w:line="240" w:lineRule="auto"/>
        <w:jc w:val="center"/>
        <w:rPr>
          <w:rFonts w:ascii="Times New Roman" w:hAnsi="Times New Roman" w:cs="Times New Roman"/>
          <w:sz w:val="24"/>
          <w:szCs w:val="28"/>
          <w:lang w:val="uk-UA"/>
        </w:rPr>
      </w:pPr>
      <w:r w:rsidRPr="00632D56">
        <w:rPr>
          <w:rFonts w:ascii="Times New Roman" w:hAnsi="Times New Roman" w:cs="Times New Roman"/>
          <w:sz w:val="24"/>
          <w:szCs w:val="28"/>
          <w:lang w:val="uk-UA"/>
        </w:rPr>
        <w:t>УКРАЇНА</w:t>
      </w:r>
    </w:p>
    <w:p w:rsidR="00426A9A" w:rsidRPr="00632D56" w:rsidRDefault="00426A9A" w:rsidP="00426A9A">
      <w:pPr>
        <w:widowControl w:val="0"/>
        <w:autoSpaceDE w:val="0"/>
        <w:autoSpaceDN w:val="0"/>
        <w:adjustRightInd w:val="0"/>
        <w:spacing w:after="0" w:line="240" w:lineRule="auto"/>
        <w:jc w:val="center"/>
        <w:rPr>
          <w:rFonts w:ascii="Times New Roman" w:hAnsi="Times New Roman" w:cs="Times New Roman"/>
          <w:sz w:val="24"/>
          <w:szCs w:val="28"/>
          <w:lang w:val="uk-UA"/>
        </w:rPr>
      </w:pPr>
      <w:r w:rsidRPr="00632D56">
        <w:rPr>
          <w:rFonts w:ascii="Times New Roman" w:hAnsi="Times New Roman" w:cs="Times New Roman"/>
          <w:sz w:val="24"/>
          <w:szCs w:val="28"/>
          <w:lang w:val="uk-UA"/>
        </w:rPr>
        <w:t>МІНІСТЕРСТВО    ОСВІТИ    І  НАУКИ    УКРАЇНИ</w:t>
      </w:r>
    </w:p>
    <w:p w:rsidR="00426A9A" w:rsidRPr="00632D56" w:rsidRDefault="00426A9A" w:rsidP="00426A9A">
      <w:pPr>
        <w:widowControl w:val="0"/>
        <w:autoSpaceDE w:val="0"/>
        <w:autoSpaceDN w:val="0"/>
        <w:adjustRightInd w:val="0"/>
        <w:spacing w:after="0" w:line="240" w:lineRule="auto"/>
        <w:jc w:val="center"/>
        <w:rPr>
          <w:rFonts w:ascii="Times New Roman" w:hAnsi="Times New Roman" w:cs="Times New Roman"/>
          <w:b/>
          <w:bCs/>
          <w:sz w:val="24"/>
          <w:szCs w:val="28"/>
          <w:lang w:val="uk-UA"/>
        </w:rPr>
      </w:pPr>
      <w:r w:rsidRPr="00632D56">
        <w:rPr>
          <w:rFonts w:ascii="Times New Roman" w:hAnsi="Times New Roman" w:cs="Times New Roman"/>
          <w:b/>
          <w:bCs/>
          <w:sz w:val="24"/>
          <w:szCs w:val="28"/>
          <w:lang w:val="uk-UA"/>
        </w:rPr>
        <w:t xml:space="preserve">ПОТОРИЦЬКА   ЗАГАЛЬНООСВІТНЯ   ШКОЛА   </w:t>
      </w:r>
      <w:r w:rsidRPr="00632D56">
        <w:rPr>
          <w:rFonts w:ascii="Times New Roman" w:hAnsi="Times New Roman" w:cs="Times New Roman"/>
          <w:b/>
          <w:bCs/>
          <w:color w:val="000000"/>
          <w:sz w:val="24"/>
          <w:szCs w:val="28"/>
          <w:lang w:val="uk-UA"/>
        </w:rPr>
        <w:t>І-ІІІ  СТУПЕНІВ</w:t>
      </w:r>
    </w:p>
    <w:p w:rsidR="00426A9A" w:rsidRPr="00632D56" w:rsidRDefault="00426A9A" w:rsidP="00426A9A">
      <w:pPr>
        <w:widowControl w:val="0"/>
        <w:autoSpaceDE w:val="0"/>
        <w:autoSpaceDN w:val="0"/>
        <w:adjustRightInd w:val="0"/>
        <w:spacing w:after="0" w:line="240" w:lineRule="auto"/>
        <w:jc w:val="center"/>
        <w:rPr>
          <w:rFonts w:ascii="Times New Roman" w:hAnsi="Times New Roman" w:cs="Times New Roman"/>
          <w:sz w:val="24"/>
          <w:szCs w:val="28"/>
          <w:lang w:val="uk-UA"/>
        </w:rPr>
      </w:pPr>
      <w:r w:rsidRPr="00632D56">
        <w:rPr>
          <w:rFonts w:ascii="Times New Roman" w:hAnsi="Times New Roman" w:cs="Times New Roman"/>
          <w:sz w:val="24"/>
          <w:szCs w:val="28"/>
          <w:lang w:val="uk-UA"/>
        </w:rPr>
        <w:t>СОКАЛЬСЬКОЇ   МІСЬКОЇ РАДИ    ЛЬВІВСЬКОЇ   ОБЛАСТІ</w:t>
      </w:r>
    </w:p>
    <w:p w:rsidR="00426A9A" w:rsidRPr="00632D56" w:rsidRDefault="00426A9A" w:rsidP="00426A9A">
      <w:pPr>
        <w:widowControl w:val="0"/>
        <w:autoSpaceDE w:val="0"/>
        <w:autoSpaceDN w:val="0"/>
        <w:adjustRightInd w:val="0"/>
        <w:spacing w:after="0" w:line="240" w:lineRule="auto"/>
        <w:jc w:val="center"/>
        <w:rPr>
          <w:rFonts w:ascii="Times New Roman" w:hAnsi="Times New Roman" w:cs="Times New Roman"/>
          <w:sz w:val="24"/>
          <w:szCs w:val="28"/>
          <w:u w:val="single"/>
          <w:lang w:val="uk-UA"/>
        </w:rPr>
      </w:pPr>
      <w:proofErr w:type="spellStart"/>
      <w:r w:rsidRPr="00632D56">
        <w:rPr>
          <w:rFonts w:ascii="Times New Roman" w:hAnsi="Times New Roman" w:cs="Times New Roman"/>
          <w:sz w:val="24"/>
          <w:szCs w:val="28"/>
          <w:u w:val="single"/>
          <w:lang w:val="uk-UA"/>
        </w:rPr>
        <w:t>вул.Зелена</w:t>
      </w:r>
      <w:proofErr w:type="spellEnd"/>
      <w:r w:rsidRPr="00632D56">
        <w:rPr>
          <w:rFonts w:ascii="Times New Roman" w:hAnsi="Times New Roman" w:cs="Times New Roman"/>
          <w:sz w:val="24"/>
          <w:szCs w:val="28"/>
          <w:u w:val="single"/>
          <w:lang w:val="uk-UA"/>
        </w:rPr>
        <w:t>, 134,</w:t>
      </w:r>
      <w:proofErr w:type="spellStart"/>
      <w:r w:rsidRPr="00632D56">
        <w:rPr>
          <w:rFonts w:ascii="Times New Roman" w:hAnsi="Times New Roman" w:cs="Times New Roman"/>
          <w:sz w:val="24"/>
          <w:szCs w:val="28"/>
          <w:u w:val="single"/>
          <w:lang w:val="uk-UA"/>
        </w:rPr>
        <w:t>с.Поториця</w:t>
      </w:r>
      <w:proofErr w:type="spellEnd"/>
      <w:r w:rsidRPr="00632D56">
        <w:rPr>
          <w:rFonts w:ascii="Times New Roman" w:hAnsi="Times New Roman" w:cs="Times New Roman"/>
          <w:sz w:val="24"/>
          <w:szCs w:val="28"/>
          <w:u w:val="single"/>
          <w:lang w:val="uk-UA"/>
        </w:rPr>
        <w:t xml:space="preserve">, Червоноградський  р-н , Львівська обл., 80038, </w:t>
      </w:r>
      <w:hyperlink r:id="rId6" w:history="1">
        <w:r w:rsidRPr="00632D56">
          <w:rPr>
            <w:rStyle w:val="a4"/>
            <w:rFonts w:ascii="Times New Roman" w:hAnsi="Times New Roman" w:cs="Times New Roman"/>
            <w:sz w:val="24"/>
            <w:szCs w:val="28"/>
          </w:rPr>
          <w:t>potorycia</w:t>
        </w:r>
        <w:r w:rsidRPr="00632D56">
          <w:rPr>
            <w:rStyle w:val="a4"/>
            <w:rFonts w:ascii="Times New Roman" w:hAnsi="Times New Roman" w:cs="Times New Roman"/>
            <w:sz w:val="24"/>
            <w:szCs w:val="28"/>
            <w:lang w:val="uk-UA"/>
          </w:rPr>
          <w:t>@</w:t>
        </w:r>
        <w:r w:rsidRPr="00632D56">
          <w:rPr>
            <w:rStyle w:val="a4"/>
            <w:rFonts w:ascii="Times New Roman" w:hAnsi="Times New Roman" w:cs="Times New Roman"/>
            <w:sz w:val="24"/>
            <w:szCs w:val="28"/>
          </w:rPr>
          <w:t>ukr</w:t>
        </w:r>
        <w:r w:rsidRPr="00632D56">
          <w:rPr>
            <w:rStyle w:val="a4"/>
            <w:rFonts w:ascii="Times New Roman" w:hAnsi="Times New Roman" w:cs="Times New Roman"/>
            <w:sz w:val="24"/>
            <w:szCs w:val="28"/>
            <w:lang w:val="uk-UA"/>
          </w:rPr>
          <w:t>.</w:t>
        </w:r>
        <w:r w:rsidRPr="00632D56">
          <w:rPr>
            <w:rStyle w:val="a4"/>
            <w:rFonts w:ascii="Times New Roman" w:hAnsi="Times New Roman" w:cs="Times New Roman"/>
            <w:sz w:val="24"/>
            <w:szCs w:val="28"/>
          </w:rPr>
          <w:t>net</w:t>
        </w:r>
        <w:r w:rsidRPr="00632D56">
          <w:rPr>
            <w:rStyle w:val="a4"/>
            <w:rFonts w:ascii="Times New Roman" w:hAnsi="Times New Roman" w:cs="Times New Roman"/>
            <w:sz w:val="24"/>
            <w:szCs w:val="28"/>
            <w:lang w:val="uk-UA"/>
          </w:rPr>
          <w:t>,код</w:t>
        </w:r>
      </w:hyperlink>
      <w:r w:rsidRPr="00632D56">
        <w:rPr>
          <w:rFonts w:ascii="Times New Roman" w:hAnsi="Times New Roman" w:cs="Times New Roman"/>
          <w:sz w:val="24"/>
          <w:szCs w:val="28"/>
          <w:u w:val="single"/>
          <w:lang w:val="uk-UA"/>
        </w:rPr>
        <w:t xml:space="preserve"> ЄДРПОУ23947021</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16"/>
          <w:szCs w:val="24"/>
        </w:rPr>
      </w:pP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b/>
          <w:bCs/>
          <w:color w:val="2B2B2B"/>
          <w:sz w:val="24"/>
          <w:szCs w:val="24"/>
          <w:lang w:val="uk-UA"/>
        </w:rPr>
        <w:t>НАКАЗ</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b/>
          <w:bCs/>
          <w:color w:val="2B2B2B"/>
          <w:sz w:val="24"/>
          <w:szCs w:val="24"/>
          <w:lang w:val="uk-UA"/>
        </w:rPr>
        <w:t>28 грудня 2024 року                                                              № 182/ОД</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b/>
          <w:bCs/>
          <w:color w:val="2B2B2B"/>
          <w:sz w:val="24"/>
          <w:szCs w:val="24"/>
          <w:lang w:val="uk-UA"/>
        </w:rPr>
        <w:t>Про затвердження Положення «Про порядок</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b/>
          <w:bCs/>
          <w:color w:val="2B2B2B"/>
          <w:sz w:val="24"/>
          <w:szCs w:val="24"/>
          <w:lang w:val="uk-UA"/>
        </w:rPr>
        <w:t>визнання результатів підвищення кваліфікації</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b/>
          <w:bCs/>
          <w:color w:val="2B2B2B"/>
          <w:sz w:val="24"/>
          <w:szCs w:val="24"/>
          <w:lang w:val="uk-UA"/>
        </w:rPr>
        <w:t xml:space="preserve">педагогічних працівників </w:t>
      </w:r>
      <w:proofErr w:type="spellStart"/>
      <w:r w:rsidRPr="00426A9A">
        <w:rPr>
          <w:rFonts w:ascii="Helvetica" w:eastAsia="Times New Roman" w:hAnsi="Helvetica" w:cs="Helvetica"/>
          <w:b/>
          <w:bCs/>
          <w:color w:val="2B2B2B"/>
          <w:sz w:val="24"/>
          <w:szCs w:val="24"/>
          <w:lang w:val="uk-UA"/>
        </w:rPr>
        <w:t>ПоторицькоїЗШ</w:t>
      </w:r>
      <w:proofErr w:type="spellEnd"/>
      <w:r w:rsidRPr="00426A9A">
        <w:rPr>
          <w:rFonts w:ascii="Helvetica" w:eastAsia="Times New Roman" w:hAnsi="Helvetica" w:cs="Helvetica"/>
          <w:b/>
          <w:bCs/>
          <w:color w:val="2B2B2B"/>
          <w:sz w:val="24"/>
          <w:szCs w:val="24"/>
          <w:lang w:val="uk-UA"/>
        </w:rPr>
        <w:t xml:space="preserve"> </w:t>
      </w:r>
      <w:proofErr w:type="spellStart"/>
      <w:r w:rsidRPr="00426A9A">
        <w:rPr>
          <w:rFonts w:ascii="Helvetica" w:eastAsia="Times New Roman" w:hAnsi="Helvetica" w:cs="Helvetica"/>
          <w:b/>
          <w:bCs/>
          <w:color w:val="2B2B2B"/>
          <w:sz w:val="24"/>
          <w:szCs w:val="24"/>
          <w:lang w:val="uk-UA"/>
        </w:rPr>
        <w:t>І-ІІІст</w:t>
      </w:r>
      <w:proofErr w:type="spellEnd"/>
      <w:r w:rsidRPr="00426A9A">
        <w:rPr>
          <w:rFonts w:ascii="Helvetica" w:eastAsia="Times New Roman" w:hAnsi="Helvetica" w:cs="Helvetica"/>
          <w:b/>
          <w:bCs/>
          <w:color w:val="2B2B2B"/>
          <w:sz w:val="24"/>
          <w:szCs w:val="24"/>
          <w:lang w:val="uk-UA"/>
        </w:rPr>
        <w:t>.»</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На виконання  Законів України «Про освіту», «Про повну загальну середню освіту», Порядку підвищення кваліфікації педагогічних і науково-педагогічних працівників зі змінами (постанови Кабінету Міністрів України № 800 від 21.08.2019 р. та №1133 від 27.12.2019 р.), рішення педагогічної ради №15 від 27.12.2024р. ,</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НАКАЗУЮ:</w:t>
      </w:r>
    </w:p>
    <w:p w:rsidR="00426A9A" w:rsidRPr="00426A9A" w:rsidRDefault="00426A9A" w:rsidP="00426A9A">
      <w:pPr>
        <w:numPr>
          <w:ilvl w:val="0"/>
          <w:numId w:val="1"/>
        </w:numPr>
        <w:shd w:val="clear" w:color="auto" w:fill="FFFFFF"/>
        <w:spacing w:before="100" w:beforeAutospacing="1" w:after="100" w:afterAutospacing="1" w:line="240" w:lineRule="auto"/>
        <w:jc w:val="center"/>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xml:space="preserve">Затвердити Положення «Про порядок визнання результатів підвищення кваліфікації педагогічних працівників </w:t>
      </w:r>
      <w:proofErr w:type="spellStart"/>
      <w:r w:rsidRPr="00426A9A">
        <w:rPr>
          <w:rFonts w:ascii="Helvetica" w:eastAsia="Times New Roman" w:hAnsi="Helvetica" w:cs="Helvetica"/>
          <w:color w:val="2B2B2B"/>
          <w:sz w:val="24"/>
          <w:szCs w:val="24"/>
          <w:lang w:val="uk-UA"/>
        </w:rPr>
        <w:t>ПоторицькоїЗШ</w:t>
      </w:r>
      <w:proofErr w:type="spellEnd"/>
      <w:r w:rsidRPr="00426A9A">
        <w:rPr>
          <w:rFonts w:ascii="Helvetica" w:eastAsia="Times New Roman" w:hAnsi="Helvetica" w:cs="Helvetica"/>
          <w:color w:val="2B2B2B"/>
          <w:sz w:val="24"/>
          <w:szCs w:val="24"/>
          <w:lang w:val="uk-UA"/>
        </w:rPr>
        <w:t xml:space="preserve"> </w:t>
      </w:r>
      <w:proofErr w:type="spellStart"/>
      <w:r w:rsidRPr="00426A9A">
        <w:rPr>
          <w:rFonts w:ascii="Helvetica" w:eastAsia="Times New Roman" w:hAnsi="Helvetica" w:cs="Helvetica"/>
          <w:color w:val="2B2B2B"/>
          <w:sz w:val="24"/>
          <w:szCs w:val="24"/>
          <w:lang w:val="uk-UA"/>
        </w:rPr>
        <w:t>І-ІІІст</w:t>
      </w:r>
      <w:proofErr w:type="spellEnd"/>
      <w:r w:rsidRPr="00426A9A">
        <w:rPr>
          <w:rFonts w:ascii="Helvetica" w:eastAsia="Times New Roman" w:hAnsi="Helvetica" w:cs="Helvetica"/>
          <w:color w:val="2B2B2B"/>
          <w:sz w:val="24"/>
          <w:szCs w:val="24"/>
          <w:lang w:val="uk-UA"/>
        </w:rPr>
        <w:t>.» (додаток 1)</w:t>
      </w:r>
    </w:p>
    <w:p w:rsidR="00426A9A" w:rsidRPr="00426A9A" w:rsidRDefault="00426A9A" w:rsidP="00426A9A">
      <w:pPr>
        <w:numPr>
          <w:ilvl w:val="0"/>
          <w:numId w:val="1"/>
        </w:numPr>
        <w:shd w:val="clear" w:color="auto" w:fill="FFFFFF"/>
        <w:spacing w:before="100" w:beforeAutospacing="1" w:after="100" w:afterAutospacing="1" w:line="240" w:lineRule="auto"/>
        <w:jc w:val="center"/>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Контроль за виконанням даного наказу залишаю за собою.</w:t>
      </w:r>
    </w:p>
    <w:p w:rsidR="00426A9A" w:rsidRPr="00426A9A" w:rsidRDefault="00426A9A" w:rsidP="00426A9A">
      <w:pPr>
        <w:shd w:val="clear" w:color="auto" w:fill="FFFFFF"/>
        <w:spacing w:before="100" w:beforeAutospacing="1" w:after="100" w:afterAutospacing="1" w:line="240" w:lineRule="auto"/>
        <w:ind w:left="720"/>
        <w:jc w:val="center"/>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xml:space="preserve">Директор школи                                  Лариса </w:t>
      </w:r>
      <w:proofErr w:type="spellStart"/>
      <w:r w:rsidRPr="00426A9A">
        <w:rPr>
          <w:rFonts w:ascii="Helvetica" w:eastAsia="Times New Roman" w:hAnsi="Helvetica" w:cs="Helvetica"/>
          <w:color w:val="2B2B2B"/>
          <w:sz w:val="24"/>
          <w:szCs w:val="24"/>
          <w:lang w:val="uk-UA"/>
        </w:rPr>
        <w:t>Фарин</w:t>
      </w:r>
      <w:proofErr w:type="spellEnd"/>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w:t>
      </w:r>
    </w:p>
    <w:p w:rsidR="00426A9A" w:rsidRPr="00426A9A" w:rsidRDefault="00426A9A" w:rsidP="00426A9A">
      <w:pPr>
        <w:shd w:val="clear" w:color="auto" w:fill="FFFFFF"/>
        <w:spacing w:after="0" w:line="240" w:lineRule="auto"/>
        <w:rPr>
          <w:rFonts w:ascii="Helvetica" w:eastAsia="Times New Roman" w:hAnsi="Helvetica" w:cs="Helvetica"/>
          <w:color w:val="2B2B2B"/>
          <w:sz w:val="24"/>
          <w:szCs w:val="24"/>
          <w:lang w:val="uk-UA"/>
        </w:rPr>
      </w:pP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b/>
          <w:bCs/>
          <w:color w:val="2B2B2B"/>
          <w:sz w:val="24"/>
          <w:szCs w:val="24"/>
        </w:rPr>
        <w:t>СХВАЛЕНО                                                                     ЗАТВЕРДЖУЮ</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Педагогічною</w:t>
      </w:r>
      <w:proofErr w:type="spellEnd"/>
      <w:r w:rsidRPr="00426A9A">
        <w:rPr>
          <w:rFonts w:ascii="Helvetica" w:eastAsia="Times New Roman" w:hAnsi="Helvetica" w:cs="Helvetica"/>
          <w:color w:val="2B2B2B"/>
          <w:sz w:val="24"/>
          <w:szCs w:val="24"/>
        </w:rPr>
        <w:t xml:space="preserve"> радою                                                         Директор        </w:t>
      </w:r>
      <w:proofErr w:type="spellStart"/>
      <w:r w:rsidRPr="00426A9A">
        <w:rPr>
          <w:rFonts w:ascii="Helvetica" w:eastAsia="Times New Roman" w:hAnsi="Helvetica" w:cs="Helvetica"/>
          <w:color w:val="2B2B2B"/>
          <w:sz w:val="24"/>
          <w:szCs w:val="24"/>
        </w:rPr>
        <w:t>школи</w:t>
      </w:r>
      <w:proofErr w:type="spellEnd"/>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Протокол                                                                           _______ Лариса </w:t>
      </w:r>
      <w:proofErr w:type="spellStart"/>
      <w:r w:rsidRPr="00426A9A">
        <w:rPr>
          <w:rFonts w:ascii="Helvetica" w:eastAsia="Times New Roman" w:hAnsi="Helvetica" w:cs="Helvetica"/>
          <w:color w:val="2B2B2B"/>
          <w:sz w:val="24"/>
          <w:szCs w:val="24"/>
        </w:rPr>
        <w:t>Фарин</w:t>
      </w:r>
      <w:proofErr w:type="spellEnd"/>
    </w:p>
    <w:p w:rsidR="00426A9A" w:rsidRPr="00426A9A" w:rsidRDefault="00426A9A" w:rsidP="00426A9A">
      <w:pPr>
        <w:shd w:val="clear" w:color="auto" w:fill="FFFFFF"/>
        <w:spacing w:after="0" w:line="240" w:lineRule="auto"/>
        <w:jc w:val="right"/>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w:t>
      </w:r>
      <w:r w:rsidRPr="00426A9A">
        <w:rPr>
          <w:rFonts w:ascii="Helvetica" w:eastAsia="Times New Roman" w:hAnsi="Helvetica" w:cs="Helvetica"/>
          <w:color w:val="2B2B2B"/>
          <w:sz w:val="24"/>
          <w:szCs w:val="24"/>
          <w:lang w:val="uk-UA"/>
        </w:rPr>
        <w:t>15</w:t>
      </w:r>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від</w:t>
      </w:r>
      <w:proofErr w:type="spellEnd"/>
      <w:r w:rsidRPr="00426A9A">
        <w:rPr>
          <w:rFonts w:ascii="Helvetica" w:eastAsia="Times New Roman" w:hAnsi="Helvetica" w:cs="Helvetica"/>
          <w:color w:val="2B2B2B"/>
          <w:sz w:val="24"/>
          <w:szCs w:val="24"/>
        </w:rPr>
        <w:t xml:space="preserve"> 2</w:t>
      </w:r>
      <w:r w:rsidRPr="00426A9A">
        <w:rPr>
          <w:rFonts w:ascii="Helvetica" w:eastAsia="Times New Roman" w:hAnsi="Helvetica" w:cs="Helvetica"/>
          <w:color w:val="2B2B2B"/>
          <w:sz w:val="24"/>
          <w:szCs w:val="24"/>
          <w:lang w:val="uk-UA"/>
        </w:rPr>
        <w:t>7</w:t>
      </w:r>
      <w:r w:rsidRPr="00426A9A">
        <w:rPr>
          <w:rFonts w:ascii="Helvetica" w:eastAsia="Times New Roman" w:hAnsi="Helvetica" w:cs="Helvetica"/>
          <w:color w:val="2B2B2B"/>
          <w:sz w:val="24"/>
          <w:szCs w:val="24"/>
        </w:rPr>
        <w:t>.12.2024р.           </w:t>
      </w:r>
      <w:r w:rsidRPr="00426A9A">
        <w:rPr>
          <w:rFonts w:ascii="Helvetica" w:eastAsia="Times New Roman" w:hAnsi="Helvetica" w:cs="Helvetica"/>
          <w:color w:val="2B2B2B"/>
          <w:sz w:val="24"/>
          <w:szCs w:val="24"/>
          <w:lang w:val="uk-UA"/>
        </w:rPr>
        <w:t>                                              </w:t>
      </w:r>
      <w:r w:rsidRPr="00426A9A">
        <w:rPr>
          <w:rFonts w:ascii="Helvetica" w:eastAsia="Times New Roman" w:hAnsi="Helvetica" w:cs="Helvetica"/>
          <w:color w:val="2B2B2B"/>
          <w:sz w:val="24"/>
          <w:szCs w:val="24"/>
        </w:rPr>
        <w:t xml:space="preserve">наказом </w:t>
      </w:r>
      <w:proofErr w:type="gramStart"/>
      <w:r w:rsidRPr="00426A9A">
        <w:rPr>
          <w:rFonts w:ascii="Helvetica" w:eastAsia="Times New Roman" w:hAnsi="Helvetica" w:cs="Helvetica"/>
          <w:color w:val="2B2B2B"/>
          <w:sz w:val="24"/>
          <w:szCs w:val="24"/>
        </w:rPr>
        <w:t>по</w:t>
      </w:r>
      <w:proofErr w:type="gram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школі</w:t>
      </w:r>
      <w:proofErr w:type="spellEnd"/>
      <w:r w:rsidRPr="00426A9A">
        <w:rPr>
          <w:rFonts w:ascii="Helvetica" w:eastAsia="Times New Roman" w:hAnsi="Helvetica" w:cs="Helvetica"/>
          <w:color w:val="2B2B2B"/>
          <w:sz w:val="24"/>
          <w:szCs w:val="24"/>
        </w:rPr>
        <w:t xml:space="preserve"> № </w:t>
      </w:r>
      <w:r w:rsidRPr="00426A9A">
        <w:rPr>
          <w:rFonts w:ascii="Helvetica" w:eastAsia="Times New Roman" w:hAnsi="Helvetica" w:cs="Helvetica"/>
          <w:color w:val="2B2B2B"/>
          <w:sz w:val="24"/>
          <w:szCs w:val="24"/>
          <w:lang w:val="uk-UA"/>
        </w:rPr>
        <w:t>182/ОД</w:t>
      </w:r>
      <w:r w:rsidRPr="00426A9A">
        <w:rPr>
          <w:rFonts w:ascii="Helvetica" w:eastAsia="Times New Roman" w:hAnsi="Helvetica" w:cs="Helvetica"/>
          <w:color w:val="2B2B2B"/>
          <w:sz w:val="24"/>
          <w:szCs w:val="24"/>
        </w:rPr>
        <w:t>   від2</w:t>
      </w:r>
      <w:r w:rsidRPr="00426A9A">
        <w:rPr>
          <w:rFonts w:ascii="Helvetica" w:eastAsia="Times New Roman" w:hAnsi="Helvetica" w:cs="Helvetica"/>
          <w:color w:val="2B2B2B"/>
          <w:sz w:val="24"/>
          <w:szCs w:val="24"/>
          <w:lang w:val="uk-UA"/>
        </w:rPr>
        <w:t>8</w:t>
      </w:r>
      <w:r w:rsidRPr="00426A9A">
        <w:rPr>
          <w:rFonts w:ascii="Helvetica" w:eastAsia="Times New Roman" w:hAnsi="Helvetica" w:cs="Helvetica"/>
          <w:color w:val="2B2B2B"/>
          <w:sz w:val="24"/>
          <w:szCs w:val="24"/>
        </w:rPr>
        <w:t>.12.2024р.</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b/>
          <w:bCs/>
          <w:color w:val="2B2B2B"/>
          <w:sz w:val="24"/>
          <w:szCs w:val="24"/>
          <w:lang w:val="uk-UA"/>
        </w:rPr>
        <w:t>ПОЛОЖЕННЯ</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b/>
          <w:bCs/>
          <w:color w:val="2B2B2B"/>
          <w:sz w:val="24"/>
          <w:szCs w:val="24"/>
          <w:lang w:val="uk-UA"/>
        </w:rPr>
        <w:t xml:space="preserve">про порядок визнання результатів підвищення кваліфікації педагогічних працівників </w:t>
      </w:r>
      <w:proofErr w:type="spellStart"/>
      <w:r w:rsidRPr="00426A9A">
        <w:rPr>
          <w:rFonts w:ascii="Helvetica" w:eastAsia="Times New Roman" w:hAnsi="Helvetica" w:cs="Helvetica"/>
          <w:b/>
          <w:bCs/>
          <w:color w:val="2B2B2B"/>
          <w:sz w:val="24"/>
          <w:szCs w:val="24"/>
          <w:lang w:val="uk-UA"/>
        </w:rPr>
        <w:t>Поторицької</w:t>
      </w:r>
      <w:proofErr w:type="spellEnd"/>
      <w:r w:rsidR="00FB0D56">
        <w:rPr>
          <w:rFonts w:ascii="Helvetica" w:eastAsia="Times New Roman" w:hAnsi="Helvetica" w:cs="Helvetica"/>
          <w:b/>
          <w:bCs/>
          <w:color w:val="2B2B2B"/>
          <w:sz w:val="24"/>
          <w:szCs w:val="24"/>
          <w:lang w:val="uk-UA"/>
        </w:rPr>
        <w:t xml:space="preserve"> </w:t>
      </w:r>
      <w:r w:rsidRPr="00426A9A">
        <w:rPr>
          <w:rFonts w:ascii="Helvetica" w:eastAsia="Times New Roman" w:hAnsi="Helvetica" w:cs="Helvetica"/>
          <w:b/>
          <w:bCs/>
          <w:color w:val="2B2B2B"/>
          <w:sz w:val="24"/>
          <w:szCs w:val="24"/>
          <w:lang w:val="uk-UA"/>
        </w:rPr>
        <w:t>ЗШ І-ІІІ</w:t>
      </w:r>
      <w:r w:rsidR="00FB0D56">
        <w:rPr>
          <w:rFonts w:ascii="Helvetica" w:eastAsia="Times New Roman" w:hAnsi="Helvetica" w:cs="Helvetica"/>
          <w:b/>
          <w:bCs/>
          <w:color w:val="2B2B2B"/>
          <w:sz w:val="24"/>
          <w:szCs w:val="24"/>
          <w:lang w:val="uk-UA"/>
        </w:rPr>
        <w:t xml:space="preserve"> </w:t>
      </w:r>
      <w:r w:rsidRPr="00426A9A">
        <w:rPr>
          <w:rFonts w:ascii="Helvetica" w:eastAsia="Times New Roman" w:hAnsi="Helvetica" w:cs="Helvetica"/>
          <w:b/>
          <w:bCs/>
          <w:color w:val="2B2B2B"/>
          <w:sz w:val="24"/>
          <w:szCs w:val="24"/>
          <w:lang w:val="uk-UA"/>
        </w:rPr>
        <w:t>ступенів</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b/>
          <w:bCs/>
          <w:color w:val="2B2B2B"/>
          <w:sz w:val="24"/>
          <w:szCs w:val="24"/>
          <w:lang w:val="uk-UA"/>
        </w:rPr>
        <w:t>Розділ І. Загальні</w:t>
      </w:r>
      <w:r w:rsidR="00FB0D56">
        <w:rPr>
          <w:rFonts w:ascii="Helvetica" w:eastAsia="Times New Roman" w:hAnsi="Helvetica" w:cs="Helvetica"/>
          <w:b/>
          <w:bCs/>
          <w:color w:val="2B2B2B"/>
          <w:sz w:val="24"/>
          <w:szCs w:val="24"/>
          <w:lang w:val="uk-UA"/>
        </w:rPr>
        <w:t xml:space="preserve"> </w:t>
      </w:r>
      <w:r w:rsidRPr="00426A9A">
        <w:rPr>
          <w:rFonts w:ascii="Helvetica" w:eastAsia="Times New Roman" w:hAnsi="Helvetica" w:cs="Helvetica"/>
          <w:b/>
          <w:bCs/>
          <w:color w:val="2B2B2B"/>
          <w:sz w:val="24"/>
          <w:szCs w:val="24"/>
          <w:lang w:val="uk-UA"/>
        </w:rPr>
        <w:t>положення</w:t>
      </w:r>
    </w:p>
    <w:p w:rsidR="00426A9A" w:rsidRPr="00426A9A" w:rsidRDefault="00426A9A" w:rsidP="00426A9A">
      <w:pPr>
        <w:numPr>
          <w:ilvl w:val="0"/>
          <w:numId w:val="2"/>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xml:space="preserve">Положення про порядок визнання результатів підвищення кваліфікації педагогічних працівників </w:t>
      </w:r>
      <w:proofErr w:type="spellStart"/>
      <w:r w:rsidRPr="00426A9A">
        <w:rPr>
          <w:rFonts w:ascii="Helvetica" w:eastAsia="Times New Roman" w:hAnsi="Helvetica" w:cs="Helvetica"/>
          <w:color w:val="2B2B2B"/>
          <w:sz w:val="24"/>
          <w:szCs w:val="24"/>
          <w:lang w:val="uk-UA"/>
        </w:rPr>
        <w:t>Поторицької</w:t>
      </w:r>
      <w:proofErr w:type="spellEnd"/>
      <w:r w:rsidRPr="00426A9A">
        <w:rPr>
          <w:rFonts w:ascii="Helvetica" w:eastAsia="Times New Roman" w:hAnsi="Helvetica" w:cs="Helvetica"/>
          <w:color w:val="2B2B2B"/>
          <w:sz w:val="24"/>
          <w:szCs w:val="24"/>
          <w:lang w:val="uk-UA"/>
        </w:rPr>
        <w:t xml:space="preserve"> ЗШ І-ІІІ ступені розроблено у відповідності до Законів України «Про освіту», «Про повну загальну середню освіту», Порядку підвищення кваліфікації педагогічних і науково-педагогічних працівників зі змінами (постанови Кабінету Міністрів України № 800 від 21.08.2019 р. та №1133 від 27.12.2019 р.) та визначає порядок підвищення кваліфікації педагогічних </w:t>
      </w:r>
      <w:proofErr w:type="spellStart"/>
      <w:r w:rsidRPr="00426A9A">
        <w:rPr>
          <w:rFonts w:ascii="Helvetica" w:eastAsia="Times New Roman" w:hAnsi="Helvetica" w:cs="Helvetica"/>
          <w:color w:val="2B2B2B"/>
          <w:sz w:val="24"/>
          <w:szCs w:val="24"/>
          <w:lang w:val="uk-UA"/>
        </w:rPr>
        <w:t>працівниківПоторицької</w:t>
      </w:r>
      <w:proofErr w:type="spellEnd"/>
      <w:r w:rsidRPr="00426A9A">
        <w:rPr>
          <w:rFonts w:ascii="Helvetica" w:eastAsia="Times New Roman" w:hAnsi="Helvetica" w:cs="Helvetica"/>
          <w:color w:val="2B2B2B"/>
          <w:sz w:val="24"/>
          <w:szCs w:val="24"/>
          <w:lang w:val="uk-UA"/>
        </w:rPr>
        <w:t xml:space="preserve"> ЗШ І-ІІІ ступенів та його визнання педрадою у </w:t>
      </w:r>
      <w:proofErr w:type="spellStart"/>
      <w:r w:rsidRPr="00426A9A">
        <w:rPr>
          <w:rFonts w:ascii="Helvetica" w:eastAsia="Times New Roman" w:hAnsi="Helvetica" w:cs="Helvetica"/>
          <w:color w:val="2B2B2B"/>
          <w:sz w:val="24"/>
          <w:szCs w:val="24"/>
          <w:lang w:val="uk-UA"/>
        </w:rPr>
        <w:t>міжатестаційний</w:t>
      </w:r>
      <w:proofErr w:type="spellEnd"/>
      <w:r w:rsidRPr="00426A9A">
        <w:rPr>
          <w:rFonts w:ascii="Helvetica" w:eastAsia="Times New Roman" w:hAnsi="Helvetica" w:cs="Helvetica"/>
          <w:color w:val="2B2B2B"/>
          <w:sz w:val="24"/>
          <w:szCs w:val="24"/>
          <w:lang w:val="uk-UA"/>
        </w:rPr>
        <w:t xml:space="preserve"> період.</w:t>
      </w:r>
    </w:p>
    <w:p w:rsidR="00426A9A" w:rsidRPr="00426A9A" w:rsidRDefault="00426A9A" w:rsidP="00426A9A">
      <w:pPr>
        <w:numPr>
          <w:ilvl w:val="0"/>
          <w:numId w:val="2"/>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Цим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Положенням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встановлено</w:t>
      </w:r>
      <w:proofErr w:type="spellEnd"/>
      <w:r w:rsidRPr="00426A9A">
        <w:rPr>
          <w:rFonts w:ascii="Helvetica" w:eastAsia="Times New Roman" w:hAnsi="Helvetica" w:cs="Helvetica"/>
          <w:color w:val="2B2B2B"/>
          <w:sz w:val="24"/>
          <w:szCs w:val="24"/>
        </w:rPr>
        <w:t xml:space="preserve"> </w:t>
      </w:r>
      <w:proofErr w:type="gramStart"/>
      <w:r w:rsidRPr="00426A9A">
        <w:rPr>
          <w:rFonts w:ascii="Helvetica" w:eastAsia="Times New Roman" w:hAnsi="Helvetica" w:cs="Helvetica"/>
          <w:color w:val="2B2B2B"/>
          <w:sz w:val="24"/>
          <w:szCs w:val="24"/>
        </w:rPr>
        <w:t>для</w:t>
      </w:r>
      <w:proofErr w:type="gram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Поторицької</w:t>
      </w:r>
      <w:proofErr w:type="spellEnd"/>
      <w:r w:rsidRPr="00426A9A">
        <w:rPr>
          <w:rFonts w:ascii="Helvetica" w:eastAsia="Times New Roman" w:hAnsi="Helvetica" w:cs="Helvetica"/>
          <w:color w:val="2B2B2B"/>
          <w:sz w:val="24"/>
          <w:szCs w:val="24"/>
        </w:rPr>
        <w:t xml:space="preserve"> ЗШ І-ІІІ </w:t>
      </w:r>
      <w:proofErr w:type="spellStart"/>
      <w:r w:rsidRPr="00426A9A">
        <w:rPr>
          <w:rFonts w:ascii="Helvetica" w:eastAsia="Times New Roman" w:hAnsi="Helvetica" w:cs="Helvetica"/>
          <w:color w:val="2B2B2B"/>
          <w:sz w:val="24"/>
          <w:szCs w:val="24"/>
        </w:rPr>
        <w:t>ступенів</w:t>
      </w:r>
      <w:proofErr w:type="spellEnd"/>
      <w:r w:rsidRPr="00426A9A">
        <w:rPr>
          <w:rFonts w:ascii="Helvetica" w:eastAsia="Times New Roman" w:hAnsi="Helvetica" w:cs="Helvetica"/>
          <w:color w:val="2B2B2B"/>
          <w:sz w:val="24"/>
          <w:szCs w:val="24"/>
        </w:rPr>
        <w:t xml:space="preserve"> процедуру </w:t>
      </w:r>
      <w:proofErr w:type="spellStart"/>
      <w:r w:rsidRPr="00426A9A">
        <w:rPr>
          <w:rFonts w:ascii="Helvetica" w:eastAsia="Times New Roman" w:hAnsi="Helvetica" w:cs="Helvetica"/>
          <w:color w:val="2B2B2B"/>
          <w:sz w:val="24"/>
          <w:szCs w:val="24"/>
        </w:rPr>
        <w:t>визнання</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3"/>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lastRenderedPageBreak/>
        <w:t>документів</w:t>
      </w:r>
      <w:proofErr w:type="spellEnd"/>
      <w:r w:rsidRPr="00426A9A">
        <w:rPr>
          <w:rFonts w:ascii="Helvetica" w:eastAsia="Times New Roman" w:hAnsi="Helvetica" w:cs="Helvetica"/>
          <w:color w:val="2B2B2B"/>
          <w:sz w:val="24"/>
          <w:szCs w:val="24"/>
        </w:rPr>
        <w:t xml:space="preserve"> про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виданих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установами</w:t>
      </w:r>
      <w:proofErr w:type="spellEnd"/>
      <w:r w:rsidRPr="00426A9A">
        <w:rPr>
          <w:rFonts w:ascii="Helvetica" w:eastAsia="Times New Roman" w:hAnsi="Helvetica" w:cs="Helvetica"/>
          <w:color w:val="2B2B2B"/>
          <w:sz w:val="24"/>
          <w:szCs w:val="24"/>
        </w:rPr>
        <w:t xml:space="preserve">/ організаціями/закладамиосвіти,якіпровадятьосвітнюдіяльністьізпідвищення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3"/>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результатів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навчання</w:t>
      </w:r>
      <w:proofErr w:type="spellEnd"/>
      <w:r w:rsidRPr="00426A9A">
        <w:rPr>
          <w:rFonts w:ascii="Helvetica" w:eastAsia="Times New Roman" w:hAnsi="Helvetica" w:cs="Helvetica"/>
          <w:color w:val="2B2B2B"/>
          <w:sz w:val="24"/>
          <w:szCs w:val="24"/>
        </w:rPr>
        <w:t xml:space="preserve"> за </w:t>
      </w:r>
      <w:proofErr w:type="spellStart"/>
      <w:r w:rsidRPr="00426A9A">
        <w:rPr>
          <w:rFonts w:ascii="Helvetica" w:eastAsia="Times New Roman" w:hAnsi="Helvetica" w:cs="Helvetica"/>
          <w:color w:val="2B2B2B"/>
          <w:sz w:val="24"/>
          <w:szCs w:val="24"/>
        </w:rPr>
        <w:t>короткостроковими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програмами</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(у тому </w:t>
      </w:r>
      <w:proofErr w:type="spellStart"/>
      <w:r w:rsidRPr="00426A9A">
        <w:rPr>
          <w:rFonts w:ascii="Helvetica" w:eastAsia="Times New Roman" w:hAnsi="Helvetica" w:cs="Helvetica"/>
          <w:color w:val="2B2B2B"/>
          <w:sz w:val="24"/>
          <w:szCs w:val="24"/>
        </w:rPr>
        <w:t>числі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семінарів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тренінгів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майстер-класів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конференцій</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тощо</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3"/>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результатівінформальноїосвіти</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4"/>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Метою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є</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вдосконалення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професійної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підготовки</w:t>
      </w:r>
      <w:proofErr w:type="spellEnd"/>
      <w:r w:rsidRPr="00426A9A">
        <w:rPr>
          <w:rFonts w:ascii="Helvetica" w:eastAsia="Times New Roman" w:hAnsi="Helvetica" w:cs="Helvetica"/>
          <w:color w:val="2B2B2B"/>
          <w:sz w:val="24"/>
          <w:szCs w:val="24"/>
        </w:rPr>
        <w:t xml:space="preserve"> шляхом </w:t>
      </w:r>
      <w:proofErr w:type="spellStart"/>
      <w:r w:rsidRPr="00426A9A">
        <w:rPr>
          <w:rFonts w:ascii="Helvetica" w:eastAsia="Times New Roman" w:hAnsi="Helvetica" w:cs="Helvetica"/>
          <w:color w:val="2B2B2B"/>
          <w:sz w:val="24"/>
          <w:szCs w:val="24"/>
        </w:rPr>
        <w:t>поглиблення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розширення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їх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професійних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знань</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умінь</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навичок</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відповідно</w:t>
      </w:r>
      <w:proofErr w:type="spellEnd"/>
      <w:r w:rsidRPr="00426A9A">
        <w:rPr>
          <w:rFonts w:ascii="Helvetica" w:eastAsia="Times New Roman" w:hAnsi="Helvetica" w:cs="Helvetica"/>
          <w:color w:val="2B2B2B"/>
          <w:sz w:val="24"/>
          <w:szCs w:val="24"/>
        </w:rPr>
        <w:t xml:space="preserve"> до </w:t>
      </w:r>
      <w:proofErr w:type="spellStart"/>
      <w:r w:rsidRPr="00426A9A">
        <w:rPr>
          <w:rFonts w:ascii="Helvetica" w:eastAsia="Times New Roman" w:hAnsi="Helvetica" w:cs="Helvetica"/>
          <w:color w:val="2B2B2B"/>
          <w:sz w:val="24"/>
          <w:szCs w:val="24"/>
        </w:rPr>
        <w:t>державної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політики</w:t>
      </w:r>
      <w:proofErr w:type="spellEnd"/>
      <w:r w:rsidRPr="00426A9A">
        <w:rPr>
          <w:rFonts w:ascii="Helvetica" w:eastAsia="Times New Roman" w:hAnsi="Helvetica" w:cs="Helvetica"/>
          <w:color w:val="2B2B2B"/>
          <w:sz w:val="24"/>
          <w:szCs w:val="24"/>
        </w:rPr>
        <w:t xml:space="preserve"> у </w:t>
      </w:r>
      <w:proofErr w:type="spellStart"/>
      <w:r w:rsidRPr="00426A9A">
        <w:rPr>
          <w:rFonts w:ascii="Helvetica" w:eastAsia="Times New Roman" w:hAnsi="Helvetica" w:cs="Helvetica"/>
          <w:color w:val="2B2B2B"/>
          <w:sz w:val="24"/>
          <w:szCs w:val="24"/>
        </w:rPr>
        <w:t>галузі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освіти</w:t>
      </w:r>
      <w:proofErr w:type="spellEnd"/>
      <w:r w:rsidRPr="00426A9A">
        <w:rPr>
          <w:rFonts w:ascii="Helvetica" w:eastAsia="Times New Roman" w:hAnsi="Helvetica" w:cs="Helvetica"/>
          <w:color w:val="2B2B2B"/>
          <w:sz w:val="24"/>
          <w:szCs w:val="24"/>
        </w:rPr>
        <w:t xml:space="preserve"> та </w:t>
      </w:r>
      <w:proofErr w:type="spellStart"/>
      <w:r w:rsidRPr="00426A9A">
        <w:rPr>
          <w:rFonts w:ascii="Helvetica" w:eastAsia="Times New Roman" w:hAnsi="Helvetica" w:cs="Helvetica"/>
          <w:color w:val="2B2B2B"/>
          <w:sz w:val="24"/>
          <w:szCs w:val="24"/>
        </w:rPr>
        <w:t>забезпечення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якості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освіти</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4"/>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Основні</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завдання</w:t>
      </w:r>
      <w:proofErr w:type="spellEnd"/>
      <w:r w:rsidRPr="00426A9A">
        <w:rPr>
          <w:rFonts w:ascii="Helvetica" w:eastAsia="Times New Roman" w:hAnsi="Helvetica" w:cs="Helvetica"/>
          <w:color w:val="2B2B2B"/>
          <w:sz w:val="24"/>
          <w:szCs w:val="24"/>
        </w:rPr>
        <w:t>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педагогів</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1"/>
          <w:numId w:val="4"/>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Удосконалення раніше набутих та/або набуття нових компетентностей </w:t>
      </w:r>
      <w:proofErr w:type="gramStart"/>
      <w:r w:rsidRPr="00426A9A">
        <w:rPr>
          <w:rFonts w:ascii="Helvetica" w:eastAsia="Times New Roman" w:hAnsi="Helvetica" w:cs="Helvetica"/>
          <w:color w:val="2B2B2B"/>
          <w:sz w:val="24"/>
          <w:szCs w:val="24"/>
        </w:rPr>
        <w:t>у</w:t>
      </w:r>
      <w:proofErr w:type="gramEnd"/>
      <w:r w:rsidRPr="00426A9A">
        <w:rPr>
          <w:rFonts w:ascii="Helvetica" w:eastAsia="Times New Roman" w:hAnsi="Helvetica" w:cs="Helvetica"/>
          <w:color w:val="2B2B2B"/>
          <w:sz w:val="24"/>
          <w:szCs w:val="24"/>
        </w:rPr>
        <w:t xml:space="preserve"> межах </w:t>
      </w:r>
      <w:proofErr w:type="spellStart"/>
      <w:r w:rsidRPr="00426A9A">
        <w:rPr>
          <w:rFonts w:ascii="Helvetica" w:eastAsia="Times New Roman" w:hAnsi="Helvetica" w:cs="Helvetica"/>
          <w:color w:val="2B2B2B"/>
          <w:sz w:val="24"/>
          <w:szCs w:val="24"/>
        </w:rPr>
        <w:t>професійної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діяльності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або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галузі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знань</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урахуванням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вимог</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відповідного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професійного</w:t>
      </w:r>
      <w:proofErr w:type="spellEnd"/>
      <w:r w:rsidRPr="00426A9A">
        <w:rPr>
          <w:rFonts w:ascii="Helvetica" w:eastAsia="Times New Roman" w:hAnsi="Helvetica" w:cs="Helvetica"/>
          <w:color w:val="2B2B2B"/>
          <w:sz w:val="24"/>
          <w:szCs w:val="24"/>
        </w:rPr>
        <w:t xml:space="preserve"> стандарту (у </w:t>
      </w:r>
      <w:proofErr w:type="spellStart"/>
      <w:r w:rsidRPr="00426A9A">
        <w:rPr>
          <w:rFonts w:ascii="Helvetica" w:eastAsia="Times New Roman" w:hAnsi="Helvetica" w:cs="Helvetica"/>
          <w:color w:val="2B2B2B"/>
          <w:sz w:val="24"/>
          <w:szCs w:val="24"/>
        </w:rPr>
        <w:t>разі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його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наявності</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1"/>
          <w:numId w:val="4"/>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Набуттяособоюдосвідувиконаннядодатковихзавданьтаобов’язківу</w:t>
      </w:r>
      <w:proofErr w:type="spellEnd"/>
      <w:r w:rsidRPr="00426A9A">
        <w:rPr>
          <w:rFonts w:ascii="Helvetica" w:eastAsia="Times New Roman" w:hAnsi="Helvetica" w:cs="Helvetica"/>
          <w:color w:val="2B2B2B"/>
          <w:sz w:val="24"/>
          <w:szCs w:val="24"/>
        </w:rPr>
        <w:t xml:space="preserve"> </w:t>
      </w:r>
      <w:proofErr w:type="gramStart"/>
      <w:r w:rsidRPr="00426A9A">
        <w:rPr>
          <w:rFonts w:ascii="Helvetica" w:eastAsia="Times New Roman" w:hAnsi="Helvetica" w:cs="Helvetica"/>
          <w:color w:val="2B2B2B"/>
          <w:sz w:val="24"/>
          <w:szCs w:val="24"/>
        </w:rPr>
        <w:t>межах</w:t>
      </w:r>
      <w:proofErr w:type="gram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спеціальності</w:t>
      </w:r>
      <w:proofErr w:type="spellEnd"/>
      <w:r w:rsidRPr="00426A9A">
        <w:rPr>
          <w:rFonts w:ascii="Helvetica" w:eastAsia="Times New Roman" w:hAnsi="Helvetica" w:cs="Helvetica"/>
          <w:color w:val="2B2B2B"/>
          <w:sz w:val="24"/>
          <w:szCs w:val="24"/>
        </w:rPr>
        <w:t xml:space="preserve"> та/</w:t>
      </w:r>
      <w:proofErr w:type="spellStart"/>
      <w:r w:rsidRPr="00426A9A">
        <w:rPr>
          <w:rFonts w:ascii="Helvetica" w:eastAsia="Times New Roman" w:hAnsi="Helvetica" w:cs="Helvetica"/>
          <w:color w:val="2B2B2B"/>
          <w:sz w:val="24"/>
          <w:szCs w:val="24"/>
        </w:rPr>
        <w:t>або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професії</w:t>
      </w:r>
      <w:proofErr w:type="spellEnd"/>
      <w:r w:rsidRPr="00426A9A">
        <w:rPr>
          <w:rFonts w:ascii="Helvetica" w:eastAsia="Times New Roman" w:hAnsi="Helvetica" w:cs="Helvetica"/>
          <w:color w:val="2B2B2B"/>
          <w:sz w:val="24"/>
          <w:szCs w:val="24"/>
        </w:rPr>
        <w:t>, та/</w:t>
      </w:r>
      <w:proofErr w:type="spellStart"/>
      <w:r w:rsidRPr="00426A9A">
        <w:rPr>
          <w:rFonts w:ascii="Helvetica" w:eastAsia="Times New Roman" w:hAnsi="Helvetica" w:cs="Helvetica"/>
          <w:color w:val="2B2B2B"/>
          <w:sz w:val="24"/>
          <w:szCs w:val="24"/>
        </w:rPr>
        <w:t>або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займаної</w:t>
      </w:r>
      <w:proofErr w:type="spellEnd"/>
      <w:r w:rsidRPr="00426A9A">
        <w:rPr>
          <w:rFonts w:ascii="Helvetica" w:eastAsia="Times New Roman" w:hAnsi="Helvetica" w:cs="Helvetica"/>
          <w:color w:val="2B2B2B"/>
          <w:sz w:val="24"/>
          <w:szCs w:val="24"/>
        </w:rPr>
        <w:t xml:space="preserve"> посади;</w:t>
      </w:r>
    </w:p>
    <w:p w:rsidR="00426A9A" w:rsidRPr="00426A9A" w:rsidRDefault="00426A9A" w:rsidP="00426A9A">
      <w:pPr>
        <w:numPr>
          <w:ilvl w:val="1"/>
          <w:numId w:val="4"/>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Формування</w:t>
      </w:r>
      <w:proofErr w:type="spellEnd"/>
      <w:r w:rsidRPr="00426A9A">
        <w:rPr>
          <w:rFonts w:ascii="Helvetica" w:eastAsia="Times New Roman" w:hAnsi="Helvetica" w:cs="Helvetica"/>
          <w:color w:val="2B2B2B"/>
          <w:sz w:val="24"/>
          <w:szCs w:val="24"/>
        </w:rPr>
        <w:t xml:space="preserve"> та </w:t>
      </w:r>
      <w:proofErr w:type="spellStart"/>
      <w:r w:rsidRPr="00426A9A">
        <w:rPr>
          <w:rFonts w:ascii="Helvetica" w:eastAsia="Times New Roman" w:hAnsi="Helvetica" w:cs="Helvetica"/>
          <w:color w:val="2B2B2B"/>
          <w:sz w:val="24"/>
          <w:szCs w:val="24"/>
        </w:rPr>
        <w:t>розвиток</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цифрової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управлінської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комунікаційної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медійної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інклюзивної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мовленнє</w:t>
      </w:r>
      <w:proofErr w:type="gramStart"/>
      <w:r w:rsidRPr="00426A9A">
        <w:rPr>
          <w:rFonts w:ascii="Helvetica" w:eastAsia="Times New Roman" w:hAnsi="Helvetica" w:cs="Helvetica"/>
          <w:color w:val="2B2B2B"/>
          <w:sz w:val="24"/>
          <w:szCs w:val="24"/>
        </w:rPr>
        <w:t>во</w:t>
      </w:r>
      <w:proofErr w:type="gramEnd"/>
      <w:r w:rsidRPr="00426A9A">
        <w:rPr>
          <w:rFonts w:ascii="Helvetica" w:eastAsia="Times New Roman" w:hAnsi="Helvetica" w:cs="Helvetica"/>
          <w:color w:val="2B2B2B"/>
          <w:sz w:val="24"/>
          <w:szCs w:val="24"/>
        </w:rPr>
        <w:t>ї</w:t>
      </w:r>
      <w:proofErr w:type="spellEnd"/>
      <w:r w:rsidRPr="00426A9A">
        <w:rPr>
          <w:rFonts w:ascii="Helvetica" w:eastAsia="Times New Roman" w:hAnsi="Helvetica" w:cs="Helvetica"/>
          <w:color w:val="2B2B2B"/>
          <w:sz w:val="24"/>
          <w:szCs w:val="24"/>
        </w:rPr>
        <w:t xml:space="preserve"> компетентностей </w:t>
      </w:r>
      <w:proofErr w:type="spellStart"/>
      <w:r w:rsidRPr="00426A9A">
        <w:rPr>
          <w:rFonts w:ascii="Helvetica" w:eastAsia="Times New Roman" w:hAnsi="Helvetica" w:cs="Helvetica"/>
          <w:color w:val="2B2B2B"/>
          <w:sz w:val="24"/>
          <w:szCs w:val="24"/>
        </w:rPr>
        <w:t>тощо</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1"/>
          <w:numId w:val="4"/>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Розвиток</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інноваційного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мислення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творчої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ініціативи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освоєння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сучасних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інноваційних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технологій</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реалізації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змісту</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навчання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запровадження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дистанційних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технологій</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навчання</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4"/>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Основними</w:t>
      </w:r>
      <w:proofErr w:type="spellEnd"/>
      <w:r w:rsidRPr="00426A9A">
        <w:rPr>
          <w:rFonts w:ascii="Helvetica" w:eastAsia="Times New Roman" w:hAnsi="Helvetica" w:cs="Helvetica"/>
          <w:color w:val="2B2B2B"/>
          <w:sz w:val="24"/>
          <w:szCs w:val="24"/>
        </w:rPr>
        <w:t> принципами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ідвищенняк</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валіфікаціїє</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1"/>
          <w:numId w:val="5"/>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Компетентнісний</w:t>
      </w:r>
      <w:proofErr w:type="gramStart"/>
      <w:r w:rsidRPr="00426A9A">
        <w:rPr>
          <w:rFonts w:ascii="Helvetica" w:eastAsia="Times New Roman" w:hAnsi="Helvetica" w:cs="Helvetica"/>
          <w:color w:val="2B2B2B"/>
          <w:sz w:val="24"/>
          <w:szCs w:val="24"/>
        </w:rPr>
        <w:t>,д</w:t>
      </w:r>
      <w:proofErr w:type="gramEnd"/>
      <w:r w:rsidRPr="00426A9A">
        <w:rPr>
          <w:rFonts w:ascii="Helvetica" w:eastAsia="Times New Roman" w:hAnsi="Helvetica" w:cs="Helvetica"/>
          <w:color w:val="2B2B2B"/>
          <w:sz w:val="24"/>
          <w:szCs w:val="24"/>
        </w:rPr>
        <w:t>іяльніснийтаособистісноорієнтованийпідхід</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1"/>
          <w:numId w:val="5"/>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Науковість</w:t>
      </w:r>
      <w:proofErr w:type="gramStart"/>
      <w:r w:rsidRPr="00426A9A">
        <w:rPr>
          <w:rFonts w:ascii="Helvetica" w:eastAsia="Times New Roman" w:hAnsi="Helvetica" w:cs="Helvetica"/>
          <w:color w:val="2B2B2B"/>
          <w:sz w:val="24"/>
          <w:szCs w:val="24"/>
        </w:rPr>
        <w:t>,с</w:t>
      </w:r>
      <w:proofErr w:type="gramEnd"/>
      <w:r w:rsidRPr="00426A9A">
        <w:rPr>
          <w:rFonts w:ascii="Helvetica" w:eastAsia="Times New Roman" w:hAnsi="Helvetica" w:cs="Helvetica"/>
          <w:color w:val="2B2B2B"/>
          <w:sz w:val="24"/>
          <w:szCs w:val="24"/>
        </w:rPr>
        <w:t>истемність,інноваційність.Індивідуалізація</w:t>
      </w:r>
      <w:proofErr w:type="spellEnd"/>
      <w:r w:rsidRPr="00426A9A">
        <w:rPr>
          <w:rFonts w:ascii="Helvetica" w:eastAsia="Times New Roman" w:hAnsi="Helvetica" w:cs="Helvetica"/>
          <w:color w:val="2B2B2B"/>
          <w:sz w:val="24"/>
          <w:szCs w:val="24"/>
        </w:rPr>
        <w:t xml:space="preserve"> та </w:t>
      </w:r>
      <w:proofErr w:type="spellStart"/>
      <w:r w:rsidRPr="00426A9A">
        <w:rPr>
          <w:rFonts w:ascii="Helvetica" w:eastAsia="Times New Roman" w:hAnsi="Helvetica" w:cs="Helvetica"/>
          <w:color w:val="2B2B2B"/>
          <w:sz w:val="24"/>
          <w:szCs w:val="24"/>
        </w:rPr>
        <w:t>диференціація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урахування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специфіки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освітніх</w:t>
      </w:r>
      <w:proofErr w:type="spellEnd"/>
      <w:r w:rsidRPr="00426A9A">
        <w:rPr>
          <w:rFonts w:ascii="Helvetica" w:eastAsia="Times New Roman" w:hAnsi="Helvetica" w:cs="Helvetica"/>
          <w:color w:val="2B2B2B"/>
          <w:sz w:val="24"/>
          <w:szCs w:val="24"/>
        </w:rPr>
        <w:t xml:space="preserve"> потреб </w:t>
      </w:r>
      <w:proofErr w:type="spellStart"/>
      <w:r w:rsidRPr="00426A9A">
        <w:rPr>
          <w:rFonts w:ascii="Helvetica" w:eastAsia="Times New Roman" w:hAnsi="Helvetica" w:cs="Helvetica"/>
          <w:color w:val="2B2B2B"/>
          <w:sz w:val="24"/>
          <w:szCs w:val="24"/>
        </w:rPr>
        <w:t>різних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категорій</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працівників</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1"/>
          <w:numId w:val="5"/>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Самоорганізаціяісамоконтроль</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5"/>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Процедуру </w:t>
      </w:r>
      <w:proofErr w:type="spellStart"/>
      <w:r w:rsidRPr="00426A9A">
        <w:rPr>
          <w:rFonts w:ascii="Helvetica" w:eastAsia="Times New Roman" w:hAnsi="Helvetica" w:cs="Helvetica"/>
          <w:color w:val="2B2B2B"/>
          <w:sz w:val="24"/>
          <w:szCs w:val="24"/>
        </w:rPr>
        <w:t>визнання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результатів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педагогічних працівників </w:t>
      </w:r>
      <w:proofErr w:type="gramStart"/>
      <w:r w:rsidRPr="00426A9A">
        <w:rPr>
          <w:rFonts w:ascii="Helvetica" w:eastAsia="Times New Roman" w:hAnsi="Helvetica" w:cs="Helvetica"/>
          <w:color w:val="2B2B2B"/>
          <w:sz w:val="24"/>
          <w:szCs w:val="24"/>
        </w:rPr>
        <w:t>в</w:t>
      </w:r>
      <w:proofErr w:type="gramEnd"/>
      <w:r w:rsidRPr="00426A9A">
        <w:rPr>
          <w:rFonts w:ascii="Helvetica" w:eastAsia="Times New Roman" w:hAnsi="Helvetica" w:cs="Helvetica"/>
          <w:color w:val="2B2B2B"/>
          <w:sz w:val="24"/>
          <w:szCs w:val="24"/>
        </w:rPr>
        <w:t>ідповідно до цього Положення проводить педагогічна рада</w:t>
      </w:r>
    </w:p>
    <w:p w:rsidR="00426A9A" w:rsidRPr="00426A9A" w:rsidRDefault="00426A9A" w:rsidP="00426A9A">
      <w:pPr>
        <w:numPr>
          <w:ilvl w:val="0"/>
          <w:numId w:val="5"/>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У </w:t>
      </w:r>
      <w:proofErr w:type="spellStart"/>
      <w:r w:rsidRPr="00426A9A">
        <w:rPr>
          <w:rFonts w:ascii="Helvetica" w:eastAsia="Times New Roman" w:hAnsi="Helvetica" w:cs="Helvetica"/>
          <w:color w:val="2B2B2B"/>
          <w:sz w:val="24"/>
          <w:szCs w:val="24"/>
        </w:rPr>
        <w:t>разі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визнання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результатів</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педагогічних</w:t>
      </w:r>
      <w:proofErr w:type="spellEnd"/>
      <w:r w:rsidRPr="00426A9A">
        <w:rPr>
          <w:rFonts w:ascii="Helvetica" w:eastAsia="Times New Roman" w:hAnsi="Helvetica" w:cs="Helvetica"/>
          <w:color w:val="2B2B2B"/>
          <w:sz w:val="24"/>
          <w:szCs w:val="24"/>
        </w:rPr>
        <w:t xml:space="preserve"> працівниківзгіднозцимПоложеннямпедагогічномупрацівникунараховуються </w:t>
      </w:r>
      <w:proofErr w:type="spellStart"/>
      <w:r w:rsidRPr="00426A9A">
        <w:rPr>
          <w:rFonts w:ascii="Helvetica" w:eastAsia="Times New Roman" w:hAnsi="Helvetica" w:cs="Helvetica"/>
          <w:color w:val="2B2B2B"/>
          <w:sz w:val="24"/>
          <w:szCs w:val="24"/>
        </w:rPr>
        <w:t>фактичні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години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 </w:t>
      </w:r>
      <w:proofErr w:type="spellStart"/>
      <w:r w:rsidRPr="00426A9A">
        <w:rPr>
          <w:rFonts w:ascii="Helvetica" w:eastAsia="Times New Roman" w:hAnsi="Helvetica" w:cs="Helvetica"/>
          <w:color w:val="2B2B2B"/>
          <w:sz w:val="24"/>
          <w:szCs w:val="24"/>
        </w:rPr>
        <w:t>кредити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Європейської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кредитної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трансферно-накопичувальної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системи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далі</w:t>
      </w:r>
      <w:proofErr w:type="spellEnd"/>
      <w:r w:rsidRPr="00426A9A">
        <w:rPr>
          <w:rFonts w:ascii="Helvetica" w:eastAsia="Times New Roman" w:hAnsi="Helvetica" w:cs="Helvetica"/>
          <w:color w:val="2B2B2B"/>
          <w:sz w:val="24"/>
          <w:szCs w:val="24"/>
        </w:rPr>
        <w:t xml:space="preserve"> – ЄКТС) </w:t>
      </w:r>
      <w:proofErr w:type="spellStart"/>
      <w:r w:rsidRPr="00426A9A">
        <w:rPr>
          <w:rFonts w:ascii="Helvetica" w:eastAsia="Times New Roman" w:hAnsi="Helvetica" w:cs="Helvetica"/>
          <w:color w:val="2B2B2B"/>
          <w:sz w:val="24"/>
          <w:szCs w:val="24"/>
        </w:rPr>
        <w:t>відповідно</w:t>
      </w:r>
      <w:proofErr w:type="spellEnd"/>
      <w:r w:rsidRPr="00426A9A">
        <w:rPr>
          <w:rFonts w:ascii="Helvetica" w:eastAsia="Times New Roman" w:hAnsi="Helvetica" w:cs="Helvetica"/>
          <w:color w:val="2B2B2B"/>
          <w:sz w:val="24"/>
          <w:szCs w:val="24"/>
        </w:rPr>
        <w:t xml:space="preserve"> до Порядку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5"/>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Кожен педагог складає індивідуальний план </w:t>
      </w:r>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 xml:space="preserve">ідвищення кваліфікаціїна </w:t>
      </w:r>
      <w:proofErr w:type="spellStart"/>
      <w:r w:rsidRPr="00426A9A">
        <w:rPr>
          <w:rFonts w:ascii="Helvetica" w:eastAsia="Times New Roman" w:hAnsi="Helvetica" w:cs="Helvetica"/>
          <w:color w:val="2B2B2B"/>
          <w:sz w:val="24"/>
          <w:szCs w:val="24"/>
        </w:rPr>
        <w:t>поточний</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рік</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несе</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відповідальність</w:t>
      </w:r>
      <w:proofErr w:type="spellEnd"/>
      <w:r w:rsidRPr="00426A9A">
        <w:rPr>
          <w:rFonts w:ascii="Helvetica" w:eastAsia="Times New Roman" w:hAnsi="Helvetica" w:cs="Helvetica"/>
          <w:color w:val="2B2B2B"/>
          <w:sz w:val="24"/>
          <w:szCs w:val="24"/>
        </w:rPr>
        <w:t xml:space="preserve"> за </w:t>
      </w:r>
      <w:proofErr w:type="spellStart"/>
      <w:r w:rsidRPr="00426A9A">
        <w:rPr>
          <w:rFonts w:ascii="Helvetica" w:eastAsia="Times New Roman" w:hAnsi="Helvetica" w:cs="Helvetica"/>
          <w:color w:val="2B2B2B"/>
          <w:sz w:val="24"/>
          <w:szCs w:val="24"/>
        </w:rPr>
        <w:t>достовірність</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поданої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інформації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самостійно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контролює</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власний</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графік</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w:t>
      </w:r>
    </w:p>
    <w:p w:rsidR="00426A9A" w:rsidRPr="00426A9A" w:rsidRDefault="00426A9A" w:rsidP="00426A9A">
      <w:pPr>
        <w:shd w:val="clear" w:color="auto" w:fill="FFFFFF"/>
        <w:spacing w:after="0"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lang w:val="uk-UA"/>
        </w:rPr>
        <w:t>Непізніше</w:t>
      </w:r>
      <w:proofErr w:type="spellEnd"/>
      <w:r w:rsidRPr="00426A9A">
        <w:rPr>
          <w:rFonts w:ascii="Helvetica" w:eastAsia="Times New Roman" w:hAnsi="Helvetica" w:cs="Helvetica"/>
          <w:color w:val="2B2B2B"/>
          <w:sz w:val="24"/>
          <w:szCs w:val="24"/>
          <w:lang w:val="uk-UA"/>
        </w:rPr>
        <w:t xml:space="preserve"> 25грудня працівник повинен по інформувати керівника закладу освіти або уповноважену ним особу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426A9A" w:rsidRPr="00426A9A" w:rsidRDefault="00426A9A" w:rsidP="00426A9A">
      <w:pPr>
        <w:numPr>
          <w:ilvl w:val="0"/>
          <w:numId w:val="6"/>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xml:space="preserve">Результати підвищення кваліфікації у суб’єктів підвищення кваліфікації, що мають ліцензію на підвищення кваліфікації або провадять освітню </w:t>
      </w:r>
      <w:proofErr w:type="spellStart"/>
      <w:r w:rsidRPr="00426A9A">
        <w:rPr>
          <w:rFonts w:ascii="Helvetica" w:eastAsia="Times New Roman" w:hAnsi="Helvetica" w:cs="Helvetica"/>
          <w:color w:val="2B2B2B"/>
          <w:sz w:val="24"/>
          <w:szCs w:val="24"/>
          <w:lang w:val="uk-UA"/>
        </w:rPr>
        <w:t>іяльність</w:t>
      </w:r>
      <w:proofErr w:type="spellEnd"/>
      <w:r w:rsidRPr="00426A9A">
        <w:rPr>
          <w:rFonts w:ascii="Helvetica" w:eastAsia="Times New Roman" w:hAnsi="Helvetica" w:cs="Helvetica"/>
          <w:color w:val="2B2B2B"/>
          <w:sz w:val="24"/>
          <w:szCs w:val="24"/>
          <w:lang w:val="uk-UA"/>
        </w:rPr>
        <w:t xml:space="preserve"> за акредитованою освітньою програмою, не потребують окремого визнання чи підтвердження.</w:t>
      </w:r>
    </w:p>
    <w:p w:rsidR="00426A9A" w:rsidRPr="00426A9A" w:rsidRDefault="00426A9A" w:rsidP="00426A9A">
      <w:pPr>
        <w:shd w:val="clear" w:color="auto" w:fill="FFFFFF"/>
        <w:spacing w:after="0"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proofErr w:type="spellStart"/>
      <w:r w:rsidRPr="00426A9A">
        <w:rPr>
          <w:rFonts w:ascii="Helvetica" w:eastAsia="Times New Roman" w:hAnsi="Helvetica" w:cs="Helvetica"/>
          <w:b/>
          <w:bCs/>
          <w:color w:val="2B2B2B"/>
          <w:sz w:val="24"/>
          <w:szCs w:val="24"/>
        </w:rPr>
        <w:t>Розділ</w:t>
      </w:r>
      <w:proofErr w:type="spellEnd"/>
      <w:r w:rsidR="00FB0D56">
        <w:rPr>
          <w:rFonts w:ascii="Helvetica" w:eastAsia="Times New Roman" w:hAnsi="Helvetica" w:cs="Helvetica"/>
          <w:b/>
          <w:bCs/>
          <w:color w:val="2B2B2B"/>
          <w:sz w:val="24"/>
          <w:szCs w:val="24"/>
          <w:lang w:val="uk-UA"/>
        </w:rPr>
        <w:t xml:space="preserve"> </w:t>
      </w:r>
      <w:r w:rsidRPr="00426A9A">
        <w:rPr>
          <w:rFonts w:ascii="Helvetica" w:eastAsia="Times New Roman" w:hAnsi="Helvetica" w:cs="Helvetica"/>
          <w:b/>
          <w:bCs/>
          <w:color w:val="2B2B2B"/>
          <w:sz w:val="24"/>
          <w:szCs w:val="24"/>
        </w:rPr>
        <w:t>ІІ. </w:t>
      </w:r>
      <w:proofErr w:type="spellStart"/>
      <w:r w:rsidRPr="00426A9A">
        <w:rPr>
          <w:rFonts w:ascii="Helvetica" w:eastAsia="Times New Roman" w:hAnsi="Helvetica" w:cs="Helvetica"/>
          <w:b/>
          <w:bCs/>
          <w:color w:val="2B2B2B"/>
          <w:sz w:val="24"/>
          <w:szCs w:val="24"/>
        </w:rPr>
        <w:t>Планування</w:t>
      </w:r>
      <w:proofErr w:type="spellEnd"/>
      <w:r w:rsidR="00FB0D56">
        <w:rPr>
          <w:rFonts w:ascii="Helvetica" w:eastAsia="Times New Roman" w:hAnsi="Helvetica" w:cs="Helvetica"/>
          <w:b/>
          <w:bCs/>
          <w:color w:val="2B2B2B"/>
          <w:sz w:val="24"/>
          <w:szCs w:val="24"/>
          <w:lang w:val="uk-UA"/>
        </w:rPr>
        <w:t xml:space="preserve"> </w:t>
      </w:r>
      <w:proofErr w:type="spellStart"/>
      <w:proofErr w:type="gramStart"/>
      <w:r w:rsidRPr="00426A9A">
        <w:rPr>
          <w:rFonts w:ascii="Helvetica" w:eastAsia="Times New Roman" w:hAnsi="Helvetica" w:cs="Helvetica"/>
          <w:b/>
          <w:bCs/>
          <w:color w:val="2B2B2B"/>
          <w:sz w:val="24"/>
          <w:szCs w:val="24"/>
        </w:rPr>
        <w:t>п</w:t>
      </w:r>
      <w:proofErr w:type="gramEnd"/>
      <w:r w:rsidRPr="00426A9A">
        <w:rPr>
          <w:rFonts w:ascii="Helvetica" w:eastAsia="Times New Roman" w:hAnsi="Helvetica" w:cs="Helvetica"/>
          <w:b/>
          <w:bCs/>
          <w:color w:val="2B2B2B"/>
          <w:sz w:val="24"/>
          <w:szCs w:val="24"/>
        </w:rPr>
        <w:t>ідвищення</w:t>
      </w:r>
      <w:proofErr w:type="spellEnd"/>
      <w:r w:rsidR="00FB0D56">
        <w:rPr>
          <w:rFonts w:ascii="Helvetica" w:eastAsia="Times New Roman" w:hAnsi="Helvetica" w:cs="Helvetica"/>
          <w:b/>
          <w:bCs/>
          <w:color w:val="2B2B2B"/>
          <w:sz w:val="24"/>
          <w:szCs w:val="24"/>
          <w:lang w:val="uk-UA"/>
        </w:rPr>
        <w:t xml:space="preserve"> </w:t>
      </w:r>
      <w:proofErr w:type="spellStart"/>
      <w:r w:rsidRPr="00426A9A">
        <w:rPr>
          <w:rFonts w:ascii="Helvetica" w:eastAsia="Times New Roman" w:hAnsi="Helvetica" w:cs="Helvetica"/>
          <w:b/>
          <w:bCs/>
          <w:color w:val="2B2B2B"/>
          <w:sz w:val="24"/>
          <w:szCs w:val="24"/>
        </w:rPr>
        <w:t>кваліфікації</w:t>
      </w:r>
      <w:proofErr w:type="spellEnd"/>
    </w:p>
    <w:p w:rsidR="00426A9A" w:rsidRPr="00426A9A" w:rsidRDefault="00426A9A" w:rsidP="00426A9A">
      <w:pPr>
        <w:numPr>
          <w:ilvl w:val="0"/>
          <w:numId w:val="7"/>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lastRenderedPageBreak/>
        <w:t>Планування</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працівників</w:t>
      </w:r>
      <w:proofErr w:type="spellEnd"/>
      <w:r w:rsidRPr="00426A9A">
        <w:rPr>
          <w:rFonts w:ascii="Helvetica" w:eastAsia="Times New Roman" w:hAnsi="Helvetica" w:cs="Helvetica"/>
          <w:color w:val="2B2B2B"/>
          <w:sz w:val="24"/>
          <w:szCs w:val="24"/>
        </w:rPr>
        <w:t xml:space="preserve"> закладу </w:t>
      </w:r>
      <w:proofErr w:type="spellStart"/>
      <w:r w:rsidRPr="00426A9A">
        <w:rPr>
          <w:rFonts w:ascii="Helvetica" w:eastAsia="Times New Roman" w:hAnsi="Helvetica" w:cs="Helvetica"/>
          <w:color w:val="2B2B2B"/>
          <w:sz w:val="24"/>
          <w:szCs w:val="24"/>
        </w:rPr>
        <w:t>освіти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здійснюється</w:t>
      </w:r>
      <w:proofErr w:type="spellEnd"/>
      <w:r w:rsidRPr="00426A9A">
        <w:rPr>
          <w:rFonts w:ascii="Helvetica" w:eastAsia="Times New Roman" w:hAnsi="Helvetica" w:cs="Helvetica"/>
          <w:color w:val="2B2B2B"/>
          <w:sz w:val="24"/>
          <w:szCs w:val="24"/>
        </w:rPr>
        <w:t xml:space="preserve"> у два </w:t>
      </w:r>
      <w:proofErr w:type="spellStart"/>
      <w:r w:rsidRPr="00426A9A">
        <w:rPr>
          <w:rFonts w:ascii="Helvetica" w:eastAsia="Times New Roman" w:hAnsi="Helvetica" w:cs="Helvetica"/>
          <w:color w:val="2B2B2B"/>
          <w:sz w:val="24"/>
          <w:szCs w:val="24"/>
        </w:rPr>
        <w:t>етапи</w:t>
      </w:r>
      <w:proofErr w:type="spellEnd"/>
      <w:r w:rsidRPr="00426A9A">
        <w:rPr>
          <w:rFonts w:ascii="Helvetica" w:eastAsia="Times New Roman" w:hAnsi="Helvetica" w:cs="Helvetica"/>
          <w:color w:val="2B2B2B"/>
          <w:sz w:val="24"/>
          <w:szCs w:val="24"/>
        </w:rPr>
        <w:t xml:space="preserve"> (пункт 17 Порядку).</w:t>
      </w:r>
    </w:p>
    <w:p w:rsidR="00426A9A" w:rsidRPr="00426A9A" w:rsidRDefault="00426A9A" w:rsidP="00426A9A">
      <w:pPr>
        <w:numPr>
          <w:ilvl w:val="0"/>
          <w:numId w:val="7"/>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На </w:t>
      </w:r>
      <w:proofErr w:type="spellStart"/>
      <w:r w:rsidRPr="00426A9A">
        <w:rPr>
          <w:rFonts w:ascii="Helvetica" w:eastAsia="Times New Roman" w:hAnsi="Helvetica" w:cs="Helvetica"/>
          <w:color w:val="2B2B2B"/>
          <w:sz w:val="24"/>
          <w:szCs w:val="24"/>
        </w:rPr>
        <w:t>першому</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етапі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здійснюється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перспективне</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планування</w:t>
      </w:r>
      <w:proofErr w:type="spellEnd"/>
      <w:r w:rsidRPr="00426A9A">
        <w:rPr>
          <w:rFonts w:ascii="Helvetica" w:eastAsia="Times New Roman" w:hAnsi="Helvetica" w:cs="Helvetica"/>
          <w:color w:val="2B2B2B"/>
          <w:sz w:val="24"/>
          <w:szCs w:val="24"/>
        </w:rPr>
        <w:t xml:space="preserve"> у поточному </w:t>
      </w:r>
      <w:proofErr w:type="spellStart"/>
      <w:r w:rsidRPr="00426A9A">
        <w:rPr>
          <w:rFonts w:ascii="Helvetica" w:eastAsia="Times New Roman" w:hAnsi="Helvetica" w:cs="Helvetica"/>
          <w:color w:val="2B2B2B"/>
          <w:sz w:val="24"/>
          <w:szCs w:val="24"/>
        </w:rPr>
        <w:t>році</w:t>
      </w:r>
      <w:proofErr w:type="spellEnd"/>
      <w:r w:rsidRPr="00426A9A">
        <w:rPr>
          <w:rFonts w:ascii="Helvetica" w:eastAsia="Times New Roman" w:hAnsi="Helvetica" w:cs="Helvetica"/>
          <w:color w:val="2B2B2B"/>
          <w:sz w:val="24"/>
          <w:szCs w:val="24"/>
        </w:rPr>
        <w:t xml:space="preserve"> на </w:t>
      </w:r>
      <w:proofErr w:type="spellStart"/>
      <w:r w:rsidRPr="00426A9A">
        <w:rPr>
          <w:rFonts w:ascii="Helvetica" w:eastAsia="Times New Roman" w:hAnsi="Helvetica" w:cs="Helvetica"/>
          <w:color w:val="2B2B2B"/>
          <w:sz w:val="24"/>
          <w:szCs w:val="24"/>
        </w:rPr>
        <w:t>наступний</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календарний</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р</w:t>
      </w:r>
      <w:proofErr w:type="gramEnd"/>
      <w:r w:rsidRPr="00426A9A">
        <w:rPr>
          <w:rFonts w:ascii="Helvetica" w:eastAsia="Times New Roman" w:hAnsi="Helvetica" w:cs="Helvetica"/>
          <w:color w:val="2B2B2B"/>
          <w:sz w:val="24"/>
          <w:szCs w:val="24"/>
        </w:rPr>
        <w:t>ік</w:t>
      </w:r>
      <w:proofErr w:type="spellEnd"/>
      <w:r w:rsidRPr="00426A9A">
        <w:rPr>
          <w:rFonts w:ascii="Helvetica" w:eastAsia="Times New Roman" w:hAnsi="Helvetica" w:cs="Helvetica"/>
          <w:color w:val="2B2B2B"/>
          <w:sz w:val="24"/>
          <w:szCs w:val="24"/>
        </w:rPr>
        <w:t xml:space="preserve"> шляхом </w:t>
      </w:r>
      <w:proofErr w:type="spellStart"/>
      <w:r w:rsidRPr="00426A9A">
        <w:rPr>
          <w:rFonts w:ascii="Helvetica" w:eastAsia="Times New Roman" w:hAnsi="Helvetica" w:cs="Helvetica"/>
          <w:color w:val="2B2B2B"/>
          <w:sz w:val="24"/>
          <w:szCs w:val="24"/>
        </w:rPr>
        <w:t>затвердження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педагогічною</w:t>
      </w:r>
      <w:proofErr w:type="spellEnd"/>
      <w:r w:rsidRPr="00426A9A">
        <w:rPr>
          <w:rFonts w:ascii="Helvetica" w:eastAsia="Times New Roman" w:hAnsi="Helvetica" w:cs="Helvetica"/>
          <w:color w:val="2B2B2B"/>
          <w:sz w:val="24"/>
          <w:szCs w:val="24"/>
        </w:rPr>
        <w:t xml:space="preserve"> радою на </w:t>
      </w:r>
      <w:proofErr w:type="spellStart"/>
      <w:r w:rsidRPr="00426A9A">
        <w:rPr>
          <w:rFonts w:ascii="Helvetica" w:eastAsia="Times New Roman" w:hAnsi="Helvetica" w:cs="Helvetica"/>
          <w:color w:val="2B2B2B"/>
          <w:sz w:val="24"/>
          <w:szCs w:val="24"/>
        </w:rPr>
        <w:t>основі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пропозицій</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орієнтовного</w:t>
      </w:r>
      <w:proofErr w:type="spellEnd"/>
      <w:r w:rsidRPr="00426A9A">
        <w:rPr>
          <w:rFonts w:ascii="Helvetica" w:eastAsia="Times New Roman" w:hAnsi="Helvetica" w:cs="Helvetica"/>
          <w:color w:val="2B2B2B"/>
          <w:sz w:val="24"/>
          <w:szCs w:val="24"/>
        </w:rPr>
        <w:t xml:space="preserve"> плану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що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має</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містити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інформацію</w:t>
      </w:r>
      <w:proofErr w:type="spellEnd"/>
      <w:r w:rsidRPr="00426A9A">
        <w:rPr>
          <w:rFonts w:ascii="Helvetica" w:eastAsia="Times New Roman" w:hAnsi="Helvetica" w:cs="Helvetica"/>
          <w:color w:val="2B2B2B"/>
          <w:sz w:val="24"/>
          <w:szCs w:val="24"/>
        </w:rPr>
        <w:t xml:space="preserve"> про </w:t>
      </w:r>
      <w:proofErr w:type="spellStart"/>
      <w:r w:rsidRPr="00426A9A">
        <w:rPr>
          <w:rFonts w:ascii="Helvetica" w:eastAsia="Times New Roman" w:hAnsi="Helvetica" w:cs="Helvetica"/>
          <w:color w:val="2B2B2B"/>
          <w:sz w:val="24"/>
          <w:szCs w:val="24"/>
        </w:rPr>
        <w:t>загальну</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кількість</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які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проходитимуть</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основні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напрями</w:t>
      </w:r>
      <w:proofErr w:type="spellEnd"/>
      <w:r w:rsidRPr="00426A9A">
        <w:rPr>
          <w:rFonts w:ascii="Helvetica" w:eastAsia="Times New Roman" w:hAnsi="Helvetica" w:cs="Helvetica"/>
          <w:color w:val="2B2B2B"/>
          <w:sz w:val="24"/>
          <w:szCs w:val="24"/>
        </w:rPr>
        <w:t xml:space="preserve"> та </w:t>
      </w:r>
      <w:proofErr w:type="spellStart"/>
      <w:r w:rsidRPr="00426A9A">
        <w:rPr>
          <w:rFonts w:ascii="Helvetica" w:eastAsia="Times New Roman" w:hAnsi="Helvetica" w:cs="Helvetica"/>
          <w:color w:val="2B2B2B"/>
          <w:sz w:val="24"/>
          <w:szCs w:val="24"/>
        </w:rPr>
        <w:t>орієнтовний</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перелік</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суб'єктів</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1"/>
          <w:numId w:val="7"/>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Строк </w:t>
      </w:r>
      <w:proofErr w:type="spellStart"/>
      <w:r w:rsidRPr="00426A9A">
        <w:rPr>
          <w:rFonts w:ascii="Helvetica" w:eastAsia="Times New Roman" w:hAnsi="Helvetica" w:cs="Helvetica"/>
          <w:color w:val="2B2B2B"/>
          <w:sz w:val="24"/>
          <w:szCs w:val="24"/>
        </w:rPr>
        <w:t>і</w:t>
      </w:r>
      <w:proofErr w:type="spellEnd"/>
      <w:r w:rsidRPr="00426A9A">
        <w:rPr>
          <w:rFonts w:ascii="Helvetica" w:eastAsia="Times New Roman" w:hAnsi="Helvetica" w:cs="Helvetica"/>
          <w:color w:val="2B2B2B"/>
          <w:sz w:val="24"/>
          <w:szCs w:val="24"/>
        </w:rPr>
        <w:t xml:space="preserve"> процедура </w:t>
      </w:r>
      <w:proofErr w:type="spellStart"/>
      <w:r w:rsidRPr="00426A9A">
        <w:rPr>
          <w:rFonts w:ascii="Helvetica" w:eastAsia="Times New Roman" w:hAnsi="Helvetica" w:cs="Helvetica"/>
          <w:color w:val="2B2B2B"/>
          <w:sz w:val="24"/>
          <w:szCs w:val="24"/>
        </w:rPr>
        <w:t>подання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педагогічними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працівниками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своїх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пропозицій</w:t>
      </w:r>
      <w:proofErr w:type="spellEnd"/>
      <w:r w:rsidRPr="00426A9A">
        <w:rPr>
          <w:rFonts w:ascii="Helvetica" w:eastAsia="Times New Roman" w:hAnsi="Helvetica" w:cs="Helvetica"/>
          <w:color w:val="2B2B2B"/>
          <w:sz w:val="24"/>
          <w:szCs w:val="24"/>
        </w:rPr>
        <w:t xml:space="preserve"> </w:t>
      </w:r>
      <w:proofErr w:type="gramStart"/>
      <w:r w:rsidRPr="00426A9A">
        <w:rPr>
          <w:rFonts w:ascii="Helvetica" w:eastAsia="Times New Roman" w:hAnsi="Helvetica" w:cs="Helvetica"/>
          <w:color w:val="2B2B2B"/>
          <w:sz w:val="24"/>
          <w:szCs w:val="24"/>
        </w:rPr>
        <w:t>до</w:t>
      </w:r>
      <w:proofErr w:type="gram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орієнтовного</w:t>
      </w:r>
      <w:proofErr w:type="spellEnd"/>
      <w:r w:rsidRPr="00426A9A">
        <w:rPr>
          <w:rFonts w:ascii="Helvetica" w:eastAsia="Times New Roman" w:hAnsi="Helvetica" w:cs="Helvetica"/>
          <w:color w:val="2B2B2B"/>
          <w:sz w:val="24"/>
          <w:szCs w:val="24"/>
        </w:rPr>
        <w:t xml:space="preserve"> плану </w:t>
      </w:r>
      <w:proofErr w:type="spellStart"/>
      <w:r w:rsidRPr="00426A9A">
        <w:rPr>
          <w:rFonts w:ascii="Helvetica" w:eastAsia="Times New Roman" w:hAnsi="Helvetica" w:cs="Helvetica"/>
          <w:color w:val="2B2B2B"/>
          <w:sz w:val="24"/>
          <w:szCs w:val="24"/>
        </w:rPr>
        <w:t>є</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внутрішнім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питанням</w:t>
      </w:r>
      <w:proofErr w:type="spellEnd"/>
      <w:r w:rsidRPr="00426A9A">
        <w:rPr>
          <w:rFonts w:ascii="Helvetica" w:eastAsia="Times New Roman" w:hAnsi="Helvetica" w:cs="Helvetica"/>
          <w:color w:val="2B2B2B"/>
          <w:sz w:val="24"/>
          <w:szCs w:val="24"/>
        </w:rPr>
        <w:t xml:space="preserve"> закладу </w:t>
      </w:r>
      <w:proofErr w:type="spellStart"/>
      <w:r w:rsidRPr="00426A9A">
        <w:rPr>
          <w:rFonts w:ascii="Helvetica" w:eastAsia="Times New Roman" w:hAnsi="Helvetica" w:cs="Helvetica"/>
          <w:color w:val="2B2B2B"/>
          <w:sz w:val="24"/>
          <w:szCs w:val="24"/>
        </w:rPr>
        <w:t>освіти</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1"/>
          <w:numId w:val="7"/>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Орієнтовний</w:t>
      </w:r>
      <w:proofErr w:type="spellEnd"/>
      <w:r w:rsidRPr="00426A9A">
        <w:rPr>
          <w:rFonts w:ascii="Helvetica" w:eastAsia="Times New Roman" w:hAnsi="Helvetica" w:cs="Helvetica"/>
          <w:color w:val="2B2B2B"/>
          <w:sz w:val="24"/>
          <w:szCs w:val="24"/>
        </w:rPr>
        <w:t xml:space="preserve"> план </w:t>
      </w:r>
      <w:proofErr w:type="spellStart"/>
      <w:r w:rsidRPr="00426A9A">
        <w:rPr>
          <w:rFonts w:ascii="Helvetica" w:eastAsia="Times New Roman" w:hAnsi="Helvetica" w:cs="Helvetica"/>
          <w:color w:val="2B2B2B"/>
          <w:sz w:val="24"/>
          <w:szCs w:val="24"/>
        </w:rPr>
        <w:t>має</w:t>
      </w:r>
      <w:proofErr w:type="spellEnd"/>
      <w:r w:rsidRPr="00426A9A">
        <w:rPr>
          <w:rFonts w:ascii="Helvetica" w:eastAsia="Times New Roman" w:hAnsi="Helvetica" w:cs="Helvetica"/>
          <w:color w:val="2B2B2B"/>
          <w:sz w:val="24"/>
          <w:szCs w:val="24"/>
        </w:rPr>
        <w:t xml:space="preserve"> бути </w:t>
      </w:r>
      <w:proofErr w:type="spellStart"/>
      <w:r w:rsidRPr="00426A9A">
        <w:rPr>
          <w:rFonts w:ascii="Helvetica" w:eastAsia="Times New Roman" w:hAnsi="Helvetica" w:cs="Helvetica"/>
          <w:color w:val="2B2B2B"/>
          <w:sz w:val="24"/>
          <w:szCs w:val="24"/>
        </w:rPr>
        <w:t>оприлюднений</w:t>
      </w:r>
      <w:proofErr w:type="spellEnd"/>
      <w:r w:rsidRPr="00426A9A">
        <w:rPr>
          <w:rFonts w:ascii="Helvetica" w:eastAsia="Times New Roman" w:hAnsi="Helvetica" w:cs="Helvetica"/>
          <w:color w:val="2B2B2B"/>
          <w:sz w:val="24"/>
          <w:szCs w:val="24"/>
        </w:rPr>
        <w:t xml:space="preserve"> на </w:t>
      </w:r>
      <w:proofErr w:type="spellStart"/>
      <w:r w:rsidRPr="00426A9A">
        <w:rPr>
          <w:rFonts w:ascii="Helvetica" w:eastAsia="Times New Roman" w:hAnsi="Helvetica" w:cs="Helvetica"/>
          <w:color w:val="2B2B2B"/>
          <w:sz w:val="24"/>
          <w:szCs w:val="24"/>
        </w:rPr>
        <w:t>вебсайті</w:t>
      </w:r>
      <w:proofErr w:type="spellEnd"/>
      <w:r w:rsidRPr="00426A9A">
        <w:rPr>
          <w:rFonts w:ascii="Helvetica" w:eastAsia="Times New Roman" w:hAnsi="Helvetica" w:cs="Helvetica"/>
          <w:color w:val="2B2B2B"/>
          <w:sz w:val="24"/>
          <w:szCs w:val="24"/>
        </w:rPr>
        <w:t xml:space="preserve"> закладу </w:t>
      </w:r>
      <w:proofErr w:type="spellStart"/>
      <w:r w:rsidRPr="00426A9A">
        <w:rPr>
          <w:rFonts w:ascii="Helvetica" w:eastAsia="Times New Roman" w:hAnsi="Helvetica" w:cs="Helvetica"/>
          <w:color w:val="2B2B2B"/>
          <w:sz w:val="24"/>
          <w:szCs w:val="24"/>
        </w:rPr>
        <w:t>освіти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протягом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двох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робочих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днів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w:t>
      </w:r>
      <w:proofErr w:type="spellEnd"/>
      <w:r w:rsidRPr="00426A9A">
        <w:rPr>
          <w:rFonts w:ascii="Helvetica" w:eastAsia="Times New Roman" w:hAnsi="Helvetica" w:cs="Helvetica"/>
          <w:color w:val="2B2B2B"/>
          <w:sz w:val="24"/>
          <w:szCs w:val="24"/>
        </w:rPr>
        <w:t xml:space="preserve"> дня </w:t>
      </w:r>
      <w:proofErr w:type="spellStart"/>
      <w:r w:rsidRPr="00426A9A">
        <w:rPr>
          <w:rFonts w:ascii="Helvetica" w:eastAsia="Times New Roman" w:hAnsi="Helvetica" w:cs="Helvetica"/>
          <w:color w:val="2B2B2B"/>
          <w:sz w:val="24"/>
          <w:szCs w:val="24"/>
        </w:rPr>
        <w:t>його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затвердження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педагогічною</w:t>
      </w:r>
      <w:proofErr w:type="spellEnd"/>
      <w:r w:rsidRPr="00426A9A">
        <w:rPr>
          <w:rFonts w:ascii="Helvetica" w:eastAsia="Times New Roman" w:hAnsi="Helvetica" w:cs="Helvetica"/>
          <w:color w:val="2B2B2B"/>
          <w:sz w:val="24"/>
          <w:szCs w:val="24"/>
        </w:rPr>
        <w:t xml:space="preserve"> радою, </w:t>
      </w:r>
      <w:proofErr w:type="spellStart"/>
      <w:r w:rsidRPr="00426A9A">
        <w:rPr>
          <w:rFonts w:ascii="Helvetica" w:eastAsia="Times New Roman" w:hAnsi="Helvetica" w:cs="Helvetica"/>
          <w:color w:val="2B2B2B"/>
          <w:sz w:val="24"/>
          <w:szCs w:val="24"/>
        </w:rPr>
        <w:t>але</w:t>
      </w:r>
      <w:proofErr w:type="spellEnd"/>
      <w:r w:rsidRPr="00426A9A">
        <w:rPr>
          <w:rFonts w:ascii="Helvetica" w:eastAsia="Times New Roman" w:hAnsi="Helvetica" w:cs="Helvetica"/>
          <w:color w:val="2B2B2B"/>
          <w:sz w:val="24"/>
          <w:szCs w:val="24"/>
        </w:rPr>
        <w:t xml:space="preserve"> не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ізніше</w:t>
      </w:r>
      <w:proofErr w:type="spellEnd"/>
      <w:r w:rsidRPr="00426A9A">
        <w:rPr>
          <w:rFonts w:ascii="Helvetica" w:eastAsia="Times New Roman" w:hAnsi="Helvetica" w:cs="Helvetica"/>
          <w:color w:val="2B2B2B"/>
          <w:sz w:val="24"/>
          <w:szCs w:val="24"/>
        </w:rPr>
        <w:t xml:space="preserve"> 25 </w:t>
      </w:r>
      <w:proofErr w:type="spellStart"/>
      <w:r w:rsidRPr="00426A9A">
        <w:rPr>
          <w:rFonts w:ascii="Helvetica" w:eastAsia="Times New Roman" w:hAnsi="Helvetica" w:cs="Helvetica"/>
          <w:color w:val="2B2B2B"/>
          <w:sz w:val="24"/>
          <w:szCs w:val="24"/>
        </w:rPr>
        <w:t>грудня</w:t>
      </w:r>
      <w:proofErr w:type="spellEnd"/>
      <w:r w:rsidRPr="00426A9A">
        <w:rPr>
          <w:rFonts w:ascii="Helvetica" w:eastAsia="Times New Roman" w:hAnsi="Helvetica" w:cs="Helvetica"/>
          <w:color w:val="2B2B2B"/>
          <w:sz w:val="24"/>
          <w:szCs w:val="24"/>
        </w:rPr>
        <w:t xml:space="preserve"> поточного року.</w:t>
      </w:r>
    </w:p>
    <w:p w:rsidR="00426A9A" w:rsidRPr="00426A9A" w:rsidRDefault="00426A9A" w:rsidP="00426A9A">
      <w:pPr>
        <w:numPr>
          <w:ilvl w:val="0"/>
          <w:numId w:val="7"/>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Другий</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етап</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планування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розпочинається</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ісля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затвердження</w:t>
      </w:r>
      <w:proofErr w:type="spellEnd"/>
      <w:r w:rsidRPr="00426A9A">
        <w:rPr>
          <w:rFonts w:ascii="Helvetica" w:eastAsia="Times New Roman" w:hAnsi="Helvetica" w:cs="Helvetica"/>
          <w:color w:val="2B2B2B"/>
          <w:sz w:val="24"/>
          <w:szCs w:val="24"/>
        </w:rPr>
        <w:t xml:space="preserve"> в </w:t>
      </w:r>
      <w:proofErr w:type="spellStart"/>
      <w:r w:rsidRPr="00426A9A">
        <w:rPr>
          <w:rFonts w:ascii="Helvetica" w:eastAsia="Times New Roman" w:hAnsi="Helvetica" w:cs="Helvetica"/>
          <w:color w:val="2B2B2B"/>
          <w:sz w:val="24"/>
          <w:szCs w:val="24"/>
        </w:rPr>
        <w:t>установленому</w:t>
      </w:r>
      <w:proofErr w:type="spellEnd"/>
      <w:r w:rsidRPr="00426A9A">
        <w:rPr>
          <w:rFonts w:ascii="Helvetica" w:eastAsia="Times New Roman" w:hAnsi="Helvetica" w:cs="Helvetica"/>
          <w:color w:val="2B2B2B"/>
          <w:sz w:val="24"/>
          <w:szCs w:val="24"/>
        </w:rPr>
        <w:t xml:space="preserve"> порядку </w:t>
      </w:r>
      <w:proofErr w:type="spellStart"/>
      <w:r w:rsidRPr="00426A9A">
        <w:rPr>
          <w:rFonts w:ascii="Helvetica" w:eastAsia="Times New Roman" w:hAnsi="Helvetica" w:cs="Helvetica"/>
          <w:color w:val="2B2B2B"/>
          <w:sz w:val="24"/>
          <w:szCs w:val="24"/>
        </w:rPr>
        <w:t>кошторису</w:t>
      </w:r>
      <w:proofErr w:type="spellEnd"/>
      <w:r w:rsidRPr="00426A9A">
        <w:rPr>
          <w:rFonts w:ascii="Helvetica" w:eastAsia="Times New Roman" w:hAnsi="Helvetica" w:cs="Helvetica"/>
          <w:color w:val="2B2B2B"/>
          <w:sz w:val="24"/>
          <w:szCs w:val="24"/>
        </w:rPr>
        <w:t xml:space="preserve"> закладу </w:t>
      </w:r>
      <w:proofErr w:type="spellStart"/>
      <w:r w:rsidRPr="00426A9A">
        <w:rPr>
          <w:rFonts w:ascii="Helvetica" w:eastAsia="Times New Roman" w:hAnsi="Helvetica" w:cs="Helvetica"/>
          <w:color w:val="2B2B2B"/>
          <w:sz w:val="24"/>
          <w:szCs w:val="24"/>
        </w:rPr>
        <w:t>освіти</w:t>
      </w:r>
      <w:proofErr w:type="spellEnd"/>
      <w:r w:rsidRPr="00426A9A">
        <w:rPr>
          <w:rFonts w:ascii="Helvetica" w:eastAsia="Times New Roman" w:hAnsi="Helvetica" w:cs="Helvetica"/>
          <w:color w:val="2B2B2B"/>
          <w:sz w:val="24"/>
          <w:szCs w:val="24"/>
        </w:rPr>
        <w:t xml:space="preserve"> на </w:t>
      </w:r>
      <w:proofErr w:type="spellStart"/>
      <w:r w:rsidRPr="00426A9A">
        <w:rPr>
          <w:rFonts w:ascii="Helvetica" w:eastAsia="Times New Roman" w:hAnsi="Helvetica" w:cs="Helvetica"/>
          <w:color w:val="2B2B2B"/>
          <w:sz w:val="24"/>
          <w:szCs w:val="24"/>
        </w:rPr>
        <w:t>відповідний</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рік</w:t>
      </w:r>
      <w:proofErr w:type="spellEnd"/>
      <w:r w:rsidRPr="00426A9A">
        <w:rPr>
          <w:rFonts w:ascii="Helvetica" w:eastAsia="Times New Roman" w:hAnsi="Helvetica" w:cs="Helvetica"/>
          <w:color w:val="2B2B2B"/>
          <w:sz w:val="24"/>
          <w:szCs w:val="24"/>
        </w:rPr>
        <w:t>.</w:t>
      </w:r>
    </w:p>
    <w:p w:rsidR="00426A9A" w:rsidRPr="00426A9A" w:rsidRDefault="00426A9A" w:rsidP="00426A9A">
      <w:pPr>
        <w:shd w:val="clear" w:color="auto" w:fill="FFFFFF"/>
        <w:spacing w:after="0"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3.1.Керівник закладу освіти має забезпечити невідкладне оприлюднення загального обсягу коштів, передбаченого для підвищення кваліфікації педагогічних працівників закладу освіти.</w:t>
      </w:r>
    </w:p>
    <w:p w:rsidR="00426A9A" w:rsidRPr="00426A9A" w:rsidRDefault="00426A9A" w:rsidP="00426A9A">
      <w:pPr>
        <w:shd w:val="clear" w:color="auto" w:fill="FFFFFF"/>
        <w:spacing w:after="0"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3.2 Протягом наступних 15 календарних днів з дня отримання зазначеної інформації кожен педагогічний працівник має подати керівникові закладу освіти (або уповноваженій ним особі) свою пропозицію до плану підвищення кваліфікації на відповідний рік, яка має містити інформацію про тему (напрям,найменування) відповідної програми (курсу, лекції, модуля тощо), форму (форми), обсяг (тривалість), суб'єкта (суб'єктів) підвищення кваліфікації, вартість підвищення кваліфікації (у разі встановлення) або про безоплатний характер надання такої освітньої послуги.</w:t>
      </w:r>
    </w:p>
    <w:p w:rsidR="00426A9A" w:rsidRPr="00426A9A" w:rsidRDefault="00426A9A" w:rsidP="00426A9A">
      <w:pPr>
        <w:shd w:val="clear" w:color="auto" w:fill="FFFFFF"/>
        <w:spacing w:after="0"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proofErr w:type="spellStart"/>
      <w:r w:rsidRPr="00426A9A">
        <w:rPr>
          <w:rFonts w:ascii="Helvetica" w:eastAsia="Times New Roman" w:hAnsi="Helvetica" w:cs="Helvetica"/>
          <w:b/>
          <w:bCs/>
          <w:color w:val="2B2B2B"/>
          <w:sz w:val="24"/>
          <w:szCs w:val="24"/>
          <w:lang w:val="uk-UA"/>
        </w:rPr>
        <w:t>РозділІІІ</w:t>
      </w:r>
      <w:proofErr w:type="spellEnd"/>
      <w:r w:rsidRPr="00426A9A">
        <w:rPr>
          <w:rFonts w:ascii="Helvetica" w:eastAsia="Times New Roman" w:hAnsi="Helvetica" w:cs="Helvetica"/>
          <w:b/>
          <w:bCs/>
          <w:color w:val="2B2B2B"/>
          <w:sz w:val="24"/>
          <w:szCs w:val="24"/>
          <w:lang w:val="uk-UA"/>
        </w:rPr>
        <w:t xml:space="preserve">. </w:t>
      </w:r>
      <w:proofErr w:type="spellStart"/>
      <w:r w:rsidRPr="00426A9A">
        <w:rPr>
          <w:rFonts w:ascii="Helvetica" w:eastAsia="Times New Roman" w:hAnsi="Helvetica" w:cs="Helvetica"/>
          <w:b/>
          <w:bCs/>
          <w:color w:val="2B2B2B"/>
          <w:sz w:val="24"/>
          <w:szCs w:val="24"/>
          <w:lang w:val="uk-UA"/>
        </w:rPr>
        <w:t>Визнаннярезультатівпідвищеннякваліфікаціїпедагогічних</w:t>
      </w:r>
      <w:proofErr w:type="spellEnd"/>
      <w:r w:rsidRPr="00426A9A">
        <w:rPr>
          <w:rFonts w:ascii="Helvetica" w:eastAsia="Times New Roman" w:hAnsi="Helvetica" w:cs="Helvetica"/>
          <w:b/>
          <w:bCs/>
          <w:color w:val="2B2B2B"/>
          <w:sz w:val="24"/>
          <w:szCs w:val="24"/>
          <w:lang w:val="uk-UA"/>
        </w:rPr>
        <w:t xml:space="preserve"> працівників та документів про підвищення кваліфікації, виданих установами / організаціями/ закладами, які </w:t>
      </w:r>
      <w:proofErr w:type="spellStart"/>
      <w:r w:rsidRPr="00426A9A">
        <w:rPr>
          <w:rFonts w:ascii="Helvetica" w:eastAsia="Times New Roman" w:hAnsi="Helvetica" w:cs="Helvetica"/>
          <w:b/>
          <w:bCs/>
          <w:color w:val="2B2B2B"/>
          <w:sz w:val="24"/>
          <w:szCs w:val="24"/>
          <w:lang w:val="uk-UA"/>
        </w:rPr>
        <w:t>провадятьосвітнюдіяльність</w:t>
      </w:r>
      <w:proofErr w:type="spellEnd"/>
      <w:r w:rsidRPr="00426A9A">
        <w:rPr>
          <w:rFonts w:ascii="Helvetica" w:eastAsia="Times New Roman" w:hAnsi="Helvetica" w:cs="Helvetica"/>
          <w:b/>
          <w:bCs/>
          <w:color w:val="2B2B2B"/>
          <w:sz w:val="24"/>
          <w:szCs w:val="24"/>
          <w:lang w:val="uk-UA"/>
        </w:rPr>
        <w:t xml:space="preserve"> із підвищення кваліфікації</w:t>
      </w:r>
    </w:p>
    <w:p w:rsidR="00426A9A" w:rsidRPr="00426A9A" w:rsidRDefault="00426A9A" w:rsidP="00426A9A">
      <w:pPr>
        <w:numPr>
          <w:ilvl w:val="0"/>
          <w:numId w:val="8"/>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xml:space="preserve">Підвищення кваліфікації педагогів закладу відбувається відповідно до річного плану підвищення кваліфікації педагогічних працівників </w:t>
      </w:r>
      <w:proofErr w:type="spellStart"/>
      <w:r w:rsidRPr="00426A9A">
        <w:rPr>
          <w:rFonts w:ascii="Helvetica" w:eastAsia="Times New Roman" w:hAnsi="Helvetica" w:cs="Helvetica"/>
          <w:color w:val="2B2B2B"/>
          <w:sz w:val="24"/>
          <w:szCs w:val="24"/>
          <w:lang w:val="uk-UA"/>
        </w:rPr>
        <w:t>Поторицької</w:t>
      </w:r>
      <w:proofErr w:type="spellEnd"/>
      <w:r w:rsidRPr="00426A9A">
        <w:rPr>
          <w:rFonts w:ascii="Helvetica" w:eastAsia="Times New Roman" w:hAnsi="Helvetica" w:cs="Helvetica"/>
          <w:color w:val="2B2B2B"/>
          <w:sz w:val="24"/>
          <w:szCs w:val="24"/>
          <w:lang w:val="uk-UA"/>
        </w:rPr>
        <w:t xml:space="preserve"> ЗШ І-ІІІ ступенів.</w:t>
      </w:r>
    </w:p>
    <w:p w:rsidR="00426A9A" w:rsidRPr="00426A9A" w:rsidRDefault="00426A9A" w:rsidP="00426A9A">
      <w:pPr>
        <w:numPr>
          <w:ilvl w:val="0"/>
          <w:numId w:val="8"/>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xml:space="preserve">Протягом року педагогічна рада вносить </w:t>
      </w:r>
      <w:proofErr w:type="spellStart"/>
      <w:r w:rsidRPr="00426A9A">
        <w:rPr>
          <w:rFonts w:ascii="Helvetica" w:eastAsia="Times New Roman" w:hAnsi="Helvetica" w:cs="Helvetica"/>
          <w:color w:val="2B2B2B"/>
          <w:sz w:val="24"/>
          <w:szCs w:val="24"/>
          <w:lang w:val="uk-UA"/>
        </w:rPr>
        <w:t>змінидо</w:t>
      </w:r>
      <w:proofErr w:type="spellEnd"/>
      <w:r w:rsidRPr="00426A9A">
        <w:rPr>
          <w:rFonts w:ascii="Helvetica" w:eastAsia="Times New Roman" w:hAnsi="Helvetica" w:cs="Helvetica"/>
          <w:color w:val="2B2B2B"/>
          <w:sz w:val="24"/>
          <w:szCs w:val="24"/>
          <w:lang w:val="uk-UA"/>
        </w:rPr>
        <w:t xml:space="preserve"> </w:t>
      </w:r>
      <w:proofErr w:type="spellStart"/>
      <w:r w:rsidRPr="00426A9A">
        <w:rPr>
          <w:rFonts w:ascii="Helvetica" w:eastAsia="Times New Roman" w:hAnsi="Helvetica" w:cs="Helvetica"/>
          <w:color w:val="2B2B2B"/>
          <w:sz w:val="24"/>
          <w:szCs w:val="24"/>
          <w:lang w:val="uk-UA"/>
        </w:rPr>
        <w:t>плануу</w:t>
      </w:r>
      <w:proofErr w:type="spellEnd"/>
      <w:r w:rsidRPr="00426A9A">
        <w:rPr>
          <w:rFonts w:ascii="Helvetica" w:eastAsia="Times New Roman" w:hAnsi="Helvetica" w:cs="Helvetica"/>
          <w:color w:val="2B2B2B"/>
          <w:sz w:val="24"/>
          <w:szCs w:val="24"/>
          <w:lang w:val="uk-UA"/>
        </w:rPr>
        <w:t xml:space="preserve"> разі прибуття нового працівника до закладу освіти,змін до кошторису,що стосується видатків на заплановані курси та уточнення до річного плану підвищення кваліфікації.</w:t>
      </w:r>
    </w:p>
    <w:p w:rsidR="00426A9A" w:rsidRPr="00426A9A" w:rsidRDefault="00426A9A" w:rsidP="00426A9A">
      <w:pPr>
        <w:numPr>
          <w:ilvl w:val="0"/>
          <w:numId w:val="8"/>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Педагогічні працівники мають право на підвищення кваліфікації поза межами плану підвищення кваліфікації закладу освіти на відповідний рік за власні кошти, що не потребує визнання у суб’єктів, що були затверджені педагогічною радою («</w:t>
      </w:r>
      <w:proofErr w:type="spellStart"/>
      <w:r w:rsidRPr="00426A9A">
        <w:rPr>
          <w:rFonts w:ascii="Helvetica" w:eastAsia="Times New Roman" w:hAnsi="Helvetica" w:cs="Helvetica"/>
          <w:color w:val="2B2B2B"/>
          <w:sz w:val="24"/>
          <w:szCs w:val="24"/>
          <w:lang w:val="uk-UA"/>
        </w:rPr>
        <w:t>Прометеус</w:t>
      </w:r>
      <w:proofErr w:type="spellEnd"/>
      <w:r w:rsidRPr="00426A9A">
        <w:rPr>
          <w:rFonts w:ascii="Helvetica" w:eastAsia="Times New Roman" w:hAnsi="Helvetica" w:cs="Helvetica"/>
          <w:color w:val="2B2B2B"/>
          <w:sz w:val="24"/>
          <w:szCs w:val="24"/>
          <w:lang w:val="uk-UA"/>
        </w:rPr>
        <w:t>»,«</w:t>
      </w:r>
      <w:proofErr w:type="spellStart"/>
      <w:r w:rsidRPr="00426A9A">
        <w:rPr>
          <w:rFonts w:ascii="Helvetica" w:eastAsia="Times New Roman" w:hAnsi="Helvetica" w:cs="Helvetica"/>
          <w:color w:val="2B2B2B"/>
          <w:sz w:val="24"/>
          <w:szCs w:val="24"/>
          <w:lang w:val="uk-UA"/>
        </w:rPr>
        <w:t>Всеосвіта</w:t>
      </w:r>
      <w:proofErr w:type="spellEnd"/>
      <w:r w:rsidRPr="00426A9A">
        <w:rPr>
          <w:rFonts w:ascii="Helvetica" w:eastAsia="Times New Roman" w:hAnsi="Helvetica" w:cs="Helvetica"/>
          <w:color w:val="2B2B2B"/>
          <w:sz w:val="24"/>
          <w:szCs w:val="24"/>
          <w:lang w:val="uk-UA"/>
        </w:rPr>
        <w:t>»,«</w:t>
      </w:r>
      <w:proofErr w:type="spellStart"/>
      <w:r w:rsidRPr="00426A9A">
        <w:rPr>
          <w:rFonts w:ascii="Helvetica" w:eastAsia="Times New Roman" w:hAnsi="Helvetica" w:cs="Helvetica"/>
          <w:color w:val="2B2B2B"/>
          <w:sz w:val="24"/>
          <w:szCs w:val="24"/>
          <w:lang w:val="uk-UA"/>
        </w:rPr>
        <w:t>Наурок</w:t>
      </w:r>
      <w:proofErr w:type="spellEnd"/>
      <w:r w:rsidRPr="00426A9A">
        <w:rPr>
          <w:rFonts w:ascii="Helvetica" w:eastAsia="Times New Roman" w:hAnsi="Helvetica" w:cs="Helvetica"/>
          <w:color w:val="2B2B2B"/>
          <w:sz w:val="24"/>
          <w:szCs w:val="24"/>
          <w:lang w:val="uk-UA"/>
        </w:rPr>
        <w:t>»,«</w:t>
      </w:r>
      <w:proofErr w:type="spellStart"/>
      <w:r w:rsidRPr="00426A9A">
        <w:rPr>
          <w:rFonts w:ascii="Helvetica" w:eastAsia="Times New Roman" w:hAnsi="Helvetica" w:cs="Helvetica"/>
          <w:color w:val="2B2B2B"/>
          <w:sz w:val="24"/>
          <w:szCs w:val="24"/>
          <w:lang w:val="uk-UA"/>
        </w:rPr>
        <w:t>Едера</w:t>
      </w:r>
      <w:proofErr w:type="spellEnd"/>
      <w:r w:rsidRPr="00426A9A">
        <w:rPr>
          <w:rFonts w:ascii="Helvetica" w:eastAsia="Times New Roman" w:hAnsi="Helvetica" w:cs="Helvetica"/>
          <w:color w:val="2B2B2B"/>
          <w:sz w:val="24"/>
          <w:szCs w:val="24"/>
          <w:lang w:val="uk-UA"/>
        </w:rPr>
        <w:t>», </w:t>
      </w:r>
      <w:r w:rsidRPr="00426A9A">
        <w:rPr>
          <w:rFonts w:ascii="Helvetica" w:eastAsia="Times New Roman" w:hAnsi="Helvetica" w:cs="Helvetica"/>
          <w:color w:val="2B2B2B"/>
          <w:sz w:val="24"/>
          <w:szCs w:val="24"/>
        </w:rPr>
        <w:t>«</w:t>
      </w:r>
      <w:proofErr w:type="spellStart"/>
      <w:r w:rsidRPr="00426A9A">
        <w:rPr>
          <w:rFonts w:ascii="Helvetica" w:eastAsia="Times New Roman" w:hAnsi="Helvetica" w:cs="Helvetica"/>
          <w:color w:val="2B2B2B"/>
          <w:sz w:val="24"/>
          <w:szCs w:val="24"/>
        </w:rPr>
        <w:t>EdCamp</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8"/>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Для визнання результатів і підтвердження документів про підвищення кваліфікації, виданих установами/ організаціями/ закладами освіти, що не затверджені педагогічною радою, які провадять освітню діяльність із підвищення кваліфікації педагогічний працівник протягом одного місяця після завершення підвищення кваліфікації подає до педагогічної ради школи клопотання про визнання результатів підвищення кваліфікації та документ про проходження підвищення кваліфікації. </w:t>
      </w:r>
      <w:proofErr w:type="spellStart"/>
      <w:r w:rsidRPr="00426A9A">
        <w:rPr>
          <w:rFonts w:ascii="Helvetica" w:eastAsia="Times New Roman" w:hAnsi="Helvetica" w:cs="Helvetica"/>
          <w:color w:val="2B2B2B"/>
          <w:sz w:val="24"/>
          <w:szCs w:val="24"/>
        </w:rPr>
        <w:t>Клопотання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протягом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місяця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w:t>
      </w:r>
      <w:proofErr w:type="spellEnd"/>
      <w:r w:rsidRPr="00426A9A">
        <w:rPr>
          <w:rFonts w:ascii="Helvetica" w:eastAsia="Times New Roman" w:hAnsi="Helvetica" w:cs="Helvetica"/>
          <w:color w:val="2B2B2B"/>
          <w:sz w:val="24"/>
          <w:szCs w:val="24"/>
        </w:rPr>
        <w:t xml:space="preserve"> дня </w:t>
      </w:r>
      <w:proofErr w:type="spellStart"/>
      <w:r w:rsidRPr="00426A9A">
        <w:rPr>
          <w:rFonts w:ascii="Helvetica" w:eastAsia="Times New Roman" w:hAnsi="Helvetica" w:cs="Helvetica"/>
          <w:color w:val="2B2B2B"/>
          <w:sz w:val="24"/>
          <w:szCs w:val="24"/>
        </w:rPr>
        <w:t>його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подання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розглядається</w:t>
      </w:r>
      <w:proofErr w:type="spellEnd"/>
      <w:r w:rsidRPr="00426A9A">
        <w:rPr>
          <w:rFonts w:ascii="Helvetica" w:eastAsia="Times New Roman" w:hAnsi="Helvetica" w:cs="Helvetica"/>
          <w:color w:val="2B2B2B"/>
          <w:sz w:val="24"/>
          <w:szCs w:val="24"/>
        </w:rPr>
        <w:t xml:space="preserve"> на </w:t>
      </w:r>
      <w:proofErr w:type="spellStart"/>
      <w:r w:rsidRPr="00426A9A">
        <w:rPr>
          <w:rFonts w:ascii="Helvetica" w:eastAsia="Times New Roman" w:hAnsi="Helvetica" w:cs="Helvetica"/>
          <w:color w:val="2B2B2B"/>
          <w:sz w:val="24"/>
          <w:szCs w:val="24"/>
        </w:rPr>
        <w:t>засіданні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педагогічної</w:t>
      </w:r>
      <w:proofErr w:type="spellEnd"/>
      <w:r w:rsidRPr="00426A9A">
        <w:rPr>
          <w:rFonts w:ascii="Helvetica" w:eastAsia="Times New Roman" w:hAnsi="Helvetica" w:cs="Helvetica"/>
          <w:color w:val="2B2B2B"/>
          <w:sz w:val="24"/>
          <w:szCs w:val="24"/>
        </w:rPr>
        <w:t xml:space="preserve"> </w:t>
      </w:r>
      <w:proofErr w:type="gramStart"/>
      <w:r w:rsidRPr="00426A9A">
        <w:rPr>
          <w:rFonts w:ascii="Helvetica" w:eastAsia="Times New Roman" w:hAnsi="Helvetica" w:cs="Helvetica"/>
          <w:color w:val="2B2B2B"/>
          <w:sz w:val="24"/>
          <w:szCs w:val="24"/>
        </w:rPr>
        <w:t>ради</w:t>
      </w:r>
      <w:proofErr w:type="gramEnd"/>
      <w:r w:rsidRPr="00426A9A">
        <w:rPr>
          <w:rFonts w:ascii="Helvetica" w:eastAsia="Times New Roman" w:hAnsi="Helvetica" w:cs="Helvetica"/>
          <w:color w:val="2B2B2B"/>
          <w:sz w:val="24"/>
          <w:szCs w:val="24"/>
        </w:rPr>
        <w:t>.</w:t>
      </w:r>
    </w:p>
    <w:p w:rsidR="00426A9A" w:rsidRPr="00426A9A" w:rsidRDefault="00426A9A" w:rsidP="00426A9A">
      <w:pPr>
        <w:numPr>
          <w:ilvl w:val="0"/>
          <w:numId w:val="8"/>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У </w:t>
      </w:r>
      <w:proofErr w:type="spellStart"/>
      <w:r w:rsidRPr="00426A9A">
        <w:rPr>
          <w:rFonts w:ascii="Helvetica" w:eastAsia="Times New Roman" w:hAnsi="Helvetica" w:cs="Helvetica"/>
          <w:color w:val="2B2B2B"/>
          <w:sz w:val="24"/>
          <w:szCs w:val="24"/>
        </w:rPr>
        <w:t>разі</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шляхом </w:t>
      </w:r>
      <w:proofErr w:type="spellStart"/>
      <w:r w:rsidRPr="00426A9A">
        <w:rPr>
          <w:rFonts w:ascii="Helvetica" w:eastAsia="Times New Roman" w:hAnsi="Helvetica" w:cs="Helvetica"/>
          <w:color w:val="2B2B2B"/>
          <w:sz w:val="24"/>
          <w:szCs w:val="24"/>
        </w:rPr>
        <w:t>інформальної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освіти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самоосвіти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замість</w:t>
      </w:r>
      <w:proofErr w:type="spellEnd"/>
      <w:r w:rsidRPr="00426A9A">
        <w:rPr>
          <w:rFonts w:ascii="Helvetica" w:eastAsia="Times New Roman" w:hAnsi="Helvetica" w:cs="Helvetica"/>
          <w:color w:val="2B2B2B"/>
          <w:sz w:val="24"/>
          <w:szCs w:val="24"/>
        </w:rPr>
        <w:t xml:space="preserve"> документа про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подається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звіт</w:t>
      </w:r>
      <w:proofErr w:type="spellEnd"/>
      <w:r w:rsidRPr="00426A9A">
        <w:rPr>
          <w:rFonts w:ascii="Helvetica" w:eastAsia="Times New Roman" w:hAnsi="Helvetica" w:cs="Helvetica"/>
          <w:color w:val="2B2B2B"/>
          <w:sz w:val="24"/>
          <w:szCs w:val="24"/>
        </w:rPr>
        <w:t xml:space="preserve"> про результати підвищення кваліфікації або творча робота, персональне розробле</w:t>
      </w:r>
      <w:r w:rsidRPr="00426A9A">
        <w:rPr>
          <w:rFonts w:ascii="Helvetica" w:eastAsia="Times New Roman" w:hAnsi="Helvetica" w:cs="Helvetica"/>
          <w:color w:val="2B2B2B"/>
          <w:sz w:val="24"/>
          <w:szCs w:val="24"/>
        </w:rPr>
        <w:lastRenderedPageBreak/>
        <w:t xml:space="preserve">ння </w:t>
      </w:r>
      <w:proofErr w:type="spellStart"/>
      <w:r w:rsidRPr="00426A9A">
        <w:rPr>
          <w:rFonts w:ascii="Helvetica" w:eastAsia="Times New Roman" w:hAnsi="Helvetica" w:cs="Helvetica"/>
          <w:color w:val="2B2B2B"/>
          <w:sz w:val="24"/>
          <w:szCs w:val="24"/>
        </w:rPr>
        <w:t>електронного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освітнього</w:t>
      </w:r>
      <w:proofErr w:type="spellEnd"/>
      <w:r w:rsidRPr="00426A9A">
        <w:rPr>
          <w:rFonts w:ascii="Helvetica" w:eastAsia="Times New Roman" w:hAnsi="Helvetica" w:cs="Helvetica"/>
          <w:color w:val="2B2B2B"/>
          <w:sz w:val="24"/>
          <w:szCs w:val="24"/>
        </w:rPr>
        <w:t xml:space="preserve"> ресурсу, </w:t>
      </w:r>
      <w:proofErr w:type="spellStart"/>
      <w:r w:rsidRPr="00426A9A">
        <w:rPr>
          <w:rFonts w:ascii="Helvetica" w:eastAsia="Times New Roman" w:hAnsi="Helvetica" w:cs="Helvetica"/>
          <w:color w:val="2B2B2B"/>
          <w:sz w:val="24"/>
          <w:szCs w:val="24"/>
        </w:rPr>
        <w:t>що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виконані</w:t>
      </w:r>
      <w:proofErr w:type="spellEnd"/>
      <w:r w:rsidRPr="00426A9A">
        <w:rPr>
          <w:rFonts w:ascii="Helvetica" w:eastAsia="Times New Roman" w:hAnsi="Helvetica" w:cs="Helvetica"/>
          <w:color w:val="2B2B2B"/>
          <w:sz w:val="24"/>
          <w:szCs w:val="24"/>
        </w:rPr>
        <w:t xml:space="preserve"> в </w:t>
      </w:r>
      <w:proofErr w:type="spellStart"/>
      <w:r w:rsidRPr="00426A9A">
        <w:rPr>
          <w:rFonts w:ascii="Helvetica" w:eastAsia="Times New Roman" w:hAnsi="Helvetica" w:cs="Helvetica"/>
          <w:color w:val="2B2B2B"/>
          <w:sz w:val="24"/>
          <w:szCs w:val="24"/>
        </w:rPr>
        <w:t>процесі</w:t>
      </w:r>
      <w:proofErr w:type="spellEnd"/>
      <w:r w:rsidRPr="00426A9A">
        <w:rPr>
          <w:rFonts w:ascii="Helvetica" w:eastAsia="Times New Roman" w:hAnsi="Helvetica" w:cs="Helvetica"/>
          <w:color w:val="2B2B2B"/>
          <w:sz w:val="24"/>
          <w:szCs w:val="24"/>
        </w:rPr>
        <w:t xml:space="preserve"> (за результатами)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та </w:t>
      </w:r>
      <w:proofErr w:type="spellStart"/>
      <w:r w:rsidRPr="00426A9A">
        <w:rPr>
          <w:rFonts w:ascii="Helvetica" w:eastAsia="Times New Roman" w:hAnsi="Helvetica" w:cs="Helvetica"/>
          <w:color w:val="2B2B2B"/>
          <w:sz w:val="24"/>
          <w:szCs w:val="24"/>
        </w:rPr>
        <w:t>оприлюднені</w:t>
      </w:r>
      <w:proofErr w:type="spellEnd"/>
      <w:r w:rsidRPr="00426A9A">
        <w:rPr>
          <w:rFonts w:ascii="Helvetica" w:eastAsia="Times New Roman" w:hAnsi="Helvetica" w:cs="Helvetica"/>
          <w:color w:val="2B2B2B"/>
          <w:sz w:val="24"/>
          <w:szCs w:val="24"/>
        </w:rPr>
        <w:t xml:space="preserve"> на </w:t>
      </w:r>
      <w:proofErr w:type="spellStart"/>
      <w:r w:rsidRPr="00426A9A">
        <w:rPr>
          <w:rFonts w:ascii="Helvetica" w:eastAsia="Times New Roman" w:hAnsi="Helvetica" w:cs="Helvetica"/>
          <w:color w:val="2B2B2B"/>
          <w:sz w:val="24"/>
          <w:szCs w:val="24"/>
        </w:rPr>
        <w:t>веб-сайті</w:t>
      </w:r>
      <w:proofErr w:type="spellEnd"/>
      <w:r w:rsidRPr="00426A9A">
        <w:rPr>
          <w:rFonts w:ascii="Helvetica" w:eastAsia="Times New Roman" w:hAnsi="Helvetica" w:cs="Helvetica"/>
          <w:color w:val="2B2B2B"/>
          <w:sz w:val="24"/>
          <w:szCs w:val="24"/>
        </w:rPr>
        <w:t xml:space="preserve"> закладу </w:t>
      </w:r>
      <w:proofErr w:type="spellStart"/>
      <w:r w:rsidRPr="00426A9A">
        <w:rPr>
          <w:rFonts w:ascii="Helvetica" w:eastAsia="Times New Roman" w:hAnsi="Helvetica" w:cs="Helvetica"/>
          <w:color w:val="2B2B2B"/>
          <w:sz w:val="24"/>
          <w:szCs w:val="24"/>
        </w:rPr>
        <w:t>освіти</w:t>
      </w:r>
      <w:proofErr w:type="spellEnd"/>
      <w:r w:rsidRPr="00426A9A">
        <w:rPr>
          <w:rFonts w:ascii="Helvetica" w:eastAsia="Times New Roman" w:hAnsi="Helvetica" w:cs="Helvetica"/>
          <w:color w:val="2B2B2B"/>
          <w:sz w:val="24"/>
          <w:szCs w:val="24"/>
        </w:rPr>
        <w:t xml:space="preserve"> та/</w:t>
      </w:r>
      <w:proofErr w:type="spellStart"/>
      <w:r w:rsidRPr="00426A9A">
        <w:rPr>
          <w:rFonts w:ascii="Helvetica" w:eastAsia="Times New Roman" w:hAnsi="Helvetica" w:cs="Helvetica"/>
          <w:color w:val="2B2B2B"/>
          <w:sz w:val="24"/>
          <w:szCs w:val="24"/>
        </w:rPr>
        <w:t>або</w:t>
      </w:r>
      <w:proofErr w:type="spellEnd"/>
      <w:r w:rsidRPr="00426A9A">
        <w:rPr>
          <w:rFonts w:ascii="Helvetica" w:eastAsia="Times New Roman" w:hAnsi="Helvetica" w:cs="Helvetica"/>
          <w:color w:val="2B2B2B"/>
          <w:sz w:val="24"/>
          <w:szCs w:val="24"/>
        </w:rPr>
        <w:t xml:space="preserve"> в </w:t>
      </w:r>
      <w:proofErr w:type="spellStart"/>
      <w:r w:rsidRPr="00426A9A">
        <w:rPr>
          <w:rFonts w:ascii="Helvetica" w:eastAsia="Times New Roman" w:hAnsi="Helvetica" w:cs="Helvetica"/>
          <w:color w:val="2B2B2B"/>
          <w:sz w:val="24"/>
          <w:szCs w:val="24"/>
        </w:rPr>
        <w:t>електронному</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портфоліо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педагогічного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працівника</w:t>
      </w:r>
      <w:proofErr w:type="spellEnd"/>
      <w:r w:rsidRPr="00426A9A">
        <w:rPr>
          <w:rFonts w:ascii="Helvetica" w:eastAsia="Times New Roman" w:hAnsi="Helvetica" w:cs="Helvetica"/>
          <w:color w:val="2B2B2B"/>
          <w:sz w:val="24"/>
          <w:szCs w:val="24"/>
        </w:rPr>
        <w:t xml:space="preserve"> (</w:t>
      </w:r>
      <w:proofErr w:type="gramStart"/>
      <w:r w:rsidRPr="00426A9A">
        <w:rPr>
          <w:rFonts w:ascii="Helvetica" w:eastAsia="Times New Roman" w:hAnsi="Helvetica" w:cs="Helvetica"/>
          <w:color w:val="2B2B2B"/>
          <w:sz w:val="24"/>
          <w:szCs w:val="24"/>
        </w:rPr>
        <w:t>у</w:t>
      </w:r>
      <w:proofErr w:type="gram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разі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наявності</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8"/>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Для </w:t>
      </w:r>
      <w:proofErr w:type="spellStart"/>
      <w:r w:rsidRPr="00426A9A">
        <w:rPr>
          <w:rFonts w:ascii="Helvetica" w:eastAsia="Times New Roman" w:hAnsi="Helvetica" w:cs="Helvetica"/>
          <w:color w:val="2B2B2B"/>
          <w:sz w:val="24"/>
          <w:szCs w:val="24"/>
        </w:rPr>
        <w:t>визнання</w:t>
      </w:r>
      <w:proofErr w:type="spellEnd"/>
      <w:r w:rsidRPr="00426A9A">
        <w:rPr>
          <w:rFonts w:ascii="Helvetica" w:eastAsia="Times New Roman" w:hAnsi="Helvetica" w:cs="Helvetica"/>
          <w:color w:val="2B2B2B"/>
          <w:sz w:val="24"/>
          <w:szCs w:val="24"/>
        </w:rPr>
        <w:t xml:space="preserve"> документа про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педагогічна</w:t>
      </w:r>
      <w:proofErr w:type="spellEnd"/>
      <w:r w:rsidRPr="00426A9A">
        <w:rPr>
          <w:rFonts w:ascii="Helvetica" w:eastAsia="Times New Roman" w:hAnsi="Helvetica" w:cs="Helvetica"/>
          <w:color w:val="2B2B2B"/>
          <w:sz w:val="24"/>
          <w:szCs w:val="24"/>
        </w:rPr>
        <w:t xml:space="preserve"> рада </w:t>
      </w:r>
      <w:proofErr w:type="spellStart"/>
      <w:r w:rsidRPr="00426A9A">
        <w:rPr>
          <w:rFonts w:ascii="Helvetica" w:eastAsia="Times New Roman" w:hAnsi="Helvetica" w:cs="Helvetica"/>
          <w:color w:val="2B2B2B"/>
          <w:sz w:val="24"/>
          <w:szCs w:val="24"/>
        </w:rPr>
        <w:t>перевіряє</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1"/>
          <w:numId w:val="8"/>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Наявність у документі про </w:t>
      </w:r>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 кваліфікації таких відомостей:</w:t>
      </w:r>
    </w:p>
    <w:p w:rsidR="00426A9A" w:rsidRPr="00426A9A" w:rsidRDefault="00426A9A" w:rsidP="00426A9A">
      <w:pPr>
        <w:numPr>
          <w:ilvl w:val="0"/>
          <w:numId w:val="9"/>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повне</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найменування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суб’єкта</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(для </w:t>
      </w:r>
      <w:proofErr w:type="spellStart"/>
      <w:r w:rsidRPr="00426A9A">
        <w:rPr>
          <w:rFonts w:ascii="Helvetica" w:eastAsia="Times New Roman" w:hAnsi="Helvetica" w:cs="Helvetica"/>
          <w:color w:val="2B2B2B"/>
          <w:sz w:val="24"/>
          <w:szCs w:val="24"/>
        </w:rPr>
        <w:t>юридичних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осіб</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або</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прізвище,ім’я</w:t>
      </w:r>
      <w:proofErr w:type="spellEnd"/>
      <w:r w:rsidRPr="00426A9A">
        <w:rPr>
          <w:rFonts w:ascii="Helvetica" w:eastAsia="Times New Roman" w:hAnsi="Helvetica" w:cs="Helvetica"/>
          <w:color w:val="2B2B2B"/>
          <w:sz w:val="24"/>
          <w:szCs w:val="24"/>
        </w:rPr>
        <w:t xml:space="preserve"> та по </w:t>
      </w:r>
      <w:proofErr w:type="spellStart"/>
      <w:r w:rsidRPr="00426A9A">
        <w:rPr>
          <w:rFonts w:ascii="Helvetica" w:eastAsia="Times New Roman" w:hAnsi="Helvetica" w:cs="Helvetica"/>
          <w:color w:val="2B2B2B"/>
          <w:sz w:val="24"/>
          <w:szCs w:val="24"/>
        </w:rPr>
        <w:t>батькові</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уразінаявності</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фізичноїособи</w:t>
      </w:r>
      <w:proofErr w:type="spellEnd"/>
      <w:r w:rsidRPr="00426A9A">
        <w:rPr>
          <w:rFonts w:ascii="Helvetica" w:eastAsia="Times New Roman" w:hAnsi="Helvetica" w:cs="Helvetica"/>
          <w:color w:val="2B2B2B"/>
          <w:sz w:val="24"/>
          <w:szCs w:val="24"/>
        </w:rPr>
        <w:t>, яка </w:t>
      </w:r>
      <w:proofErr w:type="spellStart"/>
      <w:r w:rsidRPr="00426A9A">
        <w:rPr>
          <w:rFonts w:ascii="Helvetica" w:eastAsia="Times New Roman" w:hAnsi="Helvetica" w:cs="Helvetica"/>
          <w:color w:val="2B2B2B"/>
          <w:sz w:val="24"/>
          <w:szCs w:val="24"/>
        </w:rPr>
        <w:t>надає</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освітні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послуги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педагогічним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працівникам</w:t>
      </w:r>
      <w:proofErr w:type="spellEnd"/>
      <w:r w:rsidRPr="00426A9A">
        <w:rPr>
          <w:rFonts w:ascii="Helvetica" w:eastAsia="Times New Roman" w:hAnsi="Helvetica" w:cs="Helvetica"/>
          <w:color w:val="2B2B2B"/>
          <w:sz w:val="24"/>
          <w:szCs w:val="24"/>
        </w:rPr>
        <w:t xml:space="preserve"> (для </w:t>
      </w:r>
      <w:proofErr w:type="spellStart"/>
      <w:r w:rsidRPr="00426A9A">
        <w:rPr>
          <w:rFonts w:ascii="Helvetica" w:eastAsia="Times New Roman" w:hAnsi="Helvetica" w:cs="Helvetica"/>
          <w:color w:val="2B2B2B"/>
          <w:sz w:val="24"/>
          <w:szCs w:val="24"/>
        </w:rPr>
        <w:t>фізичних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осіб</w:t>
      </w:r>
      <w:proofErr w:type="spellEnd"/>
      <w:r w:rsidRPr="00426A9A">
        <w:rPr>
          <w:rFonts w:ascii="Helvetica" w:eastAsia="Times New Roman" w:hAnsi="Helvetica" w:cs="Helvetica"/>
          <w:color w:val="2B2B2B"/>
          <w:sz w:val="24"/>
          <w:szCs w:val="24"/>
        </w:rPr>
        <w:t xml:space="preserve">, у тому </w:t>
      </w:r>
      <w:proofErr w:type="spellStart"/>
      <w:r w:rsidRPr="00426A9A">
        <w:rPr>
          <w:rFonts w:ascii="Helvetica" w:eastAsia="Times New Roman" w:hAnsi="Helvetica" w:cs="Helvetica"/>
          <w:color w:val="2B2B2B"/>
          <w:sz w:val="24"/>
          <w:szCs w:val="24"/>
        </w:rPr>
        <w:t>числі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фізичних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осіб</w:t>
      </w:r>
      <w:proofErr w:type="spellEnd"/>
      <w:r w:rsidRPr="00426A9A">
        <w:rPr>
          <w:rFonts w:ascii="Helvetica" w:eastAsia="Times New Roman" w:hAnsi="Helvetica" w:cs="Helvetica"/>
          <w:color w:val="2B2B2B"/>
          <w:sz w:val="24"/>
          <w:szCs w:val="24"/>
        </w:rPr>
        <w:t xml:space="preserve"> – </w:t>
      </w:r>
      <w:proofErr w:type="spellStart"/>
      <w:r w:rsidRPr="00426A9A">
        <w:rPr>
          <w:rFonts w:ascii="Helvetica" w:eastAsia="Times New Roman" w:hAnsi="Helvetica" w:cs="Helvetica"/>
          <w:color w:val="2B2B2B"/>
          <w:sz w:val="24"/>
          <w:szCs w:val="24"/>
        </w:rPr>
        <w:t>підприємців</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9"/>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тема (</w:t>
      </w:r>
      <w:proofErr w:type="spellStart"/>
      <w:r w:rsidRPr="00426A9A">
        <w:rPr>
          <w:rFonts w:ascii="Helvetica" w:eastAsia="Times New Roman" w:hAnsi="Helvetica" w:cs="Helvetica"/>
          <w:color w:val="2B2B2B"/>
          <w:sz w:val="24"/>
          <w:szCs w:val="24"/>
        </w:rPr>
        <w:t>напрям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найменування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обсяг</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тривалість</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у годинах та/</w:t>
      </w:r>
      <w:proofErr w:type="spellStart"/>
      <w:r w:rsidRPr="00426A9A">
        <w:rPr>
          <w:rFonts w:ascii="Helvetica" w:eastAsia="Times New Roman" w:hAnsi="Helvetica" w:cs="Helvetica"/>
          <w:color w:val="2B2B2B"/>
          <w:sz w:val="24"/>
          <w:szCs w:val="24"/>
        </w:rPr>
        <w:t>або</w:t>
      </w:r>
      <w:proofErr w:type="spellEnd"/>
      <w:r w:rsidRPr="00426A9A">
        <w:rPr>
          <w:rFonts w:ascii="Helvetica" w:eastAsia="Times New Roman" w:hAnsi="Helvetica" w:cs="Helvetica"/>
          <w:color w:val="2B2B2B"/>
          <w:sz w:val="24"/>
          <w:szCs w:val="24"/>
        </w:rPr>
        <w:t xml:space="preserve"> кредитах ЄКТС;</w:t>
      </w:r>
    </w:p>
    <w:p w:rsidR="00426A9A" w:rsidRPr="00426A9A" w:rsidRDefault="00426A9A" w:rsidP="00426A9A">
      <w:pPr>
        <w:numPr>
          <w:ilvl w:val="0"/>
          <w:numId w:val="9"/>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proofErr w:type="gramStart"/>
      <w:r w:rsidRPr="00426A9A">
        <w:rPr>
          <w:rFonts w:ascii="Helvetica" w:eastAsia="Times New Roman" w:hAnsi="Helvetica" w:cs="Helvetica"/>
          <w:color w:val="2B2B2B"/>
          <w:sz w:val="24"/>
          <w:szCs w:val="24"/>
        </w:rPr>
        <w:t>пр</w:t>
      </w:r>
      <w:proofErr w:type="gramEnd"/>
      <w:r w:rsidRPr="00426A9A">
        <w:rPr>
          <w:rFonts w:ascii="Helvetica" w:eastAsia="Times New Roman" w:hAnsi="Helvetica" w:cs="Helvetica"/>
          <w:color w:val="2B2B2B"/>
          <w:sz w:val="24"/>
          <w:szCs w:val="24"/>
        </w:rPr>
        <w:t>ізвище</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ім’я</w:t>
      </w:r>
      <w:proofErr w:type="spellEnd"/>
      <w:r w:rsidRPr="00426A9A">
        <w:rPr>
          <w:rFonts w:ascii="Helvetica" w:eastAsia="Times New Roman" w:hAnsi="Helvetica" w:cs="Helvetica"/>
          <w:color w:val="2B2B2B"/>
          <w:sz w:val="24"/>
          <w:szCs w:val="24"/>
        </w:rPr>
        <w:t xml:space="preserve"> та по </w:t>
      </w:r>
      <w:proofErr w:type="spellStart"/>
      <w:r w:rsidRPr="00426A9A">
        <w:rPr>
          <w:rFonts w:ascii="Helvetica" w:eastAsia="Times New Roman" w:hAnsi="Helvetica" w:cs="Helvetica"/>
          <w:color w:val="2B2B2B"/>
          <w:sz w:val="24"/>
          <w:szCs w:val="24"/>
        </w:rPr>
        <w:t>батькові</w:t>
      </w:r>
      <w:proofErr w:type="spellEnd"/>
      <w:r w:rsidRPr="00426A9A">
        <w:rPr>
          <w:rFonts w:ascii="Helvetica" w:eastAsia="Times New Roman" w:hAnsi="Helvetica" w:cs="Helvetica"/>
          <w:color w:val="2B2B2B"/>
          <w:sz w:val="24"/>
          <w:szCs w:val="24"/>
        </w:rPr>
        <w:t xml:space="preserve"> (у </w:t>
      </w:r>
      <w:proofErr w:type="spellStart"/>
      <w:r w:rsidRPr="00426A9A">
        <w:rPr>
          <w:rFonts w:ascii="Helvetica" w:eastAsia="Times New Roman" w:hAnsi="Helvetica" w:cs="Helvetica"/>
          <w:color w:val="2B2B2B"/>
          <w:sz w:val="24"/>
          <w:szCs w:val="24"/>
        </w:rPr>
        <w:t>разі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наявності</w:t>
      </w:r>
      <w:proofErr w:type="spellEnd"/>
      <w:r w:rsidRPr="00426A9A">
        <w:rPr>
          <w:rFonts w:ascii="Helvetica" w:eastAsia="Times New Roman" w:hAnsi="Helvetica" w:cs="Helvetica"/>
          <w:color w:val="2B2B2B"/>
          <w:sz w:val="24"/>
          <w:szCs w:val="24"/>
        </w:rPr>
        <w:t xml:space="preserve">) особи, яка </w:t>
      </w:r>
      <w:proofErr w:type="spellStart"/>
      <w:r w:rsidRPr="00426A9A">
        <w:rPr>
          <w:rFonts w:ascii="Helvetica" w:eastAsia="Times New Roman" w:hAnsi="Helvetica" w:cs="Helvetica"/>
          <w:color w:val="2B2B2B"/>
          <w:sz w:val="24"/>
          <w:szCs w:val="24"/>
        </w:rPr>
        <w:t>підвищила</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кваліфікацію</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9"/>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опис досягнутих результатів навчання; дат авидачі та </w:t>
      </w:r>
      <w:proofErr w:type="gramStart"/>
      <w:r w:rsidRPr="00426A9A">
        <w:rPr>
          <w:rFonts w:ascii="Helvetica" w:eastAsia="Times New Roman" w:hAnsi="Helvetica" w:cs="Helvetica"/>
          <w:color w:val="2B2B2B"/>
          <w:sz w:val="24"/>
          <w:szCs w:val="24"/>
        </w:rPr>
        <w:t>обл</w:t>
      </w:r>
      <w:proofErr w:type="gramEnd"/>
      <w:r w:rsidRPr="00426A9A">
        <w:rPr>
          <w:rFonts w:ascii="Helvetica" w:eastAsia="Times New Roman" w:hAnsi="Helvetica" w:cs="Helvetica"/>
          <w:color w:val="2B2B2B"/>
          <w:sz w:val="24"/>
          <w:szCs w:val="24"/>
        </w:rPr>
        <w:t>іковий запис документа;</w:t>
      </w:r>
    </w:p>
    <w:p w:rsidR="00426A9A" w:rsidRPr="00426A9A" w:rsidRDefault="00426A9A" w:rsidP="00426A9A">
      <w:pPr>
        <w:numPr>
          <w:ilvl w:val="0"/>
          <w:numId w:val="9"/>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найменування</w:t>
      </w:r>
      <w:proofErr w:type="spellEnd"/>
      <w:r w:rsidRPr="00426A9A">
        <w:rPr>
          <w:rFonts w:ascii="Helvetica" w:eastAsia="Times New Roman" w:hAnsi="Helvetica" w:cs="Helvetica"/>
          <w:color w:val="2B2B2B"/>
          <w:sz w:val="24"/>
          <w:szCs w:val="24"/>
        </w:rPr>
        <w:t xml:space="preserve"> посади (у </w:t>
      </w:r>
      <w:proofErr w:type="spellStart"/>
      <w:r w:rsidRPr="00426A9A">
        <w:rPr>
          <w:rFonts w:ascii="Helvetica" w:eastAsia="Times New Roman" w:hAnsi="Helvetica" w:cs="Helvetica"/>
          <w:color w:val="2B2B2B"/>
          <w:sz w:val="24"/>
          <w:szCs w:val="24"/>
        </w:rPr>
        <w:t>разі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наявності</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пр</w:t>
      </w:r>
      <w:proofErr w:type="gramEnd"/>
      <w:r w:rsidRPr="00426A9A">
        <w:rPr>
          <w:rFonts w:ascii="Helvetica" w:eastAsia="Times New Roman" w:hAnsi="Helvetica" w:cs="Helvetica"/>
          <w:color w:val="2B2B2B"/>
          <w:sz w:val="24"/>
          <w:szCs w:val="24"/>
        </w:rPr>
        <w:t>ізвище</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ініціали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ініціал</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імені</w:t>
      </w:r>
      <w:proofErr w:type="spellEnd"/>
      <w:r w:rsidRPr="00426A9A">
        <w:rPr>
          <w:rFonts w:ascii="Helvetica" w:eastAsia="Times New Roman" w:hAnsi="Helvetica" w:cs="Helvetica"/>
          <w:color w:val="2B2B2B"/>
          <w:sz w:val="24"/>
          <w:szCs w:val="24"/>
        </w:rPr>
        <w:t xml:space="preserve">) особи, яка </w:t>
      </w:r>
      <w:proofErr w:type="spellStart"/>
      <w:r w:rsidRPr="00426A9A">
        <w:rPr>
          <w:rFonts w:ascii="Helvetica" w:eastAsia="Times New Roman" w:hAnsi="Helvetica" w:cs="Helvetica"/>
          <w:color w:val="2B2B2B"/>
          <w:sz w:val="24"/>
          <w:szCs w:val="24"/>
        </w:rPr>
        <w:t>підписала</w:t>
      </w:r>
      <w:proofErr w:type="spellEnd"/>
      <w:r w:rsidRPr="00426A9A">
        <w:rPr>
          <w:rFonts w:ascii="Helvetica" w:eastAsia="Times New Roman" w:hAnsi="Helvetica" w:cs="Helvetica"/>
          <w:color w:val="2B2B2B"/>
          <w:sz w:val="24"/>
          <w:szCs w:val="24"/>
        </w:rPr>
        <w:t xml:space="preserve"> документ </w:t>
      </w:r>
      <w:proofErr w:type="spellStart"/>
      <w:r w:rsidRPr="00426A9A">
        <w:rPr>
          <w:rFonts w:ascii="Helvetica" w:eastAsia="Times New Roman" w:hAnsi="Helvetica" w:cs="Helvetica"/>
          <w:color w:val="2B2B2B"/>
          <w:sz w:val="24"/>
          <w:szCs w:val="24"/>
        </w:rPr>
        <w:t>від</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імені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суб’єкта</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та </w:t>
      </w:r>
      <w:proofErr w:type="spellStart"/>
      <w:r w:rsidRPr="00426A9A">
        <w:rPr>
          <w:rFonts w:ascii="Helvetica" w:eastAsia="Times New Roman" w:hAnsi="Helvetica" w:cs="Helvetica"/>
          <w:color w:val="2B2B2B"/>
          <w:sz w:val="24"/>
          <w:szCs w:val="24"/>
        </w:rPr>
        <w:t>її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підпис</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9"/>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наявністьінформаціїпросуб’єктапідвищеннякваліфікації</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9"/>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у </w:t>
      </w:r>
      <w:proofErr w:type="spellStart"/>
      <w:r w:rsidRPr="00426A9A">
        <w:rPr>
          <w:rFonts w:ascii="Helvetica" w:eastAsia="Times New Roman" w:hAnsi="Helvetica" w:cs="Helvetica"/>
          <w:color w:val="2B2B2B"/>
          <w:sz w:val="24"/>
          <w:szCs w:val="24"/>
        </w:rPr>
        <w:t>Єдиному</w:t>
      </w:r>
      <w:proofErr w:type="spellEnd"/>
      <w:r w:rsidRPr="00426A9A">
        <w:rPr>
          <w:rFonts w:ascii="Helvetica" w:eastAsia="Times New Roman" w:hAnsi="Helvetica" w:cs="Helvetica"/>
          <w:color w:val="2B2B2B"/>
          <w:sz w:val="24"/>
          <w:szCs w:val="24"/>
        </w:rPr>
        <w:t xml:space="preserve"> державному </w:t>
      </w:r>
      <w:proofErr w:type="spellStart"/>
      <w:r w:rsidRPr="00426A9A">
        <w:rPr>
          <w:rFonts w:ascii="Helvetica" w:eastAsia="Times New Roman" w:hAnsi="Helvetica" w:cs="Helvetica"/>
          <w:color w:val="2B2B2B"/>
          <w:sz w:val="24"/>
          <w:szCs w:val="24"/>
        </w:rPr>
        <w:t>реє</w:t>
      </w:r>
      <w:proofErr w:type="gramStart"/>
      <w:r w:rsidRPr="00426A9A">
        <w:rPr>
          <w:rFonts w:ascii="Helvetica" w:eastAsia="Times New Roman" w:hAnsi="Helvetica" w:cs="Helvetica"/>
          <w:color w:val="2B2B2B"/>
          <w:sz w:val="24"/>
          <w:szCs w:val="24"/>
        </w:rPr>
        <w:t>стр</w:t>
      </w:r>
      <w:proofErr w:type="gramEnd"/>
      <w:r w:rsidRPr="00426A9A">
        <w:rPr>
          <w:rFonts w:ascii="Helvetica" w:eastAsia="Times New Roman" w:hAnsi="Helvetica" w:cs="Helvetica"/>
          <w:color w:val="2B2B2B"/>
          <w:sz w:val="24"/>
          <w:szCs w:val="24"/>
        </w:rPr>
        <w:t>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юридичних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осіб</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фізичних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осіб</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підприємців</w:t>
      </w:r>
      <w:proofErr w:type="spellEnd"/>
      <w:r w:rsidRPr="00426A9A">
        <w:rPr>
          <w:rFonts w:ascii="Helvetica" w:eastAsia="Times New Roman" w:hAnsi="Helvetica" w:cs="Helvetica"/>
          <w:color w:val="2B2B2B"/>
          <w:sz w:val="24"/>
          <w:szCs w:val="24"/>
        </w:rPr>
        <w:t xml:space="preserve"> та </w:t>
      </w:r>
      <w:proofErr w:type="spellStart"/>
      <w:r w:rsidRPr="00426A9A">
        <w:rPr>
          <w:rFonts w:ascii="Helvetica" w:eastAsia="Times New Roman" w:hAnsi="Helvetica" w:cs="Helvetica"/>
          <w:color w:val="2B2B2B"/>
          <w:sz w:val="24"/>
          <w:szCs w:val="24"/>
        </w:rPr>
        <w:t>громадських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формувань</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далі</w:t>
      </w:r>
      <w:proofErr w:type="spellEnd"/>
      <w:r w:rsidRPr="00426A9A">
        <w:rPr>
          <w:rFonts w:ascii="Helvetica" w:eastAsia="Times New Roman" w:hAnsi="Helvetica" w:cs="Helvetica"/>
          <w:color w:val="2B2B2B"/>
          <w:sz w:val="24"/>
          <w:szCs w:val="24"/>
        </w:rPr>
        <w:t xml:space="preserve"> ЄДР), </w:t>
      </w:r>
      <w:proofErr w:type="spellStart"/>
      <w:r w:rsidRPr="00426A9A">
        <w:rPr>
          <w:rFonts w:ascii="Helvetica" w:eastAsia="Times New Roman" w:hAnsi="Helvetica" w:cs="Helvetica"/>
          <w:color w:val="2B2B2B"/>
          <w:sz w:val="24"/>
          <w:szCs w:val="24"/>
        </w:rPr>
        <w:t>зокрема</w:t>
      </w:r>
      <w:proofErr w:type="spellEnd"/>
      <w:r w:rsidRPr="00426A9A">
        <w:rPr>
          <w:rFonts w:ascii="Helvetica" w:eastAsia="Times New Roman" w:hAnsi="Helvetica" w:cs="Helvetica"/>
          <w:color w:val="2B2B2B"/>
          <w:sz w:val="24"/>
          <w:szCs w:val="24"/>
        </w:rPr>
        <w:t xml:space="preserve">, шляхом </w:t>
      </w:r>
      <w:proofErr w:type="spellStart"/>
      <w:r w:rsidRPr="00426A9A">
        <w:rPr>
          <w:rFonts w:ascii="Helvetica" w:eastAsia="Times New Roman" w:hAnsi="Helvetica" w:cs="Helvetica"/>
          <w:color w:val="2B2B2B"/>
          <w:sz w:val="24"/>
          <w:szCs w:val="24"/>
        </w:rPr>
        <w:t>подання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безкоштовного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запиту</w:t>
      </w:r>
      <w:proofErr w:type="spellEnd"/>
      <w:r w:rsidRPr="00426A9A">
        <w:rPr>
          <w:rFonts w:ascii="Helvetica" w:eastAsia="Times New Roman" w:hAnsi="Helvetica" w:cs="Helvetica"/>
          <w:color w:val="2B2B2B"/>
          <w:sz w:val="24"/>
          <w:szCs w:val="24"/>
        </w:rPr>
        <w:t xml:space="preserve"> на </w:t>
      </w:r>
      <w:proofErr w:type="spellStart"/>
      <w:r w:rsidRPr="00426A9A">
        <w:rPr>
          <w:rFonts w:ascii="Helvetica" w:eastAsia="Times New Roman" w:hAnsi="Helvetica" w:cs="Helvetica"/>
          <w:color w:val="2B2B2B"/>
          <w:sz w:val="24"/>
          <w:szCs w:val="24"/>
        </w:rPr>
        <w:t>веб-сайті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Міністерства</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юстиції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України</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9"/>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наявність</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веб-сайту</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суб’єкта</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оприлюднення</w:t>
      </w:r>
      <w:proofErr w:type="spellEnd"/>
      <w:r w:rsidRPr="00426A9A">
        <w:rPr>
          <w:rFonts w:ascii="Helvetica" w:eastAsia="Times New Roman" w:hAnsi="Helvetica" w:cs="Helvetica"/>
          <w:color w:val="2B2B2B"/>
          <w:sz w:val="24"/>
          <w:szCs w:val="24"/>
        </w:rPr>
        <w:t xml:space="preserve"> на </w:t>
      </w:r>
      <w:proofErr w:type="spellStart"/>
      <w:r w:rsidRPr="00426A9A">
        <w:rPr>
          <w:rFonts w:ascii="Helvetica" w:eastAsia="Times New Roman" w:hAnsi="Helvetica" w:cs="Helvetica"/>
          <w:color w:val="2B2B2B"/>
          <w:sz w:val="24"/>
          <w:szCs w:val="24"/>
        </w:rPr>
        <w:t>ньому</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програм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їх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відповідність</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вимогам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законодавства</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зокрема</w:t>
      </w:r>
      <w:proofErr w:type="spellEnd"/>
      <w:r w:rsidRPr="00426A9A">
        <w:rPr>
          <w:rFonts w:ascii="Helvetica" w:eastAsia="Times New Roman" w:hAnsi="Helvetica" w:cs="Helvetica"/>
          <w:color w:val="2B2B2B"/>
          <w:sz w:val="24"/>
          <w:szCs w:val="24"/>
        </w:rPr>
        <w:t xml:space="preserve">, пункту 10 Порядку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9"/>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наявність</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зразка</w:t>
      </w:r>
      <w:proofErr w:type="spellEnd"/>
      <w:r w:rsidRPr="00426A9A">
        <w:rPr>
          <w:rFonts w:ascii="Helvetica" w:eastAsia="Times New Roman" w:hAnsi="Helvetica" w:cs="Helvetica"/>
          <w:color w:val="2B2B2B"/>
          <w:sz w:val="24"/>
          <w:szCs w:val="24"/>
        </w:rPr>
        <w:t xml:space="preserve"> документа про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його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оприлюднення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суб’єктом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на </w:t>
      </w:r>
      <w:proofErr w:type="spellStart"/>
      <w:r w:rsidRPr="00426A9A">
        <w:rPr>
          <w:rFonts w:ascii="Helvetica" w:eastAsia="Times New Roman" w:hAnsi="Helvetica" w:cs="Helvetica"/>
          <w:color w:val="2B2B2B"/>
          <w:sz w:val="24"/>
          <w:szCs w:val="24"/>
        </w:rPr>
        <w:t>своєму</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веб-сайті</w:t>
      </w:r>
      <w:proofErr w:type="spellEnd"/>
      <w:r w:rsidRPr="00426A9A">
        <w:rPr>
          <w:rFonts w:ascii="Helvetica" w:eastAsia="Times New Roman" w:hAnsi="Helvetica" w:cs="Helvetica"/>
          <w:color w:val="2B2B2B"/>
          <w:sz w:val="24"/>
          <w:szCs w:val="24"/>
        </w:rPr>
        <w:t xml:space="preserve"> та </w:t>
      </w:r>
      <w:proofErr w:type="spellStart"/>
      <w:r w:rsidRPr="00426A9A">
        <w:rPr>
          <w:rFonts w:ascii="Helvetica" w:eastAsia="Times New Roman" w:hAnsi="Helvetica" w:cs="Helvetica"/>
          <w:color w:val="2B2B2B"/>
          <w:sz w:val="24"/>
          <w:szCs w:val="24"/>
        </w:rPr>
        <w:t>наявність</w:t>
      </w:r>
      <w:proofErr w:type="spellEnd"/>
      <w:r w:rsidRPr="00426A9A">
        <w:rPr>
          <w:rFonts w:ascii="Helvetica" w:eastAsia="Times New Roman" w:hAnsi="Helvetica" w:cs="Helvetica"/>
          <w:color w:val="2B2B2B"/>
          <w:sz w:val="24"/>
          <w:szCs w:val="24"/>
        </w:rPr>
        <w:t xml:space="preserve"> у </w:t>
      </w:r>
      <w:proofErr w:type="spellStart"/>
      <w:r w:rsidRPr="00426A9A">
        <w:rPr>
          <w:rFonts w:ascii="Helvetica" w:eastAsia="Times New Roman" w:hAnsi="Helvetica" w:cs="Helvetica"/>
          <w:color w:val="2B2B2B"/>
          <w:sz w:val="24"/>
          <w:szCs w:val="24"/>
        </w:rPr>
        <w:t>ньому</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інформації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визначеної</w:t>
      </w:r>
      <w:proofErr w:type="spellEnd"/>
      <w:r w:rsidRPr="00426A9A">
        <w:rPr>
          <w:rFonts w:ascii="Helvetica" w:eastAsia="Times New Roman" w:hAnsi="Helvetica" w:cs="Helvetica"/>
          <w:color w:val="2B2B2B"/>
          <w:sz w:val="24"/>
          <w:szCs w:val="24"/>
        </w:rPr>
        <w:t xml:space="preserve"> пунктом 13 </w:t>
      </w:r>
      <w:proofErr w:type="spellStart"/>
      <w:r w:rsidRPr="00426A9A">
        <w:rPr>
          <w:rFonts w:ascii="Helvetica" w:eastAsia="Times New Roman" w:hAnsi="Helvetica" w:cs="Helvetica"/>
          <w:color w:val="2B2B2B"/>
          <w:sz w:val="24"/>
          <w:szCs w:val="24"/>
        </w:rPr>
        <w:t>згаданого</w:t>
      </w:r>
      <w:proofErr w:type="spellEnd"/>
      <w:r w:rsidRPr="00426A9A">
        <w:rPr>
          <w:rFonts w:ascii="Helvetica" w:eastAsia="Times New Roman" w:hAnsi="Helvetica" w:cs="Helvetica"/>
          <w:color w:val="2B2B2B"/>
          <w:sz w:val="24"/>
          <w:szCs w:val="24"/>
        </w:rPr>
        <w:t xml:space="preserve"> Порядку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0"/>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Педагогічна</w:t>
      </w:r>
      <w:proofErr w:type="spellEnd"/>
      <w:r w:rsidRPr="00426A9A">
        <w:rPr>
          <w:rFonts w:ascii="Helvetica" w:eastAsia="Times New Roman" w:hAnsi="Helvetica" w:cs="Helvetica"/>
          <w:color w:val="2B2B2B"/>
          <w:sz w:val="24"/>
          <w:szCs w:val="24"/>
        </w:rPr>
        <w:t xml:space="preserve"> рада (</w:t>
      </w:r>
      <w:proofErr w:type="gramStart"/>
      <w:r w:rsidRPr="00426A9A">
        <w:rPr>
          <w:rFonts w:ascii="Helvetica" w:eastAsia="Times New Roman" w:hAnsi="Helvetica" w:cs="Helvetica"/>
          <w:color w:val="2B2B2B"/>
          <w:sz w:val="24"/>
          <w:szCs w:val="24"/>
        </w:rPr>
        <w:t>за потреби</w:t>
      </w:r>
      <w:proofErr w:type="gramEnd"/>
      <w:r w:rsidRPr="00426A9A">
        <w:rPr>
          <w:rFonts w:ascii="Helvetica" w:eastAsia="Times New Roman" w:hAnsi="Helvetica" w:cs="Helvetica"/>
          <w:color w:val="2B2B2B"/>
          <w:sz w:val="24"/>
          <w:szCs w:val="24"/>
        </w:rPr>
        <w:t xml:space="preserve">) для </w:t>
      </w:r>
      <w:proofErr w:type="spellStart"/>
      <w:r w:rsidRPr="00426A9A">
        <w:rPr>
          <w:rFonts w:ascii="Helvetica" w:eastAsia="Times New Roman" w:hAnsi="Helvetica" w:cs="Helvetica"/>
          <w:color w:val="2B2B2B"/>
          <w:sz w:val="24"/>
          <w:szCs w:val="24"/>
        </w:rPr>
        <w:t>проведення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перевірки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може</w:t>
      </w:r>
      <w:proofErr w:type="spellEnd"/>
      <w:r w:rsidRPr="00426A9A">
        <w:rPr>
          <w:rFonts w:ascii="Helvetica" w:eastAsia="Times New Roman" w:hAnsi="Helvetica" w:cs="Helvetica"/>
          <w:color w:val="2B2B2B"/>
          <w:sz w:val="24"/>
          <w:szCs w:val="24"/>
        </w:rPr>
        <w:t xml:space="preserve"> запитуватиінформаціюпрозмістпрограмита/абоіншудодатковуінформаціюв </w:t>
      </w:r>
      <w:proofErr w:type="spellStart"/>
      <w:r w:rsidRPr="00426A9A">
        <w:rPr>
          <w:rFonts w:ascii="Helvetica" w:eastAsia="Times New Roman" w:hAnsi="Helvetica" w:cs="Helvetica"/>
          <w:color w:val="2B2B2B"/>
          <w:sz w:val="24"/>
          <w:szCs w:val="24"/>
        </w:rPr>
        <w:t>установі</w:t>
      </w:r>
      <w:proofErr w:type="spellEnd"/>
      <w:r w:rsidRPr="00426A9A">
        <w:rPr>
          <w:rFonts w:ascii="Helvetica" w:eastAsia="Times New Roman" w:hAnsi="Helvetica" w:cs="Helvetica"/>
          <w:color w:val="2B2B2B"/>
          <w:sz w:val="24"/>
          <w:szCs w:val="24"/>
        </w:rPr>
        <w:t xml:space="preserve"> / </w:t>
      </w:r>
      <w:proofErr w:type="spellStart"/>
      <w:r w:rsidRPr="00426A9A">
        <w:rPr>
          <w:rFonts w:ascii="Helvetica" w:eastAsia="Times New Roman" w:hAnsi="Helvetica" w:cs="Helvetica"/>
          <w:color w:val="2B2B2B"/>
          <w:sz w:val="24"/>
          <w:szCs w:val="24"/>
        </w:rPr>
        <w:t>організації</w:t>
      </w:r>
      <w:proofErr w:type="spellEnd"/>
      <w:r w:rsidRPr="00426A9A">
        <w:rPr>
          <w:rFonts w:ascii="Helvetica" w:eastAsia="Times New Roman" w:hAnsi="Helvetica" w:cs="Helvetica"/>
          <w:color w:val="2B2B2B"/>
          <w:sz w:val="24"/>
          <w:szCs w:val="24"/>
        </w:rPr>
        <w:t xml:space="preserve"> / </w:t>
      </w:r>
      <w:proofErr w:type="spellStart"/>
      <w:r w:rsidRPr="00426A9A">
        <w:rPr>
          <w:rFonts w:ascii="Helvetica" w:eastAsia="Times New Roman" w:hAnsi="Helvetica" w:cs="Helvetica"/>
          <w:color w:val="2B2B2B"/>
          <w:sz w:val="24"/>
          <w:szCs w:val="24"/>
        </w:rPr>
        <w:t>закладі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що</w:t>
      </w:r>
      <w:proofErr w:type="spellEnd"/>
      <w:r w:rsidRPr="00426A9A">
        <w:rPr>
          <w:rFonts w:ascii="Helvetica" w:eastAsia="Times New Roman" w:hAnsi="Helvetica" w:cs="Helvetica"/>
          <w:color w:val="2B2B2B"/>
          <w:sz w:val="24"/>
          <w:szCs w:val="24"/>
        </w:rPr>
        <w:t xml:space="preserve"> видала (видав) </w:t>
      </w:r>
      <w:proofErr w:type="spellStart"/>
      <w:r w:rsidRPr="00426A9A">
        <w:rPr>
          <w:rFonts w:ascii="Helvetica" w:eastAsia="Times New Roman" w:hAnsi="Helvetica" w:cs="Helvetica"/>
          <w:color w:val="2B2B2B"/>
          <w:sz w:val="24"/>
          <w:szCs w:val="24"/>
        </w:rPr>
        <w:t>такий</w:t>
      </w:r>
      <w:proofErr w:type="spellEnd"/>
      <w:r w:rsidRPr="00426A9A">
        <w:rPr>
          <w:rFonts w:ascii="Helvetica" w:eastAsia="Times New Roman" w:hAnsi="Helvetica" w:cs="Helvetica"/>
          <w:color w:val="2B2B2B"/>
          <w:sz w:val="24"/>
          <w:szCs w:val="24"/>
        </w:rPr>
        <w:t xml:space="preserve"> документ.</w:t>
      </w:r>
    </w:p>
    <w:p w:rsidR="00426A9A" w:rsidRPr="00426A9A" w:rsidRDefault="00426A9A" w:rsidP="00426A9A">
      <w:pPr>
        <w:numPr>
          <w:ilvl w:val="0"/>
          <w:numId w:val="10"/>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Для </w:t>
      </w:r>
      <w:proofErr w:type="spellStart"/>
      <w:r w:rsidRPr="00426A9A">
        <w:rPr>
          <w:rFonts w:ascii="Helvetica" w:eastAsia="Times New Roman" w:hAnsi="Helvetica" w:cs="Helvetica"/>
          <w:color w:val="2B2B2B"/>
          <w:sz w:val="24"/>
          <w:szCs w:val="24"/>
        </w:rPr>
        <w:t>визнання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результатів</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педагогічна</w:t>
      </w:r>
      <w:proofErr w:type="spellEnd"/>
      <w:r w:rsidRPr="00426A9A">
        <w:rPr>
          <w:rFonts w:ascii="Helvetica" w:eastAsia="Times New Roman" w:hAnsi="Helvetica" w:cs="Helvetica"/>
          <w:color w:val="2B2B2B"/>
          <w:sz w:val="24"/>
          <w:szCs w:val="24"/>
        </w:rPr>
        <w:t xml:space="preserve"> рада </w:t>
      </w:r>
      <w:proofErr w:type="spellStart"/>
      <w:r w:rsidRPr="00426A9A">
        <w:rPr>
          <w:rFonts w:ascii="Helvetica" w:eastAsia="Times New Roman" w:hAnsi="Helvetica" w:cs="Helvetica"/>
          <w:color w:val="2B2B2B"/>
          <w:sz w:val="24"/>
          <w:szCs w:val="24"/>
        </w:rPr>
        <w:t>заслуховує</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педагогічного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працівника</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щодо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якості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виконання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програми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результатів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дотримання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суб’єктом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умов та повинна </w:t>
      </w:r>
      <w:proofErr w:type="spellStart"/>
      <w:r w:rsidRPr="00426A9A">
        <w:rPr>
          <w:rFonts w:ascii="Helvetica" w:eastAsia="Times New Roman" w:hAnsi="Helvetica" w:cs="Helvetica"/>
          <w:color w:val="2B2B2B"/>
          <w:sz w:val="24"/>
          <w:szCs w:val="24"/>
        </w:rPr>
        <w:t>прийняти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рішення</w:t>
      </w:r>
      <w:proofErr w:type="spellEnd"/>
      <w:r w:rsidRPr="00426A9A">
        <w:rPr>
          <w:rFonts w:ascii="Helvetica" w:eastAsia="Times New Roman" w:hAnsi="Helvetica" w:cs="Helvetica"/>
          <w:color w:val="2B2B2B"/>
          <w:sz w:val="24"/>
          <w:szCs w:val="24"/>
        </w:rPr>
        <w:t xml:space="preserve"> про:</w:t>
      </w:r>
    </w:p>
    <w:p w:rsidR="00426A9A" w:rsidRPr="00426A9A" w:rsidRDefault="00426A9A" w:rsidP="00426A9A">
      <w:pPr>
        <w:numPr>
          <w:ilvl w:val="0"/>
          <w:numId w:val="11"/>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визнаннярезультатівпідвищеннякваліфікації</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1"/>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невизнаннярезультатівпідвищеннякваліфікації</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2"/>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proofErr w:type="gramStart"/>
      <w:r w:rsidRPr="00426A9A">
        <w:rPr>
          <w:rFonts w:ascii="Helvetica" w:eastAsia="Times New Roman" w:hAnsi="Helvetica" w:cs="Helvetica"/>
          <w:color w:val="2B2B2B"/>
          <w:sz w:val="24"/>
          <w:szCs w:val="24"/>
        </w:rPr>
        <w:t>Р</w:t>
      </w:r>
      <w:proofErr w:type="gramEnd"/>
      <w:r w:rsidRPr="00426A9A">
        <w:rPr>
          <w:rFonts w:ascii="Helvetica" w:eastAsia="Times New Roman" w:hAnsi="Helvetica" w:cs="Helvetica"/>
          <w:color w:val="2B2B2B"/>
          <w:sz w:val="24"/>
          <w:szCs w:val="24"/>
        </w:rPr>
        <w:t>ішення</w:t>
      </w:r>
      <w:proofErr w:type="spellEnd"/>
      <w:r w:rsidRPr="00426A9A">
        <w:rPr>
          <w:rFonts w:ascii="Helvetica" w:eastAsia="Times New Roman" w:hAnsi="Helvetica" w:cs="Helvetica"/>
          <w:color w:val="2B2B2B"/>
          <w:sz w:val="24"/>
          <w:szCs w:val="24"/>
        </w:rPr>
        <w:t xml:space="preserve"> про </w:t>
      </w:r>
      <w:proofErr w:type="spellStart"/>
      <w:r w:rsidRPr="00426A9A">
        <w:rPr>
          <w:rFonts w:ascii="Helvetica" w:eastAsia="Times New Roman" w:hAnsi="Helvetica" w:cs="Helvetica"/>
          <w:color w:val="2B2B2B"/>
          <w:sz w:val="24"/>
          <w:szCs w:val="24"/>
        </w:rPr>
        <w:t>відмову</w:t>
      </w:r>
      <w:proofErr w:type="spellEnd"/>
      <w:r w:rsidRPr="00426A9A">
        <w:rPr>
          <w:rFonts w:ascii="Helvetica" w:eastAsia="Times New Roman" w:hAnsi="Helvetica" w:cs="Helvetica"/>
          <w:color w:val="2B2B2B"/>
          <w:sz w:val="24"/>
          <w:szCs w:val="24"/>
        </w:rPr>
        <w:t xml:space="preserve"> у </w:t>
      </w:r>
      <w:proofErr w:type="spellStart"/>
      <w:r w:rsidRPr="00426A9A">
        <w:rPr>
          <w:rFonts w:ascii="Helvetica" w:eastAsia="Times New Roman" w:hAnsi="Helvetica" w:cs="Helvetica"/>
          <w:color w:val="2B2B2B"/>
          <w:sz w:val="24"/>
          <w:szCs w:val="24"/>
        </w:rPr>
        <w:t>визнанні</w:t>
      </w:r>
      <w:proofErr w:type="spellEnd"/>
      <w:r w:rsidRPr="00426A9A">
        <w:rPr>
          <w:rFonts w:ascii="Helvetica" w:eastAsia="Times New Roman" w:hAnsi="Helvetica" w:cs="Helvetica"/>
          <w:color w:val="2B2B2B"/>
          <w:sz w:val="24"/>
          <w:szCs w:val="24"/>
        </w:rPr>
        <w:t xml:space="preserve"> документа про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приймається</w:t>
      </w:r>
      <w:proofErr w:type="spellEnd"/>
      <w:r w:rsidRPr="00426A9A">
        <w:rPr>
          <w:rFonts w:ascii="Helvetica" w:eastAsia="Times New Roman" w:hAnsi="Helvetica" w:cs="Helvetica"/>
          <w:color w:val="2B2B2B"/>
          <w:sz w:val="24"/>
          <w:szCs w:val="24"/>
        </w:rPr>
        <w:t xml:space="preserve"> у </w:t>
      </w:r>
      <w:proofErr w:type="spellStart"/>
      <w:r w:rsidRPr="00426A9A">
        <w:rPr>
          <w:rFonts w:ascii="Helvetica" w:eastAsia="Times New Roman" w:hAnsi="Helvetica" w:cs="Helvetica"/>
          <w:color w:val="2B2B2B"/>
          <w:sz w:val="24"/>
          <w:szCs w:val="24"/>
        </w:rPr>
        <w:t>разі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якщо</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3"/>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Документ не містить відомостей</w:t>
      </w:r>
      <w:proofErr w:type="gramStart"/>
      <w:r w:rsidRPr="00426A9A">
        <w:rPr>
          <w:rFonts w:ascii="Helvetica" w:eastAsia="Times New Roman" w:hAnsi="Helvetica" w:cs="Helvetica"/>
          <w:color w:val="2B2B2B"/>
          <w:sz w:val="24"/>
          <w:szCs w:val="24"/>
        </w:rPr>
        <w:t>,з</w:t>
      </w:r>
      <w:proofErr w:type="gramEnd"/>
      <w:r w:rsidRPr="00426A9A">
        <w:rPr>
          <w:rFonts w:ascii="Helvetica" w:eastAsia="Times New Roman" w:hAnsi="Helvetica" w:cs="Helvetica"/>
          <w:color w:val="2B2B2B"/>
          <w:sz w:val="24"/>
          <w:szCs w:val="24"/>
        </w:rPr>
        <w:t xml:space="preserve">азначених у пунктах 6 та 7 РозділуІІ цього </w:t>
      </w:r>
      <w:proofErr w:type="spellStart"/>
      <w:r w:rsidRPr="00426A9A">
        <w:rPr>
          <w:rFonts w:ascii="Helvetica" w:eastAsia="Times New Roman" w:hAnsi="Helvetica" w:cs="Helvetica"/>
          <w:color w:val="2B2B2B"/>
          <w:sz w:val="24"/>
          <w:szCs w:val="24"/>
        </w:rPr>
        <w:t>Положення</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3"/>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документ видано </w:t>
      </w:r>
      <w:proofErr w:type="spellStart"/>
      <w:r w:rsidRPr="00426A9A">
        <w:rPr>
          <w:rFonts w:ascii="Helvetica" w:eastAsia="Times New Roman" w:hAnsi="Helvetica" w:cs="Helvetica"/>
          <w:color w:val="2B2B2B"/>
          <w:sz w:val="24"/>
          <w:szCs w:val="24"/>
        </w:rPr>
        <w:t>установою</w:t>
      </w:r>
      <w:proofErr w:type="spellEnd"/>
      <w:r w:rsidRPr="00426A9A">
        <w:rPr>
          <w:rFonts w:ascii="Helvetica" w:eastAsia="Times New Roman" w:hAnsi="Helvetica" w:cs="Helvetica"/>
          <w:color w:val="2B2B2B"/>
          <w:sz w:val="24"/>
          <w:szCs w:val="24"/>
        </w:rPr>
        <w:t xml:space="preserve"> / </w:t>
      </w:r>
      <w:proofErr w:type="spellStart"/>
      <w:r w:rsidRPr="00426A9A">
        <w:rPr>
          <w:rFonts w:ascii="Helvetica" w:eastAsia="Times New Roman" w:hAnsi="Helvetica" w:cs="Helvetica"/>
          <w:color w:val="2B2B2B"/>
          <w:sz w:val="24"/>
          <w:szCs w:val="24"/>
        </w:rPr>
        <w:t>організацією</w:t>
      </w:r>
      <w:proofErr w:type="spellEnd"/>
      <w:r w:rsidRPr="00426A9A">
        <w:rPr>
          <w:rFonts w:ascii="Helvetica" w:eastAsia="Times New Roman" w:hAnsi="Helvetica" w:cs="Helvetica"/>
          <w:color w:val="2B2B2B"/>
          <w:sz w:val="24"/>
          <w:szCs w:val="24"/>
        </w:rPr>
        <w:t xml:space="preserve"> / закладом, яку (</w:t>
      </w:r>
      <w:proofErr w:type="spellStart"/>
      <w:r w:rsidRPr="00426A9A">
        <w:rPr>
          <w:rFonts w:ascii="Helvetica" w:eastAsia="Times New Roman" w:hAnsi="Helvetica" w:cs="Helvetica"/>
          <w:color w:val="2B2B2B"/>
          <w:sz w:val="24"/>
          <w:szCs w:val="24"/>
        </w:rPr>
        <w:t>який</w:t>
      </w:r>
      <w:proofErr w:type="spellEnd"/>
      <w:r w:rsidRPr="00426A9A">
        <w:rPr>
          <w:rFonts w:ascii="Helvetica" w:eastAsia="Times New Roman" w:hAnsi="Helvetica" w:cs="Helvetica"/>
          <w:color w:val="2B2B2B"/>
          <w:sz w:val="24"/>
          <w:szCs w:val="24"/>
        </w:rPr>
        <w:t xml:space="preserve">) не </w:t>
      </w:r>
      <w:proofErr w:type="spellStart"/>
      <w:r w:rsidRPr="00426A9A">
        <w:rPr>
          <w:rFonts w:ascii="Helvetica" w:eastAsia="Times New Roman" w:hAnsi="Helvetica" w:cs="Helvetica"/>
          <w:color w:val="2B2B2B"/>
          <w:sz w:val="24"/>
          <w:szCs w:val="24"/>
        </w:rPr>
        <w:t>було</w:t>
      </w:r>
      <w:proofErr w:type="spellEnd"/>
      <w:r w:rsidRPr="00426A9A">
        <w:rPr>
          <w:rFonts w:ascii="Helvetica" w:eastAsia="Times New Roman" w:hAnsi="Helvetica" w:cs="Helvetica"/>
          <w:color w:val="2B2B2B"/>
          <w:sz w:val="24"/>
          <w:szCs w:val="24"/>
        </w:rPr>
        <w:t xml:space="preserve"> включено до </w:t>
      </w:r>
      <w:proofErr w:type="spellStart"/>
      <w:r w:rsidRPr="00426A9A">
        <w:rPr>
          <w:rFonts w:ascii="Helvetica" w:eastAsia="Times New Roman" w:hAnsi="Helvetica" w:cs="Helvetica"/>
          <w:color w:val="2B2B2B"/>
          <w:sz w:val="24"/>
          <w:szCs w:val="24"/>
        </w:rPr>
        <w:t>Єдиного</w:t>
      </w:r>
      <w:proofErr w:type="spellEnd"/>
      <w:r w:rsidRPr="00426A9A">
        <w:rPr>
          <w:rFonts w:ascii="Helvetica" w:eastAsia="Times New Roman" w:hAnsi="Helvetica" w:cs="Helvetica"/>
          <w:color w:val="2B2B2B"/>
          <w:sz w:val="24"/>
          <w:szCs w:val="24"/>
        </w:rPr>
        <w:t xml:space="preserve"> державного </w:t>
      </w:r>
      <w:proofErr w:type="spellStart"/>
      <w:r w:rsidRPr="00426A9A">
        <w:rPr>
          <w:rFonts w:ascii="Helvetica" w:eastAsia="Times New Roman" w:hAnsi="Helvetica" w:cs="Helvetica"/>
          <w:color w:val="2B2B2B"/>
          <w:sz w:val="24"/>
          <w:szCs w:val="24"/>
        </w:rPr>
        <w:t>реєстру</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юридичних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осіб</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фізичних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осіб</w:t>
      </w:r>
      <w:proofErr w:type="spellEnd"/>
      <w:r w:rsidRPr="00426A9A">
        <w:rPr>
          <w:rFonts w:ascii="Helvetica" w:eastAsia="Times New Roman" w:hAnsi="Helvetica" w:cs="Helvetica"/>
          <w:color w:val="2B2B2B"/>
          <w:sz w:val="24"/>
          <w:szCs w:val="24"/>
        </w:rPr>
        <w:t xml:space="preserve"> –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ідприємців</w:t>
      </w:r>
      <w:proofErr w:type="spellEnd"/>
      <w:r w:rsidRPr="00426A9A">
        <w:rPr>
          <w:rFonts w:ascii="Helvetica" w:eastAsia="Times New Roman" w:hAnsi="Helvetica" w:cs="Helvetica"/>
          <w:color w:val="2B2B2B"/>
          <w:sz w:val="24"/>
          <w:szCs w:val="24"/>
        </w:rPr>
        <w:t> та </w:t>
      </w:r>
      <w:proofErr w:type="spellStart"/>
      <w:r w:rsidRPr="00426A9A">
        <w:rPr>
          <w:rFonts w:ascii="Helvetica" w:eastAsia="Times New Roman" w:hAnsi="Helvetica" w:cs="Helvetica"/>
          <w:color w:val="2B2B2B"/>
          <w:sz w:val="24"/>
          <w:szCs w:val="24"/>
        </w:rPr>
        <w:t>громадських</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формувань</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аб</w:t>
      </w:r>
      <w:proofErr w:type="spellEnd"/>
      <w:r w:rsidRPr="00426A9A">
        <w:rPr>
          <w:rFonts w:ascii="Helvetica" w:eastAsia="Times New Roman" w:hAnsi="Helvetica" w:cs="Helvetica"/>
          <w:color w:val="2B2B2B"/>
          <w:sz w:val="24"/>
          <w:szCs w:val="24"/>
          <w:lang w:val="uk-UA"/>
        </w:rPr>
        <w:t>о </w:t>
      </w:r>
      <w:r w:rsidRPr="00426A9A">
        <w:rPr>
          <w:rFonts w:ascii="Helvetica" w:eastAsia="Times New Roman" w:hAnsi="Helvetica" w:cs="Helvetica"/>
          <w:color w:val="2B2B2B"/>
          <w:sz w:val="24"/>
          <w:szCs w:val="24"/>
        </w:rPr>
        <w:t>на дату </w:t>
      </w:r>
      <w:proofErr w:type="spellStart"/>
      <w:r w:rsidRPr="00426A9A">
        <w:rPr>
          <w:rFonts w:ascii="Helvetica" w:eastAsia="Times New Roman" w:hAnsi="Helvetica" w:cs="Helvetica"/>
          <w:color w:val="2B2B2B"/>
          <w:sz w:val="24"/>
          <w:szCs w:val="24"/>
        </w:rPr>
        <w:t>видачі</w:t>
      </w:r>
      <w:proofErr w:type="spellEnd"/>
      <w:r w:rsidRPr="00426A9A">
        <w:rPr>
          <w:rFonts w:ascii="Helvetica" w:eastAsia="Times New Roman" w:hAnsi="Helvetica" w:cs="Helvetica"/>
          <w:color w:val="2B2B2B"/>
          <w:sz w:val="24"/>
          <w:szCs w:val="24"/>
        </w:rPr>
        <w:t> документа </w:t>
      </w:r>
      <w:proofErr w:type="spellStart"/>
      <w:r w:rsidRPr="00426A9A">
        <w:rPr>
          <w:rFonts w:ascii="Helvetica" w:eastAsia="Times New Roman" w:hAnsi="Helvetica" w:cs="Helvetica"/>
          <w:color w:val="2B2B2B"/>
          <w:sz w:val="24"/>
          <w:szCs w:val="24"/>
        </w:rPr>
        <w:t>припинила</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припинив</w:t>
      </w:r>
      <w:proofErr w:type="spellEnd"/>
      <w:r w:rsidRPr="00426A9A">
        <w:rPr>
          <w:rFonts w:ascii="Helvetica" w:eastAsia="Times New Roman" w:hAnsi="Helvetica" w:cs="Helvetica"/>
          <w:color w:val="2B2B2B"/>
          <w:sz w:val="24"/>
          <w:szCs w:val="24"/>
        </w:rPr>
        <w:t xml:space="preserve">) свою </w:t>
      </w:r>
      <w:proofErr w:type="spellStart"/>
      <w:r w:rsidRPr="00426A9A">
        <w:rPr>
          <w:rFonts w:ascii="Helvetica" w:eastAsia="Times New Roman" w:hAnsi="Helvetica" w:cs="Helvetica"/>
          <w:color w:val="2B2B2B"/>
          <w:sz w:val="24"/>
          <w:szCs w:val="24"/>
        </w:rPr>
        <w:t>діяльність</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3"/>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встановлено</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подання</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недостовірної</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інформації</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4"/>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lastRenderedPageBreak/>
        <w:t xml:space="preserve">У </w:t>
      </w:r>
      <w:proofErr w:type="spellStart"/>
      <w:r w:rsidRPr="00426A9A">
        <w:rPr>
          <w:rFonts w:ascii="Helvetica" w:eastAsia="Times New Roman" w:hAnsi="Helvetica" w:cs="Helvetica"/>
          <w:color w:val="2B2B2B"/>
          <w:sz w:val="24"/>
          <w:szCs w:val="24"/>
        </w:rPr>
        <w:t>разі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невизнання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результатів</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педагогічна</w:t>
      </w:r>
      <w:proofErr w:type="spellEnd"/>
      <w:r w:rsidRPr="00426A9A">
        <w:rPr>
          <w:rFonts w:ascii="Helvetica" w:eastAsia="Times New Roman" w:hAnsi="Helvetica" w:cs="Helvetica"/>
          <w:color w:val="2B2B2B"/>
          <w:sz w:val="24"/>
          <w:szCs w:val="24"/>
        </w:rPr>
        <w:t xml:space="preserve"> рада </w:t>
      </w:r>
      <w:proofErr w:type="spellStart"/>
      <w:r w:rsidRPr="00426A9A">
        <w:rPr>
          <w:rFonts w:ascii="Helvetica" w:eastAsia="Times New Roman" w:hAnsi="Helvetica" w:cs="Helvetica"/>
          <w:color w:val="2B2B2B"/>
          <w:sz w:val="24"/>
          <w:szCs w:val="24"/>
        </w:rPr>
        <w:t>Поторицької</w:t>
      </w:r>
      <w:proofErr w:type="spellEnd"/>
      <w:r w:rsidRPr="00426A9A">
        <w:rPr>
          <w:rFonts w:ascii="Helvetica" w:eastAsia="Times New Roman" w:hAnsi="Helvetica" w:cs="Helvetica"/>
          <w:color w:val="2B2B2B"/>
          <w:sz w:val="24"/>
          <w:szCs w:val="24"/>
        </w:rPr>
        <w:t xml:space="preserve"> ЗШ І-ІІІ </w:t>
      </w:r>
      <w:proofErr w:type="spellStart"/>
      <w:r w:rsidRPr="00426A9A">
        <w:rPr>
          <w:rFonts w:ascii="Helvetica" w:eastAsia="Times New Roman" w:hAnsi="Helvetica" w:cs="Helvetica"/>
          <w:color w:val="2B2B2B"/>
          <w:sz w:val="24"/>
          <w:szCs w:val="24"/>
        </w:rPr>
        <w:t>ступенів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може</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надати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рекомендації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педагогічному</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працівнику</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щодо</w:t>
      </w:r>
      <w:proofErr w:type="spellEnd"/>
      <w:r w:rsidRPr="00426A9A">
        <w:rPr>
          <w:rFonts w:ascii="Helvetica" w:eastAsia="Times New Roman" w:hAnsi="Helvetica" w:cs="Helvetica"/>
          <w:color w:val="2B2B2B"/>
          <w:sz w:val="24"/>
          <w:szCs w:val="24"/>
        </w:rPr>
        <w:t xml:space="preserve"> повторного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у </w:t>
      </w:r>
      <w:proofErr w:type="spellStart"/>
      <w:r w:rsidRPr="00426A9A">
        <w:rPr>
          <w:rFonts w:ascii="Helvetica" w:eastAsia="Times New Roman" w:hAnsi="Helvetica" w:cs="Helvetica"/>
          <w:color w:val="2B2B2B"/>
          <w:sz w:val="24"/>
          <w:szCs w:val="24"/>
        </w:rPr>
        <w:t>інших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суб’єктівпідвищення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кваліфікаціїта</w:t>
      </w:r>
      <w:proofErr w:type="spellEnd"/>
      <w:r w:rsidRPr="00426A9A">
        <w:rPr>
          <w:rFonts w:ascii="Helvetica" w:eastAsia="Times New Roman" w:hAnsi="Helvetica" w:cs="Helvetica"/>
          <w:color w:val="2B2B2B"/>
          <w:sz w:val="24"/>
          <w:szCs w:val="24"/>
        </w:rPr>
        <w:t>/</w:t>
      </w:r>
      <w:proofErr w:type="spellStart"/>
      <w:r w:rsidRPr="00426A9A">
        <w:rPr>
          <w:rFonts w:ascii="Helvetica" w:eastAsia="Times New Roman" w:hAnsi="Helvetica" w:cs="Helvetica"/>
          <w:color w:val="2B2B2B"/>
          <w:sz w:val="24"/>
          <w:szCs w:val="24"/>
        </w:rPr>
        <w:t>або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прийняти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рішення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щодо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неможливості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подальшого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включення</w:t>
      </w:r>
      <w:proofErr w:type="spellEnd"/>
      <w:r w:rsidRPr="00426A9A">
        <w:rPr>
          <w:rFonts w:ascii="Helvetica" w:eastAsia="Times New Roman" w:hAnsi="Helvetica" w:cs="Helvetica"/>
          <w:color w:val="2B2B2B"/>
          <w:sz w:val="24"/>
          <w:szCs w:val="24"/>
        </w:rPr>
        <w:t xml:space="preserve"> такого </w:t>
      </w:r>
      <w:proofErr w:type="spellStart"/>
      <w:r w:rsidRPr="00426A9A">
        <w:rPr>
          <w:rFonts w:ascii="Helvetica" w:eastAsia="Times New Roman" w:hAnsi="Helvetica" w:cs="Helvetica"/>
          <w:color w:val="2B2B2B"/>
          <w:sz w:val="24"/>
          <w:szCs w:val="24"/>
        </w:rPr>
        <w:t>суб’єкта</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до плану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закладу </w:t>
      </w:r>
      <w:proofErr w:type="spellStart"/>
      <w:r w:rsidRPr="00426A9A">
        <w:rPr>
          <w:rFonts w:ascii="Helvetica" w:eastAsia="Times New Roman" w:hAnsi="Helvetica" w:cs="Helvetica"/>
          <w:color w:val="2B2B2B"/>
          <w:sz w:val="24"/>
          <w:szCs w:val="24"/>
        </w:rPr>
        <w:t>освіти</w:t>
      </w:r>
      <w:proofErr w:type="spellEnd"/>
      <w:r w:rsidRPr="00426A9A">
        <w:rPr>
          <w:rFonts w:ascii="Helvetica" w:eastAsia="Times New Roman" w:hAnsi="Helvetica" w:cs="Helvetica"/>
          <w:color w:val="2B2B2B"/>
          <w:sz w:val="24"/>
          <w:szCs w:val="24"/>
        </w:rPr>
        <w:t xml:space="preserve"> до </w:t>
      </w:r>
      <w:proofErr w:type="spellStart"/>
      <w:r w:rsidRPr="00426A9A">
        <w:rPr>
          <w:rFonts w:ascii="Helvetica" w:eastAsia="Times New Roman" w:hAnsi="Helvetica" w:cs="Helvetica"/>
          <w:color w:val="2B2B2B"/>
          <w:sz w:val="24"/>
          <w:szCs w:val="24"/>
        </w:rPr>
        <w:t>вжиття</w:t>
      </w:r>
      <w:proofErr w:type="spellEnd"/>
      <w:r w:rsidRPr="00426A9A">
        <w:rPr>
          <w:rFonts w:ascii="Helvetica" w:eastAsia="Times New Roman" w:hAnsi="Helvetica" w:cs="Helvetica"/>
          <w:color w:val="2B2B2B"/>
          <w:sz w:val="24"/>
          <w:szCs w:val="24"/>
        </w:rPr>
        <w:t xml:space="preserve"> ним </w:t>
      </w:r>
      <w:proofErr w:type="spellStart"/>
      <w:r w:rsidRPr="00426A9A">
        <w:rPr>
          <w:rFonts w:ascii="Helvetica" w:eastAsia="Times New Roman" w:hAnsi="Helvetica" w:cs="Helvetica"/>
          <w:color w:val="2B2B2B"/>
          <w:sz w:val="24"/>
          <w:szCs w:val="24"/>
        </w:rPr>
        <w:t>дієвих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заходів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якості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надання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освітніх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послуг</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4"/>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Результатом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працівників</w:t>
      </w:r>
      <w:proofErr w:type="spellEnd"/>
      <w:r w:rsidRPr="00426A9A">
        <w:rPr>
          <w:rFonts w:ascii="Helvetica" w:eastAsia="Times New Roman" w:hAnsi="Helvetica" w:cs="Helvetica"/>
          <w:color w:val="2B2B2B"/>
          <w:sz w:val="24"/>
          <w:szCs w:val="24"/>
        </w:rPr>
        <w:t xml:space="preserve"> у </w:t>
      </w:r>
      <w:proofErr w:type="spellStart"/>
      <w:r w:rsidRPr="00426A9A">
        <w:rPr>
          <w:rFonts w:ascii="Helvetica" w:eastAsia="Times New Roman" w:hAnsi="Helvetica" w:cs="Helvetica"/>
          <w:color w:val="2B2B2B"/>
          <w:sz w:val="24"/>
          <w:szCs w:val="24"/>
        </w:rPr>
        <w:t>суб’єктів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що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мають</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ліцензію</w:t>
      </w:r>
      <w:proofErr w:type="spellEnd"/>
      <w:r w:rsidRPr="00426A9A">
        <w:rPr>
          <w:rFonts w:ascii="Helvetica" w:eastAsia="Times New Roman" w:hAnsi="Helvetica" w:cs="Helvetica"/>
          <w:color w:val="2B2B2B"/>
          <w:sz w:val="24"/>
          <w:szCs w:val="24"/>
        </w:rPr>
        <w:t xml:space="preserve"> на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або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провадять</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освітню</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діяльність</w:t>
      </w:r>
      <w:proofErr w:type="spellEnd"/>
      <w:r w:rsidRPr="00426A9A">
        <w:rPr>
          <w:rFonts w:ascii="Helvetica" w:eastAsia="Times New Roman" w:hAnsi="Helvetica" w:cs="Helvetica"/>
          <w:color w:val="2B2B2B"/>
          <w:sz w:val="24"/>
          <w:szCs w:val="24"/>
        </w:rPr>
        <w:t xml:space="preserve"> за </w:t>
      </w:r>
      <w:proofErr w:type="spellStart"/>
      <w:r w:rsidRPr="00426A9A">
        <w:rPr>
          <w:rFonts w:ascii="Helvetica" w:eastAsia="Times New Roman" w:hAnsi="Helvetica" w:cs="Helvetica"/>
          <w:color w:val="2B2B2B"/>
          <w:sz w:val="24"/>
          <w:szCs w:val="24"/>
        </w:rPr>
        <w:t>акредитованою</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освітньою</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програмою</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може</w:t>
      </w:r>
      <w:proofErr w:type="spellEnd"/>
      <w:r w:rsidRPr="00426A9A">
        <w:rPr>
          <w:rFonts w:ascii="Helvetica" w:eastAsia="Times New Roman" w:hAnsi="Helvetica" w:cs="Helvetica"/>
          <w:color w:val="2B2B2B"/>
          <w:sz w:val="24"/>
          <w:szCs w:val="24"/>
        </w:rPr>
        <w:t xml:space="preserve"> бути </w:t>
      </w:r>
      <w:proofErr w:type="spellStart"/>
      <w:r w:rsidRPr="00426A9A">
        <w:rPr>
          <w:rFonts w:ascii="Helvetica" w:eastAsia="Times New Roman" w:hAnsi="Helvetica" w:cs="Helvetica"/>
          <w:color w:val="2B2B2B"/>
          <w:sz w:val="24"/>
          <w:szCs w:val="24"/>
        </w:rPr>
        <w:t>присвоєння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їм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повних</w:t>
      </w:r>
      <w:proofErr w:type="spellEnd"/>
      <w:r w:rsidRPr="00426A9A">
        <w:rPr>
          <w:rFonts w:ascii="Helvetica" w:eastAsia="Times New Roman" w:hAnsi="Helvetica" w:cs="Helvetica"/>
          <w:color w:val="2B2B2B"/>
          <w:sz w:val="24"/>
          <w:szCs w:val="24"/>
        </w:rPr>
        <w:t xml:space="preserve"> та/</w:t>
      </w:r>
      <w:proofErr w:type="spellStart"/>
      <w:r w:rsidRPr="00426A9A">
        <w:rPr>
          <w:rFonts w:ascii="Helvetica" w:eastAsia="Times New Roman" w:hAnsi="Helvetica" w:cs="Helvetica"/>
          <w:color w:val="2B2B2B"/>
          <w:sz w:val="24"/>
          <w:szCs w:val="24"/>
        </w:rPr>
        <w:t>або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часткових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професійних</w:t>
      </w:r>
      <w:proofErr w:type="spellEnd"/>
      <w:r w:rsidRPr="00426A9A">
        <w:rPr>
          <w:rFonts w:ascii="Helvetica" w:eastAsia="Times New Roman" w:hAnsi="Helvetica" w:cs="Helvetica"/>
          <w:color w:val="2B2B2B"/>
          <w:sz w:val="24"/>
          <w:szCs w:val="24"/>
        </w:rPr>
        <w:t xml:space="preserve"> та/</w:t>
      </w:r>
      <w:proofErr w:type="spellStart"/>
      <w:r w:rsidRPr="00426A9A">
        <w:rPr>
          <w:rFonts w:ascii="Helvetica" w:eastAsia="Times New Roman" w:hAnsi="Helvetica" w:cs="Helvetica"/>
          <w:color w:val="2B2B2B"/>
          <w:sz w:val="24"/>
          <w:szCs w:val="24"/>
        </w:rPr>
        <w:t>або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освітніх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кваліфікацій</w:t>
      </w:r>
      <w:proofErr w:type="spellEnd"/>
      <w:r w:rsidRPr="00426A9A">
        <w:rPr>
          <w:rFonts w:ascii="Helvetica" w:eastAsia="Times New Roman" w:hAnsi="Helvetica" w:cs="Helvetica"/>
          <w:color w:val="2B2B2B"/>
          <w:sz w:val="24"/>
          <w:szCs w:val="24"/>
        </w:rPr>
        <w:t xml:space="preserve"> у </w:t>
      </w:r>
      <w:proofErr w:type="spellStart"/>
      <w:r w:rsidRPr="00426A9A">
        <w:rPr>
          <w:rFonts w:ascii="Helvetica" w:eastAsia="Times New Roman" w:hAnsi="Helvetica" w:cs="Helvetica"/>
          <w:color w:val="2B2B2B"/>
          <w:sz w:val="24"/>
          <w:szCs w:val="24"/>
        </w:rPr>
        <w:t>встановленому</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законодавством</w:t>
      </w:r>
      <w:proofErr w:type="spellEnd"/>
      <w:r w:rsidRPr="00426A9A">
        <w:rPr>
          <w:rFonts w:ascii="Helvetica" w:eastAsia="Times New Roman" w:hAnsi="Helvetica" w:cs="Helvetica"/>
          <w:color w:val="2B2B2B"/>
          <w:sz w:val="24"/>
          <w:szCs w:val="24"/>
        </w:rPr>
        <w:t xml:space="preserve"> порядку.</w:t>
      </w:r>
    </w:p>
    <w:p w:rsidR="00426A9A" w:rsidRPr="00426A9A" w:rsidRDefault="00426A9A" w:rsidP="00426A9A">
      <w:pPr>
        <w:numPr>
          <w:ilvl w:val="0"/>
          <w:numId w:val="14"/>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Окремі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види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діяльності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працівників</w:t>
      </w:r>
      <w:proofErr w:type="spellEnd"/>
      <w:r w:rsidRPr="00426A9A">
        <w:rPr>
          <w:rFonts w:ascii="Helvetica" w:eastAsia="Times New Roman" w:hAnsi="Helvetica" w:cs="Helvetica"/>
          <w:color w:val="2B2B2B"/>
          <w:sz w:val="24"/>
          <w:szCs w:val="24"/>
        </w:rPr>
        <w:t xml:space="preserve"> (участь у программах академічної мобільності, наукове стажування</w:t>
      </w:r>
      <w:proofErr w:type="gramStart"/>
      <w:r w:rsidRPr="00426A9A">
        <w:rPr>
          <w:rFonts w:ascii="Helvetica" w:eastAsia="Times New Roman" w:hAnsi="Helvetica" w:cs="Helvetica"/>
          <w:color w:val="2B2B2B"/>
          <w:sz w:val="24"/>
          <w:szCs w:val="24"/>
        </w:rPr>
        <w:t>,с</w:t>
      </w:r>
      <w:proofErr w:type="gramEnd"/>
      <w:r w:rsidRPr="00426A9A">
        <w:rPr>
          <w:rFonts w:ascii="Helvetica" w:eastAsia="Times New Roman" w:hAnsi="Helvetica" w:cs="Helvetica"/>
          <w:color w:val="2B2B2B"/>
          <w:sz w:val="24"/>
          <w:szCs w:val="24"/>
        </w:rPr>
        <w:t xml:space="preserve">амоосвіта,здобуття наукового </w:t>
      </w:r>
      <w:proofErr w:type="spellStart"/>
      <w:r w:rsidRPr="00426A9A">
        <w:rPr>
          <w:rFonts w:ascii="Helvetica" w:eastAsia="Times New Roman" w:hAnsi="Helvetica" w:cs="Helvetica"/>
          <w:color w:val="2B2B2B"/>
          <w:sz w:val="24"/>
          <w:szCs w:val="24"/>
        </w:rPr>
        <w:t>ступеня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вищої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освіти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можуть</w:t>
      </w:r>
      <w:proofErr w:type="spellEnd"/>
      <w:r w:rsidRPr="00426A9A">
        <w:rPr>
          <w:rFonts w:ascii="Helvetica" w:eastAsia="Times New Roman" w:hAnsi="Helvetica" w:cs="Helvetica"/>
          <w:color w:val="2B2B2B"/>
          <w:sz w:val="24"/>
          <w:szCs w:val="24"/>
        </w:rPr>
        <w:t xml:space="preserve"> бути </w:t>
      </w:r>
      <w:proofErr w:type="spellStart"/>
      <w:r w:rsidRPr="00426A9A">
        <w:rPr>
          <w:rFonts w:ascii="Helvetica" w:eastAsia="Times New Roman" w:hAnsi="Helvetica" w:cs="Helvetica"/>
          <w:color w:val="2B2B2B"/>
          <w:sz w:val="24"/>
          <w:szCs w:val="24"/>
        </w:rPr>
        <w:t>визнані</w:t>
      </w:r>
      <w:proofErr w:type="spellEnd"/>
      <w:r w:rsidRPr="00426A9A">
        <w:rPr>
          <w:rFonts w:ascii="Helvetica" w:eastAsia="Times New Roman" w:hAnsi="Helvetica" w:cs="Helvetica"/>
          <w:color w:val="2B2B2B"/>
          <w:sz w:val="24"/>
          <w:szCs w:val="24"/>
        </w:rPr>
        <w:t xml:space="preserve"> як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відповідно</w:t>
      </w:r>
      <w:proofErr w:type="spellEnd"/>
      <w:r w:rsidRPr="00426A9A">
        <w:rPr>
          <w:rFonts w:ascii="Helvetica" w:eastAsia="Times New Roman" w:hAnsi="Helvetica" w:cs="Helvetica"/>
          <w:color w:val="2B2B2B"/>
          <w:sz w:val="24"/>
          <w:szCs w:val="24"/>
        </w:rPr>
        <w:t xml:space="preserve"> до Порядку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4"/>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Стажування педагогічних працівників, що відповідає вимогам Порядку про підвищення кваліфікації, визнається педагогічною радою школи як підвищення кваліфікації педагогічних працівників.</w:t>
      </w:r>
    </w:p>
    <w:p w:rsidR="00426A9A" w:rsidRPr="00426A9A" w:rsidRDefault="00426A9A" w:rsidP="00426A9A">
      <w:pPr>
        <w:numPr>
          <w:ilvl w:val="0"/>
          <w:numId w:val="14"/>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xml:space="preserve">Результати </w:t>
      </w:r>
      <w:proofErr w:type="spellStart"/>
      <w:r w:rsidRPr="00426A9A">
        <w:rPr>
          <w:rFonts w:ascii="Helvetica" w:eastAsia="Times New Roman" w:hAnsi="Helvetica" w:cs="Helvetica"/>
          <w:color w:val="2B2B2B"/>
          <w:sz w:val="24"/>
          <w:szCs w:val="24"/>
          <w:lang w:val="uk-UA"/>
        </w:rPr>
        <w:t>інформальної</w:t>
      </w:r>
      <w:proofErr w:type="spellEnd"/>
      <w:r w:rsidRPr="00426A9A">
        <w:rPr>
          <w:rFonts w:ascii="Helvetica" w:eastAsia="Times New Roman" w:hAnsi="Helvetica" w:cs="Helvetica"/>
          <w:color w:val="2B2B2B"/>
          <w:sz w:val="24"/>
          <w:szCs w:val="24"/>
          <w:lang w:val="uk-UA"/>
        </w:rPr>
        <w:t xml:space="preserve"> освіти (самоосвіти) педагогічних працівників, які мають почесне чи педагогічне звання (крім звання «старший вчитель»), можуть бути визнані педагогічною радою школи як підвищення кваліфікації педагогічних працівників за дотримання вимог цього Порядку.</w:t>
      </w:r>
    </w:p>
    <w:p w:rsidR="00426A9A" w:rsidRPr="00426A9A" w:rsidRDefault="00426A9A" w:rsidP="00426A9A">
      <w:pPr>
        <w:numPr>
          <w:ilvl w:val="0"/>
          <w:numId w:val="14"/>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xml:space="preserve">Обсяг підвищення кваліфікації шляхом </w:t>
      </w:r>
      <w:proofErr w:type="spellStart"/>
      <w:r w:rsidRPr="00426A9A">
        <w:rPr>
          <w:rFonts w:ascii="Helvetica" w:eastAsia="Times New Roman" w:hAnsi="Helvetica" w:cs="Helvetica"/>
          <w:color w:val="2B2B2B"/>
          <w:sz w:val="24"/>
          <w:szCs w:val="24"/>
          <w:lang w:val="uk-UA"/>
        </w:rPr>
        <w:t>інформальної</w:t>
      </w:r>
      <w:proofErr w:type="spellEnd"/>
      <w:r w:rsidRPr="00426A9A">
        <w:rPr>
          <w:rFonts w:ascii="Helvetica" w:eastAsia="Times New Roman" w:hAnsi="Helvetica" w:cs="Helvetica"/>
          <w:color w:val="2B2B2B"/>
          <w:sz w:val="24"/>
          <w:szCs w:val="24"/>
          <w:lang w:val="uk-UA"/>
        </w:rPr>
        <w:t xml:space="preserve"> освіти (самоосвіти)зараховується відповідно до визнаних результатів навчання, але не більше 30 годин або одного кредиту ЄКТС на рік.</w:t>
      </w:r>
    </w:p>
    <w:p w:rsidR="00426A9A" w:rsidRPr="00426A9A" w:rsidRDefault="00426A9A" w:rsidP="00426A9A">
      <w:pPr>
        <w:numPr>
          <w:ilvl w:val="0"/>
          <w:numId w:val="14"/>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Здобуття першого (бакалаврського), другого (магістерського) рівня вищої освіти вперше або за іншою спеціальністю у межах професійної діяльності або галузі знань визнається як підвищення кваліфікації педагогічних працівників.</w:t>
      </w:r>
    </w:p>
    <w:p w:rsidR="00426A9A" w:rsidRPr="00426A9A" w:rsidRDefault="00426A9A" w:rsidP="00426A9A">
      <w:pPr>
        <w:numPr>
          <w:ilvl w:val="0"/>
          <w:numId w:val="14"/>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xml:space="preserve">Обсяг підвищення кваліфікації шляхом рівня вищої освіти зараховується відповідно до встановленого обсягу </w:t>
      </w:r>
      <w:proofErr w:type="spellStart"/>
      <w:r w:rsidRPr="00426A9A">
        <w:rPr>
          <w:rFonts w:ascii="Helvetica" w:eastAsia="Times New Roman" w:hAnsi="Helvetica" w:cs="Helvetica"/>
          <w:color w:val="2B2B2B"/>
          <w:sz w:val="24"/>
          <w:szCs w:val="24"/>
          <w:lang w:val="uk-UA"/>
        </w:rPr>
        <w:t>освітньо-</w:t>
      </w:r>
      <w:proofErr w:type="spellEnd"/>
      <w:r w:rsidRPr="00426A9A">
        <w:rPr>
          <w:rFonts w:ascii="Helvetica" w:eastAsia="Times New Roman" w:hAnsi="Helvetica" w:cs="Helvetica"/>
          <w:color w:val="2B2B2B"/>
          <w:sz w:val="24"/>
          <w:szCs w:val="24"/>
          <w:lang w:val="uk-UA"/>
        </w:rPr>
        <w:t xml:space="preserve"> </w:t>
      </w:r>
      <w:proofErr w:type="spellStart"/>
      <w:r w:rsidRPr="00426A9A">
        <w:rPr>
          <w:rFonts w:ascii="Helvetica" w:eastAsia="Times New Roman" w:hAnsi="Helvetica" w:cs="Helvetica"/>
          <w:color w:val="2B2B2B"/>
          <w:sz w:val="24"/>
          <w:szCs w:val="24"/>
          <w:lang w:val="uk-UA"/>
        </w:rPr>
        <w:t>професійноїпрограми</w:t>
      </w:r>
      <w:proofErr w:type="spellEnd"/>
      <w:r w:rsidRPr="00426A9A">
        <w:rPr>
          <w:rFonts w:ascii="Helvetica" w:eastAsia="Times New Roman" w:hAnsi="Helvetica" w:cs="Helvetica"/>
          <w:color w:val="2B2B2B"/>
          <w:sz w:val="24"/>
          <w:szCs w:val="24"/>
          <w:lang w:val="uk-UA"/>
        </w:rPr>
        <w:t xml:space="preserve"> у годинах або кредитах ЄКТС, за винятком визнаних (зарахованих) результатів навчання з попередньо здобутих рівнів освіти.</w:t>
      </w:r>
    </w:p>
    <w:p w:rsidR="00426A9A" w:rsidRPr="00426A9A" w:rsidRDefault="00426A9A" w:rsidP="00426A9A">
      <w:pPr>
        <w:shd w:val="clear" w:color="auto" w:fill="FFFFFF"/>
        <w:spacing w:after="0"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proofErr w:type="spellStart"/>
      <w:r w:rsidRPr="00426A9A">
        <w:rPr>
          <w:rFonts w:ascii="Helvetica" w:eastAsia="Times New Roman" w:hAnsi="Helvetica" w:cs="Helvetica"/>
          <w:b/>
          <w:bCs/>
          <w:color w:val="2B2B2B"/>
          <w:sz w:val="24"/>
          <w:szCs w:val="24"/>
        </w:rPr>
        <w:t>РозділІV.Фінансування</w:t>
      </w:r>
      <w:proofErr w:type="spellEnd"/>
      <w:r w:rsidR="00FB0D56">
        <w:rPr>
          <w:rFonts w:ascii="Helvetica" w:eastAsia="Times New Roman" w:hAnsi="Helvetica" w:cs="Helvetica"/>
          <w:b/>
          <w:bCs/>
          <w:color w:val="2B2B2B"/>
          <w:sz w:val="24"/>
          <w:szCs w:val="24"/>
          <w:lang w:val="uk-UA"/>
        </w:rPr>
        <w:t xml:space="preserve"> </w:t>
      </w:r>
      <w:proofErr w:type="spellStart"/>
      <w:proofErr w:type="gramStart"/>
      <w:r w:rsidRPr="00426A9A">
        <w:rPr>
          <w:rFonts w:ascii="Helvetica" w:eastAsia="Times New Roman" w:hAnsi="Helvetica" w:cs="Helvetica"/>
          <w:b/>
          <w:bCs/>
          <w:color w:val="2B2B2B"/>
          <w:sz w:val="24"/>
          <w:szCs w:val="24"/>
        </w:rPr>
        <w:t>п</w:t>
      </w:r>
      <w:proofErr w:type="gramEnd"/>
      <w:r w:rsidRPr="00426A9A">
        <w:rPr>
          <w:rFonts w:ascii="Helvetica" w:eastAsia="Times New Roman" w:hAnsi="Helvetica" w:cs="Helvetica"/>
          <w:b/>
          <w:bCs/>
          <w:color w:val="2B2B2B"/>
          <w:sz w:val="24"/>
          <w:szCs w:val="24"/>
        </w:rPr>
        <w:t>ідвищення</w:t>
      </w:r>
      <w:proofErr w:type="spellEnd"/>
      <w:r w:rsidR="00FB0D56">
        <w:rPr>
          <w:rFonts w:ascii="Helvetica" w:eastAsia="Times New Roman" w:hAnsi="Helvetica" w:cs="Helvetica"/>
          <w:b/>
          <w:bCs/>
          <w:color w:val="2B2B2B"/>
          <w:sz w:val="24"/>
          <w:szCs w:val="24"/>
          <w:lang w:val="uk-UA"/>
        </w:rPr>
        <w:t xml:space="preserve"> </w:t>
      </w:r>
      <w:proofErr w:type="spellStart"/>
      <w:r w:rsidRPr="00426A9A">
        <w:rPr>
          <w:rFonts w:ascii="Helvetica" w:eastAsia="Times New Roman" w:hAnsi="Helvetica" w:cs="Helvetica"/>
          <w:b/>
          <w:bCs/>
          <w:color w:val="2B2B2B"/>
          <w:sz w:val="24"/>
          <w:szCs w:val="24"/>
        </w:rPr>
        <w:t>кваліфікації</w:t>
      </w:r>
      <w:proofErr w:type="spellEnd"/>
      <w:r w:rsidR="00FB0D56">
        <w:rPr>
          <w:rFonts w:ascii="Helvetica" w:eastAsia="Times New Roman" w:hAnsi="Helvetica" w:cs="Helvetica"/>
          <w:b/>
          <w:bCs/>
          <w:color w:val="2B2B2B"/>
          <w:sz w:val="24"/>
          <w:szCs w:val="24"/>
          <w:lang w:val="uk-UA"/>
        </w:rPr>
        <w:t xml:space="preserve"> </w:t>
      </w:r>
      <w:proofErr w:type="spellStart"/>
      <w:r w:rsidRPr="00426A9A">
        <w:rPr>
          <w:rFonts w:ascii="Helvetica" w:eastAsia="Times New Roman" w:hAnsi="Helvetica" w:cs="Helvetica"/>
          <w:b/>
          <w:bCs/>
          <w:color w:val="2B2B2B"/>
          <w:sz w:val="24"/>
          <w:szCs w:val="24"/>
        </w:rPr>
        <w:t>педагогічних</w:t>
      </w:r>
      <w:proofErr w:type="spellEnd"/>
      <w:r w:rsidRPr="00426A9A">
        <w:rPr>
          <w:rFonts w:ascii="Helvetica" w:eastAsia="Times New Roman" w:hAnsi="Helvetica" w:cs="Helvetica"/>
          <w:b/>
          <w:bCs/>
          <w:color w:val="2B2B2B"/>
          <w:sz w:val="24"/>
          <w:szCs w:val="24"/>
        </w:rPr>
        <w:t xml:space="preserve"> </w:t>
      </w:r>
      <w:r w:rsidR="00FB0D56">
        <w:rPr>
          <w:rFonts w:ascii="Helvetica" w:eastAsia="Times New Roman" w:hAnsi="Helvetica" w:cs="Helvetica"/>
          <w:b/>
          <w:bCs/>
          <w:color w:val="2B2B2B"/>
          <w:sz w:val="24"/>
          <w:szCs w:val="24"/>
          <w:lang w:val="uk-UA"/>
        </w:rPr>
        <w:t xml:space="preserve"> </w:t>
      </w:r>
      <w:proofErr w:type="spellStart"/>
      <w:r w:rsidRPr="00426A9A">
        <w:rPr>
          <w:rFonts w:ascii="Helvetica" w:eastAsia="Times New Roman" w:hAnsi="Helvetica" w:cs="Helvetica"/>
          <w:b/>
          <w:bCs/>
          <w:color w:val="2B2B2B"/>
          <w:sz w:val="24"/>
          <w:szCs w:val="24"/>
        </w:rPr>
        <w:t>працівників</w:t>
      </w:r>
      <w:proofErr w:type="spellEnd"/>
    </w:p>
    <w:p w:rsidR="00426A9A" w:rsidRPr="00426A9A" w:rsidRDefault="00426A9A" w:rsidP="00426A9A">
      <w:pPr>
        <w:numPr>
          <w:ilvl w:val="0"/>
          <w:numId w:val="15"/>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Джерелами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фінансування</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є</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кошти</w:t>
      </w:r>
      <w:proofErr w:type="spellEnd"/>
      <w:r w:rsidRPr="00426A9A">
        <w:rPr>
          <w:rFonts w:ascii="Helvetica" w:eastAsia="Times New Roman" w:hAnsi="Helvetica" w:cs="Helvetica"/>
          <w:color w:val="2B2B2B"/>
          <w:sz w:val="24"/>
          <w:szCs w:val="24"/>
        </w:rPr>
        <w:t xml:space="preserve"> державного, </w:t>
      </w:r>
      <w:proofErr w:type="spellStart"/>
      <w:r w:rsidRPr="00426A9A">
        <w:rPr>
          <w:rFonts w:ascii="Helvetica" w:eastAsia="Times New Roman" w:hAnsi="Helvetica" w:cs="Helvetica"/>
          <w:color w:val="2B2B2B"/>
          <w:sz w:val="24"/>
          <w:szCs w:val="24"/>
        </w:rPr>
        <w:t>місцевих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бюджетів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кошти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фізичних</w:t>
      </w:r>
      <w:proofErr w:type="spellEnd"/>
      <w:r w:rsidRPr="00426A9A">
        <w:rPr>
          <w:rFonts w:ascii="Helvetica" w:eastAsia="Times New Roman" w:hAnsi="Helvetica" w:cs="Helvetica"/>
          <w:color w:val="2B2B2B"/>
          <w:sz w:val="24"/>
          <w:szCs w:val="24"/>
        </w:rPr>
        <w:t xml:space="preserve"> та/</w:t>
      </w:r>
      <w:proofErr w:type="spellStart"/>
      <w:r w:rsidRPr="00426A9A">
        <w:rPr>
          <w:rFonts w:ascii="Helvetica" w:eastAsia="Times New Roman" w:hAnsi="Helvetica" w:cs="Helvetica"/>
          <w:color w:val="2B2B2B"/>
          <w:sz w:val="24"/>
          <w:szCs w:val="24"/>
        </w:rPr>
        <w:t>або</w:t>
      </w:r>
      <w:proofErr w:type="spellEnd"/>
      <w:r w:rsidRPr="00426A9A">
        <w:rPr>
          <w:rFonts w:ascii="Helvetica" w:eastAsia="Times New Roman" w:hAnsi="Helvetica" w:cs="Helvetica"/>
          <w:color w:val="2B2B2B"/>
          <w:sz w:val="24"/>
          <w:szCs w:val="24"/>
        </w:rPr>
        <w:t xml:space="preserve"> юридичних осіб, інші власні надходження закладу освіти та/ або його засновника, </w:t>
      </w:r>
      <w:proofErr w:type="spellStart"/>
      <w:r w:rsidRPr="00426A9A">
        <w:rPr>
          <w:rFonts w:ascii="Helvetica" w:eastAsia="Times New Roman" w:hAnsi="Helvetica" w:cs="Helvetica"/>
          <w:color w:val="2B2B2B"/>
          <w:sz w:val="24"/>
          <w:szCs w:val="24"/>
        </w:rPr>
        <w:t>інші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джерела</w:t>
      </w:r>
      <w:proofErr w:type="spellEnd"/>
      <w:r w:rsidRPr="00426A9A">
        <w:rPr>
          <w:rFonts w:ascii="Helvetica" w:eastAsia="Times New Roman" w:hAnsi="Helvetica" w:cs="Helvetica"/>
          <w:color w:val="2B2B2B"/>
          <w:sz w:val="24"/>
          <w:szCs w:val="24"/>
        </w:rPr>
        <w:t xml:space="preserve">, не </w:t>
      </w:r>
      <w:proofErr w:type="spellStart"/>
      <w:r w:rsidRPr="00426A9A">
        <w:rPr>
          <w:rFonts w:ascii="Helvetica" w:eastAsia="Times New Roman" w:hAnsi="Helvetica" w:cs="Helvetica"/>
          <w:color w:val="2B2B2B"/>
          <w:sz w:val="24"/>
          <w:szCs w:val="24"/>
        </w:rPr>
        <w:t>заборонені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законодавством</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5"/>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У </w:t>
      </w:r>
      <w:proofErr w:type="spellStart"/>
      <w:r w:rsidRPr="00426A9A">
        <w:rPr>
          <w:rFonts w:ascii="Helvetica" w:eastAsia="Times New Roman" w:hAnsi="Helvetica" w:cs="Helvetica"/>
          <w:color w:val="2B2B2B"/>
          <w:sz w:val="24"/>
          <w:szCs w:val="24"/>
        </w:rPr>
        <w:t>разі</w:t>
      </w:r>
      <w:proofErr w:type="spellEnd"/>
      <w:r w:rsidRPr="00426A9A">
        <w:rPr>
          <w:rFonts w:ascii="Helvetica" w:eastAsia="Times New Roman" w:hAnsi="Helvetica" w:cs="Helvetica"/>
          <w:color w:val="2B2B2B"/>
          <w:sz w:val="24"/>
          <w:szCs w:val="24"/>
        </w:rPr>
        <w:t>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педагогічних</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працівників</w:t>
      </w:r>
      <w:proofErr w:type="spellEnd"/>
      <w:r w:rsidRPr="00426A9A">
        <w:rPr>
          <w:rFonts w:ascii="Helvetica" w:eastAsia="Times New Roman" w:hAnsi="Helvetica" w:cs="Helvetica"/>
          <w:color w:val="2B2B2B"/>
          <w:sz w:val="24"/>
          <w:szCs w:val="24"/>
        </w:rPr>
        <w:t xml:space="preserve"> за </w:t>
      </w:r>
      <w:proofErr w:type="spellStart"/>
      <w:r w:rsidRPr="00426A9A">
        <w:rPr>
          <w:rFonts w:ascii="Helvetica" w:eastAsia="Times New Roman" w:hAnsi="Helvetica" w:cs="Helvetica"/>
          <w:color w:val="2B2B2B"/>
          <w:sz w:val="24"/>
          <w:szCs w:val="24"/>
        </w:rPr>
        <w:t>рахунок</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коштів</w:t>
      </w:r>
      <w:proofErr w:type="spellEnd"/>
      <w:r w:rsidRPr="00426A9A">
        <w:rPr>
          <w:rFonts w:ascii="Helvetica" w:eastAsia="Times New Roman" w:hAnsi="Helvetica" w:cs="Helvetica"/>
          <w:color w:val="2B2B2B"/>
          <w:sz w:val="24"/>
          <w:szCs w:val="24"/>
        </w:rPr>
        <w:t xml:space="preserve"> державного </w:t>
      </w:r>
      <w:proofErr w:type="spellStart"/>
      <w:r w:rsidRPr="00426A9A">
        <w:rPr>
          <w:rFonts w:ascii="Helvetica" w:eastAsia="Times New Roman" w:hAnsi="Helvetica" w:cs="Helvetica"/>
          <w:color w:val="2B2B2B"/>
          <w:sz w:val="24"/>
          <w:szCs w:val="24"/>
        </w:rPr>
        <w:t>або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місцевого</w:t>
      </w:r>
      <w:proofErr w:type="spellEnd"/>
      <w:r w:rsidRPr="00426A9A">
        <w:rPr>
          <w:rFonts w:ascii="Helvetica" w:eastAsia="Times New Roman" w:hAnsi="Helvetica" w:cs="Helvetica"/>
          <w:color w:val="2B2B2B"/>
          <w:sz w:val="24"/>
          <w:szCs w:val="24"/>
        </w:rPr>
        <w:t xml:space="preserve"> бюджету, </w:t>
      </w:r>
      <w:proofErr w:type="spellStart"/>
      <w:r w:rsidRPr="00426A9A">
        <w:rPr>
          <w:rFonts w:ascii="Helvetica" w:eastAsia="Times New Roman" w:hAnsi="Helvetica" w:cs="Helvetica"/>
          <w:color w:val="2B2B2B"/>
          <w:sz w:val="24"/>
          <w:szCs w:val="24"/>
        </w:rPr>
        <w:t>інших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коштів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затверджених</w:t>
      </w:r>
      <w:proofErr w:type="spellEnd"/>
      <w:r w:rsidRPr="00426A9A">
        <w:rPr>
          <w:rFonts w:ascii="Helvetica" w:eastAsia="Times New Roman" w:hAnsi="Helvetica" w:cs="Helvetica"/>
          <w:color w:val="2B2B2B"/>
          <w:sz w:val="24"/>
          <w:szCs w:val="24"/>
        </w:rPr>
        <w:t xml:space="preserve"> у </w:t>
      </w:r>
      <w:proofErr w:type="spellStart"/>
      <w:r w:rsidRPr="00426A9A">
        <w:rPr>
          <w:rFonts w:ascii="Helvetica" w:eastAsia="Times New Roman" w:hAnsi="Helvetica" w:cs="Helvetica"/>
          <w:color w:val="2B2B2B"/>
          <w:sz w:val="24"/>
          <w:szCs w:val="24"/>
        </w:rPr>
        <w:t>кошторисі</w:t>
      </w:r>
      <w:proofErr w:type="spellEnd"/>
      <w:r w:rsidRPr="00426A9A">
        <w:rPr>
          <w:rFonts w:ascii="Helvetica" w:eastAsia="Times New Roman" w:hAnsi="Helvetica" w:cs="Helvetica"/>
          <w:color w:val="2B2B2B"/>
          <w:sz w:val="24"/>
          <w:szCs w:val="24"/>
        </w:rPr>
        <w:t xml:space="preserve"> закладу </w:t>
      </w:r>
      <w:proofErr w:type="spellStart"/>
      <w:r w:rsidRPr="00426A9A">
        <w:rPr>
          <w:rFonts w:ascii="Helvetica" w:eastAsia="Times New Roman" w:hAnsi="Helvetica" w:cs="Helvetica"/>
          <w:color w:val="2B2B2B"/>
          <w:sz w:val="24"/>
          <w:szCs w:val="24"/>
        </w:rPr>
        <w:t>освіти</w:t>
      </w:r>
      <w:proofErr w:type="spellEnd"/>
      <w:r w:rsidRPr="00426A9A">
        <w:rPr>
          <w:rFonts w:ascii="Helvetica" w:eastAsia="Times New Roman" w:hAnsi="Helvetica" w:cs="Helvetica"/>
          <w:color w:val="2B2B2B"/>
          <w:sz w:val="24"/>
          <w:szCs w:val="24"/>
        </w:rPr>
        <w:t xml:space="preserve"> на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укладення</w:t>
      </w:r>
      <w:proofErr w:type="spellEnd"/>
      <w:r w:rsidRPr="00426A9A">
        <w:rPr>
          <w:rFonts w:ascii="Helvetica" w:eastAsia="Times New Roman" w:hAnsi="Helvetica" w:cs="Helvetica"/>
          <w:color w:val="2B2B2B"/>
          <w:sz w:val="24"/>
          <w:szCs w:val="24"/>
        </w:rPr>
        <w:t xml:space="preserve"> договору </w:t>
      </w:r>
      <w:proofErr w:type="spellStart"/>
      <w:r w:rsidRPr="00426A9A">
        <w:rPr>
          <w:rFonts w:ascii="Helvetica" w:eastAsia="Times New Roman" w:hAnsi="Helvetica" w:cs="Helvetica"/>
          <w:color w:val="2B2B2B"/>
          <w:sz w:val="24"/>
          <w:szCs w:val="24"/>
        </w:rPr>
        <w:t>між</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керівником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закладуосвіти</w:t>
      </w:r>
      <w:proofErr w:type="spellEnd"/>
      <w:r w:rsidRPr="00426A9A">
        <w:rPr>
          <w:rFonts w:ascii="Helvetica" w:eastAsia="Times New Roman" w:hAnsi="Helvetica" w:cs="Helvetica"/>
          <w:color w:val="2B2B2B"/>
          <w:sz w:val="24"/>
          <w:szCs w:val="24"/>
        </w:rPr>
        <w:t xml:space="preserve"> та </w:t>
      </w:r>
      <w:proofErr w:type="spellStart"/>
      <w:r w:rsidRPr="00426A9A">
        <w:rPr>
          <w:rFonts w:ascii="Helvetica" w:eastAsia="Times New Roman" w:hAnsi="Helvetica" w:cs="Helvetica"/>
          <w:color w:val="2B2B2B"/>
          <w:sz w:val="24"/>
          <w:szCs w:val="24"/>
        </w:rPr>
        <w:t>суб’єктом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із</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зазначенням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джерела</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фінансування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є</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обов’язковим</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5"/>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За </w:t>
      </w:r>
      <w:proofErr w:type="spellStart"/>
      <w:r w:rsidRPr="00426A9A">
        <w:rPr>
          <w:rFonts w:ascii="Helvetica" w:eastAsia="Times New Roman" w:hAnsi="Helvetica" w:cs="Helvetica"/>
          <w:color w:val="2B2B2B"/>
          <w:sz w:val="24"/>
          <w:szCs w:val="24"/>
        </w:rPr>
        <w:t>рахунок</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коштів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передбачених</w:t>
      </w:r>
      <w:proofErr w:type="spellEnd"/>
      <w:r w:rsidRPr="00426A9A">
        <w:rPr>
          <w:rFonts w:ascii="Helvetica" w:eastAsia="Times New Roman" w:hAnsi="Helvetica" w:cs="Helvetica"/>
          <w:color w:val="2B2B2B"/>
          <w:sz w:val="24"/>
          <w:szCs w:val="24"/>
        </w:rPr>
        <w:t xml:space="preserve"> у </w:t>
      </w:r>
      <w:proofErr w:type="spellStart"/>
      <w:r w:rsidRPr="00426A9A">
        <w:rPr>
          <w:rFonts w:ascii="Helvetica" w:eastAsia="Times New Roman" w:hAnsi="Helvetica" w:cs="Helvetica"/>
          <w:color w:val="2B2B2B"/>
          <w:sz w:val="24"/>
          <w:szCs w:val="24"/>
        </w:rPr>
        <w:t>кошторисі</w:t>
      </w:r>
      <w:proofErr w:type="spellEnd"/>
      <w:r w:rsidRPr="00426A9A">
        <w:rPr>
          <w:rFonts w:ascii="Helvetica" w:eastAsia="Times New Roman" w:hAnsi="Helvetica" w:cs="Helvetica"/>
          <w:color w:val="2B2B2B"/>
          <w:sz w:val="24"/>
          <w:szCs w:val="24"/>
        </w:rPr>
        <w:t xml:space="preserve"> закладу </w:t>
      </w:r>
      <w:proofErr w:type="spellStart"/>
      <w:r w:rsidRPr="00426A9A">
        <w:rPr>
          <w:rFonts w:ascii="Helvetica" w:eastAsia="Times New Roman" w:hAnsi="Helvetica" w:cs="Helvetica"/>
          <w:color w:val="2B2B2B"/>
          <w:sz w:val="24"/>
          <w:szCs w:val="24"/>
        </w:rPr>
        <w:t>освіти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здійснюється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фінансування</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в </w:t>
      </w:r>
      <w:proofErr w:type="spellStart"/>
      <w:r w:rsidRPr="00426A9A">
        <w:rPr>
          <w:rFonts w:ascii="Helvetica" w:eastAsia="Times New Roman" w:hAnsi="Helvetica" w:cs="Helvetica"/>
          <w:color w:val="2B2B2B"/>
          <w:sz w:val="24"/>
          <w:szCs w:val="24"/>
        </w:rPr>
        <w:t>обсязі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встановленому</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законодавством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відповідно</w:t>
      </w:r>
      <w:proofErr w:type="spellEnd"/>
      <w:r w:rsidRPr="00426A9A">
        <w:rPr>
          <w:rFonts w:ascii="Helvetica" w:eastAsia="Times New Roman" w:hAnsi="Helvetica" w:cs="Helvetica"/>
          <w:color w:val="2B2B2B"/>
          <w:sz w:val="24"/>
          <w:szCs w:val="24"/>
        </w:rPr>
        <w:t xml:space="preserve"> до плану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6"/>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педагогічнихпрацівників</w:t>
      </w:r>
      <w:proofErr w:type="gramStart"/>
      <w:r w:rsidRPr="00426A9A">
        <w:rPr>
          <w:rFonts w:ascii="Helvetica" w:eastAsia="Times New Roman" w:hAnsi="Helvetica" w:cs="Helvetica"/>
          <w:color w:val="2B2B2B"/>
          <w:sz w:val="24"/>
          <w:szCs w:val="24"/>
        </w:rPr>
        <w:t>,я</w:t>
      </w:r>
      <w:proofErr w:type="gramEnd"/>
      <w:r w:rsidRPr="00426A9A">
        <w:rPr>
          <w:rFonts w:ascii="Helvetica" w:eastAsia="Times New Roman" w:hAnsi="Helvetica" w:cs="Helvetica"/>
          <w:color w:val="2B2B2B"/>
          <w:sz w:val="24"/>
          <w:szCs w:val="24"/>
        </w:rPr>
        <w:t xml:space="preserve">кіпрацюютьутакихзакладахзаосновниммісцем </w:t>
      </w:r>
      <w:proofErr w:type="spellStart"/>
      <w:r w:rsidRPr="00426A9A">
        <w:rPr>
          <w:rFonts w:ascii="Helvetica" w:eastAsia="Times New Roman" w:hAnsi="Helvetica" w:cs="Helvetica"/>
          <w:color w:val="2B2B2B"/>
          <w:sz w:val="24"/>
          <w:szCs w:val="24"/>
        </w:rPr>
        <w:t>роботи</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6"/>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педагогічних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працівників</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які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забезпечують</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надання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загальної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середньої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освіти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працюючи</w:t>
      </w:r>
      <w:proofErr w:type="spellEnd"/>
      <w:r w:rsidRPr="00426A9A">
        <w:rPr>
          <w:rFonts w:ascii="Helvetica" w:eastAsia="Times New Roman" w:hAnsi="Helvetica" w:cs="Helvetica"/>
          <w:color w:val="2B2B2B"/>
          <w:sz w:val="24"/>
          <w:szCs w:val="24"/>
        </w:rPr>
        <w:t xml:space="preserve"> за </w:t>
      </w:r>
      <w:proofErr w:type="spellStart"/>
      <w:r w:rsidRPr="00426A9A">
        <w:rPr>
          <w:rFonts w:ascii="Helvetica" w:eastAsia="Times New Roman" w:hAnsi="Helvetica" w:cs="Helvetica"/>
          <w:color w:val="2B2B2B"/>
          <w:sz w:val="24"/>
          <w:szCs w:val="24"/>
        </w:rPr>
        <w:t>сумісництвом</w:t>
      </w:r>
      <w:proofErr w:type="spellEnd"/>
      <w:r w:rsidRPr="00426A9A">
        <w:rPr>
          <w:rFonts w:ascii="Helvetica" w:eastAsia="Times New Roman" w:hAnsi="Helvetica" w:cs="Helvetica"/>
          <w:color w:val="2B2B2B"/>
          <w:sz w:val="24"/>
          <w:szCs w:val="24"/>
        </w:rPr>
        <w:t xml:space="preserve"> </w:t>
      </w:r>
      <w:proofErr w:type="gramStart"/>
      <w:r w:rsidRPr="00426A9A">
        <w:rPr>
          <w:rFonts w:ascii="Helvetica" w:eastAsia="Times New Roman" w:hAnsi="Helvetica" w:cs="Helvetica"/>
          <w:color w:val="2B2B2B"/>
          <w:sz w:val="24"/>
          <w:szCs w:val="24"/>
        </w:rPr>
        <w:t>у</w:t>
      </w:r>
      <w:proofErr w:type="gramEnd"/>
      <w:r w:rsidRPr="00426A9A">
        <w:rPr>
          <w:rFonts w:ascii="Helvetica" w:eastAsia="Times New Roman" w:hAnsi="Helvetica" w:cs="Helvetica"/>
          <w:color w:val="2B2B2B"/>
          <w:sz w:val="24"/>
          <w:szCs w:val="24"/>
        </w:rPr>
        <w:t xml:space="preserve"> закладах </w:t>
      </w:r>
      <w:proofErr w:type="spellStart"/>
      <w:r w:rsidRPr="00426A9A">
        <w:rPr>
          <w:rFonts w:ascii="Helvetica" w:eastAsia="Times New Roman" w:hAnsi="Helvetica" w:cs="Helvetica"/>
          <w:color w:val="2B2B2B"/>
          <w:sz w:val="24"/>
          <w:szCs w:val="24"/>
        </w:rPr>
        <w:t>загальної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середньої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освіти</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7"/>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lastRenderedPageBreak/>
        <w:t>Самостійнефінансуванняпідвищеннякваліфікаціїздійснюється</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8"/>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педагогічними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працівниками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школи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які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працюють</w:t>
      </w:r>
      <w:proofErr w:type="spellEnd"/>
      <w:r w:rsidRPr="00426A9A">
        <w:rPr>
          <w:rFonts w:ascii="Helvetica" w:eastAsia="Times New Roman" w:hAnsi="Helvetica" w:cs="Helvetica"/>
          <w:color w:val="2B2B2B"/>
          <w:sz w:val="24"/>
          <w:szCs w:val="24"/>
        </w:rPr>
        <w:t xml:space="preserve"> за </w:t>
      </w:r>
      <w:proofErr w:type="spellStart"/>
      <w:r w:rsidRPr="00426A9A">
        <w:rPr>
          <w:rFonts w:ascii="Helvetica" w:eastAsia="Times New Roman" w:hAnsi="Helvetica" w:cs="Helvetica"/>
          <w:color w:val="2B2B2B"/>
          <w:sz w:val="24"/>
          <w:szCs w:val="24"/>
        </w:rPr>
        <w:t>основним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місцем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роботи</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і</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проходять</w:t>
      </w:r>
      <w:proofErr w:type="spellEnd"/>
      <w:r w:rsidRPr="00426A9A">
        <w:rPr>
          <w:rFonts w:ascii="Helvetica" w:eastAsia="Times New Roman" w:hAnsi="Helvetica" w:cs="Helvetica"/>
          <w:color w:val="2B2B2B"/>
          <w:sz w:val="24"/>
          <w:szCs w:val="24"/>
        </w:rPr>
        <w:t xml:space="preserve">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поза межами плану </w:t>
      </w:r>
      <w:proofErr w:type="spellStart"/>
      <w:r w:rsidRPr="00426A9A">
        <w:rPr>
          <w:rFonts w:ascii="Helvetica" w:eastAsia="Times New Roman" w:hAnsi="Helvetica" w:cs="Helvetica"/>
          <w:color w:val="2B2B2B"/>
          <w:sz w:val="24"/>
          <w:szCs w:val="24"/>
        </w:rPr>
        <w:t>підвищення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закладу </w:t>
      </w:r>
      <w:proofErr w:type="spellStart"/>
      <w:r w:rsidRPr="00426A9A">
        <w:rPr>
          <w:rFonts w:ascii="Helvetica" w:eastAsia="Times New Roman" w:hAnsi="Helvetica" w:cs="Helvetica"/>
          <w:color w:val="2B2B2B"/>
          <w:sz w:val="24"/>
          <w:szCs w:val="24"/>
        </w:rPr>
        <w:t>освіти</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8"/>
        </w:numPr>
        <w:shd w:val="clear" w:color="auto" w:fill="FFFFFF"/>
        <w:spacing w:before="100" w:beforeAutospacing="1" w:after="100" w:afterAutospacing="1" w:line="240" w:lineRule="auto"/>
        <w:rPr>
          <w:rFonts w:ascii="Helvetica" w:eastAsia="Times New Roman" w:hAnsi="Helvetica" w:cs="Helvetica"/>
          <w:color w:val="2B2B2B"/>
          <w:sz w:val="24"/>
          <w:szCs w:val="24"/>
        </w:rPr>
      </w:pPr>
      <w:proofErr w:type="spellStart"/>
      <w:r w:rsidRPr="00426A9A">
        <w:rPr>
          <w:rFonts w:ascii="Helvetica" w:eastAsia="Times New Roman" w:hAnsi="Helvetica" w:cs="Helvetica"/>
          <w:color w:val="2B2B2B"/>
          <w:sz w:val="24"/>
          <w:szCs w:val="24"/>
        </w:rPr>
        <w:t>іншими</w:t>
      </w:r>
      <w:proofErr w:type="spellEnd"/>
      <w:r w:rsidRPr="00426A9A">
        <w:rPr>
          <w:rFonts w:ascii="Helvetica" w:eastAsia="Times New Roman" w:hAnsi="Helvetica" w:cs="Helvetica"/>
          <w:color w:val="2B2B2B"/>
          <w:sz w:val="24"/>
          <w:szCs w:val="24"/>
        </w:rPr>
        <w:t xml:space="preserve"> особами, </w:t>
      </w:r>
      <w:proofErr w:type="spellStart"/>
      <w:r w:rsidRPr="00426A9A">
        <w:rPr>
          <w:rFonts w:ascii="Helvetica" w:eastAsia="Times New Roman" w:hAnsi="Helvetica" w:cs="Helvetica"/>
          <w:color w:val="2B2B2B"/>
          <w:sz w:val="24"/>
          <w:szCs w:val="24"/>
        </w:rPr>
        <w:t>якіпрацюють</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ушколіна</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посадіпедагогічнихабо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науков</w:t>
      </w:r>
      <w:proofErr w:type="gramStart"/>
      <w:r w:rsidRPr="00426A9A">
        <w:rPr>
          <w:rFonts w:ascii="Helvetica" w:eastAsia="Times New Roman" w:hAnsi="Helvetica" w:cs="Helvetica"/>
          <w:color w:val="2B2B2B"/>
          <w:sz w:val="24"/>
          <w:szCs w:val="24"/>
        </w:rPr>
        <w:t>о</w:t>
      </w:r>
      <w:proofErr w:type="spellEnd"/>
      <w:r w:rsidRPr="00426A9A">
        <w:rPr>
          <w:rFonts w:ascii="Helvetica" w:eastAsia="Times New Roman" w:hAnsi="Helvetica" w:cs="Helvetica"/>
          <w:color w:val="2B2B2B"/>
          <w:sz w:val="24"/>
          <w:szCs w:val="24"/>
        </w:rPr>
        <w:t>-</w:t>
      </w:r>
      <w:proofErr w:type="gram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педагогічних</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працівників</w:t>
      </w:r>
      <w:proofErr w:type="spellEnd"/>
      <w:r w:rsidRPr="00426A9A">
        <w:rPr>
          <w:rFonts w:ascii="Helvetica" w:eastAsia="Times New Roman" w:hAnsi="Helvetica" w:cs="Helvetica"/>
          <w:color w:val="2B2B2B"/>
          <w:sz w:val="24"/>
          <w:szCs w:val="24"/>
        </w:rPr>
        <w:t xml:space="preserve"> за </w:t>
      </w:r>
      <w:proofErr w:type="spellStart"/>
      <w:r w:rsidRPr="00426A9A">
        <w:rPr>
          <w:rFonts w:ascii="Helvetica" w:eastAsia="Times New Roman" w:hAnsi="Helvetica" w:cs="Helvetica"/>
          <w:color w:val="2B2B2B"/>
          <w:sz w:val="24"/>
          <w:szCs w:val="24"/>
        </w:rPr>
        <w:t>суміщенням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або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сумісництвом</w:t>
      </w:r>
      <w:proofErr w:type="spellEnd"/>
      <w:r w:rsidRPr="00426A9A">
        <w:rPr>
          <w:rFonts w:ascii="Helvetica" w:eastAsia="Times New Roman" w:hAnsi="Helvetica" w:cs="Helvetica"/>
          <w:color w:val="2B2B2B"/>
          <w:sz w:val="24"/>
          <w:szCs w:val="24"/>
        </w:rPr>
        <w:t>.</w:t>
      </w:r>
    </w:p>
    <w:p w:rsidR="00426A9A" w:rsidRPr="00426A9A" w:rsidRDefault="00426A9A" w:rsidP="00426A9A">
      <w:pPr>
        <w:numPr>
          <w:ilvl w:val="0"/>
          <w:numId w:val="19"/>
        </w:numPr>
        <w:shd w:val="clear" w:color="auto" w:fill="FFFFFF"/>
        <w:spacing w:before="100" w:beforeAutospacing="1" w:after="100" w:afterAutospacing="1"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xml:space="preserve">На час </w:t>
      </w:r>
      <w:proofErr w:type="spellStart"/>
      <w:proofErr w:type="gramStart"/>
      <w:r w:rsidRPr="00426A9A">
        <w:rPr>
          <w:rFonts w:ascii="Helvetica" w:eastAsia="Times New Roman" w:hAnsi="Helvetica" w:cs="Helvetica"/>
          <w:color w:val="2B2B2B"/>
          <w:sz w:val="24"/>
          <w:szCs w:val="24"/>
        </w:rPr>
        <w:t>п</w:t>
      </w:r>
      <w:proofErr w:type="gramEnd"/>
      <w:r w:rsidRPr="00426A9A">
        <w:rPr>
          <w:rFonts w:ascii="Helvetica" w:eastAsia="Times New Roman" w:hAnsi="Helvetica" w:cs="Helvetica"/>
          <w:color w:val="2B2B2B"/>
          <w:sz w:val="24"/>
          <w:szCs w:val="24"/>
        </w:rPr>
        <w:t>ідвищення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кваліфікації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педагогічним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працівником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відповідно</w:t>
      </w:r>
      <w:proofErr w:type="spellEnd"/>
      <w:r w:rsidRPr="00426A9A">
        <w:rPr>
          <w:rFonts w:ascii="Helvetica" w:eastAsia="Times New Roman" w:hAnsi="Helvetica" w:cs="Helvetica"/>
          <w:color w:val="2B2B2B"/>
          <w:sz w:val="24"/>
          <w:szCs w:val="24"/>
        </w:rPr>
        <w:t xml:space="preserve"> до </w:t>
      </w:r>
      <w:proofErr w:type="spellStart"/>
      <w:r w:rsidRPr="00426A9A">
        <w:rPr>
          <w:rFonts w:ascii="Helvetica" w:eastAsia="Times New Roman" w:hAnsi="Helvetica" w:cs="Helvetica"/>
          <w:color w:val="2B2B2B"/>
          <w:sz w:val="24"/>
          <w:szCs w:val="24"/>
        </w:rPr>
        <w:t>затвердженого</w:t>
      </w:r>
      <w:proofErr w:type="spellEnd"/>
      <w:r w:rsidRPr="00426A9A">
        <w:rPr>
          <w:rFonts w:ascii="Helvetica" w:eastAsia="Times New Roman" w:hAnsi="Helvetica" w:cs="Helvetica"/>
          <w:color w:val="2B2B2B"/>
          <w:sz w:val="24"/>
          <w:szCs w:val="24"/>
        </w:rPr>
        <w:t xml:space="preserve"> плану </w:t>
      </w:r>
      <w:proofErr w:type="spellStart"/>
      <w:r w:rsidRPr="00426A9A">
        <w:rPr>
          <w:rFonts w:ascii="Helvetica" w:eastAsia="Times New Roman" w:hAnsi="Helvetica" w:cs="Helvetica"/>
          <w:color w:val="2B2B2B"/>
          <w:sz w:val="24"/>
          <w:szCs w:val="24"/>
        </w:rPr>
        <w:t>з</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відривом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від</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освітнього</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процесу</w:t>
      </w:r>
      <w:proofErr w:type="spellEnd"/>
      <w:r w:rsidRPr="00426A9A">
        <w:rPr>
          <w:rFonts w:ascii="Helvetica" w:eastAsia="Times New Roman" w:hAnsi="Helvetica" w:cs="Helvetica"/>
          <w:color w:val="2B2B2B"/>
          <w:sz w:val="24"/>
          <w:szCs w:val="24"/>
        </w:rPr>
        <w:t xml:space="preserve"> в </w:t>
      </w:r>
      <w:proofErr w:type="spellStart"/>
      <w:r w:rsidRPr="00426A9A">
        <w:rPr>
          <w:rFonts w:ascii="Helvetica" w:eastAsia="Times New Roman" w:hAnsi="Helvetica" w:cs="Helvetica"/>
          <w:color w:val="2B2B2B"/>
          <w:sz w:val="24"/>
          <w:szCs w:val="24"/>
        </w:rPr>
        <w:t>обсязі</w:t>
      </w:r>
      <w:proofErr w:type="spellEnd"/>
      <w:r w:rsidRPr="00426A9A">
        <w:rPr>
          <w:rFonts w:ascii="Helvetica" w:eastAsia="Times New Roman" w:hAnsi="Helvetica" w:cs="Helvetica"/>
          <w:color w:val="2B2B2B"/>
          <w:sz w:val="24"/>
          <w:szCs w:val="24"/>
        </w:rPr>
        <w:t>, </w:t>
      </w:r>
      <w:proofErr w:type="spellStart"/>
      <w:r w:rsidRPr="00426A9A">
        <w:rPr>
          <w:rFonts w:ascii="Helvetica" w:eastAsia="Times New Roman" w:hAnsi="Helvetica" w:cs="Helvetica"/>
          <w:color w:val="2B2B2B"/>
          <w:sz w:val="24"/>
          <w:szCs w:val="24"/>
        </w:rPr>
        <w:t>визначеному</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законодавством</w:t>
      </w:r>
      <w:proofErr w:type="spellEnd"/>
      <w:r w:rsidRPr="00426A9A">
        <w:rPr>
          <w:rFonts w:ascii="Helvetica" w:eastAsia="Times New Roman" w:hAnsi="Helvetica" w:cs="Helvetica"/>
          <w:color w:val="2B2B2B"/>
          <w:sz w:val="24"/>
          <w:szCs w:val="24"/>
        </w:rPr>
        <w:t xml:space="preserve">, за </w:t>
      </w:r>
      <w:proofErr w:type="spellStart"/>
      <w:r w:rsidRPr="00426A9A">
        <w:rPr>
          <w:rFonts w:ascii="Helvetica" w:eastAsia="Times New Roman" w:hAnsi="Helvetica" w:cs="Helvetica"/>
          <w:color w:val="2B2B2B"/>
          <w:sz w:val="24"/>
          <w:szCs w:val="24"/>
        </w:rPr>
        <w:t>педагогічним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працівником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зберігається</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місце</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роботи</w:t>
      </w:r>
      <w:proofErr w:type="spellEnd"/>
      <w:r w:rsidRPr="00426A9A">
        <w:rPr>
          <w:rFonts w:ascii="Helvetica" w:eastAsia="Times New Roman" w:hAnsi="Helvetica" w:cs="Helvetica"/>
          <w:color w:val="2B2B2B"/>
          <w:sz w:val="24"/>
          <w:szCs w:val="24"/>
        </w:rPr>
        <w:t xml:space="preserve"> (посада) </w:t>
      </w:r>
      <w:proofErr w:type="spellStart"/>
      <w:r w:rsidRPr="00426A9A">
        <w:rPr>
          <w:rFonts w:ascii="Helvetica" w:eastAsia="Times New Roman" w:hAnsi="Helvetica" w:cs="Helvetica"/>
          <w:color w:val="2B2B2B"/>
          <w:sz w:val="24"/>
          <w:szCs w:val="24"/>
        </w:rPr>
        <w:t>із</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збереженням</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середньої</w:t>
      </w:r>
      <w:proofErr w:type="spellEnd"/>
      <w:r w:rsidRPr="00426A9A">
        <w:rPr>
          <w:rFonts w:ascii="Helvetica" w:eastAsia="Times New Roman" w:hAnsi="Helvetica" w:cs="Helvetica"/>
          <w:color w:val="2B2B2B"/>
          <w:sz w:val="24"/>
          <w:szCs w:val="24"/>
        </w:rPr>
        <w:t xml:space="preserve"> </w:t>
      </w:r>
      <w:proofErr w:type="spellStart"/>
      <w:r w:rsidRPr="00426A9A">
        <w:rPr>
          <w:rFonts w:ascii="Helvetica" w:eastAsia="Times New Roman" w:hAnsi="Helvetica" w:cs="Helvetica"/>
          <w:color w:val="2B2B2B"/>
          <w:sz w:val="24"/>
          <w:szCs w:val="24"/>
        </w:rPr>
        <w:t>заробітної</w:t>
      </w:r>
      <w:proofErr w:type="spellEnd"/>
      <w:r w:rsidRPr="00426A9A">
        <w:rPr>
          <w:rFonts w:ascii="Helvetica" w:eastAsia="Times New Roman" w:hAnsi="Helvetica" w:cs="Helvetica"/>
          <w:color w:val="2B2B2B"/>
          <w:sz w:val="24"/>
          <w:szCs w:val="24"/>
        </w:rPr>
        <w:t xml:space="preserve"> плати.</w:t>
      </w:r>
    </w:p>
    <w:p w:rsidR="00426A9A" w:rsidRPr="00426A9A" w:rsidRDefault="00426A9A" w:rsidP="00426A9A">
      <w:pPr>
        <w:shd w:val="clear" w:color="auto" w:fill="FFFFFF"/>
        <w:spacing w:after="0"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Витрати, пов’язані з підвищенням кваліфікації, відшкодовуються у порядку, визначеному законодавством.</w:t>
      </w:r>
    </w:p>
    <w:p w:rsidR="00426A9A" w:rsidRPr="00426A9A" w:rsidRDefault="00426A9A" w:rsidP="00426A9A">
      <w:pPr>
        <w:shd w:val="clear" w:color="auto" w:fill="FFFFFF"/>
        <w:spacing w:after="0"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xml:space="preserve">Факт підвищення кваліфікації педагогічного працівника підтверджується актом про надання послуги з підвищення кваліфікації, який складається в установленому законодавством порядку,підписується керівником закладу освіти або уповноваженою ним особою та суб’єктом підвищення кваліфікації. Такий акт є підставою для оплати послуг суб’єкта підвищення кваліфікації згідно з укладеною угодою щодо підвищення </w:t>
      </w:r>
      <w:proofErr w:type="spellStart"/>
      <w:r w:rsidRPr="00426A9A">
        <w:rPr>
          <w:rFonts w:ascii="Helvetica" w:eastAsia="Times New Roman" w:hAnsi="Helvetica" w:cs="Helvetica"/>
          <w:color w:val="2B2B2B"/>
          <w:sz w:val="24"/>
          <w:szCs w:val="24"/>
          <w:lang w:val="uk-UA"/>
        </w:rPr>
        <w:t>кваліфі</w:t>
      </w:r>
      <w:proofErr w:type="spellEnd"/>
    </w:p>
    <w:p w:rsidR="00426A9A" w:rsidRPr="00426A9A" w:rsidRDefault="00426A9A" w:rsidP="00426A9A">
      <w:pPr>
        <w:shd w:val="clear" w:color="auto" w:fill="FFFFFF"/>
        <w:spacing w:after="0"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w:t>
      </w:r>
    </w:p>
    <w:p w:rsidR="00426A9A" w:rsidRPr="00426A9A" w:rsidRDefault="00426A9A" w:rsidP="00426A9A">
      <w:pPr>
        <w:shd w:val="clear" w:color="auto" w:fill="FFFFFF"/>
        <w:spacing w:after="0" w:line="240" w:lineRule="auto"/>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lang w:val="uk-UA"/>
        </w:rPr>
        <w:t> </w:t>
      </w:r>
    </w:p>
    <w:p w:rsidR="00426A9A" w:rsidRPr="00426A9A" w:rsidRDefault="00426A9A" w:rsidP="00426A9A">
      <w:pPr>
        <w:shd w:val="clear" w:color="auto" w:fill="FFFFFF"/>
        <w:spacing w:after="0" w:line="240" w:lineRule="auto"/>
        <w:rPr>
          <w:rFonts w:ascii="Helvetica" w:eastAsia="Times New Roman" w:hAnsi="Helvetica" w:cs="Helvetica"/>
          <w:color w:val="2B2B2B"/>
          <w:sz w:val="24"/>
          <w:szCs w:val="24"/>
        </w:rPr>
      </w:pPr>
      <w:r w:rsidRPr="00426A9A">
        <w:rPr>
          <w:rFonts w:ascii="Helvetica" w:eastAsia="Times New Roman" w:hAnsi="Helvetica" w:cs="Helvetica"/>
          <w:b/>
          <w:bCs/>
          <w:i/>
          <w:iCs/>
          <w:color w:val="2B2B2B"/>
          <w:sz w:val="24"/>
          <w:szCs w:val="24"/>
          <w:lang w:val="uk-UA"/>
        </w:rPr>
        <w:t> </w:t>
      </w:r>
    </w:p>
    <w:p w:rsidR="00426A9A" w:rsidRPr="00426A9A" w:rsidRDefault="00426A9A" w:rsidP="00426A9A">
      <w:pPr>
        <w:shd w:val="clear" w:color="auto" w:fill="FFFFFF"/>
        <w:spacing w:after="0" w:line="240" w:lineRule="auto"/>
        <w:jc w:val="center"/>
        <w:rPr>
          <w:rFonts w:ascii="Helvetica" w:eastAsia="Times New Roman" w:hAnsi="Helvetica" w:cs="Helvetica"/>
          <w:color w:val="2B2B2B"/>
          <w:sz w:val="24"/>
          <w:szCs w:val="24"/>
        </w:rPr>
      </w:pPr>
      <w:r w:rsidRPr="00426A9A">
        <w:rPr>
          <w:rFonts w:ascii="Helvetica" w:eastAsia="Times New Roman" w:hAnsi="Helvetica" w:cs="Helvetica"/>
          <w:color w:val="2B2B2B"/>
          <w:sz w:val="24"/>
          <w:szCs w:val="24"/>
        </w:rPr>
        <w:t> </w:t>
      </w:r>
    </w:p>
    <w:p w:rsidR="00CF3B9B" w:rsidRDefault="00CF3B9B"/>
    <w:sectPr w:rsidR="00CF3B9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6EE3"/>
    <w:multiLevelType w:val="multilevel"/>
    <w:tmpl w:val="94E0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2706D"/>
    <w:multiLevelType w:val="multilevel"/>
    <w:tmpl w:val="CEC865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F21206"/>
    <w:multiLevelType w:val="multilevel"/>
    <w:tmpl w:val="69D47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4C0BAF"/>
    <w:multiLevelType w:val="multilevel"/>
    <w:tmpl w:val="DFB818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CB2309"/>
    <w:multiLevelType w:val="multilevel"/>
    <w:tmpl w:val="87125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DA0E64"/>
    <w:multiLevelType w:val="multilevel"/>
    <w:tmpl w:val="8AB2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4D15B9"/>
    <w:multiLevelType w:val="multilevel"/>
    <w:tmpl w:val="045C9A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A5748B"/>
    <w:multiLevelType w:val="multilevel"/>
    <w:tmpl w:val="7D48B9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D50625"/>
    <w:multiLevelType w:val="multilevel"/>
    <w:tmpl w:val="EE18C1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6D7B5D"/>
    <w:multiLevelType w:val="multilevel"/>
    <w:tmpl w:val="E006D2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BF3B4F"/>
    <w:multiLevelType w:val="multilevel"/>
    <w:tmpl w:val="E7B6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4B5420"/>
    <w:multiLevelType w:val="multilevel"/>
    <w:tmpl w:val="3BBE4F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8552F2"/>
    <w:multiLevelType w:val="multilevel"/>
    <w:tmpl w:val="9EB2BA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BD0D7A"/>
    <w:multiLevelType w:val="multilevel"/>
    <w:tmpl w:val="44C4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C830D5"/>
    <w:multiLevelType w:val="multilevel"/>
    <w:tmpl w:val="1214D4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D86A94"/>
    <w:multiLevelType w:val="multilevel"/>
    <w:tmpl w:val="FEC8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6532A0"/>
    <w:multiLevelType w:val="multilevel"/>
    <w:tmpl w:val="C5C0E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C92898"/>
    <w:multiLevelType w:val="multilevel"/>
    <w:tmpl w:val="FCA6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0"/>
  </w:num>
  <w:num w:numId="4">
    <w:abstractNumId w:val="6"/>
  </w:num>
  <w:num w:numId="5">
    <w:abstractNumId w:val="6"/>
    <w:lvlOverride w:ilvl="1">
      <w:startOverride w:val="9"/>
    </w:lvlOverride>
  </w:num>
  <w:num w:numId="6">
    <w:abstractNumId w:val="9"/>
  </w:num>
  <w:num w:numId="7">
    <w:abstractNumId w:val="12"/>
  </w:num>
  <w:num w:numId="8">
    <w:abstractNumId w:val="1"/>
  </w:num>
  <w:num w:numId="9">
    <w:abstractNumId w:val="10"/>
  </w:num>
  <w:num w:numId="10">
    <w:abstractNumId w:val="14"/>
  </w:num>
  <w:num w:numId="11">
    <w:abstractNumId w:val="13"/>
  </w:num>
  <w:num w:numId="12">
    <w:abstractNumId w:val="8"/>
  </w:num>
  <w:num w:numId="13">
    <w:abstractNumId w:val="17"/>
  </w:num>
  <w:num w:numId="14">
    <w:abstractNumId w:val="11"/>
  </w:num>
  <w:num w:numId="15">
    <w:abstractNumId w:val="4"/>
  </w:num>
  <w:num w:numId="16">
    <w:abstractNumId w:val="5"/>
  </w:num>
  <w:num w:numId="17">
    <w:abstractNumId w:val="7"/>
  </w:num>
  <w:num w:numId="18">
    <w:abstractNumId w:val="15"/>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26A9A"/>
    <w:rsid w:val="00426A9A"/>
    <w:rsid w:val="00CF3B9B"/>
    <w:rsid w:val="00FB0D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26A9A"/>
    <w:rPr>
      <w:b/>
      <w:bCs/>
    </w:rPr>
  </w:style>
  <w:style w:type="character" w:styleId="a4">
    <w:name w:val="Hyperlink"/>
    <w:basedOn w:val="a0"/>
    <w:uiPriority w:val="99"/>
    <w:semiHidden/>
    <w:unhideWhenUsed/>
    <w:rsid w:val="00426A9A"/>
    <w:rPr>
      <w:color w:val="0000FF"/>
      <w:u w:val="single"/>
    </w:rPr>
  </w:style>
  <w:style w:type="character" w:styleId="a5">
    <w:name w:val="Emphasis"/>
    <w:basedOn w:val="a0"/>
    <w:uiPriority w:val="20"/>
    <w:qFormat/>
    <w:rsid w:val="00426A9A"/>
    <w:rPr>
      <w:i/>
      <w:iCs/>
    </w:rPr>
  </w:style>
  <w:style w:type="paragraph" w:styleId="a6">
    <w:name w:val="Balloon Text"/>
    <w:basedOn w:val="a"/>
    <w:link w:val="a7"/>
    <w:uiPriority w:val="99"/>
    <w:semiHidden/>
    <w:unhideWhenUsed/>
    <w:rsid w:val="00426A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6A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8762068">
      <w:bodyDiv w:val="1"/>
      <w:marLeft w:val="0"/>
      <w:marRight w:val="0"/>
      <w:marTop w:val="0"/>
      <w:marBottom w:val="0"/>
      <w:divBdr>
        <w:top w:val="none" w:sz="0" w:space="0" w:color="auto"/>
        <w:left w:val="none" w:sz="0" w:space="0" w:color="auto"/>
        <w:bottom w:val="none" w:sz="0" w:space="0" w:color="auto"/>
        <w:right w:val="none" w:sz="0" w:space="0" w:color="auto"/>
      </w:divBdr>
      <w:divsChild>
        <w:div w:id="1545601096">
          <w:marLeft w:val="0"/>
          <w:marRight w:val="0"/>
          <w:marTop w:val="0"/>
          <w:marBottom w:val="0"/>
          <w:divBdr>
            <w:top w:val="none" w:sz="0" w:space="0" w:color="auto"/>
            <w:left w:val="none" w:sz="0" w:space="0" w:color="auto"/>
            <w:bottom w:val="none" w:sz="0" w:space="0" w:color="auto"/>
            <w:right w:val="none" w:sz="0" w:space="0" w:color="auto"/>
          </w:divBdr>
        </w:div>
        <w:div w:id="1229149577">
          <w:marLeft w:val="0"/>
          <w:marRight w:val="0"/>
          <w:marTop w:val="0"/>
          <w:marBottom w:val="0"/>
          <w:divBdr>
            <w:top w:val="none" w:sz="0" w:space="0" w:color="auto"/>
            <w:left w:val="none" w:sz="0" w:space="0" w:color="auto"/>
            <w:bottom w:val="none" w:sz="0" w:space="0" w:color="auto"/>
            <w:right w:val="none" w:sz="0" w:space="0" w:color="auto"/>
          </w:divBdr>
        </w:div>
        <w:div w:id="268241733">
          <w:marLeft w:val="0"/>
          <w:marRight w:val="0"/>
          <w:marTop w:val="0"/>
          <w:marBottom w:val="0"/>
          <w:divBdr>
            <w:top w:val="none" w:sz="0" w:space="0" w:color="auto"/>
            <w:left w:val="none" w:sz="0" w:space="0" w:color="auto"/>
            <w:bottom w:val="none" w:sz="0" w:space="0" w:color="auto"/>
            <w:right w:val="none" w:sz="0" w:space="0" w:color="auto"/>
          </w:divBdr>
        </w:div>
        <w:div w:id="1829394478">
          <w:marLeft w:val="0"/>
          <w:marRight w:val="0"/>
          <w:marTop w:val="0"/>
          <w:marBottom w:val="0"/>
          <w:divBdr>
            <w:top w:val="none" w:sz="0" w:space="0" w:color="auto"/>
            <w:left w:val="none" w:sz="0" w:space="0" w:color="auto"/>
            <w:bottom w:val="none" w:sz="0" w:space="0" w:color="auto"/>
            <w:right w:val="none" w:sz="0" w:space="0" w:color="auto"/>
          </w:divBdr>
        </w:div>
        <w:div w:id="45184045">
          <w:marLeft w:val="0"/>
          <w:marRight w:val="0"/>
          <w:marTop w:val="0"/>
          <w:marBottom w:val="0"/>
          <w:divBdr>
            <w:top w:val="none" w:sz="0" w:space="0" w:color="auto"/>
            <w:left w:val="none" w:sz="0" w:space="0" w:color="auto"/>
            <w:bottom w:val="none" w:sz="0" w:space="0" w:color="auto"/>
            <w:right w:val="none" w:sz="0" w:space="0" w:color="auto"/>
          </w:divBdr>
        </w:div>
        <w:div w:id="60058054">
          <w:marLeft w:val="0"/>
          <w:marRight w:val="0"/>
          <w:marTop w:val="0"/>
          <w:marBottom w:val="0"/>
          <w:divBdr>
            <w:top w:val="none" w:sz="0" w:space="0" w:color="auto"/>
            <w:left w:val="none" w:sz="0" w:space="0" w:color="auto"/>
            <w:bottom w:val="none" w:sz="0" w:space="0" w:color="auto"/>
            <w:right w:val="none" w:sz="0" w:space="0" w:color="auto"/>
          </w:divBdr>
        </w:div>
        <w:div w:id="693186754">
          <w:marLeft w:val="0"/>
          <w:marRight w:val="0"/>
          <w:marTop w:val="0"/>
          <w:marBottom w:val="0"/>
          <w:divBdr>
            <w:top w:val="none" w:sz="0" w:space="0" w:color="auto"/>
            <w:left w:val="none" w:sz="0" w:space="0" w:color="auto"/>
            <w:bottom w:val="none" w:sz="0" w:space="0" w:color="auto"/>
            <w:right w:val="none" w:sz="0" w:space="0" w:color="auto"/>
          </w:divBdr>
        </w:div>
        <w:div w:id="234584082">
          <w:marLeft w:val="0"/>
          <w:marRight w:val="0"/>
          <w:marTop w:val="0"/>
          <w:marBottom w:val="0"/>
          <w:divBdr>
            <w:top w:val="none" w:sz="0" w:space="0" w:color="auto"/>
            <w:left w:val="none" w:sz="0" w:space="0" w:color="auto"/>
            <w:bottom w:val="none" w:sz="0" w:space="0" w:color="auto"/>
            <w:right w:val="none" w:sz="0" w:space="0" w:color="auto"/>
          </w:divBdr>
        </w:div>
        <w:div w:id="2117282936">
          <w:marLeft w:val="0"/>
          <w:marRight w:val="0"/>
          <w:marTop w:val="0"/>
          <w:marBottom w:val="0"/>
          <w:divBdr>
            <w:top w:val="none" w:sz="0" w:space="0" w:color="auto"/>
            <w:left w:val="none" w:sz="0" w:space="0" w:color="auto"/>
            <w:bottom w:val="none" w:sz="0" w:space="0" w:color="auto"/>
            <w:right w:val="none" w:sz="0" w:space="0" w:color="auto"/>
          </w:divBdr>
        </w:div>
        <w:div w:id="131485293">
          <w:marLeft w:val="0"/>
          <w:marRight w:val="0"/>
          <w:marTop w:val="0"/>
          <w:marBottom w:val="0"/>
          <w:divBdr>
            <w:top w:val="none" w:sz="0" w:space="0" w:color="auto"/>
            <w:left w:val="none" w:sz="0" w:space="0" w:color="auto"/>
            <w:bottom w:val="none" w:sz="0" w:space="0" w:color="auto"/>
            <w:right w:val="none" w:sz="0" w:space="0" w:color="auto"/>
          </w:divBdr>
        </w:div>
        <w:div w:id="1457869838">
          <w:marLeft w:val="0"/>
          <w:marRight w:val="0"/>
          <w:marTop w:val="0"/>
          <w:marBottom w:val="0"/>
          <w:divBdr>
            <w:top w:val="none" w:sz="0" w:space="0" w:color="auto"/>
            <w:left w:val="none" w:sz="0" w:space="0" w:color="auto"/>
            <w:bottom w:val="none" w:sz="0" w:space="0" w:color="auto"/>
            <w:right w:val="none" w:sz="0" w:space="0" w:color="auto"/>
          </w:divBdr>
        </w:div>
        <w:div w:id="985010830">
          <w:marLeft w:val="0"/>
          <w:marRight w:val="0"/>
          <w:marTop w:val="0"/>
          <w:marBottom w:val="0"/>
          <w:divBdr>
            <w:top w:val="none" w:sz="0" w:space="0" w:color="auto"/>
            <w:left w:val="none" w:sz="0" w:space="0" w:color="auto"/>
            <w:bottom w:val="none" w:sz="0" w:space="0" w:color="auto"/>
            <w:right w:val="none" w:sz="0" w:space="0" w:color="auto"/>
          </w:divBdr>
        </w:div>
        <w:div w:id="1352688521">
          <w:marLeft w:val="0"/>
          <w:marRight w:val="0"/>
          <w:marTop w:val="0"/>
          <w:marBottom w:val="0"/>
          <w:divBdr>
            <w:top w:val="none" w:sz="0" w:space="0" w:color="auto"/>
            <w:left w:val="none" w:sz="0" w:space="0" w:color="auto"/>
            <w:bottom w:val="none" w:sz="0" w:space="0" w:color="auto"/>
            <w:right w:val="none" w:sz="0" w:space="0" w:color="auto"/>
          </w:divBdr>
        </w:div>
        <w:div w:id="542400802">
          <w:marLeft w:val="0"/>
          <w:marRight w:val="0"/>
          <w:marTop w:val="0"/>
          <w:marBottom w:val="0"/>
          <w:divBdr>
            <w:top w:val="none" w:sz="0" w:space="0" w:color="auto"/>
            <w:left w:val="none" w:sz="0" w:space="0" w:color="auto"/>
            <w:bottom w:val="none" w:sz="0" w:space="0" w:color="auto"/>
            <w:right w:val="none" w:sz="0" w:space="0" w:color="auto"/>
          </w:divBdr>
        </w:div>
        <w:div w:id="2145925609">
          <w:marLeft w:val="0"/>
          <w:marRight w:val="0"/>
          <w:marTop w:val="0"/>
          <w:marBottom w:val="0"/>
          <w:divBdr>
            <w:top w:val="none" w:sz="0" w:space="0" w:color="auto"/>
            <w:left w:val="none" w:sz="0" w:space="0" w:color="auto"/>
            <w:bottom w:val="none" w:sz="0" w:space="0" w:color="auto"/>
            <w:right w:val="none" w:sz="0" w:space="0" w:color="auto"/>
          </w:divBdr>
        </w:div>
        <w:div w:id="1233733828">
          <w:marLeft w:val="0"/>
          <w:marRight w:val="0"/>
          <w:marTop w:val="0"/>
          <w:marBottom w:val="0"/>
          <w:divBdr>
            <w:top w:val="none" w:sz="0" w:space="0" w:color="auto"/>
            <w:left w:val="none" w:sz="0" w:space="0" w:color="auto"/>
            <w:bottom w:val="none" w:sz="0" w:space="0" w:color="auto"/>
            <w:right w:val="none" w:sz="0" w:space="0" w:color="auto"/>
          </w:divBdr>
        </w:div>
        <w:div w:id="300810989">
          <w:marLeft w:val="0"/>
          <w:marRight w:val="0"/>
          <w:marTop w:val="0"/>
          <w:marBottom w:val="0"/>
          <w:divBdr>
            <w:top w:val="none" w:sz="0" w:space="0" w:color="auto"/>
            <w:left w:val="none" w:sz="0" w:space="0" w:color="auto"/>
            <w:bottom w:val="none" w:sz="0" w:space="0" w:color="auto"/>
            <w:right w:val="none" w:sz="0" w:space="0" w:color="auto"/>
          </w:divBdr>
        </w:div>
        <w:div w:id="889993936">
          <w:marLeft w:val="0"/>
          <w:marRight w:val="0"/>
          <w:marTop w:val="0"/>
          <w:marBottom w:val="0"/>
          <w:divBdr>
            <w:top w:val="none" w:sz="0" w:space="0" w:color="auto"/>
            <w:left w:val="none" w:sz="0" w:space="0" w:color="auto"/>
            <w:bottom w:val="none" w:sz="0" w:space="0" w:color="auto"/>
            <w:right w:val="none" w:sz="0" w:space="0" w:color="auto"/>
          </w:divBdr>
        </w:div>
        <w:div w:id="1765687520">
          <w:marLeft w:val="0"/>
          <w:marRight w:val="0"/>
          <w:marTop w:val="0"/>
          <w:marBottom w:val="0"/>
          <w:divBdr>
            <w:top w:val="none" w:sz="0" w:space="0" w:color="auto"/>
            <w:left w:val="none" w:sz="0" w:space="0" w:color="auto"/>
            <w:bottom w:val="none" w:sz="0" w:space="0" w:color="auto"/>
            <w:right w:val="none" w:sz="0" w:space="0" w:color="auto"/>
          </w:divBdr>
        </w:div>
        <w:div w:id="1807965283">
          <w:marLeft w:val="0"/>
          <w:marRight w:val="0"/>
          <w:marTop w:val="0"/>
          <w:marBottom w:val="0"/>
          <w:divBdr>
            <w:top w:val="none" w:sz="0" w:space="0" w:color="auto"/>
            <w:left w:val="none" w:sz="0" w:space="0" w:color="auto"/>
            <w:bottom w:val="none" w:sz="0" w:space="0" w:color="auto"/>
            <w:right w:val="none" w:sz="0" w:space="0" w:color="auto"/>
          </w:divBdr>
        </w:div>
        <w:div w:id="1747219167">
          <w:marLeft w:val="0"/>
          <w:marRight w:val="0"/>
          <w:marTop w:val="0"/>
          <w:marBottom w:val="0"/>
          <w:divBdr>
            <w:top w:val="none" w:sz="0" w:space="0" w:color="auto"/>
            <w:left w:val="none" w:sz="0" w:space="0" w:color="auto"/>
            <w:bottom w:val="none" w:sz="0" w:space="0" w:color="auto"/>
            <w:right w:val="none" w:sz="0" w:space="0" w:color="auto"/>
          </w:divBdr>
        </w:div>
        <w:div w:id="1659651996">
          <w:marLeft w:val="0"/>
          <w:marRight w:val="0"/>
          <w:marTop w:val="0"/>
          <w:marBottom w:val="0"/>
          <w:divBdr>
            <w:top w:val="none" w:sz="0" w:space="0" w:color="auto"/>
            <w:left w:val="none" w:sz="0" w:space="0" w:color="auto"/>
            <w:bottom w:val="none" w:sz="0" w:space="0" w:color="auto"/>
            <w:right w:val="none" w:sz="0" w:space="0" w:color="auto"/>
          </w:divBdr>
        </w:div>
        <w:div w:id="1732315115">
          <w:marLeft w:val="0"/>
          <w:marRight w:val="0"/>
          <w:marTop w:val="0"/>
          <w:marBottom w:val="0"/>
          <w:divBdr>
            <w:top w:val="none" w:sz="0" w:space="0" w:color="auto"/>
            <w:left w:val="none" w:sz="0" w:space="0" w:color="auto"/>
            <w:bottom w:val="none" w:sz="0" w:space="0" w:color="auto"/>
            <w:right w:val="none" w:sz="0" w:space="0" w:color="auto"/>
          </w:divBdr>
        </w:div>
        <w:div w:id="1267349304">
          <w:marLeft w:val="0"/>
          <w:marRight w:val="0"/>
          <w:marTop w:val="0"/>
          <w:marBottom w:val="0"/>
          <w:divBdr>
            <w:top w:val="none" w:sz="0" w:space="0" w:color="auto"/>
            <w:left w:val="none" w:sz="0" w:space="0" w:color="auto"/>
            <w:bottom w:val="none" w:sz="0" w:space="0" w:color="auto"/>
            <w:right w:val="none" w:sz="0" w:space="0" w:color="auto"/>
          </w:divBdr>
        </w:div>
        <w:div w:id="1175337921">
          <w:marLeft w:val="0"/>
          <w:marRight w:val="0"/>
          <w:marTop w:val="0"/>
          <w:marBottom w:val="0"/>
          <w:divBdr>
            <w:top w:val="none" w:sz="0" w:space="0" w:color="auto"/>
            <w:left w:val="none" w:sz="0" w:space="0" w:color="auto"/>
            <w:bottom w:val="none" w:sz="0" w:space="0" w:color="auto"/>
            <w:right w:val="none" w:sz="0" w:space="0" w:color="auto"/>
          </w:divBdr>
        </w:div>
        <w:div w:id="1736470728">
          <w:marLeft w:val="0"/>
          <w:marRight w:val="0"/>
          <w:marTop w:val="0"/>
          <w:marBottom w:val="0"/>
          <w:divBdr>
            <w:top w:val="none" w:sz="0" w:space="0" w:color="auto"/>
            <w:left w:val="none" w:sz="0" w:space="0" w:color="auto"/>
            <w:bottom w:val="none" w:sz="0" w:space="0" w:color="auto"/>
            <w:right w:val="none" w:sz="0" w:space="0" w:color="auto"/>
          </w:divBdr>
        </w:div>
        <w:div w:id="1643924401">
          <w:marLeft w:val="0"/>
          <w:marRight w:val="0"/>
          <w:marTop w:val="0"/>
          <w:marBottom w:val="0"/>
          <w:divBdr>
            <w:top w:val="none" w:sz="0" w:space="0" w:color="auto"/>
            <w:left w:val="none" w:sz="0" w:space="0" w:color="auto"/>
            <w:bottom w:val="none" w:sz="0" w:space="0" w:color="auto"/>
            <w:right w:val="none" w:sz="0" w:space="0" w:color="auto"/>
          </w:divBdr>
        </w:div>
        <w:div w:id="1944453397">
          <w:marLeft w:val="0"/>
          <w:marRight w:val="0"/>
          <w:marTop w:val="0"/>
          <w:marBottom w:val="0"/>
          <w:divBdr>
            <w:top w:val="none" w:sz="0" w:space="0" w:color="auto"/>
            <w:left w:val="none" w:sz="0" w:space="0" w:color="auto"/>
            <w:bottom w:val="none" w:sz="0" w:space="0" w:color="auto"/>
            <w:right w:val="none" w:sz="0" w:space="0" w:color="auto"/>
          </w:divBdr>
        </w:div>
        <w:div w:id="67578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torycia@ukr.net,&#1082;&#1086;&#107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2340</Words>
  <Characters>13343</Characters>
  <Application>Microsoft Office Word</Application>
  <DocSecurity>0</DocSecurity>
  <Lines>111</Lines>
  <Paragraphs>31</Paragraphs>
  <ScaleCrop>false</ScaleCrop>
  <Company/>
  <LinksUpToDate>false</LinksUpToDate>
  <CharactersWithSpaces>15652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4е</dc:creator>
  <cp:keywords/>
  <dc:description/>
  <cp:lastModifiedBy>4е</cp:lastModifiedBy>
  <cp:revision>3</cp:revision>
  <dcterms:created xsi:type="dcterms:W3CDTF">2025-06-17T11:12:00Z</dcterms:created>
  <dcterms:modified xsi:type="dcterms:W3CDTF">2025-06-17T11:15:00Z</dcterms:modified>
</cp:coreProperties>
</file>