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drawings/drawing3.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5D" w:rsidRPr="00B86C79" w:rsidRDefault="0055645D" w:rsidP="00227414">
      <w:pPr>
        <w:pStyle w:val="2"/>
        <w:jc w:val="center"/>
        <w:rPr>
          <w:rFonts w:eastAsia="Times New Roman"/>
          <w:lang w:val="ru-RU" w:eastAsia="ru-RU"/>
        </w:rPr>
      </w:pPr>
      <w:r w:rsidRPr="00B86C79">
        <w:rPr>
          <w:rFonts w:eastAsia="Calibri"/>
          <w:noProof/>
          <w:lang w:eastAsia="uk-UA"/>
        </w:rPr>
        <w:drawing>
          <wp:inline distT="0" distB="0" distL="0" distR="0" wp14:anchorId="5D922B70" wp14:editId="4B9960FF">
            <wp:extent cx="496333" cy="61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333" cy="612000"/>
                    </a:xfrm>
                    <a:prstGeom prst="rect">
                      <a:avLst/>
                    </a:prstGeom>
                    <a:noFill/>
                    <a:ln>
                      <a:noFill/>
                    </a:ln>
                  </pic:spPr>
                </pic:pic>
              </a:graphicData>
            </a:graphic>
          </wp:inline>
        </w:drawing>
      </w:r>
    </w:p>
    <w:p w:rsidR="0055645D" w:rsidRPr="00B86C79" w:rsidRDefault="0055645D" w:rsidP="0055645D">
      <w:pPr>
        <w:spacing w:after="0" w:line="240" w:lineRule="auto"/>
        <w:jc w:val="center"/>
        <w:rPr>
          <w:rFonts w:ascii="Times New Roman" w:eastAsia="Times New Roman" w:hAnsi="Times New Roman" w:cs="Times New Roman"/>
          <w:sz w:val="24"/>
          <w:szCs w:val="24"/>
          <w:lang w:val="ru-RU" w:eastAsia="ru-RU"/>
        </w:rPr>
      </w:pPr>
      <w:r w:rsidRPr="00B86C79">
        <w:rPr>
          <w:rFonts w:ascii="Times New Roman" w:eastAsia="Times New Roman" w:hAnsi="Times New Roman" w:cs="Times New Roman"/>
          <w:sz w:val="24"/>
          <w:szCs w:val="24"/>
          <w:lang w:val="ru-RU" w:eastAsia="ru-RU"/>
        </w:rPr>
        <w:t>УКРАЇНА</w:t>
      </w:r>
    </w:p>
    <w:p w:rsidR="0055645D" w:rsidRPr="00B86C79" w:rsidRDefault="0055645D" w:rsidP="0055645D">
      <w:pPr>
        <w:spacing w:after="0" w:line="240" w:lineRule="auto"/>
        <w:jc w:val="center"/>
        <w:rPr>
          <w:rFonts w:ascii="Times New Roman" w:eastAsia="Times New Roman" w:hAnsi="Times New Roman" w:cs="Times New Roman"/>
          <w:sz w:val="24"/>
          <w:szCs w:val="24"/>
          <w:lang w:val="ru-RU" w:eastAsia="ru-RU"/>
        </w:rPr>
      </w:pPr>
      <w:r w:rsidRPr="00B86C79">
        <w:rPr>
          <w:rFonts w:ascii="Times New Roman" w:eastAsia="Times New Roman" w:hAnsi="Times New Roman" w:cs="Times New Roman"/>
          <w:sz w:val="24"/>
          <w:szCs w:val="24"/>
          <w:lang w:val="ru-RU" w:eastAsia="ru-RU"/>
        </w:rPr>
        <w:t>МІНІСТЕРСТВО ОСВІТИ І НАУКИ УКРАЇНИ</w:t>
      </w:r>
    </w:p>
    <w:p w:rsidR="0055645D" w:rsidRPr="00B86C79" w:rsidRDefault="0055645D" w:rsidP="0055645D">
      <w:pPr>
        <w:spacing w:after="0" w:line="240" w:lineRule="auto"/>
        <w:jc w:val="center"/>
        <w:rPr>
          <w:rFonts w:ascii="Times New Roman" w:eastAsia="Times New Roman" w:hAnsi="Times New Roman" w:cs="Times New Roman"/>
          <w:sz w:val="24"/>
          <w:szCs w:val="24"/>
          <w:lang w:val="ru-RU" w:eastAsia="ru-RU"/>
        </w:rPr>
      </w:pPr>
      <w:r w:rsidRPr="00B86C79">
        <w:rPr>
          <w:rFonts w:ascii="Times New Roman" w:eastAsia="Times New Roman" w:hAnsi="Times New Roman" w:cs="Times New Roman"/>
          <w:sz w:val="24"/>
          <w:szCs w:val="24"/>
          <w:lang w:val="ru-RU" w:eastAsia="ru-RU"/>
        </w:rPr>
        <w:t>СОКАЛЬСЬКА ЗАГАЛЬНООСВІТНЯ ШКОЛА І-ІІІ СТУПЕНІВ №4</w:t>
      </w:r>
    </w:p>
    <w:p w:rsidR="0055645D" w:rsidRPr="00B86C79" w:rsidRDefault="0055645D" w:rsidP="0055645D">
      <w:pPr>
        <w:spacing w:after="0" w:line="240" w:lineRule="auto"/>
        <w:jc w:val="center"/>
        <w:rPr>
          <w:rFonts w:ascii="Times New Roman" w:eastAsia="Times New Roman" w:hAnsi="Times New Roman" w:cs="Times New Roman"/>
          <w:sz w:val="24"/>
          <w:szCs w:val="24"/>
          <w:lang w:val="ru-RU" w:eastAsia="ru-RU"/>
        </w:rPr>
      </w:pPr>
      <w:r w:rsidRPr="00B86C79">
        <w:rPr>
          <w:rFonts w:ascii="Times New Roman" w:eastAsia="Times New Roman" w:hAnsi="Times New Roman" w:cs="Times New Roman"/>
          <w:sz w:val="24"/>
          <w:szCs w:val="24"/>
          <w:lang w:val="ru-RU" w:eastAsia="ru-RU"/>
        </w:rPr>
        <w:t>СОКАЛЬСЬКОЇ МІСЬКОЇ РАДИ ЛЬВІВСЬКОЇ ОБЛАСТІ</w:t>
      </w:r>
    </w:p>
    <w:p w:rsidR="0055645D" w:rsidRPr="00B86C79" w:rsidRDefault="0055645D" w:rsidP="0055645D">
      <w:pPr>
        <w:spacing w:after="0"/>
        <w:jc w:val="center"/>
        <w:rPr>
          <w:rFonts w:ascii="Times New Roman" w:eastAsia="Arial" w:hAnsi="Times New Roman" w:cs="Times New Roman"/>
          <w:sz w:val="24"/>
          <w:szCs w:val="24"/>
          <w:lang w:val="ru-RU" w:eastAsia="ru-RU"/>
        </w:rPr>
      </w:pPr>
    </w:p>
    <w:tbl>
      <w:tblPr>
        <w:tblW w:w="10669" w:type="dxa"/>
        <w:jc w:val="center"/>
        <w:tblBorders>
          <w:top w:val="thinThickSmallGap" w:sz="24" w:space="0" w:color="auto"/>
        </w:tblBorders>
        <w:tblLayout w:type="fixed"/>
        <w:tblLook w:val="0000" w:firstRow="0" w:lastRow="0" w:firstColumn="0" w:lastColumn="0" w:noHBand="0" w:noVBand="0"/>
      </w:tblPr>
      <w:tblGrid>
        <w:gridCol w:w="10669"/>
      </w:tblGrid>
      <w:tr w:rsidR="0055645D" w:rsidRPr="00B86C79" w:rsidTr="00991ECC">
        <w:trPr>
          <w:jc w:val="center"/>
        </w:trPr>
        <w:tc>
          <w:tcPr>
            <w:tcW w:w="10669" w:type="dxa"/>
            <w:tcBorders>
              <w:top w:val="thinThickSmallGap" w:sz="24" w:space="0" w:color="auto"/>
              <w:left w:val="nil"/>
              <w:bottom w:val="nil"/>
              <w:right w:val="nil"/>
            </w:tcBorders>
          </w:tcPr>
          <w:p w:rsidR="00B54F8E" w:rsidRDefault="0055645D" w:rsidP="00B54F8E">
            <w:pPr>
              <w:spacing w:after="0" w:line="360" w:lineRule="auto"/>
              <w:ind w:right="-482"/>
              <w:jc w:val="center"/>
              <w:rPr>
                <w:rFonts w:ascii="Times New Roman" w:eastAsia="Arial" w:hAnsi="Times New Roman" w:cs="Times New Roman"/>
                <w:sz w:val="24"/>
                <w:szCs w:val="24"/>
                <w:lang w:val="ru-RU" w:eastAsia="ru-RU"/>
              </w:rPr>
            </w:pPr>
            <w:proofErr w:type="spellStart"/>
            <w:r w:rsidRPr="00B86C79">
              <w:rPr>
                <w:rFonts w:ascii="Times New Roman" w:eastAsia="Arial" w:hAnsi="Times New Roman" w:cs="Times New Roman"/>
                <w:sz w:val="24"/>
                <w:szCs w:val="24"/>
                <w:lang w:val="ru-RU" w:eastAsia="ru-RU"/>
              </w:rPr>
              <w:t>вул</w:t>
            </w:r>
            <w:proofErr w:type="spellEnd"/>
            <w:r w:rsidRPr="00B86C79">
              <w:rPr>
                <w:rFonts w:ascii="Times New Roman" w:eastAsia="Arial" w:hAnsi="Times New Roman" w:cs="Times New Roman"/>
                <w:sz w:val="24"/>
                <w:szCs w:val="24"/>
                <w:lang w:val="ru-RU" w:eastAsia="ru-RU"/>
              </w:rPr>
              <w:t xml:space="preserve">. </w:t>
            </w:r>
            <w:proofErr w:type="spellStart"/>
            <w:r w:rsidRPr="00B86C79">
              <w:rPr>
                <w:rFonts w:ascii="Times New Roman" w:eastAsia="Arial" w:hAnsi="Times New Roman" w:cs="Times New Roman"/>
                <w:sz w:val="24"/>
                <w:szCs w:val="24"/>
                <w:lang w:val="ru-RU" w:eastAsia="ru-RU"/>
              </w:rPr>
              <w:t>Героїв</w:t>
            </w:r>
            <w:proofErr w:type="spellEnd"/>
            <w:r w:rsidRPr="00B86C79">
              <w:rPr>
                <w:rFonts w:ascii="Times New Roman" w:eastAsia="Arial" w:hAnsi="Times New Roman" w:cs="Times New Roman"/>
                <w:sz w:val="24"/>
                <w:szCs w:val="24"/>
                <w:lang w:val="ru-RU" w:eastAsia="ru-RU"/>
              </w:rPr>
              <w:t xml:space="preserve"> УПА</w:t>
            </w:r>
            <w:proofErr w:type="gramStart"/>
            <w:r w:rsidRPr="00B86C79">
              <w:rPr>
                <w:rFonts w:ascii="Times New Roman" w:eastAsia="Arial" w:hAnsi="Times New Roman" w:cs="Times New Roman"/>
                <w:sz w:val="24"/>
                <w:szCs w:val="24"/>
                <w:lang w:val="ru-RU" w:eastAsia="ru-RU"/>
              </w:rPr>
              <w:t xml:space="preserve"> ,</w:t>
            </w:r>
            <w:proofErr w:type="gramEnd"/>
            <w:r w:rsidRPr="00B86C79">
              <w:rPr>
                <w:rFonts w:ascii="Times New Roman" w:eastAsia="Arial" w:hAnsi="Times New Roman" w:cs="Times New Roman"/>
                <w:sz w:val="24"/>
                <w:szCs w:val="24"/>
                <w:lang w:val="ru-RU" w:eastAsia="ru-RU"/>
              </w:rPr>
              <w:t xml:space="preserve"> буд. 68, м. Сокаль, </w:t>
            </w:r>
            <w:proofErr w:type="spellStart"/>
            <w:r w:rsidRPr="00B86C79">
              <w:rPr>
                <w:rFonts w:ascii="Times New Roman" w:eastAsia="Arial" w:hAnsi="Times New Roman" w:cs="Times New Roman"/>
                <w:sz w:val="24"/>
                <w:szCs w:val="24"/>
                <w:lang w:val="ru-RU" w:eastAsia="ru-RU"/>
              </w:rPr>
              <w:t>Червоноградський</w:t>
            </w:r>
            <w:proofErr w:type="spellEnd"/>
            <w:r w:rsidRPr="00B86C79">
              <w:rPr>
                <w:rFonts w:ascii="Times New Roman" w:eastAsia="Arial" w:hAnsi="Times New Roman" w:cs="Times New Roman"/>
                <w:sz w:val="24"/>
                <w:szCs w:val="24"/>
                <w:lang w:val="ru-RU" w:eastAsia="ru-RU"/>
              </w:rPr>
              <w:t xml:space="preserve">  район, </w:t>
            </w:r>
            <w:proofErr w:type="spellStart"/>
            <w:r w:rsidRPr="00B86C79">
              <w:rPr>
                <w:rFonts w:ascii="Times New Roman" w:eastAsia="Arial" w:hAnsi="Times New Roman" w:cs="Times New Roman"/>
                <w:sz w:val="24"/>
                <w:szCs w:val="24"/>
                <w:lang w:val="ru-RU" w:eastAsia="ru-RU"/>
              </w:rPr>
              <w:t>Львівська</w:t>
            </w:r>
            <w:proofErr w:type="spellEnd"/>
            <w:r w:rsidRPr="00B86C79">
              <w:rPr>
                <w:rFonts w:ascii="Times New Roman" w:eastAsia="Arial" w:hAnsi="Times New Roman" w:cs="Times New Roman"/>
                <w:sz w:val="24"/>
                <w:szCs w:val="24"/>
                <w:lang w:val="ru-RU" w:eastAsia="ru-RU"/>
              </w:rPr>
              <w:t xml:space="preserve"> область, 80001,</w:t>
            </w:r>
          </w:p>
          <w:p w:rsidR="0055645D" w:rsidRPr="00B86C79" w:rsidRDefault="0055645D" w:rsidP="00B54F8E">
            <w:pPr>
              <w:spacing w:after="0" w:line="360" w:lineRule="auto"/>
              <w:ind w:right="-482"/>
              <w:jc w:val="center"/>
              <w:rPr>
                <w:rFonts w:ascii="Times New Roman" w:eastAsia="Arial" w:hAnsi="Times New Roman" w:cs="Times New Roman"/>
                <w:sz w:val="24"/>
                <w:szCs w:val="24"/>
                <w:lang w:val="ru-RU" w:eastAsia="ru-RU"/>
              </w:rPr>
            </w:pPr>
            <w:r w:rsidRPr="00B86C79">
              <w:rPr>
                <w:rFonts w:ascii="Times New Roman" w:eastAsia="Arial" w:hAnsi="Times New Roman" w:cs="Times New Roman"/>
                <w:sz w:val="24"/>
                <w:szCs w:val="24"/>
                <w:lang w:val="ru-RU" w:eastAsia="ru-RU"/>
              </w:rPr>
              <w:t>ЄДРПОУ 23946926</w:t>
            </w:r>
          </w:p>
          <w:p w:rsidR="0055645D" w:rsidRPr="00B86C79" w:rsidRDefault="0055645D" w:rsidP="00991ECC">
            <w:pPr>
              <w:spacing w:after="0" w:line="360" w:lineRule="auto"/>
              <w:ind w:right="-482"/>
              <w:jc w:val="center"/>
              <w:rPr>
                <w:rFonts w:ascii="Times New Roman" w:eastAsia="Arial" w:hAnsi="Times New Roman" w:cs="Times New Roman"/>
                <w:sz w:val="24"/>
                <w:szCs w:val="24"/>
                <w:lang w:val="ru-RU" w:eastAsia="ru-RU"/>
              </w:rPr>
            </w:pPr>
            <w:proofErr w:type="gramStart"/>
            <w:r w:rsidRPr="00B86C79">
              <w:rPr>
                <w:rFonts w:ascii="Times New Roman" w:eastAsia="Times New Roman" w:hAnsi="Times New Roman" w:cs="Times New Roman"/>
                <w:sz w:val="24"/>
                <w:szCs w:val="24"/>
                <w:lang w:val="ru-RU" w:eastAsia="ru-RU"/>
              </w:rPr>
              <w:t>ndragan@ukr.net</w:t>
            </w:r>
            <w:r w:rsidRPr="00B86C79">
              <w:rPr>
                <w:rFonts w:ascii="Times New Roman" w:eastAsia="Arial" w:hAnsi="Times New Roman" w:cs="Times New Roman"/>
                <w:sz w:val="24"/>
                <w:szCs w:val="24"/>
                <w:lang w:val="ru-RU" w:eastAsia="ru-RU"/>
              </w:rPr>
              <w:t>,)</w:t>
            </w:r>
            <w:proofErr w:type="gramEnd"/>
          </w:p>
        </w:tc>
      </w:tr>
    </w:tbl>
    <w:p w:rsidR="0055645D" w:rsidRPr="00B86C79" w:rsidRDefault="0055645D" w:rsidP="0055645D">
      <w:pPr>
        <w:spacing w:after="0" w:line="240" w:lineRule="auto"/>
        <w:rPr>
          <w:rFonts w:ascii="Times New Roman" w:eastAsia="Times New Roman" w:hAnsi="Times New Roman" w:cs="Times New Roman"/>
          <w:sz w:val="24"/>
          <w:szCs w:val="24"/>
          <w:lang w:val="ru-RU" w:eastAsia="ru-RU"/>
        </w:rPr>
      </w:pPr>
    </w:p>
    <w:p w:rsidR="0055645D" w:rsidRPr="00B86C79" w:rsidRDefault="0055645D" w:rsidP="0055645D">
      <w:pPr>
        <w:spacing w:after="0" w:line="240" w:lineRule="auto"/>
        <w:rPr>
          <w:rFonts w:ascii="Times New Roman" w:eastAsia="Times New Roman" w:hAnsi="Times New Roman" w:cs="Times New Roman"/>
          <w:sz w:val="24"/>
          <w:szCs w:val="24"/>
          <w:lang w:val="ru-RU" w:eastAsia="ru-RU"/>
        </w:rPr>
      </w:pPr>
    </w:p>
    <w:p w:rsidR="0055645D" w:rsidRPr="00B86C79" w:rsidRDefault="0055645D" w:rsidP="0055645D">
      <w:pPr>
        <w:spacing w:after="0" w:line="240" w:lineRule="auto"/>
        <w:rPr>
          <w:rFonts w:ascii="Times New Roman" w:eastAsia="Times New Roman" w:hAnsi="Times New Roman" w:cs="Times New Roman"/>
          <w:sz w:val="24"/>
          <w:szCs w:val="24"/>
          <w:lang w:val="ru-RU" w:eastAsia="ru-RU"/>
        </w:rPr>
      </w:pPr>
    </w:p>
    <w:p w:rsidR="0055645D" w:rsidRPr="00B86C79" w:rsidRDefault="0055645D" w:rsidP="0055645D">
      <w:pPr>
        <w:spacing w:after="0" w:line="240" w:lineRule="auto"/>
        <w:rPr>
          <w:rFonts w:ascii="Times New Roman" w:eastAsia="Times New Roman" w:hAnsi="Times New Roman" w:cs="Times New Roman"/>
          <w:sz w:val="24"/>
          <w:szCs w:val="24"/>
          <w:lang w:val="ru-RU" w:eastAsia="ru-RU"/>
        </w:rPr>
      </w:pPr>
    </w:p>
    <w:p w:rsidR="0055645D" w:rsidRPr="00B86C79" w:rsidRDefault="0055645D" w:rsidP="0055645D">
      <w:pPr>
        <w:spacing w:after="0" w:line="240" w:lineRule="auto"/>
        <w:rPr>
          <w:rFonts w:ascii="Times New Roman" w:eastAsia="Times New Roman" w:hAnsi="Times New Roman" w:cs="Times New Roman"/>
          <w:sz w:val="24"/>
          <w:szCs w:val="24"/>
          <w:lang w:val="ru-RU" w:eastAsia="ru-RU"/>
        </w:rPr>
      </w:pPr>
    </w:p>
    <w:p w:rsidR="0055645D" w:rsidRPr="00B86C79" w:rsidRDefault="0055645D" w:rsidP="0055645D">
      <w:pPr>
        <w:spacing w:after="0" w:line="240" w:lineRule="auto"/>
        <w:rPr>
          <w:rFonts w:ascii="Times New Roman" w:eastAsia="Times New Roman" w:hAnsi="Times New Roman" w:cs="Times New Roman"/>
          <w:sz w:val="24"/>
          <w:szCs w:val="24"/>
          <w:lang w:val="ru-RU" w:eastAsia="ru-RU"/>
        </w:rPr>
      </w:pPr>
    </w:p>
    <w:p w:rsidR="0055645D" w:rsidRPr="00B86C79" w:rsidRDefault="0055645D" w:rsidP="0055645D">
      <w:pPr>
        <w:spacing w:after="0" w:line="240" w:lineRule="auto"/>
        <w:jc w:val="center"/>
        <w:rPr>
          <w:rFonts w:ascii="Times New Roman" w:eastAsia="Times New Roman" w:hAnsi="Times New Roman" w:cs="Times New Roman"/>
          <w:sz w:val="24"/>
          <w:szCs w:val="24"/>
          <w:lang w:val="ru-RU" w:eastAsia="ru-RU"/>
        </w:rPr>
      </w:pPr>
    </w:p>
    <w:p w:rsidR="0055645D" w:rsidRPr="00B86C79" w:rsidRDefault="0055645D" w:rsidP="0055645D">
      <w:pPr>
        <w:spacing w:after="0" w:line="360" w:lineRule="auto"/>
        <w:ind w:firstLine="709"/>
        <w:rPr>
          <w:rFonts w:ascii="Times New Roman" w:eastAsia="Times New Roman" w:hAnsi="Times New Roman" w:cs="Times New Roman"/>
          <w:b/>
          <w:color w:val="000000"/>
          <w:sz w:val="32"/>
          <w:szCs w:val="28"/>
          <w:lang w:val="ru-RU" w:eastAsia="ru-RU"/>
        </w:rPr>
      </w:pPr>
      <w:r w:rsidRPr="00B86C79">
        <w:rPr>
          <w:rFonts w:ascii="Times New Roman" w:eastAsia="Times New Roman" w:hAnsi="Times New Roman" w:cs="Times New Roman"/>
          <w:b/>
          <w:color w:val="000000"/>
          <w:sz w:val="32"/>
          <w:szCs w:val="28"/>
          <w:lang w:eastAsia="ru-RU"/>
        </w:rPr>
        <w:t xml:space="preserve">                                  </w:t>
      </w:r>
      <w:proofErr w:type="spellStart"/>
      <w:r w:rsidRPr="00B86C79">
        <w:rPr>
          <w:rFonts w:ascii="Times New Roman" w:eastAsia="Times New Roman" w:hAnsi="Times New Roman" w:cs="Times New Roman"/>
          <w:b/>
          <w:color w:val="000000"/>
          <w:sz w:val="32"/>
          <w:szCs w:val="28"/>
          <w:lang w:val="ru-RU" w:eastAsia="ru-RU"/>
        </w:rPr>
        <w:t>Аналіз</w:t>
      </w:r>
      <w:proofErr w:type="spellEnd"/>
      <w:r w:rsidRPr="00B86C79">
        <w:rPr>
          <w:rFonts w:ascii="Times New Roman" w:eastAsia="Times New Roman" w:hAnsi="Times New Roman" w:cs="Times New Roman"/>
          <w:b/>
          <w:color w:val="000000"/>
          <w:sz w:val="32"/>
          <w:szCs w:val="28"/>
          <w:lang w:val="ru-RU" w:eastAsia="ru-RU"/>
        </w:rPr>
        <w:t xml:space="preserve"> </w:t>
      </w:r>
      <w:proofErr w:type="spellStart"/>
      <w:r w:rsidRPr="00B86C79">
        <w:rPr>
          <w:rFonts w:ascii="Times New Roman" w:eastAsia="Times New Roman" w:hAnsi="Times New Roman" w:cs="Times New Roman"/>
          <w:b/>
          <w:color w:val="000000"/>
          <w:sz w:val="32"/>
          <w:szCs w:val="28"/>
          <w:lang w:val="ru-RU" w:eastAsia="ru-RU"/>
        </w:rPr>
        <w:t>результаті</w:t>
      </w:r>
      <w:proofErr w:type="gramStart"/>
      <w:r w:rsidRPr="00B86C79">
        <w:rPr>
          <w:rFonts w:ascii="Times New Roman" w:eastAsia="Times New Roman" w:hAnsi="Times New Roman" w:cs="Times New Roman"/>
          <w:b/>
          <w:color w:val="000000"/>
          <w:sz w:val="32"/>
          <w:szCs w:val="28"/>
          <w:lang w:val="ru-RU" w:eastAsia="ru-RU"/>
        </w:rPr>
        <w:t>в</w:t>
      </w:r>
      <w:proofErr w:type="spellEnd"/>
      <w:proofErr w:type="gramEnd"/>
    </w:p>
    <w:p w:rsidR="0055645D" w:rsidRPr="00B86C79" w:rsidRDefault="0055645D" w:rsidP="0055645D">
      <w:pPr>
        <w:spacing w:after="0" w:line="360" w:lineRule="auto"/>
        <w:ind w:firstLine="709"/>
        <w:jc w:val="center"/>
        <w:rPr>
          <w:rFonts w:ascii="Times New Roman" w:eastAsia="Times New Roman" w:hAnsi="Times New Roman" w:cs="Times New Roman"/>
          <w:b/>
          <w:color w:val="000000"/>
          <w:sz w:val="32"/>
          <w:szCs w:val="28"/>
          <w:lang w:val="ru-RU" w:eastAsia="ru-RU"/>
        </w:rPr>
      </w:pPr>
      <w:proofErr w:type="spellStart"/>
      <w:proofErr w:type="gramStart"/>
      <w:r w:rsidRPr="00B86C79">
        <w:rPr>
          <w:rFonts w:ascii="Times New Roman" w:eastAsia="Times New Roman" w:hAnsi="Times New Roman" w:cs="Times New Roman"/>
          <w:b/>
          <w:color w:val="000000"/>
          <w:sz w:val="32"/>
          <w:szCs w:val="28"/>
          <w:lang w:val="ru-RU" w:eastAsia="ru-RU"/>
        </w:rPr>
        <w:t>досл</w:t>
      </w:r>
      <w:proofErr w:type="gramEnd"/>
      <w:r w:rsidRPr="00B86C79">
        <w:rPr>
          <w:rFonts w:ascii="Times New Roman" w:eastAsia="Times New Roman" w:hAnsi="Times New Roman" w:cs="Times New Roman"/>
          <w:b/>
          <w:color w:val="000000"/>
          <w:sz w:val="32"/>
          <w:szCs w:val="28"/>
          <w:lang w:val="ru-RU" w:eastAsia="ru-RU"/>
        </w:rPr>
        <w:t>ідження</w:t>
      </w:r>
      <w:proofErr w:type="spellEnd"/>
      <w:r w:rsidRPr="00B86C79">
        <w:rPr>
          <w:rFonts w:ascii="Times New Roman" w:eastAsia="Times New Roman" w:hAnsi="Times New Roman" w:cs="Times New Roman"/>
          <w:b/>
          <w:color w:val="000000"/>
          <w:sz w:val="32"/>
          <w:szCs w:val="28"/>
          <w:lang w:val="ru-RU" w:eastAsia="ru-RU"/>
        </w:rPr>
        <w:t xml:space="preserve">   </w:t>
      </w:r>
      <w:r w:rsidRPr="00B86C79">
        <w:rPr>
          <w:rFonts w:ascii="Times New Roman" w:eastAsia="Times New Roman" w:hAnsi="Times New Roman" w:cs="Times New Roman"/>
          <w:b/>
          <w:color w:val="000000"/>
          <w:sz w:val="32"/>
          <w:szCs w:val="28"/>
          <w:lang w:eastAsia="ru-RU"/>
        </w:rPr>
        <w:t xml:space="preserve">показників якості </w:t>
      </w:r>
      <w:proofErr w:type="spellStart"/>
      <w:r w:rsidRPr="00B86C79">
        <w:rPr>
          <w:rFonts w:ascii="Times New Roman" w:eastAsia="Times New Roman" w:hAnsi="Times New Roman" w:cs="Times New Roman"/>
          <w:b/>
          <w:color w:val="000000"/>
          <w:sz w:val="32"/>
          <w:szCs w:val="28"/>
          <w:lang w:val="ru-RU" w:eastAsia="ru-RU"/>
        </w:rPr>
        <w:t>освітнього</w:t>
      </w:r>
      <w:proofErr w:type="spellEnd"/>
      <w:r w:rsidRPr="00B86C79">
        <w:rPr>
          <w:rFonts w:ascii="Times New Roman" w:eastAsia="Times New Roman" w:hAnsi="Times New Roman" w:cs="Times New Roman"/>
          <w:b/>
          <w:color w:val="000000"/>
          <w:sz w:val="32"/>
          <w:szCs w:val="28"/>
          <w:lang w:val="ru-RU" w:eastAsia="ru-RU"/>
        </w:rPr>
        <w:t xml:space="preserve"> </w:t>
      </w:r>
      <w:proofErr w:type="spellStart"/>
      <w:r w:rsidRPr="00B86C79">
        <w:rPr>
          <w:rFonts w:ascii="Times New Roman" w:eastAsia="Times New Roman" w:hAnsi="Times New Roman" w:cs="Times New Roman"/>
          <w:b/>
          <w:color w:val="000000"/>
          <w:sz w:val="32"/>
          <w:szCs w:val="28"/>
          <w:lang w:val="ru-RU" w:eastAsia="ru-RU"/>
        </w:rPr>
        <w:t>середовища</w:t>
      </w:r>
      <w:proofErr w:type="spellEnd"/>
    </w:p>
    <w:p w:rsidR="0055645D" w:rsidRPr="00B86C79" w:rsidRDefault="0055645D" w:rsidP="0055645D">
      <w:pPr>
        <w:spacing w:after="0" w:line="360" w:lineRule="auto"/>
        <w:jc w:val="center"/>
        <w:rPr>
          <w:rFonts w:ascii="Times New Roman" w:eastAsia="Times New Roman" w:hAnsi="Times New Roman" w:cs="Times New Roman"/>
          <w:b/>
          <w:color w:val="000000"/>
          <w:sz w:val="32"/>
          <w:szCs w:val="28"/>
          <w:lang w:eastAsia="ru-RU"/>
        </w:rPr>
      </w:pPr>
      <w:r w:rsidRPr="00B86C79">
        <w:rPr>
          <w:rFonts w:ascii="Times New Roman" w:eastAsia="Times New Roman" w:hAnsi="Times New Roman" w:cs="Times New Roman"/>
          <w:b/>
          <w:color w:val="000000"/>
          <w:sz w:val="32"/>
          <w:szCs w:val="28"/>
          <w:lang w:eastAsia="ru-RU"/>
        </w:rPr>
        <w:t xml:space="preserve">    у  </w:t>
      </w:r>
      <w:proofErr w:type="spellStart"/>
      <w:r w:rsidRPr="00B86C79">
        <w:rPr>
          <w:rFonts w:ascii="Times New Roman" w:eastAsia="Times New Roman" w:hAnsi="Times New Roman" w:cs="Times New Roman"/>
          <w:b/>
          <w:color w:val="000000"/>
          <w:sz w:val="32"/>
          <w:szCs w:val="28"/>
          <w:lang w:eastAsia="ru-RU"/>
        </w:rPr>
        <w:t>Сокальській</w:t>
      </w:r>
      <w:proofErr w:type="spellEnd"/>
      <w:r w:rsidRPr="00B86C79">
        <w:rPr>
          <w:rFonts w:ascii="Times New Roman" w:eastAsia="Times New Roman" w:hAnsi="Times New Roman" w:cs="Times New Roman"/>
          <w:b/>
          <w:color w:val="000000"/>
          <w:sz w:val="32"/>
          <w:szCs w:val="28"/>
          <w:lang w:eastAsia="ru-RU"/>
        </w:rPr>
        <w:t xml:space="preserve">  загальноосвітній  школі  І-ІІІ ступенів №4</w:t>
      </w:r>
    </w:p>
    <w:p w:rsidR="0055645D" w:rsidRPr="00B86C79" w:rsidRDefault="0055645D" w:rsidP="0055645D">
      <w:pPr>
        <w:spacing w:after="0" w:line="360" w:lineRule="auto"/>
        <w:jc w:val="center"/>
        <w:rPr>
          <w:rFonts w:ascii="Times New Roman" w:eastAsia="Times New Roman" w:hAnsi="Times New Roman" w:cs="Times New Roman"/>
          <w:b/>
          <w:color w:val="000000"/>
          <w:sz w:val="32"/>
          <w:szCs w:val="28"/>
          <w:lang w:eastAsia="ru-RU"/>
        </w:rPr>
      </w:pPr>
      <w:proofErr w:type="spellStart"/>
      <w:r w:rsidRPr="00B86C79">
        <w:rPr>
          <w:rFonts w:ascii="Times New Roman" w:eastAsia="Times New Roman" w:hAnsi="Times New Roman" w:cs="Times New Roman"/>
          <w:b/>
          <w:color w:val="000000"/>
          <w:sz w:val="32"/>
          <w:szCs w:val="28"/>
          <w:lang w:eastAsia="ru-RU"/>
        </w:rPr>
        <w:t>Сокальської</w:t>
      </w:r>
      <w:proofErr w:type="spellEnd"/>
      <w:r w:rsidRPr="00B86C79">
        <w:rPr>
          <w:rFonts w:ascii="Times New Roman" w:eastAsia="Times New Roman" w:hAnsi="Times New Roman" w:cs="Times New Roman"/>
          <w:b/>
          <w:color w:val="000000"/>
          <w:sz w:val="32"/>
          <w:szCs w:val="28"/>
          <w:lang w:eastAsia="ru-RU"/>
        </w:rPr>
        <w:t xml:space="preserve"> міської ради, Львівської області</w:t>
      </w: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jc w:val="right"/>
        <w:rPr>
          <w:rFonts w:ascii="Times New Roman" w:eastAsia="Times New Roman" w:hAnsi="Times New Roman" w:cs="Times New Roman"/>
          <w:sz w:val="24"/>
          <w:szCs w:val="24"/>
          <w:lang w:eastAsia="ru-RU"/>
        </w:rPr>
      </w:pPr>
      <w:r w:rsidRPr="00B86C79">
        <w:rPr>
          <w:rFonts w:ascii="Times New Roman" w:eastAsia="Times New Roman" w:hAnsi="Times New Roman" w:cs="Times New Roman"/>
          <w:sz w:val="24"/>
          <w:szCs w:val="24"/>
          <w:lang w:eastAsia="ru-RU"/>
        </w:rPr>
        <w:t xml:space="preserve">Укладачі: </w:t>
      </w:r>
      <w:proofErr w:type="spellStart"/>
      <w:r w:rsidRPr="00B86C79">
        <w:rPr>
          <w:rFonts w:ascii="Times New Roman" w:eastAsia="Times New Roman" w:hAnsi="Times New Roman" w:cs="Times New Roman"/>
          <w:sz w:val="24"/>
          <w:szCs w:val="24"/>
          <w:lang w:eastAsia="ru-RU"/>
        </w:rPr>
        <w:t>Дмитрук</w:t>
      </w:r>
      <w:proofErr w:type="spellEnd"/>
      <w:r w:rsidRPr="00B86C79">
        <w:rPr>
          <w:rFonts w:ascii="Times New Roman" w:eastAsia="Times New Roman" w:hAnsi="Times New Roman" w:cs="Times New Roman"/>
          <w:sz w:val="24"/>
          <w:szCs w:val="24"/>
          <w:lang w:eastAsia="ru-RU"/>
        </w:rPr>
        <w:t xml:space="preserve"> Ольга </w:t>
      </w:r>
      <w:proofErr w:type="spellStart"/>
      <w:r w:rsidRPr="00B86C79">
        <w:rPr>
          <w:rFonts w:ascii="Times New Roman" w:eastAsia="Times New Roman" w:hAnsi="Times New Roman" w:cs="Times New Roman"/>
          <w:sz w:val="24"/>
          <w:szCs w:val="24"/>
          <w:lang w:eastAsia="ru-RU"/>
        </w:rPr>
        <w:t>Стеранівна</w:t>
      </w:r>
      <w:proofErr w:type="spellEnd"/>
      <w:r w:rsidRPr="00B86C79">
        <w:rPr>
          <w:rFonts w:ascii="Times New Roman" w:eastAsia="Times New Roman" w:hAnsi="Times New Roman" w:cs="Times New Roman"/>
          <w:sz w:val="24"/>
          <w:szCs w:val="24"/>
          <w:lang w:eastAsia="ru-RU"/>
        </w:rPr>
        <w:t xml:space="preserve">            </w:t>
      </w:r>
    </w:p>
    <w:p w:rsidR="0055645D" w:rsidRPr="00B86C79" w:rsidRDefault="0055645D" w:rsidP="0055645D">
      <w:pPr>
        <w:spacing w:after="0" w:line="240" w:lineRule="auto"/>
        <w:jc w:val="right"/>
        <w:rPr>
          <w:rFonts w:ascii="Times New Roman" w:eastAsia="Times New Roman" w:hAnsi="Times New Roman" w:cs="Times New Roman"/>
          <w:sz w:val="24"/>
          <w:szCs w:val="24"/>
          <w:lang w:eastAsia="ru-RU"/>
        </w:rPr>
      </w:pPr>
      <w:r w:rsidRPr="00B86C79">
        <w:rPr>
          <w:rFonts w:ascii="Times New Roman" w:eastAsia="Times New Roman" w:hAnsi="Times New Roman" w:cs="Times New Roman"/>
          <w:sz w:val="24"/>
          <w:szCs w:val="24"/>
          <w:lang w:eastAsia="ru-RU"/>
        </w:rPr>
        <w:t xml:space="preserve"> заступник директора з </w:t>
      </w:r>
      <w:proofErr w:type="spellStart"/>
      <w:r w:rsidRPr="00B86C79">
        <w:rPr>
          <w:rFonts w:ascii="Times New Roman" w:eastAsia="Times New Roman" w:hAnsi="Times New Roman" w:cs="Times New Roman"/>
          <w:sz w:val="24"/>
          <w:szCs w:val="24"/>
          <w:lang w:eastAsia="ru-RU"/>
        </w:rPr>
        <w:t>навчально</w:t>
      </w:r>
      <w:proofErr w:type="spellEnd"/>
      <w:r w:rsidRPr="00B86C79">
        <w:rPr>
          <w:rFonts w:ascii="Times New Roman" w:eastAsia="Times New Roman" w:hAnsi="Times New Roman" w:cs="Times New Roman"/>
          <w:sz w:val="24"/>
          <w:szCs w:val="24"/>
          <w:lang w:eastAsia="ru-RU"/>
        </w:rPr>
        <w:t xml:space="preserve"> виховної роботи</w:t>
      </w:r>
    </w:p>
    <w:p w:rsidR="0055645D" w:rsidRPr="00B86C79" w:rsidRDefault="0055645D" w:rsidP="0055645D">
      <w:pPr>
        <w:spacing w:after="0" w:line="240" w:lineRule="auto"/>
        <w:jc w:val="right"/>
        <w:rPr>
          <w:rFonts w:ascii="Times New Roman" w:eastAsia="Times New Roman" w:hAnsi="Times New Roman" w:cs="Times New Roman"/>
          <w:sz w:val="24"/>
          <w:szCs w:val="24"/>
          <w:lang w:eastAsia="ru-RU"/>
        </w:rPr>
      </w:pPr>
      <w:r w:rsidRPr="00B86C79">
        <w:rPr>
          <w:rFonts w:ascii="Times New Roman" w:eastAsia="Times New Roman" w:hAnsi="Times New Roman" w:cs="Times New Roman"/>
          <w:sz w:val="24"/>
          <w:szCs w:val="24"/>
          <w:lang w:eastAsia="ru-RU"/>
        </w:rPr>
        <w:t>Білик Світлана Геннадіївна</w:t>
      </w:r>
    </w:p>
    <w:p w:rsidR="0055645D" w:rsidRPr="00B86C79" w:rsidRDefault="0055645D" w:rsidP="0055645D">
      <w:pPr>
        <w:spacing w:after="0" w:line="240" w:lineRule="auto"/>
        <w:jc w:val="right"/>
        <w:rPr>
          <w:rFonts w:ascii="Times New Roman" w:eastAsia="Times New Roman" w:hAnsi="Times New Roman" w:cs="Times New Roman"/>
          <w:sz w:val="24"/>
          <w:szCs w:val="24"/>
          <w:lang w:eastAsia="ru-RU"/>
        </w:rPr>
      </w:pPr>
      <w:r w:rsidRPr="00B86C79">
        <w:rPr>
          <w:rFonts w:ascii="Times New Roman" w:eastAsia="Times New Roman" w:hAnsi="Times New Roman" w:cs="Times New Roman"/>
          <w:sz w:val="24"/>
          <w:szCs w:val="24"/>
          <w:lang w:eastAsia="ru-RU"/>
        </w:rPr>
        <w:t xml:space="preserve">заступник директора з </w:t>
      </w:r>
      <w:proofErr w:type="spellStart"/>
      <w:r w:rsidRPr="00B86C79">
        <w:rPr>
          <w:rFonts w:ascii="Times New Roman" w:eastAsia="Times New Roman" w:hAnsi="Times New Roman" w:cs="Times New Roman"/>
          <w:sz w:val="24"/>
          <w:szCs w:val="24"/>
          <w:lang w:eastAsia="ru-RU"/>
        </w:rPr>
        <w:t>навчально</w:t>
      </w:r>
      <w:proofErr w:type="spellEnd"/>
      <w:r w:rsidRPr="00B86C79">
        <w:rPr>
          <w:rFonts w:ascii="Times New Roman" w:eastAsia="Times New Roman" w:hAnsi="Times New Roman" w:cs="Times New Roman"/>
          <w:sz w:val="24"/>
          <w:szCs w:val="24"/>
          <w:lang w:eastAsia="ru-RU"/>
        </w:rPr>
        <w:t xml:space="preserve"> виховної роботи</w:t>
      </w:r>
    </w:p>
    <w:p w:rsidR="0055645D" w:rsidRPr="00B86C79" w:rsidRDefault="0055645D" w:rsidP="0055645D">
      <w:pPr>
        <w:spacing w:after="0" w:line="240" w:lineRule="auto"/>
        <w:jc w:val="right"/>
        <w:rPr>
          <w:rFonts w:ascii="Times New Roman" w:eastAsia="Times New Roman" w:hAnsi="Times New Roman" w:cs="Times New Roman"/>
          <w:sz w:val="24"/>
          <w:szCs w:val="24"/>
          <w:lang w:eastAsia="ru-RU"/>
        </w:rPr>
      </w:pPr>
      <w:proofErr w:type="spellStart"/>
      <w:r w:rsidRPr="00B86C79">
        <w:rPr>
          <w:rFonts w:ascii="Times New Roman" w:eastAsia="Times New Roman" w:hAnsi="Times New Roman" w:cs="Times New Roman"/>
          <w:sz w:val="24"/>
          <w:szCs w:val="24"/>
          <w:lang w:eastAsia="ru-RU"/>
        </w:rPr>
        <w:t>Козійчук</w:t>
      </w:r>
      <w:proofErr w:type="spellEnd"/>
      <w:r w:rsidRPr="00B86C79">
        <w:rPr>
          <w:rFonts w:ascii="Times New Roman" w:eastAsia="Times New Roman" w:hAnsi="Times New Roman" w:cs="Times New Roman"/>
          <w:sz w:val="24"/>
          <w:szCs w:val="24"/>
          <w:lang w:eastAsia="ru-RU"/>
        </w:rPr>
        <w:t xml:space="preserve"> Юлія Іванівна</w:t>
      </w:r>
    </w:p>
    <w:p w:rsidR="0055645D" w:rsidRPr="00B86C79" w:rsidRDefault="0055645D" w:rsidP="0055645D">
      <w:pPr>
        <w:spacing w:after="0" w:line="240" w:lineRule="auto"/>
        <w:jc w:val="right"/>
        <w:rPr>
          <w:rFonts w:ascii="Times New Roman" w:eastAsia="Times New Roman" w:hAnsi="Times New Roman" w:cs="Times New Roman"/>
          <w:sz w:val="24"/>
          <w:szCs w:val="24"/>
          <w:lang w:eastAsia="ru-RU"/>
        </w:rPr>
      </w:pPr>
      <w:r w:rsidRPr="00B86C79">
        <w:rPr>
          <w:rFonts w:ascii="Times New Roman" w:eastAsia="Times New Roman" w:hAnsi="Times New Roman" w:cs="Times New Roman"/>
          <w:sz w:val="24"/>
          <w:szCs w:val="24"/>
          <w:lang w:eastAsia="ru-RU"/>
        </w:rPr>
        <w:t xml:space="preserve">заступник директора з </w:t>
      </w:r>
      <w:proofErr w:type="spellStart"/>
      <w:r w:rsidRPr="00B86C79">
        <w:rPr>
          <w:rFonts w:ascii="Times New Roman" w:eastAsia="Times New Roman" w:hAnsi="Times New Roman" w:cs="Times New Roman"/>
          <w:sz w:val="24"/>
          <w:szCs w:val="24"/>
          <w:lang w:eastAsia="ru-RU"/>
        </w:rPr>
        <w:t>навчально</w:t>
      </w:r>
      <w:proofErr w:type="spellEnd"/>
      <w:r w:rsidRPr="00B86C79">
        <w:rPr>
          <w:rFonts w:ascii="Times New Roman" w:eastAsia="Times New Roman" w:hAnsi="Times New Roman" w:cs="Times New Roman"/>
          <w:sz w:val="24"/>
          <w:szCs w:val="24"/>
          <w:lang w:eastAsia="ru-RU"/>
        </w:rPr>
        <w:t xml:space="preserve"> виховної роботи</w:t>
      </w:r>
    </w:p>
    <w:p w:rsidR="0055645D" w:rsidRDefault="00B66724" w:rsidP="00B66724">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Боліжук</w:t>
      </w:r>
      <w:proofErr w:type="spellEnd"/>
      <w:r>
        <w:rPr>
          <w:rFonts w:ascii="Times New Roman" w:eastAsia="Times New Roman" w:hAnsi="Times New Roman" w:cs="Times New Roman"/>
          <w:sz w:val="24"/>
          <w:szCs w:val="24"/>
          <w:lang w:eastAsia="ru-RU"/>
        </w:rPr>
        <w:t xml:space="preserve"> Надія Петрівна</w:t>
      </w:r>
    </w:p>
    <w:p w:rsidR="00B66724" w:rsidRPr="00B86C79" w:rsidRDefault="00B66724" w:rsidP="00B6672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шкільний психолог</w:t>
      </w: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55645D" w:rsidP="0055645D">
      <w:pPr>
        <w:spacing w:after="0" w:line="240" w:lineRule="auto"/>
        <w:rPr>
          <w:rFonts w:ascii="Times New Roman" w:eastAsia="Times New Roman" w:hAnsi="Times New Roman" w:cs="Times New Roman"/>
          <w:sz w:val="24"/>
          <w:szCs w:val="24"/>
          <w:lang w:eastAsia="ru-RU"/>
        </w:rPr>
      </w:pPr>
    </w:p>
    <w:p w:rsidR="0055645D" w:rsidRPr="00B86C79" w:rsidRDefault="003210D5" w:rsidP="005564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645D" w:rsidRPr="00B86C79">
        <w:rPr>
          <w:rFonts w:ascii="Times New Roman" w:eastAsia="Times New Roman" w:hAnsi="Times New Roman" w:cs="Times New Roman"/>
          <w:sz w:val="24"/>
          <w:szCs w:val="24"/>
          <w:lang w:eastAsia="ru-RU"/>
        </w:rPr>
        <w:t xml:space="preserve"> м. </w:t>
      </w:r>
      <w:proofErr w:type="spellStart"/>
      <w:r w:rsidR="0055645D" w:rsidRPr="00B86C79">
        <w:rPr>
          <w:rFonts w:ascii="Times New Roman" w:eastAsia="Times New Roman" w:hAnsi="Times New Roman" w:cs="Times New Roman"/>
          <w:sz w:val="24"/>
          <w:szCs w:val="24"/>
          <w:lang w:eastAsia="ru-RU"/>
        </w:rPr>
        <w:t>Сокаль</w:t>
      </w:r>
      <w:proofErr w:type="spellEnd"/>
    </w:p>
    <w:p w:rsidR="0055645D" w:rsidRPr="00B86C79" w:rsidRDefault="0055645D" w:rsidP="0055645D">
      <w:pPr>
        <w:spacing w:after="0" w:line="240" w:lineRule="auto"/>
        <w:rPr>
          <w:rFonts w:ascii="Times New Roman" w:eastAsia="Times New Roman" w:hAnsi="Times New Roman" w:cs="Times New Roman"/>
          <w:sz w:val="24"/>
          <w:szCs w:val="24"/>
          <w:lang w:eastAsia="ru-RU"/>
        </w:rPr>
      </w:pPr>
      <w:r w:rsidRPr="00B86C79">
        <w:rPr>
          <w:rFonts w:ascii="Times New Roman" w:eastAsia="Times New Roman" w:hAnsi="Times New Roman" w:cs="Times New Roman"/>
          <w:sz w:val="24"/>
          <w:szCs w:val="24"/>
          <w:lang w:eastAsia="ru-RU"/>
        </w:rPr>
        <w:t xml:space="preserve">                                                                         2025</w:t>
      </w:r>
    </w:p>
    <w:p w:rsidR="003210D5" w:rsidRDefault="003210D5" w:rsidP="0055645D">
      <w:pPr>
        <w:spacing w:after="0" w:line="360" w:lineRule="auto"/>
        <w:ind w:firstLine="709"/>
        <w:jc w:val="both"/>
        <w:rPr>
          <w:rFonts w:ascii="Times New Roman" w:eastAsia="Times New Roman" w:hAnsi="Times New Roman" w:cs="Times New Roman"/>
          <w:sz w:val="28"/>
          <w:szCs w:val="28"/>
          <w:lang w:eastAsia="ru-RU"/>
        </w:rPr>
      </w:pPr>
    </w:p>
    <w:p w:rsidR="003210D5" w:rsidRDefault="003210D5" w:rsidP="0055645D">
      <w:pPr>
        <w:spacing w:after="0" w:line="360" w:lineRule="auto"/>
        <w:ind w:firstLine="709"/>
        <w:jc w:val="both"/>
        <w:rPr>
          <w:rFonts w:ascii="Times New Roman" w:eastAsia="Times New Roman" w:hAnsi="Times New Roman" w:cs="Times New Roman"/>
          <w:sz w:val="28"/>
          <w:szCs w:val="28"/>
          <w:lang w:eastAsia="ru-RU"/>
        </w:rPr>
      </w:pP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lastRenderedPageBreak/>
        <w:t xml:space="preserve"> Замовник: Львівський обласний інститут піс</w:t>
      </w:r>
      <w:r>
        <w:rPr>
          <w:rFonts w:ascii="Times New Roman" w:eastAsia="Times New Roman" w:hAnsi="Times New Roman" w:cs="Times New Roman"/>
          <w:sz w:val="28"/>
          <w:szCs w:val="28"/>
          <w:lang w:eastAsia="ru-RU"/>
        </w:rPr>
        <w:t>лядипломної педагогічної освіти.</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У звіті подано узагальнені результати дослідження показників якості освітнього середовища навчального закладу з використанням електронного анкетування та елементами </w:t>
      </w:r>
      <w:r w:rsidRPr="007A3912">
        <w:rPr>
          <w:rFonts w:ascii="Times New Roman" w:eastAsia="Times New Roman" w:hAnsi="Times New Roman" w:cs="Times New Roman"/>
          <w:sz w:val="28"/>
          <w:szCs w:val="28"/>
          <w:lang w:val="en-US" w:eastAsia="ru-RU"/>
        </w:rPr>
        <w:t>online</w:t>
      </w:r>
      <w:proofErr w:type="spellStart"/>
      <w:r w:rsidRPr="007A3912">
        <w:rPr>
          <w:rFonts w:ascii="Times New Roman" w:eastAsia="Times New Roman" w:hAnsi="Times New Roman" w:cs="Times New Roman"/>
          <w:sz w:val="28"/>
          <w:szCs w:val="28"/>
          <w:lang w:eastAsia="ru-RU"/>
        </w:rPr>
        <w:t>-анкетування</w:t>
      </w:r>
      <w:proofErr w:type="spellEnd"/>
      <w:r w:rsidRPr="007A3912">
        <w:rPr>
          <w:rFonts w:ascii="Times New Roman" w:eastAsia="Times New Roman" w:hAnsi="Times New Roman" w:cs="Times New Roman"/>
          <w:sz w:val="28"/>
          <w:szCs w:val="28"/>
          <w:lang w:eastAsia="ru-RU"/>
        </w:rPr>
        <w:t xml:space="preserve"> опитування.</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val="ru-RU" w:eastAsia="ru-RU"/>
        </w:rPr>
      </w:pPr>
      <w:proofErr w:type="spellStart"/>
      <w:proofErr w:type="gramStart"/>
      <w:r w:rsidRPr="007A3912">
        <w:rPr>
          <w:rFonts w:ascii="Times New Roman" w:eastAsia="Times New Roman" w:hAnsi="Times New Roman" w:cs="Times New Roman"/>
          <w:sz w:val="28"/>
          <w:szCs w:val="28"/>
          <w:lang w:val="ru-RU" w:eastAsia="ru-RU"/>
        </w:rPr>
        <w:t>Досл</w:t>
      </w:r>
      <w:proofErr w:type="gramEnd"/>
      <w:r w:rsidRPr="007A3912">
        <w:rPr>
          <w:rFonts w:ascii="Times New Roman" w:eastAsia="Times New Roman" w:hAnsi="Times New Roman" w:cs="Times New Roman"/>
          <w:sz w:val="28"/>
          <w:szCs w:val="28"/>
          <w:lang w:val="ru-RU" w:eastAsia="ru-RU"/>
        </w:rPr>
        <w:t>ідження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було</w:t>
      </w:r>
      <w:proofErr w:type="spellEnd"/>
      <w:r w:rsidRPr="007A3912">
        <w:rPr>
          <w:rFonts w:ascii="Times New Roman" w:eastAsia="Times New Roman" w:hAnsi="Times New Roman" w:cs="Times New Roman"/>
          <w:sz w:val="28"/>
          <w:szCs w:val="28"/>
          <w:lang w:val="ru-RU" w:eastAsia="ru-RU"/>
        </w:rPr>
        <w:t xml:space="preserve"> проведено 10 </w:t>
      </w:r>
      <w:proofErr w:type="spellStart"/>
      <w:r w:rsidRPr="007A3912">
        <w:rPr>
          <w:rFonts w:ascii="Times New Roman" w:eastAsia="Times New Roman" w:hAnsi="Times New Roman" w:cs="Times New Roman"/>
          <w:sz w:val="28"/>
          <w:szCs w:val="28"/>
          <w:lang w:val="ru-RU" w:eastAsia="ru-RU"/>
        </w:rPr>
        <w:t>квітня</w:t>
      </w:r>
      <w:proofErr w:type="spellEnd"/>
      <w:r w:rsidRPr="007A3912">
        <w:rPr>
          <w:rFonts w:ascii="Times New Roman" w:eastAsia="Times New Roman" w:hAnsi="Times New Roman" w:cs="Times New Roman"/>
          <w:sz w:val="28"/>
          <w:szCs w:val="28"/>
          <w:lang w:val="ru-RU" w:eastAsia="ru-RU"/>
        </w:rPr>
        <w:t xml:space="preserve"> 2025 року в </w:t>
      </w:r>
      <w:proofErr w:type="spellStart"/>
      <w:r w:rsidRPr="007A3912">
        <w:rPr>
          <w:rFonts w:ascii="Times New Roman" w:eastAsia="Times New Roman" w:hAnsi="Times New Roman" w:cs="Times New Roman"/>
          <w:sz w:val="28"/>
          <w:szCs w:val="28"/>
          <w:lang w:val="ru-RU" w:eastAsia="ru-RU"/>
        </w:rPr>
        <w:t>місті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eastAsia="ru-RU"/>
        </w:rPr>
        <w:t>Сокаль</w:t>
      </w:r>
      <w:proofErr w:type="spellEnd"/>
      <w:r w:rsidRPr="007A3912">
        <w:rPr>
          <w:rFonts w:ascii="Times New Roman" w:eastAsia="Times New Roman" w:hAnsi="Times New Roman" w:cs="Times New Roman"/>
          <w:sz w:val="28"/>
          <w:szCs w:val="28"/>
          <w:lang w:eastAsia="ru-RU"/>
        </w:rPr>
        <w:t xml:space="preserve"> Шептицького району </w:t>
      </w:r>
      <w:proofErr w:type="spellStart"/>
      <w:r w:rsidRPr="007A3912">
        <w:rPr>
          <w:rFonts w:ascii="Times New Roman" w:eastAsia="Times New Roman" w:hAnsi="Times New Roman" w:cs="Times New Roman"/>
          <w:sz w:val="28"/>
          <w:szCs w:val="28"/>
          <w:lang w:val="ru-RU" w:eastAsia="ru-RU"/>
        </w:rPr>
        <w:t>Львівської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області</w:t>
      </w:r>
      <w:proofErr w:type="spellEnd"/>
      <w:r w:rsidRPr="007A3912">
        <w:rPr>
          <w:rFonts w:ascii="Times New Roman" w:eastAsia="Times New Roman" w:hAnsi="Times New Roman" w:cs="Times New Roman"/>
          <w:sz w:val="28"/>
          <w:szCs w:val="28"/>
          <w:lang w:val="ru-RU" w:eastAsia="ru-RU"/>
        </w:rPr>
        <w:t>.</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eastAsia="ru-RU"/>
        </w:rPr>
      </w:pPr>
      <w:proofErr w:type="spellStart"/>
      <w:r w:rsidRPr="007A3912">
        <w:rPr>
          <w:rFonts w:ascii="Times New Roman" w:eastAsia="Times New Roman" w:hAnsi="Times New Roman" w:cs="Times New Roman"/>
          <w:sz w:val="28"/>
          <w:szCs w:val="28"/>
          <w:lang w:val="ru-RU" w:eastAsia="ru-RU"/>
        </w:rPr>
        <w:t>Виконавцями</w:t>
      </w:r>
      <w:proofErr w:type="spellEnd"/>
      <w:r w:rsidRPr="007A3912">
        <w:rPr>
          <w:rFonts w:ascii="Times New Roman" w:eastAsia="Times New Roman" w:hAnsi="Times New Roman" w:cs="Times New Roman"/>
          <w:sz w:val="28"/>
          <w:szCs w:val="28"/>
          <w:lang w:val="ru-RU" w:eastAsia="ru-RU"/>
        </w:rPr>
        <w:t xml:space="preserve"> </w:t>
      </w:r>
      <w:proofErr w:type="spellStart"/>
      <w:proofErr w:type="gramStart"/>
      <w:r w:rsidRPr="007A3912">
        <w:rPr>
          <w:rFonts w:ascii="Times New Roman" w:eastAsia="Times New Roman" w:hAnsi="Times New Roman" w:cs="Times New Roman"/>
          <w:sz w:val="28"/>
          <w:szCs w:val="28"/>
          <w:lang w:val="ru-RU" w:eastAsia="ru-RU"/>
        </w:rPr>
        <w:t>досл</w:t>
      </w:r>
      <w:proofErr w:type="gramEnd"/>
      <w:r w:rsidRPr="007A3912">
        <w:rPr>
          <w:rFonts w:ascii="Times New Roman" w:eastAsia="Times New Roman" w:hAnsi="Times New Roman" w:cs="Times New Roman"/>
          <w:sz w:val="28"/>
          <w:szCs w:val="28"/>
          <w:lang w:val="ru-RU" w:eastAsia="ru-RU"/>
        </w:rPr>
        <w:t>ідження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були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учні</w:t>
      </w:r>
      <w:proofErr w:type="spellEnd"/>
      <w:r w:rsidRPr="007A3912">
        <w:rPr>
          <w:rFonts w:ascii="Times New Roman" w:eastAsia="Times New Roman" w:hAnsi="Times New Roman" w:cs="Times New Roman"/>
          <w:sz w:val="28"/>
          <w:szCs w:val="28"/>
          <w:lang w:val="ru-RU" w:eastAsia="ru-RU"/>
        </w:rPr>
        <w:t xml:space="preserve"> 4-х, 8-х,10-х </w:t>
      </w:r>
      <w:proofErr w:type="spellStart"/>
      <w:r w:rsidRPr="007A3912">
        <w:rPr>
          <w:rFonts w:ascii="Times New Roman" w:eastAsia="Times New Roman" w:hAnsi="Times New Roman" w:cs="Times New Roman"/>
          <w:sz w:val="28"/>
          <w:szCs w:val="28"/>
          <w:lang w:val="ru-RU" w:eastAsia="ru-RU"/>
        </w:rPr>
        <w:t>класів</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педагогічні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працівники</w:t>
      </w:r>
      <w:proofErr w:type="spellEnd"/>
      <w:r w:rsidRPr="007A3912">
        <w:rPr>
          <w:rFonts w:ascii="Times New Roman" w:eastAsia="Times New Roman" w:hAnsi="Times New Roman" w:cs="Times New Roman"/>
          <w:sz w:val="28"/>
          <w:szCs w:val="28"/>
          <w:lang w:val="ru-RU" w:eastAsia="ru-RU"/>
        </w:rPr>
        <w:t>, батьки (</w:t>
      </w:r>
      <w:proofErr w:type="spellStart"/>
      <w:r w:rsidRPr="007A3912">
        <w:rPr>
          <w:rFonts w:ascii="Times New Roman" w:eastAsia="Times New Roman" w:hAnsi="Times New Roman" w:cs="Times New Roman"/>
          <w:sz w:val="28"/>
          <w:szCs w:val="28"/>
          <w:lang w:val="ru-RU" w:eastAsia="ru-RU"/>
        </w:rPr>
        <w:t>опікуни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учнів</w:t>
      </w:r>
      <w:proofErr w:type="spellEnd"/>
      <w:r w:rsidRPr="007A3912">
        <w:rPr>
          <w:rFonts w:ascii="Times New Roman" w:eastAsia="Times New Roman" w:hAnsi="Times New Roman" w:cs="Times New Roman"/>
          <w:sz w:val="28"/>
          <w:szCs w:val="28"/>
          <w:lang w:val="ru-RU" w:eastAsia="ru-RU"/>
        </w:rPr>
        <w:t>.</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sdt>
      <w:sdtPr>
        <w:rPr>
          <w:rFonts w:ascii="Times New Roman" w:eastAsia="Calibri" w:hAnsi="Times New Roman" w:cs="Times New Roman"/>
          <w:sz w:val="28"/>
          <w:szCs w:val="28"/>
          <w:lang w:val="ru-RU"/>
        </w:rPr>
        <w:id w:val="1052513872"/>
        <w:docPartObj>
          <w:docPartGallery w:val="Table of Contents"/>
          <w:docPartUnique/>
        </w:docPartObj>
      </w:sdtPr>
      <w:sdtEndPr>
        <w:rPr>
          <w:rFonts w:eastAsia="Times New Roman"/>
          <w:lang w:eastAsia="ru-RU"/>
        </w:rPr>
      </w:sdtEndPr>
      <w:sdtContent>
        <w:p w:rsidR="0055645D" w:rsidRPr="007A3912" w:rsidRDefault="0055645D" w:rsidP="0055645D">
          <w:pPr>
            <w:keepNext/>
            <w:keepLines/>
            <w:spacing w:after="0" w:line="360" w:lineRule="auto"/>
            <w:ind w:firstLine="709"/>
            <w:rPr>
              <w:rFonts w:ascii="Times New Roman" w:eastAsia="Times New Roman" w:hAnsi="Times New Roman" w:cs="Times New Roman"/>
              <w:b/>
              <w:bCs/>
              <w:color w:val="2E74B5"/>
              <w:sz w:val="28"/>
              <w:szCs w:val="28"/>
              <w:lang w:eastAsia="uk-UA"/>
            </w:rPr>
          </w:pPr>
        </w:p>
        <w:p w:rsidR="0055645D" w:rsidRPr="007A3912" w:rsidRDefault="0062104D" w:rsidP="0055645D">
          <w:pPr>
            <w:spacing w:after="0" w:line="360" w:lineRule="auto"/>
            <w:ind w:firstLine="709"/>
            <w:rPr>
              <w:rFonts w:ascii="Times New Roman" w:eastAsia="Times New Roman" w:hAnsi="Times New Roman" w:cs="Times New Roman"/>
              <w:sz w:val="28"/>
              <w:szCs w:val="28"/>
              <w:lang w:val="ru-RU" w:eastAsia="ru-RU"/>
            </w:rPr>
          </w:pPr>
        </w:p>
      </w:sdtContent>
    </w:sdt>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hd w:val="clear" w:color="auto" w:fill="FFFFFF"/>
        <w:spacing w:after="0" w:line="360" w:lineRule="auto"/>
        <w:rPr>
          <w:rFonts w:ascii="Times New Roman" w:eastAsia="Times New Roman" w:hAnsi="Times New Roman" w:cs="Times New Roman"/>
          <w:sz w:val="28"/>
          <w:szCs w:val="28"/>
          <w:lang w:eastAsia="uk-UA"/>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 xml:space="preserve">                                                            Зміст</w:t>
      </w: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1.Вступ.</w:t>
      </w: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2.Розділ 1. Методика дослідження.</w:t>
      </w: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3.Розділ 2. Аналіз результатів дослідження.</w:t>
      </w: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4. Висновки.</w:t>
      </w: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5. Рекомендації.</w:t>
      </w: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6.Додатки.( наказ «</w:t>
      </w:r>
      <w:r w:rsidRPr="007A3912">
        <w:rPr>
          <w:rFonts w:ascii="Times New Roman" w:eastAsia="Times New Roman" w:hAnsi="Times New Roman" w:cs="Times New Roman"/>
          <w:sz w:val="28"/>
          <w:szCs w:val="28"/>
          <w:shd w:val="clear" w:color="auto" w:fill="FFFFFF"/>
          <w:lang w:val="ru-RU" w:eastAsia="ru-RU"/>
        </w:rPr>
        <w:t xml:space="preserve">Про </w:t>
      </w:r>
      <w:proofErr w:type="spellStart"/>
      <w:r w:rsidRPr="007A3912">
        <w:rPr>
          <w:rFonts w:ascii="Times New Roman" w:eastAsia="Times New Roman" w:hAnsi="Times New Roman" w:cs="Times New Roman"/>
          <w:sz w:val="28"/>
          <w:szCs w:val="28"/>
          <w:shd w:val="clear" w:color="auto" w:fill="FFFFFF"/>
          <w:lang w:val="ru-RU" w:eastAsia="ru-RU"/>
        </w:rPr>
        <w:t>організацію</w:t>
      </w:r>
      <w:proofErr w:type="spellEnd"/>
      <w:r w:rsidRPr="007A3912">
        <w:rPr>
          <w:rFonts w:ascii="Times New Roman" w:eastAsia="Times New Roman" w:hAnsi="Times New Roman" w:cs="Times New Roman"/>
          <w:sz w:val="28"/>
          <w:szCs w:val="28"/>
          <w:shd w:val="clear" w:color="auto" w:fill="FFFFFF"/>
          <w:lang w:val="ru-RU"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вимірювань</w:t>
      </w:r>
      <w:proofErr w:type="spellEnd"/>
      <w:r w:rsidRPr="007A3912">
        <w:rPr>
          <w:rFonts w:ascii="Times New Roman" w:eastAsia="Times New Roman" w:hAnsi="Times New Roman" w:cs="Times New Roman"/>
          <w:sz w:val="28"/>
          <w:szCs w:val="28"/>
          <w:shd w:val="clear" w:color="auto" w:fill="FFFFFF"/>
          <w:lang w:val="ru-RU" w:eastAsia="ru-RU"/>
        </w:rPr>
        <w:t xml:space="preserve"> в</w:t>
      </w:r>
      <w:r w:rsidRPr="007A3912">
        <w:rPr>
          <w:rFonts w:ascii="Times New Roman" w:eastAsia="Times New Roman" w:hAnsi="Times New Roman" w:cs="Times New Roman"/>
          <w:sz w:val="28"/>
          <w:szCs w:val="28"/>
          <w:shd w:val="clear" w:color="auto" w:fill="FFFFFF"/>
          <w:lang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електронному</w:t>
      </w:r>
      <w:proofErr w:type="spellEnd"/>
      <w:r w:rsidRPr="007A3912">
        <w:rPr>
          <w:rFonts w:ascii="Times New Roman" w:eastAsia="Times New Roman" w:hAnsi="Times New Roman" w:cs="Times New Roman"/>
          <w:sz w:val="28"/>
          <w:szCs w:val="28"/>
          <w:shd w:val="clear" w:color="auto" w:fill="FFFFFF"/>
          <w:lang w:val="ru-RU"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форматі</w:t>
      </w:r>
      <w:proofErr w:type="spellEnd"/>
      <w:r w:rsidRPr="007A3912">
        <w:rPr>
          <w:rFonts w:ascii="Times New Roman" w:eastAsia="Times New Roman" w:hAnsi="Times New Roman" w:cs="Times New Roman"/>
          <w:sz w:val="28"/>
          <w:szCs w:val="28"/>
          <w:shd w:val="clear" w:color="auto" w:fill="FFFFFF"/>
          <w:lang w:val="ru-RU"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показників</w:t>
      </w:r>
      <w:proofErr w:type="spellEnd"/>
      <w:r w:rsidRPr="007A3912">
        <w:rPr>
          <w:rFonts w:ascii="Times New Roman" w:eastAsia="Times New Roman" w:hAnsi="Times New Roman" w:cs="Times New Roman"/>
          <w:sz w:val="28"/>
          <w:szCs w:val="28"/>
          <w:shd w:val="clear" w:color="auto" w:fill="FFFFFF"/>
          <w:lang w:val="ru-RU"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якості</w:t>
      </w:r>
      <w:proofErr w:type="spellEnd"/>
      <w:r w:rsidRPr="007A3912">
        <w:rPr>
          <w:rFonts w:ascii="Times New Roman" w:eastAsia="Times New Roman" w:hAnsi="Times New Roman" w:cs="Times New Roman"/>
          <w:sz w:val="28"/>
          <w:szCs w:val="28"/>
          <w:shd w:val="clear" w:color="auto" w:fill="FFFFFF"/>
          <w:lang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освітнього</w:t>
      </w:r>
      <w:proofErr w:type="spellEnd"/>
      <w:r w:rsidRPr="007A3912">
        <w:rPr>
          <w:rFonts w:ascii="Times New Roman" w:eastAsia="Times New Roman" w:hAnsi="Times New Roman" w:cs="Times New Roman"/>
          <w:sz w:val="28"/>
          <w:szCs w:val="28"/>
          <w:shd w:val="clear" w:color="auto" w:fill="FFFFFF"/>
          <w:lang w:val="ru-RU" w:eastAsia="ru-RU"/>
        </w:rPr>
        <w:t xml:space="preserve"> </w:t>
      </w:r>
      <w:proofErr w:type="spellStart"/>
      <w:r w:rsidRPr="007A3912">
        <w:rPr>
          <w:rFonts w:ascii="Times New Roman" w:eastAsia="Times New Roman" w:hAnsi="Times New Roman" w:cs="Times New Roman"/>
          <w:sz w:val="28"/>
          <w:szCs w:val="28"/>
          <w:shd w:val="clear" w:color="auto" w:fill="FFFFFF"/>
          <w:lang w:val="ru-RU" w:eastAsia="ru-RU"/>
        </w:rPr>
        <w:t>середовища</w:t>
      </w:r>
      <w:proofErr w:type="spellEnd"/>
      <w:r w:rsidRPr="007A3912">
        <w:rPr>
          <w:rFonts w:ascii="Times New Roman" w:eastAsia="Times New Roman" w:hAnsi="Times New Roman" w:cs="Times New Roman"/>
          <w:sz w:val="28"/>
          <w:szCs w:val="28"/>
          <w:shd w:val="clear" w:color="auto" w:fill="FFFFFF"/>
          <w:lang w:val="ru-RU" w:eastAsia="ru-RU"/>
        </w:rPr>
        <w:t xml:space="preserve"> закладу</w:t>
      </w:r>
      <w:r w:rsidRPr="007A3912">
        <w:rPr>
          <w:rFonts w:ascii="Times New Roman" w:eastAsia="Times New Roman" w:hAnsi="Times New Roman" w:cs="Times New Roman"/>
          <w:sz w:val="28"/>
          <w:szCs w:val="28"/>
          <w:shd w:val="clear" w:color="auto" w:fill="FFFFFF"/>
          <w:lang w:eastAsia="ru-RU"/>
        </w:rPr>
        <w:t>»</w:t>
      </w:r>
      <w:r w:rsidRPr="007A3912">
        <w:rPr>
          <w:rFonts w:ascii="Times New Roman" w:eastAsia="Times New Roman" w:hAnsi="Times New Roman" w:cs="Times New Roman"/>
          <w:sz w:val="28"/>
          <w:szCs w:val="28"/>
          <w:lang w:eastAsia="uk-UA"/>
        </w:rPr>
        <w:t>, діаграми)</w:t>
      </w:r>
    </w:p>
    <w:p w:rsidR="0055645D" w:rsidRPr="007A3912" w:rsidRDefault="0055645D" w:rsidP="0055645D">
      <w:pPr>
        <w:spacing w:after="0" w:line="360" w:lineRule="auto"/>
        <w:ind w:firstLine="709"/>
        <w:rPr>
          <w:rFonts w:ascii="Times New Roman" w:eastAsia="Times New Roman" w:hAnsi="Times New Roman" w:cs="Times New Roman"/>
          <w:sz w:val="28"/>
          <w:szCs w:val="28"/>
          <w:lang w:val="ru-RU"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5645D" w:rsidRPr="007A3912" w:rsidRDefault="0055645D" w:rsidP="0055645D">
      <w:pPr>
        <w:spacing w:after="0" w:line="360" w:lineRule="auto"/>
        <w:rPr>
          <w:rFonts w:ascii="Times New Roman" w:eastAsia="Times New Roman" w:hAnsi="Times New Roman" w:cs="Times New Roman"/>
          <w:sz w:val="28"/>
          <w:szCs w:val="28"/>
          <w:lang w:val="ru-RU" w:eastAsia="ru-RU"/>
        </w:rPr>
      </w:pPr>
    </w:p>
    <w:p w:rsidR="0055645D" w:rsidRPr="007A3912" w:rsidRDefault="0055645D" w:rsidP="0055645D">
      <w:pPr>
        <w:spacing w:after="0" w:line="360" w:lineRule="auto"/>
        <w:ind w:firstLine="709"/>
        <w:jc w:val="center"/>
        <w:rPr>
          <w:rFonts w:ascii="Times New Roman" w:eastAsia="Times New Roman" w:hAnsi="Times New Roman" w:cs="Times New Roman"/>
          <w:b/>
          <w:sz w:val="28"/>
          <w:szCs w:val="28"/>
          <w:lang w:eastAsia="ru-RU"/>
        </w:rPr>
      </w:pPr>
      <w:bookmarkStart w:id="0" w:name="_Toc135307316"/>
      <w:r w:rsidRPr="007A3912">
        <w:rPr>
          <w:rFonts w:ascii="Times New Roman" w:eastAsia="Times New Roman" w:hAnsi="Times New Roman" w:cs="Times New Roman"/>
          <w:b/>
          <w:sz w:val="28"/>
          <w:szCs w:val="28"/>
          <w:lang w:eastAsia="ru-RU"/>
        </w:rPr>
        <w:t>ВСТУП.</w:t>
      </w:r>
      <w:r w:rsidRPr="007A3912">
        <w:rPr>
          <w:rFonts w:ascii="Times New Roman" w:eastAsia="Times New Roman" w:hAnsi="Times New Roman" w:cs="Times New Roman"/>
          <w:sz w:val="28"/>
          <w:szCs w:val="28"/>
          <w:lang w:eastAsia="ru-RU"/>
        </w:rPr>
        <w:t xml:space="preserve"> </w:t>
      </w:r>
      <w:r w:rsidRPr="007A3912">
        <w:rPr>
          <w:rFonts w:ascii="Times New Roman" w:eastAsia="Times New Roman" w:hAnsi="Times New Roman" w:cs="Times New Roman"/>
          <w:b/>
          <w:sz w:val="28"/>
          <w:szCs w:val="28"/>
          <w:lang w:eastAsia="ru-RU"/>
        </w:rPr>
        <w:t>АКТУАЛЬНІСТЬ, ЗАВДАННЯ ТА МЕТОДИ ДОСЛІДЖЕННЯ</w:t>
      </w:r>
      <w:bookmarkEnd w:id="0"/>
    </w:p>
    <w:p w:rsidR="0055645D" w:rsidRDefault="0055645D" w:rsidP="0055645D">
      <w:pPr>
        <w:spacing w:after="0" w:line="360" w:lineRule="auto"/>
        <w:ind w:firstLine="709"/>
        <w:jc w:val="both"/>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ru-RU"/>
        </w:rPr>
        <w:t xml:space="preserve">Основним завданням української школи є формування ціннісного ставлення і судження, які слугують базою для щасливого життя та успішної взаємодії сьогоднішнього здобувача освіти з суспільством. </w:t>
      </w:r>
      <w:proofErr w:type="spellStart"/>
      <w:proofErr w:type="gramStart"/>
      <w:r w:rsidRPr="007A3912">
        <w:rPr>
          <w:rFonts w:ascii="Times New Roman" w:eastAsia="Times New Roman" w:hAnsi="Times New Roman" w:cs="Times New Roman"/>
          <w:sz w:val="28"/>
          <w:szCs w:val="28"/>
          <w:lang w:val="ru-RU" w:eastAsia="ru-RU"/>
        </w:rPr>
        <w:t>Ц</w:t>
      </w:r>
      <w:proofErr w:type="gramEnd"/>
      <w:r w:rsidRPr="007A3912">
        <w:rPr>
          <w:rFonts w:ascii="Times New Roman" w:eastAsia="Times New Roman" w:hAnsi="Times New Roman" w:cs="Times New Roman"/>
          <w:sz w:val="28"/>
          <w:szCs w:val="28"/>
          <w:lang w:val="ru-RU" w:eastAsia="ru-RU"/>
        </w:rPr>
        <w:t>інності</w:t>
      </w:r>
      <w:proofErr w:type="spellEnd"/>
      <w:r w:rsidRPr="007A3912">
        <w:rPr>
          <w:rFonts w:ascii="Times New Roman" w:eastAsia="Times New Roman" w:hAnsi="Times New Roman" w:cs="Times New Roman"/>
          <w:sz w:val="28"/>
          <w:szCs w:val="28"/>
          <w:lang w:val="ru-RU" w:eastAsia="ru-RU"/>
        </w:rPr>
        <w:t xml:space="preserve"> разом з нормами та </w:t>
      </w:r>
      <w:proofErr w:type="spellStart"/>
      <w:r w:rsidRPr="007A3912">
        <w:rPr>
          <w:rFonts w:ascii="Times New Roman" w:eastAsia="Times New Roman" w:hAnsi="Times New Roman" w:cs="Times New Roman"/>
          <w:sz w:val="28"/>
          <w:szCs w:val="28"/>
          <w:lang w:val="ru-RU" w:eastAsia="ru-RU"/>
        </w:rPr>
        <w:t>знаннями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складають</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світ</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культури</w:t>
      </w:r>
      <w:proofErr w:type="spellEnd"/>
      <w:r w:rsidRPr="007A3912">
        <w:rPr>
          <w:rFonts w:ascii="Times New Roman" w:eastAsia="Times New Roman" w:hAnsi="Times New Roman" w:cs="Times New Roman"/>
          <w:sz w:val="28"/>
          <w:szCs w:val="28"/>
          <w:lang w:val="ru-RU" w:eastAsia="ru-RU"/>
        </w:rPr>
        <w:t xml:space="preserve"> і є </w:t>
      </w:r>
      <w:proofErr w:type="spellStart"/>
      <w:r w:rsidRPr="007A3912">
        <w:rPr>
          <w:rFonts w:ascii="Times New Roman" w:eastAsia="Times New Roman" w:hAnsi="Times New Roman" w:cs="Times New Roman"/>
          <w:sz w:val="28"/>
          <w:szCs w:val="28"/>
          <w:lang w:val="ru-RU" w:eastAsia="ru-RU"/>
        </w:rPr>
        <w:t>орієнтирами</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процесі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вибору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людиною</w:t>
      </w:r>
      <w:proofErr w:type="spellEnd"/>
      <w:r w:rsidRPr="007A3912">
        <w:rPr>
          <w:rFonts w:ascii="Times New Roman" w:eastAsia="Times New Roman" w:hAnsi="Times New Roman" w:cs="Times New Roman"/>
          <w:sz w:val="28"/>
          <w:szCs w:val="28"/>
          <w:lang w:val="ru-RU" w:eastAsia="ru-RU"/>
        </w:rPr>
        <w:t xml:space="preserve"> конкретного </w:t>
      </w:r>
      <w:proofErr w:type="spellStart"/>
      <w:r w:rsidRPr="007A3912">
        <w:rPr>
          <w:rFonts w:ascii="Times New Roman" w:eastAsia="Times New Roman" w:hAnsi="Times New Roman" w:cs="Times New Roman"/>
          <w:sz w:val="28"/>
          <w:szCs w:val="28"/>
          <w:lang w:val="ru-RU" w:eastAsia="ru-RU"/>
        </w:rPr>
        <w:t>рішення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позиції</w:t>
      </w:r>
      <w:proofErr w:type="spellEnd"/>
      <w:r w:rsidRPr="007A3912">
        <w:rPr>
          <w:rFonts w:ascii="Times New Roman" w:eastAsia="Times New Roman" w:hAnsi="Times New Roman" w:cs="Times New Roman"/>
          <w:sz w:val="28"/>
          <w:szCs w:val="28"/>
          <w:lang w:val="ru-RU" w:eastAsia="ru-RU"/>
        </w:rPr>
        <w:t xml:space="preserve">, способу </w:t>
      </w:r>
      <w:proofErr w:type="spellStart"/>
      <w:r w:rsidRPr="007A3912">
        <w:rPr>
          <w:rFonts w:ascii="Times New Roman" w:eastAsia="Times New Roman" w:hAnsi="Times New Roman" w:cs="Times New Roman"/>
          <w:sz w:val="28"/>
          <w:szCs w:val="28"/>
          <w:lang w:val="ru-RU" w:eastAsia="ru-RU"/>
        </w:rPr>
        <w:t>поведінки</w:t>
      </w:r>
      <w:proofErr w:type="spellEnd"/>
      <w:r w:rsidRPr="007A3912">
        <w:rPr>
          <w:rFonts w:ascii="Times New Roman" w:eastAsia="Times New Roman" w:hAnsi="Times New Roman" w:cs="Times New Roman"/>
          <w:sz w:val="28"/>
          <w:szCs w:val="28"/>
          <w:lang w:val="ru-RU" w:eastAsia="ru-RU"/>
        </w:rPr>
        <w:t xml:space="preserve">, мети </w:t>
      </w:r>
      <w:proofErr w:type="spellStart"/>
      <w:r w:rsidRPr="007A3912">
        <w:rPr>
          <w:rFonts w:ascii="Times New Roman" w:eastAsia="Times New Roman" w:hAnsi="Times New Roman" w:cs="Times New Roman"/>
          <w:sz w:val="28"/>
          <w:szCs w:val="28"/>
          <w:lang w:val="ru-RU" w:eastAsia="ru-RU"/>
        </w:rPr>
        <w:t>власного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існування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особистості</w:t>
      </w:r>
      <w:proofErr w:type="spellEnd"/>
      <w:r w:rsidRPr="007A3912">
        <w:rPr>
          <w:rFonts w:ascii="Times New Roman" w:eastAsia="Times New Roman" w:hAnsi="Times New Roman" w:cs="Times New Roman"/>
          <w:sz w:val="28"/>
          <w:szCs w:val="28"/>
          <w:lang w:val="ru-RU" w:eastAsia="ru-RU"/>
        </w:rPr>
        <w:t xml:space="preserve">. Для </w:t>
      </w:r>
      <w:proofErr w:type="spellStart"/>
      <w:r w:rsidRPr="007A3912">
        <w:rPr>
          <w:rFonts w:ascii="Times New Roman" w:eastAsia="Times New Roman" w:hAnsi="Times New Roman" w:cs="Times New Roman"/>
          <w:sz w:val="28"/>
          <w:szCs w:val="28"/>
          <w:lang w:val="ru-RU" w:eastAsia="ru-RU"/>
        </w:rPr>
        <w:t>цього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саме</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школі</w:t>
      </w:r>
      <w:proofErr w:type="spellEnd"/>
      <w:r w:rsidRPr="007A3912">
        <w:rPr>
          <w:rFonts w:ascii="Times New Roman" w:eastAsia="Times New Roman" w:hAnsi="Times New Roman" w:cs="Times New Roman"/>
          <w:sz w:val="28"/>
          <w:szCs w:val="28"/>
          <w:lang w:val="ru-RU" w:eastAsia="ru-RU"/>
        </w:rPr>
        <w:t xml:space="preserve"> особа </w:t>
      </w:r>
      <w:proofErr w:type="spellStart"/>
      <w:r w:rsidRPr="007A3912">
        <w:rPr>
          <w:rFonts w:ascii="Times New Roman" w:eastAsia="Times New Roman" w:hAnsi="Times New Roman" w:cs="Times New Roman"/>
          <w:sz w:val="28"/>
          <w:szCs w:val="28"/>
          <w:lang w:val="ru-RU" w:eastAsia="ru-RU"/>
        </w:rPr>
        <w:t>має</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здобути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значущі</w:t>
      </w:r>
      <w:proofErr w:type="spellEnd"/>
      <w:r w:rsidRPr="007A3912">
        <w:rPr>
          <w:rFonts w:ascii="Times New Roman" w:eastAsia="Times New Roman" w:hAnsi="Times New Roman" w:cs="Times New Roman"/>
          <w:sz w:val="28"/>
          <w:szCs w:val="28"/>
          <w:lang w:val="ru-RU" w:eastAsia="ru-RU"/>
        </w:rPr>
        <w:t xml:space="preserve"> для </w:t>
      </w:r>
      <w:proofErr w:type="spellStart"/>
      <w:r w:rsidRPr="007A3912">
        <w:rPr>
          <w:rFonts w:ascii="Times New Roman" w:eastAsia="Times New Roman" w:hAnsi="Times New Roman" w:cs="Times New Roman"/>
          <w:sz w:val="28"/>
          <w:szCs w:val="28"/>
          <w:lang w:val="ru-RU" w:eastAsia="ru-RU"/>
        </w:rPr>
        <w:t>неї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знання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уявлення</w:t>
      </w:r>
      <w:proofErr w:type="spellEnd"/>
      <w:r w:rsidRPr="007A3912">
        <w:rPr>
          <w:rFonts w:ascii="Times New Roman" w:eastAsia="Times New Roman" w:hAnsi="Times New Roman" w:cs="Times New Roman"/>
          <w:sz w:val="28"/>
          <w:szCs w:val="28"/>
          <w:lang w:val="ru-RU" w:eastAsia="ru-RU"/>
        </w:rPr>
        <w:t xml:space="preserve"> про себе, </w:t>
      </w:r>
      <w:proofErr w:type="spellStart"/>
      <w:r w:rsidRPr="007A3912">
        <w:rPr>
          <w:rFonts w:ascii="Times New Roman" w:eastAsia="Times New Roman" w:hAnsi="Times New Roman" w:cs="Times New Roman"/>
          <w:sz w:val="28"/>
          <w:szCs w:val="28"/>
          <w:lang w:val="ru-RU" w:eastAsia="ru-RU"/>
        </w:rPr>
        <w:t>навколишнього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суспільства</w:t>
      </w:r>
      <w:proofErr w:type="spellEnd"/>
      <w:r w:rsidRPr="007A3912">
        <w:rPr>
          <w:rFonts w:ascii="Times New Roman" w:eastAsia="Times New Roman" w:hAnsi="Times New Roman" w:cs="Times New Roman"/>
          <w:sz w:val="28"/>
          <w:szCs w:val="28"/>
          <w:lang w:val="ru-RU" w:eastAsia="ru-RU"/>
        </w:rPr>
        <w:t xml:space="preserve">, свою державу, </w:t>
      </w:r>
      <w:proofErr w:type="spellStart"/>
      <w:r w:rsidRPr="007A3912">
        <w:rPr>
          <w:rFonts w:ascii="Times New Roman" w:eastAsia="Times New Roman" w:hAnsi="Times New Roman" w:cs="Times New Roman"/>
          <w:sz w:val="28"/>
          <w:szCs w:val="28"/>
          <w:lang w:val="ru-RU" w:eastAsia="ru-RU"/>
        </w:rPr>
        <w:t>її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історію</w:t>
      </w:r>
      <w:proofErr w:type="spellEnd"/>
      <w:r w:rsidRPr="007A3912">
        <w:rPr>
          <w:rFonts w:ascii="Times New Roman" w:eastAsia="Times New Roman" w:hAnsi="Times New Roman" w:cs="Times New Roman"/>
          <w:sz w:val="28"/>
          <w:szCs w:val="28"/>
          <w:lang w:val="ru-RU" w:eastAsia="ru-RU"/>
        </w:rPr>
        <w:t xml:space="preserve"> та культуру; </w:t>
      </w:r>
      <w:proofErr w:type="spellStart"/>
      <w:r w:rsidRPr="007A3912">
        <w:rPr>
          <w:rFonts w:ascii="Times New Roman" w:eastAsia="Times New Roman" w:hAnsi="Times New Roman" w:cs="Times New Roman"/>
          <w:sz w:val="28"/>
          <w:szCs w:val="28"/>
          <w:lang w:val="ru-RU" w:eastAsia="ru-RU"/>
        </w:rPr>
        <w:t>розвинути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власні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судження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підкреслені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емоціями</w:t>
      </w:r>
      <w:proofErr w:type="spellEnd"/>
      <w:r w:rsidRPr="007A3912">
        <w:rPr>
          <w:rFonts w:ascii="Times New Roman" w:eastAsia="Times New Roman" w:hAnsi="Times New Roman" w:cs="Times New Roman"/>
          <w:sz w:val="28"/>
          <w:szCs w:val="28"/>
          <w:lang w:val="ru-RU" w:eastAsia="ru-RU"/>
        </w:rPr>
        <w:t xml:space="preserve"> про </w:t>
      </w:r>
      <w:proofErr w:type="spellStart"/>
      <w:r w:rsidRPr="007A3912">
        <w:rPr>
          <w:rFonts w:ascii="Times New Roman" w:eastAsia="Times New Roman" w:hAnsi="Times New Roman" w:cs="Times New Roman"/>
          <w:sz w:val="28"/>
          <w:szCs w:val="28"/>
          <w:lang w:val="ru-RU" w:eastAsia="ru-RU"/>
        </w:rPr>
        <w:t>сучасне</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суспільне</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життя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осягнути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досвід</w:t>
      </w:r>
      <w:proofErr w:type="spellEnd"/>
      <w:r w:rsidRPr="007A3912">
        <w:rPr>
          <w:rFonts w:ascii="Times New Roman" w:eastAsia="Times New Roman" w:hAnsi="Times New Roman" w:cs="Times New Roman"/>
          <w:sz w:val="28"/>
          <w:szCs w:val="28"/>
          <w:lang w:val="ru-RU" w:eastAsia="ru-RU"/>
        </w:rPr>
        <w:t xml:space="preserve"> </w:t>
      </w:r>
      <w:proofErr w:type="spellStart"/>
      <w:proofErr w:type="gramStart"/>
      <w:r w:rsidRPr="007A3912">
        <w:rPr>
          <w:rFonts w:ascii="Times New Roman" w:eastAsia="Times New Roman" w:hAnsi="Times New Roman" w:cs="Times New Roman"/>
          <w:sz w:val="28"/>
          <w:szCs w:val="28"/>
          <w:lang w:val="ru-RU" w:eastAsia="ru-RU"/>
        </w:rPr>
        <w:t>д</w:t>
      </w:r>
      <w:proofErr w:type="gramEnd"/>
      <w:r w:rsidRPr="007A3912">
        <w:rPr>
          <w:rFonts w:ascii="Times New Roman" w:eastAsia="Times New Roman" w:hAnsi="Times New Roman" w:cs="Times New Roman"/>
          <w:sz w:val="28"/>
          <w:szCs w:val="28"/>
          <w:lang w:val="ru-RU" w:eastAsia="ru-RU"/>
        </w:rPr>
        <w:t>іяльності</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ріднокультурному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навчитися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використовувати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надбання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свого</w:t>
      </w:r>
      <w:proofErr w:type="spellEnd"/>
      <w:r w:rsidRPr="007A3912">
        <w:rPr>
          <w:rFonts w:ascii="Times New Roman" w:eastAsia="Times New Roman" w:hAnsi="Times New Roman" w:cs="Times New Roman"/>
          <w:sz w:val="28"/>
          <w:szCs w:val="28"/>
          <w:lang w:val="ru-RU" w:eastAsia="ru-RU"/>
        </w:rPr>
        <w:t xml:space="preserve"> народу, </w:t>
      </w:r>
      <w:proofErr w:type="spellStart"/>
      <w:r w:rsidRPr="007A3912">
        <w:rPr>
          <w:rFonts w:ascii="Times New Roman" w:eastAsia="Times New Roman" w:hAnsi="Times New Roman" w:cs="Times New Roman"/>
          <w:sz w:val="28"/>
          <w:szCs w:val="28"/>
          <w:lang w:val="ru-RU" w:eastAsia="ru-RU"/>
        </w:rPr>
        <w:t>нації</w:t>
      </w:r>
      <w:proofErr w:type="spellEnd"/>
      <w:r w:rsidRPr="007A3912">
        <w:rPr>
          <w:rFonts w:ascii="Times New Roman" w:eastAsia="Times New Roman" w:hAnsi="Times New Roman" w:cs="Times New Roman"/>
          <w:sz w:val="28"/>
          <w:szCs w:val="28"/>
          <w:lang w:val="ru-RU" w:eastAsia="ru-RU"/>
        </w:rPr>
        <w:t xml:space="preserve"> та </w:t>
      </w:r>
      <w:proofErr w:type="spellStart"/>
      <w:r w:rsidRPr="007A3912">
        <w:rPr>
          <w:rFonts w:ascii="Times New Roman" w:eastAsia="Times New Roman" w:hAnsi="Times New Roman" w:cs="Times New Roman"/>
          <w:sz w:val="28"/>
          <w:szCs w:val="28"/>
          <w:lang w:val="ru-RU" w:eastAsia="ru-RU"/>
        </w:rPr>
        <w:t>інших</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спільнот</w:t>
      </w:r>
      <w:proofErr w:type="spellEnd"/>
      <w:r w:rsidRPr="007A3912">
        <w:rPr>
          <w:rFonts w:ascii="Times New Roman" w:eastAsia="Times New Roman" w:hAnsi="Times New Roman" w:cs="Times New Roman"/>
          <w:sz w:val="28"/>
          <w:szCs w:val="28"/>
          <w:lang w:val="ru-RU" w:eastAsia="ru-RU"/>
        </w:rPr>
        <w:t xml:space="preserve"> для </w:t>
      </w:r>
      <w:proofErr w:type="spellStart"/>
      <w:r w:rsidRPr="007A3912">
        <w:rPr>
          <w:rFonts w:ascii="Times New Roman" w:eastAsia="Times New Roman" w:hAnsi="Times New Roman" w:cs="Times New Roman"/>
          <w:sz w:val="28"/>
          <w:szCs w:val="28"/>
          <w:lang w:val="ru-RU" w:eastAsia="ru-RU"/>
        </w:rPr>
        <w:t>майбутньої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самореалізації</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суспільстві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тобто</w:t>
      </w:r>
      <w:proofErr w:type="spellEnd"/>
      <w:r w:rsidRPr="007A3912">
        <w:rPr>
          <w:rFonts w:ascii="Times New Roman" w:eastAsia="Times New Roman" w:hAnsi="Times New Roman" w:cs="Times New Roman"/>
          <w:sz w:val="28"/>
          <w:szCs w:val="28"/>
          <w:lang w:val="ru-RU" w:eastAsia="ru-RU"/>
        </w:rPr>
        <w:t xml:space="preserve"> набути </w:t>
      </w:r>
      <w:proofErr w:type="spellStart"/>
      <w:r w:rsidRPr="007A3912">
        <w:rPr>
          <w:rFonts w:ascii="Times New Roman" w:eastAsia="Times New Roman" w:hAnsi="Times New Roman" w:cs="Times New Roman"/>
          <w:sz w:val="28"/>
          <w:szCs w:val="28"/>
          <w:lang w:val="ru-RU" w:eastAsia="ru-RU"/>
        </w:rPr>
        <w:t>життєво-необхідні</w:t>
      </w:r>
      <w:proofErr w:type="spellEnd"/>
      <w:r w:rsidRPr="007A3912">
        <w:rPr>
          <w:rFonts w:ascii="Times New Roman" w:eastAsia="Times New Roman" w:hAnsi="Times New Roman" w:cs="Times New Roman"/>
          <w:sz w:val="28"/>
          <w:szCs w:val="28"/>
          <w:lang w:val="ru-RU" w:eastAsia="ru-RU"/>
        </w:rPr>
        <w:t xml:space="preserve"> для себе морально-</w:t>
      </w:r>
      <w:proofErr w:type="spellStart"/>
      <w:r w:rsidRPr="007A3912">
        <w:rPr>
          <w:rFonts w:ascii="Times New Roman" w:eastAsia="Times New Roman" w:hAnsi="Times New Roman" w:cs="Times New Roman"/>
          <w:sz w:val="28"/>
          <w:szCs w:val="28"/>
          <w:lang w:val="ru-RU" w:eastAsia="ru-RU"/>
        </w:rPr>
        <w:t>етичні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соціально-політичні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економічні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орієнтири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Саме</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школі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формується</w:t>
      </w:r>
      <w:proofErr w:type="spellEnd"/>
      <w:r w:rsidRPr="007A3912">
        <w:rPr>
          <w:rFonts w:ascii="Times New Roman" w:eastAsia="Times New Roman" w:hAnsi="Times New Roman" w:cs="Times New Roman"/>
          <w:sz w:val="28"/>
          <w:szCs w:val="28"/>
          <w:lang w:val="ru-RU" w:eastAsia="ru-RU"/>
        </w:rPr>
        <w:t xml:space="preserve"> характер </w:t>
      </w:r>
      <w:proofErr w:type="spellStart"/>
      <w:r w:rsidRPr="007A3912">
        <w:rPr>
          <w:rFonts w:ascii="Times New Roman" w:eastAsia="Times New Roman" w:hAnsi="Times New Roman" w:cs="Times New Roman"/>
          <w:sz w:val="28"/>
          <w:szCs w:val="28"/>
          <w:lang w:val="ru-RU" w:eastAsia="ru-RU"/>
        </w:rPr>
        <w:t>молодої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людини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Завдання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освітнього</w:t>
      </w:r>
      <w:proofErr w:type="spellEnd"/>
      <w:r w:rsidRPr="007A3912">
        <w:rPr>
          <w:rFonts w:ascii="Times New Roman" w:eastAsia="Times New Roman" w:hAnsi="Times New Roman" w:cs="Times New Roman"/>
          <w:sz w:val="28"/>
          <w:szCs w:val="28"/>
          <w:lang w:val="ru-RU" w:eastAsia="ru-RU"/>
        </w:rPr>
        <w:t xml:space="preserve"> закладу </w:t>
      </w:r>
      <w:proofErr w:type="spellStart"/>
      <w:r w:rsidRPr="007A3912">
        <w:rPr>
          <w:rFonts w:ascii="Times New Roman" w:eastAsia="Times New Roman" w:hAnsi="Times New Roman" w:cs="Times New Roman"/>
          <w:sz w:val="28"/>
          <w:szCs w:val="28"/>
          <w:lang w:val="ru-RU" w:eastAsia="ru-RU"/>
        </w:rPr>
        <w:t>створити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якнайкращі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умови</w:t>
      </w:r>
      <w:proofErr w:type="spellEnd"/>
      <w:r w:rsidRPr="007A3912">
        <w:rPr>
          <w:rFonts w:ascii="Times New Roman" w:eastAsia="Times New Roman" w:hAnsi="Times New Roman" w:cs="Times New Roman"/>
          <w:sz w:val="28"/>
          <w:szCs w:val="28"/>
          <w:lang w:val="ru-RU" w:eastAsia="ru-RU"/>
        </w:rPr>
        <w:t xml:space="preserve"> для </w:t>
      </w:r>
      <w:proofErr w:type="spellStart"/>
      <w:r w:rsidRPr="007A3912">
        <w:rPr>
          <w:rFonts w:ascii="Times New Roman" w:eastAsia="Times New Roman" w:hAnsi="Times New Roman" w:cs="Times New Roman"/>
          <w:sz w:val="28"/>
          <w:szCs w:val="28"/>
          <w:lang w:val="ru-RU" w:eastAsia="ru-RU"/>
        </w:rPr>
        <w:t>формування</w:t>
      </w:r>
      <w:proofErr w:type="spellEnd"/>
      <w:r w:rsidRPr="007A3912">
        <w:rPr>
          <w:rFonts w:ascii="Times New Roman" w:eastAsia="Times New Roman" w:hAnsi="Times New Roman" w:cs="Times New Roman"/>
          <w:sz w:val="28"/>
          <w:szCs w:val="28"/>
          <w:lang w:val="ru-RU" w:eastAsia="ru-RU"/>
        </w:rPr>
        <w:t xml:space="preserve"> і </w:t>
      </w:r>
      <w:proofErr w:type="spellStart"/>
      <w:r w:rsidRPr="007A3912">
        <w:rPr>
          <w:rFonts w:ascii="Times New Roman" w:eastAsia="Times New Roman" w:hAnsi="Times New Roman" w:cs="Times New Roman"/>
          <w:sz w:val="28"/>
          <w:szCs w:val="28"/>
          <w:lang w:val="ru-RU" w:eastAsia="ru-RU"/>
        </w:rPr>
        <w:t>розвитку</w:t>
      </w:r>
      <w:proofErr w:type="spellEnd"/>
      <w:r w:rsidRPr="007A3912">
        <w:rPr>
          <w:rFonts w:ascii="Times New Roman" w:eastAsia="Times New Roman" w:hAnsi="Times New Roman" w:cs="Times New Roman"/>
          <w:sz w:val="28"/>
          <w:szCs w:val="28"/>
          <w:lang w:val="ru-RU" w:eastAsia="ru-RU"/>
        </w:rPr>
        <w:t xml:space="preserve"> </w:t>
      </w:r>
      <w:proofErr w:type="gramStart"/>
      <w:r w:rsidRPr="007A3912">
        <w:rPr>
          <w:rFonts w:ascii="Times New Roman" w:eastAsia="Times New Roman" w:hAnsi="Times New Roman" w:cs="Times New Roman"/>
          <w:sz w:val="28"/>
          <w:szCs w:val="28"/>
          <w:lang w:val="ru-RU" w:eastAsia="ru-RU"/>
        </w:rPr>
        <w:t>сильного</w:t>
      </w:r>
      <w:proofErr w:type="gramEnd"/>
      <w:r w:rsidRPr="007A3912">
        <w:rPr>
          <w:rFonts w:ascii="Times New Roman" w:eastAsia="Times New Roman" w:hAnsi="Times New Roman" w:cs="Times New Roman"/>
          <w:sz w:val="28"/>
          <w:szCs w:val="28"/>
          <w:lang w:val="ru-RU" w:eastAsia="ru-RU"/>
        </w:rPr>
        <w:t xml:space="preserve"> характеру та </w:t>
      </w:r>
      <w:proofErr w:type="spellStart"/>
      <w:r w:rsidRPr="007A3912">
        <w:rPr>
          <w:rFonts w:ascii="Times New Roman" w:eastAsia="Times New Roman" w:hAnsi="Times New Roman" w:cs="Times New Roman"/>
          <w:sz w:val="28"/>
          <w:szCs w:val="28"/>
          <w:lang w:val="ru-RU" w:eastAsia="ru-RU"/>
        </w:rPr>
        <w:t>потрібних</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успішній</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людині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умінь</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ставлень</w:t>
      </w:r>
      <w:proofErr w:type="spellEnd"/>
      <w:r w:rsidRPr="007A3912">
        <w:rPr>
          <w:rFonts w:ascii="Times New Roman" w:eastAsia="Times New Roman" w:hAnsi="Times New Roman" w:cs="Times New Roman"/>
          <w:sz w:val="28"/>
          <w:szCs w:val="28"/>
          <w:lang w:val="ru-RU" w:eastAsia="ru-RU"/>
        </w:rPr>
        <w:t xml:space="preserve"> та </w:t>
      </w:r>
      <w:proofErr w:type="spellStart"/>
      <w:r w:rsidRPr="007A3912">
        <w:rPr>
          <w:rFonts w:ascii="Times New Roman" w:eastAsia="Times New Roman" w:hAnsi="Times New Roman" w:cs="Times New Roman"/>
          <w:sz w:val="28"/>
          <w:szCs w:val="28"/>
          <w:lang w:val="ru-RU" w:eastAsia="ru-RU"/>
        </w:rPr>
        <w:t>переконань</w:t>
      </w:r>
      <w:proofErr w:type="spellEnd"/>
      <w:r w:rsidRPr="007A3912">
        <w:rPr>
          <w:rFonts w:ascii="Times New Roman" w:eastAsia="Times New Roman" w:hAnsi="Times New Roman" w:cs="Times New Roman"/>
          <w:sz w:val="28"/>
          <w:szCs w:val="28"/>
          <w:lang w:val="ru-RU" w:eastAsia="ru-RU"/>
        </w:rPr>
        <w:t xml:space="preserve">. Для </w:t>
      </w:r>
      <w:proofErr w:type="spellStart"/>
      <w:r w:rsidRPr="007A3912">
        <w:rPr>
          <w:rFonts w:ascii="Times New Roman" w:eastAsia="Times New Roman" w:hAnsi="Times New Roman" w:cs="Times New Roman"/>
          <w:sz w:val="28"/>
          <w:szCs w:val="28"/>
          <w:lang w:val="ru-RU" w:eastAsia="ru-RU"/>
        </w:rPr>
        <w:t>цього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необхідно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вибудувати</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шкільній</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громаді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партнерські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стосунки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між</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учнями</w:t>
      </w:r>
      <w:proofErr w:type="spellEnd"/>
      <w:r w:rsidRPr="007A3912">
        <w:rPr>
          <w:rFonts w:ascii="Times New Roman" w:eastAsia="Times New Roman" w:hAnsi="Times New Roman" w:cs="Times New Roman"/>
          <w:sz w:val="28"/>
          <w:szCs w:val="28"/>
          <w:lang w:val="ru-RU" w:eastAsia="ru-RU"/>
        </w:rPr>
        <w:t xml:space="preserve">, учителями, батьками та </w:t>
      </w:r>
      <w:proofErr w:type="spellStart"/>
      <w:r w:rsidRPr="007A3912">
        <w:rPr>
          <w:rFonts w:ascii="Times New Roman" w:eastAsia="Times New Roman" w:hAnsi="Times New Roman" w:cs="Times New Roman"/>
          <w:sz w:val="28"/>
          <w:szCs w:val="28"/>
          <w:lang w:val="ru-RU" w:eastAsia="ru-RU"/>
        </w:rPr>
        <w:t>представниками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місцевої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громадськості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що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виявляються</w:t>
      </w:r>
      <w:proofErr w:type="spellEnd"/>
      <w:r w:rsidRPr="007A3912">
        <w:rPr>
          <w:rFonts w:ascii="Times New Roman" w:eastAsia="Times New Roman" w:hAnsi="Times New Roman" w:cs="Times New Roman"/>
          <w:sz w:val="28"/>
          <w:szCs w:val="28"/>
          <w:lang w:val="ru-RU" w:eastAsia="ru-RU"/>
        </w:rPr>
        <w:t xml:space="preserve"> на </w:t>
      </w:r>
      <w:proofErr w:type="spellStart"/>
      <w:proofErr w:type="gramStart"/>
      <w:r w:rsidRPr="007A3912">
        <w:rPr>
          <w:rFonts w:ascii="Times New Roman" w:eastAsia="Times New Roman" w:hAnsi="Times New Roman" w:cs="Times New Roman"/>
          <w:sz w:val="28"/>
          <w:szCs w:val="28"/>
          <w:lang w:val="ru-RU" w:eastAsia="ru-RU"/>
        </w:rPr>
        <w:t>р</w:t>
      </w:r>
      <w:proofErr w:type="gramEnd"/>
      <w:r w:rsidRPr="007A3912">
        <w:rPr>
          <w:rFonts w:ascii="Times New Roman" w:eastAsia="Times New Roman" w:hAnsi="Times New Roman" w:cs="Times New Roman"/>
          <w:sz w:val="28"/>
          <w:szCs w:val="28"/>
          <w:lang w:val="ru-RU" w:eastAsia="ru-RU"/>
        </w:rPr>
        <w:t>івнях</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учні</w:t>
      </w:r>
      <w:proofErr w:type="spellEnd"/>
      <w:r w:rsidRPr="007A3912">
        <w:rPr>
          <w:rFonts w:ascii="Times New Roman" w:eastAsia="Times New Roman" w:hAnsi="Times New Roman" w:cs="Times New Roman"/>
          <w:sz w:val="28"/>
          <w:szCs w:val="28"/>
          <w:lang w:val="ru-RU" w:eastAsia="ru-RU"/>
        </w:rPr>
        <w:t xml:space="preserve"> - </w:t>
      </w:r>
      <w:proofErr w:type="spellStart"/>
      <w:r w:rsidRPr="007A3912">
        <w:rPr>
          <w:rFonts w:ascii="Times New Roman" w:eastAsia="Times New Roman" w:hAnsi="Times New Roman" w:cs="Times New Roman"/>
          <w:sz w:val="28"/>
          <w:szCs w:val="28"/>
          <w:lang w:val="ru-RU" w:eastAsia="ru-RU"/>
        </w:rPr>
        <w:t>учні</w:t>
      </w:r>
      <w:proofErr w:type="spellEnd"/>
      <w:r w:rsidRPr="007A3912">
        <w:rPr>
          <w:rFonts w:ascii="Times New Roman" w:eastAsia="Times New Roman" w:hAnsi="Times New Roman" w:cs="Times New Roman"/>
          <w:sz w:val="28"/>
          <w:szCs w:val="28"/>
          <w:lang w:val="ru-RU" w:eastAsia="ru-RU"/>
        </w:rPr>
        <w:t>», «</w:t>
      </w:r>
      <w:proofErr w:type="spellStart"/>
      <w:r w:rsidRPr="007A3912">
        <w:rPr>
          <w:rFonts w:ascii="Times New Roman" w:eastAsia="Times New Roman" w:hAnsi="Times New Roman" w:cs="Times New Roman"/>
          <w:sz w:val="28"/>
          <w:szCs w:val="28"/>
          <w:lang w:val="ru-RU" w:eastAsia="ru-RU"/>
        </w:rPr>
        <w:t>учні</w:t>
      </w:r>
      <w:proofErr w:type="spellEnd"/>
      <w:r w:rsidRPr="007A3912">
        <w:rPr>
          <w:rFonts w:ascii="Times New Roman" w:eastAsia="Times New Roman" w:hAnsi="Times New Roman" w:cs="Times New Roman"/>
          <w:sz w:val="28"/>
          <w:szCs w:val="28"/>
          <w:lang w:val="ru-RU" w:eastAsia="ru-RU"/>
        </w:rPr>
        <w:t xml:space="preserve"> - педагоги», «</w:t>
      </w:r>
      <w:proofErr w:type="spellStart"/>
      <w:r w:rsidRPr="007A3912">
        <w:rPr>
          <w:rFonts w:ascii="Times New Roman" w:eastAsia="Times New Roman" w:hAnsi="Times New Roman" w:cs="Times New Roman"/>
          <w:sz w:val="28"/>
          <w:szCs w:val="28"/>
          <w:lang w:val="ru-RU" w:eastAsia="ru-RU"/>
        </w:rPr>
        <w:t>учні</w:t>
      </w:r>
      <w:proofErr w:type="spellEnd"/>
      <w:r w:rsidRPr="007A3912">
        <w:rPr>
          <w:rFonts w:ascii="Times New Roman" w:eastAsia="Times New Roman" w:hAnsi="Times New Roman" w:cs="Times New Roman"/>
          <w:sz w:val="28"/>
          <w:szCs w:val="28"/>
          <w:lang w:val="ru-RU" w:eastAsia="ru-RU"/>
        </w:rPr>
        <w:t xml:space="preserve"> - батьки», «батьки - педагоги», «школа - </w:t>
      </w:r>
      <w:proofErr w:type="spellStart"/>
      <w:r w:rsidRPr="007A3912">
        <w:rPr>
          <w:rFonts w:ascii="Times New Roman" w:eastAsia="Times New Roman" w:hAnsi="Times New Roman" w:cs="Times New Roman"/>
          <w:sz w:val="28"/>
          <w:szCs w:val="28"/>
          <w:lang w:val="ru-RU" w:eastAsia="ru-RU"/>
        </w:rPr>
        <w:t>громадськість</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Виховний</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процес</w:t>
      </w:r>
      <w:proofErr w:type="spellEnd"/>
      <w:r w:rsidRPr="007A3912">
        <w:rPr>
          <w:rFonts w:ascii="Times New Roman" w:eastAsia="Times New Roman" w:hAnsi="Times New Roman" w:cs="Times New Roman"/>
          <w:sz w:val="28"/>
          <w:szCs w:val="28"/>
          <w:lang w:val="ru-RU" w:eastAsia="ru-RU"/>
        </w:rPr>
        <w:t xml:space="preserve"> є </w:t>
      </w:r>
      <w:proofErr w:type="spellStart"/>
      <w:r w:rsidRPr="007A3912">
        <w:rPr>
          <w:rFonts w:ascii="Times New Roman" w:eastAsia="Times New Roman" w:hAnsi="Times New Roman" w:cs="Times New Roman"/>
          <w:sz w:val="28"/>
          <w:szCs w:val="28"/>
          <w:lang w:val="ru-RU" w:eastAsia="ru-RU"/>
        </w:rPr>
        <w:t>невід’ємною</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складовою</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всього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процесу</w:t>
      </w:r>
      <w:proofErr w:type="spellEnd"/>
      <w:r w:rsidRPr="007A3912">
        <w:rPr>
          <w:rFonts w:ascii="Times New Roman" w:eastAsia="Times New Roman" w:hAnsi="Times New Roman" w:cs="Times New Roman"/>
          <w:sz w:val="28"/>
          <w:szCs w:val="28"/>
          <w:lang w:val="ru-RU" w:eastAsia="ru-RU"/>
        </w:rPr>
        <w:t xml:space="preserve"> і не </w:t>
      </w:r>
      <w:proofErr w:type="spellStart"/>
      <w:r w:rsidRPr="007A3912">
        <w:rPr>
          <w:rFonts w:ascii="Times New Roman" w:eastAsia="Times New Roman" w:hAnsi="Times New Roman" w:cs="Times New Roman"/>
          <w:sz w:val="28"/>
          <w:szCs w:val="28"/>
          <w:lang w:val="ru-RU" w:eastAsia="ru-RU"/>
        </w:rPr>
        <w:t>зводиться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лише</w:t>
      </w:r>
      <w:proofErr w:type="spellEnd"/>
      <w:r w:rsidRPr="007A3912">
        <w:rPr>
          <w:rFonts w:ascii="Times New Roman" w:eastAsia="Times New Roman" w:hAnsi="Times New Roman" w:cs="Times New Roman"/>
          <w:sz w:val="28"/>
          <w:szCs w:val="28"/>
          <w:lang w:val="ru-RU" w:eastAsia="ru-RU"/>
        </w:rPr>
        <w:t xml:space="preserve"> до </w:t>
      </w:r>
      <w:proofErr w:type="spellStart"/>
      <w:r w:rsidRPr="007A3912">
        <w:rPr>
          <w:rFonts w:ascii="Times New Roman" w:eastAsia="Times New Roman" w:hAnsi="Times New Roman" w:cs="Times New Roman"/>
          <w:sz w:val="28"/>
          <w:szCs w:val="28"/>
          <w:lang w:val="ru-RU" w:eastAsia="ru-RU"/>
        </w:rPr>
        <w:t>окремих</w:t>
      </w:r>
      <w:proofErr w:type="spellEnd"/>
      <w:r w:rsidRPr="007A3912">
        <w:rPr>
          <w:rFonts w:ascii="Times New Roman" w:eastAsia="Times New Roman" w:hAnsi="Times New Roman" w:cs="Times New Roman"/>
          <w:sz w:val="28"/>
          <w:szCs w:val="28"/>
          <w:lang w:val="ru-RU" w:eastAsia="ru-RU"/>
        </w:rPr>
        <w:t xml:space="preserve"> «занять </w:t>
      </w:r>
      <w:proofErr w:type="spellStart"/>
      <w:r w:rsidRPr="007A3912">
        <w:rPr>
          <w:rFonts w:ascii="Times New Roman" w:eastAsia="Times New Roman" w:hAnsi="Times New Roman" w:cs="Times New Roman"/>
          <w:sz w:val="28"/>
          <w:szCs w:val="28"/>
          <w:lang w:val="ru-RU" w:eastAsia="ru-RU"/>
        </w:rPr>
        <w:t>із</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моралі</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формуванні</w:t>
      </w:r>
      <w:proofErr w:type="spellEnd"/>
      <w:r w:rsidRPr="007A3912">
        <w:rPr>
          <w:rFonts w:ascii="Times New Roman" w:eastAsia="Times New Roman" w:hAnsi="Times New Roman" w:cs="Times New Roman"/>
          <w:sz w:val="28"/>
          <w:szCs w:val="28"/>
          <w:lang w:val="ru-RU" w:eastAsia="ru-RU"/>
        </w:rPr>
        <w:t xml:space="preserve"> </w:t>
      </w:r>
      <w:r w:rsidRPr="007A3912">
        <w:rPr>
          <w:rFonts w:ascii="Times New Roman" w:eastAsia="Times New Roman" w:hAnsi="Times New Roman" w:cs="Times New Roman"/>
          <w:sz w:val="28"/>
          <w:szCs w:val="28"/>
          <w:lang w:eastAsia="ru-RU"/>
        </w:rPr>
        <w:t>освітнього</w:t>
      </w:r>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бере</w:t>
      </w:r>
      <w:proofErr w:type="spellEnd"/>
      <w:r w:rsidRPr="007A3912">
        <w:rPr>
          <w:rFonts w:ascii="Times New Roman" w:eastAsia="Times New Roman" w:hAnsi="Times New Roman" w:cs="Times New Roman"/>
          <w:sz w:val="28"/>
          <w:szCs w:val="28"/>
          <w:lang w:val="ru-RU" w:eastAsia="ru-RU"/>
        </w:rPr>
        <w:t xml:space="preserve"> участь увесь </w:t>
      </w:r>
      <w:proofErr w:type="spellStart"/>
      <w:r w:rsidRPr="007A3912">
        <w:rPr>
          <w:rFonts w:ascii="Times New Roman" w:eastAsia="Times New Roman" w:hAnsi="Times New Roman" w:cs="Times New Roman"/>
          <w:sz w:val="28"/>
          <w:szCs w:val="28"/>
          <w:lang w:val="ru-RU" w:eastAsia="ru-RU"/>
        </w:rPr>
        <w:t>колектив</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школи</w:t>
      </w:r>
      <w:proofErr w:type="spellEnd"/>
      <w:r w:rsidRPr="007A3912">
        <w:rPr>
          <w:rFonts w:ascii="Times New Roman" w:eastAsia="Times New Roman" w:hAnsi="Times New Roman" w:cs="Times New Roman"/>
          <w:sz w:val="28"/>
          <w:szCs w:val="28"/>
          <w:lang w:val="ru-RU" w:eastAsia="ru-RU"/>
        </w:rPr>
        <w:t xml:space="preserve">. В </w:t>
      </w:r>
      <w:proofErr w:type="spellStart"/>
      <w:r w:rsidRPr="007A3912">
        <w:rPr>
          <w:rFonts w:ascii="Times New Roman" w:eastAsia="Times New Roman" w:hAnsi="Times New Roman" w:cs="Times New Roman"/>
          <w:sz w:val="28"/>
          <w:szCs w:val="28"/>
          <w:lang w:val="ru-RU" w:eastAsia="ru-RU"/>
        </w:rPr>
        <w:t>освітньому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закладі</w:t>
      </w:r>
      <w:proofErr w:type="spellEnd"/>
      <w:r w:rsidRPr="007A3912">
        <w:rPr>
          <w:rFonts w:ascii="Times New Roman" w:eastAsia="Times New Roman" w:hAnsi="Times New Roman" w:cs="Times New Roman"/>
          <w:sz w:val="28"/>
          <w:szCs w:val="28"/>
          <w:lang w:val="ru-RU" w:eastAsia="ru-RU"/>
        </w:rPr>
        <w:t xml:space="preserve"> з метою </w:t>
      </w:r>
      <w:proofErr w:type="spellStart"/>
      <w:r w:rsidRPr="007A3912">
        <w:rPr>
          <w:rFonts w:ascii="Times New Roman" w:eastAsia="Times New Roman" w:hAnsi="Times New Roman" w:cs="Times New Roman"/>
          <w:sz w:val="28"/>
          <w:szCs w:val="28"/>
          <w:lang w:val="ru-RU" w:eastAsia="ru-RU"/>
        </w:rPr>
        <w:t>виховання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сильних</w:t>
      </w:r>
      <w:proofErr w:type="spellEnd"/>
      <w:r w:rsidRPr="007A3912">
        <w:rPr>
          <w:rFonts w:ascii="Times New Roman" w:eastAsia="Times New Roman" w:hAnsi="Times New Roman" w:cs="Times New Roman"/>
          <w:sz w:val="28"/>
          <w:szCs w:val="28"/>
          <w:lang w:val="ru-RU" w:eastAsia="ru-RU"/>
        </w:rPr>
        <w:t xml:space="preserve"> рис характеру та </w:t>
      </w:r>
      <w:proofErr w:type="spellStart"/>
      <w:r w:rsidRPr="007A3912">
        <w:rPr>
          <w:rFonts w:ascii="Times New Roman" w:eastAsia="Times New Roman" w:hAnsi="Times New Roman" w:cs="Times New Roman"/>
          <w:sz w:val="28"/>
          <w:szCs w:val="28"/>
          <w:lang w:val="ru-RU" w:eastAsia="ru-RU"/>
        </w:rPr>
        <w:t>чеснот</w:t>
      </w:r>
      <w:proofErr w:type="spellEnd"/>
      <w:r w:rsidRPr="007A3912">
        <w:rPr>
          <w:rFonts w:ascii="Times New Roman" w:eastAsia="Times New Roman" w:hAnsi="Times New Roman" w:cs="Times New Roman"/>
          <w:sz w:val="28"/>
          <w:szCs w:val="28"/>
          <w:lang w:val="ru-RU" w:eastAsia="ru-RU"/>
        </w:rPr>
        <w:t xml:space="preserve"> створена атмосфера </w:t>
      </w:r>
      <w:proofErr w:type="spellStart"/>
      <w:r w:rsidRPr="007A3912">
        <w:rPr>
          <w:rFonts w:ascii="Times New Roman" w:eastAsia="Times New Roman" w:hAnsi="Times New Roman" w:cs="Times New Roman"/>
          <w:sz w:val="28"/>
          <w:szCs w:val="28"/>
          <w:lang w:val="ru-RU" w:eastAsia="ru-RU"/>
        </w:rPr>
        <w:t>довіри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доброзичливості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взаємодопомоги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взаємної</w:t>
      </w:r>
      <w:proofErr w:type="spellEnd"/>
      <w:r w:rsidRPr="007A3912">
        <w:rPr>
          <w:rFonts w:ascii="Times New Roman" w:eastAsia="Times New Roman" w:hAnsi="Times New Roman" w:cs="Times New Roman"/>
          <w:sz w:val="28"/>
          <w:szCs w:val="28"/>
          <w:lang w:val="ru-RU" w:eastAsia="ru-RU"/>
        </w:rPr>
        <w:t xml:space="preserve"> </w:t>
      </w:r>
      <w:proofErr w:type="spellStart"/>
      <w:proofErr w:type="gramStart"/>
      <w:r w:rsidRPr="007A3912">
        <w:rPr>
          <w:rFonts w:ascii="Times New Roman" w:eastAsia="Times New Roman" w:hAnsi="Times New Roman" w:cs="Times New Roman"/>
          <w:sz w:val="28"/>
          <w:szCs w:val="28"/>
          <w:lang w:val="ru-RU" w:eastAsia="ru-RU"/>
        </w:rPr>
        <w:t>п</w:t>
      </w:r>
      <w:proofErr w:type="gramEnd"/>
      <w:r w:rsidRPr="007A3912">
        <w:rPr>
          <w:rFonts w:ascii="Times New Roman" w:eastAsia="Times New Roman" w:hAnsi="Times New Roman" w:cs="Times New Roman"/>
          <w:sz w:val="28"/>
          <w:szCs w:val="28"/>
          <w:lang w:val="ru-RU" w:eastAsia="ru-RU"/>
        </w:rPr>
        <w:t>ідтримки</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подоланні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труднощів</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повсякденного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життя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Ключовим</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елементом</w:t>
      </w:r>
      <w:proofErr w:type="spellEnd"/>
      <w:r w:rsidRPr="007A3912">
        <w:rPr>
          <w:rFonts w:ascii="Times New Roman" w:eastAsia="Times New Roman" w:hAnsi="Times New Roman" w:cs="Times New Roman"/>
          <w:sz w:val="28"/>
          <w:szCs w:val="28"/>
          <w:lang w:val="ru-RU" w:eastAsia="ru-RU"/>
        </w:rPr>
        <w:t xml:space="preserve"> у </w:t>
      </w:r>
      <w:proofErr w:type="spellStart"/>
      <w:r w:rsidRPr="007A3912">
        <w:rPr>
          <w:rFonts w:ascii="Times New Roman" w:eastAsia="Times New Roman" w:hAnsi="Times New Roman" w:cs="Times New Roman"/>
          <w:sz w:val="28"/>
          <w:szCs w:val="28"/>
          <w:lang w:val="ru-RU" w:eastAsia="ru-RU"/>
        </w:rPr>
        <w:t>навчально-виховному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процесі</w:t>
      </w:r>
      <w:proofErr w:type="spellEnd"/>
      <w:r w:rsidRPr="007A3912">
        <w:rPr>
          <w:rFonts w:ascii="Times New Roman" w:eastAsia="Times New Roman" w:hAnsi="Times New Roman" w:cs="Times New Roman"/>
          <w:sz w:val="28"/>
          <w:szCs w:val="28"/>
          <w:lang w:val="ru-RU" w:eastAsia="ru-RU"/>
        </w:rPr>
        <w:t xml:space="preserve"> є приклад учителя, директора, заступника, </w:t>
      </w:r>
      <w:proofErr w:type="spellStart"/>
      <w:proofErr w:type="gramStart"/>
      <w:r w:rsidRPr="007A3912">
        <w:rPr>
          <w:rFonts w:ascii="Times New Roman" w:eastAsia="Times New Roman" w:hAnsi="Times New Roman" w:cs="Times New Roman"/>
          <w:sz w:val="28"/>
          <w:szCs w:val="28"/>
          <w:lang w:val="ru-RU" w:eastAsia="ru-RU"/>
        </w:rPr>
        <w:t>соц</w:t>
      </w:r>
      <w:proofErr w:type="gramEnd"/>
      <w:r w:rsidRPr="007A3912">
        <w:rPr>
          <w:rFonts w:ascii="Times New Roman" w:eastAsia="Times New Roman" w:hAnsi="Times New Roman" w:cs="Times New Roman"/>
          <w:sz w:val="28"/>
          <w:szCs w:val="28"/>
          <w:lang w:val="ru-RU" w:eastAsia="ru-RU"/>
        </w:rPr>
        <w:t>іального</w:t>
      </w:r>
      <w:proofErr w:type="spellEnd"/>
      <w:r w:rsidRPr="007A3912">
        <w:rPr>
          <w:rFonts w:ascii="Times New Roman" w:eastAsia="Times New Roman" w:hAnsi="Times New Roman" w:cs="Times New Roman"/>
          <w:sz w:val="28"/>
          <w:szCs w:val="28"/>
          <w:lang w:val="ru-RU" w:eastAsia="ru-RU"/>
        </w:rPr>
        <w:t xml:space="preserve"> педагога, практичного психолога, педагога-</w:t>
      </w:r>
      <w:proofErr w:type="spellStart"/>
      <w:r w:rsidRPr="007A3912">
        <w:rPr>
          <w:rFonts w:ascii="Times New Roman" w:eastAsia="Times New Roman" w:hAnsi="Times New Roman" w:cs="Times New Roman"/>
          <w:sz w:val="28"/>
          <w:szCs w:val="28"/>
          <w:lang w:val="ru-RU" w:eastAsia="ru-RU"/>
        </w:rPr>
        <w:t>організатора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який</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покликаний</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зацікавити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дитину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змотивувати</w:t>
      </w:r>
      <w:proofErr w:type="spellEnd"/>
      <w:r w:rsidRPr="007A3912">
        <w:rPr>
          <w:rFonts w:ascii="Times New Roman" w:eastAsia="Times New Roman" w:hAnsi="Times New Roman" w:cs="Times New Roman"/>
          <w:sz w:val="28"/>
          <w:szCs w:val="28"/>
          <w:lang w:val="ru-RU" w:eastAsia="ru-RU"/>
        </w:rPr>
        <w:t xml:space="preserve"> до </w:t>
      </w:r>
      <w:proofErr w:type="spellStart"/>
      <w:r w:rsidRPr="007A3912">
        <w:rPr>
          <w:rFonts w:ascii="Times New Roman" w:eastAsia="Times New Roman" w:hAnsi="Times New Roman" w:cs="Times New Roman"/>
          <w:sz w:val="28"/>
          <w:szCs w:val="28"/>
          <w:lang w:val="ru-RU" w:eastAsia="ru-RU"/>
        </w:rPr>
        <w:lastRenderedPageBreak/>
        <w:t>ефективної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праці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виявити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ризики</w:t>
      </w:r>
      <w:proofErr w:type="spellEnd"/>
      <w:r w:rsidRPr="007A3912">
        <w:rPr>
          <w:rFonts w:ascii="Times New Roman" w:eastAsia="Times New Roman" w:hAnsi="Times New Roman" w:cs="Times New Roman"/>
          <w:sz w:val="28"/>
          <w:szCs w:val="28"/>
          <w:lang w:val="ru-RU" w:eastAsia="ru-RU"/>
        </w:rPr>
        <w:t xml:space="preserve"> та </w:t>
      </w:r>
      <w:proofErr w:type="spellStart"/>
      <w:r w:rsidRPr="007A3912">
        <w:rPr>
          <w:rFonts w:ascii="Times New Roman" w:eastAsia="Times New Roman" w:hAnsi="Times New Roman" w:cs="Times New Roman"/>
          <w:sz w:val="28"/>
          <w:szCs w:val="28"/>
          <w:lang w:val="ru-RU" w:eastAsia="ru-RU"/>
        </w:rPr>
        <w:t>загрози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допомогти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подолати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їх</w:t>
      </w:r>
      <w:proofErr w:type="spellEnd"/>
      <w:r w:rsidRPr="007A3912">
        <w:rPr>
          <w:rFonts w:ascii="Times New Roman" w:eastAsia="Times New Roman" w:hAnsi="Times New Roman" w:cs="Times New Roman"/>
          <w:sz w:val="28"/>
          <w:szCs w:val="28"/>
          <w:lang w:val="ru-RU" w:eastAsia="ru-RU"/>
        </w:rPr>
        <w:t xml:space="preserve">, набути </w:t>
      </w:r>
      <w:proofErr w:type="spellStart"/>
      <w:r w:rsidRPr="007A3912">
        <w:rPr>
          <w:rFonts w:ascii="Times New Roman" w:eastAsia="Times New Roman" w:hAnsi="Times New Roman" w:cs="Times New Roman"/>
          <w:sz w:val="28"/>
          <w:szCs w:val="28"/>
          <w:lang w:val="ru-RU" w:eastAsia="ru-RU"/>
        </w:rPr>
        <w:t>певний</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досвід</w:t>
      </w:r>
      <w:proofErr w:type="spellEnd"/>
      <w:r w:rsidRPr="007A3912">
        <w:rPr>
          <w:rFonts w:ascii="Times New Roman" w:eastAsia="Times New Roman" w:hAnsi="Times New Roman" w:cs="Times New Roman"/>
          <w:sz w:val="28"/>
          <w:szCs w:val="28"/>
          <w:lang w:val="ru-RU" w:eastAsia="ru-RU"/>
        </w:rPr>
        <w:t xml:space="preserve"> для </w:t>
      </w:r>
      <w:proofErr w:type="spellStart"/>
      <w:r w:rsidRPr="007A3912">
        <w:rPr>
          <w:rFonts w:ascii="Times New Roman" w:eastAsia="Times New Roman" w:hAnsi="Times New Roman" w:cs="Times New Roman"/>
          <w:sz w:val="28"/>
          <w:szCs w:val="28"/>
          <w:lang w:val="ru-RU" w:eastAsia="ru-RU"/>
        </w:rPr>
        <w:t>успішного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майбутнього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здобувача</w:t>
      </w:r>
      <w:proofErr w:type="spellEnd"/>
      <w:r w:rsidRPr="007A3912">
        <w:rPr>
          <w:rFonts w:ascii="Times New Roman" w:eastAsia="Times New Roman" w:hAnsi="Times New Roman" w:cs="Times New Roman"/>
          <w:sz w:val="28"/>
          <w:szCs w:val="28"/>
          <w:lang w:eastAsia="ru-RU"/>
        </w:rPr>
        <w:t xml:space="preserve"> освіти.</w:t>
      </w:r>
      <w:r w:rsidRPr="007A3912">
        <w:rPr>
          <w:rFonts w:ascii="Times New Roman" w:eastAsia="Times New Roman" w:hAnsi="Times New Roman" w:cs="Times New Roman"/>
          <w:sz w:val="28"/>
          <w:szCs w:val="28"/>
          <w:lang w:eastAsia="uk-UA"/>
        </w:rPr>
        <w:t xml:space="preserve"> Відповідно до регіонального стандарту («Стратегія розвитку освіти Львівщини в 2021 –2027 роках») освітнє середовище має бути:</w:t>
      </w:r>
    </w:p>
    <w:p w:rsidR="0055645D" w:rsidRDefault="0055645D" w:rsidP="0055645D">
      <w:pPr>
        <w:spacing w:after="0" w:line="360" w:lineRule="auto"/>
        <w:ind w:firstLine="709"/>
        <w:jc w:val="both"/>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 xml:space="preserve">Безпечним:гарантуються комфортне перебування у приміщеннях школи (чисто, тепло, смачно, гарно), психологічний комфорт (радість, прийняття іншими, відчуття позитивної перспективи, відсутність булінгу, невтручання в особисте життя тощо), педагогічний захист </w:t>
      </w:r>
      <w:proofErr w:type="spellStart"/>
      <w:r w:rsidRPr="007A3912">
        <w:rPr>
          <w:rFonts w:ascii="Times New Roman" w:eastAsia="Times New Roman" w:hAnsi="Times New Roman" w:cs="Times New Roman"/>
          <w:sz w:val="28"/>
          <w:szCs w:val="28"/>
          <w:lang w:eastAsia="uk-UA"/>
        </w:rPr>
        <w:t>іпідтримка</w:t>
      </w:r>
      <w:proofErr w:type="spellEnd"/>
      <w:r w:rsidRPr="007A3912">
        <w:rPr>
          <w:rFonts w:ascii="Times New Roman" w:eastAsia="Times New Roman" w:hAnsi="Times New Roman" w:cs="Times New Roman"/>
          <w:sz w:val="28"/>
          <w:szCs w:val="28"/>
          <w:lang w:eastAsia="uk-UA"/>
        </w:rPr>
        <w:t xml:space="preserve"> дітей у розв’язанні їхніх життєвих проблем.</w:t>
      </w:r>
    </w:p>
    <w:p w:rsidR="0055645D" w:rsidRDefault="0055645D" w:rsidP="0055645D">
      <w:pPr>
        <w:spacing w:after="0" w:line="360" w:lineRule="auto"/>
        <w:ind w:firstLine="709"/>
        <w:jc w:val="both"/>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 xml:space="preserve">Сповненим довіри: панують моральні норми, статева, релігійна і соціальна рівність (відсутні прояви дискримінації, знущань, зневажливого ставлення до іновірців, іноземців (з позиції більшості), незаможних, осіб з інвалідністю тощо), справедливість (зокрема в оцінюванні),толерантність (чи вислухають, дозволять дискутувати, не засміють, не зневажать через помилку), існує взаєморозуміння та співпраця вихованців і </w:t>
      </w:r>
      <w:proofErr w:type="spellStart"/>
      <w:r w:rsidRPr="007A3912">
        <w:rPr>
          <w:rFonts w:ascii="Times New Roman" w:eastAsia="Times New Roman" w:hAnsi="Times New Roman" w:cs="Times New Roman"/>
          <w:sz w:val="28"/>
          <w:szCs w:val="28"/>
          <w:lang w:eastAsia="uk-UA"/>
        </w:rPr>
        <w:t>виховників</w:t>
      </w:r>
      <w:proofErr w:type="spellEnd"/>
      <w:r w:rsidRPr="007A3912">
        <w:rPr>
          <w:rFonts w:ascii="Times New Roman" w:eastAsia="Times New Roman" w:hAnsi="Times New Roman" w:cs="Times New Roman"/>
          <w:sz w:val="28"/>
          <w:szCs w:val="28"/>
          <w:lang w:eastAsia="uk-UA"/>
        </w:rPr>
        <w:t xml:space="preserve"> у розв’язанні суспільно значущих і особистих життєвих проблем.</w:t>
      </w:r>
      <w:r>
        <w:rPr>
          <w:rFonts w:ascii="Times New Roman" w:eastAsia="Times New Roman" w:hAnsi="Times New Roman" w:cs="Times New Roman"/>
          <w:sz w:val="28"/>
          <w:szCs w:val="28"/>
          <w:lang w:eastAsia="uk-UA"/>
        </w:rPr>
        <w:t xml:space="preserve">        </w:t>
      </w:r>
    </w:p>
    <w:p w:rsidR="0055645D" w:rsidRDefault="0055645D" w:rsidP="0055645D">
      <w:pPr>
        <w:spacing w:after="0" w:line="360" w:lineRule="auto"/>
        <w:ind w:firstLine="709"/>
        <w:jc w:val="both"/>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 xml:space="preserve">Демократичним:гарантоване право участі (педагогів, учнів, батьків) в житті освітньої спільноти: не обмежується свобода висловлювання (чи дають слово, чи не зацитькують, чи не карають за критичні вислови); є можливості висловити власну думку щодо справ, які впливають на особисте та шкільне життя (збори, громадське обговорення документів, сайт, </w:t>
      </w:r>
      <w:proofErr w:type="spellStart"/>
      <w:r w:rsidRPr="007A3912">
        <w:rPr>
          <w:rFonts w:ascii="Times New Roman" w:eastAsia="Times New Roman" w:hAnsi="Times New Roman" w:cs="Times New Roman"/>
          <w:sz w:val="28"/>
          <w:szCs w:val="28"/>
          <w:lang w:eastAsia="uk-UA"/>
        </w:rPr>
        <w:t>блог</w:t>
      </w:r>
      <w:proofErr w:type="spellEnd"/>
      <w:r w:rsidRPr="007A3912">
        <w:rPr>
          <w:rFonts w:ascii="Times New Roman" w:eastAsia="Times New Roman" w:hAnsi="Times New Roman" w:cs="Times New Roman"/>
          <w:sz w:val="28"/>
          <w:szCs w:val="28"/>
          <w:lang w:eastAsia="uk-UA"/>
        </w:rPr>
        <w:t xml:space="preserve">, шкільна газета, радіо, телебачення); дієво працюють органи громадського врядування (педрада, учнівське самоврядування, батьківський комітет), діти визнаються повноправними носіями прав і обов’язків, що відповідають їхньому віку, батьки </w:t>
      </w:r>
      <w:proofErr w:type="spellStart"/>
      <w:r w:rsidRPr="007A3912">
        <w:rPr>
          <w:rFonts w:ascii="Times New Roman" w:eastAsia="Times New Roman" w:hAnsi="Times New Roman" w:cs="Times New Roman"/>
          <w:sz w:val="28"/>
          <w:szCs w:val="28"/>
          <w:lang w:eastAsia="uk-UA"/>
        </w:rPr>
        <w:t>–рівноправними</w:t>
      </w:r>
      <w:proofErr w:type="spellEnd"/>
      <w:r w:rsidRPr="007A3912">
        <w:rPr>
          <w:rFonts w:ascii="Times New Roman" w:eastAsia="Times New Roman" w:hAnsi="Times New Roman" w:cs="Times New Roman"/>
          <w:sz w:val="28"/>
          <w:szCs w:val="28"/>
          <w:lang w:eastAsia="uk-UA"/>
        </w:rPr>
        <w:t xml:space="preserve"> учасниками освітнього процесу,педагоги рахуються з думкою учнів і батьків, представники учнів і батьків беруть активну участь (виступають, пропонують) у педрадах (з правом дорадчого голосу), нарадах при директорі (якщо порядок денний зачіпає їх інтереси), щорічних зборах колективу школи тощо.</w:t>
      </w:r>
    </w:p>
    <w:p w:rsidR="0055645D" w:rsidRDefault="0055645D" w:rsidP="0055645D">
      <w:pPr>
        <w:spacing w:after="0" w:line="360" w:lineRule="auto"/>
        <w:ind w:firstLine="709"/>
        <w:jc w:val="both"/>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lastRenderedPageBreak/>
        <w:t>Патріотичним</w:t>
      </w:r>
      <w:r w:rsidRPr="0039464A">
        <w:rPr>
          <w:rFonts w:ascii="Times New Roman" w:eastAsia="Times New Roman" w:hAnsi="Times New Roman" w:cs="Times New Roman"/>
          <w:sz w:val="28"/>
          <w:szCs w:val="28"/>
          <w:lang w:val="ru-RU" w:eastAsia="uk-UA"/>
        </w:rPr>
        <w:t xml:space="preserve"> </w:t>
      </w:r>
      <w:r w:rsidRPr="007A3912">
        <w:rPr>
          <w:rFonts w:ascii="Times New Roman" w:eastAsia="Times New Roman" w:hAnsi="Times New Roman" w:cs="Times New Roman"/>
          <w:sz w:val="28"/>
          <w:szCs w:val="28"/>
          <w:lang w:eastAsia="uk-UA"/>
        </w:rPr>
        <w:t>(орієнтованим на формування ідентичності політичного українця): спілкування у закладі виключно українською мовою (окрім уроків та заходів, де передбачене іншомовне спілкування), поважне ставлення до державних символів України (поведінка під час виконання гімну, процедури з прапором, використання герба), вшанування героїв (історичних, талановитих, успішних, моральних авторитетів) України, рідного краю, школи (місця пам’яті, заходи), турботливе ставлення до культури і природи (акти вандалізму (відсутність/заходи протидії), знущання над тваринами (відсутність/заходи протидії), культуро-і природоохоронна діяльність),забезпечуються можливості пізнати героїчні сторінки історії України, оглянути пам’ятки культури та природи (дослідження,експедиції, екскурсії, подорожі тощо), виявити повагу до Бога і до Людини (можливості відзначити релігійні та державні свята, розважитись), набути досвіду громадянської поведінки (</w:t>
      </w:r>
      <w:proofErr w:type="spellStart"/>
      <w:r w:rsidRPr="007A3912">
        <w:rPr>
          <w:rFonts w:ascii="Times New Roman" w:eastAsia="Times New Roman" w:hAnsi="Times New Roman" w:cs="Times New Roman"/>
          <w:sz w:val="28"/>
          <w:szCs w:val="28"/>
          <w:lang w:eastAsia="uk-UA"/>
        </w:rPr>
        <w:t>волонтерство</w:t>
      </w:r>
      <w:proofErr w:type="spellEnd"/>
      <w:r w:rsidRPr="007A3912">
        <w:rPr>
          <w:rFonts w:ascii="Times New Roman" w:eastAsia="Times New Roman" w:hAnsi="Times New Roman" w:cs="Times New Roman"/>
          <w:sz w:val="28"/>
          <w:szCs w:val="28"/>
          <w:lang w:eastAsia="uk-UA"/>
        </w:rPr>
        <w:t>).</w:t>
      </w:r>
    </w:p>
    <w:p w:rsidR="0055645D" w:rsidRDefault="0055645D" w:rsidP="0055645D">
      <w:pPr>
        <w:spacing w:after="0" w:line="360" w:lineRule="auto"/>
        <w:ind w:firstLine="709"/>
        <w:jc w:val="both"/>
        <w:rPr>
          <w:rFonts w:ascii="Times New Roman" w:eastAsia="Times New Roman" w:hAnsi="Times New Roman" w:cs="Times New Roman"/>
          <w:sz w:val="28"/>
          <w:szCs w:val="28"/>
          <w:lang w:eastAsia="uk-UA"/>
        </w:rPr>
      </w:pPr>
      <w:proofErr w:type="spellStart"/>
      <w:r w:rsidRPr="007A3912">
        <w:rPr>
          <w:rFonts w:ascii="Times New Roman" w:eastAsia="Times New Roman" w:hAnsi="Times New Roman" w:cs="Times New Roman"/>
          <w:sz w:val="28"/>
          <w:szCs w:val="28"/>
          <w:lang w:eastAsia="uk-UA"/>
        </w:rPr>
        <w:t>Культуротворчим</w:t>
      </w:r>
      <w:proofErr w:type="spellEnd"/>
      <w:r w:rsidRPr="0039464A">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(розвивальним, мотивуючим до пізнавальної діяльності): використовуються активні та інтерактивні методи навчання (як часто і наскільки вдало практикують роботу в парі, групі, командою; організовують дискусії, дебати, пишуть творчі роботи); працюють бібліотека (як часто користуються послугами, чи задовольняє запити, чи можна попрацювати в Інтернеті), наукові гуртки, спортивні секції, мистецькі студії (чи знають, які є, чи відвідують, якою мірою задовольняє пізнавальні та/або розвиткові інтереси); проводяться змагання, турніри, олімпіади, конференції тощо (чи проводяться, чи беруть участь, чи задоволені організацією); забезпечується розвиток творчого потенціалу всіх суб’єктів виховного процесу (чи задовольняє</w:t>
      </w:r>
      <w:r w:rsidRPr="0039464A">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школа пізнавальний і розвивальний інтерес; чи долучені батьки до роботи гуртків, секцій, проведення екскурсій, подорожей, експедицій, організації турнірів, олімпіад тощо; чи зацікавлені учителі в організації експедицій, екскурсій, подорожей, проведенні дебатів, змагань тощо).</w:t>
      </w:r>
    </w:p>
    <w:p w:rsidR="0055645D" w:rsidRPr="007A3912" w:rsidRDefault="0055645D" w:rsidP="0055645D">
      <w:pPr>
        <w:spacing w:after="0" w:line="360" w:lineRule="auto"/>
        <w:ind w:firstLine="709"/>
        <w:jc w:val="both"/>
        <w:rPr>
          <w:rFonts w:ascii="Times New Roman" w:eastAsia="Times New Roman" w:hAnsi="Times New Roman" w:cs="Times New Roman"/>
          <w:b/>
          <w:sz w:val="28"/>
          <w:szCs w:val="28"/>
          <w:lang w:eastAsia="ru-RU"/>
        </w:rPr>
      </w:pPr>
      <w:r w:rsidRPr="007A3912">
        <w:rPr>
          <w:rFonts w:ascii="Times New Roman" w:eastAsia="Times New Roman" w:hAnsi="Times New Roman" w:cs="Times New Roman"/>
          <w:sz w:val="28"/>
          <w:szCs w:val="28"/>
          <w:lang w:eastAsia="uk-UA"/>
        </w:rPr>
        <w:t>Відкритим</w:t>
      </w:r>
      <w:r w:rsidRPr="0039464A">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(інклюзивним):</w:t>
      </w:r>
      <w:r w:rsidRPr="0039464A">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 xml:space="preserve">є умови для навчання дітей з інвалідністю, пересування шкільними приміщеннями дорослих з інвалідністю (пандуси, туалети, коридори, парти; яке ставлення до учнів з інвалідністю (інших учнів, </w:t>
      </w:r>
      <w:r w:rsidRPr="007A3912">
        <w:rPr>
          <w:rFonts w:ascii="Times New Roman" w:eastAsia="Times New Roman" w:hAnsi="Times New Roman" w:cs="Times New Roman"/>
          <w:sz w:val="28"/>
          <w:szCs w:val="28"/>
          <w:lang w:eastAsia="uk-UA"/>
        </w:rPr>
        <w:lastRenderedPageBreak/>
        <w:t xml:space="preserve">вчителів, батьків)); зі школою співпрацюють сім’ї, органи влади та самоврядування, громадськість (як часто батьки, лідери громади, громадські активісти відвідують школу; наскільки активні як учасники виховних справ; які форми роботи з батьками практикують учителі; як </w:t>
      </w:r>
      <w:proofErr w:type="spellStart"/>
      <w:r w:rsidRPr="007A3912">
        <w:rPr>
          <w:rFonts w:ascii="Times New Roman" w:eastAsia="Times New Roman" w:hAnsi="Times New Roman" w:cs="Times New Roman"/>
          <w:sz w:val="28"/>
          <w:szCs w:val="28"/>
          <w:lang w:eastAsia="uk-UA"/>
        </w:rPr>
        <w:t>педколектив</w:t>
      </w:r>
      <w:proofErr w:type="spellEnd"/>
      <w:r w:rsidRPr="007A3912">
        <w:rPr>
          <w:rFonts w:ascii="Times New Roman" w:eastAsia="Times New Roman" w:hAnsi="Times New Roman" w:cs="Times New Roman"/>
          <w:sz w:val="28"/>
          <w:szCs w:val="28"/>
          <w:lang w:eastAsia="uk-UA"/>
        </w:rPr>
        <w:t>, дирекція реагує на ініціативи батьків, громадських активістів); є школи/громади партнери (у</w:t>
      </w:r>
      <w:r w:rsidRPr="0039464A">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яких формах партнерство</w:t>
      </w:r>
      <w:r>
        <w:rPr>
          <w:rFonts w:ascii="Times New Roman" w:eastAsia="Times New Roman" w:hAnsi="Times New Roman" w:cs="Times New Roman"/>
          <w:sz w:val="28"/>
          <w:szCs w:val="28"/>
          <w:lang w:eastAsia="uk-UA"/>
        </w:rPr>
        <w:t>,</w:t>
      </w:r>
      <w:r w:rsidRPr="0039464A">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 xml:space="preserve">як </w:t>
      </w:r>
      <w:proofErr w:type="spellStart"/>
      <w:r w:rsidRPr="007A3912">
        <w:rPr>
          <w:rFonts w:ascii="Times New Roman" w:eastAsia="Times New Roman" w:hAnsi="Times New Roman" w:cs="Times New Roman"/>
          <w:sz w:val="28"/>
          <w:szCs w:val="28"/>
          <w:lang w:eastAsia="uk-UA"/>
        </w:rPr>
        <w:t>комунікують</w:t>
      </w:r>
      <w:proofErr w:type="spellEnd"/>
      <w:r w:rsidRPr="007A3912">
        <w:rPr>
          <w:rFonts w:ascii="Times New Roman" w:eastAsia="Times New Roman" w:hAnsi="Times New Roman" w:cs="Times New Roman"/>
          <w:sz w:val="28"/>
          <w:szCs w:val="28"/>
          <w:lang w:eastAsia="uk-UA"/>
        </w:rPr>
        <w:t xml:space="preserve"> учні; чи </w:t>
      </w:r>
      <w:proofErr w:type="spellStart"/>
      <w:r w:rsidRPr="007A3912">
        <w:rPr>
          <w:rFonts w:ascii="Times New Roman" w:eastAsia="Times New Roman" w:hAnsi="Times New Roman" w:cs="Times New Roman"/>
          <w:sz w:val="28"/>
          <w:szCs w:val="28"/>
          <w:lang w:eastAsia="uk-UA"/>
        </w:rPr>
        <w:t>комунікують</w:t>
      </w:r>
      <w:proofErr w:type="spellEnd"/>
      <w:r w:rsidRPr="007A3912">
        <w:rPr>
          <w:rFonts w:ascii="Times New Roman" w:eastAsia="Times New Roman" w:hAnsi="Times New Roman" w:cs="Times New Roman"/>
          <w:sz w:val="28"/>
          <w:szCs w:val="28"/>
          <w:lang w:eastAsia="uk-UA"/>
        </w:rPr>
        <w:t xml:space="preserve"> батьки).</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val="ru-RU" w:eastAsia="ru-RU"/>
        </w:rPr>
      </w:pPr>
      <w:proofErr w:type="spellStart"/>
      <w:proofErr w:type="gramStart"/>
      <w:r w:rsidRPr="007A3912">
        <w:rPr>
          <w:rFonts w:ascii="Times New Roman" w:eastAsia="Times New Roman" w:hAnsi="Times New Roman" w:cs="Times New Roman"/>
          <w:sz w:val="28"/>
          <w:szCs w:val="28"/>
          <w:lang w:val="ru-RU" w:eastAsia="ru-RU"/>
        </w:rPr>
        <w:t>Досл</w:t>
      </w:r>
      <w:proofErr w:type="gramEnd"/>
      <w:r w:rsidRPr="007A3912">
        <w:rPr>
          <w:rFonts w:ascii="Times New Roman" w:eastAsia="Times New Roman" w:hAnsi="Times New Roman" w:cs="Times New Roman"/>
          <w:sz w:val="28"/>
          <w:szCs w:val="28"/>
          <w:lang w:val="ru-RU" w:eastAsia="ru-RU"/>
        </w:rPr>
        <w:t>ідження</w:t>
      </w:r>
      <w:proofErr w:type="spellEnd"/>
      <w:r w:rsidRPr="007A3912">
        <w:rPr>
          <w:rFonts w:ascii="Times New Roman" w:eastAsia="Times New Roman" w:hAnsi="Times New Roman" w:cs="Times New Roman"/>
          <w:sz w:val="28"/>
          <w:szCs w:val="28"/>
          <w:lang w:eastAsia="ru-RU"/>
        </w:rPr>
        <w:t xml:space="preserve"> показників</w:t>
      </w:r>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якості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середовища</w:t>
      </w:r>
      <w:proofErr w:type="spellEnd"/>
      <w:r w:rsidRPr="007A3912">
        <w:rPr>
          <w:rFonts w:ascii="Times New Roman" w:eastAsia="Times New Roman" w:hAnsi="Times New Roman" w:cs="Times New Roman"/>
          <w:sz w:val="28"/>
          <w:szCs w:val="28"/>
          <w:lang w:val="ru-RU" w:eastAsia="ru-RU"/>
        </w:rPr>
        <w:t xml:space="preserve"> у 2025 </w:t>
      </w:r>
      <w:proofErr w:type="spellStart"/>
      <w:r w:rsidRPr="007A3912">
        <w:rPr>
          <w:rFonts w:ascii="Times New Roman" w:eastAsia="Times New Roman" w:hAnsi="Times New Roman" w:cs="Times New Roman"/>
          <w:sz w:val="28"/>
          <w:szCs w:val="28"/>
          <w:lang w:val="ru-RU" w:eastAsia="ru-RU"/>
        </w:rPr>
        <w:t>році</w:t>
      </w:r>
      <w:proofErr w:type="spellEnd"/>
      <w:r w:rsidRPr="007A3912">
        <w:rPr>
          <w:rFonts w:ascii="Times New Roman" w:eastAsia="Times New Roman" w:hAnsi="Times New Roman" w:cs="Times New Roman"/>
          <w:sz w:val="28"/>
          <w:szCs w:val="28"/>
          <w:lang w:val="ru-RU" w:eastAsia="ru-RU"/>
        </w:rPr>
        <w:t xml:space="preserve"> проводиться в закладах </w:t>
      </w:r>
      <w:proofErr w:type="spellStart"/>
      <w:r w:rsidRPr="007A3912">
        <w:rPr>
          <w:rFonts w:ascii="Times New Roman" w:eastAsia="Times New Roman" w:hAnsi="Times New Roman" w:cs="Times New Roman"/>
          <w:sz w:val="28"/>
          <w:szCs w:val="28"/>
          <w:lang w:val="ru-RU" w:eastAsia="ru-RU"/>
        </w:rPr>
        <w:t>загальної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середньої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області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забезпечують</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повну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середню</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освіту</w:t>
      </w:r>
      <w:proofErr w:type="spellEnd"/>
      <w:r w:rsidRPr="007A3912">
        <w:rPr>
          <w:rFonts w:ascii="Times New Roman" w:eastAsia="Times New Roman" w:hAnsi="Times New Roman" w:cs="Times New Roman"/>
          <w:sz w:val="28"/>
          <w:szCs w:val="28"/>
          <w:lang w:val="ru-RU" w:eastAsia="ru-RU"/>
        </w:rPr>
        <w:t xml:space="preserve">. </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val="ru-RU" w:eastAsia="ru-RU"/>
        </w:rPr>
      </w:pPr>
      <w:proofErr w:type="spellStart"/>
      <w:r w:rsidRPr="007A3912">
        <w:rPr>
          <w:rFonts w:ascii="Times New Roman" w:eastAsia="Times New Roman" w:hAnsi="Times New Roman" w:cs="Times New Roman"/>
          <w:sz w:val="28"/>
          <w:szCs w:val="28"/>
          <w:lang w:val="ru-RU" w:eastAsia="ru-RU"/>
        </w:rPr>
        <w:t>Проведення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цього</w:t>
      </w:r>
      <w:proofErr w:type="spellEnd"/>
      <w:r w:rsidRPr="007A3912">
        <w:rPr>
          <w:rFonts w:ascii="Times New Roman" w:eastAsia="Times New Roman" w:hAnsi="Times New Roman" w:cs="Times New Roman"/>
          <w:sz w:val="28"/>
          <w:szCs w:val="28"/>
          <w:lang w:val="ru-RU" w:eastAsia="ru-RU"/>
        </w:rPr>
        <w:t xml:space="preserve"> </w:t>
      </w:r>
      <w:proofErr w:type="spellStart"/>
      <w:proofErr w:type="gramStart"/>
      <w:r w:rsidRPr="007A3912">
        <w:rPr>
          <w:rFonts w:ascii="Times New Roman" w:eastAsia="Times New Roman" w:hAnsi="Times New Roman" w:cs="Times New Roman"/>
          <w:sz w:val="28"/>
          <w:szCs w:val="28"/>
          <w:lang w:val="ru-RU" w:eastAsia="ru-RU"/>
        </w:rPr>
        <w:t>досл</w:t>
      </w:r>
      <w:proofErr w:type="gramEnd"/>
      <w:r w:rsidRPr="007A3912">
        <w:rPr>
          <w:rFonts w:ascii="Times New Roman" w:eastAsia="Times New Roman" w:hAnsi="Times New Roman" w:cs="Times New Roman"/>
          <w:sz w:val="28"/>
          <w:szCs w:val="28"/>
          <w:lang w:val="ru-RU" w:eastAsia="ru-RU"/>
        </w:rPr>
        <w:t>ідження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передбачене</w:t>
      </w:r>
      <w:proofErr w:type="spellEnd"/>
      <w:r w:rsidRPr="007A3912">
        <w:rPr>
          <w:rFonts w:ascii="Times New Roman" w:eastAsia="Times New Roman" w:hAnsi="Times New Roman" w:cs="Times New Roman"/>
          <w:sz w:val="28"/>
          <w:szCs w:val="28"/>
          <w:lang w:val="ru-RU" w:eastAsia="ru-RU"/>
        </w:rPr>
        <w:t xml:space="preserve"> наказом департаменту </w:t>
      </w:r>
      <w:proofErr w:type="spellStart"/>
      <w:r w:rsidRPr="007A3912">
        <w:rPr>
          <w:rFonts w:ascii="Times New Roman" w:eastAsia="Times New Roman" w:hAnsi="Times New Roman" w:cs="Times New Roman"/>
          <w:sz w:val="28"/>
          <w:szCs w:val="28"/>
          <w:lang w:val="ru-RU" w:eastAsia="ru-RU"/>
        </w:rPr>
        <w:t>освіти</w:t>
      </w:r>
      <w:proofErr w:type="spellEnd"/>
      <w:r w:rsidRPr="007A3912">
        <w:rPr>
          <w:rFonts w:ascii="Times New Roman" w:eastAsia="Times New Roman" w:hAnsi="Times New Roman" w:cs="Times New Roman"/>
          <w:sz w:val="28"/>
          <w:szCs w:val="28"/>
          <w:lang w:val="ru-RU" w:eastAsia="ru-RU"/>
        </w:rPr>
        <w:t xml:space="preserve"> і науки </w:t>
      </w:r>
      <w:proofErr w:type="spellStart"/>
      <w:r w:rsidRPr="007A3912">
        <w:rPr>
          <w:rFonts w:ascii="Times New Roman" w:eastAsia="Times New Roman" w:hAnsi="Times New Roman" w:cs="Times New Roman"/>
          <w:sz w:val="28"/>
          <w:szCs w:val="28"/>
          <w:lang w:val="ru-RU" w:eastAsia="ru-RU"/>
        </w:rPr>
        <w:t>Львівської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обласної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військової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адміністрації</w:t>
      </w:r>
      <w:proofErr w:type="spellEnd"/>
      <w:r w:rsidRPr="007A3912">
        <w:rPr>
          <w:rFonts w:ascii="Times New Roman" w:eastAsia="Times New Roman" w:hAnsi="Times New Roman" w:cs="Times New Roman"/>
          <w:sz w:val="28"/>
          <w:szCs w:val="28"/>
          <w:lang w:val="ru-RU" w:eastAsia="ru-RU"/>
        </w:rPr>
        <w:t xml:space="preserve"> «Про   </w:t>
      </w:r>
      <w:proofErr w:type="spellStart"/>
      <w:r w:rsidRPr="007A3912">
        <w:rPr>
          <w:rFonts w:ascii="Times New Roman" w:eastAsia="Times New Roman" w:hAnsi="Times New Roman" w:cs="Times New Roman"/>
          <w:sz w:val="28"/>
          <w:szCs w:val="28"/>
          <w:lang w:val="ru-RU" w:eastAsia="ru-RU"/>
        </w:rPr>
        <w:t>оцінювання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якості</w:t>
      </w:r>
      <w:proofErr w:type="spellEnd"/>
      <w:r w:rsidRPr="007A391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закладів</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загальної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середньої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Львівської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області</w:t>
      </w:r>
      <w:proofErr w:type="spellEnd"/>
      <w:r w:rsidRPr="007A391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від</w:t>
      </w:r>
      <w:proofErr w:type="spellEnd"/>
      <w:r w:rsidRPr="007A3912">
        <w:rPr>
          <w:rFonts w:ascii="Times New Roman" w:eastAsia="Times New Roman" w:hAnsi="Times New Roman" w:cs="Times New Roman"/>
          <w:sz w:val="28"/>
          <w:szCs w:val="28"/>
          <w:lang w:val="ru-RU" w:eastAsia="ru-RU"/>
        </w:rPr>
        <w:t xml:space="preserve"> 07.02.2025 р. №02-01/01/42. </w:t>
      </w:r>
      <w:proofErr w:type="spellStart"/>
      <w:proofErr w:type="gramStart"/>
      <w:r w:rsidRPr="007A3912">
        <w:rPr>
          <w:rFonts w:ascii="Times New Roman" w:eastAsia="Times New Roman" w:hAnsi="Times New Roman" w:cs="Times New Roman"/>
          <w:sz w:val="28"/>
          <w:szCs w:val="28"/>
          <w:lang w:val="ru-RU" w:eastAsia="ru-RU"/>
        </w:rPr>
        <w:t>Досл</w:t>
      </w:r>
      <w:proofErr w:type="gramEnd"/>
      <w:r w:rsidRPr="007A3912">
        <w:rPr>
          <w:rFonts w:ascii="Times New Roman" w:eastAsia="Times New Roman" w:hAnsi="Times New Roman" w:cs="Times New Roman"/>
          <w:sz w:val="28"/>
          <w:szCs w:val="28"/>
          <w:lang w:val="ru-RU" w:eastAsia="ru-RU"/>
        </w:rPr>
        <w:t>ідження</w:t>
      </w:r>
      <w:proofErr w:type="spellEnd"/>
      <w:r w:rsidRPr="007A3912">
        <w:rPr>
          <w:rFonts w:ascii="Times New Roman" w:eastAsia="Times New Roman" w:hAnsi="Times New Roman" w:cs="Times New Roman"/>
          <w:sz w:val="28"/>
          <w:szCs w:val="28"/>
          <w:lang w:val="ru-RU" w:eastAsia="ru-RU"/>
        </w:rPr>
        <w:t xml:space="preserve"> проводиться в рамках </w:t>
      </w:r>
      <w:proofErr w:type="spellStart"/>
      <w:r w:rsidRPr="007A3912">
        <w:rPr>
          <w:rFonts w:ascii="Times New Roman" w:eastAsia="Times New Roman" w:hAnsi="Times New Roman" w:cs="Times New Roman"/>
          <w:sz w:val="28"/>
          <w:szCs w:val="28"/>
          <w:lang w:val="ru-RU" w:eastAsia="ru-RU"/>
        </w:rPr>
        <w:t>заходів</w:t>
      </w:r>
      <w:proofErr w:type="spellEnd"/>
      <w:r w:rsidRPr="007A391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проєкту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Оцінювання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якості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середовища</w:t>
      </w:r>
      <w:proofErr w:type="spellEnd"/>
      <w:r w:rsidRPr="007A3912">
        <w:rPr>
          <w:rFonts w:ascii="Times New Roman" w:eastAsia="Times New Roman" w:hAnsi="Times New Roman" w:cs="Times New Roman"/>
          <w:sz w:val="28"/>
          <w:szCs w:val="28"/>
          <w:lang w:val="ru-RU" w:eastAsia="ru-RU"/>
        </w:rPr>
        <w:t>: е-</w:t>
      </w:r>
      <w:proofErr w:type="spellStart"/>
      <w:r w:rsidRPr="007A3912">
        <w:rPr>
          <w:rFonts w:ascii="Times New Roman" w:eastAsia="Times New Roman" w:hAnsi="Times New Roman" w:cs="Times New Roman"/>
          <w:sz w:val="28"/>
          <w:szCs w:val="28"/>
          <w:lang w:val="ru-RU" w:eastAsia="ru-RU"/>
        </w:rPr>
        <w:t>інструментарій</w:t>
      </w:r>
      <w:proofErr w:type="spellEnd"/>
      <w:r w:rsidRPr="007A391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вимірювання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показників</w:t>
      </w:r>
      <w:proofErr w:type="spellEnd"/>
      <w:r w:rsidRPr="007A3912">
        <w:rPr>
          <w:rFonts w:ascii="Times New Roman" w:eastAsia="Times New Roman" w:hAnsi="Times New Roman" w:cs="Times New Roman"/>
          <w:sz w:val="28"/>
          <w:szCs w:val="28"/>
          <w:lang w:val="ru-RU" w:eastAsia="ru-RU"/>
        </w:rPr>
        <w:t>» (</w:t>
      </w:r>
      <w:proofErr w:type="spellStart"/>
      <w:r w:rsidRPr="007A3912">
        <w:rPr>
          <w:rFonts w:ascii="Times New Roman" w:eastAsia="Times New Roman" w:hAnsi="Times New Roman" w:cs="Times New Roman"/>
          <w:sz w:val="28"/>
          <w:szCs w:val="28"/>
          <w:lang w:val="ru-RU" w:eastAsia="ru-RU"/>
        </w:rPr>
        <w:t>Програма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розвитку</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освіти</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Львівської</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області</w:t>
      </w:r>
      <w:proofErr w:type="spellEnd"/>
      <w:r w:rsidRPr="007A3912">
        <w:rPr>
          <w:rFonts w:ascii="Times New Roman" w:eastAsia="Times New Roman" w:hAnsi="Times New Roman" w:cs="Times New Roman"/>
          <w:sz w:val="28"/>
          <w:szCs w:val="28"/>
          <w:lang w:val="ru-RU" w:eastAsia="ru-RU"/>
        </w:rPr>
        <w:t xml:space="preserve"> на 2021 </w:t>
      </w:r>
    </w:p>
    <w:p w:rsidR="0055645D" w:rsidRDefault="0055645D" w:rsidP="0055645D">
      <w:pPr>
        <w:spacing w:after="0" w:line="360" w:lineRule="auto"/>
        <w:jc w:val="both"/>
        <w:rPr>
          <w:rFonts w:ascii="Times New Roman" w:eastAsia="Times New Roman" w:hAnsi="Times New Roman" w:cs="Times New Roman"/>
          <w:sz w:val="28"/>
          <w:szCs w:val="28"/>
          <w:lang w:val="ru-RU" w:eastAsia="ru-RU"/>
        </w:rPr>
      </w:pPr>
      <w:r w:rsidRPr="007A3912">
        <w:rPr>
          <w:rFonts w:ascii="Times New Roman" w:eastAsia="Times New Roman" w:hAnsi="Times New Roman" w:cs="Times New Roman"/>
          <w:sz w:val="28"/>
          <w:szCs w:val="28"/>
          <w:lang w:val="ru-RU" w:eastAsia="ru-RU"/>
        </w:rPr>
        <w:t xml:space="preserve">- 2025 роки. </w:t>
      </w:r>
      <w:proofErr w:type="spellStart"/>
      <w:r w:rsidRPr="007A3912">
        <w:rPr>
          <w:rFonts w:ascii="Times New Roman" w:eastAsia="Times New Roman" w:hAnsi="Times New Roman" w:cs="Times New Roman"/>
          <w:sz w:val="28"/>
          <w:szCs w:val="28"/>
          <w:lang w:val="ru-RU" w:eastAsia="ru-RU"/>
        </w:rPr>
        <w:t>Розділ</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Загальна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середня</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освіта</w:t>
      </w:r>
      <w:proofErr w:type="spellEnd"/>
      <w:r w:rsidRPr="007A3912">
        <w:rPr>
          <w:rFonts w:ascii="Times New Roman" w:eastAsia="Times New Roman" w:hAnsi="Times New Roman" w:cs="Times New Roman"/>
          <w:sz w:val="28"/>
          <w:szCs w:val="28"/>
          <w:lang w:val="ru-RU" w:eastAsia="ru-RU"/>
        </w:rPr>
        <w:t xml:space="preserve">». П.7). </w:t>
      </w:r>
    </w:p>
    <w:p w:rsidR="0055645D" w:rsidRPr="007A3912" w:rsidRDefault="0055645D" w:rsidP="0055645D">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353B93">
        <w:rPr>
          <w:rFonts w:ascii="Times New Roman" w:eastAsia="Times New Roman" w:hAnsi="Times New Roman" w:cs="Times New Roman"/>
          <w:sz w:val="28"/>
          <w:szCs w:val="28"/>
          <w:lang w:val="ru-RU" w:eastAsia="ru-RU"/>
        </w:rPr>
        <w:t>Освітнє</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середовище</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визначається</w:t>
      </w:r>
      <w:proofErr w:type="spellEnd"/>
      <w:r w:rsidRPr="00353B93">
        <w:rPr>
          <w:rFonts w:ascii="Times New Roman" w:eastAsia="Times New Roman" w:hAnsi="Times New Roman" w:cs="Times New Roman"/>
          <w:sz w:val="28"/>
          <w:szCs w:val="28"/>
          <w:lang w:val="ru-RU" w:eastAsia="ru-RU"/>
        </w:rPr>
        <w:t xml:space="preserve">  як  </w:t>
      </w:r>
      <w:proofErr w:type="spellStart"/>
      <w:r w:rsidRPr="00353B93">
        <w:rPr>
          <w:rFonts w:ascii="Times New Roman" w:eastAsia="Times New Roman" w:hAnsi="Times New Roman" w:cs="Times New Roman"/>
          <w:sz w:val="28"/>
          <w:szCs w:val="28"/>
          <w:lang w:val="ru-RU" w:eastAsia="ru-RU"/>
        </w:rPr>
        <w:t>сукупність</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організаційно-педагогічних</w:t>
      </w:r>
      <w:proofErr w:type="spellEnd"/>
      <w:r w:rsidRPr="00353B93">
        <w:rPr>
          <w:rFonts w:ascii="Times New Roman" w:eastAsia="Times New Roman" w:hAnsi="Times New Roman" w:cs="Times New Roman"/>
          <w:sz w:val="28"/>
          <w:szCs w:val="28"/>
          <w:lang w:val="ru-RU" w:eastAsia="ru-RU"/>
        </w:rPr>
        <w:t xml:space="preserve">  умов  і  </w:t>
      </w:r>
      <w:proofErr w:type="spellStart"/>
      <w:r w:rsidRPr="00353B93">
        <w:rPr>
          <w:rFonts w:ascii="Times New Roman" w:eastAsia="Times New Roman" w:hAnsi="Times New Roman" w:cs="Times New Roman"/>
          <w:sz w:val="28"/>
          <w:szCs w:val="28"/>
          <w:lang w:val="ru-RU" w:eastAsia="ru-RU"/>
        </w:rPr>
        <w:t>факторі</w:t>
      </w:r>
      <w:proofErr w:type="gramStart"/>
      <w:r w:rsidRPr="00353B93">
        <w:rPr>
          <w:rFonts w:ascii="Times New Roman" w:eastAsia="Times New Roman" w:hAnsi="Times New Roman" w:cs="Times New Roman"/>
          <w:sz w:val="28"/>
          <w:szCs w:val="28"/>
          <w:lang w:val="ru-RU" w:eastAsia="ru-RU"/>
        </w:rPr>
        <w:t>в</w:t>
      </w:r>
      <w:proofErr w:type="spellEnd"/>
      <w:proofErr w:type="gramEnd"/>
      <w:r w:rsidRPr="00353B93">
        <w:rPr>
          <w:rFonts w:ascii="Times New Roman" w:eastAsia="Times New Roman" w:hAnsi="Times New Roman" w:cs="Times New Roman"/>
          <w:sz w:val="28"/>
          <w:szCs w:val="28"/>
          <w:lang w:val="ru-RU" w:eastAsia="ru-RU"/>
        </w:rPr>
        <w:t xml:space="preserve">,  система  </w:t>
      </w:r>
      <w:proofErr w:type="spellStart"/>
      <w:r w:rsidRPr="00353B93">
        <w:rPr>
          <w:rFonts w:ascii="Times New Roman" w:eastAsia="Times New Roman" w:hAnsi="Times New Roman" w:cs="Times New Roman"/>
          <w:sz w:val="28"/>
          <w:szCs w:val="28"/>
          <w:lang w:val="ru-RU" w:eastAsia="ru-RU"/>
        </w:rPr>
        <w:t>впливів</w:t>
      </w:r>
      <w:proofErr w:type="spellEnd"/>
      <w:r w:rsidRPr="00353B93">
        <w:rPr>
          <w:rFonts w:ascii="Times New Roman" w:eastAsia="Times New Roman" w:hAnsi="Times New Roman" w:cs="Times New Roman"/>
          <w:sz w:val="28"/>
          <w:szCs w:val="28"/>
          <w:lang w:val="ru-RU" w:eastAsia="ru-RU"/>
        </w:rPr>
        <w:t xml:space="preserve">  і умов, як  </w:t>
      </w:r>
      <w:proofErr w:type="spellStart"/>
      <w:r w:rsidRPr="00353B93">
        <w:rPr>
          <w:rFonts w:ascii="Times New Roman" w:eastAsia="Times New Roman" w:hAnsi="Times New Roman" w:cs="Times New Roman"/>
          <w:sz w:val="28"/>
          <w:szCs w:val="28"/>
          <w:lang w:val="ru-RU" w:eastAsia="ru-RU"/>
        </w:rPr>
        <w:t>засіб</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навчання</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що</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сприяє</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формуванню</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мотивації</w:t>
      </w:r>
      <w:proofErr w:type="spellEnd"/>
      <w:r w:rsidRPr="00353B93">
        <w:rPr>
          <w:rFonts w:ascii="Times New Roman" w:eastAsia="Times New Roman" w:hAnsi="Times New Roman" w:cs="Times New Roman"/>
          <w:sz w:val="28"/>
          <w:szCs w:val="28"/>
          <w:lang w:val="ru-RU" w:eastAsia="ru-RU"/>
        </w:rPr>
        <w:t xml:space="preserve">  </w:t>
      </w:r>
      <w:proofErr w:type="spellStart"/>
      <w:r w:rsidRPr="00353B93">
        <w:rPr>
          <w:rFonts w:ascii="Times New Roman" w:eastAsia="Times New Roman" w:hAnsi="Times New Roman" w:cs="Times New Roman"/>
          <w:sz w:val="28"/>
          <w:szCs w:val="28"/>
          <w:lang w:val="ru-RU" w:eastAsia="ru-RU"/>
        </w:rPr>
        <w:t>учнів</w:t>
      </w:r>
      <w:proofErr w:type="spellEnd"/>
      <w:r w:rsidRPr="00353B93">
        <w:rPr>
          <w:rFonts w:ascii="Times New Roman" w:eastAsia="Times New Roman" w:hAnsi="Times New Roman" w:cs="Times New Roman"/>
          <w:sz w:val="28"/>
          <w:szCs w:val="28"/>
          <w:lang w:val="ru-RU" w:eastAsia="ru-RU"/>
        </w:rPr>
        <w:t xml:space="preserve"> до  </w:t>
      </w:r>
      <w:proofErr w:type="spellStart"/>
      <w:r w:rsidRPr="00353B93">
        <w:rPr>
          <w:rFonts w:ascii="Times New Roman" w:eastAsia="Times New Roman" w:hAnsi="Times New Roman" w:cs="Times New Roman"/>
          <w:sz w:val="28"/>
          <w:szCs w:val="28"/>
          <w:lang w:val="ru-RU" w:eastAsia="ru-RU"/>
        </w:rPr>
        <w:t>саморозвитку</w:t>
      </w:r>
      <w:proofErr w:type="spellEnd"/>
      <w:r w:rsidRPr="00353B93">
        <w:rPr>
          <w:rFonts w:ascii="Times New Roman" w:eastAsia="Times New Roman" w:hAnsi="Times New Roman" w:cs="Times New Roman"/>
          <w:sz w:val="28"/>
          <w:szCs w:val="28"/>
          <w:lang w:val="ru-RU" w:eastAsia="ru-RU"/>
        </w:rPr>
        <w:t xml:space="preserve"> і </w:t>
      </w:r>
      <w:proofErr w:type="spellStart"/>
      <w:r w:rsidRPr="00353B93">
        <w:rPr>
          <w:rFonts w:ascii="Times New Roman" w:eastAsia="Times New Roman" w:hAnsi="Times New Roman" w:cs="Times New Roman"/>
          <w:sz w:val="28"/>
          <w:szCs w:val="28"/>
          <w:lang w:val="ru-RU" w:eastAsia="ru-RU"/>
        </w:rPr>
        <w:t>самоосвіти</w:t>
      </w:r>
      <w:proofErr w:type="spellEnd"/>
      <w:r w:rsidRPr="00353B93">
        <w:rPr>
          <w:rFonts w:ascii="Times New Roman" w:eastAsia="Times New Roman" w:hAnsi="Times New Roman" w:cs="Times New Roman"/>
          <w:sz w:val="28"/>
          <w:szCs w:val="28"/>
          <w:lang w:val="ru-RU" w:eastAsia="ru-RU"/>
        </w:rPr>
        <w:t>.</w:t>
      </w:r>
    </w:p>
    <w:p w:rsidR="0055645D" w:rsidRDefault="0055645D" w:rsidP="0055645D">
      <w:pPr>
        <w:spacing w:after="0" w:line="360" w:lineRule="auto"/>
        <w:ind w:firstLine="709"/>
        <w:jc w:val="both"/>
      </w:pPr>
      <w:r w:rsidRPr="007A3912">
        <w:rPr>
          <w:rFonts w:ascii="Times New Roman" w:eastAsia="Times New Roman" w:hAnsi="Times New Roman" w:cs="Times New Roman"/>
          <w:b/>
          <w:sz w:val="28"/>
          <w:szCs w:val="28"/>
          <w:lang w:val="ru-RU" w:eastAsia="ru-RU"/>
        </w:rPr>
        <w:t xml:space="preserve">Мета </w:t>
      </w:r>
      <w:proofErr w:type="spellStart"/>
      <w:proofErr w:type="gramStart"/>
      <w:r w:rsidRPr="007A3912">
        <w:rPr>
          <w:rFonts w:ascii="Times New Roman" w:eastAsia="Times New Roman" w:hAnsi="Times New Roman" w:cs="Times New Roman"/>
          <w:b/>
          <w:sz w:val="28"/>
          <w:szCs w:val="28"/>
          <w:lang w:val="ru-RU" w:eastAsia="ru-RU"/>
        </w:rPr>
        <w:t>досл</w:t>
      </w:r>
      <w:proofErr w:type="gramEnd"/>
      <w:r w:rsidRPr="007A3912">
        <w:rPr>
          <w:rFonts w:ascii="Times New Roman" w:eastAsia="Times New Roman" w:hAnsi="Times New Roman" w:cs="Times New Roman"/>
          <w:b/>
          <w:sz w:val="28"/>
          <w:szCs w:val="28"/>
          <w:lang w:val="ru-RU" w:eastAsia="ru-RU"/>
        </w:rPr>
        <w:t>ідження</w:t>
      </w:r>
      <w:proofErr w:type="spellEnd"/>
      <w:r w:rsidRPr="007A3912">
        <w:rPr>
          <w:rFonts w:ascii="Times New Roman" w:eastAsia="Times New Roman" w:hAnsi="Times New Roman" w:cs="Times New Roman"/>
          <w:sz w:val="28"/>
          <w:szCs w:val="28"/>
          <w:lang w:val="ru-RU" w:eastAsia="ru-RU"/>
        </w:rPr>
        <w:t xml:space="preserve"> - </w:t>
      </w:r>
      <w:proofErr w:type="spellStart"/>
      <w:r w:rsidRPr="007A3912">
        <w:rPr>
          <w:rFonts w:ascii="Times New Roman" w:eastAsia="Times New Roman" w:hAnsi="Times New Roman" w:cs="Times New Roman"/>
          <w:sz w:val="28"/>
          <w:szCs w:val="28"/>
          <w:lang w:val="ru-RU" w:eastAsia="ru-RU"/>
        </w:rPr>
        <w:t>оцінка</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якості</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освітнього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середовища</w:t>
      </w:r>
      <w:proofErr w:type="spellEnd"/>
      <w:r w:rsidRPr="007A3912">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Сокальської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загальноосвітньої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школи</w:t>
      </w:r>
      <w:proofErr w:type="spellEnd"/>
      <w:r w:rsidRPr="00353B9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en-GB" w:eastAsia="ru-RU"/>
        </w:rPr>
        <w:t>I</w:t>
      </w:r>
      <w:r w:rsidRPr="00353B9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en-GB" w:eastAsia="ru-RU"/>
        </w:rPr>
        <w:t>III</w:t>
      </w:r>
      <w:r>
        <w:rPr>
          <w:rFonts w:ascii="Times New Roman" w:eastAsia="Times New Roman" w:hAnsi="Times New Roman" w:cs="Times New Roman"/>
          <w:sz w:val="28"/>
          <w:szCs w:val="28"/>
          <w:lang w:eastAsia="ru-RU"/>
        </w:rPr>
        <w:t xml:space="preserve"> ступенів №4 </w:t>
      </w:r>
      <w:proofErr w:type="spellStart"/>
      <w:r>
        <w:rPr>
          <w:rFonts w:ascii="Times New Roman" w:eastAsia="Times New Roman" w:hAnsi="Times New Roman" w:cs="Times New Roman"/>
          <w:sz w:val="28"/>
          <w:szCs w:val="28"/>
          <w:lang w:eastAsia="ru-RU"/>
        </w:rPr>
        <w:t>Сокальської</w:t>
      </w:r>
      <w:proofErr w:type="spellEnd"/>
      <w:r>
        <w:rPr>
          <w:rFonts w:ascii="Times New Roman" w:eastAsia="Times New Roman" w:hAnsi="Times New Roman" w:cs="Times New Roman"/>
          <w:sz w:val="28"/>
          <w:szCs w:val="28"/>
          <w:lang w:eastAsia="ru-RU"/>
        </w:rPr>
        <w:t xml:space="preserve"> міської ради Львівської області</w:t>
      </w:r>
      <w:r w:rsidRPr="007A3912">
        <w:rPr>
          <w:rFonts w:ascii="Times New Roman" w:eastAsia="Times New Roman" w:hAnsi="Times New Roman" w:cs="Times New Roman"/>
          <w:sz w:val="28"/>
          <w:szCs w:val="28"/>
          <w:lang w:val="ru-RU" w:eastAsia="ru-RU"/>
        </w:rPr>
        <w:t xml:space="preserve"> на </w:t>
      </w:r>
      <w:proofErr w:type="spellStart"/>
      <w:r w:rsidRPr="007A3912">
        <w:rPr>
          <w:rFonts w:ascii="Times New Roman" w:eastAsia="Times New Roman" w:hAnsi="Times New Roman" w:cs="Times New Roman"/>
          <w:sz w:val="28"/>
          <w:szCs w:val="28"/>
          <w:lang w:val="ru-RU" w:eastAsia="ru-RU"/>
        </w:rPr>
        <w:t>придатність</w:t>
      </w:r>
      <w:proofErr w:type="spellEnd"/>
      <w:r>
        <w:rPr>
          <w:rFonts w:ascii="Times New Roman" w:eastAsia="Times New Roman" w:hAnsi="Times New Roman" w:cs="Times New Roman"/>
          <w:sz w:val="28"/>
          <w:szCs w:val="28"/>
          <w:lang w:val="ru-RU" w:eastAsia="ru-RU"/>
        </w:rPr>
        <w:t xml:space="preserve"> </w:t>
      </w:r>
      <w:r w:rsidRPr="007A3912">
        <w:rPr>
          <w:rFonts w:ascii="Times New Roman" w:eastAsia="Times New Roman" w:hAnsi="Times New Roman" w:cs="Times New Roman"/>
          <w:sz w:val="28"/>
          <w:szCs w:val="28"/>
          <w:lang w:val="ru-RU" w:eastAsia="ru-RU"/>
        </w:rPr>
        <w:t xml:space="preserve">для </w:t>
      </w:r>
      <w:proofErr w:type="spellStart"/>
      <w:r w:rsidRPr="007A3912">
        <w:rPr>
          <w:rFonts w:ascii="Times New Roman" w:eastAsia="Times New Roman" w:hAnsi="Times New Roman" w:cs="Times New Roman"/>
          <w:sz w:val="28"/>
          <w:szCs w:val="28"/>
          <w:lang w:val="ru-RU" w:eastAsia="ru-RU"/>
        </w:rPr>
        <w:t>ефективного</w:t>
      </w:r>
      <w:proofErr w:type="spellEnd"/>
      <w:r w:rsidRPr="007A3912">
        <w:rPr>
          <w:rFonts w:ascii="Times New Roman" w:eastAsia="Times New Roman" w:hAnsi="Times New Roman" w:cs="Times New Roman"/>
          <w:sz w:val="28"/>
          <w:szCs w:val="28"/>
          <w:lang w:val="ru-RU" w:eastAsia="ru-RU"/>
        </w:rPr>
        <w:t xml:space="preserve"> </w:t>
      </w:r>
      <w:proofErr w:type="spellStart"/>
      <w:r w:rsidRPr="007A3912">
        <w:rPr>
          <w:rFonts w:ascii="Times New Roman" w:eastAsia="Times New Roman" w:hAnsi="Times New Roman" w:cs="Times New Roman"/>
          <w:sz w:val="28"/>
          <w:szCs w:val="28"/>
          <w:lang w:val="ru-RU" w:eastAsia="ru-RU"/>
        </w:rPr>
        <w:t>виховання</w:t>
      </w:r>
      <w:proofErr w:type="spellEnd"/>
      <w:r w:rsidRPr="007A3912">
        <w:rPr>
          <w:rFonts w:ascii="Times New Roman" w:eastAsia="Times New Roman" w:hAnsi="Times New Roman" w:cs="Times New Roman"/>
          <w:sz w:val="28"/>
          <w:szCs w:val="28"/>
          <w:lang w:val="ru-RU" w:eastAsia="ru-RU"/>
        </w:rPr>
        <w:t>.</w:t>
      </w:r>
      <w:r w:rsidRPr="007A3912">
        <w:rPr>
          <w:rFonts w:ascii="Times New Roman" w:eastAsia="Times New Roman" w:hAnsi="Times New Roman" w:cs="Times New Roman"/>
          <w:sz w:val="28"/>
          <w:szCs w:val="28"/>
          <w:shd w:val="clear" w:color="auto" w:fill="FFFFFF"/>
          <w:lang w:val="ru-RU" w:eastAsia="ru-RU"/>
        </w:rPr>
        <w:t xml:space="preserve"> </w:t>
      </w:r>
      <w:r>
        <w:rPr>
          <w:rFonts w:ascii="Times New Roman" w:eastAsia="Times New Roman" w:hAnsi="Times New Roman" w:cs="Times New Roman"/>
          <w:sz w:val="28"/>
          <w:szCs w:val="28"/>
          <w:shd w:val="clear" w:color="auto" w:fill="FFFFFF"/>
          <w:lang w:val="ru-RU" w:eastAsia="ru-RU"/>
        </w:rPr>
        <w:t xml:space="preserve"> </w:t>
      </w:r>
      <w:proofErr w:type="spellStart"/>
      <w:r w:rsidRPr="00002749">
        <w:rPr>
          <w:rFonts w:ascii="Times New Roman" w:eastAsia="Times New Roman" w:hAnsi="Times New Roman" w:cs="Times New Roman"/>
          <w:b/>
          <w:sz w:val="28"/>
          <w:szCs w:val="28"/>
          <w:shd w:val="clear" w:color="auto" w:fill="FFFFFF"/>
          <w:lang w:val="ru-RU" w:eastAsia="ru-RU"/>
        </w:rPr>
        <w:t>Завдання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Pr>
          <w:rFonts w:ascii="Times New Roman" w:eastAsia="Times New Roman" w:hAnsi="Times New Roman" w:cs="Times New Roman"/>
          <w:sz w:val="28"/>
          <w:szCs w:val="28"/>
          <w:shd w:val="clear" w:color="auto" w:fill="FFFFFF"/>
          <w:lang w:val="ru-RU" w:eastAsia="ru-RU"/>
        </w:rPr>
        <w:t>що</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Pr>
          <w:rFonts w:ascii="Times New Roman" w:eastAsia="Times New Roman" w:hAnsi="Times New Roman" w:cs="Times New Roman"/>
          <w:sz w:val="28"/>
          <w:szCs w:val="28"/>
          <w:shd w:val="clear" w:color="auto" w:fill="FFFFFF"/>
          <w:lang w:val="ru-RU" w:eastAsia="ru-RU"/>
        </w:rPr>
        <w:t>відповідають</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proofErr w:type="gramStart"/>
      <w:r>
        <w:rPr>
          <w:rFonts w:ascii="Times New Roman" w:eastAsia="Times New Roman" w:hAnsi="Times New Roman" w:cs="Times New Roman"/>
          <w:sz w:val="28"/>
          <w:szCs w:val="28"/>
          <w:shd w:val="clear" w:color="auto" w:fill="FFFFFF"/>
          <w:lang w:val="ru-RU" w:eastAsia="ru-RU"/>
        </w:rPr>
        <w:t>поставлен</w:t>
      </w:r>
      <w:proofErr w:type="gramEnd"/>
      <w:r>
        <w:rPr>
          <w:rFonts w:ascii="Times New Roman" w:eastAsia="Times New Roman" w:hAnsi="Times New Roman" w:cs="Times New Roman"/>
          <w:sz w:val="28"/>
          <w:szCs w:val="28"/>
          <w:shd w:val="clear" w:color="auto" w:fill="FFFFFF"/>
          <w:lang w:val="ru-RU" w:eastAsia="ru-RU"/>
        </w:rPr>
        <w:t>ій</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Pr>
          <w:rFonts w:ascii="Times New Roman" w:eastAsia="Times New Roman" w:hAnsi="Times New Roman" w:cs="Times New Roman"/>
          <w:sz w:val="28"/>
          <w:szCs w:val="28"/>
          <w:shd w:val="clear" w:color="auto" w:fill="FFFFFF"/>
          <w:lang w:val="ru-RU" w:eastAsia="ru-RU"/>
        </w:rPr>
        <w:t>меті</w:t>
      </w:r>
      <w:proofErr w:type="spellEnd"/>
      <w:r>
        <w:rPr>
          <w:rFonts w:ascii="Times New Roman" w:eastAsia="Times New Roman" w:hAnsi="Times New Roman" w:cs="Times New Roman"/>
          <w:sz w:val="28"/>
          <w:szCs w:val="28"/>
          <w:shd w:val="clear" w:color="auto" w:fill="FFFFFF"/>
          <w:lang w:val="ru-RU" w:eastAsia="ru-RU"/>
        </w:rPr>
        <w:t>:</w:t>
      </w:r>
      <w:r w:rsidRPr="00002749">
        <w:t xml:space="preserve"> </w:t>
      </w:r>
    </w:p>
    <w:p w:rsidR="0055645D" w:rsidRPr="00B54F8E" w:rsidRDefault="0055645D" w:rsidP="0055645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002749">
        <w:rPr>
          <w:rFonts w:ascii="Times New Roman" w:eastAsia="Times New Roman" w:hAnsi="Times New Roman" w:cs="Times New Roman"/>
          <w:sz w:val="28"/>
          <w:szCs w:val="28"/>
          <w:shd w:val="clear" w:color="auto" w:fill="FFFFFF"/>
          <w:lang w:eastAsia="ru-RU"/>
        </w:rPr>
        <w:t>–</w:t>
      </w:r>
      <w:r w:rsidRPr="00002749">
        <w:rPr>
          <w:rFonts w:ascii="Times New Roman" w:eastAsia="Times New Roman" w:hAnsi="Times New Roman" w:cs="Times New Roman"/>
          <w:sz w:val="28"/>
          <w:szCs w:val="28"/>
          <w:shd w:val="clear" w:color="auto" w:fill="FFFFFF"/>
          <w:lang w:eastAsia="ru-RU"/>
        </w:rPr>
        <w:tab/>
        <w:t xml:space="preserve">оцінити освітнє середовище </w:t>
      </w:r>
      <w:proofErr w:type="spellStart"/>
      <w:r w:rsidRPr="00002749">
        <w:rPr>
          <w:rFonts w:ascii="Times New Roman" w:eastAsia="Times New Roman" w:hAnsi="Times New Roman" w:cs="Times New Roman"/>
          <w:sz w:val="28"/>
          <w:szCs w:val="28"/>
          <w:shd w:val="clear" w:color="auto" w:fill="FFFFFF"/>
          <w:lang w:eastAsia="ru-RU"/>
        </w:rPr>
        <w:t>Сокальської</w:t>
      </w:r>
      <w:proofErr w:type="spellEnd"/>
      <w:r w:rsidRPr="00002749">
        <w:rPr>
          <w:rFonts w:ascii="Times New Roman" w:eastAsia="Times New Roman" w:hAnsi="Times New Roman" w:cs="Times New Roman"/>
          <w:sz w:val="28"/>
          <w:szCs w:val="28"/>
          <w:shd w:val="clear" w:color="auto" w:fill="FFFFFF"/>
          <w:lang w:eastAsia="ru-RU"/>
        </w:rPr>
        <w:t xml:space="preserve"> загальноосвітньої школи </w:t>
      </w:r>
      <w:r w:rsidRPr="00002749">
        <w:rPr>
          <w:rFonts w:ascii="Times New Roman" w:eastAsia="Times New Roman" w:hAnsi="Times New Roman" w:cs="Times New Roman"/>
          <w:sz w:val="28"/>
          <w:szCs w:val="28"/>
          <w:shd w:val="clear" w:color="auto" w:fill="FFFFFF"/>
          <w:lang w:val="ru-RU" w:eastAsia="ru-RU"/>
        </w:rPr>
        <w:t>I</w:t>
      </w:r>
      <w:r w:rsidRPr="00002749">
        <w:rPr>
          <w:rFonts w:ascii="Times New Roman" w:eastAsia="Times New Roman" w:hAnsi="Times New Roman" w:cs="Times New Roman"/>
          <w:sz w:val="28"/>
          <w:szCs w:val="28"/>
          <w:shd w:val="clear" w:color="auto" w:fill="FFFFFF"/>
          <w:lang w:eastAsia="ru-RU"/>
        </w:rPr>
        <w:t>-</w:t>
      </w:r>
      <w:r w:rsidRPr="00002749">
        <w:rPr>
          <w:rFonts w:ascii="Times New Roman" w:eastAsia="Times New Roman" w:hAnsi="Times New Roman" w:cs="Times New Roman"/>
          <w:sz w:val="28"/>
          <w:szCs w:val="28"/>
          <w:shd w:val="clear" w:color="auto" w:fill="FFFFFF"/>
          <w:lang w:val="ru-RU" w:eastAsia="ru-RU"/>
        </w:rPr>
        <w:t>III</w:t>
      </w:r>
      <w:r w:rsidRPr="00002749">
        <w:rPr>
          <w:rFonts w:ascii="Times New Roman" w:eastAsia="Times New Roman" w:hAnsi="Times New Roman" w:cs="Times New Roman"/>
          <w:sz w:val="28"/>
          <w:szCs w:val="28"/>
          <w:shd w:val="clear" w:color="auto" w:fill="FFFFFF"/>
          <w:lang w:eastAsia="ru-RU"/>
        </w:rPr>
        <w:t xml:space="preserve"> ступенів №4 </w:t>
      </w:r>
      <w:proofErr w:type="spellStart"/>
      <w:r w:rsidRPr="00002749">
        <w:rPr>
          <w:rFonts w:ascii="Times New Roman" w:eastAsia="Times New Roman" w:hAnsi="Times New Roman" w:cs="Times New Roman"/>
          <w:sz w:val="28"/>
          <w:szCs w:val="28"/>
          <w:shd w:val="clear" w:color="auto" w:fill="FFFFFF"/>
          <w:lang w:eastAsia="ru-RU"/>
        </w:rPr>
        <w:t>Сокальської</w:t>
      </w:r>
      <w:proofErr w:type="spellEnd"/>
      <w:r w:rsidRPr="00002749">
        <w:rPr>
          <w:rFonts w:ascii="Times New Roman" w:eastAsia="Times New Roman" w:hAnsi="Times New Roman" w:cs="Times New Roman"/>
          <w:sz w:val="28"/>
          <w:szCs w:val="28"/>
          <w:shd w:val="clear" w:color="auto" w:fill="FFFFFF"/>
          <w:lang w:eastAsia="ru-RU"/>
        </w:rPr>
        <w:t xml:space="preserve"> міської ради Львівської області на відповідність таким характеристикам: безпечне, сповнене довіри, демократичне, патріотичне, </w:t>
      </w:r>
      <w:proofErr w:type="spellStart"/>
      <w:r w:rsidRPr="00002749">
        <w:rPr>
          <w:rFonts w:ascii="Times New Roman" w:eastAsia="Times New Roman" w:hAnsi="Times New Roman" w:cs="Times New Roman"/>
          <w:sz w:val="28"/>
          <w:szCs w:val="28"/>
          <w:shd w:val="clear" w:color="auto" w:fill="FFFFFF"/>
          <w:lang w:eastAsia="ru-RU"/>
        </w:rPr>
        <w:t>культуротворче</w:t>
      </w:r>
      <w:proofErr w:type="spellEnd"/>
      <w:r w:rsidRPr="00002749">
        <w:rPr>
          <w:rFonts w:ascii="Times New Roman" w:eastAsia="Times New Roman" w:hAnsi="Times New Roman" w:cs="Times New Roman"/>
          <w:sz w:val="28"/>
          <w:szCs w:val="28"/>
          <w:shd w:val="clear" w:color="auto" w:fill="FFFFFF"/>
          <w:lang w:eastAsia="ru-RU"/>
        </w:rPr>
        <w:t xml:space="preserve"> (розвивальне, спроможне мотивувати пізнавальну діяльність), відкрите (інклюзивне). </w:t>
      </w:r>
      <w:r w:rsidRPr="00B54F8E">
        <w:rPr>
          <w:rFonts w:ascii="Times New Roman" w:eastAsia="Times New Roman" w:hAnsi="Times New Roman" w:cs="Times New Roman"/>
          <w:sz w:val="28"/>
          <w:szCs w:val="28"/>
          <w:shd w:val="clear" w:color="auto" w:fill="FFFFFF"/>
          <w:lang w:eastAsia="ru-RU"/>
        </w:rPr>
        <w:t>Указані критерії визначені Стратегією розвитку освіти Львівщини до 2027 року;</w:t>
      </w:r>
    </w:p>
    <w:p w:rsidR="0055645D" w:rsidRPr="00B54F8E" w:rsidRDefault="0055645D" w:rsidP="0055645D">
      <w:pPr>
        <w:spacing w:after="0" w:line="360" w:lineRule="auto"/>
        <w:ind w:firstLine="709"/>
        <w:jc w:val="both"/>
        <w:rPr>
          <w:rFonts w:ascii="Times New Roman" w:eastAsia="Times New Roman" w:hAnsi="Times New Roman" w:cs="Times New Roman"/>
          <w:sz w:val="28"/>
          <w:szCs w:val="28"/>
          <w:lang w:eastAsia="ru-RU"/>
        </w:rPr>
      </w:pPr>
      <w:r w:rsidRPr="00B54F8E">
        <w:rPr>
          <w:rFonts w:ascii="Times New Roman" w:eastAsia="Times New Roman" w:hAnsi="Times New Roman" w:cs="Times New Roman"/>
          <w:sz w:val="28"/>
          <w:szCs w:val="28"/>
          <w:lang w:eastAsia="ru-RU"/>
        </w:rPr>
        <w:lastRenderedPageBreak/>
        <w:t>–</w:t>
      </w:r>
      <w:r w:rsidRPr="00B54F8E">
        <w:rPr>
          <w:rFonts w:ascii="Times New Roman" w:eastAsia="Times New Roman" w:hAnsi="Times New Roman" w:cs="Times New Roman"/>
          <w:sz w:val="28"/>
          <w:szCs w:val="28"/>
          <w:lang w:eastAsia="ru-RU"/>
        </w:rPr>
        <w:tab/>
        <w:t xml:space="preserve">окреслити коло проблем </w:t>
      </w:r>
      <w:proofErr w:type="spellStart"/>
      <w:r w:rsidRPr="00B54F8E">
        <w:rPr>
          <w:rFonts w:ascii="Times New Roman" w:eastAsia="Times New Roman" w:hAnsi="Times New Roman" w:cs="Times New Roman"/>
          <w:sz w:val="28"/>
          <w:szCs w:val="28"/>
          <w:lang w:eastAsia="ru-RU"/>
        </w:rPr>
        <w:t>Сокальської</w:t>
      </w:r>
      <w:proofErr w:type="spellEnd"/>
      <w:r w:rsidRPr="00B54F8E">
        <w:rPr>
          <w:rFonts w:ascii="Times New Roman" w:eastAsia="Times New Roman" w:hAnsi="Times New Roman" w:cs="Times New Roman"/>
          <w:sz w:val="28"/>
          <w:szCs w:val="28"/>
          <w:lang w:eastAsia="ru-RU"/>
        </w:rPr>
        <w:t xml:space="preserve"> загальноосвітньої школи </w:t>
      </w:r>
      <w:r w:rsidRPr="00002749">
        <w:rPr>
          <w:rFonts w:ascii="Times New Roman" w:eastAsia="Times New Roman" w:hAnsi="Times New Roman" w:cs="Times New Roman"/>
          <w:sz w:val="28"/>
          <w:szCs w:val="28"/>
          <w:lang w:val="ru-RU" w:eastAsia="ru-RU"/>
        </w:rPr>
        <w:t>I</w:t>
      </w:r>
      <w:r w:rsidRPr="00B54F8E">
        <w:rPr>
          <w:rFonts w:ascii="Times New Roman" w:eastAsia="Times New Roman" w:hAnsi="Times New Roman" w:cs="Times New Roman"/>
          <w:sz w:val="28"/>
          <w:szCs w:val="28"/>
          <w:lang w:eastAsia="ru-RU"/>
        </w:rPr>
        <w:t>-</w:t>
      </w:r>
      <w:r w:rsidRPr="00002749">
        <w:rPr>
          <w:rFonts w:ascii="Times New Roman" w:eastAsia="Times New Roman" w:hAnsi="Times New Roman" w:cs="Times New Roman"/>
          <w:sz w:val="28"/>
          <w:szCs w:val="28"/>
          <w:lang w:val="ru-RU" w:eastAsia="ru-RU"/>
        </w:rPr>
        <w:t>III</w:t>
      </w:r>
      <w:r w:rsidRPr="00B54F8E">
        <w:rPr>
          <w:rFonts w:ascii="Times New Roman" w:eastAsia="Times New Roman" w:hAnsi="Times New Roman" w:cs="Times New Roman"/>
          <w:sz w:val="28"/>
          <w:szCs w:val="28"/>
          <w:lang w:eastAsia="ru-RU"/>
        </w:rPr>
        <w:t xml:space="preserve"> ступенів №4 та визначити напрями їх співпраці з іншими соціальними інститутами у справі виховання;</w:t>
      </w:r>
    </w:p>
    <w:p w:rsidR="0055645D" w:rsidRPr="00B54F8E" w:rsidRDefault="0055645D" w:rsidP="0055645D">
      <w:pPr>
        <w:spacing w:after="0" w:line="360" w:lineRule="auto"/>
        <w:ind w:firstLine="709"/>
        <w:jc w:val="both"/>
        <w:rPr>
          <w:rFonts w:ascii="Times New Roman" w:eastAsia="Times New Roman" w:hAnsi="Times New Roman" w:cs="Times New Roman"/>
          <w:sz w:val="28"/>
          <w:szCs w:val="28"/>
          <w:lang w:eastAsia="ru-RU"/>
        </w:rPr>
      </w:pPr>
      <w:r w:rsidRPr="00B54F8E">
        <w:rPr>
          <w:rFonts w:ascii="Times New Roman" w:eastAsia="Times New Roman" w:hAnsi="Times New Roman" w:cs="Times New Roman"/>
          <w:sz w:val="28"/>
          <w:szCs w:val="28"/>
          <w:lang w:eastAsia="ru-RU"/>
        </w:rPr>
        <w:t>–</w:t>
      </w:r>
      <w:r w:rsidRPr="00B54F8E">
        <w:rPr>
          <w:rFonts w:ascii="Times New Roman" w:eastAsia="Times New Roman" w:hAnsi="Times New Roman" w:cs="Times New Roman"/>
          <w:sz w:val="28"/>
          <w:szCs w:val="28"/>
          <w:lang w:eastAsia="ru-RU"/>
        </w:rPr>
        <w:tab/>
        <w:t xml:space="preserve">стимулювати зростання професійної компетентності педагогічних працівників як </w:t>
      </w:r>
      <w:proofErr w:type="spellStart"/>
      <w:r w:rsidRPr="00B54F8E">
        <w:rPr>
          <w:rFonts w:ascii="Times New Roman" w:eastAsia="Times New Roman" w:hAnsi="Times New Roman" w:cs="Times New Roman"/>
          <w:sz w:val="28"/>
          <w:szCs w:val="28"/>
          <w:lang w:eastAsia="ru-RU"/>
        </w:rPr>
        <w:t>виховників</w:t>
      </w:r>
      <w:proofErr w:type="spellEnd"/>
      <w:r w:rsidRPr="00002749">
        <w:t xml:space="preserve"> </w:t>
      </w:r>
      <w:proofErr w:type="spellStart"/>
      <w:r w:rsidRPr="00B54F8E">
        <w:rPr>
          <w:rFonts w:ascii="Times New Roman" w:eastAsia="Times New Roman" w:hAnsi="Times New Roman" w:cs="Times New Roman"/>
          <w:sz w:val="28"/>
          <w:szCs w:val="28"/>
          <w:lang w:eastAsia="ru-RU"/>
        </w:rPr>
        <w:t>Сокальської</w:t>
      </w:r>
      <w:proofErr w:type="spellEnd"/>
      <w:r w:rsidRPr="00B54F8E">
        <w:rPr>
          <w:rFonts w:ascii="Times New Roman" w:eastAsia="Times New Roman" w:hAnsi="Times New Roman" w:cs="Times New Roman"/>
          <w:sz w:val="28"/>
          <w:szCs w:val="28"/>
          <w:lang w:eastAsia="ru-RU"/>
        </w:rPr>
        <w:t xml:space="preserve"> загальноосвітньої школи </w:t>
      </w:r>
      <w:r w:rsidRPr="00002749">
        <w:rPr>
          <w:rFonts w:ascii="Times New Roman" w:eastAsia="Times New Roman" w:hAnsi="Times New Roman" w:cs="Times New Roman"/>
          <w:sz w:val="28"/>
          <w:szCs w:val="28"/>
          <w:lang w:val="ru-RU" w:eastAsia="ru-RU"/>
        </w:rPr>
        <w:t>I</w:t>
      </w:r>
      <w:r w:rsidRPr="00B54F8E">
        <w:rPr>
          <w:rFonts w:ascii="Times New Roman" w:eastAsia="Times New Roman" w:hAnsi="Times New Roman" w:cs="Times New Roman"/>
          <w:sz w:val="28"/>
          <w:szCs w:val="28"/>
          <w:lang w:eastAsia="ru-RU"/>
        </w:rPr>
        <w:t>-</w:t>
      </w:r>
      <w:r w:rsidRPr="00002749">
        <w:rPr>
          <w:rFonts w:ascii="Times New Roman" w:eastAsia="Times New Roman" w:hAnsi="Times New Roman" w:cs="Times New Roman"/>
          <w:sz w:val="28"/>
          <w:szCs w:val="28"/>
          <w:lang w:val="ru-RU" w:eastAsia="ru-RU"/>
        </w:rPr>
        <w:t>III</w:t>
      </w:r>
      <w:r w:rsidRPr="00B54F8E">
        <w:rPr>
          <w:rFonts w:ascii="Times New Roman" w:eastAsia="Times New Roman" w:hAnsi="Times New Roman" w:cs="Times New Roman"/>
          <w:sz w:val="28"/>
          <w:szCs w:val="28"/>
          <w:lang w:eastAsia="ru-RU"/>
        </w:rPr>
        <w:t xml:space="preserve"> ступенів №4;</w:t>
      </w:r>
    </w:p>
    <w:p w:rsidR="0055645D" w:rsidRPr="00B54F8E" w:rsidRDefault="0055645D" w:rsidP="0055645D">
      <w:pPr>
        <w:spacing w:after="0" w:line="360" w:lineRule="auto"/>
        <w:ind w:firstLine="709"/>
        <w:jc w:val="both"/>
        <w:rPr>
          <w:rFonts w:ascii="Times New Roman" w:eastAsia="Times New Roman" w:hAnsi="Times New Roman" w:cs="Times New Roman"/>
          <w:sz w:val="28"/>
          <w:szCs w:val="28"/>
          <w:lang w:eastAsia="ru-RU"/>
        </w:rPr>
      </w:pPr>
      <w:r w:rsidRPr="00B54F8E">
        <w:rPr>
          <w:rFonts w:ascii="Times New Roman" w:eastAsia="Times New Roman" w:hAnsi="Times New Roman" w:cs="Times New Roman"/>
          <w:sz w:val="28"/>
          <w:szCs w:val="28"/>
          <w:lang w:eastAsia="ru-RU"/>
        </w:rPr>
        <w:t>–</w:t>
      </w:r>
      <w:r w:rsidRPr="00B54F8E">
        <w:rPr>
          <w:rFonts w:ascii="Times New Roman" w:eastAsia="Times New Roman" w:hAnsi="Times New Roman" w:cs="Times New Roman"/>
          <w:sz w:val="28"/>
          <w:szCs w:val="28"/>
          <w:lang w:eastAsia="ru-RU"/>
        </w:rPr>
        <w:tab/>
        <w:t xml:space="preserve">отримати об’єктивну інформацію про можливості освітнього середовища </w:t>
      </w:r>
      <w:proofErr w:type="spellStart"/>
      <w:r w:rsidRPr="00B54F8E">
        <w:rPr>
          <w:rFonts w:ascii="Times New Roman" w:eastAsia="Times New Roman" w:hAnsi="Times New Roman" w:cs="Times New Roman"/>
          <w:sz w:val="28"/>
          <w:szCs w:val="28"/>
          <w:lang w:eastAsia="ru-RU"/>
        </w:rPr>
        <w:t>Сокальської</w:t>
      </w:r>
      <w:proofErr w:type="spellEnd"/>
      <w:r w:rsidRPr="00B54F8E">
        <w:rPr>
          <w:rFonts w:ascii="Times New Roman" w:eastAsia="Times New Roman" w:hAnsi="Times New Roman" w:cs="Times New Roman"/>
          <w:sz w:val="28"/>
          <w:szCs w:val="28"/>
          <w:lang w:eastAsia="ru-RU"/>
        </w:rPr>
        <w:t xml:space="preserve"> загальноосвітньої школи </w:t>
      </w:r>
      <w:r w:rsidRPr="00002749">
        <w:rPr>
          <w:rFonts w:ascii="Times New Roman" w:eastAsia="Times New Roman" w:hAnsi="Times New Roman" w:cs="Times New Roman"/>
          <w:sz w:val="28"/>
          <w:szCs w:val="28"/>
          <w:lang w:val="ru-RU" w:eastAsia="ru-RU"/>
        </w:rPr>
        <w:t>I</w:t>
      </w:r>
      <w:r w:rsidRPr="00B54F8E">
        <w:rPr>
          <w:rFonts w:ascii="Times New Roman" w:eastAsia="Times New Roman" w:hAnsi="Times New Roman" w:cs="Times New Roman"/>
          <w:sz w:val="28"/>
          <w:szCs w:val="28"/>
          <w:lang w:eastAsia="ru-RU"/>
        </w:rPr>
        <w:t>-</w:t>
      </w:r>
      <w:r w:rsidRPr="00002749">
        <w:rPr>
          <w:rFonts w:ascii="Times New Roman" w:eastAsia="Times New Roman" w:hAnsi="Times New Roman" w:cs="Times New Roman"/>
          <w:sz w:val="28"/>
          <w:szCs w:val="28"/>
          <w:lang w:val="ru-RU" w:eastAsia="ru-RU"/>
        </w:rPr>
        <w:t>III</w:t>
      </w:r>
      <w:r w:rsidRPr="00B54F8E">
        <w:rPr>
          <w:rFonts w:ascii="Times New Roman" w:eastAsia="Times New Roman" w:hAnsi="Times New Roman" w:cs="Times New Roman"/>
          <w:sz w:val="28"/>
          <w:szCs w:val="28"/>
          <w:lang w:eastAsia="ru-RU"/>
        </w:rPr>
        <w:t xml:space="preserve"> ступенів №4 для забезпечення ефективного виховання;</w:t>
      </w:r>
    </w:p>
    <w:p w:rsidR="0055645D" w:rsidRPr="00CA460B" w:rsidRDefault="0055645D" w:rsidP="0055645D">
      <w:pPr>
        <w:spacing w:after="0" w:line="360" w:lineRule="auto"/>
        <w:ind w:firstLine="709"/>
        <w:jc w:val="both"/>
        <w:rPr>
          <w:rFonts w:ascii="Times New Roman" w:eastAsia="Times New Roman" w:hAnsi="Times New Roman" w:cs="Times New Roman"/>
          <w:sz w:val="28"/>
          <w:szCs w:val="28"/>
          <w:lang w:eastAsia="ru-RU"/>
        </w:rPr>
      </w:pPr>
      <w:r w:rsidRPr="00CA460B">
        <w:rPr>
          <w:rFonts w:ascii="Times New Roman" w:eastAsia="Times New Roman" w:hAnsi="Times New Roman" w:cs="Times New Roman"/>
          <w:sz w:val="28"/>
          <w:szCs w:val="28"/>
          <w:lang w:eastAsia="ru-RU"/>
        </w:rPr>
        <w:t>–</w:t>
      </w:r>
      <w:r w:rsidRPr="00CA460B">
        <w:rPr>
          <w:rFonts w:ascii="Times New Roman" w:eastAsia="Times New Roman" w:hAnsi="Times New Roman" w:cs="Times New Roman"/>
          <w:sz w:val="28"/>
          <w:szCs w:val="28"/>
          <w:lang w:eastAsia="ru-RU"/>
        </w:rPr>
        <w:tab/>
        <w:t>визначити перспективні й актуальні напрями регіональної освітньої політики  у сфері виховання у</w:t>
      </w:r>
      <w:r w:rsidRPr="00002749">
        <w:t xml:space="preserve"> </w:t>
      </w:r>
      <w:proofErr w:type="spellStart"/>
      <w:r w:rsidRPr="00CA460B">
        <w:rPr>
          <w:rFonts w:ascii="Times New Roman" w:eastAsia="Times New Roman" w:hAnsi="Times New Roman" w:cs="Times New Roman"/>
          <w:sz w:val="28"/>
          <w:szCs w:val="28"/>
          <w:lang w:eastAsia="ru-RU"/>
        </w:rPr>
        <w:t>Сокальській</w:t>
      </w:r>
      <w:proofErr w:type="spellEnd"/>
      <w:r w:rsidRPr="00CA460B">
        <w:rPr>
          <w:rFonts w:ascii="Times New Roman" w:eastAsia="Times New Roman" w:hAnsi="Times New Roman" w:cs="Times New Roman"/>
          <w:sz w:val="28"/>
          <w:szCs w:val="28"/>
          <w:lang w:eastAsia="ru-RU"/>
        </w:rPr>
        <w:t xml:space="preserve"> загальноосвітній школі </w:t>
      </w:r>
      <w:r w:rsidRPr="00002749">
        <w:rPr>
          <w:rFonts w:ascii="Times New Roman" w:eastAsia="Times New Roman" w:hAnsi="Times New Roman" w:cs="Times New Roman"/>
          <w:sz w:val="28"/>
          <w:szCs w:val="28"/>
          <w:lang w:val="ru-RU" w:eastAsia="ru-RU"/>
        </w:rPr>
        <w:t>I</w:t>
      </w:r>
      <w:r w:rsidRPr="00CA460B">
        <w:rPr>
          <w:rFonts w:ascii="Times New Roman" w:eastAsia="Times New Roman" w:hAnsi="Times New Roman" w:cs="Times New Roman"/>
          <w:sz w:val="28"/>
          <w:szCs w:val="28"/>
          <w:lang w:eastAsia="ru-RU"/>
        </w:rPr>
        <w:t>-</w:t>
      </w:r>
      <w:r w:rsidRPr="00002749">
        <w:rPr>
          <w:rFonts w:ascii="Times New Roman" w:eastAsia="Times New Roman" w:hAnsi="Times New Roman" w:cs="Times New Roman"/>
          <w:sz w:val="28"/>
          <w:szCs w:val="28"/>
          <w:lang w:val="ru-RU" w:eastAsia="ru-RU"/>
        </w:rPr>
        <w:t>III</w:t>
      </w:r>
      <w:r w:rsidRPr="00CA460B">
        <w:rPr>
          <w:rFonts w:ascii="Times New Roman" w:eastAsia="Times New Roman" w:hAnsi="Times New Roman" w:cs="Times New Roman"/>
          <w:sz w:val="28"/>
          <w:szCs w:val="28"/>
          <w:lang w:eastAsia="ru-RU"/>
        </w:rPr>
        <w:t xml:space="preserve"> ступенів №4.</w:t>
      </w:r>
    </w:p>
    <w:p w:rsidR="0055645D" w:rsidRPr="007A3912" w:rsidRDefault="0055645D" w:rsidP="0055645D">
      <w:pPr>
        <w:spacing w:after="0" w:line="360" w:lineRule="auto"/>
        <w:ind w:firstLine="709"/>
        <w:jc w:val="both"/>
        <w:rPr>
          <w:rFonts w:ascii="Times New Roman" w:eastAsia="Times New Roman" w:hAnsi="Times New Roman" w:cs="Times New Roman"/>
          <w:sz w:val="28"/>
          <w:szCs w:val="28"/>
          <w:lang w:val="ru-RU" w:eastAsia="ru-RU"/>
        </w:rPr>
      </w:pPr>
      <w:r w:rsidRPr="00002749">
        <w:rPr>
          <w:rFonts w:ascii="Times New Roman" w:eastAsia="Times New Roman" w:hAnsi="Times New Roman" w:cs="Times New Roman"/>
          <w:b/>
          <w:sz w:val="28"/>
          <w:szCs w:val="28"/>
          <w:lang w:val="ru-RU" w:eastAsia="ru-RU"/>
        </w:rPr>
        <w:t xml:space="preserve">Предмет </w:t>
      </w:r>
      <w:proofErr w:type="spellStart"/>
      <w:proofErr w:type="gramStart"/>
      <w:r w:rsidRPr="00002749">
        <w:rPr>
          <w:rFonts w:ascii="Times New Roman" w:eastAsia="Times New Roman" w:hAnsi="Times New Roman" w:cs="Times New Roman"/>
          <w:b/>
          <w:sz w:val="28"/>
          <w:szCs w:val="28"/>
          <w:lang w:val="ru-RU" w:eastAsia="ru-RU"/>
        </w:rPr>
        <w:t>досл</w:t>
      </w:r>
      <w:proofErr w:type="gramEnd"/>
      <w:r w:rsidRPr="00002749">
        <w:rPr>
          <w:rFonts w:ascii="Times New Roman" w:eastAsia="Times New Roman" w:hAnsi="Times New Roman" w:cs="Times New Roman"/>
          <w:b/>
          <w:sz w:val="28"/>
          <w:szCs w:val="28"/>
          <w:lang w:val="ru-RU" w:eastAsia="ru-RU"/>
        </w:rPr>
        <w:t>ідження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анкети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взяли участь в </w:t>
      </w:r>
      <w:proofErr w:type="spellStart"/>
      <w:r>
        <w:rPr>
          <w:rFonts w:ascii="Times New Roman" w:eastAsia="Times New Roman" w:hAnsi="Times New Roman" w:cs="Times New Roman"/>
          <w:sz w:val="28"/>
          <w:szCs w:val="28"/>
          <w:lang w:val="ru-RU" w:eastAsia="ru-RU"/>
        </w:rPr>
        <w:t>опитуванні</w:t>
      </w:r>
      <w:proofErr w:type="spellEnd"/>
      <w:r>
        <w:rPr>
          <w:rFonts w:ascii="Times New Roman" w:eastAsia="Times New Roman" w:hAnsi="Times New Roman" w:cs="Times New Roman"/>
          <w:sz w:val="28"/>
          <w:szCs w:val="28"/>
          <w:lang w:val="ru-RU" w:eastAsia="ru-RU"/>
        </w:rPr>
        <w:t xml:space="preserve"> </w:t>
      </w:r>
      <w:r w:rsidRPr="00633C8E">
        <w:rPr>
          <w:rFonts w:ascii="Times New Roman" w:eastAsia="Times New Roman" w:hAnsi="Times New Roman" w:cs="Times New Roman"/>
          <w:sz w:val="28"/>
          <w:szCs w:val="28"/>
          <w:lang w:val="ru-RU" w:eastAsia="ru-RU"/>
        </w:rPr>
        <w:t xml:space="preserve">(197 </w:t>
      </w:r>
      <w:r>
        <w:rPr>
          <w:rFonts w:ascii="Times New Roman" w:eastAsia="Times New Roman" w:hAnsi="Times New Roman" w:cs="Times New Roman"/>
          <w:sz w:val="28"/>
          <w:szCs w:val="28"/>
          <w:lang w:val="ru-RU" w:eastAsia="ru-RU"/>
        </w:rPr>
        <w:t xml:space="preserve">анкет </w:t>
      </w:r>
      <w:proofErr w:type="spellStart"/>
      <w:r>
        <w:rPr>
          <w:rFonts w:ascii="Times New Roman" w:eastAsia="Times New Roman" w:hAnsi="Times New Roman" w:cs="Times New Roman"/>
          <w:sz w:val="28"/>
          <w:szCs w:val="28"/>
          <w:lang w:val="ru-RU" w:eastAsia="ru-RU"/>
        </w:rPr>
        <w:t>батьків</w:t>
      </w:r>
      <w:proofErr w:type="spellEnd"/>
      <w:r w:rsidRPr="00633C8E">
        <w:rPr>
          <w:rFonts w:ascii="Times New Roman" w:eastAsia="Times New Roman" w:hAnsi="Times New Roman" w:cs="Times New Roman"/>
          <w:sz w:val="28"/>
          <w:szCs w:val="28"/>
          <w:lang w:val="ru-RU" w:eastAsia="ru-RU"/>
        </w:rPr>
        <w:t>, 88</w:t>
      </w:r>
      <w:r>
        <w:rPr>
          <w:rFonts w:ascii="Times New Roman" w:eastAsia="Times New Roman" w:hAnsi="Times New Roman" w:cs="Times New Roman"/>
          <w:sz w:val="28"/>
          <w:szCs w:val="28"/>
          <w:lang w:val="ru-RU" w:eastAsia="ru-RU"/>
        </w:rPr>
        <w:t xml:space="preserve"> анкет </w:t>
      </w:r>
      <w:proofErr w:type="spellStart"/>
      <w:r>
        <w:rPr>
          <w:rFonts w:ascii="Times New Roman" w:eastAsia="Times New Roman" w:hAnsi="Times New Roman" w:cs="Times New Roman"/>
          <w:sz w:val="28"/>
          <w:szCs w:val="28"/>
          <w:lang w:val="ru-RU" w:eastAsia="ru-RU"/>
        </w:rPr>
        <w:t>педагогів</w:t>
      </w:r>
      <w:proofErr w:type="spellEnd"/>
      <w:r>
        <w:rPr>
          <w:rFonts w:ascii="Times New Roman" w:eastAsia="Times New Roman" w:hAnsi="Times New Roman" w:cs="Times New Roman"/>
          <w:sz w:val="28"/>
          <w:szCs w:val="28"/>
          <w:lang w:val="ru-RU" w:eastAsia="ru-RU"/>
        </w:rPr>
        <w:t>,</w:t>
      </w:r>
      <w:r w:rsidRPr="00633C8E">
        <w:rPr>
          <w:rFonts w:ascii="Times New Roman" w:eastAsia="Times New Roman" w:hAnsi="Times New Roman" w:cs="Times New Roman"/>
          <w:sz w:val="28"/>
          <w:szCs w:val="28"/>
          <w:lang w:val="ru-RU" w:eastAsia="ru-RU"/>
        </w:rPr>
        <w:t xml:space="preserve"> 74 </w:t>
      </w:r>
      <w:proofErr w:type="spellStart"/>
      <w:r>
        <w:rPr>
          <w:rFonts w:ascii="Times New Roman" w:eastAsia="Times New Roman" w:hAnsi="Times New Roman" w:cs="Times New Roman"/>
          <w:sz w:val="28"/>
          <w:szCs w:val="28"/>
          <w:lang w:val="ru-RU" w:eastAsia="ru-RU"/>
        </w:rPr>
        <w:t>анкети</w:t>
      </w:r>
      <w:proofErr w:type="spellEnd"/>
      <w:r>
        <w:rPr>
          <w:rFonts w:ascii="Times New Roman" w:eastAsia="Times New Roman" w:hAnsi="Times New Roman" w:cs="Times New Roman"/>
          <w:sz w:val="28"/>
          <w:szCs w:val="28"/>
          <w:lang w:val="ru-RU" w:eastAsia="ru-RU"/>
        </w:rPr>
        <w:t xml:space="preserve"> </w:t>
      </w:r>
      <w:proofErr w:type="spellStart"/>
      <w:r w:rsidRPr="00633C8E">
        <w:rPr>
          <w:rFonts w:ascii="Times New Roman" w:eastAsia="Times New Roman" w:hAnsi="Times New Roman" w:cs="Times New Roman"/>
          <w:sz w:val="28"/>
          <w:szCs w:val="28"/>
          <w:lang w:val="ru-RU" w:eastAsia="ru-RU"/>
        </w:rPr>
        <w:t>учні</w:t>
      </w:r>
      <w:r>
        <w:rPr>
          <w:rFonts w:ascii="Times New Roman" w:eastAsia="Times New Roman" w:hAnsi="Times New Roman" w:cs="Times New Roman"/>
          <w:sz w:val="28"/>
          <w:szCs w:val="28"/>
          <w:lang w:val="ru-RU" w:eastAsia="ru-RU"/>
        </w:rPr>
        <w:t>в</w:t>
      </w:r>
      <w:proofErr w:type="spellEnd"/>
      <w:r>
        <w:rPr>
          <w:rFonts w:ascii="Times New Roman" w:eastAsia="Times New Roman" w:hAnsi="Times New Roman" w:cs="Times New Roman"/>
          <w:sz w:val="28"/>
          <w:szCs w:val="28"/>
          <w:lang w:val="ru-RU" w:eastAsia="ru-RU"/>
        </w:rPr>
        <w:t xml:space="preserve"> 4-х </w:t>
      </w:r>
      <w:proofErr w:type="spellStart"/>
      <w:r>
        <w:rPr>
          <w:rFonts w:ascii="Times New Roman" w:eastAsia="Times New Roman" w:hAnsi="Times New Roman" w:cs="Times New Roman"/>
          <w:sz w:val="28"/>
          <w:szCs w:val="28"/>
          <w:lang w:val="ru-RU" w:eastAsia="ru-RU"/>
        </w:rPr>
        <w:t>класів</w:t>
      </w:r>
      <w:proofErr w:type="spellEnd"/>
      <w:r w:rsidRPr="00633C8E">
        <w:rPr>
          <w:rFonts w:ascii="Times New Roman" w:eastAsia="Times New Roman" w:hAnsi="Times New Roman" w:cs="Times New Roman"/>
          <w:sz w:val="28"/>
          <w:szCs w:val="28"/>
          <w:lang w:val="ru-RU" w:eastAsia="ru-RU"/>
        </w:rPr>
        <w:t>, 73</w:t>
      </w:r>
      <w:r>
        <w:rPr>
          <w:rFonts w:ascii="Times New Roman" w:eastAsia="Times New Roman" w:hAnsi="Times New Roman" w:cs="Times New Roman"/>
          <w:sz w:val="28"/>
          <w:szCs w:val="28"/>
          <w:lang w:val="ru-RU" w:eastAsia="ru-RU"/>
        </w:rPr>
        <w:t xml:space="preserve"> – </w:t>
      </w:r>
      <w:proofErr w:type="spellStart"/>
      <w:r>
        <w:rPr>
          <w:rFonts w:ascii="Times New Roman" w:eastAsia="Times New Roman" w:hAnsi="Times New Roman" w:cs="Times New Roman"/>
          <w:sz w:val="28"/>
          <w:szCs w:val="28"/>
          <w:lang w:val="ru-RU" w:eastAsia="ru-RU"/>
        </w:rPr>
        <w:t>учнів</w:t>
      </w:r>
      <w:proofErr w:type="spellEnd"/>
      <w:r>
        <w:rPr>
          <w:rFonts w:ascii="Times New Roman" w:eastAsia="Times New Roman" w:hAnsi="Times New Roman" w:cs="Times New Roman"/>
          <w:sz w:val="28"/>
          <w:szCs w:val="28"/>
          <w:lang w:val="ru-RU" w:eastAsia="ru-RU"/>
        </w:rPr>
        <w:t xml:space="preserve"> 8-х </w:t>
      </w:r>
      <w:proofErr w:type="spellStart"/>
      <w:r>
        <w:rPr>
          <w:rFonts w:ascii="Times New Roman" w:eastAsia="Times New Roman" w:hAnsi="Times New Roman" w:cs="Times New Roman"/>
          <w:sz w:val="28"/>
          <w:szCs w:val="28"/>
          <w:lang w:val="ru-RU" w:eastAsia="ru-RU"/>
        </w:rPr>
        <w:t>класів</w:t>
      </w:r>
      <w:proofErr w:type="spellEnd"/>
      <w:r w:rsidRPr="00633C8E">
        <w:rPr>
          <w:rFonts w:ascii="Times New Roman" w:eastAsia="Times New Roman" w:hAnsi="Times New Roman" w:cs="Times New Roman"/>
          <w:sz w:val="28"/>
          <w:szCs w:val="28"/>
          <w:lang w:val="ru-RU" w:eastAsia="ru-RU"/>
        </w:rPr>
        <w:t>, 67</w:t>
      </w:r>
      <w:r>
        <w:rPr>
          <w:rFonts w:ascii="Times New Roman" w:eastAsia="Times New Roman" w:hAnsi="Times New Roman" w:cs="Times New Roman"/>
          <w:sz w:val="28"/>
          <w:szCs w:val="28"/>
          <w:lang w:val="ru-RU" w:eastAsia="ru-RU"/>
        </w:rPr>
        <w:t xml:space="preserve">– учнів10-х </w:t>
      </w:r>
      <w:proofErr w:type="spellStart"/>
      <w:r>
        <w:rPr>
          <w:rFonts w:ascii="Times New Roman" w:eastAsia="Times New Roman" w:hAnsi="Times New Roman" w:cs="Times New Roman"/>
          <w:sz w:val="28"/>
          <w:szCs w:val="28"/>
          <w:lang w:val="ru-RU" w:eastAsia="ru-RU"/>
        </w:rPr>
        <w:t>класів</w:t>
      </w:r>
      <w:proofErr w:type="spellEnd"/>
      <w:r w:rsidRPr="00633C8E">
        <w:rPr>
          <w:rFonts w:ascii="Times New Roman" w:eastAsia="Times New Roman" w:hAnsi="Times New Roman" w:cs="Times New Roman"/>
          <w:sz w:val="28"/>
          <w:szCs w:val="28"/>
          <w:lang w:val="ru-RU" w:eastAsia="ru-RU"/>
        </w:rPr>
        <w:t>.</w:t>
      </w:r>
    </w:p>
    <w:p w:rsidR="0055645D" w:rsidRPr="007A3912" w:rsidRDefault="0055645D" w:rsidP="0055645D">
      <w:pPr>
        <w:spacing w:after="0" w:line="360" w:lineRule="auto"/>
        <w:ind w:firstLine="709"/>
        <w:jc w:val="both"/>
        <w:rPr>
          <w:rFonts w:ascii="Times New Roman" w:eastAsia="Calibri" w:hAnsi="Times New Roman" w:cs="Times New Roman"/>
          <w:sz w:val="28"/>
          <w:szCs w:val="28"/>
          <w:lang w:val="ru-RU"/>
        </w:rPr>
      </w:pPr>
      <w:r w:rsidRPr="007A3912">
        <w:rPr>
          <w:rFonts w:ascii="Times New Roman" w:eastAsia="Calibri" w:hAnsi="Times New Roman" w:cs="Times New Roman"/>
          <w:sz w:val="28"/>
          <w:szCs w:val="28"/>
          <w:lang w:eastAsia="ru-RU"/>
        </w:rPr>
        <w:t xml:space="preserve">  </w:t>
      </w:r>
      <w:r w:rsidRPr="007A3912">
        <w:rPr>
          <w:rFonts w:ascii="Times New Roman" w:eastAsia="Calibri" w:hAnsi="Times New Roman" w:cs="Times New Roman"/>
          <w:b/>
          <w:sz w:val="28"/>
          <w:szCs w:val="28"/>
        </w:rPr>
        <w:t xml:space="preserve">Терміни проведення: </w:t>
      </w:r>
      <w:r w:rsidRPr="007A3912">
        <w:rPr>
          <w:rFonts w:ascii="Times New Roman" w:eastAsia="Calibri" w:hAnsi="Times New Roman" w:cs="Times New Roman"/>
          <w:sz w:val="28"/>
          <w:szCs w:val="28"/>
        </w:rPr>
        <w:t>опитування проведено 10. 04.2025р. з 09.00 до 24.00</w:t>
      </w:r>
      <w:r w:rsidRPr="007A3912">
        <w:rPr>
          <w:rFonts w:ascii="Times New Roman" w:eastAsia="Calibri" w:hAnsi="Times New Roman" w:cs="Times New Roman"/>
          <w:b/>
          <w:sz w:val="28"/>
          <w:szCs w:val="28"/>
        </w:rPr>
        <w:t xml:space="preserve">    </w:t>
      </w:r>
      <w:r w:rsidRPr="007A3912">
        <w:rPr>
          <w:rFonts w:ascii="Times New Roman" w:eastAsia="Calibri" w:hAnsi="Times New Roman" w:cs="Times New Roman"/>
          <w:sz w:val="28"/>
          <w:szCs w:val="28"/>
        </w:rPr>
        <w:t>2025р</w:t>
      </w:r>
      <w:r w:rsidRPr="007A3912">
        <w:rPr>
          <w:rFonts w:ascii="Times New Roman" w:eastAsia="Calibri" w:hAnsi="Times New Roman" w:cs="Times New Roman"/>
          <w:sz w:val="28"/>
          <w:szCs w:val="28"/>
          <w:lang w:val="ru-RU"/>
        </w:rPr>
        <w:t>.</w:t>
      </w:r>
    </w:p>
    <w:p w:rsidR="0055645D" w:rsidRPr="007A3912" w:rsidRDefault="0055645D" w:rsidP="0055645D">
      <w:pPr>
        <w:spacing w:after="0" w:line="360" w:lineRule="auto"/>
        <w:ind w:firstLine="709"/>
        <w:jc w:val="both"/>
        <w:rPr>
          <w:rFonts w:ascii="Times New Roman" w:eastAsia="Calibri" w:hAnsi="Times New Roman" w:cs="Times New Roman"/>
          <w:sz w:val="28"/>
          <w:szCs w:val="28"/>
        </w:rPr>
      </w:pPr>
      <w:r w:rsidRPr="007A3912">
        <w:rPr>
          <w:rFonts w:ascii="Times New Roman" w:eastAsia="Calibri" w:hAnsi="Times New Roman" w:cs="Times New Roman"/>
          <w:b/>
          <w:sz w:val="28"/>
          <w:szCs w:val="28"/>
        </w:rPr>
        <w:t>Дизайн дослідження</w:t>
      </w:r>
      <w:r w:rsidRPr="007A3912">
        <w:rPr>
          <w:rFonts w:ascii="Times New Roman" w:eastAsia="Calibri" w:hAnsi="Times New Roman" w:cs="Times New Roman"/>
          <w:sz w:val="28"/>
          <w:szCs w:val="28"/>
        </w:rPr>
        <w:t xml:space="preserve">: кількісне опитування учнів, педагогічних працівників та батьків шляхом </w:t>
      </w:r>
      <w:proofErr w:type="spellStart"/>
      <w:r w:rsidRPr="007A3912">
        <w:rPr>
          <w:rFonts w:ascii="Times New Roman" w:eastAsia="Calibri" w:hAnsi="Times New Roman" w:cs="Times New Roman"/>
          <w:sz w:val="28"/>
          <w:szCs w:val="28"/>
        </w:rPr>
        <w:t>онлайн</w:t>
      </w:r>
      <w:proofErr w:type="spellEnd"/>
      <w:r w:rsidRPr="007A3912">
        <w:rPr>
          <w:rFonts w:ascii="Times New Roman" w:eastAsia="Calibri" w:hAnsi="Times New Roman" w:cs="Times New Roman"/>
          <w:sz w:val="28"/>
          <w:szCs w:val="28"/>
        </w:rPr>
        <w:t xml:space="preserve"> -анкетування.</w:t>
      </w:r>
    </w:p>
    <w:p w:rsidR="0055645D" w:rsidRDefault="0055645D" w:rsidP="0055645D">
      <w:pPr>
        <w:spacing w:after="0" w:line="360" w:lineRule="auto"/>
        <w:ind w:firstLine="709"/>
        <w:jc w:val="both"/>
        <w:rPr>
          <w:rFonts w:ascii="Times New Roman" w:eastAsia="Calibri" w:hAnsi="Times New Roman" w:cs="Times New Roman"/>
          <w:sz w:val="28"/>
          <w:szCs w:val="28"/>
        </w:rPr>
      </w:pPr>
      <w:r w:rsidRPr="007A3912">
        <w:rPr>
          <w:rFonts w:ascii="Times New Roman" w:eastAsia="Calibri" w:hAnsi="Times New Roman" w:cs="Times New Roman"/>
          <w:b/>
          <w:sz w:val="28"/>
          <w:szCs w:val="28"/>
        </w:rPr>
        <w:t xml:space="preserve">Методи та інструменти дослідження: </w:t>
      </w:r>
      <w:r w:rsidRPr="007A3912">
        <w:rPr>
          <w:rFonts w:ascii="Times New Roman" w:eastAsia="Calibri" w:hAnsi="Times New Roman" w:cs="Times New Roman"/>
          <w:sz w:val="28"/>
          <w:szCs w:val="28"/>
        </w:rPr>
        <w:t xml:space="preserve">Використано кількісний метод дослідження – </w:t>
      </w:r>
      <w:proofErr w:type="spellStart"/>
      <w:r w:rsidRPr="007A3912">
        <w:rPr>
          <w:rFonts w:ascii="Times New Roman" w:eastAsia="Calibri" w:hAnsi="Times New Roman" w:cs="Times New Roman"/>
          <w:sz w:val="28"/>
          <w:szCs w:val="28"/>
        </w:rPr>
        <w:t>онлайн-опитування</w:t>
      </w:r>
      <w:proofErr w:type="spellEnd"/>
      <w:r w:rsidRPr="007A3912">
        <w:rPr>
          <w:rFonts w:ascii="Times New Roman" w:eastAsia="Calibri" w:hAnsi="Times New Roman" w:cs="Times New Roman"/>
          <w:sz w:val="28"/>
          <w:szCs w:val="28"/>
        </w:rPr>
        <w:t>, інтерв’ю, фокус-групове інтерв’ю, спостереження.</w:t>
      </w:r>
    </w:p>
    <w:p w:rsidR="0055645D" w:rsidRPr="007A3912" w:rsidRDefault="0055645D" w:rsidP="0055645D">
      <w:pPr>
        <w:spacing w:after="0" w:line="360" w:lineRule="auto"/>
        <w:ind w:firstLine="709"/>
        <w:jc w:val="both"/>
        <w:rPr>
          <w:rFonts w:ascii="Times New Roman" w:eastAsia="Calibri" w:hAnsi="Times New Roman" w:cs="Times New Roman"/>
          <w:sz w:val="28"/>
          <w:szCs w:val="28"/>
        </w:rPr>
      </w:pPr>
      <w:r w:rsidRPr="007756C6">
        <w:rPr>
          <w:rFonts w:ascii="Times New Roman" w:eastAsia="Calibri" w:hAnsi="Times New Roman" w:cs="Times New Roman"/>
          <w:b/>
          <w:sz w:val="28"/>
          <w:szCs w:val="28"/>
        </w:rPr>
        <w:t>Призначення звіту.</w:t>
      </w:r>
      <w:r w:rsidRPr="007756C6">
        <w:t xml:space="preserve"> </w:t>
      </w:r>
      <w:r>
        <w:rPr>
          <w:rFonts w:ascii="Times New Roman" w:hAnsi="Times New Roman" w:cs="Times New Roman"/>
          <w:sz w:val="28"/>
          <w:szCs w:val="28"/>
        </w:rPr>
        <w:t xml:space="preserve">Результатами </w:t>
      </w:r>
      <w:r w:rsidRPr="007756C6">
        <w:rPr>
          <w:rFonts w:ascii="Times New Roman" w:eastAsia="Calibri" w:hAnsi="Times New Roman" w:cs="Times New Roman"/>
          <w:sz w:val="28"/>
          <w:szCs w:val="28"/>
        </w:rPr>
        <w:t xml:space="preserve">дослідження </w:t>
      </w:r>
      <w:r>
        <w:rPr>
          <w:rFonts w:ascii="Times New Roman" w:eastAsia="Calibri" w:hAnsi="Times New Roman" w:cs="Times New Roman"/>
          <w:sz w:val="28"/>
          <w:szCs w:val="28"/>
        </w:rPr>
        <w:t>можуть скористатись:</w:t>
      </w:r>
      <w:r w:rsidRPr="007756C6">
        <w:t xml:space="preserve"> </w:t>
      </w:r>
      <w:r>
        <w:rPr>
          <w:rFonts w:ascii="Times New Roman" w:eastAsia="Calibri" w:hAnsi="Times New Roman" w:cs="Times New Roman"/>
          <w:sz w:val="28"/>
          <w:szCs w:val="28"/>
        </w:rPr>
        <w:t xml:space="preserve">дирекція </w:t>
      </w:r>
      <w:proofErr w:type="spellStart"/>
      <w:r w:rsidRPr="007756C6">
        <w:rPr>
          <w:rFonts w:ascii="Times New Roman" w:eastAsia="Calibri" w:hAnsi="Times New Roman" w:cs="Times New Roman"/>
          <w:sz w:val="28"/>
          <w:szCs w:val="28"/>
        </w:rPr>
        <w:t>Сокальської</w:t>
      </w:r>
      <w:proofErr w:type="spellEnd"/>
      <w:r w:rsidRPr="007756C6">
        <w:rPr>
          <w:rFonts w:ascii="Times New Roman" w:eastAsia="Calibri" w:hAnsi="Times New Roman" w:cs="Times New Roman"/>
          <w:sz w:val="28"/>
          <w:szCs w:val="28"/>
        </w:rPr>
        <w:t xml:space="preserve"> загальноосвітньої школи I-III ступенів №4</w:t>
      </w:r>
      <w:r>
        <w:rPr>
          <w:rFonts w:ascii="Times New Roman" w:eastAsia="Calibri" w:hAnsi="Times New Roman" w:cs="Times New Roman"/>
          <w:sz w:val="28"/>
          <w:szCs w:val="28"/>
        </w:rPr>
        <w:t xml:space="preserve"> та педагоги закладу.</w:t>
      </w:r>
      <w:r w:rsidRPr="007756C6">
        <w:rPr>
          <w:rFonts w:ascii="Times New Roman" w:eastAsia="Calibri" w:hAnsi="Times New Roman" w:cs="Times New Roman"/>
          <w:sz w:val="28"/>
          <w:szCs w:val="28"/>
        </w:rPr>
        <w:t xml:space="preserve"> </w:t>
      </w: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BD2403">
      <w:pPr>
        <w:shd w:val="clear" w:color="auto" w:fill="FFFFFF"/>
        <w:spacing w:after="0" w:line="360" w:lineRule="auto"/>
        <w:jc w:val="both"/>
        <w:rPr>
          <w:rFonts w:ascii="Times New Roman" w:eastAsia="Times New Roman" w:hAnsi="Times New Roman" w:cs="Times New Roman"/>
          <w:sz w:val="28"/>
          <w:szCs w:val="28"/>
          <w:lang w:eastAsia="uk-UA"/>
        </w:rPr>
      </w:pPr>
    </w:p>
    <w:p w:rsidR="0055645D" w:rsidRPr="002B7C85" w:rsidRDefault="0055645D" w:rsidP="0055645D">
      <w:pPr>
        <w:shd w:val="clear" w:color="auto" w:fill="FFFFFF"/>
        <w:spacing w:after="0" w:line="360" w:lineRule="auto"/>
        <w:ind w:firstLine="709"/>
        <w:jc w:val="center"/>
        <w:rPr>
          <w:rFonts w:ascii="Times New Roman" w:eastAsia="Times New Roman" w:hAnsi="Times New Roman" w:cs="Times New Roman"/>
          <w:sz w:val="28"/>
          <w:szCs w:val="28"/>
          <w:lang w:eastAsia="uk-UA"/>
        </w:rPr>
      </w:pPr>
      <w:r w:rsidRPr="002B7C85">
        <w:rPr>
          <w:rFonts w:ascii="Times New Roman" w:eastAsia="Times New Roman" w:hAnsi="Times New Roman" w:cs="Times New Roman"/>
          <w:b/>
          <w:sz w:val="28"/>
          <w:szCs w:val="28"/>
          <w:lang w:eastAsia="uk-UA"/>
        </w:rPr>
        <w:lastRenderedPageBreak/>
        <w:t>Розділ 1. Методика дослідження</w:t>
      </w:r>
      <w:r w:rsidRPr="002B7C85">
        <w:rPr>
          <w:rFonts w:ascii="Times New Roman" w:eastAsia="Times New Roman" w:hAnsi="Times New Roman" w:cs="Times New Roman"/>
          <w:sz w:val="28"/>
          <w:szCs w:val="28"/>
          <w:lang w:eastAsia="uk-UA"/>
        </w:rPr>
        <w:t>.</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2B7C85">
        <w:rPr>
          <w:rFonts w:ascii="Times New Roman" w:eastAsia="Times New Roman" w:hAnsi="Times New Roman" w:cs="Times New Roman"/>
          <w:sz w:val="28"/>
          <w:szCs w:val="28"/>
          <w:lang w:eastAsia="uk-UA"/>
        </w:rPr>
        <w:t xml:space="preserve"> </w:t>
      </w:r>
      <w:proofErr w:type="spellStart"/>
      <w:r w:rsidRPr="002B7C85">
        <w:rPr>
          <w:rFonts w:ascii="Times New Roman" w:eastAsia="Times New Roman" w:hAnsi="Times New Roman" w:cs="Times New Roman"/>
          <w:sz w:val="28"/>
          <w:szCs w:val="28"/>
          <w:lang w:eastAsia="uk-UA"/>
        </w:rPr>
        <w:t>Сокальській</w:t>
      </w:r>
      <w:proofErr w:type="spellEnd"/>
      <w:r w:rsidRPr="002B7C85">
        <w:rPr>
          <w:rFonts w:ascii="Times New Roman" w:eastAsia="Times New Roman" w:hAnsi="Times New Roman" w:cs="Times New Roman"/>
          <w:sz w:val="28"/>
          <w:szCs w:val="28"/>
          <w:lang w:eastAsia="uk-UA"/>
        </w:rPr>
        <w:t xml:space="preserve"> загальноосві</w:t>
      </w:r>
      <w:r>
        <w:rPr>
          <w:rFonts w:ascii="Times New Roman" w:eastAsia="Times New Roman" w:hAnsi="Times New Roman" w:cs="Times New Roman"/>
          <w:sz w:val="28"/>
          <w:szCs w:val="28"/>
          <w:lang w:eastAsia="uk-UA"/>
        </w:rPr>
        <w:t>тній школі I-III ступенів №4 б</w:t>
      </w:r>
      <w:r w:rsidRPr="002B7C85">
        <w:rPr>
          <w:rFonts w:ascii="Times New Roman" w:eastAsia="Times New Roman" w:hAnsi="Times New Roman" w:cs="Times New Roman"/>
          <w:sz w:val="28"/>
          <w:szCs w:val="28"/>
          <w:lang w:eastAsia="uk-UA"/>
        </w:rPr>
        <w:t>уло проведено:</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 xml:space="preserve">анкетування учнів 4-х ( респондента), 8-х( респондентів),10-х класів (респондент) (анкети розраховані на час до 45 </w:t>
      </w:r>
      <w:proofErr w:type="spellStart"/>
      <w:r w:rsidRPr="002B7C85">
        <w:rPr>
          <w:rFonts w:ascii="Times New Roman" w:eastAsia="Times New Roman" w:hAnsi="Times New Roman" w:cs="Times New Roman"/>
          <w:sz w:val="28"/>
          <w:szCs w:val="28"/>
          <w:lang w:eastAsia="uk-UA"/>
        </w:rPr>
        <w:t>хв</w:t>
      </w:r>
      <w:proofErr w:type="spellEnd"/>
      <w:r w:rsidRPr="002B7C85">
        <w:rPr>
          <w:rFonts w:ascii="Times New Roman" w:eastAsia="Times New Roman" w:hAnsi="Times New Roman" w:cs="Times New Roman"/>
          <w:sz w:val="28"/>
          <w:szCs w:val="28"/>
          <w:lang w:eastAsia="uk-UA"/>
        </w:rPr>
        <w:t>) та педагогів школи ( респондентів) (анкета - до 60 хв.), а також  батьків (  респондента) (опікунів) учнів 4, 8 і 10 класів (анкети – до 60 хв.);</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анкетування учнів 4-х, 8-х та 10-х класів і педагогів відбувалось в за</w:t>
      </w:r>
      <w:r>
        <w:rPr>
          <w:rFonts w:ascii="Times New Roman" w:eastAsia="Times New Roman" w:hAnsi="Times New Roman" w:cs="Times New Roman"/>
          <w:sz w:val="28"/>
          <w:szCs w:val="28"/>
          <w:lang w:eastAsia="uk-UA"/>
        </w:rPr>
        <w:t>кладі освіти у час, зазначений у</w:t>
      </w:r>
      <w:r w:rsidRPr="002B7C85">
        <w:rPr>
          <w:rFonts w:ascii="Times New Roman" w:eastAsia="Times New Roman" w:hAnsi="Times New Roman" w:cs="Times New Roman"/>
          <w:sz w:val="28"/>
          <w:szCs w:val="28"/>
          <w:lang w:eastAsia="uk-UA"/>
        </w:rPr>
        <w:t xml:space="preserve"> графіку, що його затвердив директор; анкетування батьків учнів - у їхній вільний час впродовж доби 10 квітня 2025 року.</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анкетування учнів 4-х, 8-х та 10-х класів відбувалос</w:t>
      </w:r>
      <w:r>
        <w:rPr>
          <w:rFonts w:ascii="Times New Roman" w:eastAsia="Times New Roman" w:hAnsi="Times New Roman" w:cs="Times New Roman"/>
          <w:sz w:val="28"/>
          <w:szCs w:val="28"/>
          <w:lang w:eastAsia="uk-UA"/>
        </w:rPr>
        <w:t>ь в комп’ютерних класах школи (</w:t>
      </w:r>
      <w:r w:rsidRPr="002B7C85">
        <w:rPr>
          <w:rFonts w:ascii="Times New Roman" w:eastAsia="Times New Roman" w:hAnsi="Times New Roman" w:cs="Times New Roman"/>
          <w:sz w:val="28"/>
          <w:szCs w:val="28"/>
          <w:lang w:eastAsia="uk-UA"/>
        </w:rPr>
        <w:t xml:space="preserve">кабінети: 27, 45,46) з доступом до </w:t>
      </w:r>
      <w:proofErr w:type="spellStart"/>
      <w:r w:rsidRPr="002B7C85">
        <w:rPr>
          <w:rFonts w:ascii="Times New Roman" w:eastAsia="Times New Roman" w:hAnsi="Times New Roman" w:cs="Times New Roman"/>
          <w:sz w:val="28"/>
          <w:szCs w:val="28"/>
          <w:lang w:eastAsia="uk-UA"/>
        </w:rPr>
        <w:t>інтернету</w:t>
      </w:r>
      <w:proofErr w:type="spellEnd"/>
      <w:r w:rsidRPr="002B7C85">
        <w:rPr>
          <w:rFonts w:ascii="Times New Roman" w:eastAsia="Times New Roman" w:hAnsi="Times New Roman" w:cs="Times New Roman"/>
          <w:sz w:val="28"/>
          <w:szCs w:val="28"/>
          <w:lang w:eastAsia="uk-UA"/>
        </w:rPr>
        <w:t xml:space="preserve">.  Старшокласники, які мали </w:t>
      </w:r>
      <w:proofErr w:type="spellStart"/>
      <w:r w:rsidRPr="002B7C85">
        <w:rPr>
          <w:rFonts w:ascii="Times New Roman" w:eastAsia="Times New Roman" w:hAnsi="Times New Roman" w:cs="Times New Roman"/>
          <w:sz w:val="28"/>
          <w:szCs w:val="28"/>
          <w:lang w:eastAsia="uk-UA"/>
        </w:rPr>
        <w:t>смартфони</w:t>
      </w:r>
      <w:proofErr w:type="spellEnd"/>
      <w:r w:rsidRPr="002B7C85">
        <w:rPr>
          <w:rFonts w:ascii="Times New Roman" w:eastAsia="Times New Roman" w:hAnsi="Times New Roman" w:cs="Times New Roman"/>
          <w:sz w:val="28"/>
          <w:szCs w:val="28"/>
          <w:lang w:eastAsia="uk-UA"/>
        </w:rPr>
        <w:t xml:space="preserve"> мали змогу ними скористуватись.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      Педагоги проходили </w:t>
      </w:r>
      <w:proofErr w:type="spellStart"/>
      <w:r w:rsidRPr="002B7C85">
        <w:rPr>
          <w:rFonts w:ascii="Times New Roman" w:eastAsia="Times New Roman" w:hAnsi="Times New Roman" w:cs="Times New Roman"/>
          <w:sz w:val="28"/>
          <w:szCs w:val="28"/>
          <w:lang w:eastAsia="uk-UA"/>
        </w:rPr>
        <w:t>анк</w:t>
      </w:r>
      <w:r>
        <w:rPr>
          <w:rFonts w:ascii="Times New Roman" w:eastAsia="Times New Roman" w:hAnsi="Times New Roman" w:cs="Times New Roman"/>
          <w:sz w:val="28"/>
          <w:szCs w:val="28"/>
          <w:lang w:eastAsia="uk-UA"/>
        </w:rPr>
        <w:t>етуванн</w:t>
      </w:r>
      <w:proofErr w:type="spellEnd"/>
      <w:r>
        <w:rPr>
          <w:rFonts w:ascii="Times New Roman" w:eastAsia="Times New Roman" w:hAnsi="Times New Roman" w:cs="Times New Roman"/>
          <w:sz w:val="28"/>
          <w:szCs w:val="28"/>
          <w:lang w:eastAsia="uk-UA"/>
        </w:rPr>
        <w:t xml:space="preserve">  у комп’ютерних класах (</w:t>
      </w:r>
      <w:r w:rsidRPr="002B7C85">
        <w:rPr>
          <w:rFonts w:ascii="Times New Roman" w:eastAsia="Times New Roman" w:hAnsi="Times New Roman" w:cs="Times New Roman"/>
          <w:sz w:val="28"/>
          <w:szCs w:val="28"/>
          <w:lang w:eastAsia="uk-UA"/>
        </w:rPr>
        <w:t xml:space="preserve">кабінети 27,45,46) та в учительській під наглядом інструктора; - батьки учнів виконували анкету з власних </w:t>
      </w:r>
      <w:proofErr w:type="spellStart"/>
      <w:r w:rsidRPr="002B7C85">
        <w:rPr>
          <w:rFonts w:ascii="Times New Roman" w:eastAsia="Times New Roman" w:hAnsi="Times New Roman" w:cs="Times New Roman"/>
          <w:sz w:val="28"/>
          <w:szCs w:val="28"/>
          <w:lang w:eastAsia="uk-UA"/>
        </w:rPr>
        <w:t>гаджетів</w:t>
      </w:r>
      <w:proofErr w:type="spellEnd"/>
      <w:r w:rsidRPr="002B7C85">
        <w:rPr>
          <w:rFonts w:ascii="Times New Roman" w:eastAsia="Times New Roman" w:hAnsi="Times New Roman" w:cs="Times New Roman"/>
          <w:sz w:val="28"/>
          <w:szCs w:val="28"/>
          <w:lang w:eastAsia="uk-UA"/>
        </w:rPr>
        <w:t xml:space="preserve">. Для цього заклад надіслав їм покликання та логін і пароль разом з інструкцією, як пройти </w:t>
      </w:r>
      <w:proofErr w:type="spellStart"/>
      <w:r w:rsidRPr="002B7C85">
        <w:rPr>
          <w:rFonts w:ascii="Times New Roman" w:eastAsia="Times New Roman" w:hAnsi="Times New Roman" w:cs="Times New Roman"/>
          <w:sz w:val="28"/>
          <w:szCs w:val="28"/>
          <w:lang w:eastAsia="uk-UA"/>
        </w:rPr>
        <w:t>е-анкетування.Орієнтовні</w:t>
      </w:r>
      <w:proofErr w:type="spellEnd"/>
      <w:r w:rsidRPr="002B7C85">
        <w:rPr>
          <w:rFonts w:ascii="Times New Roman" w:eastAsia="Times New Roman" w:hAnsi="Times New Roman" w:cs="Times New Roman"/>
          <w:sz w:val="28"/>
          <w:szCs w:val="28"/>
          <w:lang w:eastAsia="uk-UA"/>
        </w:rPr>
        <w:t xml:space="preserve"> ключові запитання оцінювання якості освітнього середовища як виховного простору, на які можна отримати відповіді за результатами цього дослідження: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відповідність освітнього процесу ЗЗСО в ділянці виховання формулі НУШ (виховання на цінностях), потребам та очікуванням учнів і батьків;</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корисність (потрібність) запланованих і проведених шкільних виховних справ (проектів) для учнів;</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якість  стилю спілкування працівників школи з учнями і батьками, його відповідність формулі НУШ (партнерство);</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участь учнів, батьків та громадськості, місцевих громадських об’єднань у плануванні і проведенні виховних справ (</w:t>
      </w:r>
      <w:proofErr w:type="spellStart"/>
      <w:r w:rsidRPr="002B7C85">
        <w:rPr>
          <w:rFonts w:ascii="Times New Roman" w:eastAsia="Times New Roman" w:hAnsi="Times New Roman" w:cs="Times New Roman"/>
          <w:sz w:val="28"/>
          <w:szCs w:val="28"/>
          <w:lang w:eastAsia="uk-UA"/>
        </w:rPr>
        <w:t>проєктів</w:t>
      </w:r>
      <w:proofErr w:type="spellEnd"/>
      <w:r w:rsidRPr="002B7C85">
        <w:rPr>
          <w:rFonts w:ascii="Times New Roman" w:eastAsia="Times New Roman" w:hAnsi="Times New Roman" w:cs="Times New Roman"/>
          <w:sz w:val="28"/>
          <w:szCs w:val="28"/>
          <w:lang w:eastAsia="uk-UA"/>
        </w:rPr>
        <w:t>).</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b/>
          <w:i/>
          <w:sz w:val="28"/>
          <w:szCs w:val="28"/>
          <w:lang w:eastAsia="uk-UA"/>
        </w:rPr>
        <w:t>Орієнтовні ключові запитання</w:t>
      </w:r>
      <w:r>
        <w:rPr>
          <w:rFonts w:ascii="Times New Roman" w:eastAsia="Times New Roman" w:hAnsi="Times New Roman" w:cs="Times New Roman"/>
          <w:sz w:val="28"/>
          <w:szCs w:val="28"/>
          <w:lang w:eastAsia="uk-UA"/>
        </w:rPr>
        <w:t xml:space="preserve"> </w:t>
      </w:r>
      <w:r w:rsidRPr="002B7C85">
        <w:rPr>
          <w:rFonts w:ascii="Times New Roman" w:eastAsia="Times New Roman" w:hAnsi="Times New Roman" w:cs="Times New Roman"/>
          <w:sz w:val="28"/>
          <w:szCs w:val="28"/>
          <w:lang w:eastAsia="uk-UA"/>
        </w:rPr>
        <w:t>на які відповідає звіт про виконане дослідження:</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lastRenderedPageBreak/>
        <w:t>1.У якій мірі освітнє середовище ЗЗСО убезпечує учасників освітнього процесу від заподіяння фізичної, майнової та/або моральної шкоди (безпечний виховний простір)?</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2.Наскільки педагоги, батьки та учні співпрацюють і довіряють одне одному (виховний простір сповнений довіри)?</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3.Чи відповідають взаємовідносини між учасниками освітнього процесу принципам демократії та вимогам чинного освітнього законодавства до управління ЗЗСО (демократичний виховний простір)?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4.У якій мірі учні ЗНЗ залучені до виховних справ (позакласної роботи) та громадської діяльності: </w:t>
      </w:r>
      <w:proofErr w:type="spellStart"/>
      <w:r w:rsidRPr="002B7C85">
        <w:rPr>
          <w:rFonts w:ascii="Times New Roman" w:eastAsia="Times New Roman" w:hAnsi="Times New Roman" w:cs="Times New Roman"/>
          <w:sz w:val="28"/>
          <w:szCs w:val="28"/>
          <w:lang w:eastAsia="uk-UA"/>
        </w:rPr>
        <w:t>волонтерства</w:t>
      </w:r>
      <w:proofErr w:type="spellEnd"/>
      <w:r w:rsidRPr="002B7C85">
        <w:rPr>
          <w:rFonts w:ascii="Times New Roman" w:eastAsia="Times New Roman" w:hAnsi="Times New Roman" w:cs="Times New Roman"/>
          <w:sz w:val="28"/>
          <w:szCs w:val="28"/>
          <w:lang w:eastAsia="uk-UA"/>
        </w:rPr>
        <w:t xml:space="preserve">, членства у формальних і неформальних дитячих об’єднаннях тощо (виховний </w:t>
      </w:r>
      <w:proofErr w:type="spellStart"/>
      <w:r w:rsidRPr="002B7C85">
        <w:rPr>
          <w:rFonts w:ascii="Times New Roman" w:eastAsia="Times New Roman" w:hAnsi="Times New Roman" w:cs="Times New Roman"/>
          <w:sz w:val="28"/>
          <w:szCs w:val="28"/>
          <w:lang w:eastAsia="uk-UA"/>
        </w:rPr>
        <w:t>простірпатріотичний</w:t>
      </w:r>
      <w:proofErr w:type="spellEnd"/>
      <w:r w:rsidRPr="002B7C85">
        <w:rPr>
          <w:rFonts w:ascii="Times New Roman" w:eastAsia="Times New Roman" w:hAnsi="Times New Roman" w:cs="Times New Roman"/>
          <w:sz w:val="28"/>
          <w:szCs w:val="28"/>
          <w:lang w:eastAsia="uk-UA"/>
        </w:rPr>
        <w:t xml:space="preserve"> та </w:t>
      </w:r>
      <w:proofErr w:type="spellStart"/>
      <w:r w:rsidRPr="002B7C85">
        <w:rPr>
          <w:rFonts w:ascii="Times New Roman" w:eastAsia="Times New Roman" w:hAnsi="Times New Roman" w:cs="Times New Roman"/>
          <w:sz w:val="28"/>
          <w:szCs w:val="28"/>
          <w:lang w:eastAsia="uk-UA"/>
        </w:rPr>
        <w:t>культуротворчий</w:t>
      </w:r>
      <w:proofErr w:type="spellEnd"/>
      <w:r w:rsidRPr="002B7C85">
        <w:rPr>
          <w:rFonts w:ascii="Times New Roman" w:eastAsia="Times New Roman" w:hAnsi="Times New Roman" w:cs="Times New Roman"/>
          <w:sz w:val="28"/>
          <w:szCs w:val="28"/>
          <w:lang w:eastAsia="uk-UA"/>
        </w:rPr>
        <w:t>)?5.Наскільки спільноти ЗЗСО відкриті для партнерства (відкритий виховний простір)?</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Критерії оцінювання освітнього середовища як виховного простору:</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1.Відповідність організації освітнього середовища ЗЗСО вимогам безпеки (безпечний)</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2.Актуальність визначених педагогами завдань освітньої програми та ефективність реалізації цих завдань (патріотичний, </w:t>
      </w:r>
      <w:proofErr w:type="spellStart"/>
      <w:r w:rsidRPr="002B7C85">
        <w:rPr>
          <w:rFonts w:ascii="Times New Roman" w:eastAsia="Times New Roman" w:hAnsi="Times New Roman" w:cs="Times New Roman"/>
          <w:sz w:val="28"/>
          <w:szCs w:val="28"/>
          <w:lang w:eastAsia="uk-UA"/>
        </w:rPr>
        <w:t>культуротворчий</w:t>
      </w:r>
      <w:proofErr w:type="spellEnd"/>
      <w:r w:rsidRPr="002B7C85">
        <w:rPr>
          <w:rFonts w:ascii="Times New Roman" w:eastAsia="Times New Roman" w:hAnsi="Times New Roman" w:cs="Times New Roman"/>
          <w:sz w:val="28"/>
          <w:szCs w:val="28"/>
          <w:lang w:eastAsia="uk-UA"/>
        </w:rPr>
        <w:t xml:space="preserve">).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3.Корисність (потрібність) запланованих і проведених шкільних виховних справ (проектів) для учнів (патріотичний, </w:t>
      </w:r>
      <w:proofErr w:type="spellStart"/>
      <w:r w:rsidRPr="002B7C85">
        <w:rPr>
          <w:rFonts w:ascii="Times New Roman" w:eastAsia="Times New Roman" w:hAnsi="Times New Roman" w:cs="Times New Roman"/>
          <w:sz w:val="28"/>
          <w:szCs w:val="28"/>
          <w:lang w:eastAsia="uk-UA"/>
        </w:rPr>
        <w:t>культуротворчий</w:t>
      </w:r>
      <w:proofErr w:type="spellEnd"/>
      <w:r w:rsidRPr="002B7C85">
        <w:rPr>
          <w:rFonts w:ascii="Times New Roman" w:eastAsia="Times New Roman" w:hAnsi="Times New Roman" w:cs="Times New Roman"/>
          <w:sz w:val="28"/>
          <w:szCs w:val="28"/>
          <w:lang w:eastAsia="uk-UA"/>
        </w:rPr>
        <w:t>)</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4.Відповідність  управління ЗЗСО та стилю спілкування працівників школи з учнями і батьками демократичним принципам (сповнений довіри, демократичний).</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5.Можливості участі учнів, батьків та громадськості, місцевих громадських об’єднань у плануванні і проведенні виховних справ (проектів) (сповнений довіри, відкритий).</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i/>
          <w:sz w:val="28"/>
          <w:szCs w:val="28"/>
          <w:lang w:eastAsia="uk-UA"/>
        </w:rPr>
      </w:pPr>
      <w:r w:rsidRPr="002B7C85">
        <w:rPr>
          <w:rFonts w:ascii="Times New Roman" w:eastAsia="Times New Roman" w:hAnsi="Times New Roman" w:cs="Times New Roman"/>
          <w:i/>
          <w:sz w:val="28"/>
          <w:szCs w:val="28"/>
          <w:lang w:eastAsia="uk-UA"/>
        </w:rPr>
        <w:t>Організація дослідження</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Для проведення дослідження у </w:t>
      </w:r>
      <w:proofErr w:type="spellStart"/>
      <w:r w:rsidRPr="002B7C85">
        <w:rPr>
          <w:rFonts w:ascii="Times New Roman" w:eastAsia="Times New Roman" w:hAnsi="Times New Roman" w:cs="Times New Roman"/>
          <w:sz w:val="28"/>
          <w:szCs w:val="28"/>
          <w:lang w:eastAsia="uk-UA"/>
        </w:rPr>
        <w:t>Сокальській</w:t>
      </w:r>
      <w:proofErr w:type="spellEnd"/>
      <w:r w:rsidRPr="002B7C85">
        <w:rPr>
          <w:rFonts w:ascii="Times New Roman" w:eastAsia="Times New Roman" w:hAnsi="Times New Roman" w:cs="Times New Roman"/>
          <w:sz w:val="28"/>
          <w:szCs w:val="28"/>
          <w:lang w:eastAsia="uk-UA"/>
        </w:rPr>
        <w:t xml:space="preserve"> загальноосвітній школі І-ІІІ ступенів №4:</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1. Виконавцями дослідження було назначено:</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lastRenderedPageBreak/>
        <w:t>•</w:t>
      </w:r>
      <w:r w:rsidRPr="002B7C85">
        <w:rPr>
          <w:rFonts w:ascii="Times New Roman" w:eastAsia="Times New Roman" w:hAnsi="Times New Roman" w:cs="Times New Roman"/>
          <w:sz w:val="28"/>
          <w:szCs w:val="28"/>
          <w:lang w:eastAsia="uk-UA"/>
        </w:rPr>
        <w:tab/>
      </w:r>
      <w:proofErr w:type="spellStart"/>
      <w:r w:rsidRPr="002B7C85">
        <w:rPr>
          <w:rFonts w:ascii="Times New Roman" w:eastAsia="Times New Roman" w:hAnsi="Times New Roman" w:cs="Times New Roman"/>
          <w:sz w:val="28"/>
          <w:szCs w:val="28"/>
          <w:lang w:eastAsia="uk-UA"/>
        </w:rPr>
        <w:t>Дмитрук</w:t>
      </w:r>
      <w:proofErr w:type="spellEnd"/>
      <w:r w:rsidRPr="002B7C85">
        <w:rPr>
          <w:rFonts w:ascii="Times New Roman" w:eastAsia="Times New Roman" w:hAnsi="Times New Roman" w:cs="Times New Roman"/>
          <w:sz w:val="28"/>
          <w:szCs w:val="28"/>
          <w:lang w:eastAsia="uk-UA"/>
        </w:rPr>
        <w:t xml:space="preserve"> Ольга Степанівна - заступник директора, яка відповідає за організацію навчально-виховної  роботи;</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r>
      <w:proofErr w:type="spellStart"/>
      <w:r w:rsidRPr="002B7C85">
        <w:rPr>
          <w:rFonts w:ascii="Times New Roman" w:eastAsia="Times New Roman" w:hAnsi="Times New Roman" w:cs="Times New Roman"/>
          <w:sz w:val="28"/>
          <w:szCs w:val="28"/>
          <w:lang w:eastAsia="uk-UA"/>
        </w:rPr>
        <w:t>Козійчук</w:t>
      </w:r>
      <w:proofErr w:type="spellEnd"/>
      <w:r w:rsidRPr="002B7C85">
        <w:rPr>
          <w:rFonts w:ascii="Times New Roman" w:eastAsia="Times New Roman" w:hAnsi="Times New Roman" w:cs="Times New Roman"/>
          <w:sz w:val="28"/>
          <w:szCs w:val="28"/>
          <w:lang w:eastAsia="uk-UA"/>
        </w:rPr>
        <w:t xml:space="preserve"> Юлія Іванівна - заступник директора, яка відповідає за організацію навчально-виховної роботи;</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t>Білик Світлана Геннадіївна - заступник директора з виховної роботи;</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w:t>
      </w:r>
      <w:r w:rsidRPr="002B7C85">
        <w:rPr>
          <w:rFonts w:ascii="Times New Roman" w:eastAsia="Times New Roman" w:hAnsi="Times New Roman" w:cs="Times New Roman"/>
          <w:sz w:val="28"/>
          <w:szCs w:val="28"/>
          <w:lang w:eastAsia="uk-UA"/>
        </w:rPr>
        <w:tab/>
      </w:r>
      <w:proofErr w:type="spellStart"/>
      <w:r w:rsidRPr="002B7C85">
        <w:rPr>
          <w:rFonts w:ascii="Times New Roman" w:eastAsia="Times New Roman" w:hAnsi="Times New Roman" w:cs="Times New Roman"/>
          <w:sz w:val="28"/>
          <w:szCs w:val="28"/>
          <w:lang w:eastAsia="uk-UA"/>
        </w:rPr>
        <w:t>Боліжук</w:t>
      </w:r>
      <w:proofErr w:type="spellEnd"/>
      <w:r w:rsidRPr="002B7C85">
        <w:rPr>
          <w:rFonts w:ascii="Times New Roman" w:eastAsia="Times New Roman" w:hAnsi="Times New Roman" w:cs="Times New Roman"/>
          <w:sz w:val="28"/>
          <w:szCs w:val="28"/>
          <w:lang w:eastAsia="uk-UA"/>
        </w:rPr>
        <w:t xml:space="preserve"> Надія Петрівна – шкільний психолог;</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    2. Розроблено план-графік проведення анкетування учнів 4-х, 8-х та 10-х класів (Додаток 3). Батьків та педагогічних працівників про рекомендований час проведення повідомлено заздалегідь.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   3. У навчальному закладі було забезпечено попередню підготовку учасників навчально-виховного процесу до проведення дослідження: респонденти були налаштовані на конструктивну співпрацю з виконавцями дослідження.</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   4. Для анкетування батьків учнів 4-х, 8-х та 10-х класів класним керівникам напередодні проведено роз’яснювальну роботу щодо проходження анкетування (дано посилання, відео), а в день анкетування - логін і пароль. Проходили</w:t>
      </w:r>
      <w:r>
        <w:rPr>
          <w:rFonts w:ascii="Times New Roman" w:eastAsia="Times New Roman" w:hAnsi="Times New Roman" w:cs="Times New Roman"/>
          <w:sz w:val="28"/>
          <w:szCs w:val="28"/>
          <w:lang w:eastAsia="uk-UA"/>
        </w:rPr>
        <w:t xml:space="preserve"> тестування зі своїх </w:t>
      </w:r>
      <w:proofErr w:type="spellStart"/>
      <w:r>
        <w:rPr>
          <w:rFonts w:ascii="Times New Roman" w:eastAsia="Times New Roman" w:hAnsi="Times New Roman" w:cs="Times New Roman"/>
          <w:sz w:val="28"/>
          <w:szCs w:val="28"/>
          <w:lang w:eastAsia="uk-UA"/>
        </w:rPr>
        <w:t>гаджетів</w:t>
      </w:r>
      <w:proofErr w:type="spellEnd"/>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cr/>
      </w:r>
      <w:r w:rsidRPr="002B7C85">
        <w:rPr>
          <w:rFonts w:ascii="Times New Roman" w:eastAsia="Times New Roman" w:hAnsi="Times New Roman" w:cs="Times New Roman"/>
          <w:sz w:val="28"/>
          <w:szCs w:val="28"/>
          <w:lang w:eastAsia="uk-UA"/>
        </w:rPr>
        <w:t xml:space="preserve"> 5. Під керівництвом інструкторів учні 4-го, 8-го та 10-го класів проходили анкетування у кабінетах інформатики, та на своїх </w:t>
      </w:r>
      <w:proofErr w:type="spellStart"/>
      <w:r w:rsidRPr="002B7C85">
        <w:rPr>
          <w:rFonts w:ascii="Times New Roman" w:eastAsia="Times New Roman" w:hAnsi="Times New Roman" w:cs="Times New Roman"/>
          <w:sz w:val="28"/>
          <w:szCs w:val="28"/>
          <w:lang w:eastAsia="uk-UA"/>
        </w:rPr>
        <w:t>гаджетах</w:t>
      </w:r>
      <w:proofErr w:type="spellEnd"/>
      <w:r w:rsidRPr="002B7C85">
        <w:rPr>
          <w:rFonts w:ascii="Times New Roman" w:eastAsia="Times New Roman" w:hAnsi="Times New Roman" w:cs="Times New Roman"/>
          <w:sz w:val="28"/>
          <w:szCs w:val="28"/>
          <w:lang w:eastAsia="uk-UA"/>
        </w:rPr>
        <w:t xml:space="preserve">,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педагогічні працівники - в кабінеті інформатики (у вільний від уроків час).</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Попередньо було продемонстровано створені психологом відео та проведено з ними бесіду про призначення та специфіку анкетування.</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Усі анкети заповнювались респондентом самостійно, без втручання сторонніх осіб, у межах визначеного для цього часу.</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i/>
          <w:sz w:val="28"/>
          <w:szCs w:val="28"/>
          <w:lang w:eastAsia="uk-UA"/>
        </w:rPr>
        <w:t>Підходи до аналізу.</w:t>
      </w:r>
      <w:r w:rsidRPr="002B7C85">
        <w:rPr>
          <w:rFonts w:ascii="Times New Roman" w:eastAsia="Times New Roman" w:hAnsi="Times New Roman" w:cs="Times New Roman"/>
          <w:sz w:val="28"/>
          <w:szCs w:val="28"/>
          <w:lang w:eastAsia="uk-UA"/>
        </w:rPr>
        <w:t xml:space="preserve"> Аналіз та інтерпретація кількісних даних проводився з використанням методів описової статистики та математичної статистики, результати подані у вигляді діаграм та їх інтерпретацій, що скомпоновані за відповідними тематичними блоками.</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i/>
          <w:sz w:val="28"/>
          <w:szCs w:val="28"/>
          <w:lang w:eastAsia="uk-UA"/>
        </w:rPr>
        <w:lastRenderedPageBreak/>
        <w:t>Опрацювання результатів дослідження</w:t>
      </w:r>
      <w:r w:rsidRPr="002B7C85">
        <w:rPr>
          <w:rFonts w:ascii="Times New Roman" w:eastAsia="Times New Roman" w:hAnsi="Times New Roman" w:cs="Times New Roman"/>
          <w:sz w:val="28"/>
          <w:szCs w:val="28"/>
          <w:lang w:eastAsia="uk-UA"/>
        </w:rPr>
        <w:t xml:space="preserve">  показників якості освітнього середовища ЗЗСО проводився за таким алгоритмом:</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1.Зібрано статистичні  дані  про  респондентів,  зокрема  встановлено відсоток  учнів,  педагогів  і  батьків,  які  виконали  анкету,  від  потенційної кількості респондентів цих категорій.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2.Звернено увагу на відсоток анкет, виконавці яких визнали наявне в школі  освітнє  середовище  безпечним,  сповненим  довіри,  демократичним, патріотичним, </w:t>
      </w:r>
      <w:proofErr w:type="spellStart"/>
      <w:r w:rsidRPr="002B7C85">
        <w:rPr>
          <w:rFonts w:ascii="Times New Roman" w:eastAsia="Times New Roman" w:hAnsi="Times New Roman" w:cs="Times New Roman"/>
          <w:sz w:val="28"/>
          <w:szCs w:val="28"/>
          <w:lang w:eastAsia="uk-UA"/>
        </w:rPr>
        <w:t>культуротворчим</w:t>
      </w:r>
      <w:proofErr w:type="spellEnd"/>
      <w:r w:rsidRPr="002B7C85">
        <w:rPr>
          <w:rFonts w:ascii="Times New Roman" w:eastAsia="Times New Roman" w:hAnsi="Times New Roman" w:cs="Times New Roman"/>
          <w:sz w:val="28"/>
          <w:szCs w:val="28"/>
          <w:lang w:eastAsia="uk-UA"/>
        </w:rPr>
        <w:t xml:space="preserve">, відкритим. Сформовано на основі цих даних діаграми, які відображатимуть  оцінювання якості освітнього середовища  усіма категоріями респондентів (у відсотках) за кожним з критеріїв окремо.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3.Здійснено аналіз чинників,  які  зумовили  встановлені  через  е-анкетування  результати  оцінювання  якості  освітнього  середовища  ЗЗСО. Перевірено гіпотези,  проаналізувавши відповіді  респондентів  на  кожне запитання виконаної ними анкети.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4.Зіставлено відповіді  різних  категорій  респондентів  на  однотипні запитання, встановлено збіги і розбіжності.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5.Зіставлено результати  дослідження  2023   року  та сформульовано  припущення  про  тенденції  розвитку  освітнього  середовища ЗЗСО.</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6. Сформульовано висновки про результати дослідження та вироблено рекомендації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В анкетування взяли участь педагоги, учні 4-их, 8-их та 10-их класів, а також батьки (опікуни) учнів школи. Дослідженням було охоплено 69 учителів(63 жінки та 6 чоловіків), 68 учнів 4-их класів (34 хлопців та 34 дівчат), 72 учні 8-их класів ( 30 хлопці та 42 дівчат )та 61 учнів 10-их класів (31 хлопців та 30 дівчат), 160 батьків (опікунів) учнів 13 чоловіки (8,13%) та 147(91,88%) жінки). Більшість опитаних із батьківської спільноти – віком від 36 до 45 років – 101 (63,13%), менше від 25 до 35 років – 44 (27,50%) і незначна кількість – це особи віком 46 і більше років – 15 (9,38%).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Серед респондентів переважають учні, які добре навчаються - 61 учень 89,71% (4-их класів), 46 учнів 63,89% (8-их класів), 51 учень 83,6 1% (10-их </w:t>
      </w:r>
      <w:r w:rsidRPr="002B7C85">
        <w:rPr>
          <w:rFonts w:ascii="Times New Roman" w:eastAsia="Times New Roman" w:hAnsi="Times New Roman" w:cs="Times New Roman"/>
          <w:sz w:val="28"/>
          <w:szCs w:val="28"/>
          <w:lang w:eastAsia="uk-UA"/>
        </w:rPr>
        <w:lastRenderedPageBreak/>
        <w:t xml:space="preserve">класів). Щодо педагогів, то із 69 респондентів, які взяли участь у дослідженні 18 (26,09%)  є учителями природничо-математичного циклу, 18 (26,09%) учителями гуманітарних дисциплін (мови, літератури, історії, мистецтв) та фізичної культури,16(23,19%) учителями початкових класів. Більшість учасників – це учителі зі стажем понад 20 років – 44 (63,77%). 9 (13,04) – працівники із педагогічним стажем від 11 до 20 років, 16 (23,19%) – працівники із педагогічним стажем до 10 років. </w:t>
      </w:r>
    </w:p>
    <w:p w:rsidR="0055645D" w:rsidRPr="002B7C85"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 xml:space="preserve"> Щодо категорії, то 33 (56,52%) – це вчителі вищої категорії, 16 (20,29%) вчителі І або ІІ категорії і 20 (23,,41%) – спеціалісти. </w:t>
      </w: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B7C85">
        <w:rPr>
          <w:rFonts w:ascii="Times New Roman" w:eastAsia="Times New Roman" w:hAnsi="Times New Roman" w:cs="Times New Roman"/>
          <w:sz w:val="28"/>
          <w:szCs w:val="28"/>
          <w:lang w:eastAsia="uk-UA"/>
        </w:rPr>
        <w:t>Виконавці дослідження ставили перед собою наступні ключові (дослідницькі) запитання: 1. У якій мірі освітнє ЗЗСО убезпечує учасників освітнього процесу від заподіяння фізичної, майнової та /або моральної шкод</w:t>
      </w:r>
      <w:r>
        <w:rPr>
          <w:rFonts w:ascii="Times New Roman" w:eastAsia="Times New Roman" w:hAnsi="Times New Roman" w:cs="Times New Roman"/>
          <w:sz w:val="28"/>
          <w:szCs w:val="28"/>
          <w:lang w:eastAsia="uk-UA"/>
        </w:rPr>
        <w:t xml:space="preserve">и (безпечний виховний простір)? </w:t>
      </w:r>
      <w:r w:rsidRPr="002B7C85">
        <w:rPr>
          <w:rFonts w:ascii="Times New Roman" w:eastAsia="Times New Roman" w:hAnsi="Times New Roman" w:cs="Times New Roman"/>
          <w:sz w:val="28"/>
          <w:szCs w:val="28"/>
          <w:lang w:eastAsia="uk-UA"/>
        </w:rPr>
        <w:t>2. Наскільки педагоги, батьки та учні співпрацюють і довіряють одне одному (виховний простір сповнений довіри)? 3. Чи відповідають взаємовідносини між учасниками освітнього процесу принципам</w:t>
      </w:r>
      <w:r>
        <w:rPr>
          <w:rFonts w:ascii="Times New Roman" w:eastAsia="Times New Roman" w:hAnsi="Times New Roman" w:cs="Times New Roman"/>
          <w:sz w:val="28"/>
          <w:szCs w:val="28"/>
          <w:lang w:eastAsia="uk-UA"/>
        </w:rPr>
        <w:t>?</w:t>
      </w:r>
    </w:p>
    <w:p w:rsidR="0055645D" w:rsidRPr="00763EA2"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Отже, д</w:t>
      </w:r>
      <w:r w:rsidRPr="002B7C85">
        <w:rPr>
          <w:rFonts w:ascii="Times New Roman" w:eastAsia="Times New Roman" w:hAnsi="Times New Roman" w:cs="Times New Roman"/>
          <w:sz w:val="28"/>
          <w:szCs w:val="28"/>
          <w:lang w:eastAsia="uk-UA"/>
        </w:rPr>
        <w:t xml:space="preserve">ля проведення дослідження у </w:t>
      </w:r>
      <w:proofErr w:type="spellStart"/>
      <w:r w:rsidRPr="002B7C85">
        <w:rPr>
          <w:rFonts w:ascii="Times New Roman" w:eastAsia="Times New Roman" w:hAnsi="Times New Roman" w:cs="Times New Roman"/>
          <w:sz w:val="28"/>
          <w:szCs w:val="28"/>
          <w:lang w:eastAsia="uk-UA"/>
        </w:rPr>
        <w:t>Сокальській</w:t>
      </w:r>
      <w:proofErr w:type="spellEnd"/>
      <w:r w:rsidRPr="002B7C85">
        <w:rPr>
          <w:rFonts w:ascii="Times New Roman" w:eastAsia="Times New Roman" w:hAnsi="Times New Roman" w:cs="Times New Roman"/>
          <w:sz w:val="28"/>
          <w:szCs w:val="28"/>
          <w:lang w:eastAsia="uk-UA"/>
        </w:rPr>
        <w:t xml:space="preserve"> загальноосвітній школі І-ІІІ ступенів №4</w:t>
      </w:r>
      <w:r>
        <w:rPr>
          <w:rFonts w:ascii="Times New Roman" w:eastAsia="Times New Roman" w:hAnsi="Times New Roman" w:cs="Times New Roman"/>
          <w:sz w:val="28"/>
          <w:szCs w:val="28"/>
          <w:lang w:eastAsia="uk-UA"/>
        </w:rPr>
        <w:t xml:space="preserve"> було визначено</w:t>
      </w:r>
      <w:r w:rsidRPr="002B7C85">
        <w:t xml:space="preserve"> </w:t>
      </w:r>
      <w:r w:rsidRPr="002B7C85">
        <w:rPr>
          <w:rFonts w:ascii="Times New Roman" w:eastAsia="Times New Roman" w:hAnsi="Times New Roman" w:cs="Times New Roman"/>
          <w:sz w:val="28"/>
          <w:szCs w:val="28"/>
          <w:lang w:eastAsia="uk-UA"/>
        </w:rPr>
        <w:t>вільний час впродовж доби 10 квітня 2025 року</w:t>
      </w:r>
      <w:r>
        <w:rPr>
          <w:rFonts w:ascii="Times New Roman" w:eastAsia="Times New Roman" w:hAnsi="Times New Roman" w:cs="Times New Roman"/>
          <w:sz w:val="28"/>
          <w:szCs w:val="28"/>
          <w:lang w:eastAsia="uk-UA"/>
        </w:rPr>
        <w:t xml:space="preserve">; призначено 4 </w:t>
      </w:r>
      <w:proofErr w:type="spellStart"/>
      <w:r>
        <w:rPr>
          <w:rFonts w:ascii="Times New Roman" w:eastAsia="Times New Roman" w:hAnsi="Times New Roman" w:cs="Times New Roman"/>
          <w:sz w:val="28"/>
          <w:szCs w:val="28"/>
          <w:lang w:eastAsia="uk-UA"/>
        </w:rPr>
        <w:t>виконаців</w:t>
      </w:r>
      <w:proofErr w:type="spellEnd"/>
      <w:r>
        <w:rPr>
          <w:rFonts w:ascii="Times New Roman" w:eastAsia="Times New Roman" w:hAnsi="Times New Roman" w:cs="Times New Roman"/>
          <w:sz w:val="28"/>
          <w:szCs w:val="28"/>
          <w:lang w:eastAsia="uk-UA"/>
        </w:rPr>
        <w:t>, серед яких і шкільний психолог;</w:t>
      </w:r>
      <w:r w:rsidRPr="002B7C8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визначені ключові запитання, які спрямовані на визначення демократичного, патріотичного, культуро творчого простору, серед них такі: чи </w:t>
      </w:r>
      <w:r w:rsidRPr="00BF5FCC">
        <w:rPr>
          <w:rFonts w:ascii="Times New Roman" w:eastAsia="Times New Roman" w:hAnsi="Times New Roman" w:cs="Times New Roman"/>
          <w:sz w:val="28"/>
          <w:szCs w:val="28"/>
          <w:lang w:eastAsia="uk-UA"/>
        </w:rPr>
        <w:t xml:space="preserve">спілкування у закладі виключно українською мовою (окрім уроків та заходів, де передбачене іншомовне спілкування), </w:t>
      </w:r>
      <w:r>
        <w:rPr>
          <w:rFonts w:ascii="Times New Roman" w:eastAsia="Times New Roman" w:hAnsi="Times New Roman" w:cs="Times New Roman"/>
          <w:sz w:val="28"/>
          <w:szCs w:val="28"/>
          <w:lang w:eastAsia="uk-UA"/>
        </w:rPr>
        <w:t xml:space="preserve">чи </w:t>
      </w:r>
      <w:r w:rsidRPr="00BF5FCC">
        <w:rPr>
          <w:rFonts w:ascii="Times New Roman" w:eastAsia="Times New Roman" w:hAnsi="Times New Roman" w:cs="Times New Roman"/>
          <w:sz w:val="28"/>
          <w:szCs w:val="28"/>
          <w:lang w:eastAsia="uk-UA"/>
        </w:rPr>
        <w:t xml:space="preserve">поважне ставлення до державних символів України (поведінка під час виконання гімну, процедури з прапором, використання герба), </w:t>
      </w:r>
      <w:r>
        <w:rPr>
          <w:rFonts w:ascii="Times New Roman" w:eastAsia="Times New Roman" w:hAnsi="Times New Roman" w:cs="Times New Roman"/>
          <w:sz w:val="28"/>
          <w:szCs w:val="28"/>
          <w:lang w:eastAsia="uk-UA"/>
        </w:rPr>
        <w:t>чи вшано</w:t>
      </w:r>
      <w:r w:rsidRPr="00BF5FCC">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уються герої</w:t>
      </w:r>
      <w:r w:rsidRPr="00BF5FCC">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Герої</w:t>
      </w:r>
      <w:proofErr w:type="spellEnd"/>
      <w:r>
        <w:rPr>
          <w:rFonts w:ascii="Times New Roman" w:eastAsia="Times New Roman" w:hAnsi="Times New Roman" w:cs="Times New Roman"/>
          <w:sz w:val="28"/>
          <w:szCs w:val="28"/>
          <w:lang w:eastAsia="uk-UA"/>
        </w:rPr>
        <w:t xml:space="preserve"> Майдану, Небесної Сотні, Тарас Шевченко, Леся Українка, Герої УПА та новітньої війни</w:t>
      </w:r>
      <w:r w:rsidRPr="00BF5F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F5FC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яке</w:t>
      </w:r>
      <w:r w:rsidRPr="00BF5FCC">
        <w:rPr>
          <w:rFonts w:ascii="Times New Roman" w:eastAsia="Times New Roman" w:hAnsi="Times New Roman" w:cs="Times New Roman"/>
          <w:sz w:val="28"/>
          <w:szCs w:val="28"/>
          <w:lang w:eastAsia="uk-UA"/>
        </w:rPr>
        <w:t xml:space="preserve"> ставлення до культури і природи (акти вандалізму (відсутність/заходи протидії), знущання над тваринами (відсутність/заходи протидії), </w:t>
      </w:r>
      <w:r>
        <w:rPr>
          <w:rFonts w:ascii="Times New Roman" w:eastAsia="Times New Roman" w:hAnsi="Times New Roman" w:cs="Times New Roman"/>
          <w:sz w:val="28"/>
          <w:szCs w:val="28"/>
          <w:lang w:eastAsia="uk-UA"/>
        </w:rPr>
        <w:t xml:space="preserve">яка громадянська позиція, яку громадську роботу виконують учні та батьки учнів, яке ставлення до </w:t>
      </w:r>
      <w:proofErr w:type="spellStart"/>
      <w:r>
        <w:rPr>
          <w:rFonts w:ascii="Times New Roman" w:eastAsia="Times New Roman" w:hAnsi="Times New Roman" w:cs="Times New Roman"/>
          <w:sz w:val="28"/>
          <w:szCs w:val="28"/>
          <w:lang w:eastAsia="uk-UA"/>
        </w:rPr>
        <w:t>волонтерства</w:t>
      </w:r>
      <w:proofErr w:type="spellEnd"/>
      <w:r>
        <w:rPr>
          <w:rFonts w:ascii="Times New Roman" w:eastAsia="Times New Roman" w:hAnsi="Times New Roman" w:cs="Times New Roman"/>
          <w:sz w:val="28"/>
          <w:szCs w:val="28"/>
          <w:lang w:eastAsia="uk-UA"/>
        </w:rPr>
        <w:t>; чи не порушуються д</w:t>
      </w:r>
      <w:r w:rsidRPr="00BF5FCC">
        <w:rPr>
          <w:rFonts w:ascii="Times New Roman" w:eastAsia="Times New Roman" w:hAnsi="Times New Roman" w:cs="Times New Roman"/>
          <w:sz w:val="28"/>
          <w:szCs w:val="28"/>
          <w:lang w:eastAsia="uk-UA"/>
        </w:rPr>
        <w:t>емократ</w:t>
      </w:r>
      <w:r>
        <w:rPr>
          <w:rFonts w:ascii="Times New Roman" w:eastAsia="Times New Roman" w:hAnsi="Times New Roman" w:cs="Times New Roman"/>
          <w:sz w:val="28"/>
          <w:szCs w:val="28"/>
          <w:lang w:eastAsia="uk-UA"/>
        </w:rPr>
        <w:t>ичні</w:t>
      </w:r>
      <w:r w:rsidRPr="00BF5FC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права  учасників освітнього </w:t>
      </w:r>
      <w:r>
        <w:rPr>
          <w:rFonts w:ascii="Times New Roman" w:eastAsia="Times New Roman" w:hAnsi="Times New Roman" w:cs="Times New Roman"/>
          <w:sz w:val="28"/>
          <w:szCs w:val="28"/>
          <w:lang w:eastAsia="uk-UA"/>
        </w:rPr>
        <w:lastRenderedPageBreak/>
        <w:t>процесу закладу освіти (учасники органів місцевого самоврядування, участь у складанні освітніх документів закладу)</w:t>
      </w:r>
      <w:r w:rsidRPr="00BF5FCC">
        <w:rPr>
          <w:rFonts w:ascii="Times New Roman" w:eastAsia="Times New Roman" w:hAnsi="Times New Roman" w:cs="Times New Roman"/>
          <w:sz w:val="28"/>
          <w:szCs w:val="28"/>
          <w:lang w:eastAsia="uk-UA"/>
        </w:rPr>
        <w:t>.</w:t>
      </w:r>
      <w:r w:rsidRPr="00C36929">
        <w:t xml:space="preserve"> </w:t>
      </w:r>
      <w:r w:rsidRPr="00C36929">
        <w:rPr>
          <w:rFonts w:ascii="Times New Roman" w:hAnsi="Times New Roman" w:cs="Times New Roman"/>
          <w:sz w:val="28"/>
          <w:szCs w:val="28"/>
        </w:rPr>
        <w:t>Контингент респондентів</w:t>
      </w:r>
      <w:r>
        <w:rPr>
          <w:rFonts w:ascii="Times New Roman" w:hAnsi="Times New Roman" w:cs="Times New Roman"/>
          <w:sz w:val="28"/>
          <w:szCs w:val="28"/>
        </w:rPr>
        <w:t xml:space="preserve"> –</w:t>
      </w:r>
      <w:r>
        <w:t xml:space="preserve"> </w:t>
      </w:r>
      <w:r w:rsidRPr="00763EA2">
        <w:rPr>
          <w:rFonts w:ascii="Times New Roman" w:hAnsi="Times New Roman" w:cs="Times New Roman"/>
          <w:sz w:val="28"/>
          <w:szCs w:val="28"/>
        </w:rPr>
        <w:t xml:space="preserve">це батьки і вчителі із життєвим (вік більшості опитаних від 36 років) і педагогічним (більшість учасників – це учителі зі стажем понад 20 років – 44 (63,77%) досвідом, а спільнота учнів – це успішні у навчанні (61 учень 89,71% (4-их класів), 46 учнів 63,89% (8-их класів), 51 учень 83,6 1% (10-их класів). </w:t>
      </w: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55645D" w:rsidRDefault="0055645D" w:rsidP="00BD2403">
      <w:pPr>
        <w:shd w:val="clear" w:color="auto" w:fill="FFFFFF"/>
        <w:spacing w:after="0" w:line="360" w:lineRule="auto"/>
        <w:jc w:val="both"/>
        <w:rPr>
          <w:rFonts w:ascii="Times New Roman" w:eastAsia="Times New Roman" w:hAnsi="Times New Roman" w:cs="Times New Roman"/>
          <w:sz w:val="28"/>
          <w:szCs w:val="28"/>
          <w:lang w:eastAsia="uk-UA"/>
        </w:rPr>
      </w:pPr>
    </w:p>
    <w:p w:rsidR="0055645D" w:rsidRPr="007A3912" w:rsidRDefault="0055645D" w:rsidP="0055645D">
      <w:pPr>
        <w:spacing w:after="0" w:line="360" w:lineRule="auto"/>
        <w:ind w:firstLine="709"/>
        <w:jc w:val="center"/>
        <w:rPr>
          <w:rFonts w:ascii="Times New Roman" w:hAnsi="Times New Roman" w:cs="Times New Roman"/>
          <w:b/>
          <w:sz w:val="28"/>
          <w:szCs w:val="28"/>
        </w:rPr>
      </w:pPr>
      <w:r w:rsidRPr="007A3912">
        <w:rPr>
          <w:rFonts w:ascii="Times New Roman" w:eastAsia="Times New Roman" w:hAnsi="Times New Roman" w:cs="Times New Roman"/>
          <w:b/>
          <w:sz w:val="28"/>
          <w:szCs w:val="28"/>
          <w:lang w:eastAsia="ru-RU"/>
        </w:rPr>
        <w:lastRenderedPageBreak/>
        <w:t>Розділ ІІ</w:t>
      </w:r>
    </w:p>
    <w:p w:rsidR="0055645D" w:rsidRPr="00BD2403" w:rsidRDefault="0055645D" w:rsidP="00BD2403">
      <w:pPr>
        <w:spacing w:after="0" w:line="360" w:lineRule="auto"/>
        <w:ind w:firstLine="709"/>
        <w:jc w:val="center"/>
        <w:rPr>
          <w:rFonts w:ascii="Times New Roman" w:eastAsia="Times New Roman" w:hAnsi="Times New Roman" w:cs="Times New Roman"/>
          <w:b/>
          <w:sz w:val="28"/>
          <w:szCs w:val="28"/>
          <w:lang w:eastAsia="ru-RU"/>
        </w:rPr>
      </w:pPr>
      <w:r w:rsidRPr="007A3912">
        <w:rPr>
          <w:rFonts w:ascii="Times New Roman" w:eastAsia="Times New Roman" w:hAnsi="Times New Roman" w:cs="Times New Roman"/>
          <w:b/>
          <w:sz w:val="28"/>
          <w:szCs w:val="28"/>
          <w:lang w:eastAsia="ru-RU"/>
        </w:rPr>
        <w:t>Аналіз результатів дослідження (графіки, таблиці, коментарі)</w:t>
      </w:r>
    </w:p>
    <w:p w:rsidR="0055645D" w:rsidRDefault="0055645D" w:rsidP="0055645D">
      <w:pPr>
        <w:shd w:val="clear" w:color="auto" w:fill="FFFFFF"/>
        <w:spacing w:after="0" w:line="360" w:lineRule="auto"/>
        <w:jc w:val="both"/>
        <w:rPr>
          <w:rFonts w:ascii="Times New Roman" w:eastAsia="Times New Roman" w:hAnsi="Times New Roman" w:cs="Times New Roman"/>
          <w:sz w:val="28"/>
          <w:szCs w:val="28"/>
          <w:lang w:eastAsia="uk-UA"/>
        </w:rPr>
      </w:pPr>
      <w:r w:rsidRPr="00FA0F84">
        <w:rPr>
          <w:rFonts w:ascii="Times New Roman" w:eastAsia="Times New Roman" w:hAnsi="Times New Roman" w:cs="Times New Roman"/>
          <w:sz w:val="28"/>
          <w:szCs w:val="28"/>
          <w:lang w:eastAsia="uk-UA"/>
        </w:rPr>
        <w:t xml:space="preserve">Дослідження якості освітнього середовища у 2025 році проводиться в рамках заходів, передбачених </w:t>
      </w:r>
      <w:proofErr w:type="spellStart"/>
      <w:r w:rsidRPr="00FA0F84">
        <w:rPr>
          <w:rFonts w:ascii="Times New Roman" w:eastAsia="Times New Roman" w:hAnsi="Times New Roman" w:cs="Times New Roman"/>
          <w:sz w:val="28"/>
          <w:szCs w:val="28"/>
          <w:lang w:eastAsia="uk-UA"/>
        </w:rPr>
        <w:t>проєктом</w:t>
      </w:r>
      <w:proofErr w:type="spellEnd"/>
      <w:r w:rsidRPr="00FA0F84">
        <w:rPr>
          <w:rFonts w:ascii="Times New Roman" w:eastAsia="Times New Roman" w:hAnsi="Times New Roman" w:cs="Times New Roman"/>
          <w:sz w:val="28"/>
          <w:szCs w:val="28"/>
          <w:lang w:eastAsia="uk-UA"/>
        </w:rPr>
        <w:t xml:space="preserve"> «Оцінювання якості освітнього середовища: е-інструментарій вимірювання показників» (Програма розвитку освіти Львівської області на 2021 - 2025 роки. Розділ «Загальна середня освіта». П.7) відповідно до наказу департаменту освіти і науки Львівської обласної військової адміністрації «Про   оцінювання якості освітнього середовища закладів загальної середньої освіти Львівської області» від 07.02.2025 р. №02-01/01/42.</w:t>
      </w:r>
    </w:p>
    <w:p w:rsidR="0055645D" w:rsidRPr="00032D4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Проведене дослідження </w:t>
      </w:r>
      <w:r w:rsidRPr="00B940BD">
        <w:rPr>
          <w:rFonts w:ascii="Times New Roman" w:eastAsia="Times New Roman" w:hAnsi="Times New Roman" w:cs="Times New Roman"/>
          <w:sz w:val="28"/>
          <w:szCs w:val="28"/>
          <w:lang w:eastAsia="uk-UA"/>
        </w:rPr>
        <w:t xml:space="preserve">у </w:t>
      </w:r>
      <w:proofErr w:type="spellStart"/>
      <w:r w:rsidRPr="00B940BD">
        <w:rPr>
          <w:rFonts w:ascii="Times New Roman" w:eastAsia="Times New Roman" w:hAnsi="Times New Roman" w:cs="Times New Roman"/>
          <w:sz w:val="28"/>
          <w:szCs w:val="28"/>
          <w:lang w:eastAsia="uk-UA"/>
        </w:rPr>
        <w:t>Сокальській</w:t>
      </w:r>
      <w:proofErr w:type="spellEnd"/>
      <w:r w:rsidRPr="00B940BD">
        <w:rPr>
          <w:rFonts w:ascii="Times New Roman" w:eastAsia="Times New Roman" w:hAnsi="Times New Roman" w:cs="Times New Roman"/>
          <w:sz w:val="28"/>
          <w:szCs w:val="28"/>
          <w:lang w:eastAsia="uk-UA"/>
        </w:rPr>
        <w:t xml:space="preserve"> загальноосвітній школі І-ІІІ ступенів №4</w:t>
      </w:r>
      <w:r>
        <w:rPr>
          <w:rFonts w:ascii="Times New Roman" w:eastAsia="Times New Roman" w:hAnsi="Times New Roman" w:cs="Times New Roman"/>
          <w:sz w:val="28"/>
          <w:szCs w:val="28"/>
          <w:lang w:eastAsia="uk-UA"/>
        </w:rPr>
        <w:t xml:space="preserve"> щодо </w:t>
      </w:r>
      <w:r w:rsidRPr="00032D4D">
        <w:rPr>
          <w:rFonts w:ascii="Times New Roman" w:eastAsia="Times New Roman" w:hAnsi="Times New Roman" w:cs="Times New Roman"/>
          <w:sz w:val="28"/>
          <w:szCs w:val="28"/>
          <w:lang w:eastAsia="uk-UA"/>
        </w:rPr>
        <w:t>оцінювання (</w:t>
      </w:r>
      <w:proofErr w:type="spellStart"/>
      <w:r w:rsidRPr="00032D4D">
        <w:rPr>
          <w:rFonts w:ascii="Times New Roman" w:eastAsia="Times New Roman" w:hAnsi="Times New Roman" w:cs="Times New Roman"/>
          <w:sz w:val="28"/>
          <w:szCs w:val="28"/>
          <w:lang w:eastAsia="uk-UA"/>
        </w:rPr>
        <w:t>евалюації</w:t>
      </w:r>
      <w:proofErr w:type="spellEnd"/>
      <w:r w:rsidRPr="00032D4D">
        <w:rPr>
          <w:rFonts w:ascii="Times New Roman" w:eastAsia="Times New Roman" w:hAnsi="Times New Roman" w:cs="Times New Roman"/>
          <w:sz w:val="28"/>
          <w:szCs w:val="28"/>
          <w:lang w:eastAsia="uk-UA"/>
        </w:rPr>
        <w:t>) якості освітнього середовища</w:t>
      </w:r>
      <w:r>
        <w:rPr>
          <w:rFonts w:ascii="Times New Roman" w:eastAsia="Times New Roman" w:hAnsi="Times New Roman" w:cs="Times New Roman"/>
          <w:sz w:val="28"/>
          <w:szCs w:val="28"/>
          <w:lang w:eastAsia="uk-UA"/>
        </w:rPr>
        <w:t xml:space="preserve"> у цьому закладі дасть змогу визначити:</w:t>
      </w:r>
    </w:p>
    <w:p w:rsidR="0055645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32D4D">
        <w:rPr>
          <w:rFonts w:ascii="Times New Roman" w:eastAsia="Times New Roman" w:hAnsi="Times New Roman" w:cs="Times New Roman"/>
          <w:sz w:val="28"/>
          <w:szCs w:val="28"/>
          <w:lang w:eastAsia="uk-UA"/>
        </w:rPr>
        <w:t>–</w:t>
      </w:r>
      <w:r w:rsidRPr="00032D4D">
        <w:rPr>
          <w:rFonts w:ascii="Times New Roman" w:eastAsia="Times New Roman" w:hAnsi="Times New Roman" w:cs="Times New Roman"/>
          <w:sz w:val="28"/>
          <w:szCs w:val="28"/>
          <w:lang w:eastAsia="uk-UA"/>
        </w:rPr>
        <w:tab/>
        <w:t xml:space="preserve">відповідність освітнього процесу </w:t>
      </w:r>
      <w:r>
        <w:rPr>
          <w:rFonts w:ascii="Times New Roman" w:eastAsia="Times New Roman" w:hAnsi="Times New Roman" w:cs="Times New Roman"/>
          <w:sz w:val="28"/>
          <w:szCs w:val="28"/>
          <w:lang w:eastAsia="uk-UA"/>
        </w:rPr>
        <w:t>закладу</w:t>
      </w:r>
      <w:r w:rsidRPr="00032D4D">
        <w:rPr>
          <w:rFonts w:ascii="Times New Roman" w:eastAsia="Times New Roman" w:hAnsi="Times New Roman" w:cs="Times New Roman"/>
          <w:sz w:val="28"/>
          <w:szCs w:val="28"/>
          <w:lang w:eastAsia="uk-UA"/>
        </w:rPr>
        <w:t xml:space="preserve"> в ділянці виховання формулі НУШ (виховання на цінностях), потребам </w:t>
      </w:r>
      <w:r>
        <w:rPr>
          <w:rFonts w:ascii="Times New Roman" w:eastAsia="Times New Roman" w:hAnsi="Times New Roman" w:cs="Times New Roman"/>
          <w:sz w:val="28"/>
          <w:szCs w:val="28"/>
          <w:lang w:eastAsia="uk-UA"/>
        </w:rPr>
        <w:t>та очікуванням учнів і батьків;</w:t>
      </w:r>
    </w:p>
    <w:p w:rsidR="0055645D" w:rsidRPr="00032D4D" w:rsidRDefault="0055645D" w:rsidP="0055645D">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к</w:t>
      </w:r>
      <w:r w:rsidRPr="00032D4D">
        <w:rPr>
          <w:rFonts w:ascii="Times New Roman" w:eastAsia="Times New Roman" w:hAnsi="Times New Roman" w:cs="Times New Roman"/>
          <w:sz w:val="28"/>
          <w:szCs w:val="28"/>
          <w:lang w:eastAsia="uk-UA"/>
        </w:rPr>
        <w:t xml:space="preserve">орисність (потрібність) проведених шкільних виховних справ (проектів) </w:t>
      </w:r>
      <w:r w:rsidRPr="00B940BD">
        <w:rPr>
          <w:rFonts w:ascii="Times New Roman" w:eastAsia="Times New Roman" w:hAnsi="Times New Roman" w:cs="Times New Roman"/>
          <w:sz w:val="28"/>
          <w:szCs w:val="28"/>
          <w:lang w:eastAsia="uk-UA"/>
        </w:rPr>
        <w:t xml:space="preserve">у </w:t>
      </w:r>
      <w:proofErr w:type="spellStart"/>
      <w:r w:rsidRPr="00B940BD">
        <w:rPr>
          <w:rFonts w:ascii="Times New Roman" w:eastAsia="Times New Roman" w:hAnsi="Times New Roman" w:cs="Times New Roman"/>
          <w:sz w:val="28"/>
          <w:szCs w:val="28"/>
          <w:lang w:eastAsia="uk-UA"/>
        </w:rPr>
        <w:t>Сокальській</w:t>
      </w:r>
      <w:proofErr w:type="spellEnd"/>
      <w:r w:rsidRPr="00B940BD">
        <w:rPr>
          <w:rFonts w:ascii="Times New Roman" w:eastAsia="Times New Roman" w:hAnsi="Times New Roman" w:cs="Times New Roman"/>
          <w:sz w:val="28"/>
          <w:szCs w:val="28"/>
          <w:lang w:eastAsia="uk-UA"/>
        </w:rPr>
        <w:t xml:space="preserve"> загальноосвітній школі І-ІІІ ступенів №4</w:t>
      </w:r>
      <w:r>
        <w:rPr>
          <w:rFonts w:ascii="Times New Roman" w:eastAsia="Times New Roman" w:hAnsi="Times New Roman" w:cs="Times New Roman"/>
          <w:sz w:val="28"/>
          <w:szCs w:val="28"/>
          <w:lang w:eastAsia="uk-UA"/>
        </w:rPr>
        <w:t xml:space="preserve"> </w:t>
      </w:r>
      <w:r w:rsidRPr="00032D4D">
        <w:rPr>
          <w:rFonts w:ascii="Times New Roman" w:eastAsia="Times New Roman" w:hAnsi="Times New Roman" w:cs="Times New Roman"/>
          <w:sz w:val="28"/>
          <w:szCs w:val="28"/>
          <w:lang w:eastAsia="uk-UA"/>
        </w:rPr>
        <w:t>для учнів</w:t>
      </w:r>
    </w:p>
    <w:p w:rsidR="0055645D" w:rsidRPr="00032D4D" w:rsidRDefault="0055645D" w:rsidP="0055645D">
      <w:pPr>
        <w:shd w:val="clear" w:color="auto" w:fill="FFFFFF"/>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я</w:t>
      </w:r>
      <w:r w:rsidRPr="00032D4D">
        <w:rPr>
          <w:rFonts w:ascii="Times New Roman" w:eastAsia="Times New Roman" w:hAnsi="Times New Roman" w:cs="Times New Roman"/>
          <w:sz w:val="28"/>
          <w:szCs w:val="28"/>
          <w:lang w:eastAsia="uk-UA"/>
        </w:rPr>
        <w:t>кість стилю спілкування працівників школи з учнями і батьками, його відповідність формулі НУШ (партнерство)</w:t>
      </w:r>
    </w:p>
    <w:p w:rsidR="0055645D" w:rsidRPr="00EA1055" w:rsidRDefault="0055645D" w:rsidP="0055645D">
      <w:pPr>
        <w:pStyle w:val="a3"/>
        <w:numPr>
          <w:ilvl w:val="0"/>
          <w:numId w:val="13"/>
        </w:numPr>
        <w:shd w:val="clear" w:color="auto" w:fill="FFFFFF"/>
        <w:spacing w:after="0" w:line="36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B940BD">
        <w:rPr>
          <w:rFonts w:ascii="Times New Roman" w:eastAsia="Times New Roman" w:hAnsi="Times New Roman" w:cs="Times New Roman"/>
          <w:sz w:val="28"/>
          <w:szCs w:val="28"/>
          <w:lang w:eastAsia="uk-UA"/>
        </w:rPr>
        <w:t>часть учнів, батьків та громадськості у плануванні виховних справ (проектів)</w:t>
      </w:r>
      <w:r>
        <w:rPr>
          <w:rFonts w:ascii="Times New Roman" w:eastAsia="Times New Roman" w:hAnsi="Times New Roman" w:cs="Times New Roman"/>
          <w:sz w:val="28"/>
          <w:szCs w:val="28"/>
          <w:lang w:eastAsia="uk-UA"/>
        </w:rPr>
        <w:t>.</w:t>
      </w:r>
      <w:r>
        <w:t xml:space="preserve"> </w:t>
      </w:r>
    </w:p>
    <w:p w:rsidR="0055645D" w:rsidRDefault="0055645D" w:rsidP="0055645D">
      <w:pPr>
        <w:pStyle w:val="a3"/>
        <w:shd w:val="clear" w:color="auto" w:fill="FFFFFF"/>
        <w:spacing w:after="0" w:line="360" w:lineRule="auto"/>
        <w:ind w:left="0" w:firstLine="708"/>
        <w:jc w:val="both"/>
        <w:rPr>
          <w:rFonts w:ascii="Times New Roman" w:eastAsia="Times New Roman" w:hAnsi="Times New Roman" w:cs="Times New Roman"/>
          <w:sz w:val="28"/>
          <w:szCs w:val="28"/>
          <w:lang w:val="ru-RU" w:eastAsia="uk-UA"/>
        </w:rPr>
      </w:pPr>
      <w:proofErr w:type="spellStart"/>
      <w:r w:rsidRPr="005E601F">
        <w:rPr>
          <w:rFonts w:ascii="Times New Roman" w:eastAsia="Times New Roman" w:hAnsi="Times New Roman" w:cs="Times New Roman"/>
          <w:sz w:val="28"/>
          <w:szCs w:val="28"/>
          <w:lang w:val="ru-RU" w:eastAsia="uk-UA"/>
        </w:rPr>
        <w:t>Анкетування</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проводилося</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серед</w:t>
      </w:r>
      <w:proofErr w:type="spellEnd"/>
      <w:r w:rsidRPr="005E601F">
        <w:rPr>
          <w:rFonts w:ascii="Times New Roman" w:eastAsia="Times New Roman" w:hAnsi="Times New Roman" w:cs="Times New Roman"/>
          <w:sz w:val="28"/>
          <w:szCs w:val="28"/>
          <w:lang w:val="ru-RU" w:eastAsia="uk-UA"/>
        </w:rPr>
        <w:t xml:space="preserve"> таких </w:t>
      </w:r>
      <w:proofErr w:type="spellStart"/>
      <w:r w:rsidRPr="005E601F">
        <w:rPr>
          <w:rFonts w:ascii="Times New Roman" w:eastAsia="Times New Roman" w:hAnsi="Times New Roman" w:cs="Times New Roman"/>
          <w:sz w:val="28"/>
          <w:szCs w:val="28"/>
          <w:lang w:val="ru-RU" w:eastAsia="uk-UA"/>
        </w:rPr>
        <w:t>категорій</w:t>
      </w:r>
      <w:proofErr w:type="spellEnd"/>
      <w:r w:rsidRPr="005E601F">
        <w:rPr>
          <w:rFonts w:ascii="Times New Roman" w:eastAsia="Times New Roman" w:hAnsi="Times New Roman" w:cs="Times New Roman"/>
          <w:sz w:val="28"/>
          <w:szCs w:val="28"/>
          <w:lang w:val="ru-RU" w:eastAsia="uk-UA"/>
        </w:rPr>
        <w:t xml:space="preserve">: батьки (197 взяли участь в </w:t>
      </w:r>
      <w:proofErr w:type="spellStart"/>
      <w:r w:rsidRPr="005E601F">
        <w:rPr>
          <w:rFonts w:ascii="Times New Roman" w:eastAsia="Times New Roman" w:hAnsi="Times New Roman" w:cs="Times New Roman"/>
          <w:sz w:val="28"/>
          <w:szCs w:val="28"/>
          <w:lang w:val="ru-RU" w:eastAsia="uk-UA"/>
        </w:rPr>
        <w:t>опитуванні</w:t>
      </w:r>
      <w:proofErr w:type="spellEnd"/>
      <w:r w:rsidRPr="005E601F">
        <w:rPr>
          <w:rFonts w:ascii="Times New Roman" w:eastAsia="Times New Roman" w:hAnsi="Times New Roman" w:cs="Times New Roman"/>
          <w:sz w:val="28"/>
          <w:szCs w:val="28"/>
          <w:lang w:val="ru-RU" w:eastAsia="uk-UA"/>
        </w:rPr>
        <w:t xml:space="preserve">), педагоги (88 </w:t>
      </w:r>
      <w:proofErr w:type="spellStart"/>
      <w:r w:rsidRPr="005E601F">
        <w:rPr>
          <w:rFonts w:ascii="Times New Roman" w:eastAsia="Times New Roman" w:hAnsi="Times New Roman" w:cs="Times New Roman"/>
          <w:sz w:val="28"/>
          <w:szCs w:val="28"/>
          <w:lang w:val="ru-RU" w:eastAsia="uk-UA"/>
        </w:rPr>
        <w:t>осіб</w:t>
      </w:r>
      <w:proofErr w:type="spellEnd"/>
      <w:r w:rsidRPr="005E601F">
        <w:rPr>
          <w:rFonts w:ascii="Times New Roman" w:eastAsia="Times New Roman" w:hAnsi="Times New Roman" w:cs="Times New Roman"/>
          <w:sz w:val="28"/>
          <w:szCs w:val="28"/>
          <w:lang w:val="ru-RU" w:eastAsia="uk-UA"/>
        </w:rPr>
        <w:t xml:space="preserve"> взяли участь), </w:t>
      </w:r>
      <w:proofErr w:type="spellStart"/>
      <w:r w:rsidRPr="005E601F">
        <w:rPr>
          <w:rFonts w:ascii="Times New Roman" w:eastAsia="Times New Roman" w:hAnsi="Times New Roman" w:cs="Times New Roman"/>
          <w:sz w:val="28"/>
          <w:szCs w:val="28"/>
          <w:lang w:val="ru-RU" w:eastAsia="uk-UA"/>
        </w:rPr>
        <w:t>учні</w:t>
      </w:r>
      <w:proofErr w:type="spellEnd"/>
      <w:r w:rsidRPr="005E601F">
        <w:rPr>
          <w:rFonts w:ascii="Times New Roman" w:eastAsia="Times New Roman" w:hAnsi="Times New Roman" w:cs="Times New Roman"/>
          <w:sz w:val="28"/>
          <w:szCs w:val="28"/>
          <w:lang w:val="ru-RU" w:eastAsia="uk-UA"/>
        </w:rPr>
        <w:t xml:space="preserve"> 4-х (74 особи взяли участь в </w:t>
      </w:r>
      <w:proofErr w:type="spellStart"/>
      <w:r w:rsidRPr="005E601F">
        <w:rPr>
          <w:rFonts w:ascii="Times New Roman" w:eastAsia="Times New Roman" w:hAnsi="Times New Roman" w:cs="Times New Roman"/>
          <w:sz w:val="28"/>
          <w:szCs w:val="28"/>
          <w:lang w:val="ru-RU" w:eastAsia="uk-UA"/>
        </w:rPr>
        <w:t>опитуванні</w:t>
      </w:r>
      <w:proofErr w:type="spellEnd"/>
      <w:r w:rsidRPr="005E601F">
        <w:rPr>
          <w:rFonts w:ascii="Times New Roman" w:eastAsia="Times New Roman" w:hAnsi="Times New Roman" w:cs="Times New Roman"/>
          <w:sz w:val="28"/>
          <w:szCs w:val="28"/>
          <w:lang w:val="ru-RU" w:eastAsia="uk-UA"/>
        </w:rPr>
        <w:t>), 8-х</w:t>
      </w:r>
      <w:proofErr w:type="gramStart"/>
      <w:r w:rsidRPr="005E601F">
        <w:rPr>
          <w:rFonts w:ascii="Times New Roman" w:eastAsia="Times New Roman" w:hAnsi="Times New Roman" w:cs="Times New Roman"/>
          <w:sz w:val="28"/>
          <w:szCs w:val="28"/>
          <w:lang w:val="ru-RU" w:eastAsia="uk-UA"/>
        </w:rPr>
        <w:t xml:space="preserve">( </w:t>
      </w:r>
      <w:proofErr w:type="gramEnd"/>
      <w:r w:rsidRPr="005E601F">
        <w:rPr>
          <w:rFonts w:ascii="Times New Roman" w:eastAsia="Times New Roman" w:hAnsi="Times New Roman" w:cs="Times New Roman"/>
          <w:sz w:val="28"/>
          <w:szCs w:val="28"/>
          <w:lang w:val="ru-RU" w:eastAsia="uk-UA"/>
        </w:rPr>
        <w:t xml:space="preserve">73 особи взяли участь в </w:t>
      </w:r>
      <w:proofErr w:type="spellStart"/>
      <w:r w:rsidRPr="005E601F">
        <w:rPr>
          <w:rFonts w:ascii="Times New Roman" w:eastAsia="Times New Roman" w:hAnsi="Times New Roman" w:cs="Times New Roman"/>
          <w:sz w:val="28"/>
          <w:szCs w:val="28"/>
          <w:lang w:val="ru-RU" w:eastAsia="uk-UA"/>
        </w:rPr>
        <w:t>опитуванні</w:t>
      </w:r>
      <w:proofErr w:type="spellEnd"/>
      <w:r w:rsidRPr="005E601F">
        <w:rPr>
          <w:rFonts w:ascii="Times New Roman" w:eastAsia="Times New Roman" w:hAnsi="Times New Roman" w:cs="Times New Roman"/>
          <w:sz w:val="28"/>
          <w:szCs w:val="28"/>
          <w:lang w:val="ru-RU" w:eastAsia="uk-UA"/>
        </w:rPr>
        <w:t xml:space="preserve">), 10-х </w:t>
      </w:r>
      <w:proofErr w:type="spellStart"/>
      <w:r w:rsidRPr="005E601F">
        <w:rPr>
          <w:rFonts w:ascii="Times New Roman" w:eastAsia="Times New Roman" w:hAnsi="Times New Roman" w:cs="Times New Roman"/>
          <w:sz w:val="28"/>
          <w:szCs w:val="28"/>
          <w:lang w:val="ru-RU" w:eastAsia="uk-UA"/>
        </w:rPr>
        <w:t>класів</w:t>
      </w:r>
      <w:proofErr w:type="spellEnd"/>
      <w:r w:rsidRPr="005E601F">
        <w:rPr>
          <w:rFonts w:ascii="Times New Roman" w:eastAsia="Times New Roman" w:hAnsi="Times New Roman" w:cs="Times New Roman"/>
          <w:sz w:val="28"/>
          <w:szCs w:val="28"/>
          <w:lang w:val="ru-RU" w:eastAsia="uk-UA"/>
        </w:rPr>
        <w:t xml:space="preserve">( 67 </w:t>
      </w:r>
      <w:proofErr w:type="spellStart"/>
      <w:r w:rsidRPr="005E601F">
        <w:rPr>
          <w:rFonts w:ascii="Times New Roman" w:eastAsia="Times New Roman" w:hAnsi="Times New Roman" w:cs="Times New Roman"/>
          <w:sz w:val="28"/>
          <w:szCs w:val="28"/>
          <w:lang w:val="ru-RU" w:eastAsia="uk-UA"/>
        </w:rPr>
        <w:t>осіб</w:t>
      </w:r>
      <w:proofErr w:type="spellEnd"/>
      <w:r w:rsidRPr="005E601F">
        <w:rPr>
          <w:rFonts w:ascii="Times New Roman" w:eastAsia="Times New Roman" w:hAnsi="Times New Roman" w:cs="Times New Roman"/>
          <w:sz w:val="28"/>
          <w:szCs w:val="28"/>
          <w:lang w:val="ru-RU" w:eastAsia="uk-UA"/>
        </w:rPr>
        <w:t xml:space="preserve"> взяли участь в </w:t>
      </w:r>
      <w:proofErr w:type="spellStart"/>
      <w:r w:rsidRPr="005E601F">
        <w:rPr>
          <w:rFonts w:ascii="Times New Roman" w:eastAsia="Times New Roman" w:hAnsi="Times New Roman" w:cs="Times New Roman"/>
          <w:sz w:val="28"/>
          <w:szCs w:val="28"/>
          <w:lang w:val="ru-RU" w:eastAsia="uk-UA"/>
        </w:rPr>
        <w:t>опитуванні</w:t>
      </w:r>
      <w:proofErr w:type="spellEnd"/>
      <w:r w:rsidRPr="005E601F">
        <w:rPr>
          <w:rFonts w:ascii="Times New Roman" w:eastAsia="Times New Roman" w:hAnsi="Times New Roman" w:cs="Times New Roman"/>
          <w:sz w:val="28"/>
          <w:szCs w:val="28"/>
          <w:lang w:val="ru-RU" w:eastAsia="uk-UA"/>
        </w:rPr>
        <w:t xml:space="preserve">). У </w:t>
      </w:r>
      <w:proofErr w:type="spellStart"/>
      <w:r w:rsidRPr="005E601F">
        <w:rPr>
          <w:rFonts w:ascii="Times New Roman" w:eastAsia="Times New Roman" w:hAnsi="Times New Roman" w:cs="Times New Roman"/>
          <w:sz w:val="28"/>
          <w:szCs w:val="28"/>
          <w:lang w:val="ru-RU" w:eastAsia="uk-UA"/>
        </w:rPr>
        <w:t>діаграмах</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відображені</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групи</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кожної</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із</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категорій</w:t>
      </w:r>
      <w:proofErr w:type="spellEnd"/>
      <w:r w:rsidRPr="005E601F">
        <w:rPr>
          <w:rFonts w:ascii="Times New Roman" w:eastAsia="Times New Roman" w:hAnsi="Times New Roman" w:cs="Times New Roman"/>
          <w:sz w:val="28"/>
          <w:szCs w:val="28"/>
          <w:lang w:val="ru-RU" w:eastAsia="uk-UA"/>
        </w:rPr>
        <w:t xml:space="preserve">. У </w:t>
      </w:r>
      <w:proofErr w:type="spellStart"/>
      <w:r w:rsidRPr="005E601F">
        <w:rPr>
          <w:rFonts w:ascii="Times New Roman" w:eastAsia="Times New Roman" w:hAnsi="Times New Roman" w:cs="Times New Roman"/>
          <w:sz w:val="28"/>
          <w:szCs w:val="28"/>
          <w:lang w:val="ru-RU" w:eastAsia="uk-UA"/>
        </w:rPr>
        <w:t>діаграмі</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Моніторинг</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категорії</w:t>
      </w:r>
      <w:proofErr w:type="spellEnd"/>
      <w:r w:rsidRPr="005E601F">
        <w:rPr>
          <w:rFonts w:ascii="Times New Roman" w:eastAsia="Times New Roman" w:hAnsi="Times New Roman" w:cs="Times New Roman"/>
          <w:sz w:val="28"/>
          <w:szCs w:val="28"/>
          <w:lang w:val="ru-RU" w:eastAsia="uk-UA"/>
        </w:rPr>
        <w:t xml:space="preserve"> 4-ті </w:t>
      </w:r>
      <w:proofErr w:type="spellStart"/>
      <w:r w:rsidRPr="005E601F">
        <w:rPr>
          <w:rFonts w:ascii="Times New Roman" w:eastAsia="Times New Roman" w:hAnsi="Times New Roman" w:cs="Times New Roman"/>
          <w:sz w:val="28"/>
          <w:szCs w:val="28"/>
          <w:lang w:val="ru-RU" w:eastAsia="uk-UA"/>
        </w:rPr>
        <w:t>класи</w:t>
      </w:r>
      <w:proofErr w:type="spellEnd"/>
      <w:r w:rsidRPr="005E601F">
        <w:rPr>
          <w:rFonts w:ascii="Times New Roman" w:eastAsia="Times New Roman" w:hAnsi="Times New Roman" w:cs="Times New Roman"/>
          <w:sz w:val="28"/>
          <w:szCs w:val="28"/>
          <w:lang w:val="ru-RU" w:eastAsia="uk-UA"/>
        </w:rPr>
        <w:t xml:space="preserve">» подано </w:t>
      </w:r>
      <w:proofErr w:type="spellStart"/>
      <w:r w:rsidRPr="005E601F">
        <w:rPr>
          <w:rFonts w:ascii="Times New Roman" w:eastAsia="Times New Roman" w:hAnsi="Times New Roman" w:cs="Times New Roman"/>
          <w:sz w:val="28"/>
          <w:szCs w:val="28"/>
          <w:lang w:val="ru-RU" w:eastAsia="uk-UA"/>
        </w:rPr>
        <w:t>кількість</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кожної</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із</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w:t>
      </w:r>
      <w:proofErr w:type="spellEnd"/>
      <w:r w:rsidRPr="005E601F">
        <w:rPr>
          <w:rFonts w:ascii="Times New Roman" w:eastAsia="Times New Roman" w:hAnsi="Times New Roman" w:cs="Times New Roman"/>
          <w:sz w:val="28"/>
          <w:szCs w:val="28"/>
          <w:lang w:val="ru-RU" w:eastAsia="uk-UA"/>
        </w:rPr>
        <w:t xml:space="preserve">. </w:t>
      </w:r>
      <w:proofErr w:type="spellStart"/>
      <w:proofErr w:type="gramStart"/>
      <w:r w:rsidRPr="005E601F">
        <w:rPr>
          <w:rFonts w:ascii="Times New Roman" w:eastAsia="Times New Roman" w:hAnsi="Times New Roman" w:cs="Times New Roman"/>
          <w:sz w:val="28"/>
          <w:szCs w:val="28"/>
          <w:lang w:val="ru-RU" w:eastAsia="uk-UA"/>
        </w:rPr>
        <w:t>Діаграми</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Моніторинг</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учнів</w:t>
      </w:r>
      <w:proofErr w:type="spellEnd"/>
      <w:r w:rsidRPr="005E601F">
        <w:rPr>
          <w:rFonts w:ascii="Times New Roman" w:eastAsia="Times New Roman" w:hAnsi="Times New Roman" w:cs="Times New Roman"/>
          <w:sz w:val="28"/>
          <w:szCs w:val="28"/>
          <w:lang w:val="ru-RU" w:eastAsia="uk-UA"/>
        </w:rPr>
        <w:t xml:space="preserve"> 8-х </w:t>
      </w:r>
      <w:proofErr w:type="spellStart"/>
      <w:r w:rsidRPr="005E601F">
        <w:rPr>
          <w:rFonts w:ascii="Times New Roman" w:eastAsia="Times New Roman" w:hAnsi="Times New Roman" w:cs="Times New Roman"/>
          <w:sz w:val="28"/>
          <w:szCs w:val="28"/>
          <w:lang w:val="ru-RU" w:eastAsia="uk-UA"/>
        </w:rPr>
        <w:t>класів</w:t>
      </w:r>
      <w:proofErr w:type="spellEnd"/>
      <w:r w:rsidRPr="005E601F">
        <w:rPr>
          <w:rFonts w:ascii="Times New Roman" w:eastAsia="Times New Roman" w:hAnsi="Times New Roman" w:cs="Times New Roman"/>
          <w:sz w:val="28"/>
          <w:szCs w:val="28"/>
          <w:lang w:val="ru-RU" w:eastAsia="uk-UA"/>
        </w:rPr>
        <w:t>», «</w:t>
      </w:r>
      <w:proofErr w:type="spellStart"/>
      <w:r w:rsidRPr="005E601F">
        <w:rPr>
          <w:rFonts w:ascii="Times New Roman" w:eastAsia="Times New Roman" w:hAnsi="Times New Roman" w:cs="Times New Roman"/>
          <w:sz w:val="28"/>
          <w:szCs w:val="28"/>
          <w:lang w:val="ru-RU" w:eastAsia="uk-UA"/>
        </w:rPr>
        <w:t>Моніторинг</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учнів</w:t>
      </w:r>
      <w:proofErr w:type="spellEnd"/>
      <w:r w:rsidRPr="005E601F">
        <w:rPr>
          <w:rFonts w:ascii="Times New Roman" w:eastAsia="Times New Roman" w:hAnsi="Times New Roman" w:cs="Times New Roman"/>
          <w:sz w:val="28"/>
          <w:szCs w:val="28"/>
          <w:lang w:val="ru-RU" w:eastAsia="uk-UA"/>
        </w:rPr>
        <w:t xml:space="preserve"> 10-х </w:t>
      </w:r>
      <w:proofErr w:type="spellStart"/>
      <w:r w:rsidRPr="005E601F">
        <w:rPr>
          <w:rFonts w:ascii="Times New Roman" w:eastAsia="Times New Roman" w:hAnsi="Times New Roman" w:cs="Times New Roman"/>
          <w:sz w:val="28"/>
          <w:szCs w:val="28"/>
          <w:lang w:val="ru-RU" w:eastAsia="uk-UA"/>
        </w:rPr>
        <w:t>класів</w:t>
      </w:r>
      <w:proofErr w:type="spellEnd"/>
      <w:r w:rsidRPr="005E601F">
        <w:rPr>
          <w:rFonts w:ascii="Times New Roman" w:eastAsia="Times New Roman" w:hAnsi="Times New Roman" w:cs="Times New Roman"/>
          <w:sz w:val="28"/>
          <w:szCs w:val="28"/>
          <w:lang w:val="ru-RU" w:eastAsia="uk-UA"/>
        </w:rPr>
        <w:t>», «</w:t>
      </w:r>
      <w:proofErr w:type="spellStart"/>
      <w:r w:rsidRPr="005E601F">
        <w:rPr>
          <w:rFonts w:ascii="Times New Roman" w:eastAsia="Times New Roman" w:hAnsi="Times New Roman" w:cs="Times New Roman"/>
          <w:sz w:val="28"/>
          <w:szCs w:val="28"/>
          <w:lang w:val="ru-RU" w:eastAsia="uk-UA"/>
        </w:rPr>
        <w:t>Моніторинг</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опитаних</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педагогів</w:t>
      </w:r>
      <w:proofErr w:type="spellEnd"/>
      <w:r w:rsidRPr="005E601F">
        <w:rPr>
          <w:rFonts w:ascii="Times New Roman" w:eastAsia="Times New Roman" w:hAnsi="Times New Roman" w:cs="Times New Roman"/>
          <w:sz w:val="28"/>
          <w:szCs w:val="28"/>
          <w:lang w:val="ru-RU" w:eastAsia="uk-UA"/>
        </w:rPr>
        <w:t>», «</w:t>
      </w:r>
      <w:proofErr w:type="spellStart"/>
      <w:r w:rsidRPr="005E601F">
        <w:rPr>
          <w:rFonts w:ascii="Times New Roman" w:eastAsia="Times New Roman" w:hAnsi="Times New Roman" w:cs="Times New Roman"/>
          <w:sz w:val="28"/>
          <w:szCs w:val="28"/>
          <w:lang w:val="ru-RU" w:eastAsia="uk-UA"/>
        </w:rPr>
        <w:t>Моніторинг</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груп</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опитаних</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батьків</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які</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подаються</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нижче</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подають</w:t>
      </w:r>
      <w:proofErr w:type="spellEnd"/>
      <w:r w:rsidRPr="005E601F">
        <w:rPr>
          <w:rFonts w:ascii="Times New Roman" w:eastAsia="Times New Roman" w:hAnsi="Times New Roman" w:cs="Times New Roman"/>
          <w:sz w:val="28"/>
          <w:szCs w:val="28"/>
          <w:lang w:val="ru-RU" w:eastAsia="uk-UA"/>
        </w:rPr>
        <w:t xml:space="preserve"> характеристики </w:t>
      </w:r>
      <w:proofErr w:type="spellStart"/>
      <w:r w:rsidRPr="005E601F">
        <w:rPr>
          <w:rFonts w:ascii="Times New Roman" w:eastAsia="Times New Roman" w:hAnsi="Times New Roman" w:cs="Times New Roman"/>
          <w:sz w:val="28"/>
          <w:szCs w:val="28"/>
          <w:lang w:val="ru-RU" w:eastAsia="uk-UA"/>
        </w:rPr>
        <w:t>особистих</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lastRenderedPageBreak/>
        <w:t>даних</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респондентів</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кожної</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із</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категорії</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Це</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дозволяє</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представити</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категорію</w:t>
      </w:r>
      <w:proofErr w:type="spellEnd"/>
      <w:r w:rsidRPr="005E601F">
        <w:rPr>
          <w:rFonts w:ascii="Times New Roman" w:eastAsia="Times New Roman" w:hAnsi="Times New Roman" w:cs="Times New Roman"/>
          <w:sz w:val="28"/>
          <w:szCs w:val="28"/>
          <w:lang w:val="ru-RU" w:eastAsia="uk-UA"/>
        </w:rPr>
        <w:t xml:space="preserve"> людей, </w:t>
      </w:r>
      <w:proofErr w:type="spellStart"/>
      <w:r w:rsidRPr="005E601F">
        <w:rPr>
          <w:rFonts w:ascii="Times New Roman" w:eastAsia="Times New Roman" w:hAnsi="Times New Roman" w:cs="Times New Roman"/>
          <w:sz w:val="28"/>
          <w:szCs w:val="28"/>
          <w:lang w:val="ru-RU" w:eastAsia="uk-UA"/>
        </w:rPr>
        <w:t>які</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оцінюють</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освітнє</w:t>
      </w:r>
      <w:proofErr w:type="spellEnd"/>
      <w:r w:rsidRPr="005E601F">
        <w:rPr>
          <w:rFonts w:ascii="Times New Roman" w:eastAsia="Times New Roman" w:hAnsi="Times New Roman" w:cs="Times New Roman"/>
          <w:sz w:val="28"/>
          <w:szCs w:val="28"/>
          <w:lang w:val="ru-RU" w:eastAsia="uk-UA"/>
        </w:rPr>
        <w:t xml:space="preserve"> </w:t>
      </w:r>
      <w:proofErr w:type="spellStart"/>
      <w:r w:rsidRPr="005E601F">
        <w:rPr>
          <w:rFonts w:ascii="Times New Roman" w:eastAsia="Times New Roman" w:hAnsi="Times New Roman" w:cs="Times New Roman"/>
          <w:sz w:val="28"/>
          <w:szCs w:val="28"/>
          <w:lang w:val="ru-RU" w:eastAsia="uk-UA"/>
        </w:rPr>
        <w:t>середовище</w:t>
      </w:r>
      <w:proofErr w:type="spellEnd"/>
      <w:r w:rsidRPr="005E601F">
        <w:rPr>
          <w:rFonts w:ascii="Times New Roman" w:eastAsia="Times New Roman" w:hAnsi="Times New Roman" w:cs="Times New Roman"/>
          <w:sz w:val="28"/>
          <w:szCs w:val="28"/>
          <w:lang w:val="ru-RU" w:eastAsia="uk-UA"/>
        </w:rPr>
        <w:t>.</w:t>
      </w:r>
      <w:proofErr w:type="gramEnd"/>
    </w:p>
    <w:p w:rsidR="0055645D" w:rsidRDefault="0055645D" w:rsidP="0055645D">
      <w:pPr>
        <w:pStyle w:val="a3"/>
        <w:shd w:val="clear" w:color="auto" w:fill="FFFFFF"/>
        <w:spacing w:after="0" w:line="360" w:lineRule="auto"/>
        <w:ind w:left="0"/>
        <w:jc w:val="both"/>
        <w:rPr>
          <w:rFonts w:ascii="Times New Roman" w:eastAsia="Times New Roman" w:hAnsi="Times New Roman" w:cs="Times New Roman"/>
          <w:sz w:val="28"/>
          <w:szCs w:val="28"/>
          <w:lang w:val="ru-RU" w:eastAsia="uk-UA"/>
        </w:rPr>
      </w:pPr>
      <w:r w:rsidRPr="007A3912">
        <w:rPr>
          <w:rFonts w:ascii="Times New Roman" w:hAnsi="Times New Roman" w:cs="Times New Roman"/>
          <w:noProof/>
          <w:sz w:val="28"/>
          <w:szCs w:val="28"/>
          <w:lang w:eastAsia="uk-UA"/>
        </w:rPr>
        <w:drawing>
          <wp:anchor distT="0" distB="0" distL="114300" distR="114300" simplePos="0" relativeHeight="251656192" behindDoc="1" locked="0" layoutInCell="1" allowOverlap="1" wp14:anchorId="02B4B613" wp14:editId="69B99F36">
            <wp:simplePos x="0" y="0"/>
            <wp:positionH relativeFrom="column">
              <wp:posOffset>471805</wp:posOffset>
            </wp:positionH>
            <wp:positionV relativeFrom="paragraph">
              <wp:posOffset>27940</wp:posOffset>
            </wp:positionV>
            <wp:extent cx="4895850" cy="2438400"/>
            <wp:effectExtent l="0" t="0" r="19050" b="19050"/>
            <wp:wrapThrough wrapText="bothSides">
              <wp:wrapPolygon edited="0">
                <wp:start x="0" y="0"/>
                <wp:lineTo x="0" y="21600"/>
                <wp:lineTo x="21600" y="21600"/>
                <wp:lineTo x="21600" y="0"/>
                <wp:lineTo x="0" y="0"/>
              </wp:wrapPolygon>
            </wp:wrapThrough>
            <wp:docPr id="2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55645D" w:rsidRDefault="0055645D" w:rsidP="0055645D">
      <w:pPr>
        <w:pStyle w:val="a3"/>
        <w:shd w:val="clear" w:color="auto" w:fill="FFFFFF"/>
        <w:spacing w:after="0" w:line="360" w:lineRule="auto"/>
        <w:ind w:left="0"/>
        <w:jc w:val="both"/>
        <w:rPr>
          <w:rFonts w:ascii="Times New Roman" w:eastAsia="Times New Roman" w:hAnsi="Times New Roman" w:cs="Times New Roman"/>
          <w:sz w:val="28"/>
          <w:szCs w:val="28"/>
          <w:lang w:val="ru-RU" w:eastAsia="uk-UA"/>
        </w:rPr>
      </w:pPr>
    </w:p>
    <w:p w:rsidR="0055645D" w:rsidRDefault="0055645D" w:rsidP="0055645D">
      <w:pPr>
        <w:pStyle w:val="a3"/>
        <w:shd w:val="clear" w:color="auto" w:fill="FFFFFF"/>
        <w:spacing w:after="0" w:line="360" w:lineRule="auto"/>
        <w:ind w:left="0"/>
        <w:jc w:val="both"/>
        <w:rPr>
          <w:rFonts w:ascii="Times New Roman" w:eastAsia="Times New Roman" w:hAnsi="Times New Roman" w:cs="Times New Roman"/>
          <w:sz w:val="28"/>
          <w:szCs w:val="28"/>
          <w:lang w:val="ru-RU" w:eastAsia="uk-UA"/>
        </w:rPr>
      </w:pPr>
    </w:p>
    <w:p w:rsidR="0055645D" w:rsidRDefault="0055645D" w:rsidP="0055645D">
      <w:pPr>
        <w:pStyle w:val="a3"/>
        <w:shd w:val="clear" w:color="auto" w:fill="FFFFFF"/>
        <w:spacing w:after="0" w:line="360" w:lineRule="auto"/>
        <w:ind w:left="0"/>
        <w:jc w:val="both"/>
        <w:rPr>
          <w:rFonts w:ascii="Times New Roman" w:eastAsia="Times New Roman" w:hAnsi="Times New Roman" w:cs="Times New Roman"/>
          <w:sz w:val="28"/>
          <w:szCs w:val="28"/>
          <w:lang w:val="ru-RU" w:eastAsia="uk-UA"/>
        </w:rPr>
      </w:pPr>
    </w:p>
    <w:p w:rsidR="0055645D" w:rsidRDefault="0055645D" w:rsidP="0055645D">
      <w:pPr>
        <w:pStyle w:val="a3"/>
        <w:shd w:val="clear" w:color="auto" w:fill="FFFFFF"/>
        <w:spacing w:after="0" w:line="360" w:lineRule="auto"/>
        <w:ind w:left="0"/>
        <w:jc w:val="both"/>
        <w:rPr>
          <w:rFonts w:ascii="Times New Roman" w:eastAsia="Times New Roman" w:hAnsi="Times New Roman" w:cs="Times New Roman"/>
          <w:sz w:val="28"/>
          <w:szCs w:val="28"/>
          <w:lang w:val="ru-RU" w:eastAsia="uk-UA"/>
        </w:rPr>
      </w:pPr>
    </w:p>
    <w:p w:rsidR="0055645D" w:rsidRPr="00EA1055" w:rsidRDefault="0055645D" w:rsidP="0055645D">
      <w:pPr>
        <w:pStyle w:val="a3"/>
        <w:shd w:val="clear" w:color="auto" w:fill="FFFFFF"/>
        <w:spacing w:after="0" w:line="360" w:lineRule="auto"/>
        <w:ind w:left="0"/>
        <w:jc w:val="both"/>
        <w:rPr>
          <w:rFonts w:ascii="Times New Roman" w:eastAsia="Times New Roman" w:hAnsi="Times New Roman" w:cs="Times New Roman"/>
          <w:sz w:val="28"/>
          <w:szCs w:val="28"/>
          <w:lang w:val="ru-RU" w:eastAsia="uk-UA"/>
        </w:rPr>
      </w:pPr>
    </w:p>
    <w:p w:rsidR="0055645D"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p>
    <w:p w:rsidR="0055645D" w:rsidRDefault="0055645D" w:rsidP="0055645D">
      <w:pPr>
        <w:shd w:val="clear" w:color="auto" w:fill="FFFFFF"/>
        <w:spacing w:after="0" w:line="360" w:lineRule="auto"/>
        <w:ind w:firstLine="709"/>
        <w:rPr>
          <w:rFonts w:ascii="Times New Roman" w:eastAsia="Times New Roman" w:hAnsi="Times New Roman" w:cs="Times New Roman"/>
          <w:sz w:val="28"/>
          <w:szCs w:val="28"/>
          <w:lang w:eastAsia="uk-UA"/>
        </w:rPr>
      </w:pPr>
    </w:p>
    <w:p w:rsidR="0055645D" w:rsidRDefault="0055645D" w:rsidP="00BD2403">
      <w:pPr>
        <w:shd w:val="clear" w:color="auto" w:fill="FFFFFF"/>
        <w:spacing w:after="0" w:line="360" w:lineRule="auto"/>
        <w:rPr>
          <w:rFonts w:ascii="Times New Roman" w:eastAsia="Times New Roman" w:hAnsi="Times New Roman" w:cs="Times New Roman"/>
          <w:sz w:val="28"/>
          <w:szCs w:val="28"/>
          <w:lang w:eastAsia="uk-UA"/>
        </w:rPr>
      </w:pPr>
    </w:p>
    <w:p w:rsidR="0067579D" w:rsidRPr="0067579D" w:rsidRDefault="0067579D" w:rsidP="00BD2403">
      <w:pPr>
        <w:shd w:val="clear" w:color="auto" w:fill="FFFFFF"/>
        <w:spacing w:after="0" w:line="360" w:lineRule="auto"/>
        <w:rPr>
          <w:rFonts w:ascii="Times New Roman" w:eastAsia="Times New Roman" w:hAnsi="Times New Roman" w:cs="Times New Roman"/>
          <w:sz w:val="10"/>
          <w:szCs w:val="10"/>
          <w:lang w:eastAsia="uk-UA"/>
        </w:rPr>
      </w:pPr>
    </w:p>
    <w:p w:rsidR="0055645D" w:rsidRDefault="0067579D" w:rsidP="0055645D">
      <w:pPr>
        <w:shd w:val="clear" w:color="auto" w:fill="FFFFFF"/>
        <w:spacing w:after="0" w:line="360" w:lineRule="auto"/>
        <w:ind w:firstLine="709"/>
        <w:rPr>
          <w:rFonts w:ascii="Times New Roman" w:eastAsia="Times New Roman" w:hAnsi="Times New Roman" w:cs="Times New Roman"/>
          <w:sz w:val="28"/>
          <w:szCs w:val="28"/>
          <w:lang w:eastAsia="uk-UA"/>
        </w:rPr>
      </w:pPr>
      <w:r w:rsidRPr="007A3912">
        <w:rPr>
          <w:rFonts w:ascii="Times New Roman" w:hAnsi="Times New Roman" w:cs="Times New Roman"/>
          <w:noProof/>
          <w:sz w:val="28"/>
          <w:szCs w:val="28"/>
          <w:lang w:eastAsia="uk-UA"/>
        </w:rPr>
        <w:drawing>
          <wp:inline distT="0" distB="0" distL="0" distR="0" wp14:anchorId="6B57A9FC" wp14:editId="1D211D96">
            <wp:extent cx="4972050" cy="2714625"/>
            <wp:effectExtent l="0" t="0" r="19050" b="9525"/>
            <wp:docPr id="2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645D" w:rsidRPr="007A3912" w:rsidRDefault="0067579D" w:rsidP="0055645D">
      <w:pPr>
        <w:shd w:val="clear" w:color="auto" w:fill="FFFFFF"/>
        <w:spacing w:after="0" w:line="36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drawing>
          <wp:anchor distT="0" distB="0" distL="114300" distR="114300" simplePos="0" relativeHeight="251658240" behindDoc="1" locked="0" layoutInCell="1" allowOverlap="1" wp14:anchorId="1FF50C36" wp14:editId="16E2413F">
            <wp:simplePos x="0" y="0"/>
            <wp:positionH relativeFrom="column">
              <wp:posOffset>452755</wp:posOffset>
            </wp:positionH>
            <wp:positionV relativeFrom="paragraph">
              <wp:posOffset>227965</wp:posOffset>
            </wp:positionV>
            <wp:extent cx="4972050" cy="2743200"/>
            <wp:effectExtent l="0" t="0" r="0" b="0"/>
            <wp:wrapThrough wrapText="bothSides">
              <wp:wrapPolygon edited="0">
                <wp:start x="0" y="0"/>
                <wp:lineTo x="0" y="21450"/>
                <wp:lineTo x="21517" y="21450"/>
                <wp:lineTo x="21517" y="0"/>
                <wp:lineTo x="0" y="0"/>
              </wp:wrapPolygon>
            </wp:wrapThrough>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0" cy="2743200"/>
                    </a:xfrm>
                    <a:prstGeom prst="rect">
                      <a:avLst/>
                    </a:prstGeom>
                    <a:noFill/>
                  </pic:spPr>
                </pic:pic>
              </a:graphicData>
            </a:graphic>
            <wp14:sizeRelH relativeFrom="page">
              <wp14:pctWidth>0</wp14:pctWidth>
            </wp14:sizeRelH>
            <wp14:sizeRelV relativeFrom="page">
              <wp14:pctHeight>0</wp14:pctHeight>
            </wp14:sizeRelV>
          </wp:anchor>
        </w:drawing>
      </w:r>
    </w:p>
    <w:p w:rsidR="0055645D" w:rsidRDefault="0055645D" w:rsidP="0055645D"/>
    <w:p w:rsidR="0055645D" w:rsidRDefault="0055645D" w:rsidP="0055645D"/>
    <w:p w:rsidR="0055645D" w:rsidRDefault="0055645D" w:rsidP="0055645D"/>
    <w:p w:rsidR="0055645D" w:rsidRDefault="0055645D" w:rsidP="0055645D"/>
    <w:p w:rsidR="0055645D" w:rsidRDefault="0055645D" w:rsidP="0055645D"/>
    <w:p w:rsidR="0055645D" w:rsidRDefault="0055645D" w:rsidP="0055645D"/>
    <w:p w:rsidR="0055645D" w:rsidRDefault="0055645D" w:rsidP="0055645D"/>
    <w:p w:rsidR="0055645D" w:rsidRDefault="0055645D" w:rsidP="0055645D">
      <w:r w:rsidRPr="007A3912">
        <w:rPr>
          <w:rFonts w:ascii="Times New Roman" w:hAnsi="Times New Roman" w:cs="Times New Roman"/>
          <w:noProof/>
          <w:sz w:val="28"/>
          <w:szCs w:val="28"/>
          <w:lang w:eastAsia="uk-UA"/>
        </w:rPr>
        <w:lastRenderedPageBreak/>
        <w:drawing>
          <wp:inline distT="0" distB="0" distL="0" distR="0" wp14:anchorId="574B29FE" wp14:editId="7996EAFC">
            <wp:extent cx="5038725" cy="3390900"/>
            <wp:effectExtent l="19050" t="0" r="9525" b="0"/>
            <wp:docPr id="2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645D" w:rsidRPr="007A3912" w:rsidRDefault="0055645D" w:rsidP="0055645D">
      <w:pPr>
        <w:spacing w:after="0" w:line="360" w:lineRule="auto"/>
        <w:ind w:firstLine="709"/>
        <w:rPr>
          <w:rFonts w:ascii="Times New Roman" w:hAnsi="Times New Roman" w:cs="Times New Roman"/>
          <w:sz w:val="28"/>
          <w:szCs w:val="28"/>
        </w:rPr>
      </w:pPr>
      <w:r w:rsidRPr="007A3912">
        <w:rPr>
          <w:rFonts w:ascii="Times New Roman" w:hAnsi="Times New Roman" w:cs="Times New Roman"/>
          <w:sz w:val="28"/>
          <w:szCs w:val="28"/>
        </w:rPr>
        <w:t xml:space="preserve">Освітнє середовища </w:t>
      </w:r>
      <w:proofErr w:type="spellStart"/>
      <w:r w:rsidRPr="007A3912">
        <w:rPr>
          <w:rFonts w:ascii="Times New Roman" w:hAnsi="Times New Roman" w:cs="Times New Roman"/>
          <w:sz w:val="28"/>
          <w:szCs w:val="28"/>
        </w:rPr>
        <w:t>Сокальської</w:t>
      </w:r>
      <w:proofErr w:type="spellEnd"/>
      <w:r w:rsidRPr="007A3912">
        <w:rPr>
          <w:rFonts w:ascii="Times New Roman" w:hAnsi="Times New Roman" w:cs="Times New Roman"/>
          <w:sz w:val="28"/>
          <w:szCs w:val="28"/>
        </w:rPr>
        <w:t xml:space="preserve"> загальноосвітньої школи </w:t>
      </w:r>
      <w:r w:rsidRPr="007A3912">
        <w:rPr>
          <w:rFonts w:ascii="Times New Roman" w:hAnsi="Times New Roman" w:cs="Times New Roman"/>
          <w:sz w:val="28"/>
          <w:szCs w:val="28"/>
          <w:lang w:val="en-GB"/>
        </w:rPr>
        <w:t>I</w:t>
      </w:r>
      <w:r w:rsidRPr="007A3912">
        <w:rPr>
          <w:rFonts w:ascii="Times New Roman" w:hAnsi="Times New Roman" w:cs="Times New Roman"/>
          <w:sz w:val="28"/>
          <w:szCs w:val="28"/>
        </w:rPr>
        <w:t>-</w:t>
      </w:r>
      <w:r w:rsidRPr="007A3912">
        <w:rPr>
          <w:rFonts w:ascii="Times New Roman" w:hAnsi="Times New Roman" w:cs="Times New Roman"/>
          <w:sz w:val="28"/>
          <w:szCs w:val="28"/>
          <w:lang w:val="en-GB"/>
        </w:rPr>
        <w:t>III</w:t>
      </w:r>
      <w:r w:rsidRPr="007A3912">
        <w:rPr>
          <w:rFonts w:ascii="Times New Roman" w:hAnsi="Times New Roman" w:cs="Times New Roman"/>
          <w:sz w:val="28"/>
          <w:szCs w:val="28"/>
        </w:rPr>
        <w:t xml:space="preserve"> ст.. №4 за результатами опитування представлено у діаграмі «Освітнє середовища </w:t>
      </w:r>
      <w:proofErr w:type="spellStart"/>
      <w:r w:rsidRPr="007A3912">
        <w:rPr>
          <w:rFonts w:ascii="Times New Roman" w:hAnsi="Times New Roman" w:cs="Times New Roman"/>
          <w:sz w:val="28"/>
          <w:szCs w:val="28"/>
        </w:rPr>
        <w:t>Сокальської</w:t>
      </w:r>
      <w:proofErr w:type="spellEnd"/>
      <w:r w:rsidRPr="007A3912">
        <w:rPr>
          <w:rFonts w:ascii="Times New Roman" w:hAnsi="Times New Roman" w:cs="Times New Roman"/>
          <w:sz w:val="28"/>
          <w:szCs w:val="28"/>
        </w:rPr>
        <w:t xml:space="preserve"> загальноосвітньої школи I-III ст.. №4» </w:t>
      </w:r>
    </w:p>
    <w:p w:rsidR="0055645D" w:rsidRDefault="0055645D" w:rsidP="0055645D">
      <w:r>
        <w:rPr>
          <w:noProof/>
          <w:lang w:eastAsia="uk-UA"/>
        </w:rPr>
        <w:drawing>
          <wp:inline distT="0" distB="0" distL="0" distR="0" wp14:anchorId="2DC1AD19" wp14:editId="7A1A731E">
            <wp:extent cx="5499100" cy="3213100"/>
            <wp:effectExtent l="0" t="0" r="635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55645D" w:rsidRDefault="0055645D" w:rsidP="0055645D">
      <w:pPr>
        <w:ind w:firstLine="708"/>
        <w:jc w:val="both"/>
        <w:rPr>
          <w:rFonts w:ascii="Times New Roman" w:hAnsi="Times New Roman" w:cs="Times New Roman"/>
          <w:sz w:val="28"/>
          <w:szCs w:val="28"/>
        </w:rPr>
      </w:pPr>
      <w:r w:rsidRPr="00385A8F">
        <w:rPr>
          <w:rFonts w:ascii="Times New Roman" w:hAnsi="Times New Roman" w:cs="Times New Roman"/>
          <w:sz w:val="28"/>
          <w:szCs w:val="28"/>
        </w:rPr>
        <w:t>Так як відповідно до регіонального стандарту («Стратегія розвитку освіти Львівщини в 2021 – 2027 рока</w:t>
      </w:r>
      <w:r w:rsidR="00CA460B">
        <w:rPr>
          <w:rFonts w:ascii="Times New Roman" w:hAnsi="Times New Roman" w:cs="Times New Roman"/>
          <w:sz w:val="28"/>
          <w:szCs w:val="28"/>
        </w:rPr>
        <w:t>х») освітнє середовище має бути</w:t>
      </w:r>
      <w:r w:rsidRPr="00385A8F">
        <w:rPr>
          <w:rFonts w:ascii="Times New Roman" w:hAnsi="Times New Roman" w:cs="Times New Roman"/>
          <w:sz w:val="28"/>
          <w:szCs w:val="28"/>
        </w:rPr>
        <w:t xml:space="preserve"> </w:t>
      </w:r>
      <w:r>
        <w:rPr>
          <w:rFonts w:ascii="Times New Roman" w:hAnsi="Times New Roman" w:cs="Times New Roman"/>
          <w:sz w:val="28"/>
          <w:szCs w:val="28"/>
        </w:rPr>
        <w:t>б</w:t>
      </w:r>
      <w:r w:rsidRPr="00385A8F">
        <w:rPr>
          <w:rFonts w:ascii="Times New Roman" w:hAnsi="Times New Roman" w:cs="Times New Roman"/>
          <w:sz w:val="28"/>
          <w:szCs w:val="28"/>
        </w:rPr>
        <w:t xml:space="preserve">езпечним: </w:t>
      </w:r>
      <w:r>
        <w:rPr>
          <w:rFonts w:ascii="Times New Roman" w:hAnsi="Times New Roman" w:cs="Times New Roman"/>
          <w:sz w:val="28"/>
          <w:szCs w:val="28"/>
        </w:rPr>
        <w:t>с</w:t>
      </w:r>
      <w:r w:rsidRPr="00385A8F">
        <w:rPr>
          <w:rFonts w:ascii="Times New Roman" w:hAnsi="Times New Roman" w:cs="Times New Roman"/>
          <w:sz w:val="28"/>
          <w:szCs w:val="28"/>
        </w:rPr>
        <w:t xml:space="preserve">повненим довіри, </w:t>
      </w:r>
      <w:r>
        <w:rPr>
          <w:rFonts w:ascii="Times New Roman" w:hAnsi="Times New Roman" w:cs="Times New Roman"/>
          <w:sz w:val="28"/>
          <w:szCs w:val="28"/>
        </w:rPr>
        <w:t>д</w:t>
      </w:r>
      <w:r w:rsidRPr="00385A8F">
        <w:rPr>
          <w:rFonts w:ascii="Times New Roman" w:hAnsi="Times New Roman" w:cs="Times New Roman"/>
          <w:sz w:val="28"/>
          <w:szCs w:val="28"/>
        </w:rPr>
        <w:t xml:space="preserve">емократичним, </w:t>
      </w:r>
      <w:r>
        <w:rPr>
          <w:rFonts w:ascii="Times New Roman" w:hAnsi="Times New Roman" w:cs="Times New Roman"/>
          <w:sz w:val="28"/>
          <w:szCs w:val="28"/>
        </w:rPr>
        <w:t xml:space="preserve">патріотичним, </w:t>
      </w:r>
      <w:proofErr w:type="spellStart"/>
      <w:r w:rsidR="00CA460B">
        <w:rPr>
          <w:rFonts w:ascii="Times New Roman" w:hAnsi="Times New Roman" w:cs="Times New Roman"/>
          <w:sz w:val="28"/>
          <w:szCs w:val="28"/>
        </w:rPr>
        <w:t>культуротворчим</w:t>
      </w:r>
      <w:proofErr w:type="spellEnd"/>
      <w:r w:rsidR="00CA460B">
        <w:rPr>
          <w:rFonts w:ascii="Times New Roman" w:hAnsi="Times New Roman" w:cs="Times New Roman"/>
          <w:sz w:val="28"/>
          <w:szCs w:val="28"/>
        </w:rPr>
        <w:t xml:space="preserve">, відкритим, </w:t>
      </w:r>
      <w:r>
        <w:rPr>
          <w:rFonts w:ascii="Times New Roman" w:hAnsi="Times New Roman" w:cs="Times New Roman"/>
          <w:sz w:val="28"/>
          <w:szCs w:val="28"/>
        </w:rPr>
        <w:t xml:space="preserve"> аналіз освітнього середовища проводився за такими блоками.</w:t>
      </w:r>
    </w:p>
    <w:p w:rsidR="0055645D" w:rsidRDefault="0055645D" w:rsidP="00BD2403">
      <w:pPr>
        <w:jc w:val="both"/>
        <w:rPr>
          <w:rFonts w:ascii="Times New Roman" w:hAnsi="Times New Roman" w:cs="Times New Roman"/>
          <w:sz w:val="28"/>
          <w:szCs w:val="28"/>
        </w:rPr>
      </w:pPr>
    </w:p>
    <w:p w:rsidR="0055645D" w:rsidRDefault="0055645D" w:rsidP="0055645D">
      <w:pPr>
        <w:ind w:firstLine="708"/>
        <w:jc w:val="both"/>
        <w:rPr>
          <w:rFonts w:ascii="Times New Roman" w:hAnsi="Times New Roman" w:cs="Times New Roman"/>
          <w:b/>
          <w:sz w:val="28"/>
          <w:szCs w:val="28"/>
        </w:rPr>
      </w:pPr>
      <w:r w:rsidRPr="003B5BC2">
        <w:rPr>
          <w:rFonts w:ascii="Times New Roman" w:hAnsi="Times New Roman" w:cs="Times New Roman"/>
          <w:b/>
          <w:sz w:val="28"/>
          <w:szCs w:val="28"/>
        </w:rPr>
        <w:lastRenderedPageBreak/>
        <w:t>2.1. Патріотичне освітнє середовище</w:t>
      </w:r>
    </w:p>
    <w:p w:rsidR="0055645D" w:rsidRDefault="0055645D" w:rsidP="0055645D">
      <w:pPr>
        <w:spacing w:after="0"/>
        <w:jc w:val="both"/>
        <w:rPr>
          <w:rFonts w:ascii="Times New Roman" w:hAnsi="Times New Roman" w:cs="Times New Roman"/>
          <w:sz w:val="28"/>
          <w:szCs w:val="28"/>
        </w:rPr>
      </w:pPr>
      <w:r>
        <w:rPr>
          <w:rFonts w:ascii="Times New Roman" w:hAnsi="Times New Roman" w:cs="Times New Roman"/>
          <w:sz w:val="28"/>
          <w:szCs w:val="28"/>
        </w:rPr>
        <w:t>Цей блок включає такі ключові питання</w:t>
      </w:r>
      <w:r w:rsidRPr="003B5BC2">
        <w:rPr>
          <w:rFonts w:ascii="Times New Roman" w:hAnsi="Times New Roman" w:cs="Times New Roman"/>
          <w:sz w:val="28"/>
          <w:szCs w:val="28"/>
        </w:rPr>
        <w:t xml:space="preserve">:  </w:t>
      </w:r>
    </w:p>
    <w:p w:rsidR="0055645D" w:rsidRPr="003B5BC2" w:rsidRDefault="0055645D" w:rsidP="0055645D">
      <w:pPr>
        <w:pStyle w:val="a3"/>
        <w:numPr>
          <w:ilvl w:val="0"/>
          <w:numId w:val="14"/>
        </w:numPr>
        <w:spacing w:after="0"/>
        <w:jc w:val="both"/>
        <w:rPr>
          <w:rFonts w:ascii="Times New Roman" w:hAnsi="Times New Roman" w:cs="Times New Roman"/>
          <w:sz w:val="28"/>
          <w:szCs w:val="28"/>
        </w:rPr>
      </w:pPr>
      <w:r w:rsidRPr="001F14F8">
        <w:rPr>
          <w:rFonts w:ascii="Times New Roman" w:hAnsi="Times New Roman" w:cs="Times New Roman"/>
          <w:i/>
          <w:sz w:val="28"/>
          <w:szCs w:val="28"/>
        </w:rPr>
        <w:t>Патріотичні заходи, Спілкування  в школі з активістами громадських організацій, волонтерами, захисниками Батьківщини</w:t>
      </w:r>
      <w:r w:rsidRPr="003B5BC2">
        <w:rPr>
          <w:rFonts w:ascii="Times New Roman" w:hAnsi="Times New Roman" w:cs="Times New Roman"/>
          <w:sz w:val="28"/>
          <w:szCs w:val="28"/>
        </w:rPr>
        <w:t>.</w:t>
      </w:r>
    </w:p>
    <w:p w:rsidR="0055645D" w:rsidRPr="003B5BC2" w:rsidRDefault="0055645D" w:rsidP="0055645D">
      <w:pPr>
        <w:spacing w:after="0"/>
        <w:jc w:val="both"/>
        <w:rPr>
          <w:rFonts w:ascii="Times New Roman" w:hAnsi="Times New Roman" w:cs="Times New Roman"/>
          <w:sz w:val="28"/>
          <w:szCs w:val="28"/>
        </w:rPr>
      </w:pPr>
      <w:r w:rsidRPr="003B5BC2">
        <w:rPr>
          <w:rFonts w:ascii="Times New Roman" w:hAnsi="Times New Roman" w:cs="Times New Roman"/>
          <w:sz w:val="28"/>
          <w:szCs w:val="28"/>
        </w:rPr>
        <w:t xml:space="preserve">Питання в анкеті батьків: Як ваша дитина реагувала на заходи патріотичного спрямування (вшанування героїв, відвідини музеїв, зустріч з фахівцями з історії, культури і господарського життя України, які проводили у </w:t>
      </w:r>
      <w:r w:rsidR="00CA460B">
        <w:rPr>
          <w:rFonts w:ascii="Times New Roman" w:hAnsi="Times New Roman" w:cs="Times New Roman"/>
          <w:sz w:val="28"/>
          <w:szCs w:val="28"/>
        </w:rPr>
        <w:t>закладі цього та минулого року? Відповіді :</w:t>
      </w:r>
      <w:r w:rsidR="00412EDB">
        <w:rPr>
          <w:rFonts w:ascii="Times New Roman" w:hAnsi="Times New Roman" w:cs="Times New Roman"/>
          <w:sz w:val="28"/>
          <w:szCs w:val="28"/>
        </w:rPr>
        <w:t xml:space="preserve"> Із захопленням, брала ак</w:t>
      </w:r>
      <w:r w:rsidRPr="003B5BC2">
        <w:rPr>
          <w:rFonts w:ascii="Times New Roman" w:hAnsi="Times New Roman" w:cs="Times New Roman"/>
          <w:sz w:val="28"/>
          <w:szCs w:val="28"/>
        </w:rPr>
        <w:t>тивну участь в організації одного/кількох</w:t>
      </w:r>
      <w:r w:rsidR="00CA460B">
        <w:rPr>
          <w:rFonts w:ascii="Times New Roman" w:hAnsi="Times New Roman" w:cs="Times New Roman"/>
          <w:sz w:val="28"/>
          <w:szCs w:val="28"/>
        </w:rPr>
        <w:t xml:space="preserve"> </w:t>
      </w:r>
      <w:r w:rsidRPr="003B5BC2">
        <w:rPr>
          <w:rFonts w:ascii="Times New Roman" w:hAnsi="Times New Roman" w:cs="Times New Roman"/>
          <w:sz w:val="28"/>
          <w:szCs w:val="28"/>
        </w:rPr>
        <w:t>- 38,13%</w:t>
      </w:r>
    </w:p>
    <w:p w:rsidR="0055645D" w:rsidRPr="003B5BC2" w:rsidRDefault="0055645D" w:rsidP="0055645D">
      <w:pPr>
        <w:spacing w:after="0"/>
        <w:jc w:val="both"/>
        <w:rPr>
          <w:rFonts w:ascii="Times New Roman" w:hAnsi="Times New Roman" w:cs="Times New Roman"/>
          <w:sz w:val="28"/>
          <w:szCs w:val="28"/>
        </w:rPr>
      </w:pPr>
      <w:r w:rsidRPr="003B5BC2">
        <w:rPr>
          <w:rFonts w:ascii="Times New Roman" w:hAnsi="Times New Roman" w:cs="Times New Roman"/>
          <w:sz w:val="28"/>
          <w:szCs w:val="28"/>
        </w:rPr>
        <w:t>З цікавістю, постійно відвідувала такі заходи-38,75%</w:t>
      </w:r>
    </w:p>
    <w:p w:rsidR="0055645D" w:rsidRDefault="0055645D" w:rsidP="0055645D">
      <w:pPr>
        <w:spacing w:after="0"/>
        <w:jc w:val="both"/>
        <w:rPr>
          <w:rFonts w:ascii="Times New Roman" w:hAnsi="Times New Roman" w:cs="Times New Roman"/>
          <w:sz w:val="28"/>
          <w:szCs w:val="28"/>
        </w:rPr>
      </w:pPr>
      <w:r w:rsidRPr="003B5BC2">
        <w:rPr>
          <w:rFonts w:ascii="Times New Roman" w:hAnsi="Times New Roman" w:cs="Times New Roman"/>
          <w:sz w:val="28"/>
          <w:szCs w:val="28"/>
        </w:rPr>
        <w:t xml:space="preserve"> Питання в анкеті педагогів звучало так: «Як більшість учнів реагувала на проведені заходи патріотичного спрямування (напр., кампанії вшанування героїв, екскурсії, зустрічі з фахівцями з історії, культури і господарського життя України). Відповідь «З цікавістю, постійно відвідув</w:t>
      </w:r>
      <w:r w:rsidR="00CA460B">
        <w:rPr>
          <w:rFonts w:ascii="Times New Roman" w:hAnsi="Times New Roman" w:cs="Times New Roman"/>
          <w:sz w:val="28"/>
          <w:szCs w:val="28"/>
        </w:rPr>
        <w:t>ала такі заходи-34,78%. 63,77% п</w:t>
      </w:r>
      <w:r w:rsidRPr="003B5BC2">
        <w:rPr>
          <w:rFonts w:ascii="Times New Roman" w:hAnsi="Times New Roman" w:cs="Times New Roman"/>
          <w:sz w:val="28"/>
          <w:szCs w:val="28"/>
        </w:rPr>
        <w:t>едагогів ще й зауважили, що із захопленням брали учні активну участь в організації таких заходів.  Щодо патріотичних заходів</w:t>
      </w:r>
      <w:r w:rsidR="00CA460B">
        <w:rPr>
          <w:rFonts w:ascii="Times New Roman" w:hAnsi="Times New Roman" w:cs="Times New Roman"/>
          <w:sz w:val="28"/>
          <w:szCs w:val="28"/>
        </w:rPr>
        <w:t>,</w:t>
      </w:r>
      <w:r w:rsidRPr="003B5BC2">
        <w:rPr>
          <w:rFonts w:ascii="Times New Roman" w:hAnsi="Times New Roman" w:cs="Times New Roman"/>
          <w:sz w:val="28"/>
          <w:szCs w:val="28"/>
        </w:rPr>
        <w:t xml:space="preserve"> в анкеті педагогів було питання: «Чи ініціювали самі учні </w:t>
      </w:r>
      <w:proofErr w:type="spellStart"/>
      <w:r w:rsidRPr="003B5BC2">
        <w:rPr>
          <w:rFonts w:ascii="Times New Roman" w:hAnsi="Times New Roman" w:cs="Times New Roman"/>
          <w:sz w:val="28"/>
          <w:szCs w:val="28"/>
        </w:rPr>
        <w:t>минулоріч</w:t>
      </w:r>
      <w:proofErr w:type="spellEnd"/>
      <w:r w:rsidRPr="003B5BC2">
        <w:rPr>
          <w:rFonts w:ascii="Times New Roman" w:hAnsi="Times New Roman" w:cs="Times New Roman"/>
          <w:sz w:val="28"/>
          <w:szCs w:val="28"/>
        </w:rPr>
        <w:t xml:space="preserve"> або нещодавно якісь заходи патріотичного спрямування та/або волонтерської акції?»</w:t>
      </w:r>
    </w:p>
    <w:p w:rsidR="0055645D" w:rsidRDefault="0055645D" w:rsidP="0055645D">
      <w:pPr>
        <w:spacing w:after="0"/>
        <w:jc w:val="both"/>
        <w:rPr>
          <w:rFonts w:ascii="Times New Roman" w:hAnsi="Times New Roman" w:cs="Times New Roman"/>
          <w:sz w:val="28"/>
          <w:szCs w:val="28"/>
        </w:rPr>
      </w:pPr>
      <w:r w:rsidRPr="007A3912">
        <w:rPr>
          <w:rFonts w:ascii="Times New Roman" w:hAnsi="Times New Roman" w:cs="Times New Roman"/>
          <w:noProof/>
          <w:sz w:val="28"/>
          <w:szCs w:val="28"/>
          <w:lang w:eastAsia="uk-UA"/>
        </w:rPr>
        <w:drawing>
          <wp:inline distT="0" distB="0" distL="0" distR="0" wp14:anchorId="63BF3A56" wp14:editId="3A2DD992">
            <wp:extent cx="5486400" cy="3200400"/>
            <wp:effectExtent l="0" t="0" r="19050" b="19050"/>
            <wp:docPr id="3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645D" w:rsidRPr="001F14F8" w:rsidRDefault="0055645D" w:rsidP="0055645D">
      <w:pPr>
        <w:spacing w:after="0"/>
        <w:ind w:firstLine="708"/>
        <w:jc w:val="both"/>
        <w:rPr>
          <w:rFonts w:ascii="Times New Roman" w:hAnsi="Times New Roman" w:cs="Times New Roman"/>
          <w:sz w:val="28"/>
          <w:szCs w:val="28"/>
        </w:rPr>
      </w:pPr>
      <w:r w:rsidRPr="001F14F8">
        <w:rPr>
          <w:rFonts w:ascii="Times New Roman" w:hAnsi="Times New Roman" w:cs="Times New Roman"/>
          <w:sz w:val="28"/>
          <w:szCs w:val="28"/>
        </w:rPr>
        <w:t xml:space="preserve">Отже, результати опитування батьків і педагогів збіглися у цьому </w:t>
      </w:r>
      <w:proofErr w:type="spellStart"/>
      <w:r w:rsidRPr="001F14F8">
        <w:rPr>
          <w:rFonts w:ascii="Times New Roman" w:hAnsi="Times New Roman" w:cs="Times New Roman"/>
          <w:sz w:val="28"/>
          <w:szCs w:val="28"/>
        </w:rPr>
        <w:t>питанні-</w:t>
      </w:r>
      <w:proofErr w:type="spellEnd"/>
      <w:r w:rsidRPr="001F14F8">
        <w:rPr>
          <w:rFonts w:ascii="Times New Roman" w:hAnsi="Times New Roman" w:cs="Times New Roman"/>
          <w:sz w:val="28"/>
          <w:szCs w:val="28"/>
        </w:rPr>
        <w:t xml:space="preserve"> 38,75% і 34,78% - з цікавістю, постійно відвідувала такі заходи.</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 xml:space="preserve"> Питання про патріотичні заходи у 4-х класах перелічує ці заходи: «Чи сподобались тобі</w:t>
      </w:r>
      <w:r w:rsidR="00CA460B">
        <w:rPr>
          <w:rFonts w:ascii="Times New Roman" w:hAnsi="Times New Roman" w:cs="Times New Roman"/>
          <w:sz w:val="28"/>
          <w:szCs w:val="28"/>
        </w:rPr>
        <w:t>,</w:t>
      </w:r>
      <w:r w:rsidRPr="001F14F8">
        <w:rPr>
          <w:rFonts w:ascii="Times New Roman" w:hAnsi="Times New Roman" w:cs="Times New Roman"/>
          <w:sz w:val="28"/>
          <w:szCs w:val="28"/>
        </w:rPr>
        <w:t xml:space="preserve"> як ваш клас чи школа відзначили державні  та релігійні свята(наприклад, День знань, Шевченківські дні,наближення Різдва, </w:t>
      </w:r>
      <w:r w:rsidRPr="001F14F8">
        <w:rPr>
          <w:rFonts w:ascii="Times New Roman" w:hAnsi="Times New Roman" w:cs="Times New Roman"/>
          <w:sz w:val="28"/>
          <w:szCs w:val="28"/>
        </w:rPr>
        <w:lastRenderedPageBreak/>
        <w:t>Великодня?» Відповідь «так, охоче брав/брала участь» дали 54,41% учнів, а 39,71 учням «дещо сподобалося, дещо-ні».</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У 8-х класах питання про патріотичні заходи звучить так: «Чи подобалися як організовували шкільні заходи до важливіших днів чи пам’ятних дат (наприклад Шевченківські дні, Різдвяні свята, дні пам’яті Голодомору, Небесної Сотні?» (№17 і №19)</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Питання в анкеті батьків: Чи спілкувалася дитина в школі з активістами громадських організацій, волонтерами, захисниками Батьківщини</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 так. Навіть частіше</w:t>
      </w:r>
      <w:r w:rsidR="00CA460B">
        <w:rPr>
          <w:rFonts w:ascii="Times New Roman" w:hAnsi="Times New Roman" w:cs="Times New Roman"/>
          <w:sz w:val="28"/>
          <w:szCs w:val="28"/>
        </w:rPr>
        <w:t>,</w:t>
      </w:r>
      <w:r w:rsidRPr="001F14F8">
        <w:rPr>
          <w:rFonts w:ascii="Times New Roman" w:hAnsi="Times New Roman" w:cs="Times New Roman"/>
          <w:sz w:val="28"/>
          <w:szCs w:val="28"/>
        </w:rPr>
        <w:t xml:space="preserve"> ніж до </w:t>
      </w:r>
      <w:proofErr w:type="spellStart"/>
      <w:r w:rsidRPr="001F14F8">
        <w:rPr>
          <w:rFonts w:ascii="Times New Roman" w:hAnsi="Times New Roman" w:cs="Times New Roman"/>
          <w:sz w:val="28"/>
          <w:szCs w:val="28"/>
        </w:rPr>
        <w:t>повномасшаштабного</w:t>
      </w:r>
      <w:proofErr w:type="spellEnd"/>
      <w:r w:rsidRPr="001F14F8">
        <w:rPr>
          <w:rFonts w:ascii="Times New Roman" w:hAnsi="Times New Roman" w:cs="Times New Roman"/>
          <w:sz w:val="28"/>
          <w:szCs w:val="28"/>
        </w:rPr>
        <w:t xml:space="preserve"> вторгнення військ </w:t>
      </w:r>
      <w:proofErr w:type="spellStart"/>
      <w:r w:rsidRPr="001F14F8">
        <w:rPr>
          <w:rFonts w:ascii="Times New Roman" w:hAnsi="Times New Roman" w:cs="Times New Roman"/>
          <w:sz w:val="28"/>
          <w:szCs w:val="28"/>
        </w:rPr>
        <w:t>рф</w:t>
      </w:r>
      <w:proofErr w:type="spellEnd"/>
      <w:r w:rsidRPr="001F14F8">
        <w:rPr>
          <w:rFonts w:ascii="Times New Roman" w:hAnsi="Times New Roman" w:cs="Times New Roman"/>
          <w:sz w:val="28"/>
          <w:szCs w:val="28"/>
        </w:rPr>
        <w:t xml:space="preserve"> в Україну-73, 75% </w:t>
      </w:r>
    </w:p>
    <w:p w:rsidR="0055645D" w:rsidRPr="001F14F8" w:rsidRDefault="0055645D" w:rsidP="0055645D">
      <w:pPr>
        <w:spacing w:after="0"/>
        <w:jc w:val="both"/>
        <w:rPr>
          <w:rFonts w:ascii="Times New Roman" w:hAnsi="Times New Roman" w:cs="Times New Roman"/>
          <w:sz w:val="28"/>
          <w:szCs w:val="28"/>
        </w:rPr>
      </w:pPr>
      <w:proofErr w:type="spellStart"/>
      <w:r w:rsidRPr="001F14F8">
        <w:rPr>
          <w:rFonts w:ascii="Times New Roman" w:hAnsi="Times New Roman" w:cs="Times New Roman"/>
          <w:sz w:val="28"/>
          <w:szCs w:val="28"/>
        </w:rPr>
        <w:t>-нагода</w:t>
      </w:r>
      <w:proofErr w:type="spellEnd"/>
      <w:r w:rsidRPr="001F14F8">
        <w:rPr>
          <w:rFonts w:ascii="Times New Roman" w:hAnsi="Times New Roman" w:cs="Times New Roman"/>
          <w:sz w:val="28"/>
          <w:szCs w:val="28"/>
        </w:rPr>
        <w:t xml:space="preserve"> була, але бажання не виникло-9,38%</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Питання в анкеті педагогів:</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 xml:space="preserve">В анкеті учнів 4-х класів присутнє питання про патріотичні постаті: Тараса Шевченка, Лесю Українку, Романа Шухевича, Героїв Небесної Сотні. Воно звучить так: «Чи вмієш ти пояснити </w:t>
      </w:r>
      <w:r w:rsidR="00CA460B">
        <w:rPr>
          <w:rFonts w:ascii="Times New Roman" w:hAnsi="Times New Roman" w:cs="Times New Roman"/>
          <w:sz w:val="28"/>
          <w:szCs w:val="28"/>
        </w:rPr>
        <w:t>,</w:t>
      </w:r>
      <w:r w:rsidRPr="001F14F8">
        <w:rPr>
          <w:rFonts w:ascii="Times New Roman" w:hAnsi="Times New Roman" w:cs="Times New Roman"/>
          <w:sz w:val="28"/>
          <w:szCs w:val="28"/>
        </w:rPr>
        <w:t>чому цінуєш якісь історичні постаті» і вказані ці вище наведені постаті. На відповідь «так» дало 69,12% учнів, «не впевнений»-26,47%, «ні»-4,41%.</w:t>
      </w:r>
    </w:p>
    <w:p w:rsidR="0055645D" w:rsidRPr="001F14F8" w:rsidRDefault="0055645D" w:rsidP="0055645D">
      <w:pPr>
        <w:pStyle w:val="a3"/>
        <w:numPr>
          <w:ilvl w:val="0"/>
          <w:numId w:val="14"/>
        </w:numPr>
        <w:spacing w:after="0"/>
        <w:jc w:val="both"/>
        <w:rPr>
          <w:rFonts w:ascii="Times New Roman" w:hAnsi="Times New Roman" w:cs="Times New Roman"/>
          <w:i/>
          <w:sz w:val="28"/>
          <w:szCs w:val="28"/>
        </w:rPr>
      </w:pPr>
      <w:r w:rsidRPr="001F14F8">
        <w:rPr>
          <w:rFonts w:ascii="Times New Roman" w:hAnsi="Times New Roman" w:cs="Times New Roman"/>
          <w:i/>
          <w:sz w:val="28"/>
          <w:szCs w:val="28"/>
        </w:rPr>
        <w:t>Мова спілкування</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Якою мовою вчителі спілкуються з учнями у закладі освіти (окрім предметів, для вивчення яких необхідна іноземна мова):</w:t>
      </w:r>
    </w:p>
    <w:p w:rsidR="0055645D" w:rsidRPr="001F14F8" w:rsidRDefault="0055645D" w:rsidP="0055645D">
      <w:pPr>
        <w:spacing w:after="0"/>
        <w:jc w:val="both"/>
        <w:rPr>
          <w:rFonts w:ascii="Times New Roman" w:hAnsi="Times New Roman" w:cs="Times New Roman"/>
          <w:sz w:val="28"/>
          <w:szCs w:val="28"/>
        </w:rPr>
      </w:pPr>
      <w:proofErr w:type="spellStart"/>
      <w:r w:rsidRPr="001F14F8">
        <w:rPr>
          <w:rFonts w:ascii="Times New Roman" w:hAnsi="Times New Roman" w:cs="Times New Roman"/>
          <w:sz w:val="28"/>
          <w:szCs w:val="28"/>
        </w:rPr>
        <w:t>-виключно</w:t>
      </w:r>
      <w:proofErr w:type="spellEnd"/>
      <w:r w:rsidRPr="001F14F8">
        <w:rPr>
          <w:rFonts w:ascii="Times New Roman" w:hAnsi="Times New Roman" w:cs="Times New Roman"/>
          <w:sz w:val="28"/>
          <w:szCs w:val="28"/>
        </w:rPr>
        <w:t xml:space="preserve"> державною (на уроках, позаурочних заходах, у </w:t>
      </w:r>
      <w:proofErr w:type="spellStart"/>
      <w:r w:rsidRPr="001F14F8">
        <w:rPr>
          <w:rFonts w:ascii="Times New Roman" w:hAnsi="Times New Roman" w:cs="Times New Roman"/>
          <w:sz w:val="28"/>
          <w:szCs w:val="28"/>
        </w:rPr>
        <w:t>позанавчальний</w:t>
      </w:r>
      <w:proofErr w:type="spellEnd"/>
      <w:r w:rsidRPr="001F14F8">
        <w:rPr>
          <w:rFonts w:ascii="Times New Roman" w:hAnsi="Times New Roman" w:cs="Times New Roman"/>
          <w:sz w:val="28"/>
          <w:szCs w:val="28"/>
        </w:rPr>
        <w:t xml:space="preserve"> час)-96,88%</w:t>
      </w:r>
    </w:p>
    <w:p w:rsidR="0055645D" w:rsidRPr="001F14F8" w:rsidRDefault="0055645D" w:rsidP="0055645D">
      <w:pPr>
        <w:spacing w:after="0"/>
        <w:jc w:val="both"/>
        <w:rPr>
          <w:rFonts w:ascii="Times New Roman" w:hAnsi="Times New Roman" w:cs="Times New Roman"/>
          <w:sz w:val="28"/>
          <w:szCs w:val="28"/>
        </w:rPr>
      </w:pPr>
      <w:proofErr w:type="spellStart"/>
      <w:r w:rsidRPr="001F14F8">
        <w:rPr>
          <w:rFonts w:ascii="Times New Roman" w:hAnsi="Times New Roman" w:cs="Times New Roman"/>
          <w:sz w:val="28"/>
          <w:szCs w:val="28"/>
        </w:rPr>
        <w:t>-здебільшого</w:t>
      </w:r>
      <w:proofErr w:type="spellEnd"/>
      <w:r w:rsidRPr="001F14F8">
        <w:rPr>
          <w:rFonts w:ascii="Times New Roman" w:hAnsi="Times New Roman" w:cs="Times New Roman"/>
          <w:sz w:val="28"/>
          <w:szCs w:val="28"/>
        </w:rPr>
        <w:t xml:space="preserve"> державною (деякі педагоги, адміністрація в позаурочний час спілкується з ді</w:t>
      </w:r>
      <w:r w:rsidR="00CA460B">
        <w:rPr>
          <w:rFonts w:ascii="Times New Roman" w:hAnsi="Times New Roman" w:cs="Times New Roman"/>
          <w:sz w:val="28"/>
          <w:szCs w:val="28"/>
        </w:rPr>
        <w:t>тьми іншими мовами)-1людина -0</w:t>
      </w:r>
      <w:r w:rsidRPr="001F14F8">
        <w:rPr>
          <w:rFonts w:ascii="Times New Roman" w:hAnsi="Times New Roman" w:cs="Times New Roman"/>
          <w:sz w:val="28"/>
          <w:szCs w:val="28"/>
        </w:rPr>
        <w:t>,88%.</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Питання мови в анкеті педагогів звучить: «Чи публічне спілкування та освітній процес у школі ведуться виключно українською мовою (окрім предметів, для вивчення яких необхідна іноземна мова)- відповідь «так, завжди(уроки та заходи ведуться виключно українською мовою)-100%.</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 xml:space="preserve"> У 4-х класах це питання: «Чи тільки українською мовою розмовляють з Тобою і однокласниками вчителі?» Відповідь «так» дало 94,12% учнів.</w:t>
      </w:r>
    </w:p>
    <w:p w:rsidR="0055645D" w:rsidRPr="001F14F8" w:rsidRDefault="0055645D" w:rsidP="0055645D">
      <w:pPr>
        <w:spacing w:after="0"/>
        <w:ind w:firstLine="708"/>
        <w:jc w:val="both"/>
        <w:rPr>
          <w:rFonts w:ascii="Times New Roman" w:hAnsi="Times New Roman" w:cs="Times New Roman"/>
          <w:sz w:val="28"/>
          <w:szCs w:val="28"/>
        </w:rPr>
      </w:pPr>
      <w:r w:rsidRPr="001F14F8">
        <w:rPr>
          <w:rFonts w:ascii="Times New Roman" w:hAnsi="Times New Roman" w:cs="Times New Roman"/>
          <w:sz w:val="28"/>
          <w:szCs w:val="28"/>
        </w:rPr>
        <w:t>Отже, спілкування в закладі ведеться тільки державною мовою, так як 96,88% батьків і 100% вч</w:t>
      </w:r>
      <w:r w:rsidR="00AE034B">
        <w:rPr>
          <w:rFonts w:ascii="Times New Roman" w:hAnsi="Times New Roman" w:cs="Times New Roman"/>
          <w:sz w:val="28"/>
          <w:szCs w:val="28"/>
        </w:rPr>
        <w:t xml:space="preserve">ителів це підтверджують, хоча 1 людина - 0,88% </w:t>
      </w:r>
      <w:r w:rsidRPr="001F14F8">
        <w:rPr>
          <w:rFonts w:ascii="Times New Roman" w:hAnsi="Times New Roman" w:cs="Times New Roman"/>
          <w:sz w:val="28"/>
          <w:szCs w:val="28"/>
        </w:rPr>
        <w:t xml:space="preserve">батьків </w:t>
      </w:r>
      <w:proofErr w:type="spellStart"/>
      <w:r w:rsidRPr="001F14F8">
        <w:rPr>
          <w:rFonts w:ascii="Times New Roman" w:hAnsi="Times New Roman" w:cs="Times New Roman"/>
          <w:sz w:val="28"/>
          <w:szCs w:val="28"/>
        </w:rPr>
        <w:t>стверджуть</w:t>
      </w:r>
      <w:proofErr w:type="spellEnd"/>
      <w:r w:rsidRPr="001F14F8">
        <w:rPr>
          <w:rFonts w:ascii="Times New Roman" w:hAnsi="Times New Roman" w:cs="Times New Roman"/>
          <w:sz w:val="28"/>
          <w:szCs w:val="28"/>
        </w:rPr>
        <w:t>, що деякі педагоги, адміністрація в позаурочний час спілкується з дітьми іншими мовами.</w:t>
      </w:r>
    </w:p>
    <w:p w:rsidR="0055645D" w:rsidRPr="00B10614" w:rsidRDefault="0055645D" w:rsidP="0055645D">
      <w:pPr>
        <w:spacing w:after="0"/>
        <w:jc w:val="both"/>
        <w:rPr>
          <w:rFonts w:ascii="Times New Roman" w:hAnsi="Times New Roman" w:cs="Times New Roman"/>
          <w:i/>
          <w:sz w:val="28"/>
          <w:szCs w:val="28"/>
        </w:rPr>
      </w:pPr>
      <w:r w:rsidRPr="00B10614">
        <w:rPr>
          <w:rFonts w:ascii="Times New Roman" w:hAnsi="Times New Roman" w:cs="Times New Roman"/>
          <w:i/>
          <w:sz w:val="28"/>
          <w:szCs w:val="28"/>
        </w:rPr>
        <w:t xml:space="preserve">3.Ставлення до державних символів України у навчальному закладі. </w:t>
      </w:r>
    </w:p>
    <w:p w:rsidR="0055645D" w:rsidRPr="001F14F8" w:rsidRDefault="0055645D" w:rsidP="0055645D">
      <w:pPr>
        <w:spacing w:after="0"/>
        <w:jc w:val="both"/>
        <w:rPr>
          <w:rFonts w:ascii="Times New Roman" w:hAnsi="Times New Roman" w:cs="Times New Roman"/>
          <w:sz w:val="28"/>
          <w:szCs w:val="28"/>
        </w:rPr>
      </w:pPr>
      <w:r>
        <w:rPr>
          <w:rFonts w:ascii="Times New Roman" w:hAnsi="Times New Roman" w:cs="Times New Roman"/>
          <w:sz w:val="28"/>
          <w:szCs w:val="28"/>
        </w:rPr>
        <w:t xml:space="preserve">В анкетах на питання: </w:t>
      </w:r>
      <w:r w:rsidRPr="001F14F8">
        <w:rPr>
          <w:rFonts w:ascii="Times New Roman" w:hAnsi="Times New Roman" w:cs="Times New Roman"/>
          <w:sz w:val="28"/>
          <w:szCs w:val="28"/>
        </w:rPr>
        <w:t>Чи відомі вам випадки неповаги до державних символів України, наприкл</w:t>
      </w:r>
      <w:r w:rsidR="00AE034B">
        <w:rPr>
          <w:rFonts w:ascii="Times New Roman" w:hAnsi="Times New Roman" w:cs="Times New Roman"/>
          <w:sz w:val="28"/>
          <w:szCs w:val="28"/>
        </w:rPr>
        <w:t>ад під час виконання у закладі о</w:t>
      </w:r>
      <w:r w:rsidRPr="001F14F8">
        <w:rPr>
          <w:rFonts w:ascii="Times New Roman" w:hAnsi="Times New Roman" w:cs="Times New Roman"/>
          <w:sz w:val="28"/>
          <w:szCs w:val="28"/>
        </w:rPr>
        <w:t>світи гімну, виносу/підняття прапора</w:t>
      </w:r>
      <w:r>
        <w:rPr>
          <w:rFonts w:ascii="Times New Roman" w:hAnsi="Times New Roman" w:cs="Times New Roman"/>
          <w:sz w:val="28"/>
          <w:szCs w:val="28"/>
        </w:rPr>
        <w:t>, дали такі відповіді</w:t>
      </w:r>
      <w:r w:rsidRPr="001F14F8">
        <w:rPr>
          <w:rFonts w:ascii="Times New Roman" w:hAnsi="Times New Roman" w:cs="Times New Roman"/>
          <w:sz w:val="28"/>
          <w:szCs w:val="28"/>
        </w:rPr>
        <w:t xml:space="preserve">: </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lastRenderedPageBreak/>
        <w:t xml:space="preserve">- ні, діти та педагоги завжди шанобливо ставляться до державних символів </w:t>
      </w:r>
      <w:proofErr w:type="spellStart"/>
      <w:r w:rsidRPr="001F14F8">
        <w:rPr>
          <w:rFonts w:ascii="Times New Roman" w:hAnsi="Times New Roman" w:cs="Times New Roman"/>
          <w:sz w:val="28"/>
          <w:szCs w:val="28"/>
        </w:rPr>
        <w:t>України—</w:t>
      </w:r>
      <w:proofErr w:type="spellEnd"/>
      <w:r w:rsidRPr="001F14F8">
        <w:rPr>
          <w:rFonts w:ascii="Times New Roman" w:hAnsi="Times New Roman" w:cs="Times New Roman"/>
          <w:sz w:val="28"/>
          <w:szCs w:val="28"/>
        </w:rPr>
        <w:t xml:space="preserve"> 90%;</w:t>
      </w:r>
    </w:p>
    <w:p w:rsidR="0055645D" w:rsidRPr="001F14F8" w:rsidRDefault="0055645D" w:rsidP="0055645D">
      <w:pPr>
        <w:spacing w:after="0"/>
        <w:jc w:val="both"/>
        <w:rPr>
          <w:rFonts w:ascii="Times New Roman" w:hAnsi="Times New Roman" w:cs="Times New Roman"/>
          <w:sz w:val="28"/>
          <w:szCs w:val="28"/>
        </w:rPr>
      </w:pPr>
      <w:proofErr w:type="spellStart"/>
      <w:r w:rsidRPr="001F14F8">
        <w:rPr>
          <w:rFonts w:ascii="Times New Roman" w:hAnsi="Times New Roman" w:cs="Times New Roman"/>
          <w:sz w:val="28"/>
          <w:szCs w:val="28"/>
        </w:rPr>
        <w:t>-іноді</w:t>
      </w:r>
      <w:proofErr w:type="spellEnd"/>
      <w:r w:rsidRPr="001F14F8">
        <w:rPr>
          <w:rFonts w:ascii="Times New Roman" w:hAnsi="Times New Roman" w:cs="Times New Roman"/>
          <w:sz w:val="28"/>
          <w:szCs w:val="28"/>
        </w:rPr>
        <w:t xml:space="preserve">, не всі діти вчасно реагують на те, що розпочалась урочиста </w:t>
      </w:r>
      <w:proofErr w:type="spellStart"/>
      <w:r w:rsidRPr="001F14F8">
        <w:rPr>
          <w:rFonts w:ascii="Times New Roman" w:hAnsi="Times New Roman" w:cs="Times New Roman"/>
          <w:sz w:val="28"/>
          <w:szCs w:val="28"/>
        </w:rPr>
        <w:t>церемонія—</w:t>
      </w:r>
      <w:proofErr w:type="spellEnd"/>
      <w:r w:rsidRPr="001F14F8">
        <w:rPr>
          <w:rFonts w:ascii="Times New Roman" w:hAnsi="Times New Roman" w:cs="Times New Roman"/>
          <w:sz w:val="28"/>
          <w:szCs w:val="28"/>
        </w:rPr>
        <w:t xml:space="preserve"> 5%</w:t>
      </w:r>
    </w:p>
    <w:p w:rsidR="0055645D" w:rsidRPr="001F14F8" w:rsidRDefault="0055645D" w:rsidP="0055645D">
      <w:pPr>
        <w:spacing w:after="0"/>
        <w:jc w:val="both"/>
        <w:rPr>
          <w:rFonts w:ascii="Times New Roman" w:hAnsi="Times New Roman" w:cs="Times New Roman"/>
          <w:sz w:val="28"/>
          <w:szCs w:val="28"/>
        </w:rPr>
      </w:pPr>
      <w:r w:rsidRPr="001F14F8">
        <w:rPr>
          <w:rFonts w:ascii="Times New Roman" w:hAnsi="Times New Roman" w:cs="Times New Roman"/>
          <w:sz w:val="28"/>
          <w:szCs w:val="28"/>
        </w:rPr>
        <w:t xml:space="preserve">В анкеті педагогів питання про державні символи звучить так: «Чи виявляли учні , працівники закладу неповагу до державних символів </w:t>
      </w:r>
      <w:proofErr w:type="spellStart"/>
      <w:r w:rsidRPr="001F14F8">
        <w:rPr>
          <w:rFonts w:ascii="Times New Roman" w:hAnsi="Times New Roman" w:cs="Times New Roman"/>
          <w:sz w:val="28"/>
          <w:szCs w:val="28"/>
        </w:rPr>
        <w:t>символів</w:t>
      </w:r>
      <w:proofErr w:type="spellEnd"/>
      <w:r w:rsidRPr="001F14F8">
        <w:rPr>
          <w:rFonts w:ascii="Times New Roman" w:hAnsi="Times New Roman" w:cs="Times New Roman"/>
          <w:sz w:val="28"/>
          <w:szCs w:val="28"/>
        </w:rPr>
        <w:t xml:space="preserve"> України, наприклад</w:t>
      </w:r>
      <w:r w:rsidR="00AE034B">
        <w:rPr>
          <w:rFonts w:ascii="Times New Roman" w:hAnsi="Times New Roman" w:cs="Times New Roman"/>
          <w:sz w:val="28"/>
          <w:szCs w:val="28"/>
        </w:rPr>
        <w:t>,</w:t>
      </w:r>
      <w:r w:rsidRPr="001F14F8">
        <w:rPr>
          <w:rFonts w:ascii="Times New Roman" w:hAnsi="Times New Roman" w:cs="Times New Roman"/>
          <w:sz w:val="28"/>
          <w:szCs w:val="28"/>
        </w:rPr>
        <w:t xml:space="preserve"> під час виконання у закладі </w:t>
      </w:r>
      <w:proofErr w:type="spellStart"/>
      <w:r w:rsidRPr="001F14F8">
        <w:rPr>
          <w:rFonts w:ascii="Times New Roman" w:hAnsi="Times New Roman" w:cs="Times New Roman"/>
          <w:sz w:val="28"/>
          <w:szCs w:val="28"/>
        </w:rPr>
        <w:t>рсвіти</w:t>
      </w:r>
      <w:proofErr w:type="spellEnd"/>
      <w:r w:rsidRPr="001F14F8">
        <w:rPr>
          <w:rFonts w:ascii="Times New Roman" w:hAnsi="Times New Roman" w:cs="Times New Roman"/>
          <w:sz w:val="28"/>
          <w:szCs w:val="28"/>
        </w:rPr>
        <w:t xml:space="preserve"> гімну, виносу/підняття прапора?» Відповідь: «ні, діти та педагоги завжди шанобливо ставляться до державних символів </w:t>
      </w:r>
      <w:proofErr w:type="spellStart"/>
      <w:r w:rsidRPr="001F14F8">
        <w:rPr>
          <w:rFonts w:ascii="Times New Roman" w:hAnsi="Times New Roman" w:cs="Times New Roman"/>
          <w:sz w:val="28"/>
          <w:szCs w:val="28"/>
        </w:rPr>
        <w:t>України—</w:t>
      </w:r>
      <w:proofErr w:type="spellEnd"/>
      <w:r w:rsidRPr="001F14F8">
        <w:rPr>
          <w:rFonts w:ascii="Times New Roman" w:hAnsi="Times New Roman" w:cs="Times New Roman"/>
          <w:sz w:val="28"/>
          <w:szCs w:val="28"/>
        </w:rPr>
        <w:t xml:space="preserve"> 97,10%; а тільки 2,90% чимало учнів не знає правил поводження з державними символами. Такий варіант відповіді більш категоричний, ніж варіант відповіді в анкеті батьків, бо, напевно, не всі д</w:t>
      </w:r>
      <w:r w:rsidR="002D3C87">
        <w:rPr>
          <w:rFonts w:ascii="Times New Roman" w:hAnsi="Times New Roman" w:cs="Times New Roman"/>
          <w:sz w:val="28"/>
          <w:szCs w:val="28"/>
        </w:rPr>
        <w:t>іти швидко реагують на такі дії, навіть</w:t>
      </w:r>
      <w:r w:rsidRPr="001F14F8">
        <w:rPr>
          <w:rFonts w:ascii="Times New Roman" w:hAnsi="Times New Roman" w:cs="Times New Roman"/>
          <w:sz w:val="28"/>
          <w:szCs w:val="28"/>
        </w:rPr>
        <w:t xml:space="preserve"> якщо це стосується </w:t>
      </w:r>
      <w:r w:rsidR="002D3C87">
        <w:rPr>
          <w:rFonts w:ascii="Times New Roman" w:hAnsi="Times New Roman" w:cs="Times New Roman"/>
          <w:sz w:val="28"/>
          <w:szCs w:val="28"/>
        </w:rPr>
        <w:t>державних символів. Але загалом</w:t>
      </w:r>
      <w:r w:rsidRPr="001F14F8">
        <w:rPr>
          <w:rFonts w:ascii="Times New Roman" w:hAnsi="Times New Roman" w:cs="Times New Roman"/>
          <w:sz w:val="28"/>
          <w:szCs w:val="28"/>
        </w:rPr>
        <w:t xml:space="preserve"> у закладі освіти в усіх учасників освітнього процесу шанобливе ставлення до державних символів України, що підтверджують результати опитування</w:t>
      </w:r>
      <w:r w:rsidR="002D3C87">
        <w:rPr>
          <w:rFonts w:ascii="Times New Roman" w:hAnsi="Times New Roman" w:cs="Times New Roman"/>
          <w:sz w:val="28"/>
          <w:szCs w:val="28"/>
        </w:rPr>
        <w:t xml:space="preserve"> </w:t>
      </w:r>
      <w:r w:rsidRPr="001F14F8">
        <w:rPr>
          <w:rFonts w:ascii="Times New Roman" w:hAnsi="Times New Roman" w:cs="Times New Roman"/>
          <w:sz w:val="28"/>
          <w:szCs w:val="28"/>
        </w:rPr>
        <w:t>-</w:t>
      </w:r>
      <w:r w:rsidR="002D3C87">
        <w:rPr>
          <w:rFonts w:ascii="Times New Roman" w:hAnsi="Times New Roman" w:cs="Times New Roman"/>
          <w:sz w:val="28"/>
          <w:szCs w:val="28"/>
        </w:rPr>
        <w:t xml:space="preserve"> </w:t>
      </w:r>
      <w:r w:rsidRPr="001F14F8">
        <w:rPr>
          <w:rFonts w:ascii="Times New Roman" w:hAnsi="Times New Roman" w:cs="Times New Roman"/>
          <w:sz w:val="28"/>
          <w:szCs w:val="28"/>
        </w:rPr>
        <w:t>90% і 97,10%.</w:t>
      </w:r>
    </w:p>
    <w:p w:rsidR="0055645D" w:rsidRDefault="0055645D" w:rsidP="0055645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F14F8">
        <w:rPr>
          <w:rFonts w:ascii="Times New Roman" w:hAnsi="Times New Roman" w:cs="Times New Roman"/>
          <w:sz w:val="28"/>
          <w:szCs w:val="28"/>
        </w:rPr>
        <w:t>Результати опитування про державні символи України у 4-х класах  подані у діаграмі «Результати опитування у 4-х класах про вшанування державних символів»</w:t>
      </w:r>
      <w:r>
        <w:rPr>
          <w:rFonts w:ascii="Times New Roman" w:hAnsi="Times New Roman" w:cs="Times New Roman"/>
          <w:sz w:val="28"/>
          <w:szCs w:val="28"/>
        </w:rPr>
        <w:t>.</w:t>
      </w:r>
    </w:p>
    <w:p w:rsidR="0055645D" w:rsidRPr="00D1390E" w:rsidRDefault="0055645D" w:rsidP="0055645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1390E">
        <w:rPr>
          <w:rFonts w:ascii="Times New Roman" w:hAnsi="Times New Roman" w:cs="Times New Roman"/>
          <w:sz w:val="28"/>
          <w:szCs w:val="28"/>
        </w:rPr>
        <w:t>Результати опитування про державні символи України у 8-х класах  подані у діаграмі «Результати опитування у 4-х класах про вшанування державних символів</w:t>
      </w:r>
    </w:p>
    <w:p w:rsidR="0055645D" w:rsidRDefault="0055645D" w:rsidP="0055645D">
      <w:pPr>
        <w:spacing w:after="0"/>
        <w:jc w:val="both"/>
        <w:rPr>
          <w:rFonts w:ascii="Times New Roman" w:hAnsi="Times New Roman" w:cs="Times New Roman"/>
          <w:sz w:val="28"/>
          <w:szCs w:val="28"/>
        </w:rPr>
      </w:pPr>
      <w:r w:rsidRPr="007A3912">
        <w:rPr>
          <w:rFonts w:ascii="Times New Roman" w:hAnsi="Times New Roman" w:cs="Times New Roman"/>
          <w:noProof/>
          <w:color w:val="943634" w:themeColor="accent2" w:themeShade="BF"/>
          <w:sz w:val="28"/>
          <w:szCs w:val="28"/>
          <w:lang w:eastAsia="uk-UA"/>
        </w:rPr>
        <w:drawing>
          <wp:anchor distT="0" distB="0" distL="114300" distR="114300" simplePos="0" relativeHeight="251660288" behindDoc="1" locked="0" layoutInCell="1" allowOverlap="1" wp14:anchorId="0C009833" wp14:editId="0DDB8E0F">
            <wp:simplePos x="0" y="0"/>
            <wp:positionH relativeFrom="column">
              <wp:posOffset>-31115</wp:posOffset>
            </wp:positionH>
            <wp:positionV relativeFrom="paragraph">
              <wp:posOffset>133985</wp:posOffset>
            </wp:positionV>
            <wp:extent cx="5402580" cy="3040380"/>
            <wp:effectExtent l="0" t="0" r="26670" b="26670"/>
            <wp:wrapThrough wrapText="bothSides">
              <wp:wrapPolygon edited="0">
                <wp:start x="0" y="0"/>
                <wp:lineTo x="0" y="21654"/>
                <wp:lineTo x="21630" y="21654"/>
                <wp:lineTo x="21630" y="0"/>
                <wp:lineTo x="0" y="0"/>
              </wp:wrapPolygon>
            </wp:wrapThrough>
            <wp:docPr id="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55645D">
      <w:pPr>
        <w:spacing w:after="0"/>
        <w:jc w:val="both"/>
        <w:rPr>
          <w:rFonts w:ascii="Times New Roman" w:hAnsi="Times New Roman" w:cs="Times New Roman"/>
          <w:sz w:val="28"/>
          <w:szCs w:val="28"/>
        </w:rPr>
      </w:pPr>
    </w:p>
    <w:p w:rsidR="0055645D" w:rsidRDefault="0055645D" w:rsidP="0067579D">
      <w:pPr>
        <w:spacing w:after="0"/>
        <w:ind w:firstLine="708"/>
        <w:jc w:val="both"/>
        <w:rPr>
          <w:rFonts w:ascii="Times New Roman" w:hAnsi="Times New Roman" w:cs="Times New Roman"/>
          <w:sz w:val="28"/>
          <w:szCs w:val="28"/>
        </w:rPr>
      </w:pPr>
      <w:r w:rsidRPr="00D1390E">
        <w:rPr>
          <w:rFonts w:ascii="Times New Roman" w:hAnsi="Times New Roman" w:cs="Times New Roman"/>
          <w:sz w:val="28"/>
          <w:szCs w:val="28"/>
        </w:rPr>
        <w:t xml:space="preserve">Отже, результати опитування свідчать про високий рівень патріотизму учасників освітнього процесу закладу, так як патріотичне виховання охоплює три основні аспекти: мова, патріотичні заходи, повага до державних символів та об'єднань. </w:t>
      </w:r>
    </w:p>
    <w:p w:rsidR="0055645D" w:rsidRDefault="0055645D" w:rsidP="0055645D">
      <w:pPr>
        <w:spacing w:after="0"/>
        <w:ind w:firstLine="708"/>
        <w:jc w:val="both"/>
        <w:rPr>
          <w:rFonts w:ascii="Times New Roman" w:hAnsi="Times New Roman" w:cs="Times New Roman"/>
          <w:sz w:val="28"/>
          <w:szCs w:val="28"/>
        </w:rPr>
      </w:pPr>
    </w:p>
    <w:p w:rsidR="0055645D" w:rsidRDefault="0055645D" w:rsidP="0055645D">
      <w:pPr>
        <w:pStyle w:val="a3"/>
        <w:numPr>
          <w:ilvl w:val="1"/>
          <w:numId w:val="14"/>
        </w:numPr>
        <w:spacing w:after="0"/>
        <w:jc w:val="both"/>
        <w:rPr>
          <w:rFonts w:ascii="Times New Roman" w:hAnsi="Times New Roman" w:cs="Times New Roman"/>
          <w:b/>
          <w:sz w:val="28"/>
          <w:szCs w:val="28"/>
        </w:rPr>
      </w:pPr>
      <w:r w:rsidRPr="006A3432">
        <w:rPr>
          <w:rFonts w:ascii="Times New Roman" w:hAnsi="Times New Roman" w:cs="Times New Roman"/>
          <w:b/>
          <w:sz w:val="28"/>
          <w:szCs w:val="28"/>
        </w:rPr>
        <w:t>Безпечне освітнє середовище</w:t>
      </w:r>
    </w:p>
    <w:p w:rsidR="0055645D" w:rsidRPr="00F44911" w:rsidRDefault="0055645D" w:rsidP="0055645D">
      <w:pPr>
        <w:spacing w:after="0"/>
        <w:ind w:firstLine="360"/>
        <w:jc w:val="both"/>
        <w:rPr>
          <w:rFonts w:ascii="Times New Roman" w:hAnsi="Times New Roman" w:cs="Times New Roman"/>
          <w:sz w:val="28"/>
          <w:szCs w:val="28"/>
        </w:rPr>
      </w:pPr>
      <w:r w:rsidRPr="00F44911">
        <w:rPr>
          <w:rFonts w:ascii="Times New Roman" w:hAnsi="Times New Roman" w:cs="Times New Roman"/>
          <w:sz w:val="28"/>
          <w:szCs w:val="28"/>
        </w:rPr>
        <w:t>У цьому блоці основним питанням, що визначаю</w:t>
      </w:r>
      <w:r w:rsidR="002D3C87">
        <w:rPr>
          <w:rFonts w:ascii="Times New Roman" w:hAnsi="Times New Roman" w:cs="Times New Roman"/>
          <w:sz w:val="28"/>
          <w:szCs w:val="28"/>
        </w:rPr>
        <w:t xml:space="preserve">ть безпечне освітнє середовище є </w:t>
      </w:r>
      <w:r w:rsidRPr="00F44911">
        <w:rPr>
          <w:rFonts w:ascii="Times New Roman" w:hAnsi="Times New Roman" w:cs="Times New Roman"/>
          <w:sz w:val="28"/>
          <w:szCs w:val="28"/>
        </w:rPr>
        <w:t xml:space="preserve"> «У якій мірі освітнє середовище школи убезпечує учасників освітнього процесу від заподіяння фізичної, майнової та/або моральної шкоди (безпечний виховний простір)?»</w:t>
      </w:r>
    </w:p>
    <w:p w:rsidR="0055645D" w:rsidRDefault="0055645D" w:rsidP="0055645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44911">
        <w:rPr>
          <w:rFonts w:ascii="Times New Roman" w:hAnsi="Times New Roman" w:cs="Times New Roman"/>
          <w:sz w:val="28"/>
          <w:szCs w:val="28"/>
        </w:rPr>
        <w:t xml:space="preserve">Ми ретельно вивчили результати респондентів, щодо безпечного виховного простору в </w:t>
      </w:r>
      <w:proofErr w:type="spellStart"/>
      <w:r w:rsidRPr="00F44911">
        <w:rPr>
          <w:rFonts w:ascii="Times New Roman" w:hAnsi="Times New Roman" w:cs="Times New Roman"/>
          <w:sz w:val="28"/>
          <w:szCs w:val="28"/>
        </w:rPr>
        <w:t>Сокальській</w:t>
      </w:r>
      <w:proofErr w:type="spellEnd"/>
      <w:r w:rsidRPr="00F44911">
        <w:rPr>
          <w:rFonts w:ascii="Times New Roman" w:hAnsi="Times New Roman" w:cs="Times New Roman"/>
          <w:sz w:val="28"/>
          <w:szCs w:val="28"/>
        </w:rPr>
        <w:t xml:space="preserve"> загальноосвітній школі </w:t>
      </w:r>
      <w:proofErr w:type="spellStart"/>
      <w:r w:rsidRPr="00F44911">
        <w:rPr>
          <w:rFonts w:ascii="Times New Roman" w:hAnsi="Times New Roman" w:cs="Times New Roman"/>
          <w:sz w:val="28"/>
          <w:szCs w:val="28"/>
        </w:rPr>
        <w:t>І-ІІІступенів</w:t>
      </w:r>
      <w:proofErr w:type="spellEnd"/>
      <w:r w:rsidRPr="00F44911">
        <w:rPr>
          <w:rFonts w:ascii="Times New Roman" w:hAnsi="Times New Roman" w:cs="Times New Roman"/>
          <w:sz w:val="28"/>
          <w:szCs w:val="28"/>
        </w:rPr>
        <w:t xml:space="preserve"> №4. Загалом батьки досить позитивно та схвально відповіли </w:t>
      </w:r>
      <w:r w:rsidR="002D3C87">
        <w:rPr>
          <w:rFonts w:ascii="Times New Roman" w:hAnsi="Times New Roman" w:cs="Times New Roman"/>
          <w:sz w:val="28"/>
          <w:szCs w:val="28"/>
        </w:rPr>
        <w:t xml:space="preserve">на питання </w:t>
      </w:r>
      <w:r w:rsidRPr="00F44911">
        <w:rPr>
          <w:rFonts w:ascii="Times New Roman" w:hAnsi="Times New Roman" w:cs="Times New Roman"/>
          <w:sz w:val="28"/>
          <w:szCs w:val="28"/>
        </w:rPr>
        <w:t xml:space="preserve">про те, чи комфортно їхнім дітям перебувати та навчатися у закладі освіти. Для них і надалі залишається найактуальнішим питання про тепло у приміщенні в осінньо-зимовий </w:t>
      </w:r>
      <w:proofErr w:type="spellStart"/>
      <w:r w:rsidRPr="00F44911">
        <w:rPr>
          <w:rFonts w:ascii="Times New Roman" w:hAnsi="Times New Roman" w:cs="Times New Roman"/>
          <w:sz w:val="28"/>
          <w:szCs w:val="28"/>
        </w:rPr>
        <w:t>період.</w:t>
      </w:r>
      <w:r w:rsidR="00892485">
        <w:rPr>
          <w:rFonts w:ascii="Times New Roman" w:hAnsi="Times New Roman" w:cs="Times New Roman"/>
          <w:sz w:val="28"/>
          <w:szCs w:val="28"/>
        </w:rPr>
        <w:t>Приємно</w:t>
      </w:r>
      <w:proofErr w:type="spellEnd"/>
      <w:r w:rsidR="00892485">
        <w:rPr>
          <w:rFonts w:ascii="Times New Roman" w:hAnsi="Times New Roman" w:cs="Times New Roman"/>
          <w:sz w:val="28"/>
          <w:szCs w:val="28"/>
        </w:rPr>
        <w:t>,що  93% батьків</w:t>
      </w:r>
      <w:r w:rsidRPr="00F44911">
        <w:rPr>
          <w:rFonts w:ascii="Times New Roman" w:hAnsi="Times New Roman" w:cs="Times New Roman"/>
          <w:sz w:val="28"/>
          <w:szCs w:val="28"/>
        </w:rPr>
        <w:t xml:space="preserve"> задовол</w:t>
      </w:r>
      <w:r w:rsidR="00892485">
        <w:rPr>
          <w:rFonts w:ascii="Times New Roman" w:hAnsi="Times New Roman" w:cs="Times New Roman"/>
          <w:sz w:val="28"/>
          <w:szCs w:val="28"/>
        </w:rPr>
        <w:t>е</w:t>
      </w:r>
      <w:r w:rsidRPr="00F44911">
        <w:rPr>
          <w:rFonts w:ascii="Times New Roman" w:hAnsi="Times New Roman" w:cs="Times New Roman"/>
          <w:sz w:val="28"/>
          <w:szCs w:val="28"/>
        </w:rPr>
        <w:t>ні подачею тепла у приміщенні школи, 6% - не завжди тепло у школі. Щодо відповідей учнів, то учні школи позитивно відповіли – 4 клас - 62%, 8 клас – 80,5%, 10 клас – 64% .</w:t>
      </w:r>
    </w:p>
    <w:p w:rsidR="0055645D" w:rsidRDefault="0055645D" w:rsidP="0055645D">
      <w:pPr>
        <w:spacing w:after="0"/>
        <w:jc w:val="center"/>
        <w:rPr>
          <w:rFonts w:ascii="Times New Roman" w:hAnsi="Times New Roman" w:cs="Times New Roman"/>
          <w:sz w:val="28"/>
          <w:szCs w:val="28"/>
        </w:rPr>
      </w:pPr>
      <w:r w:rsidRPr="007A3912">
        <w:rPr>
          <w:rFonts w:ascii="Times New Roman" w:eastAsia="Times New Roman" w:hAnsi="Times New Roman" w:cs="Times New Roman"/>
          <w:noProof/>
          <w:color w:val="7030A0"/>
          <w:sz w:val="28"/>
          <w:szCs w:val="28"/>
          <w:lang w:eastAsia="uk-UA"/>
        </w:rPr>
        <w:drawing>
          <wp:inline distT="0" distB="0" distL="0" distR="0" wp14:anchorId="3AE58B66" wp14:editId="13219981">
            <wp:extent cx="4572000" cy="2743200"/>
            <wp:effectExtent l="19050" t="0" r="19050" b="0"/>
            <wp:docPr id="3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5645D" w:rsidRPr="00224AD8" w:rsidRDefault="0055645D" w:rsidP="0055645D">
      <w:pPr>
        <w:spacing w:after="0"/>
        <w:ind w:firstLine="709"/>
        <w:jc w:val="both"/>
        <w:rPr>
          <w:rFonts w:ascii="Times New Roman" w:hAnsi="Times New Roman" w:cs="Times New Roman"/>
          <w:sz w:val="28"/>
          <w:szCs w:val="28"/>
        </w:rPr>
      </w:pPr>
      <w:r w:rsidRPr="00224AD8">
        <w:rPr>
          <w:rFonts w:ascii="Times New Roman" w:hAnsi="Times New Roman" w:cs="Times New Roman"/>
          <w:sz w:val="28"/>
          <w:szCs w:val="28"/>
        </w:rPr>
        <w:t>Статистика відповідей серед учнів та учениць 4-го, 8-го та 10-х класів про тепло у шкільних класах та кабінетах трішки відрізняється від відповідей батьків. Те, що у школі завжди тепло, батьки учнів четвертого та восьмого класів обрали по 31,25%, проте батьки учнів 10-го кл</w:t>
      </w:r>
      <w:r w:rsidR="00892485">
        <w:rPr>
          <w:rFonts w:ascii="Times New Roman" w:hAnsi="Times New Roman" w:cs="Times New Roman"/>
          <w:sz w:val="28"/>
          <w:szCs w:val="28"/>
        </w:rPr>
        <w:t>асу 24,38% не завжди  задоволе</w:t>
      </w:r>
      <w:r w:rsidRPr="00224AD8">
        <w:rPr>
          <w:rFonts w:ascii="Times New Roman" w:hAnsi="Times New Roman" w:cs="Times New Roman"/>
          <w:sz w:val="28"/>
          <w:szCs w:val="28"/>
        </w:rPr>
        <w:t xml:space="preserve">ні подачею тепла у школі. </w:t>
      </w:r>
    </w:p>
    <w:p w:rsidR="0055645D" w:rsidRPr="00224AD8" w:rsidRDefault="0055645D" w:rsidP="0055645D">
      <w:pPr>
        <w:spacing w:after="0"/>
        <w:ind w:firstLine="709"/>
        <w:jc w:val="both"/>
        <w:rPr>
          <w:rFonts w:ascii="Times New Roman" w:hAnsi="Times New Roman" w:cs="Times New Roman"/>
          <w:sz w:val="28"/>
          <w:szCs w:val="28"/>
        </w:rPr>
      </w:pPr>
      <w:r w:rsidRPr="00224AD8">
        <w:rPr>
          <w:rFonts w:ascii="Times New Roman" w:hAnsi="Times New Roman" w:cs="Times New Roman"/>
          <w:sz w:val="28"/>
          <w:szCs w:val="28"/>
        </w:rPr>
        <w:t xml:space="preserve">Запитання про повітряно-тепловий режим було і в опитувальнику педагогів. 97,10% респондентів підтвердили, що повітряно-тепловий режим дотриманий повністю, а 2,9% - обрали відповідь «не завжди». </w:t>
      </w:r>
      <w:r w:rsidR="00892485">
        <w:rPr>
          <w:rFonts w:ascii="Times New Roman" w:hAnsi="Times New Roman" w:cs="Times New Roman"/>
          <w:sz w:val="28"/>
          <w:szCs w:val="28"/>
        </w:rPr>
        <w:t xml:space="preserve">Дані відповіді беремо до уваги ,а в майбутньому вкотре звернемося до </w:t>
      </w:r>
      <w:proofErr w:type="spellStart"/>
      <w:r w:rsidR="00892485">
        <w:rPr>
          <w:rFonts w:ascii="Times New Roman" w:hAnsi="Times New Roman" w:cs="Times New Roman"/>
          <w:sz w:val="28"/>
          <w:szCs w:val="28"/>
        </w:rPr>
        <w:t>засновника-Сокальської</w:t>
      </w:r>
      <w:proofErr w:type="spellEnd"/>
      <w:r w:rsidR="00892485">
        <w:rPr>
          <w:rFonts w:ascii="Times New Roman" w:hAnsi="Times New Roman" w:cs="Times New Roman"/>
          <w:sz w:val="28"/>
          <w:szCs w:val="28"/>
        </w:rPr>
        <w:t xml:space="preserve"> міської ради з питанням встановлення автономної котельні ,так як школа обслуговується централізовано міською котельнею.</w:t>
      </w:r>
    </w:p>
    <w:p w:rsidR="0055645D" w:rsidRPr="00224AD8" w:rsidRDefault="0055645D" w:rsidP="0055645D">
      <w:pPr>
        <w:spacing w:after="0"/>
        <w:ind w:firstLine="709"/>
        <w:jc w:val="both"/>
        <w:rPr>
          <w:rFonts w:ascii="Times New Roman" w:hAnsi="Times New Roman" w:cs="Times New Roman"/>
          <w:sz w:val="28"/>
          <w:szCs w:val="28"/>
        </w:rPr>
      </w:pPr>
      <w:r w:rsidRPr="00224AD8">
        <w:rPr>
          <w:rFonts w:ascii="Times New Roman" w:hAnsi="Times New Roman" w:cs="Times New Roman"/>
          <w:sz w:val="28"/>
          <w:szCs w:val="28"/>
        </w:rPr>
        <w:t>В анкеті для учителів також були питання про заходи протипожежної безпеки, то 98,55% відповіли, що заходи дотримані повністю,  1,45% педагогів - «не завжди».</w:t>
      </w:r>
    </w:p>
    <w:p w:rsidR="0055645D" w:rsidRPr="00224AD8" w:rsidRDefault="0055645D" w:rsidP="0055645D">
      <w:pPr>
        <w:spacing w:after="0"/>
        <w:ind w:firstLine="709"/>
        <w:jc w:val="both"/>
        <w:rPr>
          <w:rFonts w:ascii="Times New Roman" w:hAnsi="Times New Roman" w:cs="Times New Roman"/>
          <w:sz w:val="28"/>
          <w:szCs w:val="28"/>
        </w:rPr>
      </w:pPr>
      <w:r w:rsidRPr="00224AD8">
        <w:rPr>
          <w:rFonts w:ascii="Times New Roman" w:hAnsi="Times New Roman" w:cs="Times New Roman"/>
          <w:sz w:val="28"/>
          <w:szCs w:val="28"/>
        </w:rPr>
        <w:lastRenderedPageBreak/>
        <w:t xml:space="preserve">Також про свіжість повітря у класі четвертокласники відповіли 33% респондентів вважає, що повітря у їхньому класі завжди свіже, а 29% - у моєму </w:t>
      </w:r>
      <w:r>
        <w:rPr>
          <w:rFonts w:ascii="Times New Roman" w:hAnsi="Times New Roman" w:cs="Times New Roman"/>
          <w:sz w:val="28"/>
          <w:szCs w:val="28"/>
        </w:rPr>
        <w:t xml:space="preserve">класі найчастіше свіже, </w:t>
      </w:r>
      <w:r w:rsidRPr="00224AD8">
        <w:rPr>
          <w:rFonts w:ascii="Times New Roman" w:hAnsi="Times New Roman" w:cs="Times New Roman"/>
          <w:sz w:val="28"/>
          <w:szCs w:val="28"/>
        </w:rPr>
        <w:t>думати легко, 8% - рідко коли свіже, думати важко. Дані відповіді беремо до уваг</w:t>
      </w:r>
      <w:r w:rsidR="00892485">
        <w:rPr>
          <w:rFonts w:ascii="Times New Roman" w:hAnsi="Times New Roman" w:cs="Times New Roman"/>
          <w:sz w:val="28"/>
          <w:szCs w:val="28"/>
        </w:rPr>
        <w:t xml:space="preserve">и та в майбутньому треба проконтролювати </w:t>
      </w:r>
      <w:r w:rsidR="00194AE0">
        <w:rPr>
          <w:rFonts w:ascii="Times New Roman" w:hAnsi="Times New Roman" w:cs="Times New Roman"/>
          <w:sz w:val="28"/>
          <w:szCs w:val="28"/>
        </w:rPr>
        <w:t xml:space="preserve"> </w:t>
      </w:r>
      <w:r w:rsidRPr="00224AD8">
        <w:rPr>
          <w:rFonts w:ascii="Times New Roman" w:hAnsi="Times New Roman" w:cs="Times New Roman"/>
          <w:sz w:val="28"/>
          <w:szCs w:val="28"/>
        </w:rPr>
        <w:t xml:space="preserve"> питання провітрюва</w:t>
      </w:r>
      <w:r w:rsidR="00194AE0">
        <w:rPr>
          <w:rFonts w:ascii="Times New Roman" w:hAnsi="Times New Roman" w:cs="Times New Roman"/>
          <w:sz w:val="28"/>
          <w:szCs w:val="28"/>
        </w:rPr>
        <w:t>ння приміщень що перерви.</w:t>
      </w:r>
    </w:p>
    <w:p w:rsidR="0055645D" w:rsidRDefault="00194AE0"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0055645D" w:rsidRPr="00224AD8">
        <w:rPr>
          <w:rFonts w:ascii="Times New Roman" w:hAnsi="Times New Roman" w:cs="Times New Roman"/>
          <w:sz w:val="28"/>
          <w:szCs w:val="28"/>
        </w:rPr>
        <w:t>озитивно відгукнулися батьки про якість освітлення – 94,38%. Серед учнів та учениць 4-го класу відсоток позитивних відповідей становить 32,5%, серед учнів 8-го класу – 30% та серед учнів 10 – х класів – 25,25%. 95,65% учителів проголосували за те, що у закладі повністю є належне освітлення і лиш</w:t>
      </w:r>
      <w:r w:rsidR="0055645D">
        <w:rPr>
          <w:rFonts w:ascii="Times New Roman" w:hAnsi="Times New Roman" w:cs="Times New Roman"/>
          <w:sz w:val="28"/>
          <w:szCs w:val="28"/>
        </w:rPr>
        <w:t>е 2,90% відповіли, що не завжди</w:t>
      </w:r>
      <w:r w:rsidR="0055645D" w:rsidRPr="00224AD8">
        <w:rPr>
          <w:rFonts w:ascii="Times New Roman" w:hAnsi="Times New Roman" w:cs="Times New Roman"/>
          <w:sz w:val="28"/>
          <w:szCs w:val="28"/>
        </w:rPr>
        <w:t>, і 1,45% що не відповідає.</w:t>
      </w:r>
    </w:p>
    <w:p w:rsidR="0055645D" w:rsidRDefault="0055645D" w:rsidP="0055645D">
      <w:pPr>
        <w:spacing w:after="0"/>
        <w:jc w:val="center"/>
        <w:rPr>
          <w:rFonts w:ascii="Times New Roman" w:hAnsi="Times New Roman" w:cs="Times New Roman"/>
          <w:sz w:val="28"/>
          <w:szCs w:val="28"/>
        </w:rPr>
      </w:pPr>
      <w:r w:rsidRPr="007A3912">
        <w:rPr>
          <w:rFonts w:ascii="Times New Roman" w:eastAsia="Times New Roman" w:hAnsi="Times New Roman" w:cs="Times New Roman"/>
          <w:noProof/>
          <w:color w:val="FF0000"/>
          <w:sz w:val="28"/>
          <w:szCs w:val="28"/>
          <w:lang w:eastAsia="uk-UA"/>
        </w:rPr>
        <w:drawing>
          <wp:inline distT="0" distB="0" distL="0" distR="0" wp14:anchorId="0B0AAE5A" wp14:editId="33CF66EC">
            <wp:extent cx="4572000" cy="2743200"/>
            <wp:effectExtent l="19050" t="0" r="19050" b="0"/>
            <wp:docPr id="3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645D" w:rsidRPr="00917F03" w:rsidRDefault="0055645D" w:rsidP="0055645D">
      <w:pPr>
        <w:spacing w:after="0"/>
        <w:ind w:firstLine="709"/>
        <w:jc w:val="both"/>
        <w:rPr>
          <w:rFonts w:ascii="Times New Roman" w:hAnsi="Times New Roman" w:cs="Times New Roman"/>
          <w:sz w:val="28"/>
          <w:szCs w:val="28"/>
        </w:rPr>
      </w:pPr>
      <w:r w:rsidRPr="00917F03">
        <w:rPr>
          <w:rFonts w:ascii="Times New Roman" w:hAnsi="Times New Roman" w:cs="Times New Roman"/>
          <w:sz w:val="28"/>
          <w:szCs w:val="28"/>
        </w:rPr>
        <w:t>Про користування шкільним комп’ютером відповіді серед батьків розділилися. 59,38% батьків вважають, що їхні діти можуть за потреби скористатися шкільним комп'ютером, а 31,25% - «не завжди», лише 9,38% «ні». Важливим нюансом є те, що шкільним комп’ютером учні можуть користуватися на уроках інформатики, а також на інших предметах, якщо учень готує відповідь (презентацію чи слайд-шоу) і для показу необхідна техніка. Тому отримані відповіді є досить аргументованими та очікуваними.</w:t>
      </w:r>
    </w:p>
    <w:p w:rsidR="0055645D" w:rsidRPr="00917F03" w:rsidRDefault="0055645D" w:rsidP="0067579D">
      <w:pPr>
        <w:spacing w:after="0"/>
        <w:ind w:firstLine="709"/>
        <w:jc w:val="both"/>
        <w:rPr>
          <w:rFonts w:ascii="Times New Roman" w:hAnsi="Times New Roman" w:cs="Times New Roman"/>
          <w:sz w:val="28"/>
          <w:szCs w:val="28"/>
        </w:rPr>
      </w:pPr>
      <w:r w:rsidRPr="00917F03">
        <w:rPr>
          <w:rFonts w:ascii="Times New Roman" w:hAnsi="Times New Roman" w:cs="Times New Roman"/>
          <w:sz w:val="28"/>
          <w:szCs w:val="28"/>
        </w:rPr>
        <w:t>Опрацювавши відповіді на запитання про чистоту у класі</w:t>
      </w:r>
      <w:r w:rsidR="00194AE0">
        <w:rPr>
          <w:rFonts w:ascii="Times New Roman" w:hAnsi="Times New Roman" w:cs="Times New Roman"/>
          <w:sz w:val="28"/>
          <w:szCs w:val="28"/>
        </w:rPr>
        <w:t>,бачимо,що</w:t>
      </w:r>
      <w:r w:rsidRPr="00917F03">
        <w:rPr>
          <w:rFonts w:ascii="Times New Roman" w:hAnsi="Times New Roman" w:cs="Times New Roman"/>
          <w:sz w:val="28"/>
          <w:szCs w:val="28"/>
        </w:rPr>
        <w:t xml:space="preserve"> серед учнів 4</w:t>
      </w:r>
      <w:r w:rsidR="00194AE0">
        <w:rPr>
          <w:rFonts w:ascii="Times New Roman" w:hAnsi="Times New Roman" w:cs="Times New Roman"/>
          <w:sz w:val="28"/>
          <w:szCs w:val="28"/>
        </w:rPr>
        <w:t>-го класу</w:t>
      </w:r>
      <w:r w:rsidRPr="00917F03">
        <w:rPr>
          <w:rFonts w:ascii="Times New Roman" w:hAnsi="Times New Roman" w:cs="Times New Roman"/>
          <w:sz w:val="28"/>
          <w:szCs w:val="28"/>
        </w:rPr>
        <w:t xml:space="preserve"> 95,59% відповідей, що у класі та на коридорі переважно чисто чи завжди чисто, лише 2,94% про те, що «рідко коли чисто». Серед педагогів відповіді про чистоту приміщень розділилися на такі дві категорії: 81% обрали варіант, що повністю прибрано, а 17% - не завжди прибрано. Серед батьків 90,63% вважає, що у класах завжди прибрано, 7,50% - не завжди прибрано і 1,88% - н</w:t>
      </w:r>
      <w:r w:rsidR="00194AE0">
        <w:rPr>
          <w:rFonts w:ascii="Times New Roman" w:hAnsi="Times New Roman" w:cs="Times New Roman"/>
          <w:sz w:val="28"/>
          <w:szCs w:val="28"/>
        </w:rPr>
        <w:t>е прибрано у класі . Прибиральниці кожного дня прибирають</w:t>
      </w:r>
      <w:r w:rsidRPr="00917F03">
        <w:rPr>
          <w:rFonts w:ascii="Times New Roman" w:hAnsi="Times New Roman" w:cs="Times New Roman"/>
          <w:sz w:val="28"/>
          <w:szCs w:val="28"/>
        </w:rPr>
        <w:t xml:space="preserve"> </w:t>
      </w:r>
      <w:r w:rsidR="00194AE0">
        <w:rPr>
          <w:rFonts w:ascii="Times New Roman" w:hAnsi="Times New Roman" w:cs="Times New Roman"/>
          <w:sz w:val="28"/>
          <w:szCs w:val="28"/>
        </w:rPr>
        <w:t>у шкільних приміщеннях і намагаю</w:t>
      </w:r>
      <w:r w:rsidRPr="00917F03">
        <w:rPr>
          <w:rFonts w:ascii="Times New Roman" w:hAnsi="Times New Roman" w:cs="Times New Roman"/>
          <w:sz w:val="28"/>
          <w:szCs w:val="28"/>
        </w:rPr>
        <w:t>ться д</w:t>
      </w:r>
      <w:r w:rsidR="00194AE0">
        <w:rPr>
          <w:rFonts w:ascii="Times New Roman" w:hAnsi="Times New Roman" w:cs="Times New Roman"/>
          <w:sz w:val="28"/>
          <w:szCs w:val="28"/>
        </w:rPr>
        <w:t xml:space="preserve">отримуватися усіх </w:t>
      </w:r>
      <w:r w:rsidR="0067579D">
        <w:rPr>
          <w:rFonts w:ascii="Times New Roman" w:hAnsi="Times New Roman" w:cs="Times New Roman"/>
          <w:sz w:val="28"/>
          <w:szCs w:val="28"/>
        </w:rPr>
        <w:t xml:space="preserve"> </w:t>
      </w:r>
      <w:r w:rsidR="00194AE0">
        <w:rPr>
          <w:rFonts w:ascii="Times New Roman" w:hAnsi="Times New Roman" w:cs="Times New Roman"/>
          <w:sz w:val="28"/>
          <w:szCs w:val="28"/>
        </w:rPr>
        <w:t>санітарно-гігієнічних  вимог.</w:t>
      </w:r>
      <w:r w:rsidR="00EE4C71">
        <w:rPr>
          <w:rFonts w:ascii="Times New Roman" w:hAnsi="Times New Roman" w:cs="Times New Roman"/>
          <w:sz w:val="28"/>
          <w:szCs w:val="28"/>
        </w:rPr>
        <w:t xml:space="preserve"> </w:t>
      </w:r>
      <w:r w:rsidR="00194AE0">
        <w:rPr>
          <w:rFonts w:ascii="Times New Roman" w:hAnsi="Times New Roman" w:cs="Times New Roman"/>
          <w:sz w:val="28"/>
          <w:szCs w:val="28"/>
        </w:rPr>
        <w:t xml:space="preserve">Заступнику директора з господарської роботи варто посилити контроль над роботою прибиральниць. </w:t>
      </w:r>
    </w:p>
    <w:p w:rsidR="0055645D" w:rsidRPr="00917F03" w:rsidRDefault="00194AE0"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Проблемою,</w:t>
      </w:r>
      <w:r w:rsidR="00EE4C71">
        <w:rPr>
          <w:rFonts w:ascii="Times New Roman" w:hAnsi="Times New Roman" w:cs="Times New Roman"/>
          <w:sz w:val="28"/>
          <w:szCs w:val="28"/>
        </w:rPr>
        <w:t xml:space="preserve"> </w:t>
      </w:r>
      <w:r>
        <w:rPr>
          <w:rFonts w:ascii="Times New Roman" w:hAnsi="Times New Roman" w:cs="Times New Roman"/>
          <w:sz w:val="28"/>
          <w:szCs w:val="28"/>
        </w:rPr>
        <w:t>яку треба негайно вирішувати,стали</w:t>
      </w:r>
      <w:r w:rsidR="0055645D" w:rsidRPr="00917F03">
        <w:rPr>
          <w:rFonts w:ascii="Times New Roman" w:hAnsi="Times New Roman" w:cs="Times New Roman"/>
          <w:sz w:val="28"/>
          <w:szCs w:val="28"/>
        </w:rPr>
        <w:t xml:space="preserve"> відповіді про неприємних запах у шкільному туалеті. 38% - відчувають неприємний запах у туалеті, а 33,75% - «не завжди відчувають», 28,13% «зовсім його не відчувають». Серед педагогів поширеними були наступні відповіді: 69,57% - облаштування та утримання повністю відповідає нормам, 26% - не завжди відповідає, 4,35% «не </w:t>
      </w:r>
      <w:r>
        <w:rPr>
          <w:rFonts w:ascii="Times New Roman" w:hAnsi="Times New Roman" w:cs="Times New Roman"/>
          <w:sz w:val="28"/>
          <w:szCs w:val="28"/>
        </w:rPr>
        <w:t>відповідає». У санвузлах ,дійсно,</w:t>
      </w:r>
      <w:r w:rsidR="00EE4C71">
        <w:rPr>
          <w:rFonts w:ascii="Times New Roman" w:hAnsi="Times New Roman" w:cs="Times New Roman"/>
          <w:sz w:val="28"/>
          <w:szCs w:val="28"/>
        </w:rPr>
        <w:t xml:space="preserve"> </w:t>
      </w:r>
      <w:r>
        <w:rPr>
          <w:rFonts w:ascii="Times New Roman" w:hAnsi="Times New Roman" w:cs="Times New Roman"/>
          <w:sz w:val="28"/>
          <w:szCs w:val="28"/>
        </w:rPr>
        <w:t>вентиляційна система працює не у повну потужність.</w:t>
      </w:r>
      <w:r w:rsidR="00EE4C71">
        <w:rPr>
          <w:rFonts w:ascii="Times New Roman" w:hAnsi="Times New Roman" w:cs="Times New Roman"/>
          <w:sz w:val="28"/>
          <w:szCs w:val="28"/>
        </w:rPr>
        <w:t xml:space="preserve"> </w:t>
      </w:r>
      <w:r>
        <w:rPr>
          <w:rFonts w:ascii="Times New Roman" w:hAnsi="Times New Roman" w:cs="Times New Roman"/>
          <w:sz w:val="28"/>
          <w:szCs w:val="28"/>
        </w:rPr>
        <w:t>Також проблемою є неохайна ,шкідлива поведінка деяких учнів у санвузлах.</w:t>
      </w:r>
      <w:r w:rsidR="00EE4C71">
        <w:rPr>
          <w:rFonts w:ascii="Times New Roman" w:hAnsi="Times New Roman" w:cs="Times New Roman"/>
          <w:sz w:val="28"/>
          <w:szCs w:val="28"/>
        </w:rPr>
        <w:t xml:space="preserve"> </w:t>
      </w:r>
      <w:r>
        <w:rPr>
          <w:rFonts w:ascii="Times New Roman" w:hAnsi="Times New Roman" w:cs="Times New Roman"/>
          <w:sz w:val="28"/>
          <w:szCs w:val="28"/>
        </w:rPr>
        <w:t>Тому черговим учителям треба посилити контроль біля туалетів,класним керівникам треба провести відповідні бесіди,а прибиральницям частіше мити і дезі</w:t>
      </w:r>
      <w:r w:rsidR="005318BF">
        <w:rPr>
          <w:rFonts w:ascii="Times New Roman" w:hAnsi="Times New Roman" w:cs="Times New Roman"/>
          <w:sz w:val="28"/>
          <w:szCs w:val="28"/>
        </w:rPr>
        <w:t>нфікувати шкільні вбиральні.</w:t>
      </w:r>
    </w:p>
    <w:p w:rsidR="0055645D" w:rsidRPr="00917F03" w:rsidRDefault="0055645D" w:rsidP="0055645D">
      <w:pPr>
        <w:spacing w:after="0"/>
        <w:ind w:firstLine="709"/>
        <w:jc w:val="both"/>
        <w:rPr>
          <w:rFonts w:ascii="Times New Roman" w:hAnsi="Times New Roman" w:cs="Times New Roman"/>
          <w:sz w:val="28"/>
          <w:szCs w:val="28"/>
        </w:rPr>
      </w:pPr>
      <w:r w:rsidRPr="00917F03">
        <w:rPr>
          <w:rFonts w:ascii="Times New Roman" w:hAnsi="Times New Roman" w:cs="Times New Roman"/>
          <w:sz w:val="28"/>
          <w:szCs w:val="28"/>
        </w:rPr>
        <w:t>Одним із ключових завдань освітнього закладу є те, щоб учні з радістю його відвідували. Нас тішить те, що 97,50% опитаних батьків вважають,  що їх</w:t>
      </w:r>
      <w:r w:rsidR="005318BF">
        <w:rPr>
          <w:rFonts w:ascii="Times New Roman" w:hAnsi="Times New Roman" w:cs="Times New Roman"/>
          <w:sz w:val="28"/>
          <w:szCs w:val="28"/>
        </w:rPr>
        <w:t>ня</w:t>
      </w:r>
      <w:r w:rsidRPr="00917F03">
        <w:rPr>
          <w:rFonts w:ascii="Times New Roman" w:hAnsi="Times New Roman" w:cs="Times New Roman"/>
          <w:sz w:val="28"/>
          <w:szCs w:val="28"/>
        </w:rPr>
        <w:t xml:space="preserve"> дитина охоче йде до школи. Переглянувши результати учнів 4-х, 8-х та 10 - х класів, ми бачимо:  </w:t>
      </w:r>
    </w:p>
    <w:p w:rsidR="0055645D" w:rsidRPr="00917F03" w:rsidRDefault="0055645D" w:rsidP="0055645D">
      <w:pPr>
        <w:spacing w:after="0"/>
        <w:jc w:val="both"/>
        <w:rPr>
          <w:rFonts w:ascii="Times New Roman" w:hAnsi="Times New Roman" w:cs="Times New Roman"/>
          <w:sz w:val="28"/>
          <w:szCs w:val="28"/>
        </w:rPr>
      </w:pPr>
      <w:r w:rsidRPr="00917F03">
        <w:rPr>
          <w:rFonts w:ascii="Times New Roman" w:hAnsi="Times New Roman" w:cs="Times New Roman"/>
          <w:sz w:val="28"/>
          <w:szCs w:val="28"/>
        </w:rPr>
        <w:t>-</w:t>
      </w:r>
      <w:r w:rsidRPr="00917F03">
        <w:rPr>
          <w:rFonts w:ascii="Times New Roman" w:hAnsi="Times New Roman" w:cs="Times New Roman"/>
          <w:sz w:val="28"/>
          <w:szCs w:val="28"/>
        </w:rPr>
        <w:tab/>
        <w:t xml:space="preserve">4-ті класи – 61,76% позитивних відповідей, що приміщення класу та школи подобається, допомагає навчатися і перепочити на перервах, а 33% відповідей « здебільшого подобається». </w:t>
      </w:r>
    </w:p>
    <w:p w:rsidR="0055645D" w:rsidRPr="00917F03" w:rsidRDefault="0055645D" w:rsidP="0055645D">
      <w:pPr>
        <w:spacing w:after="0"/>
        <w:jc w:val="both"/>
        <w:rPr>
          <w:rFonts w:ascii="Times New Roman" w:hAnsi="Times New Roman" w:cs="Times New Roman"/>
          <w:sz w:val="28"/>
          <w:szCs w:val="28"/>
        </w:rPr>
      </w:pPr>
      <w:r w:rsidRPr="00917F03">
        <w:rPr>
          <w:rFonts w:ascii="Times New Roman" w:hAnsi="Times New Roman" w:cs="Times New Roman"/>
          <w:sz w:val="28"/>
          <w:szCs w:val="28"/>
        </w:rPr>
        <w:t>-</w:t>
      </w:r>
      <w:r w:rsidRPr="00917F03">
        <w:rPr>
          <w:rFonts w:ascii="Times New Roman" w:hAnsi="Times New Roman" w:cs="Times New Roman"/>
          <w:sz w:val="28"/>
          <w:szCs w:val="28"/>
        </w:rPr>
        <w:tab/>
        <w:t>8-мі класи – 73,61% цікаво все, що відбувається в школі і вчитися, 76% відповідей «подобається проводити час з друзями»</w:t>
      </w:r>
    </w:p>
    <w:p w:rsidR="0055645D" w:rsidRDefault="0055645D" w:rsidP="0055645D">
      <w:pPr>
        <w:spacing w:after="0"/>
        <w:jc w:val="both"/>
        <w:rPr>
          <w:rFonts w:ascii="Times New Roman" w:hAnsi="Times New Roman" w:cs="Times New Roman"/>
          <w:sz w:val="28"/>
          <w:szCs w:val="28"/>
        </w:rPr>
      </w:pPr>
      <w:r w:rsidRPr="00917F03">
        <w:rPr>
          <w:rFonts w:ascii="Times New Roman" w:hAnsi="Times New Roman" w:cs="Times New Roman"/>
          <w:sz w:val="28"/>
          <w:szCs w:val="28"/>
        </w:rPr>
        <w:t>-</w:t>
      </w:r>
      <w:r w:rsidRPr="00917F03">
        <w:rPr>
          <w:rFonts w:ascii="Times New Roman" w:hAnsi="Times New Roman" w:cs="Times New Roman"/>
          <w:sz w:val="28"/>
          <w:szCs w:val="28"/>
        </w:rPr>
        <w:tab/>
        <w:t>10 – ті класи - 59% цікаво все, що відбувається в школі і вчитися, 68% відповідей «подобається проводити час з друзями»</w:t>
      </w:r>
    </w:p>
    <w:p w:rsidR="0055645D" w:rsidRDefault="0055645D" w:rsidP="0055645D">
      <w:pPr>
        <w:spacing w:after="0"/>
        <w:jc w:val="center"/>
        <w:rPr>
          <w:rFonts w:ascii="Times New Roman" w:hAnsi="Times New Roman" w:cs="Times New Roman"/>
          <w:sz w:val="28"/>
          <w:szCs w:val="28"/>
        </w:rPr>
      </w:pPr>
      <w:r w:rsidRPr="007A3912">
        <w:rPr>
          <w:rFonts w:ascii="Times New Roman" w:eastAsia="Times New Roman" w:hAnsi="Times New Roman" w:cs="Times New Roman"/>
          <w:noProof/>
          <w:color w:val="FF0000"/>
          <w:sz w:val="28"/>
          <w:szCs w:val="28"/>
          <w:lang w:eastAsia="uk-UA"/>
        </w:rPr>
        <w:drawing>
          <wp:inline distT="0" distB="0" distL="0" distR="0" wp14:anchorId="36AC365D" wp14:editId="07AE6455">
            <wp:extent cx="4572000" cy="2743200"/>
            <wp:effectExtent l="0" t="0" r="0" b="0"/>
            <wp:docPr id="3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5645D" w:rsidRPr="0035765A" w:rsidRDefault="009C58BB"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t>Отож</w:t>
      </w:r>
      <w:r w:rsidR="00300D86">
        <w:rPr>
          <w:rFonts w:ascii="Times New Roman" w:hAnsi="Times New Roman" w:cs="Times New Roman"/>
          <w:sz w:val="28"/>
          <w:szCs w:val="28"/>
        </w:rPr>
        <w:t>,</w:t>
      </w:r>
      <w:r>
        <w:rPr>
          <w:rFonts w:ascii="Times New Roman" w:hAnsi="Times New Roman" w:cs="Times New Roman"/>
          <w:sz w:val="28"/>
          <w:szCs w:val="28"/>
        </w:rPr>
        <w:t xml:space="preserve"> з відповідей видно,що для того, щоб </w:t>
      </w:r>
      <w:r w:rsidR="0055645D" w:rsidRPr="0035765A">
        <w:rPr>
          <w:rFonts w:ascii="Times New Roman" w:hAnsi="Times New Roman" w:cs="Times New Roman"/>
          <w:sz w:val="28"/>
          <w:szCs w:val="28"/>
        </w:rPr>
        <w:t xml:space="preserve"> навчально-виховний процес</w:t>
      </w:r>
      <w:r>
        <w:rPr>
          <w:rFonts w:ascii="Times New Roman" w:hAnsi="Times New Roman" w:cs="Times New Roman"/>
          <w:sz w:val="28"/>
          <w:szCs w:val="28"/>
        </w:rPr>
        <w:t xml:space="preserve"> у школі проходив ефективно,результативно та цікаво, адміністрація закладу,класні керівники,</w:t>
      </w:r>
      <w:r w:rsidR="0055645D" w:rsidRPr="0035765A">
        <w:rPr>
          <w:rFonts w:ascii="Times New Roman" w:hAnsi="Times New Roman" w:cs="Times New Roman"/>
          <w:sz w:val="28"/>
          <w:szCs w:val="28"/>
        </w:rPr>
        <w:t xml:space="preserve"> педагоги </w:t>
      </w:r>
      <w:r>
        <w:rPr>
          <w:rFonts w:ascii="Times New Roman" w:hAnsi="Times New Roman" w:cs="Times New Roman"/>
          <w:sz w:val="28"/>
          <w:szCs w:val="28"/>
        </w:rPr>
        <w:t xml:space="preserve">та батьки </w:t>
      </w:r>
      <w:r w:rsidR="0055645D" w:rsidRPr="0035765A">
        <w:rPr>
          <w:rFonts w:ascii="Times New Roman" w:hAnsi="Times New Roman" w:cs="Times New Roman"/>
          <w:sz w:val="28"/>
          <w:szCs w:val="28"/>
        </w:rPr>
        <w:t>стараються зробити у класних приміщеннях та коридорах комфортні умови.</w:t>
      </w:r>
    </w:p>
    <w:p w:rsidR="00EE4C71" w:rsidRDefault="00EE4C71" w:rsidP="0055645D">
      <w:pPr>
        <w:spacing w:after="0"/>
        <w:ind w:firstLine="709"/>
        <w:jc w:val="both"/>
        <w:rPr>
          <w:rFonts w:ascii="Times New Roman" w:hAnsi="Times New Roman" w:cs="Times New Roman"/>
          <w:sz w:val="28"/>
          <w:szCs w:val="28"/>
        </w:rPr>
      </w:pPr>
    </w:p>
    <w:p w:rsidR="00EE4C71" w:rsidRDefault="00EE4C71" w:rsidP="0055645D">
      <w:pPr>
        <w:spacing w:after="0"/>
        <w:ind w:firstLine="709"/>
        <w:jc w:val="both"/>
        <w:rPr>
          <w:rFonts w:ascii="Times New Roman" w:hAnsi="Times New Roman" w:cs="Times New Roman"/>
          <w:sz w:val="28"/>
          <w:szCs w:val="28"/>
        </w:rPr>
      </w:pPr>
    </w:p>
    <w:p w:rsidR="0055645D" w:rsidRPr="0035765A" w:rsidRDefault="0055645D" w:rsidP="0055645D">
      <w:pPr>
        <w:spacing w:after="0"/>
        <w:ind w:firstLine="709"/>
        <w:jc w:val="both"/>
        <w:rPr>
          <w:rFonts w:ascii="Times New Roman" w:hAnsi="Times New Roman" w:cs="Times New Roman"/>
          <w:sz w:val="28"/>
          <w:szCs w:val="28"/>
        </w:rPr>
      </w:pPr>
      <w:r w:rsidRPr="0035765A">
        <w:rPr>
          <w:rFonts w:ascii="Times New Roman" w:hAnsi="Times New Roman" w:cs="Times New Roman"/>
          <w:sz w:val="28"/>
          <w:szCs w:val="28"/>
        </w:rPr>
        <w:lastRenderedPageBreak/>
        <w:t>Відповіді про харчування дітей у шкільній їдальні стал</w:t>
      </w:r>
      <w:r w:rsidR="009C58BB">
        <w:rPr>
          <w:rFonts w:ascii="Times New Roman" w:hAnsi="Times New Roman" w:cs="Times New Roman"/>
          <w:sz w:val="28"/>
          <w:szCs w:val="28"/>
        </w:rPr>
        <w:t xml:space="preserve">и </w:t>
      </w:r>
      <w:r w:rsidRPr="0035765A">
        <w:rPr>
          <w:rFonts w:ascii="Times New Roman" w:hAnsi="Times New Roman" w:cs="Times New Roman"/>
          <w:sz w:val="28"/>
          <w:szCs w:val="28"/>
        </w:rPr>
        <w:t xml:space="preserve">прогнозованими. 49,38% респондентів відповіли, що дитині смакує чи частіше смакує їжа. 23,75% що дитина не харчується у шкільній їдальні. Таку тенденцію ми пов’язуємо з тим, що біля школи працюють магазини, де випікають та продають свіжоприготовлені </w:t>
      </w:r>
      <w:proofErr w:type="spellStart"/>
      <w:r w:rsidRPr="0035765A">
        <w:rPr>
          <w:rFonts w:ascii="Times New Roman" w:hAnsi="Times New Roman" w:cs="Times New Roman"/>
          <w:sz w:val="28"/>
          <w:szCs w:val="28"/>
        </w:rPr>
        <w:t>хот-доги</w:t>
      </w:r>
      <w:proofErr w:type="spellEnd"/>
      <w:r w:rsidRPr="0035765A">
        <w:rPr>
          <w:rFonts w:ascii="Times New Roman" w:hAnsi="Times New Roman" w:cs="Times New Roman"/>
          <w:sz w:val="28"/>
          <w:szCs w:val="28"/>
        </w:rPr>
        <w:t xml:space="preserve">, </w:t>
      </w:r>
      <w:r w:rsidR="009C58BB">
        <w:rPr>
          <w:rFonts w:ascii="Times New Roman" w:hAnsi="Times New Roman" w:cs="Times New Roman"/>
          <w:sz w:val="28"/>
          <w:szCs w:val="28"/>
        </w:rPr>
        <w:t xml:space="preserve">піцу та </w:t>
      </w:r>
      <w:proofErr w:type="spellStart"/>
      <w:r w:rsidR="009C58BB">
        <w:rPr>
          <w:rFonts w:ascii="Times New Roman" w:hAnsi="Times New Roman" w:cs="Times New Roman"/>
          <w:sz w:val="28"/>
          <w:szCs w:val="28"/>
        </w:rPr>
        <w:t>сендвічі</w:t>
      </w:r>
      <w:proofErr w:type="spellEnd"/>
      <w:r w:rsidR="009C58BB">
        <w:rPr>
          <w:rFonts w:ascii="Times New Roman" w:hAnsi="Times New Roman" w:cs="Times New Roman"/>
          <w:sz w:val="28"/>
          <w:szCs w:val="28"/>
        </w:rPr>
        <w:t xml:space="preserve">, </w:t>
      </w:r>
      <w:proofErr w:type="spellStart"/>
      <w:r w:rsidR="009C58BB">
        <w:rPr>
          <w:rFonts w:ascii="Times New Roman" w:hAnsi="Times New Roman" w:cs="Times New Roman"/>
          <w:sz w:val="28"/>
          <w:szCs w:val="28"/>
        </w:rPr>
        <w:t>бургери</w:t>
      </w:r>
      <w:proofErr w:type="spellEnd"/>
      <w:r w:rsidR="009C58BB">
        <w:rPr>
          <w:rFonts w:ascii="Times New Roman" w:hAnsi="Times New Roman" w:cs="Times New Roman"/>
          <w:sz w:val="28"/>
          <w:szCs w:val="28"/>
        </w:rPr>
        <w:t>, тощо,тобто  ті продукти,що найбільше  до смаку дітям.</w:t>
      </w:r>
      <w:r w:rsidRPr="0035765A">
        <w:rPr>
          <w:rFonts w:ascii="Times New Roman" w:hAnsi="Times New Roman" w:cs="Times New Roman"/>
          <w:sz w:val="28"/>
          <w:szCs w:val="28"/>
        </w:rPr>
        <w:t xml:space="preserve"> І 26,88% відповідей було про те, що дитині здебі</w:t>
      </w:r>
      <w:r w:rsidR="00300D86">
        <w:rPr>
          <w:rFonts w:ascii="Times New Roman" w:hAnsi="Times New Roman" w:cs="Times New Roman"/>
          <w:sz w:val="28"/>
          <w:szCs w:val="28"/>
        </w:rPr>
        <w:t>льшого не смакує шкільна їжа, що</w:t>
      </w:r>
      <w:r w:rsidRPr="0035765A">
        <w:rPr>
          <w:rFonts w:ascii="Times New Roman" w:hAnsi="Times New Roman" w:cs="Times New Roman"/>
          <w:sz w:val="28"/>
          <w:szCs w:val="28"/>
        </w:rPr>
        <w:t xml:space="preserve"> може бути пов’язано з особистими смаками дитини.</w:t>
      </w:r>
    </w:p>
    <w:p w:rsidR="0055645D" w:rsidRPr="0035765A" w:rsidRDefault="00300D86"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Більш детальну </w:t>
      </w:r>
      <w:r w:rsidR="0055645D" w:rsidRPr="0035765A">
        <w:rPr>
          <w:rFonts w:ascii="Times New Roman" w:hAnsi="Times New Roman" w:cs="Times New Roman"/>
          <w:sz w:val="28"/>
          <w:szCs w:val="28"/>
        </w:rPr>
        <w:t xml:space="preserve"> оцінку харчування у шкільній їдальні ми побачили у відповідях школярів: </w:t>
      </w:r>
    </w:p>
    <w:p w:rsidR="0055645D" w:rsidRPr="0035765A" w:rsidRDefault="0055645D" w:rsidP="0055645D">
      <w:pPr>
        <w:spacing w:after="0"/>
        <w:ind w:firstLine="709"/>
        <w:jc w:val="both"/>
        <w:rPr>
          <w:rFonts w:ascii="Times New Roman" w:hAnsi="Times New Roman" w:cs="Times New Roman"/>
          <w:sz w:val="28"/>
          <w:szCs w:val="28"/>
        </w:rPr>
      </w:pPr>
      <w:r w:rsidRPr="0035765A">
        <w:rPr>
          <w:rFonts w:ascii="Times New Roman" w:hAnsi="Times New Roman" w:cs="Times New Roman"/>
          <w:sz w:val="28"/>
          <w:szCs w:val="28"/>
        </w:rPr>
        <w:t xml:space="preserve">4 – ті класи - 95% опитуваних стверджує, що їжа підігріта або переважно підігріта та смачна і 5% - негативна відповідь. </w:t>
      </w:r>
    </w:p>
    <w:p w:rsidR="0055645D" w:rsidRPr="0035765A" w:rsidRDefault="0055645D" w:rsidP="0055645D">
      <w:pPr>
        <w:spacing w:after="0"/>
        <w:ind w:firstLine="709"/>
        <w:jc w:val="both"/>
        <w:rPr>
          <w:rFonts w:ascii="Times New Roman" w:hAnsi="Times New Roman" w:cs="Times New Roman"/>
          <w:sz w:val="28"/>
          <w:szCs w:val="28"/>
        </w:rPr>
      </w:pPr>
      <w:r w:rsidRPr="0035765A">
        <w:rPr>
          <w:rFonts w:ascii="Times New Roman" w:hAnsi="Times New Roman" w:cs="Times New Roman"/>
          <w:sz w:val="28"/>
          <w:szCs w:val="28"/>
        </w:rPr>
        <w:t xml:space="preserve">8 – мі класи - 80% опитуваних стверджує, що їжа підігріта або переважно підігріта та смачна і 20% - негативна відповідь. </w:t>
      </w:r>
    </w:p>
    <w:p w:rsidR="0055645D" w:rsidRDefault="0055645D" w:rsidP="0055645D">
      <w:pPr>
        <w:spacing w:after="0"/>
        <w:ind w:firstLine="709"/>
        <w:jc w:val="both"/>
        <w:rPr>
          <w:rFonts w:ascii="Times New Roman" w:hAnsi="Times New Roman" w:cs="Times New Roman"/>
          <w:sz w:val="28"/>
          <w:szCs w:val="28"/>
        </w:rPr>
      </w:pPr>
      <w:r w:rsidRPr="0035765A">
        <w:rPr>
          <w:rFonts w:ascii="Times New Roman" w:hAnsi="Times New Roman" w:cs="Times New Roman"/>
          <w:sz w:val="28"/>
          <w:szCs w:val="28"/>
        </w:rPr>
        <w:t>10 – ті класи – 62,29% опитуваних стверджує, що їжа підігріта або переважно підігріта та смачна і 37,7% - негативна відповідь.</w:t>
      </w:r>
    </w:p>
    <w:p w:rsidR="0055645D" w:rsidRDefault="0055645D" w:rsidP="00CC113F">
      <w:pPr>
        <w:spacing w:after="0"/>
        <w:jc w:val="center"/>
        <w:rPr>
          <w:rFonts w:ascii="Times New Roman" w:hAnsi="Times New Roman" w:cs="Times New Roman"/>
          <w:sz w:val="28"/>
          <w:szCs w:val="28"/>
        </w:rPr>
      </w:pPr>
      <w:r w:rsidRPr="007A3912">
        <w:rPr>
          <w:rFonts w:ascii="Times New Roman" w:eastAsia="Times New Roman" w:hAnsi="Times New Roman" w:cs="Times New Roman"/>
          <w:noProof/>
          <w:color w:val="FF0000"/>
          <w:sz w:val="28"/>
          <w:szCs w:val="28"/>
          <w:lang w:eastAsia="uk-UA"/>
        </w:rPr>
        <w:drawing>
          <wp:inline distT="0" distB="0" distL="0" distR="0" wp14:anchorId="484BBC7D" wp14:editId="1C8AD650">
            <wp:extent cx="4572000" cy="2743200"/>
            <wp:effectExtent l="19050" t="0" r="19050" b="0"/>
            <wp:docPr id="3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5645D" w:rsidRPr="003D06BB" w:rsidRDefault="004076C0"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t>В більшості</w:t>
      </w:r>
      <w:r w:rsidR="00300D86">
        <w:rPr>
          <w:rFonts w:ascii="Times New Roman" w:hAnsi="Times New Roman" w:cs="Times New Roman"/>
          <w:sz w:val="28"/>
          <w:szCs w:val="28"/>
        </w:rPr>
        <w:t xml:space="preserve"> учні задоволе</w:t>
      </w:r>
      <w:r w:rsidR="0055645D" w:rsidRPr="003D06BB">
        <w:rPr>
          <w:rFonts w:ascii="Times New Roman" w:hAnsi="Times New Roman" w:cs="Times New Roman"/>
          <w:sz w:val="28"/>
          <w:szCs w:val="28"/>
        </w:rPr>
        <w:t>ні послугами шкільної їдальні. Питання харчування є одним із пріоритетних питань закладу освіти, тому</w:t>
      </w:r>
      <w:r w:rsidR="00824D5B">
        <w:rPr>
          <w:rFonts w:ascii="Times New Roman" w:hAnsi="Times New Roman" w:cs="Times New Roman"/>
          <w:sz w:val="28"/>
          <w:szCs w:val="28"/>
        </w:rPr>
        <w:t xml:space="preserve"> усі побажання та зауваження</w:t>
      </w:r>
      <w:r w:rsidR="0055645D" w:rsidRPr="003D06BB">
        <w:rPr>
          <w:rFonts w:ascii="Times New Roman" w:hAnsi="Times New Roman" w:cs="Times New Roman"/>
          <w:sz w:val="28"/>
          <w:szCs w:val="28"/>
        </w:rPr>
        <w:t xml:space="preserve"> завжди стараємося враховувати.</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Досить цікаво було опрацьовувати результати відповідей батьків про явища поведінки дітей. Лише 3,75% респондентів відповіли, що невиправдані пропуски уроків відбуваються часто, а 43% - таких пропусків немає, або якщо є, то рідко 47,5%. Педагоги ж відповідають, що невиправдані пропуски уроків бувають рідко – 71% або ж досить часто – 7,25%., немає 21,74%.</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xml:space="preserve">У закладі освіти постійно ведуться роз’яснювальні роботи про шкідливий вплив алкоголю, куріння та наркотичних </w:t>
      </w:r>
      <w:r w:rsidR="00824D5B">
        <w:rPr>
          <w:rFonts w:ascii="Times New Roman" w:hAnsi="Times New Roman" w:cs="Times New Roman"/>
          <w:sz w:val="28"/>
          <w:szCs w:val="28"/>
        </w:rPr>
        <w:t xml:space="preserve">засобів на здоров’я людини. Але серйозною проблемою є саме ці шкідливі звички серед </w:t>
      </w:r>
      <w:proofErr w:type="spellStart"/>
      <w:r w:rsidR="00824D5B">
        <w:rPr>
          <w:rFonts w:ascii="Times New Roman" w:hAnsi="Times New Roman" w:cs="Times New Roman"/>
          <w:sz w:val="28"/>
          <w:szCs w:val="28"/>
        </w:rPr>
        <w:t>молоді.Про</w:t>
      </w:r>
      <w:proofErr w:type="spellEnd"/>
      <w:r w:rsidR="00824D5B">
        <w:rPr>
          <w:rFonts w:ascii="Times New Roman" w:hAnsi="Times New Roman" w:cs="Times New Roman"/>
          <w:sz w:val="28"/>
          <w:szCs w:val="28"/>
        </w:rPr>
        <w:t xml:space="preserve"> це свідчать результати опитування.</w:t>
      </w:r>
    </w:p>
    <w:p w:rsidR="00EE4C71" w:rsidRDefault="00EE4C71" w:rsidP="0055645D">
      <w:pPr>
        <w:spacing w:after="0"/>
        <w:ind w:firstLine="709"/>
        <w:jc w:val="both"/>
        <w:rPr>
          <w:rFonts w:ascii="Times New Roman" w:hAnsi="Times New Roman" w:cs="Times New Roman"/>
          <w:sz w:val="28"/>
          <w:szCs w:val="28"/>
        </w:rPr>
      </w:pP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xml:space="preserve">Серед учнів 4 – </w:t>
      </w:r>
      <w:proofErr w:type="spellStart"/>
      <w:r w:rsidRPr="003D06BB">
        <w:rPr>
          <w:rFonts w:ascii="Times New Roman" w:hAnsi="Times New Roman" w:cs="Times New Roman"/>
          <w:sz w:val="28"/>
          <w:szCs w:val="28"/>
        </w:rPr>
        <w:t>го</w:t>
      </w:r>
      <w:proofErr w:type="spellEnd"/>
      <w:r w:rsidRPr="003D06BB">
        <w:rPr>
          <w:rFonts w:ascii="Times New Roman" w:hAnsi="Times New Roman" w:cs="Times New Roman"/>
          <w:sz w:val="28"/>
          <w:szCs w:val="28"/>
        </w:rPr>
        <w:t xml:space="preserve"> класу: </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- 8,82% - «часто» або «інколи» про вдихання чи нюхання учнями одурманюючих речовин</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- 77,94% - «ніколи»</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xml:space="preserve">- 13,24% - «важко відповісти» </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Серед учнів 8-го класу:</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27,78% відповіло «часто» або «інколи» про вдихання чи нюхання учнями одурманюючих речовин</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72,22% - «ніколи»</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Серед учнів 10 – х класів:</w:t>
      </w:r>
    </w:p>
    <w:p w:rsidR="0055645D" w:rsidRPr="003D06BB"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- 91,80% - що випадки з наркотиками у закладі не трапляються «ніколи»</w:t>
      </w:r>
    </w:p>
    <w:p w:rsidR="0055645D" w:rsidRDefault="0055645D" w:rsidP="0055645D">
      <w:pPr>
        <w:spacing w:after="0"/>
        <w:ind w:firstLine="709"/>
        <w:jc w:val="both"/>
        <w:rPr>
          <w:rFonts w:ascii="Times New Roman" w:hAnsi="Times New Roman" w:cs="Times New Roman"/>
          <w:sz w:val="28"/>
          <w:szCs w:val="28"/>
        </w:rPr>
      </w:pPr>
      <w:r w:rsidRPr="003D06BB">
        <w:rPr>
          <w:rFonts w:ascii="Times New Roman" w:hAnsi="Times New Roman" w:cs="Times New Roman"/>
          <w:sz w:val="28"/>
          <w:szCs w:val="28"/>
        </w:rPr>
        <w:t>- 8,2% - про те, що такі випадки трапляються</w:t>
      </w:r>
      <w:r>
        <w:rPr>
          <w:rFonts w:ascii="Times New Roman" w:hAnsi="Times New Roman" w:cs="Times New Roman"/>
          <w:sz w:val="28"/>
          <w:szCs w:val="28"/>
        </w:rPr>
        <w:t>.</w:t>
      </w:r>
    </w:p>
    <w:p w:rsidR="0055645D" w:rsidRDefault="0055645D" w:rsidP="0055645D">
      <w:pPr>
        <w:spacing w:after="0"/>
        <w:jc w:val="both"/>
        <w:rPr>
          <w:rFonts w:ascii="Times New Roman" w:hAnsi="Times New Roman" w:cs="Times New Roman"/>
          <w:sz w:val="28"/>
          <w:szCs w:val="28"/>
        </w:rPr>
      </w:pPr>
    </w:p>
    <w:p w:rsidR="0055645D" w:rsidRDefault="0055645D" w:rsidP="00CC113F">
      <w:pPr>
        <w:spacing w:after="0"/>
        <w:jc w:val="center"/>
        <w:rPr>
          <w:rFonts w:ascii="Times New Roman" w:hAnsi="Times New Roman" w:cs="Times New Roman"/>
          <w:sz w:val="28"/>
          <w:szCs w:val="28"/>
        </w:rPr>
      </w:pPr>
      <w:r w:rsidRPr="007A3912">
        <w:rPr>
          <w:rFonts w:ascii="Times New Roman" w:eastAsia="Times New Roman" w:hAnsi="Times New Roman" w:cs="Times New Roman"/>
          <w:noProof/>
          <w:color w:val="FF0000"/>
          <w:sz w:val="28"/>
          <w:szCs w:val="28"/>
          <w:lang w:eastAsia="uk-UA"/>
        </w:rPr>
        <w:drawing>
          <wp:inline distT="0" distB="0" distL="0" distR="0" wp14:anchorId="154C78CE" wp14:editId="31C34417">
            <wp:extent cx="4572000" cy="2743200"/>
            <wp:effectExtent l="19050" t="0" r="19050" b="0"/>
            <wp:docPr id="3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5645D" w:rsidRPr="00D407A7" w:rsidRDefault="00824D5B"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t>Боротьба з цими шкідливими звичками має стати системною,із залученням батьків та спеціалістів,контроль повинен бути жорсткішим ,важливою у цьому питанні є робота шкільного психолога.</w:t>
      </w:r>
    </w:p>
    <w:p w:rsidR="0055645D" w:rsidRDefault="00824D5B" w:rsidP="005564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Особливої уваги потребує аналіз </w:t>
      </w:r>
      <w:proofErr w:type="spellStart"/>
      <w:r w:rsidR="00C8295E">
        <w:rPr>
          <w:rFonts w:ascii="Times New Roman" w:hAnsi="Times New Roman" w:cs="Times New Roman"/>
          <w:sz w:val="28"/>
          <w:szCs w:val="28"/>
        </w:rPr>
        <w:t>відповіде</w:t>
      </w:r>
      <w:proofErr w:type="spellEnd"/>
      <w:r w:rsidR="0055645D" w:rsidRPr="00D407A7">
        <w:rPr>
          <w:rFonts w:ascii="Times New Roman" w:hAnsi="Times New Roman" w:cs="Times New Roman"/>
          <w:sz w:val="28"/>
          <w:szCs w:val="28"/>
        </w:rPr>
        <w:t xml:space="preserve"> про куріння </w:t>
      </w:r>
      <w:r w:rsidR="00C8295E">
        <w:rPr>
          <w:rFonts w:ascii="Times New Roman" w:hAnsi="Times New Roman" w:cs="Times New Roman"/>
          <w:sz w:val="28"/>
          <w:szCs w:val="28"/>
        </w:rPr>
        <w:t>учнів поблизу школи . Б</w:t>
      </w:r>
      <w:r w:rsidR="0055645D" w:rsidRPr="00D407A7">
        <w:rPr>
          <w:rFonts w:ascii="Times New Roman" w:hAnsi="Times New Roman" w:cs="Times New Roman"/>
          <w:sz w:val="28"/>
          <w:szCs w:val="28"/>
        </w:rPr>
        <w:t>атьки-респонденти стверджують, що куріння є  33,75% - рідко, або ж його немає 66,25%. У відповідях педагогів бачимо наступну картину: рідко 31,88%, немає –66,67%</w:t>
      </w:r>
      <w:proofErr w:type="spellStart"/>
      <w:r w:rsidR="0055645D" w:rsidRPr="00D407A7">
        <w:rPr>
          <w:rFonts w:ascii="Times New Roman" w:hAnsi="Times New Roman" w:cs="Times New Roman"/>
          <w:sz w:val="28"/>
          <w:szCs w:val="28"/>
        </w:rPr>
        <w:t>.</w:t>
      </w:r>
      <w:r w:rsidR="00C8295E">
        <w:rPr>
          <w:rFonts w:ascii="Times New Roman" w:hAnsi="Times New Roman" w:cs="Times New Roman"/>
          <w:sz w:val="28"/>
          <w:szCs w:val="28"/>
        </w:rPr>
        <w:t>Тож</w:t>
      </w:r>
      <w:proofErr w:type="spellEnd"/>
      <w:r w:rsidR="00C8295E">
        <w:rPr>
          <w:rFonts w:ascii="Times New Roman" w:hAnsi="Times New Roman" w:cs="Times New Roman"/>
          <w:sz w:val="28"/>
          <w:szCs w:val="28"/>
        </w:rPr>
        <w:t xml:space="preserve"> </w:t>
      </w:r>
      <w:proofErr w:type="spellStart"/>
      <w:r w:rsidR="00C8295E">
        <w:rPr>
          <w:rFonts w:ascii="Times New Roman" w:hAnsi="Times New Roman" w:cs="Times New Roman"/>
          <w:sz w:val="28"/>
          <w:szCs w:val="28"/>
        </w:rPr>
        <w:t>співпадіння</w:t>
      </w:r>
      <w:proofErr w:type="spellEnd"/>
      <w:r w:rsidR="00C8295E">
        <w:rPr>
          <w:rFonts w:ascii="Times New Roman" w:hAnsi="Times New Roman" w:cs="Times New Roman"/>
          <w:sz w:val="28"/>
          <w:szCs w:val="28"/>
        </w:rPr>
        <w:t xml:space="preserve"> відповідей очевидне.</w:t>
      </w:r>
    </w:p>
    <w:p w:rsidR="0055645D" w:rsidRDefault="0055645D" w:rsidP="00CC113F">
      <w:pPr>
        <w:spacing w:after="0"/>
        <w:jc w:val="center"/>
        <w:rPr>
          <w:rFonts w:ascii="Times New Roman" w:hAnsi="Times New Roman" w:cs="Times New Roman"/>
          <w:sz w:val="28"/>
          <w:szCs w:val="28"/>
        </w:rPr>
      </w:pPr>
      <w:r w:rsidRPr="007A3912">
        <w:rPr>
          <w:rFonts w:ascii="Times New Roman" w:eastAsia="Times New Roman" w:hAnsi="Times New Roman" w:cs="Times New Roman"/>
          <w:noProof/>
          <w:color w:val="FF0000"/>
          <w:sz w:val="28"/>
          <w:szCs w:val="28"/>
          <w:lang w:eastAsia="uk-UA"/>
        </w:rPr>
        <w:lastRenderedPageBreak/>
        <w:drawing>
          <wp:inline distT="0" distB="0" distL="0" distR="0" wp14:anchorId="2B17E43F" wp14:editId="4E9C2013">
            <wp:extent cx="4572000" cy="2743200"/>
            <wp:effectExtent l="19050" t="0" r="19050" b="0"/>
            <wp:docPr id="3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5645D" w:rsidRPr="00B7398B" w:rsidRDefault="0055645D" w:rsidP="0067273B">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Робим</w:t>
      </w:r>
      <w:r w:rsidR="00C8295E">
        <w:rPr>
          <w:rFonts w:ascii="Times New Roman" w:hAnsi="Times New Roman" w:cs="Times New Roman"/>
          <w:sz w:val="28"/>
          <w:szCs w:val="28"/>
        </w:rPr>
        <w:t>о висновок, що слід повністю  вдосконали</w:t>
      </w:r>
      <w:r w:rsidRPr="00B7398B">
        <w:rPr>
          <w:rFonts w:ascii="Times New Roman" w:hAnsi="Times New Roman" w:cs="Times New Roman"/>
          <w:sz w:val="28"/>
          <w:szCs w:val="28"/>
        </w:rPr>
        <w:t>ти</w:t>
      </w:r>
      <w:r w:rsidR="00C8295E">
        <w:rPr>
          <w:rFonts w:ascii="Times New Roman" w:hAnsi="Times New Roman" w:cs="Times New Roman"/>
          <w:sz w:val="28"/>
          <w:szCs w:val="28"/>
        </w:rPr>
        <w:t xml:space="preserve"> роботу у нашому закладі освіти</w:t>
      </w:r>
      <w:r w:rsidRPr="00B7398B">
        <w:rPr>
          <w:rFonts w:ascii="Times New Roman" w:hAnsi="Times New Roman" w:cs="Times New Roman"/>
          <w:sz w:val="28"/>
          <w:szCs w:val="28"/>
        </w:rPr>
        <w:t xml:space="preserve"> щодо профілактики куріння серед здобувачів освіти.</w:t>
      </w:r>
      <w:r w:rsidR="00EE4C71">
        <w:rPr>
          <w:rFonts w:ascii="Times New Roman" w:hAnsi="Times New Roman" w:cs="Times New Roman"/>
          <w:sz w:val="28"/>
          <w:szCs w:val="28"/>
        </w:rPr>
        <w:t xml:space="preserve"> </w:t>
      </w:r>
      <w:r w:rsidR="00075FD4">
        <w:rPr>
          <w:rFonts w:ascii="Times New Roman" w:hAnsi="Times New Roman" w:cs="Times New Roman"/>
          <w:sz w:val="28"/>
          <w:szCs w:val="28"/>
        </w:rPr>
        <w:t>Щодо вживання одурманюючих речовин,</w:t>
      </w:r>
      <w:r w:rsidR="00EE4C71">
        <w:rPr>
          <w:rFonts w:ascii="Times New Roman" w:hAnsi="Times New Roman" w:cs="Times New Roman"/>
          <w:sz w:val="28"/>
          <w:szCs w:val="28"/>
        </w:rPr>
        <w:t xml:space="preserve"> </w:t>
      </w:r>
      <w:r w:rsidR="00075FD4">
        <w:rPr>
          <w:rFonts w:ascii="Times New Roman" w:hAnsi="Times New Roman" w:cs="Times New Roman"/>
          <w:sz w:val="28"/>
          <w:szCs w:val="28"/>
        </w:rPr>
        <w:t>жодного випадку не було спостережено,зафіксовано,не виникало навіть підозри</w:t>
      </w:r>
      <w:r w:rsidR="00EE4C71">
        <w:rPr>
          <w:rFonts w:ascii="Times New Roman" w:hAnsi="Times New Roman" w:cs="Times New Roman"/>
          <w:sz w:val="28"/>
          <w:szCs w:val="28"/>
        </w:rPr>
        <w:t xml:space="preserve"> </w:t>
      </w:r>
      <w:proofErr w:type="spellStart"/>
      <w:r w:rsidR="00075FD4">
        <w:rPr>
          <w:rFonts w:ascii="Times New Roman" w:hAnsi="Times New Roman" w:cs="Times New Roman"/>
          <w:sz w:val="28"/>
          <w:szCs w:val="28"/>
        </w:rPr>
        <w:t>.Очевидно</w:t>
      </w:r>
      <w:proofErr w:type="spellEnd"/>
      <w:r w:rsidR="00075FD4">
        <w:rPr>
          <w:rFonts w:ascii="Times New Roman" w:hAnsi="Times New Roman" w:cs="Times New Roman"/>
          <w:sz w:val="28"/>
          <w:szCs w:val="28"/>
        </w:rPr>
        <w:t>,</w:t>
      </w:r>
      <w:r w:rsidR="003A5A6B">
        <w:rPr>
          <w:rFonts w:ascii="Times New Roman" w:hAnsi="Times New Roman" w:cs="Times New Roman"/>
          <w:sz w:val="28"/>
          <w:szCs w:val="28"/>
        </w:rPr>
        <w:t>треба залучати спеціалістів,інспектора з освітньої безпеки для контролю та виявлення таких випадків.</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Щодо вживання алкоголю, то 97,5% опитуваних серед батьків відповіло, що вживання алкоголю немає.</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Щодо вживання алкогольних напоїв, то відповіді респондентів-восьмикласників у більшості несуть позитивний результат. Ми бачимо, про в</w:t>
      </w:r>
      <w:r w:rsidR="0067273B">
        <w:rPr>
          <w:rFonts w:ascii="Times New Roman" w:hAnsi="Times New Roman" w:cs="Times New Roman"/>
          <w:sz w:val="28"/>
          <w:szCs w:val="28"/>
        </w:rPr>
        <w:t xml:space="preserve">ідсутність розпивання  </w:t>
      </w:r>
      <w:r w:rsidRPr="00B7398B">
        <w:rPr>
          <w:rFonts w:ascii="Times New Roman" w:hAnsi="Times New Roman" w:cs="Times New Roman"/>
          <w:sz w:val="28"/>
          <w:szCs w:val="28"/>
        </w:rPr>
        <w:t xml:space="preserve"> алкогольних напоїв проголосу</w:t>
      </w:r>
      <w:r w:rsidR="0067273B">
        <w:rPr>
          <w:rFonts w:ascii="Times New Roman" w:hAnsi="Times New Roman" w:cs="Times New Roman"/>
          <w:sz w:val="28"/>
          <w:szCs w:val="28"/>
        </w:rPr>
        <w:t xml:space="preserve">вало 98,62% усіх респондентів, але  1,39% про розпивання алкоголю відповіли </w:t>
      </w:r>
      <w:r w:rsidRPr="00B7398B">
        <w:rPr>
          <w:rFonts w:ascii="Times New Roman" w:hAnsi="Times New Roman" w:cs="Times New Roman"/>
          <w:sz w:val="28"/>
          <w:szCs w:val="28"/>
        </w:rPr>
        <w:t xml:space="preserve"> «дуже часто».</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В 10 к</w:t>
      </w:r>
      <w:r w:rsidR="0067273B">
        <w:rPr>
          <w:rFonts w:ascii="Times New Roman" w:hAnsi="Times New Roman" w:cs="Times New Roman"/>
          <w:sz w:val="28"/>
          <w:szCs w:val="28"/>
        </w:rPr>
        <w:t xml:space="preserve">ласі питання про вживання </w:t>
      </w:r>
      <w:r w:rsidRPr="00B7398B">
        <w:rPr>
          <w:rFonts w:ascii="Times New Roman" w:hAnsi="Times New Roman" w:cs="Times New Roman"/>
          <w:sz w:val="28"/>
          <w:szCs w:val="28"/>
        </w:rPr>
        <w:t xml:space="preserve"> алкогольних напоїв набрало 90,16% з відповіддю «ніколи». Відповіді про вживання пива чи вина розділилися наступним чином: «ніколи» - 85,25%, «інколи» - 9,84% серед опитаних.</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Беручи до уваги відповіді, робимо висновок, що потрібно бути більш пильними до дітей, як батькам поза межами навчального закладу, так і вчителям під час організації навчально-виховного процесу.</w:t>
      </w:r>
      <w:r w:rsidR="00A569A4">
        <w:rPr>
          <w:rFonts w:ascii="Times New Roman" w:hAnsi="Times New Roman" w:cs="Times New Roman"/>
          <w:sz w:val="28"/>
          <w:szCs w:val="28"/>
        </w:rPr>
        <w:t xml:space="preserve"> </w:t>
      </w:r>
      <w:r w:rsidR="00BA5195">
        <w:rPr>
          <w:rFonts w:ascii="Times New Roman" w:hAnsi="Times New Roman" w:cs="Times New Roman"/>
          <w:sz w:val="28"/>
          <w:szCs w:val="28"/>
        </w:rPr>
        <w:t>Питання поставити на контроль.</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98% батьків стверджують, що немає вживання наркотиків серед школярів закладу.</w:t>
      </w:r>
    </w:p>
    <w:p w:rsidR="00EE4C71" w:rsidRDefault="00EE4C71" w:rsidP="0055645D">
      <w:pPr>
        <w:spacing w:after="0" w:line="360" w:lineRule="auto"/>
        <w:ind w:firstLine="709"/>
        <w:rPr>
          <w:rFonts w:ascii="Times New Roman" w:hAnsi="Times New Roman" w:cs="Times New Roman"/>
          <w:sz w:val="28"/>
          <w:szCs w:val="28"/>
        </w:rPr>
      </w:pP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Серед педагогів на запитання про алкоголь немає – 98,55% і рідко – 1,45% (1 людина) та наркотики були відповіді: немає – 100% .</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Опрацьовані результати говорять про те, що слід продовжувати ще більше проводити роз’яснювальні роботи та профілактичні заходи про шкідливий вплив алкоголю, куріння та вживання наркотиків серед здобувачів освіти.</w:t>
      </w:r>
    </w:p>
    <w:p w:rsidR="0055645D" w:rsidRPr="00B7398B" w:rsidRDefault="00BA5195" w:rsidP="005564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Дуже важливими </w:t>
      </w:r>
      <w:r w:rsidR="0055645D" w:rsidRPr="00B7398B">
        <w:rPr>
          <w:rFonts w:ascii="Times New Roman" w:hAnsi="Times New Roman" w:cs="Times New Roman"/>
          <w:sz w:val="28"/>
          <w:szCs w:val="28"/>
        </w:rPr>
        <w:t xml:space="preserve"> є відповіді батьків про цькування учня чи учениці. 8% </w:t>
      </w:r>
      <w:r>
        <w:rPr>
          <w:rFonts w:ascii="Times New Roman" w:hAnsi="Times New Roman" w:cs="Times New Roman"/>
          <w:sz w:val="28"/>
          <w:szCs w:val="28"/>
        </w:rPr>
        <w:t xml:space="preserve">- </w:t>
      </w:r>
      <w:r w:rsidR="0055645D" w:rsidRPr="00B7398B">
        <w:rPr>
          <w:rFonts w:ascii="Times New Roman" w:hAnsi="Times New Roman" w:cs="Times New Roman"/>
          <w:sz w:val="28"/>
          <w:szCs w:val="28"/>
        </w:rPr>
        <w:t xml:space="preserve">відповіді про наявність цькування, 92% – про </w:t>
      </w:r>
      <w:proofErr w:type="spellStart"/>
      <w:r w:rsidR="0055645D" w:rsidRPr="00B7398B">
        <w:rPr>
          <w:rFonts w:ascii="Times New Roman" w:hAnsi="Times New Roman" w:cs="Times New Roman"/>
          <w:sz w:val="28"/>
          <w:szCs w:val="28"/>
        </w:rPr>
        <w:t>відсутність.</w:t>
      </w:r>
      <w:r>
        <w:rPr>
          <w:rFonts w:ascii="Times New Roman" w:hAnsi="Times New Roman" w:cs="Times New Roman"/>
          <w:sz w:val="28"/>
          <w:szCs w:val="28"/>
        </w:rPr>
        <w:t>І</w:t>
      </w:r>
      <w:proofErr w:type="spellEnd"/>
      <w:r>
        <w:rPr>
          <w:rFonts w:ascii="Times New Roman" w:hAnsi="Times New Roman" w:cs="Times New Roman"/>
          <w:sz w:val="28"/>
          <w:szCs w:val="28"/>
        </w:rPr>
        <w:t xml:space="preserve"> це потребує детального аналізу та контролю!</w:t>
      </w:r>
    </w:p>
    <w:p w:rsidR="0055645D" w:rsidRPr="00B7398B" w:rsidRDefault="00BA5195" w:rsidP="005564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Питання важливе і,як бачимо,досить проблемне!</w:t>
      </w:r>
      <w:r w:rsidR="0055645D" w:rsidRPr="00B7398B">
        <w:rPr>
          <w:rFonts w:ascii="Times New Roman" w:hAnsi="Times New Roman" w:cs="Times New Roman"/>
          <w:sz w:val="28"/>
          <w:szCs w:val="28"/>
        </w:rPr>
        <w:t xml:space="preserve">Серед учнів та учениць 4-го класу відповідь «так» обрало 42,65%, «ні» - 50%, «не хочу відповідати» - 7,35% </w:t>
      </w:r>
      <w:proofErr w:type="spellStart"/>
      <w:r w:rsidR="0055645D" w:rsidRPr="00B7398B">
        <w:rPr>
          <w:rFonts w:ascii="Times New Roman" w:hAnsi="Times New Roman" w:cs="Times New Roman"/>
          <w:sz w:val="28"/>
          <w:szCs w:val="28"/>
        </w:rPr>
        <w:t>школярів.</w:t>
      </w:r>
      <w:r>
        <w:rPr>
          <w:rFonts w:ascii="Times New Roman" w:hAnsi="Times New Roman" w:cs="Times New Roman"/>
          <w:sz w:val="28"/>
          <w:szCs w:val="28"/>
        </w:rPr>
        <w:t>Отож</w:t>
      </w:r>
      <w:proofErr w:type="spellEnd"/>
      <w:r>
        <w:rPr>
          <w:rFonts w:ascii="Times New Roman" w:hAnsi="Times New Roman" w:cs="Times New Roman"/>
          <w:sz w:val="28"/>
          <w:szCs w:val="28"/>
        </w:rPr>
        <w:t xml:space="preserve">,цькування зазнає майже половина </w:t>
      </w:r>
      <w:proofErr w:type="spellStart"/>
      <w:r>
        <w:rPr>
          <w:rFonts w:ascii="Times New Roman" w:hAnsi="Times New Roman" w:cs="Times New Roman"/>
          <w:sz w:val="28"/>
          <w:szCs w:val="28"/>
        </w:rPr>
        <w:t>четвертокласників.</w:t>
      </w:r>
      <w:r w:rsidR="00E4460D">
        <w:rPr>
          <w:rFonts w:ascii="Times New Roman" w:hAnsi="Times New Roman" w:cs="Times New Roman"/>
          <w:sz w:val="28"/>
          <w:szCs w:val="28"/>
        </w:rPr>
        <w:t>Класним</w:t>
      </w:r>
      <w:proofErr w:type="spellEnd"/>
      <w:r w:rsidR="00E4460D">
        <w:rPr>
          <w:rFonts w:ascii="Times New Roman" w:hAnsi="Times New Roman" w:cs="Times New Roman"/>
          <w:sz w:val="28"/>
          <w:szCs w:val="28"/>
        </w:rPr>
        <w:t xml:space="preserve"> керівникам початкових класів слід велику увагу приділяти поведінці учнів на перерві і в позаурочний час,пояснювати поняття боулінгу,приниження,цькування.</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 xml:space="preserve">В анкеті для респондентів восьмого класу було запитання про збиткування над учнями. Відповіді на ці запитання були такими: « так, іноді б’ють і штовхають » - 1,39% (1 дитина), «так, не б’ють,але з них насміхаються» - 18,%, « ні, таких немає» 45,83%, « </w:t>
      </w:r>
      <w:proofErr w:type="spellStart"/>
      <w:r w:rsidRPr="00B7398B">
        <w:rPr>
          <w:rFonts w:ascii="Times New Roman" w:hAnsi="Times New Roman" w:cs="Times New Roman"/>
          <w:sz w:val="28"/>
          <w:szCs w:val="28"/>
        </w:rPr>
        <w:t>незнаю</w:t>
      </w:r>
      <w:proofErr w:type="spellEnd"/>
      <w:r w:rsidRPr="00B7398B">
        <w:rPr>
          <w:rFonts w:ascii="Times New Roman" w:hAnsi="Times New Roman" w:cs="Times New Roman"/>
          <w:sz w:val="28"/>
          <w:szCs w:val="28"/>
        </w:rPr>
        <w:t xml:space="preserve"> чи є , не помічав» 34,72% .</w:t>
      </w:r>
    </w:p>
    <w:p w:rsidR="0055645D" w:rsidRPr="00B7398B"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 xml:space="preserve">Про те, що бійки є рідкісним явищем </w:t>
      </w:r>
      <w:r w:rsidR="00907A8F">
        <w:rPr>
          <w:rFonts w:ascii="Times New Roman" w:hAnsi="Times New Roman" w:cs="Times New Roman"/>
          <w:sz w:val="28"/>
          <w:szCs w:val="28"/>
        </w:rPr>
        <w:t>знаємо з  опитаних учнів 10-го класу :</w:t>
      </w:r>
      <w:r w:rsidRPr="00B7398B">
        <w:rPr>
          <w:rFonts w:ascii="Times New Roman" w:hAnsi="Times New Roman" w:cs="Times New Roman"/>
          <w:sz w:val="28"/>
          <w:szCs w:val="28"/>
        </w:rPr>
        <w:t xml:space="preserve"> «інколи»</w:t>
      </w:r>
      <w:r w:rsidR="00907A8F">
        <w:rPr>
          <w:rFonts w:ascii="Times New Roman" w:hAnsi="Times New Roman" w:cs="Times New Roman"/>
          <w:sz w:val="28"/>
          <w:szCs w:val="28"/>
        </w:rPr>
        <w:t xml:space="preserve"> - 36%, «ніколи» – 59%. </w:t>
      </w:r>
      <w:r w:rsidRPr="00B7398B">
        <w:rPr>
          <w:rFonts w:ascii="Times New Roman" w:hAnsi="Times New Roman" w:cs="Times New Roman"/>
          <w:sz w:val="28"/>
          <w:szCs w:val="28"/>
        </w:rPr>
        <w:t xml:space="preserve"> </w:t>
      </w:r>
      <w:r w:rsidR="009B6265">
        <w:rPr>
          <w:rFonts w:ascii="Times New Roman" w:hAnsi="Times New Roman" w:cs="Times New Roman"/>
          <w:sz w:val="28"/>
          <w:szCs w:val="28"/>
        </w:rPr>
        <w:t xml:space="preserve">Це тривожна інформація,яку треба детально вивчити і класним керівникам,і шкільному </w:t>
      </w:r>
      <w:proofErr w:type="spellStart"/>
      <w:r w:rsidR="009B6265">
        <w:rPr>
          <w:rFonts w:ascii="Times New Roman" w:hAnsi="Times New Roman" w:cs="Times New Roman"/>
          <w:sz w:val="28"/>
          <w:szCs w:val="28"/>
        </w:rPr>
        <w:t>психологу.Провести</w:t>
      </w:r>
      <w:proofErr w:type="spellEnd"/>
      <w:r w:rsidR="009B6265">
        <w:rPr>
          <w:rFonts w:ascii="Times New Roman" w:hAnsi="Times New Roman" w:cs="Times New Roman"/>
          <w:sz w:val="28"/>
          <w:szCs w:val="28"/>
        </w:rPr>
        <w:t xml:space="preserve"> профілактичні бесіди,зустрічі із представниками правоохоронних органів.</w:t>
      </w:r>
    </w:p>
    <w:p w:rsidR="0055645D" w:rsidRDefault="0055645D" w:rsidP="0055645D">
      <w:pPr>
        <w:spacing w:after="0" w:line="360" w:lineRule="auto"/>
        <w:ind w:firstLine="709"/>
        <w:rPr>
          <w:rFonts w:ascii="Times New Roman" w:hAnsi="Times New Roman" w:cs="Times New Roman"/>
          <w:sz w:val="28"/>
          <w:szCs w:val="28"/>
        </w:rPr>
      </w:pPr>
      <w:r w:rsidRPr="00B7398B">
        <w:rPr>
          <w:rFonts w:ascii="Times New Roman" w:hAnsi="Times New Roman" w:cs="Times New Roman"/>
          <w:sz w:val="28"/>
          <w:szCs w:val="28"/>
        </w:rPr>
        <w:t xml:space="preserve">59,42% серед вчителів стверджують, що такого явища, як </w:t>
      </w:r>
      <w:r w:rsidR="00087E7A">
        <w:rPr>
          <w:rFonts w:ascii="Times New Roman" w:hAnsi="Times New Roman" w:cs="Times New Roman"/>
          <w:sz w:val="28"/>
          <w:szCs w:val="28"/>
        </w:rPr>
        <w:t>боулінг,</w:t>
      </w:r>
      <w:r w:rsidRPr="00B7398B">
        <w:rPr>
          <w:rFonts w:ascii="Times New Roman" w:hAnsi="Times New Roman" w:cs="Times New Roman"/>
          <w:sz w:val="28"/>
          <w:szCs w:val="28"/>
        </w:rPr>
        <w:t xml:space="preserve"> немає у шкільному середовищі, 40,58% стверджують, що рідко є.</w:t>
      </w:r>
    </w:p>
    <w:p w:rsidR="00EE4C71" w:rsidRDefault="00EE4C71" w:rsidP="0055645D">
      <w:pPr>
        <w:spacing w:after="0" w:line="360" w:lineRule="auto"/>
        <w:ind w:firstLine="709"/>
        <w:rPr>
          <w:rFonts w:ascii="Times New Roman" w:hAnsi="Times New Roman" w:cs="Times New Roman"/>
          <w:sz w:val="28"/>
          <w:szCs w:val="28"/>
        </w:rPr>
      </w:pPr>
    </w:p>
    <w:p w:rsidR="0055645D" w:rsidRDefault="0055645D" w:rsidP="00CC113F">
      <w:pPr>
        <w:spacing w:after="0" w:line="360" w:lineRule="auto"/>
        <w:ind w:firstLine="709"/>
        <w:rPr>
          <w:rFonts w:ascii="Times New Roman" w:hAnsi="Times New Roman" w:cs="Times New Roman"/>
          <w:sz w:val="28"/>
          <w:szCs w:val="28"/>
        </w:rPr>
      </w:pPr>
      <w:r w:rsidRPr="007A3912">
        <w:rPr>
          <w:rFonts w:ascii="Times New Roman" w:eastAsia="Times New Roman" w:hAnsi="Times New Roman" w:cs="Times New Roman"/>
          <w:noProof/>
          <w:color w:val="7030A0"/>
          <w:sz w:val="28"/>
          <w:szCs w:val="28"/>
          <w:lang w:eastAsia="uk-UA"/>
        </w:rPr>
        <w:lastRenderedPageBreak/>
        <w:drawing>
          <wp:inline distT="0" distB="0" distL="0" distR="0" wp14:anchorId="7EA65236" wp14:editId="4DACDE5F">
            <wp:extent cx="5669280" cy="2899410"/>
            <wp:effectExtent l="19050" t="0" r="26670" b="0"/>
            <wp:docPr id="3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xml:space="preserve">Майже в кожному учнівському середовищі наявна проблема булінгу. Наш заклад освіти регулярно проводить моніторинг ситуацій у класах, тижні протидії булінгу та анкетування на вияви булінгу, виховні бесіди з класними керівниками, заняття з елементами тренінгу з педагогом-організатором та офіцером безпеки освітнього середовища. </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За результатами анкетування ми спостерігаємо наявність ц</w:t>
      </w:r>
      <w:r w:rsidR="00087E7A">
        <w:rPr>
          <w:rFonts w:ascii="Times New Roman" w:hAnsi="Times New Roman" w:cs="Times New Roman"/>
          <w:sz w:val="28"/>
          <w:szCs w:val="28"/>
        </w:rPr>
        <w:t>ього явища серед школярів. Тому</w:t>
      </w:r>
      <w:r w:rsidRPr="003A45EA">
        <w:rPr>
          <w:rFonts w:ascii="Times New Roman" w:hAnsi="Times New Roman" w:cs="Times New Roman"/>
          <w:sz w:val="28"/>
          <w:szCs w:val="28"/>
        </w:rPr>
        <w:t xml:space="preserve"> під час орг</w:t>
      </w:r>
      <w:r w:rsidR="00087E7A">
        <w:rPr>
          <w:rFonts w:ascii="Times New Roman" w:hAnsi="Times New Roman" w:cs="Times New Roman"/>
          <w:sz w:val="28"/>
          <w:szCs w:val="28"/>
        </w:rPr>
        <w:t>анізації виховної роботи потрібно</w:t>
      </w:r>
      <w:r w:rsidRPr="003A45EA">
        <w:rPr>
          <w:rFonts w:ascii="Times New Roman" w:hAnsi="Times New Roman" w:cs="Times New Roman"/>
          <w:sz w:val="28"/>
          <w:szCs w:val="28"/>
        </w:rPr>
        <w:t xml:space="preserve"> більше приділяти увагу </w:t>
      </w:r>
      <w:r w:rsidR="00087E7A">
        <w:rPr>
          <w:rFonts w:ascii="Times New Roman" w:hAnsi="Times New Roman" w:cs="Times New Roman"/>
          <w:sz w:val="28"/>
          <w:szCs w:val="28"/>
        </w:rPr>
        <w:t xml:space="preserve">протидії боулінгу </w:t>
      </w:r>
      <w:r w:rsidRPr="003A45EA">
        <w:rPr>
          <w:rFonts w:ascii="Times New Roman" w:hAnsi="Times New Roman" w:cs="Times New Roman"/>
          <w:sz w:val="28"/>
          <w:szCs w:val="28"/>
        </w:rPr>
        <w:t xml:space="preserve">саме </w:t>
      </w:r>
      <w:r w:rsidR="00087E7A">
        <w:rPr>
          <w:rFonts w:ascii="Times New Roman" w:hAnsi="Times New Roman" w:cs="Times New Roman"/>
          <w:sz w:val="28"/>
          <w:szCs w:val="28"/>
        </w:rPr>
        <w:t xml:space="preserve">у </w:t>
      </w:r>
      <w:r w:rsidRPr="003A45EA">
        <w:rPr>
          <w:rFonts w:ascii="Times New Roman" w:hAnsi="Times New Roman" w:cs="Times New Roman"/>
          <w:sz w:val="28"/>
          <w:szCs w:val="28"/>
        </w:rPr>
        <w:t>початковій та середній ланці школи.</w:t>
      </w:r>
    </w:p>
    <w:p w:rsidR="0055645D" w:rsidRPr="003A45EA" w:rsidRDefault="00771896" w:rsidP="005564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Тривожним сигналом </w:t>
      </w:r>
      <w:r w:rsidR="0055645D" w:rsidRPr="003A45EA">
        <w:rPr>
          <w:rFonts w:ascii="Times New Roman" w:hAnsi="Times New Roman" w:cs="Times New Roman"/>
          <w:sz w:val="28"/>
          <w:szCs w:val="28"/>
        </w:rPr>
        <w:t xml:space="preserve"> є відповіді про зриви уроків: 67,5% батьків вважає,</w:t>
      </w:r>
      <w:r w:rsidR="00F50486">
        <w:rPr>
          <w:rFonts w:ascii="Times New Roman" w:hAnsi="Times New Roman" w:cs="Times New Roman"/>
          <w:sz w:val="28"/>
          <w:szCs w:val="28"/>
        </w:rPr>
        <w:t xml:space="preserve"> що цього немає, 28,75% </w:t>
      </w:r>
      <w:proofErr w:type="spellStart"/>
      <w:r w:rsidR="00F50486">
        <w:rPr>
          <w:rFonts w:ascii="Times New Roman" w:hAnsi="Times New Roman" w:cs="Times New Roman"/>
          <w:sz w:val="28"/>
          <w:szCs w:val="28"/>
        </w:rPr>
        <w:t>-рідко</w:t>
      </w:r>
      <w:proofErr w:type="spellEnd"/>
      <w:r w:rsidR="00F50486">
        <w:rPr>
          <w:rFonts w:ascii="Times New Roman" w:hAnsi="Times New Roman" w:cs="Times New Roman"/>
          <w:sz w:val="28"/>
          <w:szCs w:val="28"/>
        </w:rPr>
        <w:t xml:space="preserve"> ,але</w:t>
      </w:r>
      <w:r w:rsidR="0055645D" w:rsidRPr="003A45EA">
        <w:rPr>
          <w:rFonts w:ascii="Times New Roman" w:hAnsi="Times New Roman" w:cs="Times New Roman"/>
          <w:sz w:val="28"/>
          <w:szCs w:val="28"/>
        </w:rPr>
        <w:t xml:space="preserve"> 98,55% серед вчителів не спостерігають цього.</w:t>
      </w:r>
      <w:r w:rsidR="00EE4C71">
        <w:rPr>
          <w:rFonts w:ascii="Times New Roman" w:hAnsi="Times New Roman" w:cs="Times New Roman"/>
          <w:sz w:val="28"/>
          <w:szCs w:val="28"/>
        </w:rPr>
        <w:t xml:space="preserve"> </w:t>
      </w:r>
      <w:r w:rsidR="00F50486">
        <w:rPr>
          <w:rFonts w:ascii="Times New Roman" w:hAnsi="Times New Roman" w:cs="Times New Roman"/>
          <w:sz w:val="28"/>
          <w:szCs w:val="28"/>
        </w:rPr>
        <w:t>Тому очевидно,що пе</w:t>
      </w:r>
      <w:r w:rsidR="00EE4C71">
        <w:rPr>
          <w:rFonts w:ascii="Times New Roman" w:hAnsi="Times New Roman" w:cs="Times New Roman"/>
          <w:sz w:val="28"/>
          <w:szCs w:val="28"/>
        </w:rPr>
        <w:t xml:space="preserve">дагоги на провокації не </w:t>
      </w:r>
      <w:proofErr w:type="spellStart"/>
      <w:r w:rsidR="00EE4C71">
        <w:rPr>
          <w:rFonts w:ascii="Times New Roman" w:hAnsi="Times New Roman" w:cs="Times New Roman"/>
          <w:sz w:val="28"/>
          <w:szCs w:val="28"/>
        </w:rPr>
        <w:t>реагуют</w:t>
      </w:r>
      <w:proofErr w:type="spellEnd"/>
      <w:r w:rsidR="00F50486">
        <w:rPr>
          <w:rFonts w:ascii="Times New Roman" w:hAnsi="Times New Roman" w:cs="Times New Roman"/>
          <w:sz w:val="28"/>
          <w:szCs w:val="28"/>
        </w:rPr>
        <w:t xml:space="preserve"> </w:t>
      </w:r>
      <w:r w:rsidR="00EE4C71">
        <w:rPr>
          <w:rFonts w:ascii="Times New Roman" w:hAnsi="Times New Roman" w:cs="Times New Roman"/>
          <w:sz w:val="28"/>
          <w:szCs w:val="28"/>
        </w:rPr>
        <w:t xml:space="preserve"> </w:t>
      </w:r>
      <w:r w:rsidR="00F50486">
        <w:rPr>
          <w:rFonts w:ascii="Times New Roman" w:hAnsi="Times New Roman" w:cs="Times New Roman"/>
          <w:sz w:val="28"/>
          <w:szCs w:val="28"/>
        </w:rPr>
        <w:t>,а змінюють навчальний процес відповідно до ситуації.</w:t>
      </w:r>
    </w:p>
    <w:p w:rsidR="0055645D" w:rsidRPr="003A45EA" w:rsidRDefault="00F50486" w:rsidP="005564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Тривожним і </w:t>
      </w:r>
      <w:proofErr w:type="spellStart"/>
      <w:r>
        <w:rPr>
          <w:rFonts w:ascii="Times New Roman" w:hAnsi="Times New Roman" w:cs="Times New Roman"/>
          <w:sz w:val="28"/>
          <w:szCs w:val="28"/>
        </w:rPr>
        <w:t>неприємливим</w:t>
      </w:r>
      <w:proofErr w:type="spellEnd"/>
      <w:r>
        <w:rPr>
          <w:rFonts w:ascii="Times New Roman" w:hAnsi="Times New Roman" w:cs="Times New Roman"/>
          <w:sz w:val="28"/>
          <w:szCs w:val="28"/>
        </w:rPr>
        <w:t xml:space="preserve"> явищем в навчальному закладі </w:t>
      </w:r>
      <w:r w:rsidR="00A569A4">
        <w:rPr>
          <w:rFonts w:ascii="Times New Roman" w:hAnsi="Times New Roman" w:cs="Times New Roman"/>
          <w:sz w:val="28"/>
          <w:szCs w:val="28"/>
        </w:rPr>
        <w:t xml:space="preserve"> є наявність такого факт</w:t>
      </w:r>
      <w:r w:rsidR="000B6FF9">
        <w:rPr>
          <w:rFonts w:ascii="Times New Roman" w:hAnsi="Times New Roman" w:cs="Times New Roman"/>
          <w:sz w:val="28"/>
          <w:szCs w:val="28"/>
        </w:rPr>
        <w:t xml:space="preserve"> ,</w:t>
      </w:r>
      <w:r w:rsidR="00EE4C71">
        <w:rPr>
          <w:rFonts w:ascii="Times New Roman" w:hAnsi="Times New Roman" w:cs="Times New Roman"/>
          <w:sz w:val="28"/>
          <w:szCs w:val="28"/>
        </w:rPr>
        <w:t xml:space="preserve"> </w:t>
      </w:r>
      <w:r w:rsidR="000B6FF9">
        <w:rPr>
          <w:rFonts w:ascii="Times New Roman" w:hAnsi="Times New Roman" w:cs="Times New Roman"/>
          <w:sz w:val="28"/>
          <w:szCs w:val="28"/>
        </w:rPr>
        <w:t>як крадіжки</w:t>
      </w:r>
      <w:r w:rsidR="0055645D" w:rsidRPr="003A45EA">
        <w:rPr>
          <w:rFonts w:ascii="Times New Roman" w:hAnsi="Times New Roman" w:cs="Times New Roman"/>
          <w:sz w:val="28"/>
          <w:szCs w:val="28"/>
        </w:rPr>
        <w:t xml:space="preserve">. Спочатку розглянемо відповіді батьків : 81,88% було про те, що крадіжок немає, 16,25 - рідко. Про те, що крадіжок немає, відповіли 76,81% вчителів, рідко – 23,19% . </w:t>
      </w:r>
      <w:r w:rsidR="000B6FF9">
        <w:rPr>
          <w:rFonts w:ascii="Times New Roman" w:hAnsi="Times New Roman" w:cs="Times New Roman"/>
          <w:sz w:val="28"/>
          <w:szCs w:val="28"/>
        </w:rPr>
        <w:t xml:space="preserve">Отже,є над чим </w:t>
      </w:r>
      <w:proofErr w:type="spellStart"/>
      <w:r w:rsidR="000B6FF9">
        <w:rPr>
          <w:rFonts w:ascii="Times New Roman" w:hAnsi="Times New Roman" w:cs="Times New Roman"/>
          <w:sz w:val="28"/>
          <w:szCs w:val="28"/>
        </w:rPr>
        <w:t>працювати.Факт</w:t>
      </w:r>
      <w:proofErr w:type="spellEnd"/>
      <w:r w:rsidR="000B6FF9">
        <w:rPr>
          <w:rFonts w:ascii="Times New Roman" w:hAnsi="Times New Roman" w:cs="Times New Roman"/>
          <w:sz w:val="28"/>
          <w:szCs w:val="28"/>
        </w:rPr>
        <w:t xml:space="preserve"> протиправних дій зустрічається,хоч і рідко,у  навчальному закладі,Тому потрібно проводити профілактичні бесіди,залучаючи інспектора з освітньої безпеки,шкільного психолога та  працівників правоохоронних органів. </w:t>
      </w:r>
    </w:p>
    <w:p w:rsidR="00EE4C71" w:rsidRDefault="00EE4C71" w:rsidP="0055645D">
      <w:pPr>
        <w:spacing w:after="0" w:line="360" w:lineRule="auto"/>
        <w:ind w:firstLine="709"/>
        <w:rPr>
          <w:rFonts w:ascii="Times New Roman" w:hAnsi="Times New Roman" w:cs="Times New Roman"/>
          <w:sz w:val="28"/>
          <w:szCs w:val="28"/>
        </w:rPr>
      </w:pP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lastRenderedPageBreak/>
        <w:t>Позитивною є відповідь батьків (100%) та вчителів (100%) про ознайомлення дитини з правилами поведінки в умовах надзвичайних ситуації. Це хороший результ</w:t>
      </w:r>
      <w:r w:rsidR="00E430BF">
        <w:rPr>
          <w:rFonts w:ascii="Times New Roman" w:hAnsi="Times New Roman" w:cs="Times New Roman"/>
          <w:sz w:val="28"/>
          <w:szCs w:val="28"/>
        </w:rPr>
        <w:t xml:space="preserve">ат, Бо свідчить,що батьки добре проінформовані </w:t>
      </w:r>
      <w:r w:rsidRPr="003A45EA">
        <w:rPr>
          <w:rFonts w:ascii="Times New Roman" w:hAnsi="Times New Roman" w:cs="Times New Roman"/>
          <w:sz w:val="28"/>
          <w:szCs w:val="28"/>
        </w:rPr>
        <w:t xml:space="preserve"> про проведені інструктажі для дітей.</w:t>
      </w:r>
    </w:p>
    <w:p w:rsidR="0055645D" w:rsidRPr="003A45EA" w:rsidRDefault="0095032A" w:rsidP="005564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Порушення </w:t>
      </w:r>
      <w:proofErr w:type="spellStart"/>
      <w:r>
        <w:rPr>
          <w:rFonts w:ascii="Times New Roman" w:hAnsi="Times New Roman" w:cs="Times New Roman"/>
          <w:sz w:val="28"/>
          <w:szCs w:val="28"/>
        </w:rPr>
        <w:t>безпекового</w:t>
      </w:r>
      <w:proofErr w:type="spellEnd"/>
      <w:r>
        <w:rPr>
          <w:rFonts w:ascii="Times New Roman" w:hAnsi="Times New Roman" w:cs="Times New Roman"/>
          <w:sz w:val="28"/>
          <w:szCs w:val="28"/>
        </w:rPr>
        <w:t xml:space="preserve"> </w:t>
      </w:r>
      <w:r w:rsidR="0055645D" w:rsidRPr="003A45EA">
        <w:rPr>
          <w:rFonts w:ascii="Times New Roman" w:hAnsi="Times New Roman" w:cs="Times New Roman"/>
          <w:sz w:val="28"/>
          <w:szCs w:val="28"/>
        </w:rPr>
        <w:t xml:space="preserve"> аспект</w:t>
      </w:r>
      <w:r>
        <w:rPr>
          <w:rFonts w:ascii="Times New Roman" w:hAnsi="Times New Roman" w:cs="Times New Roman"/>
          <w:sz w:val="28"/>
          <w:szCs w:val="28"/>
        </w:rPr>
        <w:t xml:space="preserve">у проявляється </w:t>
      </w:r>
      <w:r w:rsidR="0055645D" w:rsidRPr="003A45EA">
        <w:rPr>
          <w:rFonts w:ascii="Times New Roman" w:hAnsi="Times New Roman" w:cs="Times New Roman"/>
          <w:sz w:val="28"/>
          <w:szCs w:val="28"/>
        </w:rPr>
        <w:t xml:space="preserve"> в тому, як вчителі спілкуються з учнями. На запитання для школярів 8-го класу</w:t>
      </w:r>
      <w:r>
        <w:rPr>
          <w:rFonts w:ascii="Times New Roman" w:hAnsi="Times New Roman" w:cs="Times New Roman"/>
          <w:sz w:val="28"/>
          <w:szCs w:val="28"/>
        </w:rPr>
        <w:t>,</w:t>
      </w:r>
      <w:r w:rsidR="0055645D" w:rsidRPr="003A45EA">
        <w:rPr>
          <w:rFonts w:ascii="Times New Roman" w:hAnsi="Times New Roman" w:cs="Times New Roman"/>
          <w:sz w:val="28"/>
          <w:szCs w:val="28"/>
        </w:rPr>
        <w:t xml:space="preserve"> чи переходили педагоги у розмові з учнями на крик, погрожували, ображали чи обзивали 13,89% опитаних відповіли схвально і 15,28% сердяться, кричать, якщо учні відволікаються, але не ображають 70,83%. У педагогів було запитання </w:t>
      </w:r>
      <w:r>
        <w:rPr>
          <w:rFonts w:ascii="Times New Roman" w:hAnsi="Times New Roman" w:cs="Times New Roman"/>
          <w:sz w:val="28"/>
          <w:szCs w:val="28"/>
        </w:rPr>
        <w:t>,</w:t>
      </w:r>
      <w:r w:rsidR="0055645D" w:rsidRPr="003A45EA">
        <w:rPr>
          <w:rFonts w:ascii="Times New Roman" w:hAnsi="Times New Roman" w:cs="Times New Roman"/>
          <w:sz w:val="28"/>
          <w:szCs w:val="28"/>
        </w:rPr>
        <w:t xml:space="preserve">чи проявляли колеги-вчителі неповагу до учнів, принижували їхню гідність. На це запитання ми отримали 100% відповідей, що такого ніколи не траплялося . </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91,3% опитаних педагогів відповіли, що не відчували тиску в навчальному закладі, лише 8,7% відчуває тиск з боку адміністрації, батьків чи окр</w:t>
      </w:r>
      <w:r w:rsidR="0095032A">
        <w:rPr>
          <w:rFonts w:ascii="Times New Roman" w:hAnsi="Times New Roman" w:cs="Times New Roman"/>
          <w:sz w:val="28"/>
          <w:szCs w:val="28"/>
        </w:rPr>
        <w:t>емих учнів, що свідчить ,на нашу думку,про дисципліну і контроль над виконанням завдань як зі сторони адміністрації,так зі сторони батьків</w:t>
      </w:r>
      <w:r w:rsidR="00A569A4">
        <w:rPr>
          <w:rFonts w:ascii="Times New Roman" w:hAnsi="Times New Roman" w:cs="Times New Roman"/>
          <w:sz w:val="28"/>
          <w:szCs w:val="28"/>
        </w:rPr>
        <w:t xml:space="preserve">.      </w:t>
      </w:r>
      <w:r w:rsidR="0095032A">
        <w:rPr>
          <w:rFonts w:ascii="Times New Roman" w:hAnsi="Times New Roman" w:cs="Times New Roman"/>
          <w:sz w:val="28"/>
          <w:szCs w:val="28"/>
        </w:rPr>
        <w:t xml:space="preserve">Демократичний стиль керівництва досягає більше 90 </w:t>
      </w:r>
      <w:r w:rsidR="0095032A" w:rsidRPr="003A45EA">
        <w:rPr>
          <w:rFonts w:ascii="Times New Roman" w:hAnsi="Times New Roman" w:cs="Times New Roman"/>
          <w:sz w:val="28"/>
          <w:szCs w:val="28"/>
        </w:rPr>
        <w:t>%</w:t>
      </w:r>
      <w:r w:rsidR="0095032A">
        <w:rPr>
          <w:rFonts w:ascii="Times New Roman" w:hAnsi="Times New Roman" w:cs="Times New Roman"/>
          <w:sz w:val="28"/>
          <w:szCs w:val="28"/>
        </w:rPr>
        <w:t xml:space="preserve">,але  зустрічається і 8,7 </w:t>
      </w:r>
      <w:r w:rsidR="0095032A" w:rsidRPr="003A45EA">
        <w:rPr>
          <w:rFonts w:ascii="Times New Roman" w:hAnsi="Times New Roman" w:cs="Times New Roman"/>
          <w:sz w:val="28"/>
          <w:szCs w:val="28"/>
        </w:rPr>
        <w:t>%</w:t>
      </w:r>
      <w:r w:rsidR="0095032A">
        <w:rPr>
          <w:rFonts w:ascii="Times New Roman" w:hAnsi="Times New Roman" w:cs="Times New Roman"/>
          <w:sz w:val="28"/>
          <w:szCs w:val="28"/>
        </w:rPr>
        <w:t xml:space="preserve"> авторитаризму,напевно,з метою скерування роботи у напрямку якості та інтенсивності </w:t>
      </w:r>
      <w:proofErr w:type="spellStart"/>
      <w:r w:rsidR="0095032A">
        <w:rPr>
          <w:rFonts w:ascii="Times New Roman" w:hAnsi="Times New Roman" w:cs="Times New Roman"/>
          <w:sz w:val="28"/>
          <w:szCs w:val="28"/>
        </w:rPr>
        <w:t>роботи.Хоча</w:t>
      </w:r>
      <w:proofErr w:type="spellEnd"/>
      <w:r w:rsidR="0095032A">
        <w:rPr>
          <w:rFonts w:ascii="Times New Roman" w:hAnsi="Times New Roman" w:cs="Times New Roman"/>
          <w:sz w:val="28"/>
          <w:szCs w:val="28"/>
        </w:rPr>
        <w:t xml:space="preserve"> у сертифікації жоден із педагогів участі не взяв.</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Схвальні показники дали педагоги про наявність наступних явищ у закладі:</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xml:space="preserve">- </w:t>
      </w:r>
      <w:proofErr w:type="spellStart"/>
      <w:r w:rsidRPr="003A45EA">
        <w:rPr>
          <w:rFonts w:ascii="Times New Roman" w:hAnsi="Times New Roman" w:cs="Times New Roman"/>
          <w:sz w:val="28"/>
          <w:szCs w:val="28"/>
        </w:rPr>
        <w:t>Сексизм</w:t>
      </w:r>
      <w:proofErr w:type="spellEnd"/>
      <w:r w:rsidRPr="003A45EA">
        <w:rPr>
          <w:rFonts w:ascii="Times New Roman" w:hAnsi="Times New Roman" w:cs="Times New Roman"/>
          <w:sz w:val="28"/>
          <w:szCs w:val="28"/>
        </w:rPr>
        <w:t xml:space="preserve"> - ніколи – 97,10% ,інколи 2,9%</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Порушення права на свободу совісті та віросповідання - ніколи – 98,55%, інколи 1,45%.</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Дискримінація – ніколи – 98,55%, інколи 1,45%.</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xml:space="preserve">- </w:t>
      </w:r>
      <w:proofErr w:type="spellStart"/>
      <w:r w:rsidRPr="003A45EA">
        <w:rPr>
          <w:rFonts w:ascii="Times New Roman" w:hAnsi="Times New Roman" w:cs="Times New Roman"/>
          <w:sz w:val="28"/>
          <w:szCs w:val="28"/>
        </w:rPr>
        <w:t>Мобінг</w:t>
      </w:r>
      <w:proofErr w:type="spellEnd"/>
      <w:r w:rsidRPr="003A45EA">
        <w:rPr>
          <w:rFonts w:ascii="Times New Roman" w:hAnsi="Times New Roman" w:cs="Times New Roman"/>
          <w:sz w:val="28"/>
          <w:szCs w:val="28"/>
        </w:rPr>
        <w:t xml:space="preserve"> - ніколи – 86,96%., інколи 13%</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Несправедлива оцінка дирекцією окремих педагогів - ніколи – 85,51%, інколи або часто – 14,49%.</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xml:space="preserve">- </w:t>
      </w:r>
      <w:proofErr w:type="spellStart"/>
      <w:r w:rsidRPr="003A45EA">
        <w:rPr>
          <w:rFonts w:ascii="Times New Roman" w:hAnsi="Times New Roman" w:cs="Times New Roman"/>
          <w:sz w:val="28"/>
          <w:szCs w:val="28"/>
        </w:rPr>
        <w:t>Булінг</w:t>
      </w:r>
      <w:proofErr w:type="spellEnd"/>
      <w:r w:rsidRPr="003A45EA">
        <w:rPr>
          <w:rFonts w:ascii="Times New Roman" w:hAnsi="Times New Roman" w:cs="Times New Roman"/>
          <w:sz w:val="28"/>
          <w:szCs w:val="28"/>
        </w:rPr>
        <w:t xml:space="preserve"> (зі сторони батьків, учнів) - ніколи – 85,51%, , інколи – 14,49%.</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Наклеп - ніколи – 91,3%, інколи – 8,7%.</w:t>
      </w:r>
    </w:p>
    <w:p w:rsidR="00EE4C71" w:rsidRDefault="00EE4C71" w:rsidP="0055645D">
      <w:pPr>
        <w:spacing w:after="0" w:line="360" w:lineRule="auto"/>
        <w:ind w:firstLine="709"/>
        <w:rPr>
          <w:rFonts w:ascii="Times New Roman" w:hAnsi="Times New Roman" w:cs="Times New Roman"/>
          <w:sz w:val="28"/>
          <w:szCs w:val="28"/>
        </w:rPr>
      </w:pP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lastRenderedPageBreak/>
        <w:t>- Лицемірство - ніколи –84,06%, інколи – 15,94%.</w:t>
      </w:r>
    </w:p>
    <w:p w:rsidR="0055645D" w:rsidRPr="003A45EA"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Хабарництво - ніколи –95,65%, інколи 4,35%.</w:t>
      </w:r>
    </w:p>
    <w:p w:rsidR="0055645D" w:rsidRDefault="0055645D" w:rsidP="0055645D">
      <w:pPr>
        <w:spacing w:after="0" w:line="360" w:lineRule="auto"/>
        <w:ind w:firstLine="709"/>
        <w:rPr>
          <w:rFonts w:ascii="Times New Roman" w:hAnsi="Times New Roman" w:cs="Times New Roman"/>
          <w:sz w:val="28"/>
          <w:szCs w:val="28"/>
        </w:rPr>
      </w:pPr>
      <w:r w:rsidRPr="003A45EA">
        <w:rPr>
          <w:rFonts w:ascii="Times New Roman" w:hAnsi="Times New Roman" w:cs="Times New Roman"/>
          <w:sz w:val="28"/>
          <w:szCs w:val="28"/>
        </w:rPr>
        <w:t>- Академічний плагіат - ніколи –95,65%, інколи 4,35%.</w:t>
      </w:r>
    </w:p>
    <w:p w:rsidR="0055645D" w:rsidRDefault="0055645D" w:rsidP="0055645D">
      <w:pPr>
        <w:spacing w:after="0" w:line="360" w:lineRule="auto"/>
        <w:ind w:firstLine="709"/>
        <w:rPr>
          <w:rFonts w:ascii="Times New Roman" w:eastAsia="Times New Roman" w:hAnsi="Times New Roman" w:cs="Times New Roman"/>
          <w:color w:val="7030A0"/>
          <w:sz w:val="28"/>
          <w:szCs w:val="28"/>
          <w:lang w:eastAsia="uk-UA"/>
        </w:rPr>
      </w:pPr>
    </w:p>
    <w:p w:rsidR="007B21AE" w:rsidRPr="007A3912" w:rsidRDefault="007B21AE" w:rsidP="0055645D">
      <w:pPr>
        <w:spacing w:after="0" w:line="360" w:lineRule="auto"/>
        <w:ind w:firstLine="709"/>
        <w:rPr>
          <w:rFonts w:ascii="Times New Roman" w:eastAsia="Times New Roman" w:hAnsi="Times New Roman" w:cs="Times New Roman"/>
          <w:color w:val="7030A0"/>
          <w:sz w:val="28"/>
          <w:szCs w:val="28"/>
          <w:lang w:eastAsia="uk-UA"/>
        </w:rPr>
      </w:pPr>
      <w:r w:rsidRPr="007A3912">
        <w:rPr>
          <w:rFonts w:ascii="Times New Roman" w:eastAsia="Times New Roman" w:hAnsi="Times New Roman" w:cs="Times New Roman"/>
          <w:noProof/>
          <w:color w:val="7030A0"/>
          <w:sz w:val="28"/>
          <w:szCs w:val="28"/>
          <w:lang w:eastAsia="uk-UA"/>
        </w:rPr>
        <w:drawing>
          <wp:inline distT="0" distB="0" distL="0" distR="0">
            <wp:extent cx="5724525" cy="3048000"/>
            <wp:effectExtent l="19050" t="0" r="9525" b="0"/>
            <wp:docPr id="1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5645D" w:rsidRDefault="0055645D" w:rsidP="0055645D">
      <w:pPr>
        <w:spacing w:after="0" w:line="360" w:lineRule="auto"/>
        <w:ind w:firstLine="709"/>
        <w:rPr>
          <w:rFonts w:ascii="Times New Roman" w:eastAsia="Times New Roman" w:hAnsi="Times New Roman" w:cs="Times New Roman"/>
          <w:sz w:val="28"/>
          <w:szCs w:val="28"/>
          <w:lang w:eastAsia="uk-UA"/>
        </w:rPr>
      </w:pP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 xml:space="preserve">Відповіді батьків дають теж непоганий результат для навчального закладу по цьому питанню. Наприклад, </w:t>
      </w:r>
      <w:proofErr w:type="spellStart"/>
      <w:r w:rsidRPr="007A3912">
        <w:rPr>
          <w:rFonts w:ascii="Times New Roman" w:eastAsia="Times New Roman" w:hAnsi="Times New Roman" w:cs="Times New Roman"/>
          <w:sz w:val="28"/>
          <w:szCs w:val="28"/>
          <w:lang w:eastAsia="uk-UA"/>
        </w:rPr>
        <w:t>сексизм</w:t>
      </w:r>
      <w:proofErr w:type="spellEnd"/>
      <w:r w:rsidRPr="007A3912">
        <w:rPr>
          <w:rFonts w:ascii="Times New Roman" w:eastAsia="Times New Roman" w:hAnsi="Times New Roman" w:cs="Times New Roman"/>
          <w:sz w:val="28"/>
          <w:szCs w:val="28"/>
          <w:lang w:eastAsia="uk-UA"/>
        </w:rPr>
        <w:t xml:space="preserve"> ( ніколи 98,13%), психологічний тиск педагогів на батьків ( ніколи – 94,38%), цькування (ніколи – 96,25%), наклеп (ніколи – 96,25%) вимагання хабара (ніколи – 98,13 %, тощо)</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На запитання</w:t>
      </w:r>
      <w:r w:rsidR="00CF04D6">
        <w:rPr>
          <w:rFonts w:ascii="Times New Roman" w:eastAsia="Times New Roman" w:hAnsi="Times New Roman" w:cs="Times New Roman"/>
          <w:sz w:val="28"/>
          <w:szCs w:val="28"/>
          <w:lang w:eastAsia="uk-UA"/>
        </w:rPr>
        <w:t>,</w:t>
      </w:r>
      <w:r w:rsidRPr="007A3912">
        <w:rPr>
          <w:rFonts w:ascii="Times New Roman" w:eastAsia="Times New Roman" w:hAnsi="Times New Roman" w:cs="Times New Roman"/>
          <w:sz w:val="28"/>
          <w:szCs w:val="28"/>
          <w:lang w:eastAsia="uk-UA"/>
        </w:rPr>
        <w:t xml:space="preserve"> чи дотримуються колеги-вчителі норм навчального навантаження було 86,96% відповідей, що всі дотримуються, 13,04% - більшість дотримується. Отже, результати показали, що педагоги стараються не порушувати норм навчального навантаження, але до цього слід віднестися більш ретельніше і спільно обговорити.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b/>
          <w:bCs/>
          <w:color w:val="000000"/>
          <w:sz w:val="28"/>
          <w:szCs w:val="28"/>
          <w:shd w:val="clear" w:color="auto" w:fill="FFFFFF"/>
          <w:lang w:eastAsia="uk-UA"/>
        </w:rPr>
        <w:t>Наскільки педагоги, батьки та учні співпрацюють і довіряють одне одному (</w:t>
      </w:r>
      <w:r w:rsidRPr="007A3912">
        <w:rPr>
          <w:rFonts w:ascii="Times New Roman" w:eastAsia="Times New Roman" w:hAnsi="Times New Roman" w:cs="Times New Roman"/>
          <w:b/>
          <w:bCs/>
          <w:i/>
          <w:iCs/>
          <w:color w:val="000000"/>
          <w:sz w:val="28"/>
          <w:szCs w:val="28"/>
          <w:shd w:val="clear" w:color="auto" w:fill="FFFFFF"/>
          <w:lang w:eastAsia="uk-UA"/>
        </w:rPr>
        <w:t>виховний простір сповнений довіри</w:t>
      </w:r>
      <w:r w:rsidRPr="007A3912">
        <w:rPr>
          <w:rFonts w:ascii="Times New Roman" w:eastAsia="Times New Roman" w:hAnsi="Times New Roman" w:cs="Times New Roman"/>
          <w:b/>
          <w:bCs/>
          <w:color w:val="000000"/>
          <w:sz w:val="28"/>
          <w:szCs w:val="28"/>
          <w:shd w:val="clear" w:color="auto" w:fill="FFFFFF"/>
          <w:lang w:eastAsia="uk-UA"/>
        </w:rPr>
        <w:t>)?</w:t>
      </w:r>
    </w:p>
    <w:p w:rsidR="00EE4C71" w:rsidRPr="00CC113F"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Від взаємин між учасниками освітнього процесу залежать багато: бажання навчатися, бажання відвідувати школу та урок, бажання спілкуватися на перервах з однокласниками, відвідувати гуртки чи підійти і попросити про допомогу в педагога, адміністратора тощо.</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lastRenderedPageBreak/>
        <w:t xml:space="preserve">Саме про взаємини між учнями та педагогами відповіли школярі: 89,71% учнів 4-го класу – висловилися, що можуть звернутися за порадою і підтримкою до вчителів. 94,45% учнів 8-го класу можуть попросити поради і підтримки у педагогів. Серед учнів 10-го класу, 85%  довіряють вчителям. </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noProof/>
          <w:color w:val="000000"/>
          <w:sz w:val="28"/>
          <w:szCs w:val="28"/>
          <w:lang w:eastAsia="uk-UA"/>
        </w:rPr>
        <w:drawing>
          <wp:inline distT="0" distB="0" distL="0" distR="0">
            <wp:extent cx="4572000" cy="2743200"/>
            <wp:effectExtent l="19050" t="0" r="19050" b="0"/>
            <wp:docPr id="1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Батьки ж вважають, що 36,25% серед їхніх дітей може розраховувати на розуміння, підтримку педагогів, якщо звернеться із особистими питаннями або проханнями про допомогу, « ймовірно від більшості» -40%, « можливо від </w:t>
      </w:r>
      <w:proofErr w:type="spellStart"/>
      <w:r w:rsidRPr="007A3912">
        <w:rPr>
          <w:rFonts w:ascii="Times New Roman" w:eastAsia="Times New Roman" w:hAnsi="Times New Roman" w:cs="Times New Roman"/>
          <w:color w:val="000000"/>
          <w:sz w:val="28"/>
          <w:szCs w:val="28"/>
          <w:lang w:eastAsia="uk-UA"/>
        </w:rPr>
        <w:t>декого»-</w:t>
      </w:r>
      <w:proofErr w:type="spellEnd"/>
      <w:r w:rsidRPr="007A3912">
        <w:rPr>
          <w:rFonts w:ascii="Times New Roman" w:eastAsia="Times New Roman" w:hAnsi="Times New Roman" w:cs="Times New Roman"/>
          <w:color w:val="000000"/>
          <w:sz w:val="28"/>
          <w:szCs w:val="28"/>
          <w:lang w:eastAsia="uk-UA"/>
        </w:rPr>
        <w:t xml:space="preserve"> 22,5%. 37,68% вчителів відповіли, що учні до них часто звертаються про допомогу, а 62,32% - інколи і 88,41% опитуваних педагогічних працівників думає, що батьки довіряють усім педагогам, а 5,80% - більшості педагогам, залежить від ситуації.</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Схвальним є те, що 98,55%  педагогів завжди відповідає на запитання і дають пораду учням.</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Результати відповідей учнів про довірливі стосунки з вчителями: </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 Учні 4-го класу вважають , що довіряють вчителям </w:t>
      </w:r>
      <w:proofErr w:type="spellStart"/>
      <w:r w:rsidRPr="007A3912">
        <w:rPr>
          <w:rFonts w:ascii="Times New Roman" w:eastAsia="Times New Roman" w:hAnsi="Times New Roman" w:cs="Times New Roman"/>
          <w:color w:val="000000"/>
          <w:sz w:val="28"/>
          <w:szCs w:val="28"/>
          <w:lang w:eastAsia="uk-UA"/>
        </w:rPr>
        <w:t>усім-</w:t>
      </w:r>
      <w:proofErr w:type="spellEnd"/>
      <w:r w:rsidRPr="007A3912">
        <w:rPr>
          <w:rFonts w:ascii="Times New Roman" w:eastAsia="Times New Roman" w:hAnsi="Times New Roman" w:cs="Times New Roman"/>
          <w:color w:val="000000"/>
          <w:sz w:val="28"/>
          <w:szCs w:val="28"/>
          <w:lang w:eastAsia="uk-UA"/>
        </w:rPr>
        <w:t xml:space="preserve"> 89,71%, «які вчили минулого року» - 7,35% </w:t>
      </w:r>
    </w:p>
    <w:p w:rsidR="007B21AE" w:rsidRPr="007A3912" w:rsidRDefault="00996349" w:rsidP="0055645D">
      <w:pPr>
        <w:spacing w:after="0" w:line="36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Учні 8-го класу відповіли</w:t>
      </w:r>
      <w:r w:rsidR="007B21AE" w:rsidRPr="007A3912">
        <w:rPr>
          <w:rFonts w:ascii="Times New Roman" w:eastAsia="Times New Roman" w:hAnsi="Times New Roman" w:cs="Times New Roman"/>
          <w:color w:val="000000"/>
          <w:sz w:val="28"/>
          <w:szCs w:val="28"/>
          <w:lang w:eastAsia="uk-UA"/>
        </w:rPr>
        <w:t xml:space="preserve"> , що довіряють вчителям </w:t>
      </w:r>
      <w:proofErr w:type="spellStart"/>
      <w:r w:rsidR="007B21AE" w:rsidRPr="007A3912">
        <w:rPr>
          <w:rFonts w:ascii="Times New Roman" w:eastAsia="Times New Roman" w:hAnsi="Times New Roman" w:cs="Times New Roman"/>
          <w:color w:val="000000"/>
          <w:sz w:val="28"/>
          <w:szCs w:val="28"/>
          <w:lang w:eastAsia="uk-UA"/>
        </w:rPr>
        <w:t>усім-</w:t>
      </w:r>
      <w:proofErr w:type="spellEnd"/>
      <w:r w:rsidR="007B21AE" w:rsidRPr="007A3912">
        <w:rPr>
          <w:rFonts w:ascii="Times New Roman" w:eastAsia="Times New Roman" w:hAnsi="Times New Roman" w:cs="Times New Roman"/>
          <w:color w:val="000000"/>
          <w:sz w:val="28"/>
          <w:szCs w:val="28"/>
          <w:lang w:eastAsia="uk-UA"/>
        </w:rPr>
        <w:t xml:space="preserve"> 25%, «довіряють </w:t>
      </w:r>
      <w:proofErr w:type="spellStart"/>
      <w:r w:rsidR="007B21AE" w:rsidRPr="007A3912">
        <w:rPr>
          <w:rFonts w:ascii="Times New Roman" w:eastAsia="Times New Roman" w:hAnsi="Times New Roman" w:cs="Times New Roman"/>
          <w:color w:val="000000"/>
          <w:sz w:val="28"/>
          <w:szCs w:val="28"/>
          <w:lang w:eastAsia="uk-UA"/>
        </w:rPr>
        <w:t>більшості»-</w:t>
      </w:r>
      <w:proofErr w:type="spellEnd"/>
      <w:r w:rsidR="007B21AE" w:rsidRPr="007A3912">
        <w:rPr>
          <w:rFonts w:ascii="Times New Roman" w:eastAsia="Times New Roman" w:hAnsi="Times New Roman" w:cs="Times New Roman"/>
          <w:color w:val="000000"/>
          <w:sz w:val="28"/>
          <w:szCs w:val="28"/>
          <w:lang w:eastAsia="uk-UA"/>
        </w:rPr>
        <w:t xml:space="preserve"> 13,89% , « лише декому»-20,83%,  «класному керівнику» - 43,06%, «шкільному психологу» - 5,56%.</w:t>
      </w:r>
    </w:p>
    <w:p w:rsidR="00EE4C71" w:rsidRDefault="00EE4C71" w:rsidP="0055645D">
      <w:pPr>
        <w:spacing w:after="0" w:line="360" w:lineRule="auto"/>
        <w:ind w:firstLine="709"/>
        <w:rPr>
          <w:rFonts w:ascii="Times New Roman" w:eastAsia="Times New Roman" w:hAnsi="Times New Roman" w:cs="Times New Roman"/>
          <w:color w:val="000000"/>
          <w:sz w:val="28"/>
          <w:szCs w:val="28"/>
          <w:lang w:eastAsia="uk-UA"/>
        </w:rPr>
      </w:pPr>
    </w:p>
    <w:p w:rsidR="00EE4C71" w:rsidRDefault="00EE4C71" w:rsidP="0055645D">
      <w:pPr>
        <w:spacing w:after="0" w:line="360" w:lineRule="auto"/>
        <w:ind w:firstLine="709"/>
        <w:rPr>
          <w:rFonts w:ascii="Times New Roman" w:eastAsia="Times New Roman" w:hAnsi="Times New Roman" w:cs="Times New Roman"/>
          <w:color w:val="000000"/>
          <w:sz w:val="28"/>
          <w:szCs w:val="28"/>
          <w:lang w:eastAsia="uk-UA"/>
        </w:rPr>
      </w:pP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lastRenderedPageBreak/>
        <w:t xml:space="preserve">-  Учні 10-го класу вважають , що довіряють вчителям </w:t>
      </w:r>
      <w:proofErr w:type="spellStart"/>
      <w:r w:rsidRPr="007A3912">
        <w:rPr>
          <w:rFonts w:ascii="Times New Roman" w:eastAsia="Times New Roman" w:hAnsi="Times New Roman" w:cs="Times New Roman"/>
          <w:color w:val="000000"/>
          <w:sz w:val="28"/>
          <w:szCs w:val="28"/>
          <w:lang w:eastAsia="uk-UA"/>
        </w:rPr>
        <w:t>усім-</w:t>
      </w:r>
      <w:proofErr w:type="spellEnd"/>
      <w:r w:rsidRPr="007A3912">
        <w:rPr>
          <w:rFonts w:ascii="Times New Roman" w:eastAsia="Times New Roman" w:hAnsi="Times New Roman" w:cs="Times New Roman"/>
          <w:color w:val="000000"/>
          <w:sz w:val="28"/>
          <w:szCs w:val="28"/>
          <w:lang w:eastAsia="uk-UA"/>
        </w:rPr>
        <w:t xml:space="preserve"> 14,75%, «довіряють </w:t>
      </w:r>
      <w:proofErr w:type="spellStart"/>
      <w:r w:rsidRPr="007A3912">
        <w:rPr>
          <w:rFonts w:ascii="Times New Roman" w:eastAsia="Times New Roman" w:hAnsi="Times New Roman" w:cs="Times New Roman"/>
          <w:color w:val="000000"/>
          <w:sz w:val="28"/>
          <w:szCs w:val="28"/>
          <w:lang w:eastAsia="uk-UA"/>
        </w:rPr>
        <w:t>більшості»-</w:t>
      </w:r>
      <w:proofErr w:type="spellEnd"/>
      <w:r w:rsidRPr="007A3912">
        <w:rPr>
          <w:rFonts w:ascii="Times New Roman" w:eastAsia="Times New Roman" w:hAnsi="Times New Roman" w:cs="Times New Roman"/>
          <w:color w:val="000000"/>
          <w:sz w:val="28"/>
          <w:szCs w:val="28"/>
          <w:lang w:eastAsia="uk-UA"/>
        </w:rPr>
        <w:t xml:space="preserve"> 8,2% ,« лише декому»-11,48%, «класному керівнику» - 49,18%, «шкільному психологу» - 9,84%.</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noProof/>
          <w:sz w:val="28"/>
          <w:szCs w:val="28"/>
          <w:lang w:eastAsia="uk-UA"/>
        </w:rPr>
        <w:drawing>
          <wp:inline distT="0" distB="0" distL="0" distR="0">
            <wp:extent cx="5448300" cy="3135630"/>
            <wp:effectExtent l="19050" t="0" r="19050" b="7620"/>
            <wp:docPr id="2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B21AE" w:rsidRPr="007A3912" w:rsidRDefault="00996349" w:rsidP="0055645D">
      <w:pPr>
        <w:spacing w:after="0" w:line="36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Важливо,що кожен з учнів може знайти підтримку у важку хвилину у своїх вчителів.</w:t>
      </w:r>
      <w:r w:rsidR="00CC113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Дуже приємно,що класним керівникам довіряє майже половина учням.</w:t>
      </w:r>
      <w:r w:rsidR="00CC113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Шкільному психологу треба попрацювати у класних колективах,щоб рівень довіри виріс.</w:t>
      </w:r>
      <w:r w:rsidR="00CC113F">
        <w:rPr>
          <w:rFonts w:ascii="Times New Roman" w:eastAsia="Times New Roman" w:hAnsi="Times New Roman" w:cs="Times New Roman"/>
          <w:color w:val="000000"/>
          <w:sz w:val="28"/>
          <w:szCs w:val="28"/>
          <w:lang w:eastAsia="uk-UA"/>
        </w:rPr>
        <w:t xml:space="preserve"> </w:t>
      </w:r>
      <w:r w:rsidR="007B21AE" w:rsidRPr="007A3912">
        <w:rPr>
          <w:rFonts w:ascii="Times New Roman" w:eastAsia="Times New Roman" w:hAnsi="Times New Roman" w:cs="Times New Roman"/>
          <w:color w:val="000000"/>
          <w:sz w:val="28"/>
          <w:szCs w:val="28"/>
          <w:lang w:eastAsia="uk-UA"/>
        </w:rPr>
        <w:t>Для того, щоб навчально-вихов</w:t>
      </w:r>
      <w:r>
        <w:rPr>
          <w:rFonts w:ascii="Times New Roman" w:eastAsia="Times New Roman" w:hAnsi="Times New Roman" w:cs="Times New Roman"/>
          <w:color w:val="000000"/>
          <w:sz w:val="28"/>
          <w:szCs w:val="28"/>
          <w:lang w:eastAsia="uk-UA"/>
        </w:rPr>
        <w:t>ний процес проходив результативно,</w:t>
      </w:r>
      <w:r w:rsidR="007B21AE" w:rsidRPr="007A3912">
        <w:rPr>
          <w:rFonts w:ascii="Times New Roman" w:eastAsia="Times New Roman" w:hAnsi="Times New Roman" w:cs="Times New Roman"/>
          <w:color w:val="000000"/>
          <w:sz w:val="28"/>
          <w:szCs w:val="28"/>
          <w:lang w:eastAsia="uk-UA"/>
        </w:rPr>
        <w:t xml:space="preserve"> слід працювати ще більше над формуванням довірливих взаємин між учасниками освітнього процесу.</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Також учні початкової ланки відповідали на запитання</w:t>
      </w:r>
      <w:r w:rsidR="000A66E3">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як </w:t>
      </w:r>
      <w:proofErr w:type="spellStart"/>
      <w:r w:rsidRPr="007A3912">
        <w:rPr>
          <w:rFonts w:ascii="Times New Roman" w:eastAsia="Times New Roman" w:hAnsi="Times New Roman" w:cs="Times New Roman"/>
          <w:color w:val="000000"/>
          <w:sz w:val="28"/>
          <w:szCs w:val="28"/>
          <w:lang w:eastAsia="uk-UA"/>
        </w:rPr>
        <w:t>цьогоріч</w:t>
      </w:r>
      <w:proofErr w:type="spellEnd"/>
      <w:r w:rsidRPr="007A3912">
        <w:rPr>
          <w:rFonts w:ascii="Times New Roman" w:eastAsia="Times New Roman" w:hAnsi="Times New Roman" w:cs="Times New Roman"/>
          <w:color w:val="000000"/>
          <w:sz w:val="28"/>
          <w:szCs w:val="28"/>
          <w:lang w:eastAsia="uk-UA"/>
        </w:rPr>
        <w:t xml:space="preserve"> відбувається твоє навчання. 60,29% опитаних учнів 4-го класу відповіли, що їм цілковито, або частково подобається – 35,29%, як педагоги проводять уроки. Це є хорошим показником. 48,53% респондентів може звернутися до вчителів, якщо відчувають труднощі, 41,18% - частково. Хорошим є те, що 50% респондентів стараються самостійно виконувати домашні завданні, а частково 38,24% мають потребу у допомозі. 61,76% пише, що вчителі ставляться до нас з повагою, частково погоджуюсь 26,47% ,нікого не принижують, не ображають .</w:t>
      </w:r>
    </w:p>
    <w:p w:rsidR="00EE4C71" w:rsidRDefault="007B21AE" w:rsidP="00CC113F">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Вчителі мають більше зосереджувати увагу на особистісно-орієнтований підхід у навчально-виховному процесі та згуртовувати учнівський колектив. Будувати толерантні взаємини між учасниками навчального процесу</w:t>
      </w:r>
      <w:r w:rsidR="00EE4C71">
        <w:rPr>
          <w:rFonts w:ascii="Times New Roman" w:eastAsia="Times New Roman" w:hAnsi="Times New Roman" w:cs="Times New Roman"/>
          <w:color w:val="000000"/>
          <w:sz w:val="28"/>
          <w:szCs w:val="28"/>
          <w:lang w:eastAsia="uk-UA"/>
        </w:rPr>
        <w:t>.</w:t>
      </w:r>
    </w:p>
    <w:p w:rsidR="007B21AE" w:rsidRPr="007A3912" w:rsidRDefault="000A66E3" w:rsidP="0055645D">
      <w:pPr>
        <w:spacing w:after="0" w:line="36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Пропонувати свою допомогу учням,яким дається навчання важко,бути уважним і справедливим до кожного</w:t>
      </w:r>
      <w:r w:rsidR="00CC113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ось завдання,судячи з анкетування,для учителів початкових класів.</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Позитивним є те, що 92,65% від опитаних учнів 4-го класу люблять проводити час з однокласниками, а 7,35% відповіли, що люблять, але рідко беруть їх у компанію.</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noProof/>
          <w:sz w:val="28"/>
          <w:szCs w:val="28"/>
          <w:lang w:eastAsia="uk-UA"/>
        </w:rPr>
        <w:drawing>
          <wp:inline distT="0" distB="0" distL="0" distR="0">
            <wp:extent cx="4572000" cy="3950970"/>
            <wp:effectExtent l="19050" t="0" r="1905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B21AE" w:rsidRPr="00CC113F" w:rsidRDefault="007B21AE" w:rsidP="00CC113F">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Цього року актуальними є питання, які торкаються внутрішньо переміщених осіб: 62,5% серед батьків пише, що в школі та поза її межами з такими дітьми спілкуються, 15,63% - немає в класі, нейтральне, спілкуються так, як між собою 19,38% .  Учні 8-го класу відповіли, що 54,17% спілкуються в школі і поза її межами так, як між собою, 34,72% - нейтрально, спілкуються так як між собою , і 4 респонденти написали, що таких у школі немає 5,56%. Школярі 10-х класів стверджують, що спілкуються в школі та поза її межами так, як між собою – 59,02%, нейтральне, спілкуються так, як між собою 27,87%. Було і питання яким є ставлення до Вас, зважаючи на те, що довелося змінити місце проживання у зв'язку з поча</w:t>
      </w:r>
      <w:r w:rsidR="00CC113F">
        <w:rPr>
          <w:rFonts w:ascii="Times New Roman" w:eastAsia="Times New Roman" w:hAnsi="Times New Roman" w:cs="Times New Roman"/>
          <w:color w:val="000000"/>
          <w:sz w:val="28"/>
          <w:szCs w:val="28"/>
          <w:lang w:eastAsia="uk-UA"/>
        </w:rPr>
        <w:t xml:space="preserve">тком війни </w:t>
      </w:r>
      <w:proofErr w:type="spellStart"/>
      <w:r w:rsidR="00CC113F">
        <w:rPr>
          <w:rFonts w:ascii="Times New Roman" w:eastAsia="Times New Roman" w:hAnsi="Times New Roman" w:cs="Times New Roman"/>
          <w:color w:val="000000"/>
          <w:sz w:val="28"/>
          <w:szCs w:val="28"/>
          <w:lang w:eastAsia="uk-UA"/>
        </w:rPr>
        <w:t>росії</w:t>
      </w:r>
      <w:proofErr w:type="spellEnd"/>
      <w:r w:rsidR="00CC113F">
        <w:rPr>
          <w:rFonts w:ascii="Times New Roman" w:eastAsia="Times New Roman" w:hAnsi="Times New Roman" w:cs="Times New Roman"/>
          <w:color w:val="000000"/>
          <w:sz w:val="28"/>
          <w:szCs w:val="28"/>
          <w:lang w:eastAsia="uk-UA"/>
        </w:rPr>
        <w:t xml:space="preserve"> проти України, </w:t>
      </w:r>
      <w:r w:rsidRPr="007A3912">
        <w:rPr>
          <w:rFonts w:ascii="Times New Roman" w:eastAsia="Times New Roman" w:hAnsi="Times New Roman" w:cs="Times New Roman"/>
          <w:color w:val="000000"/>
          <w:sz w:val="28"/>
          <w:szCs w:val="28"/>
          <w:lang w:eastAsia="uk-UA"/>
        </w:rPr>
        <w:t xml:space="preserve">десятикласники відповіли, що 80,33% не змінювали місця проживання, </w:t>
      </w:r>
      <w:r w:rsidRPr="007A3912">
        <w:rPr>
          <w:rFonts w:ascii="Times New Roman" w:eastAsia="Times New Roman" w:hAnsi="Times New Roman" w:cs="Times New Roman"/>
          <w:color w:val="000000"/>
          <w:sz w:val="28"/>
          <w:szCs w:val="28"/>
          <w:lang w:eastAsia="uk-UA"/>
        </w:rPr>
        <w:lastRenderedPageBreak/>
        <w:t xml:space="preserve">доброзичливе та конфліктів не було – 14,76% . Незважаючи на те, що </w:t>
      </w:r>
      <w:r w:rsidR="000A66E3">
        <w:rPr>
          <w:rFonts w:ascii="Times New Roman" w:eastAsia="Times New Roman" w:hAnsi="Times New Roman" w:cs="Times New Roman"/>
          <w:color w:val="000000"/>
          <w:sz w:val="28"/>
          <w:szCs w:val="28"/>
          <w:lang w:eastAsia="uk-UA"/>
        </w:rPr>
        <w:t>є поодинокі випадки байдужого</w:t>
      </w:r>
      <w:r w:rsidRPr="007A3912">
        <w:rPr>
          <w:rFonts w:ascii="Times New Roman" w:eastAsia="Times New Roman" w:hAnsi="Times New Roman" w:cs="Times New Roman"/>
          <w:color w:val="000000"/>
          <w:sz w:val="28"/>
          <w:szCs w:val="28"/>
          <w:lang w:eastAsia="uk-UA"/>
        </w:rPr>
        <w:t xml:space="preserve"> ставлення до учнів-переселенців, педагогічний колектив проводить</w:t>
      </w:r>
      <w:r w:rsidR="007A2140">
        <w:rPr>
          <w:rFonts w:ascii="Times New Roman" w:eastAsia="Times New Roman" w:hAnsi="Times New Roman" w:cs="Times New Roman"/>
          <w:color w:val="000000"/>
          <w:sz w:val="28"/>
          <w:szCs w:val="28"/>
          <w:lang w:eastAsia="uk-UA"/>
        </w:rPr>
        <w:t xml:space="preserve"> систематичну роботу у навчальному</w:t>
      </w:r>
      <w:r w:rsidRPr="007A3912">
        <w:rPr>
          <w:rFonts w:ascii="Times New Roman" w:eastAsia="Times New Roman" w:hAnsi="Times New Roman" w:cs="Times New Roman"/>
          <w:color w:val="000000"/>
          <w:sz w:val="28"/>
          <w:szCs w:val="28"/>
          <w:lang w:eastAsia="uk-UA"/>
        </w:rPr>
        <w:t xml:space="preserve"> закладі, щоб забезпечити комфортні умови для перебування таких школярів.</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Ось які результати ми отримали після відповідей учнів 10-го класу про справедливість оцінювання у нашому навчальному закладі: 85,24% говорять про те, що вчителі справедливо оцінювали відповіді і лише інколи – ні, а 8,2% десятикласників стверджують, що ні, несправедливо.</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Свою думку про справедливість у виставленні оцінок мають респонденти з 8-го класу. 59% опитаних вважають, що вчителі оцінюють старання учнів  справедливо, а інколи – 31,94% і 5,56% - думають,що ні . </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Згідно з отриманими результатами, думки про справедливість у виставленні оцінок учнів 4-го поділилися таким чином: 86,76% вважають, що вчителі оцінюють старання учнів справедливо,13,24% вважають, як – коли – деякі справедливо, деякі ні.</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noProof/>
          <w:sz w:val="28"/>
          <w:szCs w:val="28"/>
          <w:lang w:eastAsia="uk-UA"/>
        </w:rPr>
        <w:drawing>
          <wp:inline distT="0" distB="0" distL="0" distR="0">
            <wp:extent cx="4892040" cy="2708910"/>
            <wp:effectExtent l="19050" t="0" r="22860"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Про оцінку дітей щодо справедливого оцінювання вчителі-респонденти відповіли майже так само, як і учні: 84% педагогів відповіли, що учні вважають справедливим оцінювання, 13% - не знають, що вважають учні. Учителі дотримуються Критеріїв оцінювання навчальних досягнень учнів. Слід більше обґрунтовувати ту чи іншу оцінку кожному учневі індивідуально бо, можливо </w:t>
      </w:r>
      <w:r w:rsidR="00935FA9">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не всі розуміють</w:t>
      </w:r>
      <w:r w:rsidR="00935FA9">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чому вони отримали ту чи іншу оцінку за свою </w:t>
      </w:r>
      <w:proofErr w:type="spellStart"/>
      <w:r w:rsidRPr="007A3912">
        <w:rPr>
          <w:rFonts w:ascii="Times New Roman" w:eastAsia="Times New Roman" w:hAnsi="Times New Roman" w:cs="Times New Roman"/>
          <w:color w:val="000000"/>
          <w:sz w:val="28"/>
          <w:szCs w:val="28"/>
          <w:lang w:eastAsia="uk-UA"/>
        </w:rPr>
        <w:t>роботу.</w:t>
      </w:r>
      <w:r w:rsidR="00935FA9">
        <w:rPr>
          <w:rFonts w:ascii="Times New Roman" w:eastAsia="Times New Roman" w:hAnsi="Times New Roman" w:cs="Times New Roman"/>
          <w:color w:val="000000"/>
          <w:sz w:val="28"/>
          <w:szCs w:val="28"/>
          <w:lang w:eastAsia="uk-UA"/>
        </w:rPr>
        <w:t>Кожна</w:t>
      </w:r>
      <w:proofErr w:type="spellEnd"/>
      <w:r w:rsidR="00935FA9">
        <w:rPr>
          <w:rFonts w:ascii="Times New Roman" w:eastAsia="Times New Roman" w:hAnsi="Times New Roman" w:cs="Times New Roman"/>
          <w:color w:val="000000"/>
          <w:sz w:val="28"/>
          <w:szCs w:val="28"/>
          <w:lang w:eastAsia="uk-UA"/>
        </w:rPr>
        <w:t xml:space="preserve"> </w:t>
      </w:r>
      <w:proofErr w:type="spellStart"/>
      <w:r w:rsidR="00935FA9">
        <w:rPr>
          <w:rFonts w:ascii="Times New Roman" w:eastAsia="Times New Roman" w:hAnsi="Times New Roman" w:cs="Times New Roman"/>
          <w:color w:val="000000"/>
          <w:sz w:val="28"/>
          <w:szCs w:val="28"/>
          <w:lang w:eastAsia="uk-UA"/>
        </w:rPr>
        <w:lastRenderedPageBreak/>
        <w:t>оцінка-</w:t>
      </w:r>
      <w:proofErr w:type="spellEnd"/>
      <w:r w:rsidR="00935FA9">
        <w:rPr>
          <w:rFonts w:ascii="Times New Roman" w:eastAsia="Times New Roman" w:hAnsi="Times New Roman" w:cs="Times New Roman"/>
          <w:color w:val="000000"/>
          <w:sz w:val="28"/>
          <w:szCs w:val="28"/>
          <w:lang w:eastAsia="uk-UA"/>
        </w:rPr>
        <w:t xml:space="preserve"> явище суб’єктивне,тому учителям варто спробувати метод само оцінювання учнями.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b/>
          <w:bCs/>
          <w:sz w:val="28"/>
          <w:szCs w:val="28"/>
          <w:shd w:val="clear" w:color="auto" w:fill="FFFFFF"/>
          <w:lang w:eastAsia="uk-UA"/>
        </w:rPr>
        <w:t>Чи відповідають взаємовідносини між учасниками освітнього процесу принципам демократії та вимогам чинного освітнього законодавства до управління ЗЗСО (</w:t>
      </w:r>
      <w:r w:rsidRPr="007A3912">
        <w:rPr>
          <w:rFonts w:ascii="Times New Roman" w:eastAsia="Times New Roman" w:hAnsi="Times New Roman" w:cs="Times New Roman"/>
          <w:b/>
          <w:bCs/>
          <w:i/>
          <w:iCs/>
          <w:sz w:val="28"/>
          <w:szCs w:val="28"/>
          <w:shd w:val="clear" w:color="auto" w:fill="FFFFFF"/>
          <w:lang w:eastAsia="uk-UA"/>
        </w:rPr>
        <w:t>демократичний виховний простір</w:t>
      </w:r>
      <w:r w:rsidRPr="007A3912">
        <w:rPr>
          <w:rFonts w:ascii="Times New Roman" w:eastAsia="Times New Roman" w:hAnsi="Times New Roman" w:cs="Times New Roman"/>
          <w:b/>
          <w:bCs/>
          <w:sz w:val="28"/>
          <w:szCs w:val="28"/>
          <w:shd w:val="clear" w:color="auto" w:fill="FFFFFF"/>
          <w:lang w:eastAsia="uk-UA"/>
        </w:rPr>
        <w:t>)? </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Аналіз</w:t>
      </w:r>
      <w:r w:rsidR="00D43112">
        <w:rPr>
          <w:rFonts w:ascii="Times New Roman" w:eastAsia="Times New Roman" w:hAnsi="Times New Roman" w:cs="Times New Roman"/>
          <w:color w:val="000000"/>
          <w:sz w:val="28"/>
          <w:szCs w:val="28"/>
          <w:lang w:eastAsia="uk-UA"/>
        </w:rPr>
        <w:t>уючи відповіді на анкетні питання ,</w:t>
      </w:r>
      <w:r w:rsidRPr="007A3912">
        <w:rPr>
          <w:rFonts w:ascii="Times New Roman" w:eastAsia="Times New Roman" w:hAnsi="Times New Roman" w:cs="Times New Roman"/>
          <w:color w:val="000000"/>
          <w:sz w:val="28"/>
          <w:szCs w:val="28"/>
          <w:lang w:eastAsia="uk-UA"/>
        </w:rPr>
        <w:t xml:space="preserve"> пов’язані з демократичним простором, можемо зазначити, що в </w:t>
      </w:r>
      <w:proofErr w:type="spellStart"/>
      <w:r w:rsidRPr="007A3912">
        <w:rPr>
          <w:rFonts w:ascii="Times New Roman" w:eastAsia="Times New Roman" w:hAnsi="Times New Roman" w:cs="Times New Roman"/>
          <w:color w:val="000000"/>
          <w:sz w:val="28"/>
          <w:szCs w:val="28"/>
          <w:lang w:eastAsia="uk-UA"/>
        </w:rPr>
        <w:t>Сокальській</w:t>
      </w:r>
      <w:proofErr w:type="spellEnd"/>
      <w:r w:rsidRPr="007A3912">
        <w:rPr>
          <w:rFonts w:ascii="Times New Roman" w:eastAsia="Times New Roman" w:hAnsi="Times New Roman" w:cs="Times New Roman"/>
          <w:color w:val="000000"/>
          <w:sz w:val="28"/>
          <w:szCs w:val="28"/>
          <w:lang w:eastAsia="uk-UA"/>
        </w:rPr>
        <w:t xml:space="preserve"> загальноосвітній школі </w:t>
      </w:r>
      <w:proofErr w:type="spellStart"/>
      <w:r w:rsidRPr="007A3912">
        <w:rPr>
          <w:rFonts w:ascii="Times New Roman" w:eastAsia="Times New Roman" w:hAnsi="Times New Roman" w:cs="Times New Roman"/>
          <w:color w:val="000000"/>
          <w:sz w:val="28"/>
          <w:szCs w:val="28"/>
          <w:lang w:eastAsia="uk-UA"/>
        </w:rPr>
        <w:t>І-ІІІст</w:t>
      </w:r>
      <w:proofErr w:type="spellEnd"/>
      <w:r w:rsidRPr="007A3912">
        <w:rPr>
          <w:rFonts w:ascii="Times New Roman" w:eastAsia="Times New Roman" w:hAnsi="Times New Roman" w:cs="Times New Roman"/>
          <w:color w:val="000000"/>
          <w:sz w:val="28"/>
          <w:szCs w:val="28"/>
          <w:lang w:eastAsia="uk-UA"/>
        </w:rPr>
        <w:t>. №4 сформований демократичний простір, у якому не обмежується свобода висловлювання.</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За результатами аналізу відповідей на питання про те, чи  цікавляться педагоги думкою батьків/опікунів про умови навчання, адаптації та інтеграції дітей у навчальному закладі 87,50% батьків стверджують, що педагоги цікавляться думкою батьків про умови навчання, адаптації та інтеграції дітей та вважають справедливими практиковані в закладі освіти вимоги до учнів, 12,5% - вважають «ні»,  також 97,10% педагогів визнали, що в закладі освіти вивчається думка батьків щодо умов навчання,  і по одному респонденту сказали « не знаю» і «ні» - 1,45% ,а практиковані в закладі освіти вимоги до учнів є справедливими.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90,63% батьків визнали, що діти вважають правила поведінки у закладі освіти справедливими, та що заклад освіти вивчає думку учнів про те, наскільки безпечно і комфортно вони себе тут почувають.</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Більшість батьків вважають, що дирекція закладу заохочує та підтримує ініціативи педагогів, що стосуються освітнього процесу, а керівництво закладу відкрите для спілкування. Також 87,5% респондентів вважають, що класний керівник враховує пропозиції батьків.</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Варто зазначити, що 41,25% батьків стверджують, що  прийняті адміністрацією закладу рішення та про  результати роботи батьки та інші учасники освітнього процесу довідуються від оприлюднених документів, на зборах, і  28,13% респондентів стверджують, що від класних керівників при зустрічі або в режимі </w:t>
      </w:r>
      <w:proofErr w:type="spellStart"/>
      <w:r w:rsidRPr="007A3912">
        <w:rPr>
          <w:rFonts w:ascii="Times New Roman" w:eastAsia="Times New Roman" w:hAnsi="Times New Roman" w:cs="Times New Roman"/>
          <w:color w:val="000000"/>
          <w:sz w:val="28"/>
          <w:szCs w:val="28"/>
          <w:lang w:eastAsia="uk-UA"/>
        </w:rPr>
        <w:t>онлайн</w:t>
      </w:r>
      <w:proofErr w:type="spellEnd"/>
      <w:r w:rsidRPr="007A3912">
        <w:rPr>
          <w:rFonts w:ascii="Times New Roman" w:eastAsia="Times New Roman" w:hAnsi="Times New Roman" w:cs="Times New Roman"/>
          <w:color w:val="000000"/>
          <w:sz w:val="28"/>
          <w:szCs w:val="28"/>
          <w:lang w:eastAsia="uk-UA"/>
        </w:rPr>
        <w:t xml:space="preserve"> (телефоном, листом, через соціальні мережі). Це </w:t>
      </w:r>
      <w:r w:rsidRPr="007A3912">
        <w:rPr>
          <w:rFonts w:ascii="Times New Roman" w:eastAsia="Times New Roman" w:hAnsi="Times New Roman" w:cs="Times New Roman"/>
          <w:color w:val="000000"/>
          <w:sz w:val="28"/>
          <w:szCs w:val="28"/>
          <w:lang w:eastAsia="uk-UA"/>
        </w:rPr>
        <w:lastRenderedPageBreak/>
        <w:t>обумовлено тим, що під час змішаного формату навчання через повномасштабну війну комунікація у телефонному режимі зручна для батьків.</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Відповідаючи на питання щодо роботи органів батьківського самоврядування, респонденти надали інформацію, що тісна співпраця батьків із школою допомагають у вихованні підростаючого покоління, сприяють вихованню школярів справжніми високоморальними людьми.</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shd w:val="clear" w:color="auto" w:fill="FFFFFF"/>
          <w:lang w:eastAsia="uk-UA"/>
        </w:rPr>
      </w:pPr>
      <w:r w:rsidRPr="007A3912">
        <w:rPr>
          <w:rFonts w:ascii="Times New Roman" w:eastAsia="Times New Roman" w:hAnsi="Times New Roman" w:cs="Times New Roman"/>
          <w:color w:val="000000"/>
          <w:sz w:val="28"/>
          <w:szCs w:val="28"/>
          <w:shd w:val="clear" w:color="auto" w:fill="FFFFFF"/>
          <w:lang w:eastAsia="uk-UA"/>
        </w:rPr>
        <w:t>Аналізуючи відповіді на питання щодо виборів до органів громадського самоврядування закладу , 56,88% опитаних батьків відповіли, що брали участь у виборах до органів батьківського самоврядування класу, 8,13% - до органу батьківського самоврядування закладу освіти.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Як позитивний факт можна відмітити те, що 76,25% опитаних батьків вважають, що норми Положення про вибори до органів батьківського самоврядування бу</w:t>
      </w:r>
      <w:r w:rsidR="00314276">
        <w:rPr>
          <w:rFonts w:ascii="Times New Roman" w:eastAsia="Times New Roman" w:hAnsi="Times New Roman" w:cs="Times New Roman"/>
          <w:color w:val="000000"/>
          <w:sz w:val="28"/>
          <w:szCs w:val="28"/>
          <w:lang w:eastAsia="uk-UA"/>
        </w:rPr>
        <w:t>ли повністю дотримані.   У</w:t>
      </w:r>
      <w:r w:rsidRPr="007A3912">
        <w:rPr>
          <w:rFonts w:ascii="Times New Roman" w:eastAsia="Times New Roman" w:hAnsi="Times New Roman" w:cs="Times New Roman"/>
          <w:color w:val="000000"/>
          <w:sz w:val="28"/>
          <w:szCs w:val="28"/>
          <w:lang w:eastAsia="uk-UA"/>
        </w:rPr>
        <w:t xml:space="preserve"> розробленні офіційних документів (Стратегії/програми розвитку закладу освіти) особисто батьки або рідні, брали участь лише 58,77%. Лише 41,23% </w:t>
      </w:r>
      <w:r w:rsidR="00314276">
        <w:rPr>
          <w:rFonts w:ascii="Times New Roman" w:eastAsia="Times New Roman" w:hAnsi="Times New Roman" w:cs="Times New Roman"/>
          <w:color w:val="000000"/>
          <w:sz w:val="28"/>
          <w:szCs w:val="28"/>
          <w:lang w:eastAsia="uk-UA"/>
        </w:rPr>
        <w:t>респондентів не брали участі по</w:t>
      </w:r>
      <w:r w:rsidRPr="007A3912">
        <w:rPr>
          <w:rFonts w:ascii="Times New Roman" w:eastAsia="Times New Roman" w:hAnsi="Times New Roman" w:cs="Times New Roman"/>
          <w:color w:val="000000"/>
          <w:sz w:val="28"/>
          <w:szCs w:val="28"/>
          <w:lang w:eastAsia="uk-UA"/>
        </w:rPr>
        <w:t xml:space="preserve"> прийнят</w:t>
      </w:r>
      <w:r w:rsidR="00314276">
        <w:rPr>
          <w:rFonts w:ascii="Times New Roman" w:eastAsia="Times New Roman" w:hAnsi="Times New Roman" w:cs="Times New Roman"/>
          <w:color w:val="000000"/>
          <w:sz w:val="28"/>
          <w:szCs w:val="28"/>
          <w:lang w:eastAsia="uk-UA"/>
        </w:rPr>
        <w:t>т</w:t>
      </w:r>
      <w:r w:rsidRPr="007A3912">
        <w:rPr>
          <w:rFonts w:ascii="Times New Roman" w:eastAsia="Times New Roman" w:hAnsi="Times New Roman" w:cs="Times New Roman"/>
          <w:color w:val="000000"/>
          <w:sz w:val="28"/>
          <w:szCs w:val="28"/>
          <w:lang w:eastAsia="uk-UA"/>
        </w:rPr>
        <w:t>і адміністрацією закладу рішення,</w:t>
      </w:r>
      <w:r w:rsidR="00314276">
        <w:rPr>
          <w:rFonts w:ascii="Times New Roman" w:eastAsia="Times New Roman" w:hAnsi="Times New Roman" w:cs="Times New Roman"/>
          <w:color w:val="000000"/>
          <w:sz w:val="28"/>
          <w:szCs w:val="28"/>
          <w:lang w:eastAsia="uk-UA"/>
        </w:rPr>
        <w:t>у звіті про</w:t>
      </w:r>
      <w:r w:rsidRPr="007A3912">
        <w:rPr>
          <w:rFonts w:ascii="Times New Roman" w:eastAsia="Times New Roman" w:hAnsi="Times New Roman" w:cs="Times New Roman"/>
          <w:color w:val="000000"/>
          <w:sz w:val="28"/>
          <w:szCs w:val="28"/>
          <w:lang w:eastAsia="uk-UA"/>
        </w:rPr>
        <w:t xml:space="preserve"> результати </w:t>
      </w:r>
      <w:proofErr w:type="spellStart"/>
      <w:r w:rsidRPr="007A3912">
        <w:rPr>
          <w:rFonts w:ascii="Times New Roman" w:eastAsia="Times New Roman" w:hAnsi="Times New Roman" w:cs="Times New Roman"/>
          <w:color w:val="000000"/>
          <w:sz w:val="28"/>
          <w:szCs w:val="28"/>
          <w:lang w:eastAsia="uk-UA"/>
        </w:rPr>
        <w:t>роботи.</w:t>
      </w:r>
      <w:r w:rsidR="00314276">
        <w:rPr>
          <w:rFonts w:ascii="Times New Roman" w:eastAsia="Times New Roman" w:hAnsi="Times New Roman" w:cs="Times New Roman"/>
          <w:color w:val="000000"/>
          <w:sz w:val="28"/>
          <w:szCs w:val="28"/>
          <w:lang w:eastAsia="uk-UA"/>
        </w:rPr>
        <w:t>Це</w:t>
      </w:r>
      <w:proofErr w:type="spellEnd"/>
      <w:r w:rsidR="00314276">
        <w:rPr>
          <w:rFonts w:ascii="Times New Roman" w:eastAsia="Times New Roman" w:hAnsi="Times New Roman" w:cs="Times New Roman"/>
          <w:color w:val="000000"/>
          <w:sz w:val="28"/>
          <w:szCs w:val="28"/>
          <w:lang w:eastAsia="uk-UA"/>
        </w:rPr>
        <w:t xml:space="preserve"> логічно обґрунтовано,бо у нашому навчальному закладі навчається близько 1000 дітей,відповідно на загальні збори,у робочі групи,в батьківський комітет класні збори делегують найактивніших батьків.</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Тішить тісна співпраця класного керівника з батьками через батьківські збори (89,38%) та залучення до організації та супроводу туристичних походів, екскурсій, змагань (34,38%), через засоби електронного зв’язку (25,63%). 76,88% опитаних батьків вважає, педагогічний колектив підтримує  ініціативи родин учнів щодо облаштування освітнього середовища школи.</w:t>
      </w:r>
    </w:p>
    <w:p w:rsidR="00CC113F" w:rsidRPr="007A3912"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На питання ,чи дитина, її однокласники  можуть вільно висловлювати свою думку про заклад освіти, взаємини з педагогами, були наступні відповіді, дискримінація за статевою ознакою (</w:t>
      </w:r>
      <w:proofErr w:type="spellStart"/>
      <w:r w:rsidRPr="007A3912">
        <w:rPr>
          <w:rFonts w:ascii="Times New Roman" w:eastAsia="Times New Roman" w:hAnsi="Times New Roman" w:cs="Times New Roman"/>
          <w:sz w:val="28"/>
          <w:szCs w:val="28"/>
          <w:lang w:eastAsia="uk-UA"/>
        </w:rPr>
        <w:t>сексизм</w:t>
      </w:r>
      <w:proofErr w:type="spellEnd"/>
      <w:r w:rsidRPr="007A3912">
        <w:rPr>
          <w:rFonts w:ascii="Times New Roman" w:eastAsia="Times New Roman" w:hAnsi="Times New Roman" w:cs="Times New Roman"/>
          <w:sz w:val="28"/>
          <w:szCs w:val="28"/>
          <w:lang w:eastAsia="uk-UA"/>
        </w:rPr>
        <w:t xml:space="preserve">) «так»-41,25% респондентів вважає, радше «так» адміністрація та педагоги цьому не протидіють 33,75%, важко відповісти -23,13% </w:t>
      </w:r>
      <w:proofErr w:type="spellStart"/>
      <w:r w:rsidRPr="007A3912">
        <w:rPr>
          <w:rFonts w:ascii="Times New Roman" w:eastAsia="Times New Roman" w:hAnsi="Times New Roman" w:cs="Times New Roman"/>
          <w:sz w:val="28"/>
          <w:szCs w:val="28"/>
          <w:lang w:eastAsia="uk-UA"/>
        </w:rPr>
        <w:t>.</w:t>
      </w:r>
      <w:r w:rsidR="00314276">
        <w:rPr>
          <w:rFonts w:ascii="Times New Roman" w:eastAsia="Times New Roman" w:hAnsi="Times New Roman" w:cs="Times New Roman"/>
          <w:sz w:val="28"/>
          <w:szCs w:val="28"/>
          <w:lang w:eastAsia="uk-UA"/>
        </w:rPr>
        <w:t>Цьому</w:t>
      </w:r>
      <w:proofErr w:type="spellEnd"/>
      <w:r w:rsidR="00314276">
        <w:rPr>
          <w:rFonts w:ascii="Times New Roman" w:eastAsia="Times New Roman" w:hAnsi="Times New Roman" w:cs="Times New Roman"/>
          <w:sz w:val="28"/>
          <w:szCs w:val="28"/>
          <w:lang w:eastAsia="uk-UA"/>
        </w:rPr>
        <w:t xml:space="preserve"> питанн</w:t>
      </w:r>
      <w:r w:rsidR="00CC113F">
        <w:rPr>
          <w:rFonts w:ascii="Times New Roman" w:eastAsia="Times New Roman" w:hAnsi="Times New Roman" w:cs="Times New Roman"/>
          <w:sz w:val="28"/>
          <w:szCs w:val="28"/>
          <w:lang w:eastAsia="uk-UA"/>
        </w:rPr>
        <w:t xml:space="preserve">ю необхідно приділити величезну </w:t>
      </w:r>
      <w:r w:rsidR="00314276">
        <w:rPr>
          <w:rFonts w:ascii="Times New Roman" w:eastAsia="Times New Roman" w:hAnsi="Times New Roman" w:cs="Times New Roman"/>
          <w:sz w:val="28"/>
          <w:szCs w:val="28"/>
          <w:lang w:eastAsia="uk-UA"/>
        </w:rPr>
        <w:lastRenderedPageBreak/>
        <w:t>увагу.</w:t>
      </w:r>
      <w:r w:rsidR="00CC113F">
        <w:rPr>
          <w:rFonts w:ascii="Times New Roman" w:eastAsia="Times New Roman" w:hAnsi="Times New Roman" w:cs="Times New Roman"/>
          <w:sz w:val="28"/>
          <w:szCs w:val="28"/>
          <w:lang w:eastAsia="uk-UA"/>
        </w:rPr>
        <w:t xml:space="preserve"> </w:t>
      </w:r>
      <w:r w:rsidR="00EE4C71">
        <w:rPr>
          <w:rFonts w:ascii="Times New Roman" w:eastAsia="Times New Roman" w:hAnsi="Times New Roman" w:cs="Times New Roman"/>
          <w:sz w:val="28"/>
          <w:szCs w:val="28"/>
          <w:lang w:eastAsia="uk-UA"/>
        </w:rPr>
        <w:t xml:space="preserve"> </w:t>
      </w:r>
      <w:r w:rsidR="00314276">
        <w:rPr>
          <w:rFonts w:ascii="Times New Roman" w:eastAsia="Times New Roman" w:hAnsi="Times New Roman" w:cs="Times New Roman"/>
          <w:sz w:val="28"/>
          <w:szCs w:val="28"/>
          <w:lang w:eastAsia="uk-UA"/>
        </w:rPr>
        <w:t xml:space="preserve">Шкільному психологу по класах обговорити питання гендерної рівності та протидії </w:t>
      </w:r>
      <w:proofErr w:type="spellStart"/>
      <w:r w:rsidR="00314276">
        <w:rPr>
          <w:rFonts w:ascii="Times New Roman" w:eastAsia="Times New Roman" w:hAnsi="Times New Roman" w:cs="Times New Roman"/>
          <w:sz w:val="28"/>
          <w:szCs w:val="28"/>
          <w:lang w:eastAsia="uk-UA"/>
        </w:rPr>
        <w:t>сексизму</w:t>
      </w:r>
      <w:proofErr w:type="spellEnd"/>
      <w:r w:rsidR="00314276">
        <w:rPr>
          <w:rFonts w:ascii="Times New Roman" w:eastAsia="Times New Roman" w:hAnsi="Times New Roman" w:cs="Times New Roman"/>
          <w:sz w:val="28"/>
          <w:szCs w:val="28"/>
          <w:lang w:eastAsia="uk-UA"/>
        </w:rPr>
        <w:t>.</w:t>
      </w:r>
    </w:p>
    <w:p w:rsidR="007B21AE" w:rsidRPr="007A3912" w:rsidRDefault="007B21AE" w:rsidP="0055645D">
      <w:pPr>
        <w:spacing w:after="0" w:line="360" w:lineRule="auto"/>
        <w:ind w:firstLine="709"/>
        <w:rPr>
          <w:rFonts w:ascii="Times New Roman" w:eastAsia="Times New Roman" w:hAnsi="Times New Roman" w:cs="Times New Roman"/>
          <w:color w:val="FF0000"/>
          <w:sz w:val="28"/>
          <w:szCs w:val="28"/>
          <w:lang w:eastAsia="uk-UA"/>
        </w:rPr>
      </w:pPr>
      <w:r w:rsidRPr="007A3912">
        <w:rPr>
          <w:rFonts w:ascii="Times New Roman" w:eastAsia="Times New Roman" w:hAnsi="Times New Roman" w:cs="Times New Roman"/>
          <w:noProof/>
          <w:color w:val="FF0000"/>
          <w:sz w:val="28"/>
          <w:szCs w:val="28"/>
          <w:lang w:eastAsia="uk-UA"/>
        </w:rPr>
        <w:drawing>
          <wp:inline distT="0" distB="0" distL="0" distR="0">
            <wp:extent cx="4572000" cy="2743200"/>
            <wp:effectExtent l="19050" t="0" r="19050"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В анкеті для батьків було питання про те, чи радилися між собою </w:t>
      </w:r>
      <w:proofErr w:type="spellStart"/>
      <w:r w:rsidRPr="007A3912">
        <w:rPr>
          <w:rFonts w:ascii="Times New Roman" w:eastAsia="Times New Roman" w:hAnsi="Times New Roman" w:cs="Times New Roman"/>
          <w:color w:val="000000"/>
          <w:sz w:val="28"/>
          <w:szCs w:val="28"/>
          <w:lang w:eastAsia="uk-UA"/>
        </w:rPr>
        <w:t>цьогоріч</w:t>
      </w:r>
      <w:proofErr w:type="spellEnd"/>
      <w:r w:rsidRPr="007A3912">
        <w:rPr>
          <w:rFonts w:ascii="Times New Roman" w:eastAsia="Times New Roman" w:hAnsi="Times New Roman" w:cs="Times New Roman"/>
          <w:color w:val="000000"/>
          <w:sz w:val="28"/>
          <w:szCs w:val="28"/>
          <w:lang w:eastAsia="uk-UA"/>
        </w:rPr>
        <w:t xml:space="preserve"> та минулого року учасники освітнього процесу плануючи поїздки, мандрівки та інші позаурочні заходи, то 84,38% респондентів відповіли, що кожна подія найчастіше обговорюється з усіма, хто братиме участь. 14,38% стверджують, що заходи обговорювалис</w:t>
      </w:r>
      <w:r w:rsidR="00667912">
        <w:rPr>
          <w:rFonts w:ascii="Times New Roman" w:eastAsia="Times New Roman" w:hAnsi="Times New Roman" w:cs="Times New Roman"/>
          <w:color w:val="000000"/>
          <w:sz w:val="28"/>
          <w:szCs w:val="28"/>
          <w:lang w:eastAsia="uk-UA"/>
        </w:rPr>
        <w:t xml:space="preserve">я . </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За отриманими результатами опитування серед вчителів варто відзначити, що  95,65%  вважають, що в школі вивчається думка дітей про умови навчання та якість викладання, 91,30% стверджують, що система оцінювання в школі прозора, а </w:t>
      </w:r>
      <w:r w:rsidRPr="007A3912">
        <w:rPr>
          <w:rFonts w:ascii="Times New Roman" w:eastAsia="Times New Roman" w:hAnsi="Times New Roman" w:cs="Times New Roman"/>
          <w:color w:val="000000"/>
          <w:sz w:val="28"/>
          <w:szCs w:val="28"/>
          <w:shd w:val="clear" w:color="auto" w:fill="FFFFFF"/>
          <w:lang w:eastAsia="uk-UA"/>
        </w:rPr>
        <w:t>98,55% ствердно відповіли, що учні знають свої права та обов’язки. Це гарний результат для школи.</w:t>
      </w:r>
    </w:p>
    <w:p w:rsidR="00CC113F"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Як свідчать результати аналізу</w:t>
      </w:r>
      <w:r w:rsidR="00667912">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89,86% респондентів відповіли, що дирекція завжди підтримує і заохочує інновації, що стосуються освітнього простору, також 10,14% зазначили, що найчастіше підтримує, якщо, наприклад, пропозицію схвалюють інші педагоги. 59,42% респондентів вважають, що  адміністрація школи допомагає вирішувати конфлікти, бо відслідковує навчальний процес, 33,33% - «вживала заходів, коли щось траплялося», «допомогла, коли отримала запит про допомогу» - 7,25%.</w:t>
      </w:r>
    </w:p>
    <w:p w:rsidR="007B21AE" w:rsidRPr="007A3912"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lastRenderedPageBreak/>
        <w:t>За о</w:t>
      </w:r>
      <w:r w:rsidRPr="007A3912">
        <w:rPr>
          <w:rFonts w:ascii="Times New Roman" w:eastAsia="Times New Roman" w:hAnsi="Times New Roman" w:cs="Times New Roman"/>
          <w:color w:val="000000"/>
          <w:sz w:val="28"/>
          <w:szCs w:val="28"/>
          <w:lang w:eastAsia="uk-UA"/>
        </w:rPr>
        <w:t>триманими результатами анкетування серед школярів варто відзначити, більшість опитаних вважає, що в навчальному закладі сформований демократичний простір, у якому не обмежується свобода висловлювання.</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За результатами аналізу відповідей на питання про те, чи можуть учні на уроці чи на позаурочних заходах висловити свою думку</w:t>
      </w:r>
      <w:r w:rsidR="00667912">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можна зробити </w:t>
      </w:r>
      <w:r w:rsidR="00667912">
        <w:rPr>
          <w:rFonts w:ascii="Times New Roman" w:eastAsia="Times New Roman" w:hAnsi="Times New Roman" w:cs="Times New Roman"/>
          <w:color w:val="000000"/>
          <w:sz w:val="28"/>
          <w:szCs w:val="28"/>
          <w:lang w:eastAsia="uk-UA"/>
        </w:rPr>
        <w:t xml:space="preserve">висновок, що респонденти дали  майже </w:t>
      </w:r>
      <w:r w:rsidRPr="007A3912">
        <w:rPr>
          <w:rFonts w:ascii="Times New Roman" w:eastAsia="Times New Roman" w:hAnsi="Times New Roman" w:cs="Times New Roman"/>
          <w:color w:val="000000"/>
          <w:sz w:val="28"/>
          <w:szCs w:val="28"/>
          <w:lang w:eastAsia="uk-UA"/>
        </w:rPr>
        <w:t>однозначну відповідь на дане питання.   55,74 % десятикласників та 59,72% восьмикласників відповіли, що можуть вільно висловити свою думку на уро</w:t>
      </w:r>
      <w:r w:rsidR="00667912">
        <w:rPr>
          <w:rFonts w:ascii="Times New Roman" w:eastAsia="Times New Roman" w:hAnsi="Times New Roman" w:cs="Times New Roman"/>
          <w:color w:val="000000"/>
          <w:sz w:val="28"/>
          <w:szCs w:val="28"/>
          <w:lang w:eastAsia="uk-UA"/>
        </w:rPr>
        <w:t>ці та позаурочних заходах, але</w:t>
      </w:r>
      <w:r w:rsidRPr="007A3912">
        <w:rPr>
          <w:rFonts w:ascii="Times New Roman" w:eastAsia="Times New Roman" w:hAnsi="Times New Roman" w:cs="Times New Roman"/>
          <w:color w:val="000000"/>
          <w:sz w:val="28"/>
          <w:szCs w:val="28"/>
          <w:lang w:eastAsia="uk-UA"/>
        </w:rPr>
        <w:t xml:space="preserve"> 4,17% респондентів відповіли, що не бажають висловлюватися, щоб не спровокувати невдоволення вчителів.</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Відповідно до цього, педагогам, класним керівникам та  шкільному психологу потрібно створити в колективі дружні та довірливі відносини, де учень не буде боятись підняти руку, помилитись, висловити альтернативну думку, де довіра до вчителя допоможе розкрити дітей, і вони ділитимуться з педагогом своїми мріями, страхами, думками. Довіра між вчителем і учнями – це дуже важливо, адже коли у школі панує атмосфера довіри, то одразу зростає успішність учнів і зменшується ризик булінгу.</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Узагальнюючи отримані результати щодо виборів до органів учнівського самоврядування закладу освіти, можна зробити висновок, що більшість респондентів ствердно відповіли, що норми та Положення про вибори були повністю дотримані.</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Значна частина респондентів (43% від загальної кількості) брала участь в голосуванні за очільника класу, дещо менше (21%) опитаних - за делегатів до виконавчого органу учнівського самоврядування. На вибір кандидата до виконавчого органу, на думку респондентів, вплинули його особисті якості, а також учні прислухалися до думки товаришів.</w:t>
      </w:r>
    </w:p>
    <w:p w:rsidR="00EE4C71" w:rsidRDefault="007B21AE" w:rsidP="00020BC0">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55,56% учнів 8-го класу та 47,54% десятикласників зазначили, що їхні права та свободи, зокрема ті, що визначені у Конституції (статуті) шкільної учнівської спільноти </w:t>
      </w:r>
      <w:r w:rsidR="00CA064B">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загалом захищені та немає потреби їх відстоювати. Привертає увагу той факт, що 9 респондентів від кількості учнів 8-го та 10-го, </w:t>
      </w:r>
    </w:p>
    <w:p w:rsidR="00020BC0" w:rsidRDefault="007B21AE" w:rsidP="00CC113F">
      <w:pPr>
        <w:spacing w:after="0" w:line="360" w:lineRule="auto"/>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lastRenderedPageBreak/>
        <w:t xml:space="preserve">на жаль, не знають про які права та свободи йдеться. Це може бути зумовлено тим, що у більшості випадків знання школярів у цій галузі обмежуються відомостями про існування Конвенції ООН про права дитини, втім, про те, як саме цими правами користуватися та куди звертатися у випадку їх порушення </w:t>
      </w:r>
      <w:r w:rsidR="00C05433">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школярі не знають.</w:t>
      </w:r>
    </w:p>
    <w:p w:rsidR="007B21AE" w:rsidRPr="007A3912" w:rsidRDefault="00020BC0" w:rsidP="00CC113F">
      <w:pPr>
        <w:spacing w:after="0" w:line="360" w:lineRule="auto"/>
        <w:ind w:firstLine="709"/>
        <w:rPr>
          <w:rFonts w:ascii="Times New Roman" w:eastAsia="Times New Roman" w:hAnsi="Times New Roman" w:cs="Times New Roman"/>
          <w:sz w:val="28"/>
          <w:szCs w:val="28"/>
          <w:lang w:eastAsia="uk-UA"/>
        </w:rPr>
      </w:pPr>
      <w:r w:rsidRPr="00020BC0">
        <w:rPr>
          <w:rFonts w:ascii="Times New Roman" w:eastAsia="Times New Roman" w:hAnsi="Times New Roman" w:cs="Times New Roman"/>
          <w:color w:val="000000"/>
          <w:sz w:val="28"/>
          <w:szCs w:val="28"/>
          <w:lang w:eastAsia="uk-UA"/>
        </w:rPr>
        <w:t xml:space="preserve"> </w:t>
      </w:r>
      <w:r w:rsidRPr="007A3912">
        <w:rPr>
          <w:rFonts w:ascii="Times New Roman" w:eastAsia="Times New Roman" w:hAnsi="Times New Roman" w:cs="Times New Roman"/>
          <w:color w:val="000000"/>
          <w:sz w:val="28"/>
          <w:szCs w:val="28"/>
          <w:lang w:eastAsia="uk-UA"/>
        </w:rPr>
        <w:t>Дані, отримані за результатами анкетування, свідчать, що в цьому напрямі необхідна активізація роботи класних керівників, оскільки потрібно школярам нагадати статут шкільної учнівської спільноти, а вчителю правознавства пригадати з учнями їхні основні права та обов'язки, закріпити їх в пам'яті учнів, навчати дітей вмінню захищати себе при порушенні прав дитини, виховувати повагу до законів України.</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Виникає сумнів при відповіді на запитання “Як ти виконуєш домашні творчі роботи (твір-роздум, есе тощо)?”:</w:t>
      </w:r>
    </w:p>
    <w:p w:rsidR="007B21AE" w:rsidRPr="007A3912" w:rsidRDefault="007B21AE" w:rsidP="0055645D">
      <w:pPr>
        <w:numPr>
          <w:ilvl w:val="1"/>
          <w:numId w:val="8"/>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Клас</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100%  відповіли “Тільки самостійно, висловлюю власні думки”</w:t>
      </w:r>
    </w:p>
    <w:p w:rsidR="007B21AE" w:rsidRPr="007A3912" w:rsidRDefault="007B21AE" w:rsidP="0055645D">
      <w:pPr>
        <w:numPr>
          <w:ilvl w:val="2"/>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Клас:</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52,46% відповіли “Тільки самостійно, висловлюю власні думки”</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 32,79% відповіли « це залежить від того, скільки маю часу та з якого предмета»</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4,92% « списую твори ,знайдені в Інтернеті».</w:t>
      </w:r>
    </w:p>
    <w:p w:rsidR="007B21AE" w:rsidRPr="007A3912"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shd w:val="clear" w:color="auto" w:fill="FFFFFF"/>
          <w:lang w:eastAsia="uk-UA"/>
        </w:rPr>
        <w:t>Також більшість четверт</w:t>
      </w:r>
      <w:r w:rsidR="00CC113F">
        <w:rPr>
          <w:rFonts w:ascii="Times New Roman" w:eastAsia="Times New Roman" w:hAnsi="Times New Roman" w:cs="Times New Roman"/>
          <w:color w:val="000000"/>
          <w:sz w:val="28"/>
          <w:szCs w:val="28"/>
          <w:shd w:val="clear" w:color="auto" w:fill="FFFFFF"/>
          <w:lang w:eastAsia="uk-UA"/>
        </w:rPr>
        <w:t xml:space="preserve">окласників стверджують, що їхні </w:t>
      </w:r>
      <w:r w:rsidRPr="007A3912">
        <w:rPr>
          <w:rFonts w:ascii="Times New Roman" w:eastAsia="Times New Roman" w:hAnsi="Times New Roman" w:cs="Times New Roman"/>
          <w:color w:val="000000"/>
          <w:sz w:val="28"/>
          <w:szCs w:val="28"/>
          <w:shd w:val="clear" w:color="auto" w:fill="FFFFFF"/>
          <w:lang w:eastAsia="uk-UA"/>
        </w:rPr>
        <w:t>батьки/опікуни беруть активну участь у шкільному житті. Дослідження свідчить про те, що здорові взаємини між батьками й дітьми позитивно позначаються і на дітях, і на загальній сімейній атмосфері.</w:t>
      </w:r>
    </w:p>
    <w:p w:rsidR="00EE4C71" w:rsidRPr="00CC113F"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Аналізуючи відповідь на питання щодо реа</w:t>
      </w:r>
      <w:r w:rsidR="00C30FBA">
        <w:rPr>
          <w:rFonts w:ascii="Times New Roman" w:eastAsia="Times New Roman" w:hAnsi="Times New Roman" w:cs="Times New Roman"/>
          <w:color w:val="000000"/>
          <w:sz w:val="28"/>
          <w:szCs w:val="28"/>
          <w:lang w:eastAsia="uk-UA"/>
        </w:rPr>
        <w:t>кції вчителя на помилку учня,  необхідно зазначити, що у</w:t>
      </w:r>
      <w:r w:rsidRPr="007A3912">
        <w:rPr>
          <w:rFonts w:ascii="Times New Roman" w:eastAsia="Times New Roman" w:hAnsi="Times New Roman" w:cs="Times New Roman"/>
          <w:color w:val="000000"/>
          <w:sz w:val="28"/>
          <w:szCs w:val="28"/>
          <w:lang w:eastAsia="uk-UA"/>
        </w:rPr>
        <w:t xml:space="preserve"> школі створені комфортні умови для навчання, а вчителі не критикують</w:t>
      </w:r>
      <w:r w:rsidR="00CC113F">
        <w:rPr>
          <w:rFonts w:ascii="Times New Roman" w:eastAsia="Times New Roman" w:hAnsi="Times New Roman" w:cs="Times New Roman"/>
          <w:color w:val="000000"/>
          <w:sz w:val="28"/>
          <w:szCs w:val="28"/>
          <w:lang w:eastAsia="uk-UA"/>
        </w:rPr>
        <w:t xml:space="preserve"> учнів за неправильні відповіді.</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57,35% четвертокласників відповіли, що вчителі ставилися спокійно, з розумінням та намагалися випра</w:t>
      </w:r>
      <w:r w:rsidR="00AA3E72">
        <w:rPr>
          <w:rFonts w:ascii="Times New Roman" w:eastAsia="Times New Roman" w:hAnsi="Times New Roman" w:cs="Times New Roman"/>
          <w:color w:val="000000"/>
          <w:sz w:val="28"/>
          <w:szCs w:val="28"/>
          <w:lang w:eastAsia="uk-UA"/>
        </w:rPr>
        <w:t>вити помилку</w:t>
      </w:r>
      <w:r w:rsidRPr="007A3912">
        <w:rPr>
          <w:rFonts w:ascii="Times New Roman" w:eastAsia="Times New Roman" w:hAnsi="Times New Roman" w:cs="Times New Roman"/>
          <w:color w:val="000000"/>
          <w:sz w:val="28"/>
          <w:szCs w:val="28"/>
          <w:lang w:eastAsia="uk-UA"/>
        </w:rPr>
        <w:t xml:space="preserve"> або пропонували це зробити комусь із класу. 42,65% опитаних стверджують, що вчителі по-різному </w:t>
      </w:r>
      <w:r w:rsidRPr="007A3912">
        <w:rPr>
          <w:rFonts w:ascii="Times New Roman" w:eastAsia="Times New Roman" w:hAnsi="Times New Roman" w:cs="Times New Roman"/>
          <w:color w:val="000000"/>
          <w:sz w:val="28"/>
          <w:szCs w:val="28"/>
          <w:lang w:eastAsia="uk-UA"/>
        </w:rPr>
        <w:lastRenderedPageBreak/>
        <w:t>реагували - іноді спокійно, а іноді сердилися. Відповідно до цього, вчителям потрібно  допомогти дитині направити її увагу у правильному напрямку. Не дати готову відповідь, а запропонувати разом подумати над помилкою й тим, як її можна уникнути наступного разу.</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shd w:val="clear" w:color="auto" w:fill="FFFFFF"/>
          <w:lang w:eastAsia="uk-UA"/>
        </w:rPr>
      </w:pPr>
      <w:r w:rsidRPr="007A3912">
        <w:rPr>
          <w:rFonts w:ascii="Times New Roman" w:eastAsia="Times New Roman" w:hAnsi="Times New Roman" w:cs="Times New Roman"/>
          <w:color w:val="000000"/>
          <w:sz w:val="28"/>
          <w:szCs w:val="28"/>
          <w:shd w:val="clear" w:color="auto" w:fill="FFFFFF"/>
          <w:lang w:eastAsia="uk-UA"/>
        </w:rPr>
        <w:t>Учням 8-х і 10 – х класів було запропоновано дати відповідь на питання щодо реакції класу на помилку учня. Результати анкетування свідчать, що:</w:t>
      </w:r>
    </w:p>
    <w:p w:rsidR="007B21AE" w:rsidRPr="007A3912" w:rsidRDefault="007B21AE" w:rsidP="0055645D">
      <w:pPr>
        <w:spacing w:after="0" w:line="360" w:lineRule="auto"/>
        <w:ind w:firstLine="709"/>
        <w:rPr>
          <w:rFonts w:ascii="Times New Roman" w:eastAsia="Times New Roman" w:hAnsi="Times New Roman" w:cs="Times New Roman"/>
          <w:b/>
          <w:sz w:val="28"/>
          <w:szCs w:val="28"/>
          <w:lang w:eastAsia="uk-UA"/>
        </w:rPr>
      </w:pPr>
      <w:r w:rsidRPr="007A3912">
        <w:rPr>
          <w:rFonts w:ascii="Times New Roman" w:eastAsia="Times New Roman" w:hAnsi="Times New Roman" w:cs="Times New Roman"/>
          <w:b/>
          <w:color w:val="000000"/>
          <w:sz w:val="28"/>
          <w:szCs w:val="28"/>
          <w:shd w:val="clear" w:color="auto" w:fill="FFFFFF"/>
          <w:lang w:eastAsia="uk-UA"/>
        </w:rPr>
        <w:t xml:space="preserve">8 </w:t>
      </w:r>
      <w:r w:rsidRPr="007A3912">
        <w:rPr>
          <w:rFonts w:ascii="Times New Roman" w:eastAsia="Times New Roman" w:hAnsi="Times New Roman" w:cs="Times New Roman"/>
          <w:b/>
          <w:color w:val="000000"/>
          <w:sz w:val="28"/>
          <w:szCs w:val="28"/>
          <w:lang w:eastAsia="uk-UA"/>
        </w:rPr>
        <w:t>Клас</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shd w:val="clear" w:color="auto" w:fill="FFFFFF"/>
          <w:lang w:eastAsia="uk-UA"/>
        </w:rPr>
        <w:t xml:space="preserve">65,27% респондентів ствердно відповіли, що клас на помилки учня реагує нейтрально та поблажливо. </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shd w:val="clear" w:color="auto" w:fill="FFFFFF"/>
          <w:lang w:eastAsia="uk-UA"/>
        </w:rPr>
        <w:t>31,94% опитаних стверджує, що більшість учнів намагається підказати правильну відповідь.</w:t>
      </w:r>
    </w:p>
    <w:p w:rsidR="007B21AE" w:rsidRPr="007A3912" w:rsidRDefault="007B21AE" w:rsidP="0055645D">
      <w:pPr>
        <w:numPr>
          <w:ilvl w:val="2"/>
          <w:numId w:val="9"/>
        </w:numPr>
        <w:spacing w:after="0" w:line="360" w:lineRule="auto"/>
        <w:ind w:left="0" w:firstLine="709"/>
        <w:contextualSpacing/>
        <w:rPr>
          <w:rFonts w:ascii="Times New Roman" w:eastAsia="Times New Roman" w:hAnsi="Times New Roman" w:cs="Times New Roman"/>
          <w:b/>
          <w:sz w:val="28"/>
          <w:szCs w:val="28"/>
          <w:lang w:eastAsia="uk-UA"/>
        </w:rPr>
      </w:pPr>
      <w:r w:rsidRPr="007A3912">
        <w:rPr>
          <w:rFonts w:ascii="Times New Roman" w:eastAsia="Times New Roman" w:hAnsi="Times New Roman" w:cs="Times New Roman"/>
          <w:b/>
          <w:color w:val="000000"/>
          <w:sz w:val="28"/>
          <w:szCs w:val="28"/>
          <w:lang w:eastAsia="uk-UA"/>
        </w:rPr>
        <w:t>Клас:</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42,63% </w:t>
      </w:r>
      <w:r w:rsidRPr="007A3912">
        <w:rPr>
          <w:rFonts w:ascii="Times New Roman" w:eastAsia="Times New Roman" w:hAnsi="Times New Roman" w:cs="Times New Roman"/>
          <w:color w:val="000000"/>
          <w:sz w:val="28"/>
          <w:szCs w:val="28"/>
          <w:shd w:val="clear" w:color="auto" w:fill="FFFFFF"/>
          <w:lang w:eastAsia="uk-UA"/>
        </w:rPr>
        <w:t xml:space="preserve">респондентів ствердно відповіли, що клас на помилки учня реагує нейтрально та поблажливо. </w:t>
      </w:r>
    </w:p>
    <w:p w:rsidR="007B21AE" w:rsidRPr="007A3912" w:rsidRDefault="007B21AE" w:rsidP="0055645D">
      <w:pPr>
        <w:numPr>
          <w:ilvl w:val="1"/>
          <w:numId w:val="9"/>
        </w:numPr>
        <w:spacing w:after="0" w:line="360" w:lineRule="auto"/>
        <w:ind w:left="0" w:firstLine="709"/>
        <w:contextualSpacing/>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shd w:val="clear" w:color="auto" w:fill="FFFFFF"/>
          <w:lang w:eastAsia="uk-UA"/>
        </w:rPr>
        <w:t>57,38% опитаних стверджує, що більшість учнів намагається підказати правильну відповідь.</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Позитивної оцінки заслуговують відповіді на питання щодо  впливу освітнього середовища на риси характеру учнів. На думку батьків</w:t>
      </w:r>
      <w:r w:rsidR="00481C05">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найбільше заклад освіти розвиває  відповідальність – 78,75%, впевненість у собі (54,38%), сміливість (42,50%), чесність (88,89%), підприємливість (36,88%), раціоналізм (14,38%), почуття власної гідності( 30,63%), широта поглядів (24,38%)</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noProof/>
          <w:color w:val="000000"/>
          <w:sz w:val="28"/>
          <w:szCs w:val="28"/>
          <w:lang w:eastAsia="uk-UA"/>
        </w:rPr>
        <w:drawing>
          <wp:inline distT="0" distB="0" distL="0" distR="0">
            <wp:extent cx="4572000" cy="2743200"/>
            <wp:effectExtent l="19050" t="0" r="19050" b="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lastRenderedPageBreak/>
        <w:t xml:space="preserve">Самі ж учні 8 класу вважають, що заклад освіти розвиває відповідальність (65,28%), впевненість у собі (51,39%), чесність (26,39%), сміливість (48,61%), широта поглядів (16,67%), корисливість (9,72%), підприємливість (19,44%), раціоналізм (8,33%), почуття власної гідності (15,28%). </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Учні 10 класу вважають, що заклад освіти розвиває відповідальність (72,13%), впевненість у собі (40,98%), чесність (27,87%), сміливість (40,98%), широта поглядів (3,28%), корисливість (8,20%), підприємливість (6,56%), раціоналізм (13,11%), почуття власної гідності (21,31%). </w:t>
      </w:r>
    </w:p>
    <w:p w:rsidR="007B21AE" w:rsidRPr="007A3912"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Отже, більшість батьків вважають, що дирекція закладу освіти заохочує та підтримує ініціативи педагогів, що стосуються освітнього процесу. Керівництво закладу завжди відкрите для спілкування, класні керівники враховують пропозиції батьків. Здебільшого у спільноті школи складаються щоденні партнерські взаємини між педагогами та дирекцією, між учнями, між учнями та вчителями та між дирекцією та батьками.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b/>
          <w:bCs/>
          <w:sz w:val="28"/>
          <w:szCs w:val="28"/>
          <w:lang w:eastAsia="uk-UA"/>
        </w:rPr>
        <w:t xml:space="preserve">У якій мірі учні ЗНЗ залучені до виховних справ (позакласної роботи) та громадської діяльності: </w:t>
      </w:r>
      <w:proofErr w:type="spellStart"/>
      <w:r w:rsidRPr="007A3912">
        <w:rPr>
          <w:rFonts w:ascii="Times New Roman" w:eastAsia="Times New Roman" w:hAnsi="Times New Roman" w:cs="Times New Roman"/>
          <w:b/>
          <w:bCs/>
          <w:sz w:val="28"/>
          <w:szCs w:val="28"/>
          <w:lang w:eastAsia="uk-UA"/>
        </w:rPr>
        <w:t>волонтерства</w:t>
      </w:r>
      <w:proofErr w:type="spellEnd"/>
      <w:r w:rsidRPr="007A3912">
        <w:rPr>
          <w:rFonts w:ascii="Times New Roman" w:eastAsia="Times New Roman" w:hAnsi="Times New Roman" w:cs="Times New Roman"/>
          <w:b/>
          <w:bCs/>
          <w:sz w:val="28"/>
          <w:szCs w:val="28"/>
          <w:lang w:eastAsia="uk-UA"/>
        </w:rPr>
        <w:t>, членства у формальних і неформальних дитячих об’єднаннях тощо (</w:t>
      </w:r>
      <w:r w:rsidRPr="007A3912">
        <w:rPr>
          <w:rFonts w:ascii="Times New Roman" w:eastAsia="Times New Roman" w:hAnsi="Times New Roman" w:cs="Times New Roman"/>
          <w:b/>
          <w:bCs/>
          <w:i/>
          <w:iCs/>
          <w:sz w:val="28"/>
          <w:szCs w:val="28"/>
          <w:lang w:eastAsia="uk-UA"/>
        </w:rPr>
        <w:t>виховний простір</w:t>
      </w:r>
      <w:r w:rsidRPr="007A3912">
        <w:rPr>
          <w:rFonts w:ascii="Times New Roman" w:eastAsia="Times New Roman" w:hAnsi="Times New Roman" w:cs="Times New Roman"/>
          <w:b/>
          <w:bCs/>
          <w:sz w:val="28"/>
          <w:szCs w:val="28"/>
          <w:lang w:eastAsia="uk-UA"/>
        </w:rPr>
        <w:t xml:space="preserve"> </w:t>
      </w:r>
      <w:r w:rsidRPr="007A3912">
        <w:rPr>
          <w:rFonts w:ascii="Times New Roman" w:eastAsia="Times New Roman" w:hAnsi="Times New Roman" w:cs="Times New Roman"/>
          <w:b/>
          <w:bCs/>
          <w:i/>
          <w:iCs/>
          <w:sz w:val="28"/>
          <w:szCs w:val="28"/>
          <w:lang w:eastAsia="uk-UA"/>
        </w:rPr>
        <w:t xml:space="preserve">патріотичний та </w:t>
      </w:r>
      <w:proofErr w:type="spellStart"/>
      <w:r w:rsidRPr="007A3912">
        <w:rPr>
          <w:rFonts w:ascii="Times New Roman" w:eastAsia="Times New Roman" w:hAnsi="Times New Roman" w:cs="Times New Roman"/>
          <w:b/>
          <w:bCs/>
          <w:i/>
          <w:iCs/>
          <w:sz w:val="28"/>
          <w:szCs w:val="28"/>
          <w:lang w:eastAsia="uk-UA"/>
        </w:rPr>
        <w:t>культуротворчий</w:t>
      </w:r>
      <w:proofErr w:type="spellEnd"/>
      <w:r w:rsidRPr="007A3912">
        <w:rPr>
          <w:rFonts w:ascii="Times New Roman" w:eastAsia="Times New Roman" w:hAnsi="Times New Roman" w:cs="Times New Roman"/>
          <w:b/>
          <w:bCs/>
          <w:sz w:val="28"/>
          <w:szCs w:val="28"/>
          <w:lang w:eastAsia="uk-UA"/>
        </w:rPr>
        <w:t>)?</w:t>
      </w:r>
    </w:p>
    <w:p w:rsidR="00EE4C71" w:rsidRPr="00CC113F"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У закладі освіти сформований</w:t>
      </w:r>
      <w:r w:rsidRPr="007A3912">
        <w:rPr>
          <w:rFonts w:ascii="Times New Roman" w:eastAsia="Times New Roman" w:hAnsi="Times New Roman" w:cs="Times New Roman"/>
          <w:color w:val="000000"/>
          <w:sz w:val="28"/>
          <w:szCs w:val="28"/>
          <w:shd w:val="clear" w:color="auto" w:fill="FFFFFF"/>
          <w:lang w:eastAsia="uk-UA"/>
        </w:rPr>
        <w:t xml:space="preserve"> </w:t>
      </w:r>
      <w:r w:rsidRPr="007A3912">
        <w:rPr>
          <w:rFonts w:ascii="Times New Roman" w:eastAsia="Times New Roman" w:hAnsi="Times New Roman" w:cs="Times New Roman"/>
          <w:b/>
          <w:bCs/>
          <w:i/>
          <w:iCs/>
          <w:color w:val="000000"/>
          <w:sz w:val="28"/>
          <w:szCs w:val="28"/>
          <w:shd w:val="clear" w:color="auto" w:fill="FFFFFF"/>
          <w:lang w:eastAsia="uk-UA"/>
        </w:rPr>
        <w:t>патріотичний простір</w:t>
      </w:r>
      <w:r w:rsidRPr="007A3912">
        <w:rPr>
          <w:rFonts w:ascii="Times New Roman" w:eastAsia="Times New Roman" w:hAnsi="Times New Roman" w:cs="Times New Roman"/>
          <w:color w:val="000000"/>
          <w:sz w:val="28"/>
          <w:szCs w:val="28"/>
          <w:shd w:val="clear" w:color="auto" w:fill="FFFFFF"/>
          <w:lang w:eastAsia="uk-UA"/>
        </w:rPr>
        <w:t>, у</w:t>
      </w:r>
      <w:r w:rsidRPr="007A3912">
        <w:rPr>
          <w:rFonts w:ascii="Times New Roman" w:eastAsia="Times New Roman" w:hAnsi="Times New Roman" w:cs="Times New Roman"/>
          <w:color w:val="000000"/>
          <w:sz w:val="28"/>
          <w:szCs w:val="28"/>
          <w:lang w:eastAsia="uk-UA"/>
        </w:rPr>
        <w:t xml:space="preserve"> якому формується особистість громадянина-патріота.</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На основі проведеного аналізу анкетування бачимо, що 98,25%  респондентів ствердно відповіли, що учні та вчителі на уроках та в позаурочний час розмовляють тільки українською мовою. 1,75% опитаних восьмикласників (один хлопчик) це твердження заперечує. Це обумовлено тим, що учень, можливо, не зрозумів змісту питання, а мав на увазі, що крім національної мови, наприклад, на уроках англійської мови спілкуються іноземною. Потрібно взяти до уваги той факт, що в закладі загальної середньої освіти навчаються внутрішньо переміщені особи, які можуть на перерві спілкуватися суржиком. Варто зазначити, що вчителі на уроках української мови та літератури, позакласного читання, розвитку мовлення через мовний </w:t>
      </w:r>
      <w:r w:rsidRPr="007A3912">
        <w:rPr>
          <w:rFonts w:ascii="Times New Roman" w:eastAsia="Times New Roman" w:hAnsi="Times New Roman" w:cs="Times New Roman"/>
          <w:color w:val="000000"/>
          <w:sz w:val="28"/>
          <w:szCs w:val="28"/>
          <w:lang w:eastAsia="uk-UA"/>
        </w:rPr>
        <w:lastRenderedPageBreak/>
        <w:t>матеріал, фольклор, поезію формують мовно-національну свідомість, а на уроках історії України з допомогою історичного матеріалу розвивають почуття національної гідності та гордості. Згідно з р</w:t>
      </w:r>
      <w:r w:rsidR="00534CDE">
        <w:rPr>
          <w:rFonts w:ascii="Times New Roman" w:eastAsia="Times New Roman" w:hAnsi="Times New Roman" w:cs="Times New Roman"/>
          <w:color w:val="000000"/>
          <w:sz w:val="28"/>
          <w:szCs w:val="28"/>
          <w:lang w:eastAsia="uk-UA"/>
        </w:rPr>
        <w:t>езультатами опитування, вчителі</w:t>
      </w:r>
      <w:r w:rsidRPr="007A3912">
        <w:rPr>
          <w:rFonts w:ascii="Times New Roman" w:eastAsia="Times New Roman" w:hAnsi="Times New Roman" w:cs="Times New Roman"/>
          <w:color w:val="000000"/>
          <w:sz w:val="28"/>
          <w:szCs w:val="28"/>
          <w:lang w:eastAsia="uk-UA"/>
        </w:rPr>
        <w:t xml:space="preserve"> української мови, історії України та клас</w:t>
      </w:r>
      <w:r w:rsidR="00534CDE">
        <w:rPr>
          <w:rFonts w:ascii="Times New Roman" w:eastAsia="Times New Roman" w:hAnsi="Times New Roman" w:cs="Times New Roman"/>
          <w:color w:val="000000"/>
          <w:sz w:val="28"/>
          <w:szCs w:val="28"/>
          <w:lang w:eastAsia="uk-UA"/>
        </w:rPr>
        <w:t>ні керівники багато уваги приділяють</w:t>
      </w:r>
      <w:r w:rsidRPr="007A3912">
        <w:rPr>
          <w:rFonts w:ascii="Times New Roman" w:eastAsia="Times New Roman" w:hAnsi="Times New Roman" w:cs="Times New Roman"/>
          <w:color w:val="000000"/>
          <w:sz w:val="28"/>
          <w:szCs w:val="28"/>
          <w:lang w:eastAsia="uk-UA"/>
        </w:rPr>
        <w:t xml:space="preserve"> патріотичному вихованню.</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На запитання “Якою мовою вчителі спілкуються з учнями у закладі освіти?” учні 8-го класів ствердно відповіли, що винятково державною мовою - 94,44% респондентів, з них 4,17% - відповіли, що державна мова здебільшого використовується.</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96,72% опитаних десятикласників ствердно відповіли, що вчителі з учнями спілкуються винятково українською мовою, з них 3.28% - відповіли, що державна мова здебільшого використовується.</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100% опитаних вчителів відповіли, що спілкування та освітній процес в школі ведуться винятково українською мовою.</w:t>
      </w:r>
    </w:p>
    <w:p w:rsidR="00EE4C71" w:rsidRPr="00CC113F"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Учителі стверджують, що більшість учнів (63,77%) позитивно реагували на проведені минулорічні та цьогорічні заходи патріотичного спрямування, наприклад, кампанії вшанування героїв, екскурсії, зустрічі з фахівцями з історії, культури і господарського життя України, а 34,78% здобувачів освіти з цікавістю відвідували такі заходи.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53,75% батьків ствердно відповіли, що їхні діти брали участь цього і минулого року в заходах, орієнтованих на пізнання історії України та відвідали історичний і краєзнавчий музей, музей-садибу когось з історичних діячів, 18,75% відповіли, що такі заходи організовували не часто, так, хоча раніше таких заходів було більше ( 27,50%)</w:t>
      </w:r>
      <w:proofErr w:type="spellStart"/>
      <w:r w:rsidRPr="007A3912">
        <w:rPr>
          <w:rFonts w:ascii="Times New Roman" w:eastAsia="Times New Roman" w:hAnsi="Times New Roman" w:cs="Times New Roman"/>
          <w:color w:val="000000"/>
          <w:sz w:val="28"/>
          <w:szCs w:val="28"/>
          <w:lang w:eastAsia="uk-UA"/>
        </w:rPr>
        <w:t>.Це</w:t>
      </w:r>
      <w:proofErr w:type="spellEnd"/>
      <w:r w:rsidRPr="007A3912">
        <w:rPr>
          <w:rFonts w:ascii="Times New Roman" w:eastAsia="Times New Roman" w:hAnsi="Times New Roman" w:cs="Times New Roman"/>
          <w:color w:val="000000"/>
          <w:sz w:val="28"/>
          <w:szCs w:val="28"/>
          <w:lang w:eastAsia="uk-UA"/>
        </w:rPr>
        <w:t xml:space="preserve"> </w:t>
      </w:r>
      <w:r w:rsidR="00B324C8">
        <w:rPr>
          <w:rFonts w:ascii="Times New Roman" w:eastAsia="Times New Roman" w:hAnsi="Times New Roman" w:cs="Times New Roman"/>
          <w:color w:val="000000"/>
          <w:sz w:val="28"/>
          <w:szCs w:val="28"/>
          <w:lang w:eastAsia="uk-UA"/>
        </w:rPr>
        <w:t>,звичайно ж ,</w:t>
      </w:r>
      <w:r w:rsidRPr="007A3912">
        <w:rPr>
          <w:rFonts w:ascii="Times New Roman" w:eastAsia="Times New Roman" w:hAnsi="Times New Roman" w:cs="Times New Roman"/>
          <w:color w:val="000000"/>
          <w:sz w:val="28"/>
          <w:szCs w:val="28"/>
          <w:lang w:eastAsia="uk-UA"/>
        </w:rPr>
        <w:t xml:space="preserve"> пов’</w:t>
      </w:r>
      <w:r w:rsidR="00B324C8">
        <w:rPr>
          <w:rFonts w:ascii="Times New Roman" w:eastAsia="Times New Roman" w:hAnsi="Times New Roman" w:cs="Times New Roman"/>
          <w:color w:val="000000"/>
          <w:sz w:val="28"/>
          <w:szCs w:val="28"/>
          <w:lang w:eastAsia="uk-UA"/>
        </w:rPr>
        <w:t xml:space="preserve">язане з воєнним станом у країні,частими повітряними </w:t>
      </w:r>
      <w:proofErr w:type="spellStart"/>
      <w:r w:rsidR="00B324C8">
        <w:rPr>
          <w:rFonts w:ascii="Times New Roman" w:eastAsia="Times New Roman" w:hAnsi="Times New Roman" w:cs="Times New Roman"/>
          <w:color w:val="000000"/>
          <w:sz w:val="28"/>
          <w:szCs w:val="28"/>
          <w:lang w:eastAsia="uk-UA"/>
        </w:rPr>
        <w:t>тривогами</w:t>
      </w:r>
      <w:r w:rsidRPr="007A3912">
        <w:rPr>
          <w:rFonts w:ascii="Times New Roman" w:eastAsia="Times New Roman" w:hAnsi="Times New Roman" w:cs="Times New Roman"/>
          <w:color w:val="000000"/>
          <w:sz w:val="28"/>
          <w:szCs w:val="28"/>
          <w:lang w:eastAsia="uk-UA"/>
        </w:rPr>
        <w:t>.</w:t>
      </w:r>
      <w:r w:rsidR="00B324C8">
        <w:rPr>
          <w:rFonts w:ascii="Times New Roman" w:eastAsia="Times New Roman" w:hAnsi="Times New Roman" w:cs="Times New Roman"/>
          <w:color w:val="000000"/>
          <w:sz w:val="28"/>
          <w:szCs w:val="28"/>
          <w:lang w:eastAsia="uk-UA"/>
        </w:rPr>
        <w:t>Саме</w:t>
      </w:r>
      <w:proofErr w:type="spellEnd"/>
      <w:r w:rsidR="00B324C8">
        <w:rPr>
          <w:rFonts w:ascii="Times New Roman" w:eastAsia="Times New Roman" w:hAnsi="Times New Roman" w:cs="Times New Roman"/>
          <w:color w:val="000000"/>
          <w:sz w:val="28"/>
          <w:szCs w:val="28"/>
          <w:lang w:eastAsia="uk-UA"/>
        </w:rPr>
        <w:t xml:space="preserve"> тому виховних заходів,де збираються багато дітей,проводиться менше,а </w:t>
      </w:r>
      <w:proofErr w:type="spellStart"/>
      <w:r w:rsidR="00B324C8">
        <w:rPr>
          <w:rFonts w:ascii="Times New Roman" w:eastAsia="Times New Roman" w:hAnsi="Times New Roman" w:cs="Times New Roman"/>
          <w:color w:val="000000"/>
          <w:sz w:val="28"/>
          <w:szCs w:val="28"/>
          <w:lang w:eastAsia="uk-UA"/>
        </w:rPr>
        <w:t>більше-</w:t>
      </w:r>
      <w:proofErr w:type="spellEnd"/>
      <w:r w:rsidR="00B324C8">
        <w:rPr>
          <w:rFonts w:ascii="Times New Roman" w:eastAsia="Times New Roman" w:hAnsi="Times New Roman" w:cs="Times New Roman"/>
          <w:color w:val="000000"/>
          <w:sz w:val="28"/>
          <w:szCs w:val="28"/>
          <w:lang w:eastAsia="uk-UA"/>
        </w:rPr>
        <w:t xml:space="preserve"> у класах .</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Як свідчать результати аналізу</w:t>
      </w:r>
      <w:r w:rsidR="00B324C8">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більшість респондентів (93,33%) десятикласників, 80% восьмикласників, 88,89% - вчителів та батьків – 90%) ствердно відповіли, що учні та вчителі з повагою ставляться до державних символів України. На жаль, 5% опитаних стверджують, що іноді не всі вчасно </w:t>
      </w:r>
      <w:r w:rsidRPr="007A3912">
        <w:rPr>
          <w:rFonts w:ascii="Times New Roman" w:eastAsia="Times New Roman" w:hAnsi="Times New Roman" w:cs="Times New Roman"/>
          <w:color w:val="000000"/>
          <w:sz w:val="28"/>
          <w:szCs w:val="28"/>
          <w:lang w:eastAsia="uk-UA"/>
        </w:rPr>
        <w:lastRenderedPageBreak/>
        <w:t>реагують на те, що розпочалась урочиста це</w:t>
      </w:r>
      <w:r w:rsidR="00B324C8">
        <w:rPr>
          <w:rFonts w:ascii="Times New Roman" w:eastAsia="Times New Roman" w:hAnsi="Times New Roman" w:cs="Times New Roman"/>
          <w:color w:val="000000"/>
          <w:sz w:val="28"/>
          <w:szCs w:val="28"/>
          <w:lang w:eastAsia="uk-UA"/>
        </w:rPr>
        <w:t>ремонія. Це обумовлено тим, що у</w:t>
      </w:r>
      <w:r w:rsidRPr="007A3912">
        <w:rPr>
          <w:rFonts w:ascii="Times New Roman" w:eastAsia="Times New Roman" w:hAnsi="Times New Roman" w:cs="Times New Roman"/>
          <w:color w:val="000000"/>
          <w:sz w:val="28"/>
          <w:szCs w:val="28"/>
          <w:lang w:eastAsia="uk-UA"/>
        </w:rPr>
        <w:t xml:space="preserve"> школі вчаться діти різних релігійних конфесій, яким їх віра не дозволяє брати участь в патріотичних заходах. Те, що учасники інших релігійних конфесій не беруть участі в патріотичних заходах, не означає, що вони не поважають державних символів. Вони ніколи не вчиняють наруги над державними символами і не роблять нічого, що могло б свідчити про неповагу до будь-якого державного символу.</w:t>
      </w:r>
    </w:p>
    <w:p w:rsidR="00EE4C71" w:rsidRPr="00CC113F" w:rsidRDefault="007B21AE" w:rsidP="00CC113F">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Четвертокласники</w:t>
      </w:r>
      <w:r w:rsidRPr="007A3912">
        <w:rPr>
          <w:rFonts w:ascii="Times New Roman" w:eastAsia="Times New Roman" w:hAnsi="Times New Roman" w:cs="Times New Roman"/>
          <w:color w:val="FF0000"/>
          <w:sz w:val="28"/>
          <w:szCs w:val="28"/>
          <w:lang w:eastAsia="uk-UA"/>
        </w:rPr>
        <w:t xml:space="preserve"> </w:t>
      </w:r>
      <w:r w:rsidRPr="007A3912">
        <w:rPr>
          <w:rFonts w:ascii="Times New Roman" w:eastAsia="Times New Roman" w:hAnsi="Times New Roman" w:cs="Times New Roman"/>
          <w:color w:val="000000"/>
          <w:sz w:val="28"/>
          <w:szCs w:val="28"/>
          <w:lang w:eastAsia="uk-UA"/>
        </w:rPr>
        <w:t xml:space="preserve">відповіли на ряд інших питань, які стосуються державних символів України, а саме: 86,76% респондентів відповіли, що виконують Гімн напам’ять, 13,24% - не впевнені, що знають </w:t>
      </w:r>
      <w:r w:rsidR="000A3627">
        <w:rPr>
          <w:rFonts w:ascii="Times New Roman" w:eastAsia="Times New Roman" w:hAnsi="Times New Roman" w:cs="Times New Roman"/>
          <w:color w:val="000000"/>
          <w:sz w:val="28"/>
          <w:szCs w:val="28"/>
          <w:lang w:eastAsia="uk-UA"/>
        </w:rPr>
        <w:t>на</w:t>
      </w:r>
      <w:r w:rsidRPr="007A3912">
        <w:rPr>
          <w:rFonts w:ascii="Times New Roman" w:eastAsia="Times New Roman" w:hAnsi="Times New Roman" w:cs="Times New Roman"/>
          <w:color w:val="000000"/>
          <w:sz w:val="28"/>
          <w:szCs w:val="28"/>
          <w:lang w:eastAsia="uk-UA"/>
        </w:rPr>
        <w:t xml:space="preserve">пам'ять. Описати Прапор України можуть 89,71% опитаних. Розповісти про походження Герба можуть 32,35% </w:t>
      </w:r>
      <w:proofErr w:type="spellStart"/>
      <w:r w:rsidRPr="007A3912">
        <w:rPr>
          <w:rFonts w:ascii="Times New Roman" w:eastAsia="Times New Roman" w:hAnsi="Times New Roman" w:cs="Times New Roman"/>
          <w:color w:val="000000"/>
          <w:sz w:val="28"/>
          <w:szCs w:val="28"/>
          <w:lang w:eastAsia="uk-UA"/>
        </w:rPr>
        <w:t>респодентів</w:t>
      </w:r>
      <w:proofErr w:type="spellEnd"/>
      <w:r w:rsidRPr="007A3912">
        <w:rPr>
          <w:rFonts w:ascii="Times New Roman" w:eastAsia="Times New Roman" w:hAnsi="Times New Roman" w:cs="Times New Roman"/>
          <w:color w:val="000000"/>
          <w:sz w:val="28"/>
          <w:szCs w:val="28"/>
          <w:lang w:eastAsia="uk-UA"/>
        </w:rPr>
        <w:t>. Пояснити, чому цінують якісь історичні постаті, наприклад, Тараса Шевченка, Лесю Українку, Романа Шухевича або Героїв Небесної Сотні може 69,12% опитаних учнів, а ось використати потрібні слова, жести, стійки, наприклад, стійку «струнко» при вшануванні державної символіки (прапора, герба), а також полеглих українських героїв можуть 73,53%.</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За отриманими результатами опитування</w:t>
      </w:r>
      <w:r w:rsidR="000A3627">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чи в школі минулого навчального року та </w:t>
      </w:r>
      <w:proofErr w:type="spellStart"/>
      <w:r w:rsidRPr="007A3912">
        <w:rPr>
          <w:rFonts w:ascii="Times New Roman" w:eastAsia="Times New Roman" w:hAnsi="Times New Roman" w:cs="Times New Roman"/>
          <w:color w:val="000000"/>
          <w:sz w:val="28"/>
          <w:szCs w:val="28"/>
          <w:lang w:eastAsia="uk-UA"/>
        </w:rPr>
        <w:t>цьогоріч</w:t>
      </w:r>
      <w:proofErr w:type="spellEnd"/>
      <w:r w:rsidRPr="007A3912">
        <w:rPr>
          <w:rFonts w:ascii="Times New Roman" w:eastAsia="Times New Roman" w:hAnsi="Times New Roman" w:cs="Times New Roman"/>
          <w:color w:val="000000"/>
          <w:sz w:val="28"/>
          <w:szCs w:val="28"/>
          <w:lang w:eastAsia="uk-UA"/>
        </w:rPr>
        <w:t xml:space="preserve"> мали можливість поспілкуватися з активістами громадських організацій, волонтерами, учасниками бойових дій у російсько-українській війні 68,06% восьмикласників </w:t>
      </w:r>
      <w:proofErr w:type="spellStart"/>
      <w:r w:rsidRPr="007A3912">
        <w:rPr>
          <w:rFonts w:ascii="Times New Roman" w:eastAsia="Times New Roman" w:hAnsi="Times New Roman" w:cs="Times New Roman"/>
          <w:color w:val="000000"/>
          <w:sz w:val="28"/>
          <w:szCs w:val="28"/>
          <w:lang w:eastAsia="uk-UA"/>
        </w:rPr>
        <w:t>стерджують</w:t>
      </w:r>
      <w:proofErr w:type="spellEnd"/>
      <w:r w:rsidRPr="007A3912">
        <w:rPr>
          <w:rFonts w:ascii="Times New Roman" w:eastAsia="Times New Roman" w:hAnsi="Times New Roman" w:cs="Times New Roman"/>
          <w:color w:val="000000"/>
          <w:sz w:val="28"/>
          <w:szCs w:val="28"/>
          <w:lang w:eastAsia="uk-UA"/>
        </w:rPr>
        <w:t xml:space="preserve"> «так»,  десятиклас</w:t>
      </w:r>
      <w:r w:rsidR="000A3627">
        <w:rPr>
          <w:rFonts w:ascii="Times New Roman" w:eastAsia="Times New Roman" w:hAnsi="Times New Roman" w:cs="Times New Roman"/>
          <w:color w:val="000000"/>
          <w:sz w:val="28"/>
          <w:szCs w:val="28"/>
          <w:lang w:eastAsia="uk-UA"/>
        </w:rPr>
        <w:t xml:space="preserve">ники – 65,57%. У школі навчаються діти героїв,які загинули у війні </w:t>
      </w:r>
      <w:proofErr w:type="spellStart"/>
      <w:r w:rsidR="000A3627">
        <w:rPr>
          <w:rFonts w:ascii="Times New Roman" w:eastAsia="Times New Roman" w:hAnsi="Times New Roman" w:cs="Times New Roman"/>
          <w:color w:val="000000"/>
          <w:sz w:val="28"/>
          <w:szCs w:val="28"/>
          <w:lang w:eastAsia="uk-UA"/>
        </w:rPr>
        <w:t>рф</w:t>
      </w:r>
      <w:proofErr w:type="spellEnd"/>
      <w:r w:rsidR="000A3627">
        <w:rPr>
          <w:rFonts w:ascii="Times New Roman" w:eastAsia="Times New Roman" w:hAnsi="Times New Roman" w:cs="Times New Roman"/>
          <w:color w:val="000000"/>
          <w:sz w:val="28"/>
          <w:szCs w:val="28"/>
          <w:lang w:eastAsia="uk-UA"/>
        </w:rPr>
        <w:t xml:space="preserve">, діти військовослужбовців,які пропали безвісти </w:t>
      </w:r>
      <w:proofErr w:type="spellStart"/>
      <w:r w:rsidR="000A3627">
        <w:rPr>
          <w:rFonts w:ascii="Times New Roman" w:eastAsia="Times New Roman" w:hAnsi="Times New Roman" w:cs="Times New Roman"/>
          <w:color w:val="000000"/>
          <w:sz w:val="28"/>
          <w:szCs w:val="28"/>
          <w:lang w:eastAsia="uk-UA"/>
        </w:rPr>
        <w:t>забо</w:t>
      </w:r>
      <w:proofErr w:type="spellEnd"/>
      <w:r w:rsidR="000A3627">
        <w:rPr>
          <w:rFonts w:ascii="Times New Roman" w:eastAsia="Times New Roman" w:hAnsi="Times New Roman" w:cs="Times New Roman"/>
          <w:color w:val="000000"/>
          <w:sz w:val="28"/>
          <w:szCs w:val="28"/>
          <w:lang w:eastAsia="uk-UA"/>
        </w:rPr>
        <w:t xml:space="preserve"> знаходяться у </w:t>
      </w:r>
      <w:proofErr w:type="spellStart"/>
      <w:r w:rsidR="000A3627">
        <w:rPr>
          <w:rFonts w:ascii="Times New Roman" w:eastAsia="Times New Roman" w:hAnsi="Times New Roman" w:cs="Times New Roman"/>
          <w:color w:val="000000"/>
          <w:sz w:val="28"/>
          <w:szCs w:val="28"/>
          <w:lang w:eastAsia="uk-UA"/>
        </w:rPr>
        <w:t>полоні.Саме</w:t>
      </w:r>
      <w:proofErr w:type="spellEnd"/>
      <w:r w:rsidR="000A3627">
        <w:rPr>
          <w:rFonts w:ascii="Times New Roman" w:eastAsia="Times New Roman" w:hAnsi="Times New Roman" w:cs="Times New Roman"/>
          <w:color w:val="000000"/>
          <w:sz w:val="28"/>
          <w:szCs w:val="28"/>
          <w:lang w:eastAsia="uk-UA"/>
        </w:rPr>
        <w:t xml:space="preserve"> ця категорія дітей </w:t>
      </w:r>
      <w:proofErr w:type="spellStart"/>
      <w:r w:rsidR="000A3627">
        <w:rPr>
          <w:rFonts w:ascii="Times New Roman" w:eastAsia="Times New Roman" w:hAnsi="Times New Roman" w:cs="Times New Roman"/>
          <w:color w:val="000000"/>
          <w:sz w:val="28"/>
          <w:szCs w:val="28"/>
          <w:lang w:eastAsia="uk-UA"/>
        </w:rPr>
        <w:t>травматично</w:t>
      </w:r>
      <w:proofErr w:type="spellEnd"/>
      <w:r w:rsidR="000A3627">
        <w:rPr>
          <w:rFonts w:ascii="Times New Roman" w:eastAsia="Times New Roman" w:hAnsi="Times New Roman" w:cs="Times New Roman"/>
          <w:color w:val="000000"/>
          <w:sz w:val="28"/>
          <w:szCs w:val="28"/>
          <w:lang w:eastAsia="uk-UA"/>
        </w:rPr>
        <w:t xml:space="preserve"> сприймає такі зустрічі,тому спілкуються з учасниками бойових дій тільки ті,що </w:t>
      </w:r>
      <w:proofErr w:type="spellStart"/>
      <w:r w:rsidR="000A3627">
        <w:rPr>
          <w:rFonts w:ascii="Times New Roman" w:eastAsia="Times New Roman" w:hAnsi="Times New Roman" w:cs="Times New Roman"/>
          <w:color w:val="000000"/>
          <w:sz w:val="28"/>
          <w:szCs w:val="28"/>
          <w:lang w:eastAsia="uk-UA"/>
        </w:rPr>
        <w:t>бажають.А</w:t>
      </w:r>
      <w:proofErr w:type="spellEnd"/>
      <w:r w:rsidR="000A3627">
        <w:rPr>
          <w:rFonts w:ascii="Times New Roman" w:eastAsia="Times New Roman" w:hAnsi="Times New Roman" w:cs="Times New Roman"/>
          <w:color w:val="000000"/>
          <w:sz w:val="28"/>
          <w:szCs w:val="28"/>
          <w:lang w:eastAsia="uk-UA"/>
        </w:rPr>
        <w:t xml:space="preserve"> от </w:t>
      </w:r>
      <w:proofErr w:type="spellStart"/>
      <w:r w:rsidR="000A3627">
        <w:rPr>
          <w:rFonts w:ascii="Times New Roman" w:eastAsia="Times New Roman" w:hAnsi="Times New Roman" w:cs="Times New Roman"/>
          <w:color w:val="000000"/>
          <w:sz w:val="28"/>
          <w:szCs w:val="28"/>
          <w:lang w:eastAsia="uk-UA"/>
        </w:rPr>
        <w:t>волонтерять</w:t>
      </w:r>
      <w:proofErr w:type="spellEnd"/>
      <w:r w:rsidR="000A3627">
        <w:rPr>
          <w:rFonts w:ascii="Times New Roman" w:eastAsia="Times New Roman" w:hAnsi="Times New Roman" w:cs="Times New Roman"/>
          <w:color w:val="000000"/>
          <w:sz w:val="28"/>
          <w:szCs w:val="28"/>
          <w:lang w:eastAsia="uk-UA"/>
        </w:rPr>
        <w:t xml:space="preserve"> у нашому навчальному закладі усі,правда,значення слова «волонтер « знають не усі.</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За результатами аналізу відповідей на питання про те, чи подобається, як минулого календарного року організували шкільні заходи до важливих днів чи пам’ятних дат, наприклад, Шевченківські дні, Різдвяні свята, дні пам’яті жертв Голодомору, Небесної Сотні, то 75,41% десятикласників відповіли, що </w:t>
      </w:r>
      <w:r w:rsidRPr="007A3912">
        <w:rPr>
          <w:rFonts w:ascii="Times New Roman" w:eastAsia="Times New Roman" w:hAnsi="Times New Roman" w:cs="Times New Roman"/>
          <w:color w:val="000000"/>
          <w:sz w:val="28"/>
          <w:szCs w:val="28"/>
          <w:lang w:eastAsia="uk-UA"/>
        </w:rPr>
        <w:lastRenderedPageBreak/>
        <w:t>найчастіше подобалося,  79,17% восьмикласники відповіли , що найчастіше подобалися.</w:t>
      </w:r>
      <w:r w:rsidR="00B739F7">
        <w:rPr>
          <w:rFonts w:ascii="Times New Roman" w:eastAsia="Times New Roman" w:hAnsi="Times New Roman" w:cs="Times New Roman"/>
          <w:color w:val="000000"/>
          <w:sz w:val="28"/>
          <w:szCs w:val="28"/>
          <w:lang w:eastAsia="uk-UA"/>
        </w:rPr>
        <w:t xml:space="preserve"> </w:t>
      </w:r>
      <w:r w:rsidR="000A3627">
        <w:rPr>
          <w:rFonts w:ascii="Times New Roman" w:eastAsia="Times New Roman" w:hAnsi="Times New Roman" w:cs="Times New Roman"/>
          <w:color w:val="000000"/>
          <w:sz w:val="28"/>
          <w:szCs w:val="28"/>
          <w:lang w:eastAsia="uk-UA"/>
        </w:rPr>
        <w:t>Приємно відзначити,що шкільні заходи не залишають учнів байдужими.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Варто зауважити, що з метою виховання в учнівської молоді глибокої поваги та любові до Батьківщини, формування національної свідомості, людської гідності, виховання у здобувачів освіти почуття патріотизму в школі щорічно класні керівники, педагог-організатор, заступник директора з виховної роботи та </w:t>
      </w:r>
      <w:proofErr w:type="spellStart"/>
      <w:r w:rsidRPr="007A3912">
        <w:rPr>
          <w:rFonts w:ascii="Times New Roman" w:eastAsia="Times New Roman" w:hAnsi="Times New Roman" w:cs="Times New Roman"/>
          <w:color w:val="000000"/>
          <w:sz w:val="28"/>
          <w:szCs w:val="28"/>
          <w:lang w:eastAsia="uk-UA"/>
        </w:rPr>
        <w:t>вчителі-предметники</w:t>
      </w:r>
      <w:proofErr w:type="spellEnd"/>
      <w:r w:rsidRPr="007A3912">
        <w:rPr>
          <w:rFonts w:ascii="Times New Roman" w:eastAsia="Times New Roman" w:hAnsi="Times New Roman" w:cs="Times New Roman"/>
          <w:color w:val="000000"/>
          <w:sz w:val="28"/>
          <w:szCs w:val="28"/>
          <w:lang w:eastAsia="uk-UA"/>
        </w:rPr>
        <w:t xml:space="preserve"> проводять тематичні заходи до Дня пам’яті Героїв Крут, Героїв Небесної Сотні, Дня захисників і захисниць України, Дня Гідності та Свободи, Дня Збройних сил України. Згідно з результатами опитування, недостатньо уваги приділяється інформуванню серед учасників освітнього процесу </w:t>
      </w:r>
      <w:r w:rsidR="0063046A">
        <w:rPr>
          <w:rFonts w:ascii="Times New Roman" w:eastAsia="Times New Roman" w:hAnsi="Times New Roman" w:cs="Times New Roman"/>
          <w:color w:val="000000"/>
          <w:sz w:val="28"/>
          <w:szCs w:val="28"/>
          <w:lang w:eastAsia="uk-UA"/>
        </w:rPr>
        <w:t xml:space="preserve">про проведення виховних заходів,тому заступнику директора школи з виховної роботи та </w:t>
      </w:r>
      <w:proofErr w:type="spellStart"/>
      <w:r w:rsidR="0063046A">
        <w:rPr>
          <w:rFonts w:ascii="Times New Roman" w:eastAsia="Times New Roman" w:hAnsi="Times New Roman" w:cs="Times New Roman"/>
          <w:color w:val="000000"/>
          <w:sz w:val="28"/>
          <w:szCs w:val="28"/>
          <w:lang w:eastAsia="uk-UA"/>
        </w:rPr>
        <w:t>педагогу-</w:t>
      </w:r>
      <w:proofErr w:type="spellEnd"/>
      <w:r w:rsidR="0063046A">
        <w:rPr>
          <w:rFonts w:ascii="Times New Roman" w:eastAsia="Times New Roman" w:hAnsi="Times New Roman" w:cs="Times New Roman"/>
          <w:color w:val="000000"/>
          <w:sz w:val="28"/>
          <w:szCs w:val="28"/>
          <w:lang w:eastAsia="uk-UA"/>
        </w:rPr>
        <w:t xml:space="preserve"> організатору варто більше працювати з рекламою та оголошеннями.</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Узагальнюючи отримані результати, можна зробити висновок, що у виховній системі роботи школи було і залишається пріоритетним національно-патріотичне виховання.</w:t>
      </w:r>
    </w:p>
    <w:p w:rsidR="00EE4C71" w:rsidRDefault="007B21AE" w:rsidP="00CC113F">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Результати проведеного аналізу свідчать про те, що у закладі освіти сформований </w:t>
      </w:r>
      <w:proofErr w:type="spellStart"/>
      <w:r w:rsidRPr="007A3912">
        <w:rPr>
          <w:rFonts w:ascii="Times New Roman" w:eastAsia="Times New Roman" w:hAnsi="Times New Roman" w:cs="Times New Roman"/>
          <w:b/>
          <w:bCs/>
          <w:i/>
          <w:iCs/>
          <w:color w:val="000000"/>
          <w:sz w:val="28"/>
          <w:szCs w:val="28"/>
          <w:lang w:eastAsia="uk-UA"/>
        </w:rPr>
        <w:t>культуротворчий</w:t>
      </w:r>
      <w:proofErr w:type="spellEnd"/>
      <w:r w:rsidRPr="007A3912">
        <w:rPr>
          <w:rFonts w:ascii="Times New Roman" w:eastAsia="Times New Roman" w:hAnsi="Times New Roman" w:cs="Times New Roman"/>
          <w:b/>
          <w:bCs/>
          <w:i/>
          <w:iCs/>
          <w:color w:val="000000"/>
          <w:sz w:val="28"/>
          <w:szCs w:val="28"/>
          <w:lang w:eastAsia="uk-UA"/>
        </w:rPr>
        <w:t xml:space="preserve"> простір</w:t>
      </w:r>
      <w:r w:rsidRPr="007A3912">
        <w:rPr>
          <w:rFonts w:ascii="Times New Roman" w:eastAsia="Times New Roman" w:hAnsi="Times New Roman" w:cs="Times New Roman"/>
          <w:color w:val="000000"/>
          <w:sz w:val="28"/>
          <w:szCs w:val="28"/>
          <w:lang w:eastAsia="uk-UA"/>
        </w:rPr>
        <w:t xml:space="preserve">, у якому культура відіграє важливу </w:t>
      </w:r>
    </w:p>
    <w:p w:rsidR="007B21AE" w:rsidRPr="007A3912" w:rsidRDefault="007B21AE" w:rsidP="00CC113F">
      <w:pPr>
        <w:spacing w:after="0" w:line="360" w:lineRule="auto"/>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роль у формуванні та зміцненні громадянського суспільства, розвитку творчих</w:t>
      </w:r>
      <w:hyperlink r:id="rId31" w:history="1">
        <w:r w:rsidRPr="007A3912">
          <w:rPr>
            <w:rFonts w:ascii="Times New Roman" w:eastAsia="Times New Roman" w:hAnsi="Times New Roman" w:cs="Times New Roman"/>
            <w:color w:val="000000"/>
            <w:sz w:val="28"/>
            <w:szCs w:val="28"/>
            <w:u w:val="single"/>
            <w:lang w:eastAsia="uk-UA"/>
          </w:rPr>
          <w:t xml:space="preserve"> </w:t>
        </w:r>
      </w:hyperlink>
      <w:r w:rsidRPr="007A3912">
        <w:rPr>
          <w:rFonts w:ascii="Times New Roman" w:eastAsia="Times New Roman" w:hAnsi="Times New Roman" w:cs="Times New Roman"/>
          <w:color w:val="000000"/>
          <w:sz w:val="28"/>
          <w:szCs w:val="28"/>
          <w:lang w:eastAsia="uk-UA"/>
        </w:rPr>
        <w:t>здібностей школярів, побудові правового суспільства.</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За отриманими результатами анкетування варто відмітити, що понад 73,77% десятикласників </w:t>
      </w:r>
      <w:proofErr w:type="spellStart"/>
      <w:r w:rsidRPr="007A3912">
        <w:rPr>
          <w:rFonts w:ascii="Times New Roman" w:eastAsia="Times New Roman" w:hAnsi="Times New Roman" w:cs="Times New Roman"/>
          <w:color w:val="000000"/>
          <w:sz w:val="28"/>
          <w:szCs w:val="28"/>
          <w:lang w:eastAsia="uk-UA"/>
        </w:rPr>
        <w:t>та</w:t>
      </w:r>
      <w:proofErr w:type="spellEnd"/>
      <w:r w:rsidRPr="007A3912">
        <w:rPr>
          <w:rFonts w:ascii="Times New Roman" w:eastAsia="Times New Roman" w:hAnsi="Times New Roman" w:cs="Times New Roman"/>
          <w:color w:val="000000"/>
          <w:sz w:val="28"/>
          <w:szCs w:val="28"/>
          <w:lang w:eastAsia="uk-UA"/>
        </w:rPr>
        <w:t> 70,83% восьмикласників стверджують, що їм подобається проводити позаурочний час зі своїм  класом. Можемо відмітити, що найбільше сподобалися походи та туристичні поїздки (73,77% - десятикласників та 70,83% - восьмикласників). Цікавими були екскурсії в музеї та виставки (26,23% - десятикласників та 48,61% - восьмикласників). Із задоволенням відвідали театр (16,39% - десятикласників та 20,83% - восьмикласників). 12,87 % респондентів зазначили, що  зазвичай ухилялися від участі у таких заходах, м</w:t>
      </w:r>
      <w:r w:rsidR="00F934DD">
        <w:rPr>
          <w:rFonts w:ascii="Times New Roman" w:eastAsia="Times New Roman" w:hAnsi="Times New Roman" w:cs="Times New Roman"/>
          <w:color w:val="000000"/>
          <w:sz w:val="28"/>
          <w:szCs w:val="28"/>
          <w:lang w:eastAsia="uk-UA"/>
        </w:rPr>
        <w:t>ені переважно нудно – 16%. Це з</w:t>
      </w:r>
      <w:r w:rsidRPr="007A3912">
        <w:rPr>
          <w:rFonts w:ascii="Times New Roman" w:eastAsia="Times New Roman" w:hAnsi="Times New Roman" w:cs="Times New Roman"/>
          <w:color w:val="000000"/>
          <w:sz w:val="28"/>
          <w:szCs w:val="28"/>
          <w:lang w:eastAsia="uk-UA"/>
        </w:rPr>
        <w:t>умовлен</w:t>
      </w:r>
      <w:r w:rsidR="00F934DD">
        <w:rPr>
          <w:rFonts w:ascii="Times New Roman" w:eastAsia="Times New Roman" w:hAnsi="Times New Roman" w:cs="Times New Roman"/>
          <w:color w:val="000000"/>
          <w:sz w:val="28"/>
          <w:szCs w:val="28"/>
          <w:lang w:eastAsia="uk-UA"/>
        </w:rPr>
        <w:t xml:space="preserve">о тим, що </w:t>
      </w:r>
      <w:r w:rsidRPr="007A3912">
        <w:rPr>
          <w:rFonts w:ascii="Times New Roman" w:eastAsia="Times New Roman" w:hAnsi="Times New Roman" w:cs="Times New Roman"/>
          <w:color w:val="000000"/>
          <w:sz w:val="28"/>
          <w:szCs w:val="28"/>
          <w:lang w:eastAsia="uk-UA"/>
        </w:rPr>
        <w:t xml:space="preserve"> </w:t>
      </w:r>
      <w:r w:rsidRPr="007A3912">
        <w:rPr>
          <w:rFonts w:ascii="Times New Roman" w:eastAsia="Times New Roman" w:hAnsi="Times New Roman" w:cs="Times New Roman"/>
          <w:color w:val="000000"/>
          <w:sz w:val="28"/>
          <w:szCs w:val="28"/>
          <w:lang w:eastAsia="uk-UA"/>
        </w:rPr>
        <w:lastRenderedPageBreak/>
        <w:t>батьки не відпускають</w:t>
      </w:r>
      <w:r w:rsidR="00F934DD">
        <w:rPr>
          <w:rFonts w:ascii="Times New Roman" w:eastAsia="Times New Roman" w:hAnsi="Times New Roman" w:cs="Times New Roman"/>
          <w:color w:val="000000"/>
          <w:sz w:val="28"/>
          <w:szCs w:val="28"/>
          <w:lang w:eastAsia="uk-UA"/>
        </w:rPr>
        <w:t xml:space="preserve"> деяких</w:t>
      </w:r>
      <w:r w:rsidRPr="007A3912">
        <w:rPr>
          <w:rFonts w:ascii="Times New Roman" w:eastAsia="Times New Roman" w:hAnsi="Times New Roman" w:cs="Times New Roman"/>
          <w:color w:val="000000"/>
          <w:sz w:val="28"/>
          <w:szCs w:val="28"/>
          <w:lang w:eastAsia="uk-UA"/>
        </w:rPr>
        <w:t xml:space="preserve"> дітей  </w:t>
      </w:r>
      <w:r w:rsidR="00F934DD">
        <w:rPr>
          <w:rFonts w:ascii="Times New Roman" w:eastAsia="Times New Roman" w:hAnsi="Times New Roman" w:cs="Times New Roman"/>
          <w:color w:val="000000"/>
          <w:sz w:val="28"/>
          <w:szCs w:val="28"/>
          <w:lang w:eastAsia="uk-UA"/>
        </w:rPr>
        <w:t xml:space="preserve">від час воєнного стану далеко від дому </w:t>
      </w:r>
      <w:r w:rsidRPr="007A3912">
        <w:rPr>
          <w:rFonts w:ascii="Times New Roman" w:eastAsia="Times New Roman" w:hAnsi="Times New Roman" w:cs="Times New Roman"/>
          <w:color w:val="000000"/>
          <w:sz w:val="28"/>
          <w:szCs w:val="28"/>
          <w:lang w:eastAsia="uk-UA"/>
        </w:rPr>
        <w:t>з метою збереж</w:t>
      </w:r>
      <w:r w:rsidR="00F934DD">
        <w:rPr>
          <w:rFonts w:ascii="Times New Roman" w:eastAsia="Times New Roman" w:hAnsi="Times New Roman" w:cs="Times New Roman"/>
          <w:color w:val="000000"/>
          <w:sz w:val="28"/>
          <w:szCs w:val="28"/>
          <w:lang w:eastAsia="uk-UA"/>
        </w:rPr>
        <w:t xml:space="preserve">ення життя і здоров'я </w:t>
      </w:r>
      <w:proofErr w:type="spellStart"/>
      <w:r w:rsidRPr="007A3912">
        <w:rPr>
          <w:rFonts w:ascii="Times New Roman" w:eastAsia="Times New Roman" w:hAnsi="Times New Roman" w:cs="Times New Roman"/>
          <w:color w:val="000000"/>
          <w:sz w:val="28"/>
          <w:szCs w:val="28"/>
          <w:lang w:eastAsia="uk-UA"/>
        </w:rPr>
        <w:t>.</w:t>
      </w:r>
      <w:r w:rsidR="00F934DD">
        <w:rPr>
          <w:rFonts w:ascii="Times New Roman" w:eastAsia="Times New Roman" w:hAnsi="Times New Roman" w:cs="Times New Roman"/>
          <w:color w:val="000000"/>
          <w:sz w:val="28"/>
          <w:szCs w:val="28"/>
          <w:lang w:eastAsia="uk-UA"/>
        </w:rPr>
        <w:t>Але</w:t>
      </w:r>
      <w:proofErr w:type="spellEnd"/>
      <w:r w:rsidR="00F934DD">
        <w:rPr>
          <w:rFonts w:ascii="Times New Roman" w:eastAsia="Times New Roman" w:hAnsi="Times New Roman" w:cs="Times New Roman"/>
          <w:color w:val="000000"/>
          <w:sz w:val="28"/>
          <w:szCs w:val="28"/>
          <w:lang w:eastAsia="uk-UA"/>
        </w:rPr>
        <w:t xml:space="preserve"> екскурсії та туристичні походи класні керівники організовують часто.</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Як позитивний факт можна відмітити те, що четвертокласникам (73,53%) сподобались екскурсії в музеї, вулицями визначних міст, рідним краєм, на які клас вирушав минулого навчального року.</w:t>
      </w:r>
    </w:p>
    <w:p w:rsidR="007B21AE" w:rsidRPr="007A3912"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Загалом 54,41% опитаних четвертокласників відповіли, що їм сподобалось </w:t>
      </w:r>
      <w:r w:rsidR="00F934DD">
        <w:rPr>
          <w:rFonts w:ascii="Times New Roman" w:eastAsia="Times New Roman" w:hAnsi="Times New Roman" w:cs="Times New Roman"/>
          <w:color w:val="000000"/>
          <w:sz w:val="28"/>
          <w:szCs w:val="28"/>
          <w:lang w:eastAsia="uk-UA"/>
        </w:rPr>
        <w:t>,</w:t>
      </w:r>
      <w:r w:rsidRPr="007A3912">
        <w:rPr>
          <w:rFonts w:ascii="Times New Roman" w:eastAsia="Times New Roman" w:hAnsi="Times New Roman" w:cs="Times New Roman"/>
          <w:color w:val="000000"/>
          <w:sz w:val="28"/>
          <w:szCs w:val="28"/>
          <w:lang w:eastAsia="uk-UA"/>
        </w:rPr>
        <w:t>як минулого навчального року їхній клас і вся школа відзначили державні та релігійні свята, наприклад, День знань,  Шевченківські дні, наближення Різдва та Великодня. Дещо сподобалося, дещо ні -39,71</w:t>
      </w:r>
      <w:r w:rsidRPr="007A3912">
        <w:rPr>
          <w:rFonts w:ascii="Times New Roman" w:eastAsia="Times New Roman" w:hAnsi="Times New Roman" w:cs="Times New Roman"/>
          <w:sz w:val="28"/>
          <w:szCs w:val="28"/>
          <w:lang w:eastAsia="uk-UA"/>
        </w:rPr>
        <w:t xml:space="preserve">%. Це </w:t>
      </w:r>
      <w:r w:rsidR="00F934DD">
        <w:rPr>
          <w:rFonts w:ascii="Times New Roman" w:eastAsia="Times New Roman" w:hAnsi="Times New Roman" w:cs="Times New Roman"/>
          <w:sz w:val="28"/>
          <w:szCs w:val="28"/>
          <w:lang w:eastAsia="uk-UA"/>
        </w:rPr>
        <w:t>зрозуміло,адже у кожної дитини свої смаки,</w:t>
      </w:r>
      <w:proofErr w:type="spellStart"/>
      <w:r w:rsidR="00F934DD">
        <w:rPr>
          <w:rFonts w:ascii="Times New Roman" w:eastAsia="Times New Roman" w:hAnsi="Times New Roman" w:cs="Times New Roman"/>
          <w:sz w:val="28"/>
          <w:szCs w:val="28"/>
          <w:lang w:eastAsia="uk-UA"/>
        </w:rPr>
        <w:t>вподобання.</w:t>
      </w:r>
      <w:r w:rsidR="00D36C59">
        <w:rPr>
          <w:rFonts w:ascii="Times New Roman" w:eastAsia="Times New Roman" w:hAnsi="Times New Roman" w:cs="Times New Roman"/>
          <w:sz w:val="28"/>
          <w:szCs w:val="28"/>
          <w:lang w:eastAsia="uk-UA"/>
        </w:rPr>
        <w:t>Однак</w:t>
      </w:r>
      <w:proofErr w:type="spellEnd"/>
      <w:r w:rsidR="00D36C59">
        <w:rPr>
          <w:rFonts w:ascii="Times New Roman" w:eastAsia="Times New Roman" w:hAnsi="Times New Roman" w:cs="Times New Roman"/>
          <w:sz w:val="28"/>
          <w:szCs w:val="28"/>
          <w:lang w:eastAsia="uk-UA"/>
        </w:rPr>
        <w:t xml:space="preserve"> це </w:t>
      </w:r>
      <w:r w:rsidRPr="007A3912">
        <w:rPr>
          <w:rFonts w:ascii="Times New Roman" w:eastAsia="Times New Roman" w:hAnsi="Times New Roman" w:cs="Times New Roman"/>
          <w:sz w:val="28"/>
          <w:szCs w:val="28"/>
          <w:lang w:eastAsia="uk-UA"/>
        </w:rPr>
        <w:t>свідчить,</w:t>
      </w:r>
      <w:r w:rsidRPr="007A3912">
        <w:rPr>
          <w:rFonts w:ascii="Times New Roman" w:eastAsia="Times New Roman" w:hAnsi="Times New Roman" w:cs="Times New Roman"/>
          <w:color w:val="000000"/>
          <w:sz w:val="28"/>
          <w:szCs w:val="28"/>
          <w:lang w:eastAsia="uk-UA"/>
        </w:rPr>
        <w:t xml:space="preserve"> що в цьому напрямі необхідна активізація роботи педагога – організатора, класних керівників, оскільки потрібно розробка цікавих та змістовних сценаріїв, введення  нових тенденції у виховний процес, щоб зацікавити учнів. </w:t>
      </w:r>
    </w:p>
    <w:p w:rsidR="00EE4C71"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Схвальним є те, що 40</w:t>
      </w:r>
      <w:r w:rsidRPr="007A3912">
        <w:rPr>
          <w:rFonts w:ascii="Times New Roman" w:eastAsia="Times New Roman" w:hAnsi="Times New Roman" w:cs="Times New Roman"/>
          <w:b/>
          <w:color w:val="000000"/>
          <w:sz w:val="28"/>
          <w:szCs w:val="28"/>
          <w:lang w:eastAsia="uk-UA"/>
        </w:rPr>
        <w:t>%</w:t>
      </w:r>
      <w:r w:rsidRPr="007A3912">
        <w:rPr>
          <w:rFonts w:ascii="Times New Roman" w:eastAsia="Times New Roman" w:hAnsi="Times New Roman" w:cs="Times New Roman"/>
          <w:color w:val="000000"/>
          <w:sz w:val="28"/>
          <w:szCs w:val="28"/>
          <w:lang w:eastAsia="uk-UA"/>
        </w:rPr>
        <w:t xml:space="preserve"> респондентів  вважають, що вчителі  добре організовували позаурочні заходи (експедиції, екскурсії, подорожі, дебати, змагання тощо) та достатньо дбали, щоб вони були цікавими і потрібними учням. Найбільше учні були зацікавлені та охоче брали участь у спортивних </w:t>
      </w:r>
    </w:p>
    <w:p w:rsidR="007B21AE" w:rsidRPr="007A3912" w:rsidRDefault="007B21AE" w:rsidP="00FD764A">
      <w:pPr>
        <w:spacing w:after="0" w:line="360" w:lineRule="auto"/>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змаганнях (46,66%) предметних олімпіадах, конкурсах, турнірах (73,34%) та літературних конкурсах, мистецьких виставках (26,67%). На жаль, 60% опитаних відповіли, що не брали участі у жодних таких позашкільних заходах.</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Такі низькі показники говорять про те, що вчителям потрібно зацікавити учнів, можна почати з впровадження різноманітних заохочень та винагород, таких як сертифікати, подарункові к</w:t>
      </w:r>
      <w:r w:rsidR="0059071C">
        <w:rPr>
          <w:rFonts w:ascii="Times New Roman" w:eastAsia="Times New Roman" w:hAnsi="Times New Roman" w:cs="Times New Roman"/>
          <w:color w:val="000000"/>
          <w:sz w:val="28"/>
          <w:szCs w:val="28"/>
          <w:lang w:eastAsia="uk-UA"/>
        </w:rPr>
        <w:t xml:space="preserve">артки </w:t>
      </w:r>
      <w:r w:rsidR="00D36C59">
        <w:rPr>
          <w:rFonts w:ascii="Times New Roman" w:eastAsia="Times New Roman" w:hAnsi="Times New Roman" w:cs="Times New Roman"/>
          <w:color w:val="000000"/>
          <w:sz w:val="28"/>
          <w:szCs w:val="28"/>
          <w:lang w:eastAsia="uk-UA"/>
        </w:rPr>
        <w:t>,за умови підключення спонсорів та меценатів.</w:t>
      </w:r>
      <w:r w:rsidRPr="007A3912">
        <w:rPr>
          <w:rFonts w:ascii="Times New Roman" w:eastAsia="Times New Roman" w:hAnsi="Times New Roman" w:cs="Times New Roman"/>
          <w:color w:val="000000"/>
          <w:sz w:val="28"/>
          <w:szCs w:val="28"/>
          <w:lang w:eastAsia="uk-UA"/>
        </w:rPr>
        <w:t xml:space="preserve"> Також важливо пояснити учням перевагу участі в конкурсах, їх можливість для саморозвитку, підвищення креативності та отримання нових знань. Підштовхувати їх до участі можна через організацію цікавих тематичних заходів, спільних </w:t>
      </w:r>
      <w:proofErr w:type="spellStart"/>
      <w:r w:rsidRPr="007A3912">
        <w:rPr>
          <w:rFonts w:ascii="Times New Roman" w:eastAsia="Times New Roman" w:hAnsi="Times New Roman" w:cs="Times New Roman"/>
          <w:color w:val="000000"/>
          <w:sz w:val="28"/>
          <w:szCs w:val="28"/>
          <w:lang w:eastAsia="uk-UA"/>
        </w:rPr>
        <w:t>проєктів</w:t>
      </w:r>
      <w:proofErr w:type="spellEnd"/>
      <w:r w:rsidRPr="007A3912">
        <w:rPr>
          <w:rFonts w:ascii="Times New Roman" w:eastAsia="Times New Roman" w:hAnsi="Times New Roman" w:cs="Times New Roman"/>
          <w:color w:val="000000"/>
          <w:sz w:val="28"/>
          <w:szCs w:val="28"/>
          <w:lang w:eastAsia="uk-UA"/>
        </w:rPr>
        <w:t xml:space="preserve"> та підтримки їхніх ідей та ініціатив.</w:t>
      </w:r>
    </w:p>
    <w:p w:rsidR="00FD764A" w:rsidRDefault="007B21AE" w:rsidP="0055645D">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9</w:t>
      </w:r>
      <w:r w:rsidR="00D36C59">
        <w:rPr>
          <w:rFonts w:ascii="Times New Roman" w:eastAsia="Times New Roman" w:hAnsi="Times New Roman" w:cs="Times New Roman"/>
          <w:color w:val="000000"/>
          <w:sz w:val="28"/>
          <w:szCs w:val="28"/>
          <w:lang w:eastAsia="uk-UA"/>
        </w:rPr>
        <w:t>5,65% вчителів стверджують що у</w:t>
      </w:r>
      <w:r w:rsidRPr="007A3912">
        <w:rPr>
          <w:rFonts w:ascii="Times New Roman" w:eastAsia="Times New Roman" w:hAnsi="Times New Roman" w:cs="Times New Roman"/>
          <w:color w:val="000000"/>
          <w:sz w:val="28"/>
          <w:szCs w:val="28"/>
          <w:lang w:eastAsia="uk-UA"/>
        </w:rPr>
        <w:t xml:space="preserve"> закладі освіти практикується педагогічне </w:t>
      </w:r>
      <w:proofErr w:type="spellStart"/>
      <w:r w:rsidRPr="007A3912">
        <w:rPr>
          <w:rFonts w:ascii="Times New Roman" w:eastAsia="Times New Roman" w:hAnsi="Times New Roman" w:cs="Times New Roman"/>
          <w:color w:val="000000"/>
          <w:sz w:val="28"/>
          <w:szCs w:val="28"/>
          <w:lang w:eastAsia="uk-UA"/>
        </w:rPr>
        <w:t>волонтерство</w:t>
      </w:r>
      <w:proofErr w:type="spellEnd"/>
      <w:r w:rsidRPr="007A3912">
        <w:rPr>
          <w:rFonts w:ascii="Times New Roman" w:eastAsia="Times New Roman" w:hAnsi="Times New Roman" w:cs="Times New Roman"/>
          <w:color w:val="000000"/>
          <w:sz w:val="28"/>
          <w:szCs w:val="28"/>
          <w:lang w:eastAsia="uk-UA"/>
        </w:rPr>
        <w:t xml:space="preserve">, зокрема, </w:t>
      </w:r>
      <w:proofErr w:type="spellStart"/>
      <w:r w:rsidRPr="007A3912">
        <w:rPr>
          <w:rFonts w:ascii="Times New Roman" w:eastAsia="Times New Roman" w:hAnsi="Times New Roman" w:cs="Times New Roman"/>
          <w:color w:val="000000"/>
          <w:sz w:val="28"/>
          <w:szCs w:val="28"/>
          <w:lang w:eastAsia="uk-UA"/>
        </w:rPr>
        <w:t>волонтерство</w:t>
      </w:r>
      <w:proofErr w:type="spellEnd"/>
      <w:r w:rsidRPr="007A3912">
        <w:rPr>
          <w:rFonts w:ascii="Times New Roman" w:eastAsia="Times New Roman" w:hAnsi="Times New Roman" w:cs="Times New Roman"/>
          <w:color w:val="000000"/>
          <w:sz w:val="28"/>
          <w:szCs w:val="28"/>
          <w:lang w:eastAsia="uk-UA"/>
        </w:rPr>
        <w:t xml:space="preserve"> дітей старшого шкільного </w:t>
      </w:r>
    </w:p>
    <w:p w:rsidR="007B21AE" w:rsidRPr="007A3912" w:rsidRDefault="007B21AE" w:rsidP="00FD764A">
      <w:pPr>
        <w:spacing w:after="0" w:line="360" w:lineRule="auto"/>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lastRenderedPageBreak/>
        <w:t>віку. 4,35% опитаних відповіли, що у школі час від часу проводять волонтерські акції, педагоги організовують зустрічі з волонтерами.</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Отримані дані дозволяють зробити  висновок, що педагогічне </w:t>
      </w:r>
      <w:proofErr w:type="spellStart"/>
      <w:r w:rsidRPr="007A3912">
        <w:rPr>
          <w:rFonts w:ascii="Times New Roman" w:eastAsia="Times New Roman" w:hAnsi="Times New Roman" w:cs="Times New Roman"/>
          <w:color w:val="000000"/>
          <w:sz w:val="28"/>
          <w:szCs w:val="28"/>
          <w:lang w:eastAsia="uk-UA"/>
        </w:rPr>
        <w:t>волонтерство</w:t>
      </w:r>
      <w:proofErr w:type="spellEnd"/>
      <w:r w:rsidRPr="007A3912">
        <w:rPr>
          <w:rFonts w:ascii="Times New Roman" w:eastAsia="Times New Roman" w:hAnsi="Times New Roman" w:cs="Times New Roman"/>
          <w:color w:val="000000"/>
          <w:sz w:val="28"/>
          <w:szCs w:val="28"/>
          <w:lang w:eastAsia="uk-UA"/>
        </w:rPr>
        <w:t>, дійсно, може мати значну користь для учнів. Учителі-волонтери можуть допомагати учням розвивати навички, підтримувати їх у навчанні, допомогти в адаптації до шкільного середовища та навчання нових предметів. Вони можуть стати прикладом для подолання труднощів, мотивувати учнів та збільшити їхню віру в успіх. Така взаємодія може також сприяти особистісному зростанню учнів та розвитку їхніх соціальних навичок.</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 xml:space="preserve">Узагальнюючи отримані результати, можна зробити висновок, що </w:t>
      </w:r>
      <w:proofErr w:type="spellStart"/>
      <w:r w:rsidRPr="007A3912">
        <w:rPr>
          <w:rFonts w:ascii="Times New Roman" w:eastAsia="Times New Roman" w:hAnsi="Times New Roman" w:cs="Times New Roman"/>
          <w:color w:val="000000"/>
          <w:sz w:val="28"/>
          <w:szCs w:val="28"/>
          <w:lang w:eastAsia="uk-UA"/>
        </w:rPr>
        <w:t>культуротворчий</w:t>
      </w:r>
      <w:proofErr w:type="spellEnd"/>
      <w:r w:rsidRPr="007A3912">
        <w:rPr>
          <w:rFonts w:ascii="Times New Roman" w:eastAsia="Times New Roman" w:hAnsi="Times New Roman" w:cs="Times New Roman"/>
          <w:color w:val="000000"/>
          <w:sz w:val="28"/>
          <w:szCs w:val="28"/>
          <w:lang w:eastAsia="uk-UA"/>
        </w:rPr>
        <w:t xml:space="preserve"> простір у школі відіграє важливу роль у формуванні особистості учнів та розвитку їх творчих здібностей. Він створює можливості для самовираження, співпраці та взаємодії між учасниками навчального процесу. Організація </w:t>
      </w:r>
      <w:proofErr w:type="spellStart"/>
      <w:r w:rsidRPr="007A3912">
        <w:rPr>
          <w:rFonts w:ascii="Times New Roman" w:eastAsia="Times New Roman" w:hAnsi="Times New Roman" w:cs="Times New Roman"/>
          <w:color w:val="000000"/>
          <w:sz w:val="28"/>
          <w:szCs w:val="28"/>
          <w:lang w:eastAsia="uk-UA"/>
        </w:rPr>
        <w:t>культуротворчого</w:t>
      </w:r>
      <w:proofErr w:type="spellEnd"/>
      <w:r w:rsidRPr="007A3912">
        <w:rPr>
          <w:rFonts w:ascii="Times New Roman" w:eastAsia="Times New Roman" w:hAnsi="Times New Roman" w:cs="Times New Roman"/>
          <w:color w:val="000000"/>
          <w:sz w:val="28"/>
          <w:szCs w:val="28"/>
          <w:lang w:eastAsia="uk-UA"/>
        </w:rPr>
        <w:t xml:space="preserve"> простору сприяє розвитку толерантності, креативності та підтримує різноманітність культур та поглядів серед учнів. Такий підхід сприяє глибшому розумінню світу навколо, розвиває соціальну компетентність та сприяє формуванню гармонійної особистості.</w:t>
      </w:r>
    </w:p>
    <w:p w:rsidR="007B21AE" w:rsidRPr="007A3912" w:rsidRDefault="007B21AE" w:rsidP="0055645D">
      <w:pPr>
        <w:spacing w:after="0" w:line="360" w:lineRule="auto"/>
        <w:ind w:firstLine="709"/>
        <w:rPr>
          <w:rFonts w:ascii="Times New Roman" w:eastAsia="Times New Roman" w:hAnsi="Times New Roman" w:cs="Times New Roman"/>
          <w:sz w:val="28"/>
          <w:szCs w:val="28"/>
          <w:lang w:eastAsia="uk-UA"/>
        </w:rPr>
      </w:pPr>
      <w:r w:rsidRPr="007A3912">
        <w:rPr>
          <w:rFonts w:ascii="Times New Roman" w:eastAsia="Times New Roman" w:hAnsi="Times New Roman" w:cs="Times New Roman"/>
          <w:b/>
          <w:bCs/>
          <w:color w:val="000000"/>
          <w:sz w:val="28"/>
          <w:szCs w:val="28"/>
          <w:lang w:eastAsia="uk-UA"/>
        </w:rPr>
        <w:t>Наскільки спільноти ЗЗСО відкриті для партнерства (</w:t>
      </w:r>
      <w:r w:rsidRPr="007A3912">
        <w:rPr>
          <w:rFonts w:ascii="Times New Roman" w:eastAsia="Times New Roman" w:hAnsi="Times New Roman" w:cs="Times New Roman"/>
          <w:b/>
          <w:bCs/>
          <w:i/>
          <w:iCs/>
          <w:color w:val="000000"/>
          <w:sz w:val="28"/>
          <w:szCs w:val="28"/>
          <w:lang w:eastAsia="uk-UA"/>
        </w:rPr>
        <w:t>відкритий виховний простір</w:t>
      </w:r>
      <w:r w:rsidRPr="007A3912">
        <w:rPr>
          <w:rFonts w:ascii="Times New Roman" w:eastAsia="Times New Roman" w:hAnsi="Times New Roman" w:cs="Times New Roman"/>
          <w:b/>
          <w:bCs/>
          <w:color w:val="000000"/>
          <w:sz w:val="28"/>
          <w:szCs w:val="28"/>
          <w:lang w:eastAsia="uk-UA"/>
        </w:rPr>
        <w:t>)?</w:t>
      </w:r>
    </w:p>
    <w:p w:rsidR="00EE4C71" w:rsidRPr="00CB5A10" w:rsidRDefault="00A569A4" w:rsidP="00A569A4">
      <w:pPr>
        <w:spacing w:after="0" w:line="360" w:lineRule="auto"/>
        <w:rPr>
          <w:rFonts w:ascii="Times New Roman" w:hAnsi="Times New Roman" w:cs="Times New Roman"/>
          <w:bCs/>
          <w:sz w:val="28"/>
          <w:szCs w:val="28"/>
        </w:rPr>
      </w:pPr>
      <w:r>
        <w:rPr>
          <w:rFonts w:ascii="Times New Roman" w:eastAsia="Times New Roman" w:hAnsi="Times New Roman" w:cs="Times New Roman"/>
          <w:color w:val="000000"/>
          <w:sz w:val="28"/>
          <w:szCs w:val="28"/>
          <w:lang w:eastAsia="uk-UA"/>
        </w:rPr>
        <w:t xml:space="preserve">      </w:t>
      </w:r>
      <w:r w:rsidR="00EE4C71">
        <w:rPr>
          <w:rFonts w:ascii="Times New Roman" w:eastAsia="Times New Roman" w:hAnsi="Times New Roman" w:cs="Times New Roman"/>
          <w:color w:val="000000"/>
          <w:sz w:val="28"/>
          <w:szCs w:val="28"/>
          <w:lang w:eastAsia="uk-UA"/>
        </w:rPr>
        <w:t xml:space="preserve">Аналіз  освітнього середовища з точки зору інклюзії передбачає оцінку того, наскільки школа  забезпечує рівні умови для всіх учнів.  Наша школа активно співпрацює з Сокальським ІРЦ,  ведеться супровід дітей з ООП, який здійснюється через тісну співпрацю  команд психолого-педагогічного супроводу, асистентів вчителів та батьків дітей, складається індивідуальна програма розвитку для кожної дитини , проводяться додаткові </w:t>
      </w:r>
      <w:proofErr w:type="spellStart"/>
      <w:r w:rsidR="00EE4C71">
        <w:rPr>
          <w:rFonts w:ascii="Times New Roman" w:eastAsia="Times New Roman" w:hAnsi="Times New Roman" w:cs="Times New Roman"/>
          <w:color w:val="000000"/>
          <w:sz w:val="28"/>
          <w:szCs w:val="28"/>
          <w:lang w:eastAsia="uk-UA"/>
        </w:rPr>
        <w:t>корекційно-</w:t>
      </w:r>
      <w:proofErr w:type="spellEnd"/>
      <w:r w:rsidR="00EE4C71">
        <w:rPr>
          <w:rFonts w:ascii="Times New Roman" w:eastAsia="Times New Roman" w:hAnsi="Times New Roman" w:cs="Times New Roman"/>
          <w:color w:val="000000"/>
          <w:sz w:val="28"/>
          <w:szCs w:val="28"/>
          <w:lang w:eastAsia="uk-UA"/>
        </w:rPr>
        <w:t xml:space="preserve"> розвивальні заняття</w:t>
      </w:r>
      <w:r w:rsidR="00EE4C71" w:rsidRPr="002C4643">
        <w:rPr>
          <w:rFonts w:ascii="Times New Roman" w:eastAsia="Times New Roman" w:hAnsi="Times New Roman" w:cs="Times New Roman"/>
          <w:color w:val="000000"/>
          <w:sz w:val="28"/>
          <w:szCs w:val="28"/>
          <w:lang w:eastAsia="uk-UA"/>
        </w:rPr>
        <w:t>,</w:t>
      </w:r>
      <w:r w:rsidR="00EE4C71" w:rsidRPr="007E5A57">
        <w:t xml:space="preserve"> </w:t>
      </w:r>
      <w:r w:rsidR="00EE4C71" w:rsidRPr="007E5A57">
        <w:rPr>
          <w:rFonts w:ascii="Times New Roman" w:hAnsi="Times New Roman" w:cs="Times New Roman"/>
          <w:sz w:val="28"/>
          <w:szCs w:val="28"/>
        </w:rPr>
        <w:t>застосовуються елементи диференціації та індивідуального підходу</w:t>
      </w:r>
      <w:r w:rsidR="00EE4C71">
        <w:rPr>
          <w:rFonts w:ascii="Times New Roman" w:hAnsi="Times New Roman" w:cs="Times New Roman"/>
          <w:sz w:val="28"/>
          <w:szCs w:val="28"/>
        </w:rPr>
        <w:t>,</w:t>
      </w:r>
      <w:r w:rsidR="00EE4C71" w:rsidRPr="002C4643">
        <w:rPr>
          <w:rFonts w:ascii="Times New Roman" w:hAnsi="Times New Roman" w:cs="Times New Roman"/>
          <w:sz w:val="28"/>
          <w:szCs w:val="28"/>
        </w:rPr>
        <w:t xml:space="preserve"> педагоги зацікавлені у впровадженні інклюзивного навчання, проходять курси підвищення кваліфікації</w:t>
      </w:r>
      <w:r w:rsidR="00EE4C71">
        <w:rPr>
          <w:rStyle w:val="ad"/>
          <w:rFonts w:ascii="Times New Roman" w:hAnsi="Times New Roman" w:cs="Times New Roman"/>
          <w:b w:val="0"/>
          <w:sz w:val="28"/>
          <w:szCs w:val="28"/>
        </w:rPr>
        <w:t xml:space="preserve">, у закладі працює шкільний психолог. </w:t>
      </w:r>
      <w:r w:rsidR="00EE4C71" w:rsidRPr="007A3912">
        <w:rPr>
          <w:rFonts w:ascii="Times New Roman" w:eastAsia="Times New Roman" w:hAnsi="Times New Roman" w:cs="Times New Roman"/>
          <w:color w:val="000000"/>
          <w:sz w:val="28"/>
          <w:szCs w:val="28"/>
          <w:lang w:eastAsia="uk-UA"/>
        </w:rPr>
        <w:t xml:space="preserve">У </w:t>
      </w:r>
      <w:proofErr w:type="spellStart"/>
      <w:r w:rsidR="00EE4C71" w:rsidRPr="007A3912">
        <w:rPr>
          <w:rFonts w:ascii="Times New Roman" w:eastAsia="Times New Roman" w:hAnsi="Times New Roman" w:cs="Times New Roman"/>
          <w:color w:val="000000"/>
          <w:sz w:val="28"/>
          <w:szCs w:val="28"/>
          <w:lang w:eastAsia="uk-UA"/>
        </w:rPr>
        <w:t>Сокальській</w:t>
      </w:r>
      <w:proofErr w:type="spellEnd"/>
      <w:r w:rsidR="00EE4C71" w:rsidRPr="007A3912">
        <w:rPr>
          <w:rFonts w:ascii="Times New Roman" w:eastAsia="Times New Roman" w:hAnsi="Times New Roman" w:cs="Times New Roman"/>
          <w:color w:val="000000"/>
          <w:sz w:val="28"/>
          <w:szCs w:val="28"/>
          <w:lang w:eastAsia="uk-UA"/>
        </w:rPr>
        <w:t xml:space="preserve"> загал</w:t>
      </w:r>
      <w:r w:rsidR="00EE4C71">
        <w:rPr>
          <w:rFonts w:ascii="Times New Roman" w:eastAsia="Times New Roman" w:hAnsi="Times New Roman" w:cs="Times New Roman"/>
          <w:color w:val="000000"/>
          <w:sz w:val="28"/>
          <w:szCs w:val="28"/>
          <w:lang w:eastAsia="uk-UA"/>
        </w:rPr>
        <w:t>ьноосвітній школі І-ІІІ ст.№4  навчається</w:t>
      </w:r>
      <w:r w:rsidR="00EE4C71" w:rsidRPr="007A3912">
        <w:rPr>
          <w:rFonts w:ascii="Times New Roman" w:eastAsia="Times New Roman" w:hAnsi="Times New Roman" w:cs="Times New Roman"/>
          <w:color w:val="000000"/>
          <w:sz w:val="28"/>
          <w:szCs w:val="28"/>
          <w:lang w:eastAsia="uk-UA"/>
        </w:rPr>
        <w:t xml:space="preserve"> </w:t>
      </w:r>
      <w:r w:rsidR="00EE4C71">
        <w:rPr>
          <w:rFonts w:ascii="Times New Roman" w:eastAsia="Times New Roman" w:hAnsi="Times New Roman" w:cs="Times New Roman"/>
          <w:sz w:val="28"/>
          <w:szCs w:val="28"/>
          <w:lang w:eastAsia="uk-UA"/>
        </w:rPr>
        <w:t>14</w:t>
      </w:r>
      <w:r w:rsidR="00EE4C71" w:rsidRPr="007A3912">
        <w:rPr>
          <w:rFonts w:ascii="Times New Roman" w:eastAsia="Times New Roman" w:hAnsi="Times New Roman" w:cs="Times New Roman"/>
          <w:sz w:val="28"/>
          <w:szCs w:val="28"/>
          <w:lang w:eastAsia="uk-UA"/>
        </w:rPr>
        <w:t xml:space="preserve"> дітей</w:t>
      </w:r>
      <w:r w:rsidR="00EE4C71" w:rsidRPr="007A3912">
        <w:rPr>
          <w:rFonts w:ascii="Times New Roman" w:eastAsia="Times New Roman" w:hAnsi="Times New Roman" w:cs="Times New Roman"/>
          <w:color w:val="000000"/>
          <w:sz w:val="28"/>
          <w:szCs w:val="28"/>
          <w:lang w:eastAsia="uk-UA"/>
        </w:rPr>
        <w:t xml:space="preserve">  з особливими освітніми потребами. 43,75% респондентів-батьків вважають, що </w:t>
      </w:r>
      <w:r w:rsidR="00EE4C71" w:rsidRPr="007A3912">
        <w:rPr>
          <w:rFonts w:ascii="Times New Roman" w:eastAsia="Times New Roman" w:hAnsi="Times New Roman" w:cs="Times New Roman"/>
          <w:color w:val="000000"/>
          <w:sz w:val="28"/>
          <w:szCs w:val="28"/>
          <w:lang w:eastAsia="uk-UA"/>
        </w:rPr>
        <w:lastRenderedPageBreak/>
        <w:t>учні ставляться до дітей з особливими освітніми потребами так, як і до інших школярів. 38,75% відповідей свідчать, що у класах, де навчаються діти опитаних батьків, дітей з особливими освітніми потребами немає, тягнуться до них, часто спілкуються – 14,38% .</w:t>
      </w:r>
    </w:p>
    <w:p w:rsidR="00EE4C71" w:rsidRDefault="00EE4C71" w:rsidP="00EE4C71">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Згідно з результатами опитування у 8-х та 10-х класах щодо їхнього ставлення до школярів з особливими освітніми потребами, то можемо зробити висновок, що учні опитаних класів </w:t>
      </w:r>
      <w:r w:rsidRPr="007E5A57">
        <w:rPr>
          <w:rFonts w:ascii="Times New Roman" w:hAnsi="Times New Roman" w:cs="Times New Roman"/>
          <w:sz w:val="28"/>
          <w:szCs w:val="28"/>
        </w:rPr>
        <w:t>толерантно ставляться до дітей з ООП, що сприяє формуванню позитивного мікроклімату.</w:t>
      </w:r>
      <w:r w:rsidRPr="007E5A5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Так,</w:t>
      </w:r>
      <w:r w:rsidRPr="007A3912">
        <w:rPr>
          <w:rFonts w:ascii="Times New Roman" w:eastAsia="Times New Roman" w:hAnsi="Times New Roman" w:cs="Times New Roman"/>
          <w:color w:val="000000"/>
          <w:sz w:val="28"/>
          <w:szCs w:val="28"/>
          <w:lang w:eastAsia="uk-UA"/>
        </w:rPr>
        <w:t xml:space="preserve"> 61,11% опитаних восьмикласників та 65,57% опитаних десятикласників дали відповідь, що ставлення до дітей з ООП</w:t>
      </w:r>
      <w:r>
        <w:rPr>
          <w:rFonts w:ascii="Times New Roman" w:eastAsia="Times New Roman" w:hAnsi="Times New Roman" w:cs="Times New Roman"/>
          <w:color w:val="000000"/>
          <w:sz w:val="28"/>
          <w:szCs w:val="28"/>
          <w:lang w:eastAsia="uk-UA"/>
        </w:rPr>
        <w:t xml:space="preserve"> таке ж, як і до інших.  Учні  8-х класів </w:t>
      </w:r>
      <w:r w:rsidRPr="007A3912">
        <w:rPr>
          <w:rFonts w:ascii="Times New Roman" w:eastAsia="Times New Roman" w:hAnsi="Times New Roman" w:cs="Times New Roman"/>
          <w:color w:val="000000"/>
          <w:sz w:val="28"/>
          <w:szCs w:val="28"/>
          <w:lang w:eastAsia="uk-UA"/>
        </w:rPr>
        <w:t>із зацікав</w:t>
      </w:r>
      <w:r>
        <w:rPr>
          <w:rFonts w:ascii="Times New Roman" w:eastAsia="Times New Roman" w:hAnsi="Times New Roman" w:cs="Times New Roman"/>
          <w:color w:val="000000"/>
          <w:sz w:val="28"/>
          <w:szCs w:val="28"/>
          <w:lang w:eastAsia="uk-UA"/>
        </w:rPr>
        <w:t xml:space="preserve">леністю та бажанням спілкуються з дітьми з ООП 25% та </w:t>
      </w:r>
      <w:r w:rsidRPr="007A3912">
        <w:rPr>
          <w:rFonts w:ascii="Times New Roman" w:eastAsia="Times New Roman" w:hAnsi="Times New Roman" w:cs="Times New Roman"/>
          <w:color w:val="000000"/>
          <w:sz w:val="28"/>
          <w:szCs w:val="28"/>
          <w:lang w:eastAsia="uk-UA"/>
        </w:rPr>
        <w:t>бай</w:t>
      </w:r>
      <w:r>
        <w:rPr>
          <w:rFonts w:ascii="Times New Roman" w:eastAsia="Times New Roman" w:hAnsi="Times New Roman" w:cs="Times New Roman"/>
          <w:color w:val="000000"/>
          <w:sz w:val="28"/>
          <w:szCs w:val="28"/>
          <w:lang w:eastAsia="uk-UA"/>
        </w:rPr>
        <w:t xml:space="preserve">дуже, на них не звертають увагу  9,72%. На ці ж питання </w:t>
      </w:r>
      <w:r w:rsidRPr="007A3912">
        <w:rPr>
          <w:rFonts w:ascii="Times New Roman" w:eastAsia="Times New Roman" w:hAnsi="Times New Roman" w:cs="Times New Roman"/>
          <w:color w:val="000000"/>
          <w:sz w:val="28"/>
          <w:szCs w:val="28"/>
          <w:lang w:eastAsia="uk-UA"/>
        </w:rPr>
        <w:t xml:space="preserve"> серед респондентів 10-го класу була зовсім інша кількіст</w:t>
      </w:r>
      <w:r>
        <w:rPr>
          <w:rFonts w:ascii="Times New Roman" w:eastAsia="Times New Roman" w:hAnsi="Times New Roman" w:cs="Times New Roman"/>
          <w:color w:val="000000"/>
          <w:sz w:val="28"/>
          <w:szCs w:val="28"/>
          <w:lang w:eastAsia="uk-UA"/>
        </w:rPr>
        <w:t>ь відповідей :</w:t>
      </w:r>
      <w:r w:rsidRPr="007A3912">
        <w:rPr>
          <w:rFonts w:ascii="Times New Roman" w:eastAsia="Times New Roman" w:hAnsi="Times New Roman" w:cs="Times New Roman"/>
          <w:color w:val="000000"/>
          <w:sz w:val="28"/>
          <w:szCs w:val="28"/>
          <w:lang w:eastAsia="uk-UA"/>
        </w:rPr>
        <w:t xml:space="preserve"> 16,39% респондентів обрали відповідь  «із зацікавленістю та бажанням спілкуватися</w:t>
      </w:r>
      <w:r>
        <w:rPr>
          <w:rFonts w:ascii="Times New Roman" w:eastAsia="Times New Roman" w:hAnsi="Times New Roman" w:cs="Times New Roman"/>
          <w:color w:val="000000"/>
          <w:sz w:val="28"/>
          <w:szCs w:val="28"/>
          <w:lang w:eastAsia="uk-UA"/>
        </w:rPr>
        <w:t xml:space="preserve">». </w:t>
      </w:r>
      <w:r w:rsidRPr="007A3912">
        <w:rPr>
          <w:rFonts w:ascii="Times New Roman" w:eastAsia="Times New Roman" w:hAnsi="Times New Roman" w:cs="Times New Roman"/>
          <w:color w:val="000000"/>
          <w:sz w:val="28"/>
          <w:szCs w:val="28"/>
          <w:lang w:eastAsia="uk-UA"/>
        </w:rPr>
        <w:t xml:space="preserve">В анкеті-опитувальнику для четвертокласників було питання про ставлення до незвичайних дітей, або до тих, хто дуже добре вчиться чи має якісь негаразди зі здоров’ям. Більшість відповідей (73,06%) були про те, що до таких дітей </w:t>
      </w:r>
    </w:p>
    <w:p w:rsidR="00EE4C71" w:rsidRPr="00F93831" w:rsidRDefault="00EE4C71" w:rsidP="00FD764A">
      <w:pPr>
        <w:spacing w:after="0" w:line="360" w:lineRule="auto"/>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 xml:space="preserve">ставляться так само, як і до інших. 19,12% обрали варіант </w:t>
      </w:r>
      <w:r>
        <w:rPr>
          <w:rFonts w:ascii="Times New Roman" w:eastAsia="Times New Roman" w:hAnsi="Times New Roman" w:cs="Times New Roman"/>
          <w:color w:val="000000"/>
          <w:sz w:val="28"/>
          <w:szCs w:val="28"/>
          <w:lang w:eastAsia="uk-UA"/>
        </w:rPr>
        <w:t>«іноді жартуємо з таких дітей», що на нашу думку є результатом  недостатнього розуміння учнями, що перед ними діти, які потребують  нашої допомоги та підтримки.</w:t>
      </w:r>
    </w:p>
    <w:p w:rsidR="00FD764A" w:rsidRDefault="00EE4C71" w:rsidP="00FD764A">
      <w:pPr>
        <w:spacing w:after="0" w:line="360" w:lineRule="auto"/>
        <w:ind w:firstLine="709"/>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Респонденти-педагоги теж мали можливість висловити свою думку щодо ставлення школярів до дітей з особливими освітніми потребами. 82,61% відповідей було про те, що школярі ставляться до дітей з ООП, як і до інших школярів.</w:t>
      </w:r>
      <w:r>
        <w:rPr>
          <w:rFonts w:ascii="Times New Roman" w:eastAsia="Times New Roman" w:hAnsi="Times New Roman" w:cs="Times New Roman"/>
          <w:color w:val="000000"/>
          <w:sz w:val="28"/>
          <w:szCs w:val="28"/>
          <w:lang w:eastAsia="uk-UA"/>
        </w:rPr>
        <w:t xml:space="preserve"> Можемо відзначити, що в нашій школі створено повноцінне інклюзивне середовище</w:t>
      </w:r>
      <w:r w:rsidRPr="007D327F">
        <w:rPr>
          <w:rFonts w:ascii="Times New Roman" w:eastAsia="Times New Roman" w:hAnsi="Times New Roman" w:cs="Times New Roman"/>
          <w:color w:val="000000"/>
          <w:sz w:val="28"/>
          <w:szCs w:val="28"/>
          <w:lang w:eastAsia="uk-UA"/>
        </w:rPr>
        <w:t>,</w:t>
      </w:r>
      <w:r w:rsidRPr="007D327F">
        <w:rPr>
          <w:rFonts w:ascii="Times New Roman" w:hAnsi="Times New Roman" w:cs="Times New Roman"/>
          <w:sz w:val="28"/>
          <w:szCs w:val="28"/>
        </w:rPr>
        <w:t xml:space="preserve"> яке враховує різноманітність учнів, підтримує кожного та сприяє особистісному розвитку всіх учасників освітнього процесу.</w:t>
      </w:r>
      <w:r>
        <w:rPr>
          <w:rFonts w:ascii="Times New Roman" w:eastAsia="Times New Roman" w:hAnsi="Times New Roman" w:cs="Times New Roman"/>
          <w:color w:val="000000"/>
          <w:sz w:val="28"/>
          <w:szCs w:val="28"/>
          <w:lang w:eastAsia="uk-UA"/>
        </w:rPr>
        <w:t xml:space="preserve"> створена  сприятлива і дружня атмосфера для дітей з ООП. Учні залучені до  шкільного життя , позакласних заходів, </w:t>
      </w:r>
      <w:proofErr w:type="spellStart"/>
      <w:r>
        <w:rPr>
          <w:rFonts w:ascii="Times New Roman" w:eastAsia="Times New Roman" w:hAnsi="Times New Roman" w:cs="Times New Roman"/>
          <w:color w:val="000000"/>
          <w:sz w:val="28"/>
          <w:szCs w:val="28"/>
          <w:lang w:eastAsia="uk-UA"/>
        </w:rPr>
        <w:t>волонтерства</w:t>
      </w:r>
      <w:proofErr w:type="spellEnd"/>
      <w:r>
        <w:rPr>
          <w:rFonts w:ascii="Times New Roman" w:eastAsia="Times New Roman" w:hAnsi="Times New Roman" w:cs="Times New Roman"/>
          <w:color w:val="000000"/>
          <w:sz w:val="28"/>
          <w:szCs w:val="28"/>
          <w:lang w:eastAsia="uk-UA"/>
        </w:rPr>
        <w:t>. Необхідно продовжувати</w:t>
      </w:r>
    </w:p>
    <w:p w:rsidR="00FD764A" w:rsidRDefault="00FD764A" w:rsidP="00FD764A">
      <w:pPr>
        <w:spacing w:after="0" w:line="360" w:lineRule="auto"/>
        <w:ind w:firstLine="709"/>
        <w:rPr>
          <w:rFonts w:ascii="Times New Roman" w:eastAsia="Times New Roman" w:hAnsi="Times New Roman" w:cs="Times New Roman"/>
          <w:color w:val="000000"/>
          <w:sz w:val="28"/>
          <w:szCs w:val="28"/>
          <w:lang w:eastAsia="uk-UA"/>
        </w:rPr>
      </w:pPr>
    </w:p>
    <w:p w:rsidR="00FD764A" w:rsidRDefault="00EE4C71" w:rsidP="00FD764A">
      <w:pPr>
        <w:spacing w:after="0" w:line="360" w:lineRule="auto"/>
        <w:ind w:firstLine="709"/>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EE4C71" w:rsidRPr="005D7758" w:rsidRDefault="00EE4C71" w:rsidP="00FD764A">
      <w:pPr>
        <w:spacing w:after="0" w:line="360" w:lineRule="auto"/>
        <w:rPr>
          <w:rFonts w:ascii="Times New Roman" w:hAnsi="Times New Roman" w:cs="Times New Roman"/>
          <w:sz w:val="28"/>
          <w:szCs w:val="28"/>
        </w:rPr>
      </w:pPr>
      <w:r w:rsidRPr="005D7758">
        <w:rPr>
          <w:rFonts w:ascii="Times New Roman" w:hAnsi="Times New Roman" w:cs="Times New Roman"/>
          <w:sz w:val="28"/>
          <w:szCs w:val="28"/>
        </w:rPr>
        <w:lastRenderedPageBreak/>
        <w:t xml:space="preserve">формування толерантності та </w:t>
      </w:r>
      <w:proofErr w:type="spellStart"/>
      <w:r w:rsidRPr="005D7758">
        <w:rPr>
          <w:rFonts w:ascii="Times New Roman" w:hAnsi="Times New Roman" w:cs="Times New Roman"/>
          <w:sz w:val="28"/>
          <w:szCs w:val="28"/>
        </w:rPr>
        <w:t>емпатії</w:t>
      </w:r>
      <w:proofErr w:type="spellEnd"/>
      <w:r>
        <w:rPr>
          <w:rFonts w:ascii="Times New Roman" w:hAnsi="Times New Roman" w:cs="Times New Roman"/>
          <w:sz w:val="28"/>
          <w:szCs w:val="28"/>
        </w:rPr>
        <w:t xml:space="preserve"> в шкільному колективі через </w:t>
      </w:r>
      <w:r w:rsidRPr="005D7758">
        <w:rPr>
          <w:rFonts w:ascii="Times New Roman" w:hAnsi="Times New Roman" w:cs="Times New Roman"/>
          <w:sz w:val="28"/>
          <w:szCs w:val="28"/>
        </w:rPr>
        <w:t>просвітницькі</w:t>
      </w:r>
      <w:r>
        <w:rPr>
          <w:rFonts w:ascii="Times New Roman" w:hAnsi="Times New Roman" w:cs="Times New Roman"/>
          <w:sz w:val="28"/>
          <w:szCs w:val="28"/>
        </w:rPr>
        <w:t xml:space="preserve"> </w:t>
      </w:r>
      <w:r w:rsidRPr="005D7758">
        <w:rPr>
          <w:rFonts w:ascii="Times New Roman" w:hAnsi="Times New Roman" w:cs="Times New Roman"/>
          <w:sz w:val="28"/>
          <w:szCs w:val="28"/>
        </w:rPr>
        <w:t>заходи, тренінги, соціальні ігри.</w:t>
      </w:r>
    </w:p>
    <w:p w:rsidR="00EE4C71" w:rsidRPr="007A3912" w:rsidRDefault="00EE4C71" w:rsidP="00EE4C71">
      <w:pPr>
        <w:spacing w:after="0" w:line="360" w:lineRule="auto"/>
        <w:ind w:firstLine="709"/>
        <w:rPr>
          <w:rFonts w:ascii="Times New Roman" w:eastAsia="Times New Roman" w:hAnsi="Times New Roman" w:cs="Times New Roman"/>
          <w:color w:val="000000"/>
          <w:sz w:val="28"/>
          <w:szCs w:val="28"/>
          <w:lang w:eastAsia="uk-UA"/>
        </w:rPr>
      </w:pPr>
    </w:p>
    <w:p w:rsidR="00EE4C71" w:rsidRPr="007A3912" w:rsidRDefault="00EE4C71" w:rsidP="00EE4C71">
      <w:pPr>
        <w:spacing w:line="240" w:lineRule="auto"/>
        <w:ind w:firstLine="567"/>
        <w:jc w:val="both"/>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br/>
      </w:r>
    </w:p>
    <w:p w:rsidR="00EE4C71" w:rsidRPr="007A3912" w:rsidRDefault="00EE4C71" w:rsidP="00EE4C71">
      <w:pPr>
        <w:spacing w:after="0" w:line="360" w:lineRule="auto"/>
        <w:ind w:firstLine="709"/>
        <w:jc w:val="center"/>
        <w:rPr>
          <w:rFonts w:ascii="Times New Roman" w:eastAsia="Times New Roman" w:hAnsi="Times New Roman" w:cs="Times New Roman"/>
          <w:b/>
          <w:bCs/>
          <w:color w:val="000000"/>
          <w:sz w:val="28"/>
          <w:szCs w:val="28"/>
          <w:lang w:eastAsia="uk-UA"/>
        </w:rPr>
      </w:pPr>
    </w:p>
    <w:p w:rsidR="00EE4C71" w:rsidRPr="007A3912" w:rsidRDefault="00EE4C71" w:rsidP="00EE4C71">
      <w:pPr>
        <w:spacing w:after="0" w:line="360" w:lineRule="auto"/>
        <w:ind w:firstLine="709"/>
        <w:jc w:val="center"/>
        <w:rPr>
          <w:rFonts w:ascii="Times New Roman" w:eastAsia="Times New Roman" w:hAnsi="Times New Roman" w:cs="Times New Roman"/>
          <w:b/>
          <w:bCs/>
          <w:color w:val="000000"/>
          <w:sz w:val="28"/>
          <w:szCs w:val="28"/>
          <w:lang w:eastAsia="uk-UA"/>
        </w:rPr>
      </w:pPr>
    </w:p>
    <w:p w:rsidR="00EE4C71" w:rsidRPr="007A3912" w:rsidRDefault="00EE4C71" w:rsidP="00EE4C71">
      <w:pPr>
        <w:spacing w:after="0" w:line="360" w:lineRule="auto"/>
        <w:ind w:firstLine="709"/>
        <w:jc w:val="center"/>
        <w:rPr>
          <w:rFonts w:ascii="Times New Roman" w:eastAsia="Times New Roman" w:hAnsi="Times New Roman" w:cs="Times New Roman"/>
          <w:b/>
          <w:bCs/>
          <w:color w:val="000000"/>
          <w:sz w:val="28"/>
          <w:szCs w:val="28"/>
          <w:lang w:eastAsia="uk-UA"/>
        </w:rPr>
      </w:pPr>
    </w:p>
    <w:p w:rsidR="00EE4C71" w:rsidRPr="007A3912" w:rsidRDefault="00EE4C71" w:rsidP="00EE4C71">
      <w:pPr>
        <w:spacing w:after="0" w:line="360" w:lineRule="auto"/>
        <w:ind w:firstLine="709"/>
        <w:jc w:val="center"/>
        <w:rPr>
          <w:rFonts w:ascii="Times New Roman" w:eastAsia="Times New Roman" w:hAnsi="Times New Roman" w:cs="Times New Roman"/>
          <w:b/>
          <w:bCs/>
          <w:color w:val="000000"/>
          <w:sz w:val="28"/>
          <w:szCs w:val="28"/>
          <w:lang w:eastAsia="uk-UA"/>
        </w:rPr>
      </w:pPr>
    </w:p>
    <w:p w:rsidR="00EE4C71" w:rsidRPr="007A3912" w:rsidRDefault="00EE4C71" w:rsidP="00EE4C71">
      <w:pPr>
        <w:spacing w:after="0" w:line="360" w:lineRule="auto"/>
        <w:ind w:firstLine="709"/>
        <w:jc w:val="center"/>
        <w:rPr>
          <w:rFonts w:ascii="Times New Roman" w:eastAsia="Times New Roman" w:hAnsi="Times New Roman" w:cs="Times New Roman"/>
          <w:b/>
          <w:bCs/>
          <w:color w:val="000000"/>
          <w:sz w:val="28"/>
          <w:szCs w:val="28"/>
          <w:lang w:eastAsia="uk-UA"/>
        </w:rPr>
      </w:pPr>
    </w:p>
    <w:p w:rsidR="00BD2403" w:rsidRPr="00EE4C71" w:rsidRDefault="00BD2403" w:rsidP="00244EE9">
      <w:pPr>
        <w:spacing w:after="0" w:line="360" w:lineRule="auto"/>
        <w:jc w:val="both"/>
        <w:rPr>
          <w:rFonts w:ascii="Times New Roman" w:eastAsia="Times New Roman" w:hAnsi="Times New Roman" w:cs="Times New Roman"/>
          <w:color w:val="000000"/>
          <w:sz w:val="28"/>
          <w:szCs w:val="28"/>
          <w:lang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BD2403" w:rsidRDefault="00BD2403" w:rsidP="00244EE9">
      <w:pPr>
        <w:spacing w:after="0" w:line="360" w:lineRule="auto"/>
        <w:jc w:val="both"/>
        <w:rPr>
          <w:rFonts w:ascii="Times New Roman" w:eastAsia="Times New Roman" w:hAnsi="Times New Roman" w:cs="Times New Roman"/>
          <w:color w:val="000000"/>
          <w:sz w:val="28"/>
          <w:szCs w:val="28"/>
          <w:lang w:val="ru-RU" w:eastAsia="uk-UA"/>
        </w:rPr>
      </w:pPr>
    </w:p>
    <w:p w:rsidR="00EC2E8D" w:rsidRDefault="00EC2E8D" w:rsidP="00244EE9">
      <w:pPr>
        <w:spacing w:after="0" w:line="360" w:lineRule="auto"/>
        <w:jc w:val="both"/>
        <w:rPr>
          <w:rFonts w:ascii="Times New Roman" w:eastAsia="Times New Roman" w:hAnsi="Times New Roman" w:cs="Times New Roman"/>
          <w:color w:val="000000"/>
          <w:sz w:val="28"/>
          <w:szCs w:val="28"/>
          <w:lang w:val="ru-RU" w:eastAsia="uk-UA"/>
        </w:rPr>
      </w:pPr>
    </w:p>
    <w:p w:rsidR="00EC2E8D" w:rsidRPr="00B54F8E" w:rsidRDefault="00EC2E8D" w:rsidP="00244EE9">
      <w:pPr>
        <w:spacing w:after="0" w:line="360" w:lineRule="auto"/>
        <w:jc w:val="both"/>
        <w:rPr>
          <w:rFonts w:ascii="Times New Roman" w:eastAsia="Times New Roman" w:hAnsi="Times New Roman" w:cs="Times New Roman"/>
          <w:color w:val="000000"/>
          <w:sz w:val="28"/>
          <w:szCs w:val="28"/>
          <w:lang w:val="ru-RU" w:eastAsia="uk-UA"/>
        </w:rPr>
      </w:pPr>
    </w:p>
    <w:p w:rsidR="000F2CB1" w:rsidRDefault="000F2CB1" w:rsidP="0038251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F2CB1" w:rsidRDefault="000F2CB1" w:rsidP="0038251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EE4C71" w:rsidRDefault="00A02BB6" w:rsidP="00A02BB6">
      <w:pPr>
        <w:shd w:val="clear" w:color="auto" w:fill="FFFFFF"/>
        <w:spacing w:after="0" w:line="360" w:lineRule="auto"/>
        <w:rPr>
          <w:rFonts w:ascii="Times New Roman" w:eastAsia="Times New Roman" w:hAnsi="Times New Roman" w:cs="Times New Roman"/>
          <w:color w:val="000000"/>
          <w:sz w:val="28"/>
          <w:szCs w:val="28"/>
          <w:lang w:eastAsia="uk-UA"/>
        </w:rPr>
      </w:pPr>
      <w:r w:rsidRPr="00A02BB6">
        <w:rPr>
          <w:rFonts w:ascii="Times New Roman" w:eastAsia="Times New Roman" w:hAnsi="Times New Roman" w:cs="Times New Roman"/>
          <w:color w:val="000000"/>
          <w:sz w:val="28"/>
          <w:szCs w:val="28"/>
          <w:lang w:eastAsia="uk-UA"/>
        </w:rPr>
        <w:t xml:space="preserve">                                                      </w:t>
      </w:r>
    </w:p>
    <w:p w:rsidR="00EE4C71" w:rsidRDefault="00EE4C71" w:rsidP="00A02BB6">
      <w:pPr>
        <w:shd w:val="clear" w:color="auto" w:fill="FFFFFF"/>
        <w:spacing w:after="0" w:line="360" w:lineRule="auto"/>
        <w:rPr>
          <w:rFonts w:ascii="Times New Roman" w:eastAsia="Times New Roman" w:hAnsi="Times New Roman" w:cs="Times New Roman"/>
          <w:color w:val="000000"/>
          <w:sz w:val="28"/>
          <w:szCs w:val="28"/>
          <w:lang w:eastAsia="uk-UA"/>
        </w:rPr>
      </w:pPr>
    </w:p>
    <w:p w:rsidR="00B739F7" w:rsidRDefault="00EE4C71" w:rsidP="00A02BB6">
      <w:pPr>
        <w:shd w:val="clear" w:color="auto" w:fill="FFFFFF"/>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B739F7" w:rsidRDefault="00B739F7" w:rsidP="00A02BB6">
      <w:pPr>
        <w:shd w:val="clear" w:color="auto" w:fill="FFFFFF"/>
        <w:spacing w:after="0" w:line="360" w:lineRule="auto"/>
        <w:rPr>
          <w:rFonts w:ascii="Times New Roman" w:eastAsia="Times New Roman" w:hAnsi="Times New Roman" w:cs="Times New Roman"/>
          <w:color w:val="000000"/>
          <w:sz w:val="28"/>
          <w:szCs w:val="28"/>
          <w:lang w:eastAsia="uk-UA"/>
        </w:rPr>
      </w:pPr>
    </w:p>
    <w:p w:rsidR="00000968" w:rsidRDefault="00B739F7" w:rsidP="00A02BB6">
      <w:pPr>
        <w:shd w:val="clear" w:color="auto" w:fill="FFFFFF"/>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E4C71">
        <w:rPr>
          <w:rFonts w:ascii="Times New Roman" w:eastAsia="Times New Roman" w:hAnsi="Times New Roman" w:cs="Times New Roman"/>
          <w:color w:val="000000"/>
          <w:sz w:val="28"/>
          <w:szCs w:val="28"/>
          <w:lang w:eastAsia="uk-UA"/>
        </w:rPr>
        <w:t xml:space="preserve"> </w:t>
      </w:r>
      <w:r w:rsidR="00A02BB6" w:rsidRPr="00A02BB6">
        <w:rPr>
          <w:rFonts w:ascii="Times New Roman" w:eastAsia="Times New Roman" w:hAnsi="Times New Roman" w:cs="Times New Roman"/>
          <w:color w:val="000000"/>
          <w:sz w:val="28"/>
          <w:szCs w:val="28"/>
          <w:lang w:eastAsia="uk-UA"/>
        </w:rPr>
        <w:t xml:space="preserve">  </w:t>
      </w:r>
    </w:p>
    <w:p w:rsidR="00FD764A" w:rsidRDefault="00FD764A" w:rsidP="00A02BB6">
      <w:pPr>
        <w:shd w:val="clear" w:color="auto" w:fill="FFFFFF"/>
        <w:spacing w:after="0" w:line="360" w:lineRule="auto"/>
        <w:rPr>
          <w:rFonts w:ascii="Times New Roman" w:eastAsia="Times New Roman" w:hAnsi="Times New Roman" w:cs="Times New Roman"/>
          <w:color w:val="000000"/>
          <w:sz w:val="28"/>
          <w:szCs w:val="28"/>
          <w:lang w:eastAsia="uk-UA"/>
        </w:rPr>
      </w:pPr>
    </w:p>
    <w:p w:rsidR="00A02BB6" w:rsidRPr="001E43C8" w:rsidRDefault="00000968" w:rsidP="00A02BB6">
      <w:pPr>
        <w:shd w:val="clear" w:color="auto" w:fill="FFFFFF"/>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uk-UA"/>
        </w:rPr>
        <w:lastRenderedPageBreak/>
        <w:t xml:space="preserve">                                                      </w:t>
      </w:r>
      <w:r w:rsidR="00A02BB6" w:rsidRPr="00A02BB6">
        <w:rPr>
          <w:rFonts w:ascii="Times New Roman" w:eastAsia="Times New Roman" w:hAnsi="Times New Roman" w:cs="Times New Roman"/>
          <w:color w:val="000000"/>
          <w:sz w:val="28"/>
          <w:szCs w:val="28"/>
          <w:lang w:eastAsia="uk-UA"/>
        </w:rPr>
        <w:t xml:space="preserve"> </w:t>
      </w:r>
      <w:r w:rsidR="00A02BB6" w:rsidRPr="001E43C8">
        <w:rPr>
          <w:rFonts w:ascii="Times New Roman" w:eastAsia="Times New Roman" w:hAnsi="Times New Roman" w:cs="Times New Roman"/>
          <w:b/>
          <w:sz w:val="28"/>
          <w:szCs w:val="28"/>
          <w:lang w:eastAsia="ru-RU"/>
        </w:rPr>
        <w:t>Висновки</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xml:space="preserve">Проведене дослідження якості освітнього середовища </w:t>
      </w:r>
      <w:proofErr w:type="spellStart"/>
      <w:r w:rsidRPr="00787C3E">
        <w:rPr>
          <w:rFonts w:ascii="Times New Roman" w:eastAsia="Times New Roman" w:hAnsi="Times New Roman" w:cs="Times New Roman"/>
          <w:sz w:val="28"/>
          <w:szCs w:val="28"/>
          <w:lang w:eastAsia="ru-RU"/>
        </w:rPr>
        <w:t>Сокальської</w:t>
      </w:r>
      <w:proofErr w:type="spellEnd"/>
      <w:r w:rsidRPr="00787C3E">
        <w:rPr>
          <w:rFonts w:ascii="Times New Roman" w:eastAsia="Times New Roman" w:hAnsi="Times New Roman" w:cs="Times New Roman"/>
          <w:sz w:val="28"/>
          <w:szCs w:val="28"/>
          <w:lang w:eastAsia="ru-RU"/>
        </w:rPr>
        <w:t xml:space="preserve"> загальноосвітньої школи І-ІІІ ступенів №4 шляхом опитування виявило, що освітній процес у сфері виховання  загалом відповідає</w:t>
      </w:r>
      <w:r w:rsidRPr="00207D9E">
        <w:rPr>
          <w:rFonts w:ascii="Times New Roman" w:eastAsia="Times New Roman" w:hAnsi="Times New Roman" w:cs="Times New Roman"/>
          <w:sz w:val="28"/>
          <w:szCs w:val="28"/>
          <w:lang w:eastAsia="ru-RU"/>
        </w:rPr>
        <w:t xml:space="preserve"> формулі НУШ,</w:t>
      </w:r>
      <w:r>
        <w:rPr>
          <w:rFonts w:ascii="Times New Roman" w:eastAsia="Times New Roman" w:hAnsi="Times New Roman" w:cs="Times New Roman"/>
          <w:sz w:val="28"/>
          <w:szCs w:val="28"/>
          <w:lang w:eastAsia="ru-RU"/>
        </w:rPr>
        <w:t xml:space="preserve"> яка базується на </w:t>
      </w:r>
      <w:proofErr w:type="spellStart"/>
      <w:r>
        <w:rPr>
          <w:rFonts w:ascii="Times New Roman" w:eastAsia="Times New Roman" w:hAnsi="Times New Roman" w:cs="Times New Roman"/>
          <w:sz w:val="28"/>
          <w:szCs w:val="28"/>
          <w:lang w:eastAsia="ru-RU"/>
        </w:rPr>
        <w:t>дитиноцентризм</w:t>
      </w:r>
      <w:r w:rsidRPr="00207D9E">
        <w:rPr>
          <w:rFonts w:ascii="Times New Roman" w:eastAsia="Times New Roman" w:hAnsi="Times New Roman" w:cs="Times New Roman"/>
          <w:sz w:val="28"/>
          <w:szCs w:val="28"/>
          <w:lang w:eastAsia="ru-RU"/>
        </w:rPr>
        <w:t>і</w:t>
      </w:r>
      <w:proofErr w:type="spellEnd"/>
      <w:r w:rsidRPr="00207D9E">
        <w:rPr>
          <w:rFonts w:ascii="Times New Roman" w:eastAsia="Times New Roman" w:hAnsi="Times New Roman" w:cs="Times New Roman"/>
          <w:sz w:val="28"/>
          <w:szCs w:val="28"/>
          <w:lang w:eastAsia="ru-RU"/>
        </w:rPr>
        <w:t xml:space="preserve">, педагогіці партнерства та формуванні ключових </w:t>
      </w:r>
      <w:proofErr w:type="spellStart"/>
      <w:r w:rsidRPr="00207D9E">
        <w:rPr>
          <w:rFonts w:ascii="Times New Roman" w:eastAsia="Times New Roman" w:hAnsi="Times New Roman" w:cs="Times New Roman"/>
          <w:sz w:val="28"/>
          <w:szCs w:val="28"/>
          <w:lang w:eastAsia="ru-RU"/>
        </w:rPr>
        <w:t>компетен</w:t>
      </w:r>
      <w:r>
        <w:rPr>
          <w:rFonts w:ascii="Times New Roman" w:eastAsia="Times New Roman" w:hAnsi="Times New Roman" w:cs="Times New Roman"/>
          <w:sz w:val="28"/>
          <w:szCs w:val="28"/>
          <w:lang w:eastAsia="ru-RU"/>
        </w:rPr>
        <w:t>тностей</w:t>
      </w:r>
      <w:proofErr w:type="spellEnd"/>
      <w:r>
        <w:rPr>
          <w:rFonts w:ascii="Times New Roman" w:eastAsia="Times New Roman" w:hAnsi="Times New Roman" w:cs="Times New Roman"/>
          <w:sz w:val="28"/>
          <w:szCs w:val="28"/>
          <w:lang w:eastAsia="ru-RU"/>
        </w:rPr>
        <w:t>, с</w:t>
      </w:r>
      <w:r w:rsidRPr="00787C3E">
        <w:rPr>
          <w:rFonts w:ascii="Times New Roman" w:eastAsia="Times New Roman" w:hAnsi="Times New Roman" w:cs="Times New Roman"/>
          <w:sz w:val="28"/>
          <w:szCs w:val="28"/>
          <w:lang w:eastAsia="ru-RU"/>
        </w:rPr>
        <w:t>прияє</w:t>
      </w:r>
      <w:r w:rsidRPr="00207D9E">
        <w:rPr>
          <w:rFonts w:ascii="Times New Roman" w:eastAsia="Times New Roman" w:hAnsi="Times New Roman" w:cs="Times New Roman"/>
          <w:sz w:val="28"/>
          <w:szCs w:val="28"/>
          <w:lang w:eastAsia="ru-RU"/>
        </w:rPr>
        <w:t xml:space="preserve"> розвитку дитини як особистості, формуванню позитивних цінностей та вихованню активних, відповідальних громадян.</w:t>
      </w:r>
      <w:r w:rsidRPr="00787C3E">
        <w:rPr>
          <w:rFonts w:ascii="Times New Roman" w:eastAsia="Times New Roman" w:hAnsi="Times New Roman" w:cs="Times New Roman"/>
          <w:sz w:val="28"/>
          <w:szCs w:val="28"/>
          <w:lang w:eastAsia="ru-RU"/>
        </w:rPr>
        <w:t xml:space="preserve"> Слід відзначити такі ключові моменти: </w:t>
      </w:r>
      <w:r w:rsidRPr="00787C3E">
        <w:rPr>
          <w:rFonts w:ascii="Times New Roman" w:eastAsia="Times New Roman" w:hAnsi="Times New Roman" w:cs="Times New Roman"/>
          <w:spacing w:val="2"/>
          <w:sz w:val="28"/>
          <w:szCs w:val="28"/>
          <w:lang w:eastAsia="ru-RU"/>
        </w:rPr>
        <w:t xml:space="preserve">школа </w:t>
      </w:r>
      <w:r w:rsidRPr="00207D9E">
        <w:rPr>
          <w:rFonts w:ascii="Times New Roman" w:eastAsia="Times New Roman" w:hAnsi="Times New Roman" w:cs="Times New Roman"/>
          <w:spacing w:val="2"/>
          <w:sz w:val="28"/>
          <w:szCs w:val="28"/>
          <w:lang w:eastAsia="ru-RU"/>
        </w:rPr>
        <w:t xml:space="preserve"> орієнтована на інтереси, потреби та м</w:t>
      </w:r>
      <w:r w:rsidRPr="00787C3E">
        <w:rPr>
          <w:rFonts w:ascii="Times New Roman" w:eastAsia="Times New Roman" w:hAnsi="Times New Roman" w:cs="Times New Roman"/>
          <w:spacing w:val="2"/>
          <w:sz w:val="28"/>
          <w:szCs w:val="28"/>
          <w:lang w:eastAsia="ru-RU"/>
        </w:rPr>
        <w:t>ожливості дитини. Виховання  базується</w:t>
      </w:r>
      <w:r>
        <w:rPr>
          <w:rFonts w:ascii="Times New Roman" w:eastAsia="Times New Roman" w:hAnsi="Times New Roman" w:cs="Times New Roman"/>
          <w:spacing w:val="2"/>
          <w:sz w:val="28"/>
          <w:szCs w:val="28"/>
          <w:lang w:eastAsia="ru-RU"/>
        </w:rPr>
        <w:t xml:space="preserve"> на засадах поваги</w:t>
      </w:r>
      <w:r w:rsidRPr="00207D9E">
        <w:rPr>
          <w:rFonts w:ascii="Times New Roman" w:eastAsia="Times New Roman" w:hAnsi="Times New Roman" w:cs="Times New Roman"/>
          <w:spacing w:val="2"/>
          <w:sz w:val="28"/>
          <w:szCs w:val="28"/>
          <w:lang w:eastAsia="ru-RU"/>
        </w:rPr>
        <w:t xml:space="preserve"> до особистості, позитивно</w:t>
      </w:r>
      <w:r w:rsidRPr="00787C3E">
        <w:rPr>
          <w:rFonts w:ascii="Times New Roman" w:eastAsia="Times New Roman" w:hAnsi="Times New Roman" w:cs="Times New Roman"/>
          <w:spacing w:val="2"/>
          <w:sz w:val="28"/>
          <w:szCs w:val="28"/>
          <w:lang w:eastAsia="ru-RU"/>
        </w:rPr>
        <w:t>го ставлення та доброзичливості;</w:t>
      </w:r>
      <w:r w:rsidRPr="00787C3E">
        <w:rPr>
          <w:rFonts w:ascii="Times New Roman" w:eastAsia="Times New Roman" w:hAnsi="Times New Roman" w:cs="Times New Roman"/>
          <w:sz w:val="28"/>
          <w:szCs w:val="28"/>
          <w:lang w:eastAsia="ru-RU"/>
        </w:rPr>
        <w:t xml:space="preserve"> заклад</w:t>
      </w:r>
      <w:r w:rsidRPr="00787C3E">
        <w:rPr>
          <w:rFonts w:ascii="Times New Roman" w:eastAsia="Times New Roman" w:hAnsi="Times New Roman" w:cs="Times New Roman"/>
          <w:spacing w:val="2"/>
          <w:sz w:val="28"/>
          <w:szCs w:val="28"/>
          <w:lang w:eastAsia="ru-RU"/>
        </w:rPr>
        <w:t xml:space="preserve"> залучає</w:t>
      </w:r>
      <w:r w:rsidRPr="00207D9E">
        <w:rPr>
          <w:rFonts w:ascii="Times New Roman" w:eastAsia="Times New Roman" w:hAnsi="Times New Roman" w:cs="Times New Roman"/>
          <w:spacing w:val="2"/>
          <w:sz w:val="28"/>
          <w:szCs w:val="28"/>
          <w:lang w:eastAsia="ru-RU"/>
        </w:rPr>
        <w:t xml:space="preserve"> батьків </w:t>
      </w:r>
      <w:r w:rsidRPr="00787C3E">
        <w:rPr>
          <w:rFonts w:ascii="Times New Roman" w:eastAsia="Times New Roman" w:hAnsi="Times New Roman" w:cs="Times New Roman"/>
          <w:spacing w:val="2"/>
          <w:sz w:val="28"/>
          <w:szCs w:val="28"/>
          <w:lang w:eastAsia="ru-RU"/>
        </w:rPr>
        <w:t>до навчального процесу, створює</w:t>
      </w:r>
      <w:r w:rsidRPr="00207D9E">
        <w:rPr>
          <w:rFonts w:ascii="Times New Roman" w:eastAsia="Times New Roman" w:hAnsi="Times New Roman" w:cs="Times New Roman"/>
          <w:spacing w:val="2"/>
          <w:sz w:val="28"/>
          <w:szCs w:val="28"/>
          <w:lang w:eastAsia="ru-RU"/>
        </w:rPr>
        <w:t xml:space="preserve"> атмосферу довіри та співпраці </w:t>
      </w:r>
      <w:r w:rsidRPr="00787C3E">
        <w:rPr>
          <w:rFonts w:ascii="Times New Roman" w:eastAsia="Times New Roman" w:hAnsi="Times New Roman" w:cs="Times New Roman"/>
          <w:spacing w:val="2"/>
          <w:sz w:val="28"/>
          <w:szCs w:val="28"/>
          <w:lang w:eastAsia="ru-RU"/>
        </w:rPr>
        <w:t>між учителем, учнем та батьками; освітній процес сприяє</w:t>
      </w:r>
      <w:r w:rsidRPr="00207D9E">
        <w:rPr>
          <w:rFonts w:ascii="Times New Roman" w:eastAsia="Times New Roman" w:hAnsi="Times New Roman" w:cs="Times New Roman"/>
          <w:spacing w:val="2"/>
          <w:sz w:val="28"/>
          <w:szCs w:val="28"/>
          <w:lang w:eastAsia="ru-RU"/>
        </w:rPr>
        <w:t xml:space="preserve"> формуванню таких ключових </w:t>
      </w:r>
      <w:proofErr w:type="spellStart"/>
      <w:r w:rsidRPr="00207D9E">
        <w:rPr>
          <w:rFonts w:ascii="Times New Roman" w:eastAsia="Times New Roman" w:hAnsi="Times New Roman" w:cs="Times New Roman"/>
          <w:spacing w:val="2"/>
          <w:sz w:val="28"/>
          <w:szCs w:val="28"/>
          <w:lang w:eastAsia="ru-RU"/>
        </w:rPr>
        <w:t>компетентностей</w:t>
      </w:r>
      <w:proofErr w:type="spellEnd"/>
      <w:r w:rsidRPr="00207D9E">
        <w:rPr>
          <w:rFonts w:ascii="Times New Roman" w:eastAsia="Times New Roman" w:hAnsi="Times New Roman" w:cs="Times New Roman"/>
          <w:spacing w:val="2"/>
          <w:sz w:val="28"/>
          <w:szCs w:val="28"/>
          <w:lang w:eastAsia="ru-RU"/>
        </w:rPr>
        <w:t>, як вміння вчитися протягом життя, комунікація, ініц</w:t>
      </w:r>
      <w:r w:rsidRPr="00787C3E">
        <w:rPr>
          <w:rFonts w:ascii="Times New Roman" w:eastAsia="Times New Roman" w:hAnsi="Times New Roman" w:cs="Times New Roman"/>
          <w:spacing w:val="2"/>
          <w:sz w:val="28"/>
          <w:szCs w:val="28"/>
          <w:lang w:eastAsia="ru-RU"/>
        </w:rPr>
        <w:t>іативність т</w:t>
      </w:r>
      <w:r>
        <w:rPr>
          <w:rFonts w:ascii="Times New Roman" w:eastAsia="Times New Roman" w:hAnsi="Times New Roman" w:cs="Times New Roman"/>
          <w:spacing w:val="2"/>
          <w:sz w:val="28"/>
          <w:szCs w:val="28"/>
          <w:lang w:eastAsia="ru-RU"/>
        </w:rPr>
        <w:t>а критичне мислення.</w:t>
      </w:r>
      <w:r w:rsidRPr="00787C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2"/>
          <w:sz w:val="28"/>
          <w:szCs w:val="28"/>
          <w:lang w:eastAsia="ru-RU"/>
        </w:rPr>
        <w:t>В</w:t>
      </w:r>
      <w:r w:rsidRPr="00787C3E">
        <w:rPr>
          <w:rFonts w:ascii="Times New Roman" w:eastAsia="Times New Roman" w:hAnsi="Times New Roman" w:cs="Times New Roman"/>
          <w:spacing w:val="2"/>
          <w:sz w:val="28"/>
          <w:szCs w:val="28"/>
          <w:lang w:eastAsia="ru-RU"/>
        </w:rPr>
        <w:t xml:space="preserve">иховання </w:t>
      </w:r>
      <w:r w:rsidRPr="00207D9E">
        <w:rPr>
          <w:rFonts w:ascii="Times New Roman" w:eastAsia="Times New Roman" w:hAnsi="Times New Roman" w:cs="Times New Roman"/>
          <w:spacing w:val="2"/>
          <w:sz w:val="28"/>
          <w:szCs w:val="28"/>
          <w:lang w:eastAsia="ru-RU"/>
        </w:rPr>
        <w:t xml:space="preserve"> спрямоване на формування в учнів позитивних цінностей, таких як чесність, співчуття, відповідальність, дбайливість та миролюбність. </w:t>
      </w:r>
      <w:r w:rsidRPr="00787C3E">
        <w:rPr>
          <w:rFonts w:ascii="Times New Roman" w:eastAsia="Times New Roman" w:hAnsi="Times New Roman" w:cs="Times New Roman"/>
          <w:sz w:val="28"/>
          <w:szCs w:val="28"/>
          <w:lang w:eastAsia="ru-RU"/>
        </w:rPr>
        <w:t xml:space="preserve">        </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Учасники опитування оцінили освітнє середовище за такими показниками:</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рівень безпеки (повітряно-тепловий режим, шкільне харчування, шкідливі</w:t>
      </w:r>
      <w:r>
        <w:rPr>
          <w:rFonts w:ascii="Times New Roman" w:eastAsia="Times New Roman" w:hAnsi="Times New Roman" w:cs="Times New Roman"/>
          <w:sz w:val="28"/>
          <w:szCs w:val="28"/>
          <w:lang w:eastAsia="ru-RU"/>
        </w:rPr>
        <w:t xml:space="preserve"> </w:t>
      </w:r>
      <w:r w:rsidRPr="00787C3E">
        <w:rPr>
          <w:rFonts w:ascii="Times New Roman" w:eastAsia="Times New Roman" w:hAnsi="Times New Roman" w:cs="Times New Roman"/>
          <w:sz w:val="28"/>
          <w:szCs w:val="28"/>
          <w:lang w:eastAsia="ru-RU"/>
        </w:rPr>
        <w:t xml:space="preserve">звички у межах шкільної території, </w:t>
      </w:r>
      <w:proofErr w:type="spellStart"/>
      <w:r w:rsidRPr="00787C3E">
        <w:rPr>
          <w:rFonts w:ascii="Times New Roman" w:eastAsia="Times New Roman" w:hAnsi="Times New Roman" w:cs="Times New Roman"/>
          <w:sz w:val="28"/>
          <w:szCs w:val="28"/>
          <w:lang w:eastAsia="ru-RU"/>
        </w:rPr>
        <w:t>булінг</w:t>
      </w:r>
      <w:proofErr w:type="spellEnd"/>
      <w:r w:rsidRPr="00787C3E">
        <w:rPr>
          <w:rFonts w:ascii="Times New Roman" w:eastAsia="Times New Roman" w:hAnsi="Times New Roman" w:cs="Times New Roman"/>
          <w:sz w:val="28"/>
          <w:szCs w:val="28"/>
          <w:lang w:eastAsia="ru-RU"/>
        </w:rPr>
        <w:t>);</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рейтинг довіри (комунікація з батьками, психологом, педагогами,</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однолітками; ставлення педагогів до учнівських помилок; оцінювання</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навчальних досягнень);</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демократичність (стратегія розвитку, учнівське самоврядування, вибори</w:t>
      </w:r>
      <w:r>
        <w:rPr>
          <w:rFonts w:ascii="Times New Roman" w:eastAsia="Times New Roman" w:hAnsi="Times New Roman" w:cs="Times New Roman"/>
          <w:sz w:val="28"/>
          <w:szCs w:val="28"/>
          <w:lang w:eastAsia="ru-RU"/>
        </w:rPr>
        <w:t xml:space="preserve"> </w:t>
      </w:r>
      <w:r w:rsidRPr="00787C3E">
        <w:rPr>
          <w:rFonts w:ascii="Times New Roman" w:eastAsia="Times New Roman" w:hAnsi="Times New Roman" w:cs="Times New Roman"/>
          <w:sz w:val="28"/>
          <w:szCs w:val="28"/>
          <w:lang w:eastAsia="ru-RU"/>
        </w:rPr>
        <w:t>лідерів батьківської спільноти);</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патріотизм (ставлення до державних символів України; ставлення до</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насаджень, пам’яток, громадського та шкільного майна; ставлення до шкільних заходів);</w:t>
      </w:r>
    </w:p>
    <w:p w:rsidR="00EE4C71" w:rsidRDefault="00EE4C71" w:rsidP="00A02BB6">
      <w:pPr>
        <w:shd w:val="clear" w:color="auto" w:fill="FFFFFF"/>
        <w:spacing w:after="0" w:line="360" w:lineRule="auto"/>
        <w:ind w:firstLine="709"/>
        <w:rPr>
          <w:rFonts w:ascii="Times New Roman" w:eastAsia="Times New Roman" w:hAnsi="Times New Roman" w:cs="Times New Roman"/>
          <w:sz w:val="28"/>
          <w:szCs w:val="28"/>
          <w:lang w:eastAsia="ru-RU"/>
        </w:rPr>
      </w:pPr>
    </w:p>
    <w:p w:rsidR="00EE4C71" w:rsidRDefault="00EE4C71" w:rsidP="00A02BB6">
      <w:pPr>
        <w:shd w:val="clear" w:color="auto" w:fill="FFFFFF"/>
        <w:spacing w:after="0" w:line="360" w:lineRule="auto"/>
        <w:ind w:firstLine="709"/>
        <w:rPr>
          <w:rFonts w:ascii="Times New Roman" w:eastAsia="Times New Roman" w:hAnsi="Times New Roman" w:cs="Times New Roman"/>
          <w:sz w:val="28"/>
          <w:szCs w:val="28"/>
          <w:lang w:eastAsia="ru-RU"/>
        </w:rPr>
      </w:pP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roofErr w:type="spellStart"/>
      <w:r>
        <w:rPr>
          <w:rFonts w:ascii="Times New Roman" w:eastAsia="Times New Roman" w:hAnsi="Times New Roman" w:cs="Times New Roman"/>
          <w:sz w:val="28"/>
          <w:szCs w:val="28"/>
          <w:lang w:eastAsia="ru-RU"/>
        </w:rPr>
        <w:t>культуротворчість</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розвивальне, мотивуюче</w:t>
      </w:r>
      <w:r w:rsidRPr="007A3912">
        <w:rPr>
          <w:rFonts w:ascii="Times New Roman" w:eastAsia="Times New Roman" w:hAnsi="Times New Roman" w:cs="Times New Roman"/>
          <w:sz w:val="28"/>
          <w:szCs w:val="28"/>
          <w:lang w:eastAsia="uk-UA"/>
        </w:rPr>
        <w:t xml:space="preserve"> до пізнавальної діяльності</w:t>
      </w:r>
      <w:r>
        <w:rPr>
          <w:rFonts w:ascii="Times New Roman" w:eastAsia="Times New Roman" w:hAnsi="Times New Roman" w:cs="Times New Roman"/>
          <w:sz w:val="28"/>
          <w:szCs w:val="28"/>
          <w:lang w:eastAsia="uk-UA"/>
        </w:rPr>
        <w:t>)</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xml:space="preserve">- відкритість, </w:t>
      </w:r>
      <w:proofErr w:type="spellStart"/>
      <w:r w:rsidRPr="00787C3E">
        <w:rPr>
          <w:rFonts w:ascii="Times New Roman" w:eastAsia="Times New Roman" w:hAnsi="Times New Roman" w:cs="Times New Roman"/>
          <w:sz w:val="28"/>
          <w:szCs w:val="28"/>
          <w:lang w:eastAsia="ru-RU"/>
        </w:rPr>
        <w:t>інклюзивність</w:t>
      </w:r>
      <w:proofErr w:type="spellEnd"/>
      <w:r w:rsidRPr="00787C3E">
        <w:rPr>
          <w:rFonts w:ascii="Times New Roman" w:eastAsia="Times New Roman" w:hAnsi="Times New Roman" w:cs="Times New Roman"/>
          <w:sz w:val="28"/>
          <w:szCs w:val="28"/>
          <w:lang w:eastAsia="ru-RU"/>
        </w:rPr>
        <w:t xml:space="preserve">.                                                                                       Проведення даного дослідження показало нам оцінку реальної ситуації у нашому навчальному закладі щодо безпеки та захисту осіб, які задіяні у навчально-виховному процесі, а також дало можливість зробити ретельний аналіз проблем.  </w:t>
      </w:r>
    </w:p>
    <w:p w:rsidR="00A02BB6" w:rsidRPr="00787C3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 xml:space="preserve"> Аналіз результатів націлить навчальний  заклад на визначення  шляхів, які дозволять </w:t>
      </w:r>
      <w:r>
        <w:rPr>
          <w:rFonts w:ascii="Times New Roman" w:eastAsia="Times New Roman" w:hAnsi="Times New Roman" w:cs="Times New Roman"/>
          <w:sz w:val="28"/>
          <w:szCs w:val="28"/>
          <w:lang w:eastAsia="ru-RU"/>
        </w:rPr>
        <w:t xml:space="preserve">проблемні </w:t>
      </w:r>
      <w:r w:rsidRPr="00787C3E">
        <w:rPr>
          <w:rFonts w:ascii="Times New Roman" w:eastAsia="Times New Roman" w:hAnsi="Times New Roman" w:cs="Times New Roman"/>
          <w:sz w:val="28"/>
          <w:szCs w:val="28"/>
          <w:lang w:eastAsia="ru-RU"/>
        </w:rPr>
        <w:t>сторони перетворити на сильні, найбільш ефективно використати можливості закладу, прописати шляхи запобігання загрозам. Виявлені</w:t>
      </w:r>
      <w:r w:rsidRPr="00CD60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проблемні</w:t>
      </w:r>
      <w:r w:rsidRPr="00787C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позиції дозволя</w:t>
      </w:r>
      <w:r w:rsidRPr="00787C3E">
        <w:rPr>
          <w:rFonts w:ascii="Times New Roman" w:eastAsia="Times New Roman" w:hAnsi="Times New Roman" w:cs="Times New Roman"/>
          <w:sz w:val="28"/>
          <w:szCs w:val="28"/>
          <w:lang w:eastAsia="ru-RU"/>
        </w:rPr>
        <w:t xml:space="preserve">ть розподілити на ті, які можна вирішити в короткостроковій (протягом наступного навчального року) та довгостроковій перспективі (за потреби внести корективи до стратегії розвитку закладу освіти) самостійно у співпраці з іншими сторонами.       </w:t>
      </w:r>
    </w:p>
    <w:p w:rsidR="00A02BB6" w:rsidRPr="00207D9E" w:rsidRDefault="00A02BB6" w:rsidP="00A02BB6">
      <w:pPr>
        <w:shd w:val="clear" w:color="auto" w:fill="FFFFFF"/>
        <w:spacing w:after="0" w:line="360" w:lineRule="auto"/>
        <w:ind w:firstLine="709"/>
        <w:rPr>
          <w:rFonts w:ascii="Times New Roman" w:eastAsia="Times New Roman" w:hAnsi="Times New Roman" w:cs="Times New Roman"/>
          <w:sz w:val="28"/>
          <w:szCs w:val="28"/>
          <w:lang w:eastAsia="ru-RU"/>
        </w:rPr>
      </w:pPr>
      <w:r w:rsidRPr="00787C3E">
        <w:rPr>
          <w:rFonts w:ascii="Times New Roman" w:eastAsia="Times New Roman" w:hAnsi="Times New Roman" w:cs="Times New Roman"/>
          <w:sz w:val="28"/>
          <w:szCs w:val="28"/>
          <w:lang w:eastAsia="ru-RU"/>
        </w:rPr>
        <w:t>Опираючись на позитивні результати та враховуючи  певні недоліки, за ре</w:t>
      </w:r>
      <w:r>
        <w:rPr>
          <w:rFonts w:ascii="Times New Roman" w:eastAsia="Times New Roman" w:hAnsi="Times New Roman" w:cs="Times New Roman"/>
          <w:sz w:val="28"/>
          <w:szCs w:val="28"/>
          <w:lang w:eastAsia="ru-RU"/>
        </w:rPr>
        <w:t>з</w:t>
      </w:r>
      <w:r w:rsidRPr="00787C3E">
        <w:rPr>
          <w:rFonts w:ascii="Times New Roman" w:eastAsia="Times New Roman" w:hAnsi="Times New Roman" w:cs="Times New Roman"/>
          <w:sz w:val="28"/>
          <w:szCs w:val="28"/>
          <w:lang w:eastAsia="ru-RU"/>
        </w:rPr>
        <w:t xml:space="preserve">ультатами  опитування, навчальний заклад вноситиме зміни в розбудову внутрішнього освітнього  процесу для відповідності НУШ, а саме:                                                                                                                   1. </w:t>
      </w:r>
      <w:r w:rsidRPr="00207D9E">
        <w:rPr>
          <w:rFonts w:ascii="Times New Roman" w:eastAsia="Times New Roman" w:hAnsi="Times New Roman" w:cs="Times New Roman"/>
          <w:b/>
          <w:bCs/>
          <w:sz w:val="28"/>
          <w:szCs w:val="28"/>
          <w:lang w:eastAsia="ru-RU"/>
        </w:rPr>
        <w:t xml:space="preserve">Розвиток </w:t>
      </w:r>
      <w:r w:rsidRPr="00787C3E">
        <w:rPr>
          <w:rFonts w:ascii="Times New Roman" w:eastAsia="Times New Roman" w:hAnsi="Times New Roman" w:cs="Times New Roman"/>
          <w:b/>
          <w:bCs/>
          <w:sz w:val="28"/>
          <w:szCs w:val="28"/>
          <w:lang w:eastAsia="ru-RU"/>
        </w:rPr>
        <w:t xml:space="preserve">критичного та творчого мислення – </w:t>
      </w:r>
      <w:r w:rsidRPr="00787C3E">
        <w:rPr>
          <w:rFonts w:ascii="Times New Roman" w:eastAsia="Times New Roman" w:hAnsi="Times New Roman" w:cs="Times New Roman"/>
          <w:bCs/>
          <w:sz w:val="28"/>
          <w:szCs w:val="28"/>
          <w:lang w:eastAsia="ru-RU"/>
        </w:rPr>
        <w:t>приділяти більше уваги у</w:t>
      </w:r>
      <w:r w:rsidRPr="00787C3E">
        <w:rPr>
          <w:rFonts w:ascii="Times New Roman" w:eastAsia="Times New Roman" w:hAnsi="Times New Roman" w:cs="Times New Roman"/>
          <w:b/>
          <w:bCs/>
          <w:sz w:val="28"/>
          <w:szCs w:val="28"/>
          <w:lang w:eastAsia="ru-RU"/>
        </w:rPr>
        <w:t xml:space="preserve"> </w:t>
      </w:r>
      <w:r w:rsidRPr="00787C3E">
        <w:rPr>
          <w:rFonts w:ascii="Times New Roman" w:eastAsia="Times New Roman" w:hAnsi="Times New Roman" w:cs="Times New Roman"/>
          <w:spacing w:val="2"/>
          <w:sz w:val="28"/>
          <w:szCs w:val="28"/>
          <w:lang w:eastAsia="ru-RU"/>
        </w:rPr>
        <w:t>формуванні</w:t>
      </w:r>
      <w:r w:rsidRPr="00207D9E">
        <w:rPr>
          <w:rFonts w:ascii="Times New Roman" w:eastAsia="Times New Roman" w:hAnsi="Times New Roman" w:cs="Times New Roman"/>
          <w:spacing w:val="2"/>
          <w:sz w:val="28"/>
          <w:szCs w:val="28"/>
          <w:lang w:eastAsia="ru-RU"/>
        </w:rPr>
        <w:t xml:space="preserve"> умінь аналізувати, оцінювати та вирішувати проблеми, а також розвивати творчий потенціал.</w:t>
      </w:r>
      <w:r w:rsidRPr="00787C3E">
        <w:rPr>
          <w:rFonts w:ascii="Times New Roman" w:eastAsia="Times New Roman" w:hAnsi="Times New Roman" w:cs="Times New Roman"/>
          <w:spacing w:val="2"/>
          <w:sz w:val="28"/>
          <w:szCs w:val="28"/>
          <w:lang w:eastAsia="ru-RU"/>
        </w:rPr>
        <w:t xml:space="preserve">                                                                                                                                   2. </w:t>
      </w:r>
      <w:r w:rsidRPr="00787C3E">
        <w:rPr>
          <w:rFonts w:ascii="Times New Roman" w:eastAsia="Times New Roman" w:hAnsi="Times New Roman" w:cs="Times New Roman"/>
          <w:b/>
          <w:bCs/>
          <w:sz w:val="28"/>
          <w:szCs w:val="28"/>
          <w:lang w:eastAsia="ru-RU"/>
        </w:rPr>
        <w:t xml:space="preserve">Посилення ролі педагогіки партнерства - </w:t>
      </w:r>
      <w:r w:rsidRPr="00787C3E">
        <w:rPr>
          <w:rFonts w:ascii="Times New Roman" w:eastAsia="Times New Roman" w:hAnsi="Times New Roman" w:cs="Times New Roman"/>
          <w:spacing w:val="2"/>
          <w:sz w:val="28"/>
          <w:szCs w:val="28"/>
          <w:lang w:eastAsia="ru-RU"/>
        </w:rPr>
        <w:t>активніше з</w:t>
      </w:r>
      <w:r w:rsidRPr="00207D9E">
        <w:rPr>
          <w:rFonts w:ascii="Times New Roman" w:eastAsia="Times New Roman" w:hAnsi="Times New Roman" w:cs="Times New Roman"/>
          <w:spacing w:val="2"/>
          <w:sz w:val="28"/>
          <w:szCs w:val="28"/>
          <w:lang w:eastAsia="ru-RU"/>
        </w:rPr>
        <w:t xml:space="preserve">алучати батьків до участі в навчальному процесі, </w:t>
      </w:r>
      <w:r w:rsidRPr="00787C3E">
        <w:rPr>
          <w:rFonts w:ascii="Times New Roman" w:eastAsia="Times New Roman" w:hAnsi="Times New Roman" w:cs="Times New Roman"/>
          <w:spacing w:val="2"/>
          <w:sz w:val="28"/>
          <w:szCs w:val="28"/>
          <w:lang w:eastAsia="ru-RU"/>
        </w:rPr>
        <w:t xml:space="preserve">створювати партнерські групи та спільноти.                                                                                                                     3. </w:t>
      </w:r>
      <w:r w:rsidRPr="00787C3E">
        <w:rPr>
          <w:rFonts w:ascii="Times New Roman" w:eastAsia="Times New Roman" w:hAnsi="Times New Roman" w:cs="Times New Roman"/>
          <w:b/>
          <w:bCs/>
          <w:sz w:val="28"/>
          <w:szCs w:val="28"/>
          <w:lang w:eastAsia="ru-RU"/>
        </w:rPr>
        <w:t xml:space="preserve">Орієнтація на інтереси дитини – </w:t>
      </w:r>
      <w:r w:rsidRPr="00787C3E">
        <w:rPr>
          <w:rFonts w:ascii="Times New Roman" w:eastAsia="Times New Roman" w:hAnsi="Times New Roman" w:cs="Times New Roman"/>
          <w:bCs/>
          <w:sz w:val="28"/>
          <w:szCs w:val="28"/>
          <w:lang w:eastAsia="ru-RU"/>
        </w:rPr>
        <w:t xml:space="preserve">ефективніше </w:t>
      </w:r>
      <w:proofErr w:type="spellStart"/>
      <w:r w:rsidRPr="00787C3E">
        <w:rPr>
          <w:rFonts w:ascii="Times New Roman" w:eastAsia="Times New Roman" w:hAnsi="Times New Roman" w:cs="Times New Roman"/>
          <w:bCs/>
          <w:sz w:val="28"/>
          <w:szCs w:val="28"/>
          <w:lang w:eastAsia="ru-RU"/>
        </w:rPr>
        <w:t>адаптовувати</w:t>
      </w:r>
      <w:proofErr w:type="spellEnd"/>
      <w:r w:rsidRPr="00787C3E">
        <w:rPr>
          <w:rFonts w:ascii="Times New Roman" w:eastAsia="Times New Roman" w:hAnsi="Times New Roman" w:cs="Times New Roman"/>
          <w:b/>
          <w:bCs/>
          <w:sz w:val="28"/>
          <w:szCs w:val="28"/>
          <w:lang w:eastAsia="ru-RU"/>
        </w:rPr>
        <w:t xml:space="preserve">  </w:t>
      </w:r>
      <w:r w:rsidRPr="00787C3E">
        <w:rPr>
          <w:rFonts w:ascii="Times New Roman" w:eastAsia="Times New Roman" w:hAnsi="Times New Roman" w:cs="Times New Roman"/>
          <w:spacing w:val="2"/>
          <w:sz w:val="28"/>
          <w:szCs w:val="28"/>
          <w:lang w:eastAsia="ru-RU"/>
        </w:rPr>
        <w:t xml:space="preserve">навчальний процес </w:t>
      </w:r>
      <w:r w:rsidRPr="00207D9E">
        <w:rPr>
          <w:rFonts w:ascii="Times New Roman" w:eastAsia="Times New Roman" w:hAnsi="Times New Roman" w:cs="Times New Roman"/>
          <w:spacing w:val="2"/>
          <w:sz w:val="28"/>
          <w:szCs w:val="28"/>
          <w:lang w:eastAsia="ru-RU"/>
        </w:rPr>
        <w:t xml:space="preserve"> до ін</w:t>
      </w:r>
      <w:r w:rsidRPr="00787C3E">
        <w:rPr>
          <w:rFonts w:ascii="Times New Roman" w:eastAsia="Times New Roman" w:hAnsi="Times New Roman" w:cs="Times New Roman"/>
          <w:spacing w:val="2"/>
          <w:sz w:val="28"/>
          <w:szCs w:val="28"/>
          <w:lang w:eastAsia="ru-RU"/>
        </w:rPr>
        <w:t xml:space="preserve">тересів та потреб кожної дитини.                                                                                                                                                </w:t>
      </w:r>
      <w:r w:rsidRPr="00787C3E">
        <w:rPr>
          <w:rFonts w:ascii="Times New Roman" w:eastAsia="Times New Roman" w:hAnsi="Times New Roman" w:cs="Times New Roman"/>
          <w:b/>
          <w:bCs/>
          <w:sz w:val="28"/>
          <w:szCs w:val="28"/>
          <w:lang w:eastAsia="ru-RU"/>
        </w:rPr>
        <w:t xml:space="preserve">  4. Виховання на основі цінностей -   </w:t>
      </w:r>
      <w:r w:rsidRPr="00787C3E">
        <w:rPr>
          <w:rFonts w:ascii="Times New Roman" w:eastAsia="Times New Roman" w:hAnsi="Times New Roman" w:cs="Times New Roman"/>
          <w:bCs/>
          <w:sz w:val="28"/>
          <w:szCs w:val="28"/>
          <w:lang w:eastAsia="ru-RU"/>
        </w:rPr>
        <w:t xml:space="preserve">педагогам активніше використовувати навчальний процес для формування позитивних цінностей у дітей                                                                                             </w:t>
      </w:r>
    </w:p>
    <w:p w:rsidR="00EE4C71"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Більшість педагогічних працівників організовують свою роботу на засадах академічної доброчесності, спонукають учнів до самостійної роботи, заохочують до висловлювання власних думок, уникають завдань, побудованих </w:t>
      </w:r>
    </w:p>
    <w:p w:rsidR="00EE4C71" w:rsidRDefault="00EE4C71" w:rsidP="00A02BB6">
      <w:pPr>
        <w:spacing w:after="0" w:line="360" w:lineRule="auto"/>
        <w:ind w:firstLine="709"/>
        <w:rPr>
          <w:rFonts w:ascii="Times New Roman" w:hAnsi="Times New Roman" w:cs="Times New Roman"/>
          <w:sz w:val="28"/>
          <w:szCs w:val="28"/>
        </w:rPr>
      </w:pPr>
    </w:p>
    <w:p w:rsidR="00EE4C71" w:rsidRDefault="00EE4C71" w:rsidP="00A02BB6">
      <w:pPr>
        <w:spacing w:after="0" w:line="360" w:lineRule="auto"/>
        <w:ind w:firstLine="709"/>
        <w:rPr>
          <w:rFonts w:ascii="Times New Roman" w:hAnsi="Times New Roman" w:cs="Times New Roman"/>
          <w:sz w:val="28"/>
          <w:szCs w:val="28"/>
        </w:rPr>
      </w:pPr>
    </w:p>
    <w:p w:rsidR="00A02BB6" w:rsidRPr="00787C3E"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lastRenderedPageBreak/>
        <w:t xml:space="preserve">лише на відтворенні знань. </w:t>
      </w:r>
      <w:r>
        <w:rPr>
          <w:rFonts w:ascii="Times New Roman" w:hAnsi="Times New Roman" w:cs="Times New Roman"/>
          <w:sz w:val="28"/>
          <w:szCs w:val="28"/>
        </w:rPr>
        <w:t xml:space="preserve">Вчителі </w:t>
      </w:r>
      <w:r w:rsidRPr="00787C3E">
        <w:rPr>
          <w:rFonts w:ascii="Times New Roman" w:hAnsi="Times New Roman" w:cs="Times New Roman"/>
          <w:sz w:val="28"/>
          <w:szCs w:val="28"/>
        </w:rPr>
        <w:t xml:space="preserve">інформують учнів про основні принципи академічної доброчесності і дотримання їх норм. </w:t>
      </w:r>
    </w:p>
    <w:p w:rsidR="00A02BB6"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Переважна більшість учасників освітнього процесу задоволені загальним психологічним кліматом закладу освіти і діями керівництва щодо формування відносин довіри та конструктивної співпраці між ними. Під час проведення анкетування було з’ясовано, що для 71%</w:t>
      </w:r>
      <w:r>
        <w:rPr>
          <w:rFonts w:ascii="Times New Roman" w:hAnsi="Times New Roman" w:cs="Times New Roman"/>
          <w:sz w:val="28"/>
          <w:szCs w:val="28"/>
        </w:rPr>
        <w:t xml:space="preserve"> </w:t>
      </w:r>
      <w:r w:rsidRPr="00787C3E">
        <w:rPr>
          <w:rFonts w:ascii="Times New Roman" w:hAnsi="Times New Roman" w:cs="Times New Roman"/>
          <w:sz w:val="28"/>
          <w:szCs w:val="28"/>
        </w:rPr>
        <w:t>педагогічних</w:t>
      </w:r>
      <w:r>
        <w:rPr>
          <w:rFonts w:ascii="Times New Roman" w:hAnsi="Times New Roman" w:cs="Times New Roman"/>
          <w:sz w:val="28"/>
          <w:szCs w:val="28"/>
        </w:rPr>
        <w:t xml:space="preserve"> </w:t>
      </w:r>
      <w:r w:rsidRPr="00787C3E">
        <w:rPr>
          <w:rFonts w:ascii="Times New Roman" w:hAnsi="Times New Roman" w:cs="Times New Roman"/>
          <w:sz w:val="28"/>
          <w:szCs w:val="28"/>
        </w:rPr>
        <w:t xml:space="preserve">працівників психологічний клімат закладу сприяє їх співпраці і для цього створені всі умови, 29% </w:t>
      </w:r>
      <w:proofErr w:type="spellStart"/>
      <w:r w:rsidRPr="00787C3E">
        <w:rPr>
          <w:rFonts w:ascii="Times New Roman" w:hAnsi="Times New Roman" w:cs="Times New Roman"/>
          <w:sz w:val="28"/>
          <w:szCs w:val="28"/>
        </w:rPr>
        <w:t>педпрацівників</w:t>
      </w:r>
      <w:proofErr w:type="spellEnd"/>
      <w:r w:rsidRPr="00787C3E">
        <w:rPr>
          <w:rFonts w:ascii="Times New Roman" w:hAnsi="Times New Roman" w:cs="Times New Roman"/>
          <w:sz w:val="28"/>
          <w:szCs w:val="28"/>
        </w:rPr>
        <w:t xml:space="preserve"> оцінили співпрацю педагогів в школі як ситуативну і зазначили, що в цілому психологічний мікроклімат сприяє співпраці. За результатами анкетування батьків: 96% розраховують на допомогу у розв’язанні проблемних ситуацій з дитиною класного керівника, 19% на директора, 9% на шкільного психолога, 7</w:t>
      </w:r>
      <w:r>
        <w:rPr>
          <w:rFonts w:ascii="Times New Roman" w:hAnsi="Times New Roman" w:cs="Times New Roman"/>
          <w:sz w:val="28"/>
          <w:szCs w:val="28"/>
        </w:rPr>
        <w:t>%</w:t>
      </w:r>
      <w:r w:rsidRPr="00787C3E">
        <w:rPr>
          <w:rFonts w:ascii="Times New Roman" w:hAnsi="Times New Roman" w:cs="Times New Roman"/>
          <w:sz w:val="28"/>
          <w:szCs w:val="28"/>
        </w:rPr>
        <w:t xml:space="preserve"> – на заступників директора з навчально-виховної роботи, 7% - на інших педагогів, , 1% - на органи управління освітою.                                                                             </w:t>
      </w:r>
    </w:p>
    <w:p w:rsidR="00A02BB6"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Це свідчить про </w:t>
      </w:r>
      <w:proofErr w:type="spellStart"/>
      <w:r w:rsidRPr="00787C3E">
        <w:rPr>
          <w:rFonts w:ascii="Times New Roman" w:hAnsi="Times New Roman" w:cs="Times New Roman"/>
          <w:sz w:val="28"/>
          <w:szCs w:val="28"/>
        </w:rPr>
        <w:t>залученість</w:t>
      </w:r>
      <w:proofErr w:type="spellEnd"/>
      <w:r w:rsidRPr="00787C3E">
        <w:rPr>
          <w:rFonts w:ascii="Times New Roman" w:hAnsi="Times New Roman" w:cs="Times New Roman"/>
          <w:sz w:val="28"/>
          <w:szCs w:val="28"/>
        </w:rPr>
        <w:t xml:space="preserve"> всіх категорій педагогічних працівників до активного освітнього процесу, роботу з дітьми і їх батьками і співпрацю на основі довіри одне до одного.                                                                            </w:t>
      </w:r>
    </w:p>
    <w:p w:rsidR="00A02BB6"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Керівництво школи доступне для спілкування з учасниками освітнього процесу, представниками місцевої громади, в тому числі завдяки використанню сучасних засобів комунікації.                                                                                    </w:t>
      </w:r>
      <w:r>
        <w:rPr>
          <w:rFonts w:ascii="Times New Roman" w:hAnsi="Times New Roman" w:cs="Times New Roman"/>
          <w:sz w:val="28"/>
          <w:szCs w:val="28"/>
        </w:rPr>
        <w:t xml:space="preserve">                               </w:t>
      </w:r>
    </w:p>
    <w:p w:rsidR="00EE4C71"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Про це свідчать результати анкетування педагогічних працівників школи, серед них: 94% зазначили, що керівництво відкрите для спілкування, 6% - переважно відкрите; керівництво та педагогічні працівники співпрацюють і забезпечують зворотній зв'язок щодо їхньої співпраці для 82%, переважно оцін</w:t>
      </w:r>
      <w:r>
        <w:rPr>
          <w:rFonts w:ascii="Times New Roman" w:hAnsi="Times New Roman" w:cs="Times New Roman"/>
          <w:sz w:val="28"/>
          <w:szCs w:val="28"/>
        </w:rPr>
        <w:t xml:space="preserve">или цей напрямок взаємодії 18%.  </w:t>
      </w:r>
      <w:r w:rsidRPr="00787C3E">
        <w:rPr>
          <w:rFonts w:ascii="Times New Roman" w:hAnsi="Times New Roman" w:cs="Times New Roman"/>
          <w:sz w:val="28"/>
          <w:szCs w:val="28"/>
        </w:rPr>
        <w:t>53 % відповіли, що можуть без побоювання висловлювати власну думку, навіть якщо вона не співпадає з думкою керівництва, 44%</w:t>
      </w:r>
      <w:r>
        <w:rPr>
          <w:rFonts w:ascii="Times New Roman" w:hAnsi="Times New Roman" w:cs="Times New Roman"/>
          <w:sz w:val="28"/>
          <w:szCs w:val="28"/>
        </w:rPr>
        <w:t xml:space="preserve"> </w:t>
      </w:r>
      <w:proofErr w:type="spellStart"/>
      <w:r w:rsidRPr="00787C3E">
        <w:rPr>
          <w:rFonts w:ascii="Times New Roman" w:hAnsi="Times New Roman" w:cs="Times New Roman"/>
          <w:sz w:val="28"/>
          <w:szCs w:val="28"/>
        </w:rPr>
        <w:t>педпрацівників</w:t>
      </w:r>
      <w:proofErr w:type="spellEnd"/>
      <w:r w:rsidRPr="00787C3E">
        <w:rPr>
          <w:rFonts w:ascii="Times New Roman" w:hAnsi="Times New Roman" w:cs="Times New Roman"/>
          <w:sz w:val="28"/>
          <w:szCs w:val="28"/>
        </w:rPr>
        <w:t xml:space="preserve"> переважно можуть висловити   думку</w:t>
      </w:r>
      <w:r>
        <w:rPr>
          <w:rFonts w:ascii="Times New Roman" w:hAnsi="Times New Roman" w:cs="Times New Roman"/>
          <w:sz w:val="28"/>
          <w:szCs w:val="28"/>
        </w:rPr>
        <w:t xml:space="preserve"> і 3% - переважно не можуть. Д</w:t>
      </w:r>
      <w:r w:rsidRPr="00787C3E">
        <w:rPr>
          <w:rFonts w:ascii="Times New Roman" w:hAnsi="Times New Roman" w:cs="Times New Roman"/>
          <w:sz w:val="28"/>
          <w:szCs w:val="28"/>
        </w:rPr>
        <w:t xml:space="preserve">ля 88% респондентів розбіжності, які виникали </w:t>
      </w:r>
    </w:p>
    <w:p w:rsidR="00EE4C71" w:rsidRDefault="00EE4C71" w:rsidP="00A02BB6">
      <w:pPr>
        <w:spacing w:after="0" w:line="360" w:lineRule="auto"/>
        <w:ind w:firstLine="709"/>
        <w:rPr>
          <w:rFonts w:ascii="Times New Roman" w:hAnsi="Times New Roman" w:cs="Times New Roman"/>
          <w:sz w:val="28"/>
          <w:szCs w:val="28"/>
        </w:rPr>
      </w:pPr>
    </w:p>
    <w:p w:rsidR="00A02BB6" w:rsidRPr="00787C3E"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lastRenderedPageBreak/>
        <w:t xml:space="preserve">між педагогічними працівниками та керівництвом школи вирішуються конструктивно, для 12% переважно конструктивно; у школі застосовуються заходи, що допомагають </w:t>
      </w:r>
      <w:proofErr w:type="spellStart"/>
      <w:r w:rsidRPr="00787C3E">
        <w:rPr>
          <w:rFonts w:ascii="Times New Roman" w:hAnsi="Times New Roman" w:cs="Times New Roman"/>
          <w:sz w:val="28"/>
          <w:szCs w:val="28"/>
        </w:rPr>
        <w:t>педпрацівникам</w:t>
      </w:r>
      <w:proofErr w:type="spellEnd"/>
      <w:r w:rsidRPr="00787C3E">
        <w:rPr>
          <w:rFonts w:ascii="Times New Roman" w:hAnsi="Times New Roman" w:cs="Times New Roman"/>
          <w:sz w:val="28"/>
          <w:szCs w:val="28"/>
        </w:rPr>
        <w:t xml:space="preserve"> адаптуватись до змін в умовах праці для 83%, переважно застосовуються для 17 % опитаних. 68% анкетованих учнів ствердно відповіли, що керівництво закладу освіти доступне та відкрите до спілкування, 32% зазначили, що переважно відкрите, про закритість керівництва закладу відповідей не було. На запитання чи вам завжди вдається поспілкуватися з керівництвом закладу о</w:t>
      </w:r>
      <w:r>
        <w:rPr>
          <w:rFonts w:ascii="Times New Roman" w:hAnsi="Times New Roman" w:cs="Times New Roman"/>
          <w:sz w:val="28"/>
          <w:szCs w:val="28"/>
        </w:rPr>
        <w:t>світи і досягти взаєморозуміння</w:t>
      </w:r>
      <w:r w:rsidRPr="00787C3E">
        <w:rPr>
          <w:rFonts w:ascii="Times New Roman" w:hAnsi="Times New Roman" w:cs="Times New Roman"/>
          <w:sz w:val="28"/>
          <w:szCs w:val="28"/>
        </w:rPr>
        <w:t xml:space="preserve"> 68% батьків ствердно відповіли – так, 24% - переважно так, 5% іноді, 3%- ніколи. Такі результати свідчать про доступність і відкритість керівництва школи до спілкування і співпраці з усіма учасниками освітнього процесу і продовження розвитку цього напрямку діяльності.</w:t>
      </w:r>
      <w:r w:rsidRPr="00787C3E">
        <w:rPr>
          <w:rFonts w:ascii="Times New Roman" w:hAnsi="Times New Roman" w:cs="Times New Roman"/>
          <w:sz w:val="28"/>
          <w:szCs w:val="28"/>
        </w:rPr>
        <w:cr/>
      </w:r>
      <w:r>
        <w:rPr>
          <w:rFonts w:ascii="Times New Roman" w:hAnsi="Times New Roman" w:cs="Times New Roman"/>
          <w:sz w:val="28"/>
          <w:szCs w:val="28"/>
        </w:rPr>
        <w:t xml:space="preserve">      </w:t>
      </w:r>
      <w:r w:rsidRPr="00787C3E">
        <w:rPr>
          <w:sz w:val="28"/>
          <w:szCs w:val="28"/>
        </w:rPr>
        <w:t xml:space="preserve"> </w:t>
      </w:r>
      <w:r w:rsidRPr="00787C3E">
        <w:rPr>
          <w:rFonts w:ascii="Times New Roman" w:hAnsi="Times New Roman" w:cs="Times New Roman"/>
          <w:sz w:val="28"/>
          <w:szCs w:val="28"/>
        </w:rPr>
        <w:t>Заклад розміщує повну та актуальну інформацію, забезпечує змістовне наповнення та регулярне оновлення інформації (інформаційні стенди,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соцмережі</w:t>
      </w:r>
      <w:proofErr w:type="spellEnd"/>
      <w:r>
        <w:rPr>
          <w:rFonts w:ascii="Times New Roman" w:hAnsi="Times New Roman" w:cs="Times New Roman"/>
          <w:sz w:val="28"/>
          <w:szCs w:val="28"/>
        </w:rPr>
        <w:t>,</w:t>
      </w:r>
      <w:r w:rsidRPr="00787C3E">
        <w:rPr>
          <w:rFonts w:ascii="Times New Roman" w:hAnsi="Times New Roman" w:cs="Times New Roman"/>
          <w:sz w:val="28"/>
          <w:szCs w:val="28"/>
        </w:rPr>
        <w:t xml:space="preserve"> сайт закладу освіти). Основною комунікаційною платформою є сайт школи на якому розміщена вся актуальна інформація з приводу організації і здійснення освітнього процесу. Крім того сайт школи містить велику кількість інформації про життя школи і заходи, які в ній проводяться. </w:t>
      </w:r>
    </w:p>
    <w:p w:rsidR="00EE4C71"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З визначеними досягненнями і перевагами у діяльності керівництва школи і </w:t>
      </w:r>
      <w:proofErr w:type="spellStart"/>
      <w:r w:rsidRPr="00787C3E">
        <w:rPr>
          <w:rFonts w:ascii="Times New Roman" w:hAnsi="Times New Roman" w:cs="Times New Roman"/>
          <w:sz w:val="28"/>
          <w:szCs w:val="28"/>
        </w:rPr>
        <w:t>педпрацівників</w:t>
      </w:r>
      <w:proofErr w:type="spellEnd"/>
      <w:r w:rsidRPr="00787C3E">
        <w:rPr>
          <w:rFonts w:ascii="Times New Roman" w:hAnsi="Times New Roman" w:cs="Times New Roman"/>
          <w:sz w:val="28"/>
          <w:szCs w:val="28"/>
        </w:rPr>
        <w:t xml:space="preserve"> є ряд питань, які потребують вирішення і удосконалення, а саме:                                                                                                                                 - удосконалення умов (педагогічних, психологічних, матеріально-технічних), необхідних для реалізації індивідуальних освітніх траєкторій здобувачів освіти, в тому числі для дітей з особливими освітніми потребами та учнів, які навчаються за індивідуальною формою здобуття освіти;                                           -  посилення контролю за організацією і здійсненням </w:t>
      </w:r>
      <w:proofErr w:type="spellStart"/>
      <w:r w:rsidRPr="00787C3E">
        <w:rPr>
          <w:rFonts w:ascii="Times New Roman" w:hAnsi="Times New Roman" w:cs="Times New Roman"/>
          <w:sz w:val="28"/>
          <w:szCs w:val="28"/>
        </w:rPr>
        <w:t>педпрацівниками</w:t>
      </w:r>
      <w:proofErr w:type="spellEnd"/>
      <w:r w:rsidRPr="00787C3E">
        <w:rPr>
          <w:rFonts w:ascii="Times New Roman" w:hAnsi="Times New Roman" w:cs="Times New Roman"/>
          <w:sz w:val="28"/>
          <w:szCs w:val="28"/>
        </w:rPr>
        <w:t xml:space="preserve"> освітнього процесу;                                                                                                           -  підвищення рівня відповідальності працівників школи за реалізацію стратегії розвитку школи;                                                                                                                   </w:t>
      </w:r>
    </w:p>
    <w:p w:rsidR="00EE4C71" w:rsidRDefault="00EE4C71" w:rsidP="00A02BB6">
      <w:pPr>
        <w:spacing w:after="0" w:line="360" w:lineRule="auto"/>
        <w:ind w:firstLine="709"/>
        <w:rPr>
          <w:rFonts w:ascii="Times New Roman" w:hAnsi="Times New Roman" w:cs="Times New Roman"/>
          <w:sz w:val="28"/>
          <w:szCs w:val="28"/>
        </w:rPr>
      </w:pPr>
    </w:p>
    <w:p w:rsidR="00A02BB6" w:rsidRPr="00787C3E"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lastRenderedPageBreak/>
        <w:t xml:space="preserve">- більш ширше залучення </w:t>
      </w:r>
      <w:proofErr w:type="spellStart"/>
      <w:r w:rsidRPr="00787C3E">
        <w:rPr>
          <w:rFonts w:ascii="Times New Roman" w:hAnsi="Times New Roman" w:cs="Times New Roman"/>
          <w:sz w:val="28"/>
          <w:szCs w:val="28"/>
        </w:rPr>
        <w:t>педпрацівників</w:t>
      </w:r>
      <w:proofErr w:type="spellEnd"/>
      <w:r w:rsidRPr="00787C3E">
        <w:rPr>
          <w:rFonts w:ascii="Times New Roman" w:hAnsi="Times New Roman" w:cs="Times New Roman"/>
          <w:sz w:val="28"/>
          <w:szCs w:val="28"/>
        </w:rPr>
        <w:t xml:space="preserve"> до підготовки і складання </w:t>
      </w:r>
      <w:proofErr w:type="spellStart"/>
      <w:r w:rsidRPr="00787C3E">
        <w:rPr>
          <w:rFonts w:ascii="Times New Roman" w:hAnsi="Times New Roman" w:cs="Times New Roman"/>
          <w:sz w:val="28"/>
          <w:szCs w:val="28"/>
        </w:rPr>
        <w:t>проєктів</w:t>
      </w:r>
      <w:proofErr w:type="spellEnd"/>
      <w:r w:rsidRPr="00787C3E">
        <w:rPr>
          <w:rFonts w:ascii="Times New Roman" w:hAnsi="Times New Roman" w:cs="Times New Roman"/>
          <w:sz w:val="28"/>
          <w:szCs w:val="28"/>
        </w:rPr>
        <w:t xml:space="preserve"> рішень педагогічної ради школи;                                                                               -  </w:t>
      </w:r>
      <w:r>
        <w:rPr>
          <w:rFonts w:ascii="Times New Roman" w:hAnsi="Times New Roman" w:cs="Times New Roman"/>
          <w:sz w:val="28"/>
          <w:szCs w:val="28"/>
        </w:rPr>
        <w:t xml:space="preserve">- </w:t>
      </w:r>
      <w:r w:rsidRPr="00787C3E">
        <w:rPr>
          <w:rFonts w:ascii="Times New Roman" w:hAnsi="Times New Roman" w:cs="Times New Roman"/>
          <w:sz w:val="28"/>
          <w:szCs w:val="28"/>
        </w:rPr>
        <w:t xml:space="preserve">підвищення рівня психологічного мікроклімату в школі з метою підтримки ефективної співпраці між педагогами і зменшення частки педагогів, які можуть висловити власні думки без побоювань;                                                                                  -  поступове збільшення кількості педагогів, які проходитимуть добровільну сертифікацію;                                                                                                                          -  вживання додаткових заходів щодо проведення підвищення кваліфікації всіх </w:t>
      </w:r>
      <w:proofErr w:type="spellStart"/>
      <w:r w:rsidRPr="00787C3E">
        <w:rPr>
          <w:rFonts w:ascii="Times New Roman" w:hAnsi="Times New Roman" w:cs="Times New Roman"/>
          <w:sz w:val="28"/>
          <w:szCs w:val="28"/>
        </w:rPr>
        <w:t>педпрацівників</w:t>
      </w:r>
      <w:proofErr w:type="spellEnd"/>
      <w:r w:rsidRPr="00787C3E">
        <w:rPr>
          <w:rFonts w:ascii="Times New Roman" w:hAnsi="Times New Roman" w:cs="Times New Roman"/>
          <w:sz w:val="28"/>
          <w:szCs w:val="28"/>
        </w:rPr>
        <w:t xml:space="preserve"> школи за кошти засновника;                                                               </w:t>
      </w:r>
    </w:p>
    <w:p w:rsidR="00A02BB6"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Що стосується простору</w:t>
      </w:r>
      <w:r w:rsidRPr="00787C3E">
        <w:rPr>
          <w:rFonts w:ascii="Times New Roman" w:hAnsi="Times New Roman" w:cs="Times New Roman"/>
          <w:b/>
          <w:sz w:val="28"/>
          <w:szCs w:val="28"/>
        </w:rPr>
        <w:t>, сповненого довіри</w:t>
      </w:r>
      <w:r w:rsidRPr="00787C3E">
        <w:rPr>
          <w:rFonts w:ascii="Times New Roman" w:hAnsi="Times New Roman" w:cs="Times New Roman"/>
          <w:sz w:val="28"/>
          <w:szCs w:val="28"/>
        </w:rPr>
        <w:t xml:space="preserve">, то можна стверджувати, що він сформований належним чином у нашому навчальному закладі, оскільки розвиває риси справжніх українців, яким не притаманні самолюбство та корисливість, тобто в колективі домінують товариські та довірливі взаємовідносини, без приниження один одного, цькування чи глузування. Педагоги, адміністрація закладу та батьки розуміють, що лише спільними зусиллями та наполегливістю можна досягти кінцевої мети поставлених перед закладом освіти завдань. Учасники </w:t>
      </w:r>
      <w:r>
        <w:rPr>
          <w:rFonts w:ascii="Times New Roman" w:hAnsi="Times New Roman" w:cs="Times New Roman"/>
          <w:sz w:val="28"/>
          <w:szCs w:val="28"/>
        </w:rPr>
        <w:t xml:space="preserve">освітнього </w:t>
      </w:r>
      <w:r w:rsidRPr="00787C3E">
        <w:rPr>
          <w:rFonts w:ascii="Times New Roman" w:hAnsi="Times New Roman" w:cs="Times New Roman"/>
          <w:sz w:val="28"/>
          <w:szCs w:val="28"/>
        </w:rPr>
        <w:t>процесу співпрацюють</w:t>
      </w:r>
      <w:r>
        <w:rPr>
          <w:rFonts w:ascii="Times New Roman" w:hAnsi="Times New Roman" w:cs="Times New Roman"/>
          <w:sz w:val="28"/>
          <w:szCs w:val="28"/>
        </w:rPr>
        <w:t xml:space="preserve"> конструктивно та цілеспрямова</w:t>
      </w:r>
      <w:r w:rsidRPr="00787C3E">
        <w:rPr>
          <w:rFonts w:ascii="Times New Roman" w:hAnsi="Times New Roman" w:cs="Times New Roman"/>
          <w:sz w:val="28"/>
          <w:szCs w:val="28"/>
        </w:rPr>
        <w:t xml:space="preserve">но.         </w:t>
      </w:r>
    </w:p>
    <w:p w:rsidR="00EE4C71" w:rsidRDefault="00A02BB6" w:rsidP="00B739F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739F7">
        <w:rPr>
          <w:rFonts w:ascii="Times New Roman" w:hAnsi="Times New Roman" w:cs="Times New Roman"/>
          <w:sz w:val="28"/>
          <w:szCs w:val="28"/>
        </w:rPr>
        <w:t xml:space="preserve">   </w:t>
      </w:r>
      <w:r w:rsidRPr="00787C3E">
        <w:rPr>
          <w:rFonts w:ascii="Times New Roman" w:hAnsi="Times New Roman" w:cs="Times New Roman"/>
          <w:b/>
          <w:sz w:val="28"/>
          <w:szCs w:val="28"/>
        </w:rPr>
        <w:t>Демократичний простір</w:t>
      </w:r>
      <w:r>
        <w:rPr>
          <w:rFonts w:ascii="Times New Roman" w:hAnsi="Times New Roman" w:cs="Times New Roman"/>
          <w:sz w:val="28"/>
          <w:szCs w:val="28"/>
        </w:rPr>
        <w:t xml:space="preserve"> у нашому закладі </w:t>
      </w:r>
      <w:r w:rsidRPr="00787C3E">
        <w:rPr>
          <w:rFonts w:ascii="Times New Roman" w:hAnsi="Times New Roman" w:cs="Times New Roman"/>
          <w:sz w:val="28"/>
          <w:szCs w:val="28"/>
        </w:rPr>
        <w:t xml:space="preserve"> сформований відповідно до </w:t>
      </w:r>
      <w:r w:rsidR="00B739F7">
        <w:rPr>
          <w:rFonts w:ascii="Times New Roman" w:hAnsi="Times New Roman" w:cs="Times New Roman"/>
          <w:sz w:val="28"/>
          <w:szCs w:val="28"/>
        </w:rPr>
        <w:t xml:space="preserve"> </w:t>
      </w:r>
      <w:r w:rsidRPr="00787C3E">
        <w:rPr>
          <w:rFonts w:ascii="Times New Roman" w:hAnsi="Times New Roman" w:cs="Times New Roman"/>
          <w:sz w:val="28"/>
          <w:szCs w:val="28"/>
        </w:rPr>
        <w:t xml:space="preserve">регіонального стандарту і опитаних респондентів. Про діяльність школи більшість батьків отримує інформацію на батьківських зборах та від класного керівника, частина батьків користується для цього сайтом школи та соціальними мережами. Адміністрація, педагоги, батьківський комітет завжди звітує про зміст своєї діяльності, що дає змогу отримувати об’єктивні дані про стан справ в закладі освіти. У загальному батьки вважають, що права учасників освітнього процесу не порушуються та їх думку враховують під час прийняття важливих управлінських рішень. Адміністрація школи регулярно погоджує свої </w:t>
      </w:r>
    </w:p>
    <w:p w:rsidR="00EE4C71" w:rsidRDefault="00EE4C71" w:rsidP="00A02BB6">
      <w:pPr>
        <w:spacing w:after="0" w:line="360" w:lineRule="auto"/>
        <w:ind w:firstLine="709"/>
        <w:rPr>
          <w:rFonts w:ascii="Times New Roman" w:hAnsi="Times New Roman" w:cs="Times New Roman"/>
          <w:sz w:val="28"/>
          <w:szCs w:val="28"/>
        </w:rPr>
      </w:pPr>
    </w:p>
    <w:p w:rsidR="00A02BB6" w:rsidRPr="00787C3E"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рішення з батьківським комітетом закладу освіти. Велика кількість опитаних батьків залучалась до розроблення стратегії розвитку закладу освіти </w:t>
      </w:r>
      <w:r w:rsidRPr="00787C3E">
        <w:rPr>
          <w:rFonts w:ascii="Times New Roman" w:hAnsi="Times New Roman" w:cs="Times New Roman"/>
          <w:sz w:val="28"/>
          <w:szCs w:val="28"/>
        </w:rPr>
        <w:lastRenderedPageBreak/>
        <w:t xml:space="preserve">або інших документів (річного плану роботи органів батьківського самоврядування, освітньої та виховної програми закладу, правил поведінки учасників освітнього процесу в закладі). Проте є батьки, які не пригадують, чи внесли свій вклад до цієї важливої справи.                                                                   </w:t>
      </w:r>
    </w:p>
    <w:p w:rsidR="00EE4C71" w:rsidRDefault="00A02BB6" w:rsidP="00A02BB6">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На думку більшої частини респондентів, </w:t>
      </w:r>
      <w:r w:rsidRPr="00787C3E">
        <w:rPr>
          <w:rFonts w:ascii="Times New Roman" w:hAnsi="Times New Roman" w:cs="Times New Roman"/>
          <w:b/>
          <w:sz w:val="28"/>
          <w:szCs w:val="28"/>
        </w:rPr>
        <w:t>патріотичний простір</w:t>
      </w:r>
      <w:r w:rsidRPr="00787C3E">
        <w:rPr>
          <w:rFonts w:ascii="Times New Roman" w:hAnsi="Times New Roman" w:cs="Times New Roman"/>
          <w:sz w:val="28"/>
          <w:szCs w:val="28"/>
        </w:rPr>
        <w:t xml:space="preserve"> у нашому освітньому закладі теж сформований належним чином. Про це свідчить те, що усі учасники освітнього процесу</w:t>
      </w:r>
      <w:r>
        <w:rPr>
          <w:rFonts w:ascii="Times New Roman" w:hAnsi="Times New Roman" w:cs="Times New Roman"/>
          <w:sz w:val="28"/>
          <w:szCs w:val="28"/>
        </w:rPr>
        <w:t xml:space="preserve"> </w:t>
      </w:r>
      <w:r w:rsidRPr="00787C3E">
        <w:rPr>
          <w:rFonts w:ascii="Times New Roman" w:hAnsi="Times New Roman" w:cs="Times New Roman"/>
          <w:sz w:val="28"/>
          <w:szCs w:val="28"/>
        </w:rPr>
        <w:t>спілкуються державною мовою, усі поважають та шанобливо ставляться до символіки України та традицій і звичаїв. Учні нашої школи із захопленням і цікавістю відвідують патріотичні заходи, зуст</w:t>
      </w:r>
      <w:r>
        <w:rPr>
          <w:rFonts w:ascii="Times New Roman" w:hAnsi="Times New Roman" w:cs="Times New Roman"/>
          <w:sz w:val="28"/>
          <w:szCs w:val="28"/>
        </w:rPr>
        <w:t>річі з волонтерами, воїнами ЗСУ</w:t>
      </w:r>
      <w:r w:rsidRPr="00787C3E">
        <w:rPr>
          <w:rFonts w:ascii="Times New Roman" w:hAnsi="Times New Roman" w:cs="Times New Roman"/>
          <w:sz w:val="28"/>
          <w:szCs w:val="28"/>
        </w:rPr>
        <w:t xml:space="preserve"> активістами</w:t>
      </w:r>
      <w:r>
        <w:rPr>
          <w:rFonts w:ascii="Times New Roman" w:hAnsi="Times New Roman" w:cs="Times New Roman"/>
          <w:sz w:val="28"/>
          <w:szCs w:val="28"/>
        </w:rPr>
        <w:t xml:space="preserve"> громадських організацій</w:t>
      </w:r>
      <w:r w:rsidRPr="00787C3E">
        <w:rPr>
          <w:rFonts w:ascii="Times New Roman" w:hAnsi="Times New Roman" w:cs="Times New Roman"/>
          <w:sz w:val="28"/>
          <w:szCs w:val="28"/>
        </w:rPr>
        <w:t xml:space="preserve">. </w:t>
      </w:r>
    </w:p>
    <w:p w:rsidR="00A02BB6" w:rsidRPr="00787C3E" w:rsidRDefault="00A02BB6" w:rsidP="00A02BB6">
      <w:pPr>
        <w:spacing w:after="0" w:line="360" w:lineRule="auto"/>
        <w:ind w:firstLine="709"/>
        <w:rPr>
          <w:rFonts w:ascii="Times New Roman" w:hAnsi="Times New Roman" w:cs="Times New Roman"/>
          <w:sz w:val="28"/>
          <w:szCs w:val="28"/>
        </w:rPr>
      </w:pPr>
      <w:r w:rsidRPr="00453792">
        <w:rPr>
          <w:rFonts w:ascii="Times New Roman" w:hAnsi="Times New Roman" w:cs="Times New Roman"/>
          <w:color w:val="333333"/>
          <w:sz w:val="28"/>
          <w:szCs w:val="28"/>
          <w:bdr w:val="none" w:sz="0" w:space="0" w:color="auto" w:frame="1"/>
          <w:shd w:val="clear" w:color="auto" w:fill="FFFFFF"/>
        </w:rPr>
        <w:t xml:space="preserve">Результати проведеного аналізу також свідчать про те, що у закладі освіти сформований </w:t>
      </w:r>
      <w:proofErr w:type="spellStart"/>
      <w:r w:rsidRPr="00453792">
        <w:rPr>
          <w:rFonts w:ascii="Times New Roman" w:hAnsi="Times New Roman" w:cs="Times New Roman"/>
          <w:b/>
          <w:color w:val="333333"/>
          <w:sz w:val="28"/>
          <w:szCs w:val="28"/>
          <w:bdr w:val="none" w:sz="0" w:space="0" w:color="auto" w:frame="1"/>
          <w:shd w:val="clear" w:color="auto" w:fill="FFFFFF"/>
        </w:rPr>
        <w:t>культуротворчий</w:t>
      </w:r>
      <w:proofErr w:type="spellEnd"/>
      <w:r w:rsidRPr="00453792">
        <w:rPr>
          <w:rFonts w:ascii="Times New Roman" w:hAnsi="Times New Roman" w:cs="Times New Roman"/>
          <w:b/>
          <w:color w:val="333333"/>
          <w:sz w:val="28"/>
          <w:szCs w:val="28"/>
          <w:bdr w:val="none" w:sz="0" w:space="0" w:color="auto" w:frame="1"/>
          <w:shd w:val="clear" w:color="auto" w:fill="FFFFFF"/>
        </w:rPr>
        <w:t xml:space="preserve"> простір</w:t>
      </w:r>
      <w:r w:rsidRPr="00453792">
        <w:rPr>
          <w:rFonts w:ascii="Times New Roman" w:hAnsi="Times New Roman" w:cs="Times New Roman"/>
          <w:color w:val="333333"/>
          <w:sz w:val="28"/>
          <w:szCs w:val="28"/>
          <w:bdr w:val="none" w:sz="0" w:space="0" w:color="auto" w:frame="1"/>
          <w:shd w:val="clear" w:color="auto" w:fill="FFFFFF"/>
        </w:rPr>
        <w:t xml:space="preserve">, у </w:t>
      </w:r>
      <w:proofErr w:type="spellStart"/>
      <w:r w:rsidRPr="00453792">
        <w:rPr>
          <w:rFonts w:ascii="Times New Roman" w:hAnsi="Times New Roman" w:cs="Times New Roman"/>
          <w:color w:val="333333"/>
          <w:sz w:val="28"/>
          <w:szCs w:val="28"/>
          <w:bdr w:val="none" w:sz="0" w:space="0" w:color="auto" w:frame="1"/>
          <w:shd w:val="clear" w:color="auto" w:fill="FFFFFF"/>
        </w:rPr>
        <w:t>якому</w:t>
      </w:r>
      <w:hyperlink r:id="rId32" w:history="1">
        <w:r w:rsidRPr="00453792">
          <w:rPr>
            <w:rStyle w:val="ac"/>
            <w:rFonts w:ascii="Times New Roman" w:hAnsi="Times New Roman" w:cs="Times New Roman"/>
            <w:color w:val="000000" w:themeColor="text1"/>
            <w:sz w:val="28"/>
            <w:szCs w:val="28"/>
            <w:bdr w:val="none" w:sz="0" w:space="0" w:color="auto" w:frame="1"/>
            <w:shd w:val="clear" w:color="auto" w:fill="FFFFFF"/>
          </w:rPr>
          <w:t> </w:t>
        </w:r>
      </w:hyperlink>
      <w:hyperlink r:id="rId33" w:history="1">
        <w:r w:rsidRPr="00453792">
          <w:rPr>
            <w:rStyle w:val="ac"/>
            <w:rFonts w:ascii="Times New Roman" w:hAnsi="Times New Roman" w:cs="Times New Roman"/>
            <w:color w:val="000000" w:themeColor="text1"/>
            <w:sz w:val="28"/>
            <w:szCs w:val="28"/>
            <w:bdr w:val="none" w:sz="0" w:space="0" w:color="auto" w:frame="1"/>
            <w:shd w:val="clear" w:color="auto" w:fill="FFFFFF"/>
          </w:rPr>
          <w:t>культура</w:t>
        </w:r>
      </w:hyperlink>
      <w:r w:rsidRPr="00453792">
        <w:rPr>
          <w:rFonts w:ascii="Times New Roman" w:hAnsi="Times New Roman" w:cs="Times New Roman"/>
          <w:color w:val="333333"/>
          <w:sz w:val="28"/>
          <w:szCs w:val="28"/>
          <w:bdr w:val="none" w:sz="0" w:space="0" w:color="auto" w:frame="1"/>
          <w:shd w:val="clear" w:color="auto" w:fill="FFFFFF"/>
        </w:rPr>
        <w:t> ві</w:t>
      </w:r>
      <w:proofErr w:type="spellEnd"/>
      <w:r w:rsidRPr="00453792">
        <w:rPr>
          <w:rFonts w:ascii="Times New Roman" w:hAnsi="Times New Roman" w:cs="Times New Roman"/>
          <w:color w:val="333333"/>
          <w:sz w:val="28"/>
          <w:szCs w:val="28"/>
          <w:bdr w:val="none" w:sz="0" w:space="0" w:color="auto" w:frame="1"/>
          <w:shd w:val="clear" w:color="auto" w:fill="FFFFFF"/>
        </w:rPr>
        <w:t xml:space="preserve">діграє важливу роль у формуванні та зміцненні громадянського суспільства, розвитку </w:t>
      </w:r>
      <w:proofErr w:type="spellStart"/>
      <w:r w:rsidRPr="00453792">
        <w:rPr>
          <w:rFonts w:ascii="Times New Roman" w:hAnsi="Times New Roman" w:cs="Times New Roman"/>
          <w:color w:val="333333"/>
          <w:sz w:val="28"/>
          <w:szCs w:val="28"/>
          <w:bdr w:val="none" w:sz="0" w:space="0" w:color="auto" w:frame="1"/>
          <w:shd w:val="clear" w:color="auto" w:fill="FFFFFF"/>
        </w:rPr>
        <w:t>творчих </w:t>
      </w:r>
      <w:hyperlink r:id="rId34" w:history="1">
        <w:r w:rsidRPr="00453792">
          <w:rPr>
            <w:rStyle w:val="ac"/>
            <w:rFonts w:ascii="Times New Roman" w:hAnsi="Times New Roman" w:cs="Times New Roman"/>
            <w:color w:val="000000" w:themeColor="text1"/>
            <w:sz w:val="28"/>
            <w:szCs w:val="28"/>
            <w:bdr w:val="none" w:sz="0" w:space="0" w:color="auto" w:frame="1"/>
            <w:shd w:val="clear" w:color="auto" w:fill="FFFFFF"/>
          </w:rPr>
          <w:t>здібностей</w:t>
        </w:r>
      </w:hyperlink>
      <w:r w:rsidRPr="00453792">
        <w:rPr>
          <w:rFonts w:ascii="Times New Roman" w:hAnsi="Times New Roman" w:cs="Times New Roman"/>
          <w:color w:val="000000" w:themeColor="text1"/>
          <w:sz w:val="28"/>
          <w:szCs w:val="28"/>
          <w:bdr w:val="none" w:sz="0" w:space="0" w:color="auto" w:frame="1"/>
          <w:shd w:val="clear" w:color="auto" w:fill="FFFFFF"/>
        </w:rPr>
        <w:t> </w:t>
      </w:r>
      <w:proofErr w:type="spellEnd"/>
      <w:r w:rsidRPr="00453792">
        <w:rPr>
          <w:rFonts w:ascii="Times New Roman" w:hAnsi="Times New Roman" w:cs="Times New Roman"/>
          <w:color w:val="333333"/>
          <w:sz w:val="28"/>
          <w:szCs w:val="28"/>
          <w:bdr w:val="none" w:sz="0" w:space="0" w:color="auto" w:frame="1"/>
          <w:shd w:val="clear" w:color="auto" w:fill="FFFFFF"/>
        </w:rPr>
        <w:t>школярів, побудові правового суспільства.</w:t>
      </w:r>
      <w:r w:rsidRPr="00787C3E">
        <w:rPr>
          <w:rFonts w:ascii="Times New Roman" w:hAnsi="Times New Roman" w:cs="Times New Roman"/>
          <w:sz w:val="28"/>
          <w:szCs w:val="28"/>
        </w:rPr>
        <w:t xml:space="preserve"> Дирекція школи достатньо ефективно </w:t>
      </w:r>
      <w:proofErr w:type="spellStart"/>
      <w:r w:rsidRPr="00787C3E">
        <w:rPr>
          <w:rFonts w:ascii="Times New Roman" w:hAnsi="Times New Roman" w:cs="Times New Roman"/>
          <w:sz w:val="28"/>
          <w:szCs w:val="28"/>
        </w:rPr>
        <w:t>комунікує</w:t>
      </w:r>
      <w:proofErr w:type="spellEnd"/>
      <w:r w:rsidRPr="00787C3E">
        <w:rPr>
          <w:rFonts w:ascii="Times New Roman" w:hAnsi="Times New Roman" w:cs="Times New Roman"/>
          <w:sz w:val="28"/>
          <w:szCs w:val="28"/>
        </w:rPr>
        <w:t xml:space="preserve"> з учасниками освітнього процесу та їх батьками щодо організації екскурсій, </w:t>
      </w:r>
      <w:r>
        <w:rPr>
          <w:rFonts w:ascii="Times New Roman" w:hAnsi="Times New Roman" w:cs="Times New Roman"/>
          <w:sz w:val="28"/>
          <w:szCs w:val="28"/>
        </w:rPr>
        <w:t xml:space="preserve">тематичних годин пам’яті, лекцій, бесід, виховних годин, </w:t>
      </w:r>
      <w:proofErr w:type="spellStart"/>
      <w:r>
        <w:rPr>
          <w:rFonts w:ascii="Times New Roman" w:hAnsi="Times New Roman" w:cs="Times New Roman"/>
          <w:sz w:val="28"/>
          <w:szCs w:val="28"/>
        </w:rPr>
        <w:t>фестивалей</w:t>
      </w:r>
      <w:proofErr w:type="spellEnd"/>
      <w:r>
        <w:rPr>
          <w:rFonts w:ascii="Times New Roman" w:hAnsi="Times New Roman" w:cs="Times New Roman"/>
          <w:sz w:val="28"/>
          <w:szCs w:val="28"/>
        </w:rPr>
        <w:t xml:space="preserve">, учнівських форумів,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w:t>
      </w:r>
      <w:r w:rsidRPr="00787C3E">
        <w:rPr>
          <w:rFonts w:ascii="Times New Roman" w:hAnsi="Times New Roman" w:cs="Times New Roman"/>
          <w:sz w:val="28"/>
          <w:szCs w:val="28"/>
        </w:rPr>
        <w:t xml:space="preserve">Здебільшого </w:t>
      </w:r>
      <w:r>
        <w:rPr>
          <w:rFonts w:ascii="Times New Roman" w:hAnsi="Times New Roman" w:cs="Times New Roman"/>
          <w:sz w:val="28"/>
          <w:szCs w:val="28"/>
        </w:rPr>
        <w:t xml:space="preserve">наші </w:t>
      </w:r>
      <w:r w:rsidRPr="00787C3E">
        <w:rPr>
          <w:rFonts w:ascii="Times New Roman" w:hAnsi="Times New Roman" w:cs="Times New Roman"/>
          <w:sz w:val="28"/>
          <w:szCs w:val="28"/>
        </w:rPr>
        <w:t>вчителі забезпечують дотримання учнями принципів академічної доброчесності, створюючи на</w:t>
      </w:r>
      <w:r>
        <w:rPr>
          <w:rFonts w:ascii="Times New Roman" w:hAnsi="Times New Roman" w:cs="Times New Roman"/>
          <w:sz w:val="28"/>
          <w:szCs w:val="28"/>
        </w:rPr>
        <w:t xml:space="preserve">лежні умови для навчання. Також </w:t>
      </w:r>
      <w:r w:rsidRPr="00787C3E">
        <w:rPr>
          <w:rFonts w:ascii="Times New Roman" w:hAnsi="Times New Roman" w:cs="Times New Roman"/>
          <w:sz w:val="28"/>
          <w:szCs w:val="28"/>
        </w:rPr>
        <w:t>учасники освітнього процесу мають можливість переглядати на офіційних платформах (</w:t>
      </w:r>
      <w:proofErr w:type="spellStart"/>
      <w:r w:rsidRPr="00787C3E">
        <w:rPr>
          <w:rFonts w:ascii="Times New Roman" w:hAnsi="Times New Roman" w:cs="Times New Roman"/>
          <w:sz w:val="28"/>
          <w:szCs w:val="28"/>
        </w:rPr>
        <w:t>Facebook</w:t>
      </w:r>
      <w:proofErr w:type="spellEnd"/>
      <w:r w:rsidRPr="00787C3E">
        <w:rPr>
          <w:rFonts w:ascii="Times New Roman" w:hAnsi="Times New Roman" w:cs="Times New Roman"/>
          <w:sz w:val="28"/>
          <w:szCs w:val="28"/>
        </w:rPr>
        <w:t xml:space="preserve">, сайт, </w:t>
      </w:r>
      <w:proofErr w:type="spellStart"/>
      <w:r w:rsidRPr="00787C3E">
        <w:rPr>
          <w:rFonts w:ascii="Times New Roman" w:hAnsi="Times New Roman" w:cs="Times New Roman"/>
          <w:sz w:val="28"/>
          <w:szCs w:val="28"/>
        </w:rPr>
        <w:t>Viber</w:t>
      </w:r>
      <w:proofErr w:type="spellEnd"/>
      <w:r w:rsidRPr="00787C3E">
        <w:rPr>
          <w:rFonts w:ascii="Times New Roman" w:hAnsi="Times New Roman" w:cs="Times New Roman"/>
          <w:sz w:val="28"/>
          <w:szCs w:val="28"/>
        </w:rPr>
        <w:t xml:space="preserve"> групах) фото та відео позаурочних заходів. Таким чином, батьки </w:t>
      </w:r>
      <w:r>
        <w:rPr>
          <w:rFonts w:ascii="Times New Roman" w:hAnsi="Times New Roman" w:cs="Times New Roman"/>
          <w:sz w:val="28"/>
          <w:szCs w:val="28"/>
        </w:rPr>
        <w:t xml:space="preserve">учнів </w:t>
      </w:r>
      <w:r w:rsidRPr="00787C3E">
        <w:rPr>
          <w:rFonts w:ascii="Times New Roman" w:hAnsi="Times New Roman" w:cs="Times New Roman"/>
          <w:sz w:val="28"/>
          <w:szCs w:val="28"/>
        </w:rPr>
        <w:t>реально оцінюють участь своїх дітей в позаурочних заходах і переважна більшість задоволена їх проведенням і до</w:t>
      </w:r>
      <w:r>
        <w:rPr>
          <w:rFonts w:ascii="Times New Roman" w:hAnsi="Times New Roman" w:cs="Times New Roman"/>
          <w:sz w:val="28"/>
          <w:szCs w:val="28"/>
        </w:rPr>
        <w:t>бровільним залученням. О К</w:t>
      </w:r>
      <w:r w:rsidRPr="00787C3E">
        <w:rPr>
          <w:rFonts w:ascii="Times New Roman" w:hAnsi="Times New Roman" w:cs="Times New Roman"/>
          <w:sz w:val="28"/>
          <w:szCs w:val="28"/>
        </w:rPr>
        <w:t xml:space="preserve">ласні керівники у своїй роботі використовують різноманітні форми спілкування з батьками, </w:t>
      </w:r>
      <w:proofErr w:type="spellStart"/>
      <w:r w:rsidRPr="00787C3E">
        <w:rPr>
          <w:rFonts w:ascii="Times New Roman" w:hAnsi="Times New Roman" w:cs="Times New Roman"/>
          <w:sz w:val="28"/>
          <w:szCs w:val="28"/>
        </w:rPr>
        <w:t>адаптовуючись</w:t>
      </w:r>
      <w:proofErr w:type="spellEnd"/>
      <w:r w:rsidRPr="00787C3E">
        <w:rPr>
          <w:rFonts w:ascii="Times New Roman" w:hAnsi="Times New Roman" w:cs="Times New Roman"/>
          <w:sz w:val="28"/>
          <w:szCs w:val="28"/>
        </w:rPr>
        <w:t xml:space="preserve"> до віку респондентів, та застосовуючи новітні технології відповідно до потреб сьогодення.</w:t>
      </w:r>
    </w:p>
    <w:p w:rsidR="00A02BB6" w:rsidRPr="00787C3E" w:rsidRDefault="00A02BB6" w:rsidP="00EE4C71">
      <w:pPr>
        <w:spacing w:after="0" w:line="360" w:lineRule="auto"/>
        <w:ind w:firstLine="709"/>
        <w:rPr>
          <w:rFonts w:ascii="Times New Roman" w:hAnsi="Times New Roman" w:cs="Times New Roman"/>
          <w:sz w:val="28"/>
          <w:szCs w:val="28"/>
        </w:rPr>
      </w:pPr>
      <w:r w:rsidRPr="00787C3E">
        <w:rPr>
          <w:rFonts w:ascii="Times New Roman" w:hAnsi="Times New Roman" w:cs="Times New Roman"/>
          <w:sz w:val="28"/>
          <w:szCs w:val="28"/>
        </w:rPr>
        <w:t xml:space="preserve">Що стосується </w:t>
      </w:r>
      <w:r w:rsidRPr="00787C3E">
        <w:rPr>
          <w:rFonts w:ascii="Times New Roman" w:hAnsi="Times New Roman" w:cs="Times New Roman"/>
          <w:b/>
          <w:sz w:val="28"/>
          <w:szCs w:val="28"/>
        </w:rPr>
        <w:t>інклюзивного виховного простору</w:t>
      </w:r>
      <w:r w:rsidRPr="00787C3E">
        <w:rPr>
          <w:rFonts w:ascii="Times New Roman" w:hAnsi="Times New Roman" w:cs="Times New Roman"/>
          <w:sz w:val="28"/>
          <w:szCs w:val="28"/>
        </w:rPr>
        <w:t xml:space="preserve">, </w:t>
      </w:r>
      <w:r>
        <w:rPr>
          <w:rFonts w:ascii="Times New Roman" w:hAnsi="Times New Roman" w:cs="Times New Roman"/>
          <w:sz w:val="28"/>
          <w:szCs w:val="28"/>
        </w:rPr>
        <w:t>можемо зазначити, що вчителі та батьки навчають дітей толерантному</w:t>
      </w:r>
      <w:r w:rsidRPr="00787C3E">
        <w:rPr>
          <w:rFonts w:ascii="Times New Roman" w:hAnsi="Times New Roman" w:cs="Times New Roman"/>
          <w:sz w:val="28"/>
          <w:szCs w:val="28"/>
        </w:rPr>
        <w:t xml:space="preserve"> і рівноправно</w:t>
      </w:r>
      <w:r>
        <w:rPr>
          <w:rFonts w:ascii="Times New Roman" w:hAnsi="Times New Roman" w:cs="Times New Roman"/>
          <w:sz w:val="28"/>
          <w:szCs w:val="28"/>
        </w:rPr>
        <w:t>му ставленню</w:t>
      </w:r>
      <w:r w:rsidRPr="00787C3E">
        <w:rPr>
          <w:rFonts w:ascii="Times New Roman" w:hAnsi="Times New Roman" w:cs="Times New Roman"/>
          <w:sz w:val="28"/>
          <w:szCs w:val="28"/>
        </w:rPr>
        <w:t xml:space="preserve"> до усіх учнів</w:t>
      </w:r>
      <w:r>
        <w:rPr>
          <w:rFonts w:ascii="Times New Roman" w:hAnsi="Times New Roman" w:cs="Times New Roman"/>
          <w:sz w:val="28"/>
          <w:szCs w:val="28"/>
        </w:rPr>
        <w:t xml:space="preserve"> школи</w:t>
      </w:r>
      <w:r w:rsidRPr="00787C3E">
        <w:rPr>
          <w:rFonts w:ascii="Times New Roman" w:hAnsi="Times New Roman" w:cs="Times New Roman"/>
          <w:sz w:val="28"/>
          <w:szCs w:val="28"/>
        </w:rPr>
        <w:t xml:space="preserve">. Закликають дітей підтримувати, розуміти, учнів з ООП, </w:t>
      </w:r>
      <w:r w:rsidRPr="00787C3E">
        <w:rPr>
          <w:rFonts w:ascii="Times New Roman" w:hAnsi="Times New Roman" w:cs="Times New Roman"/>
          <w:sz w:val="28"/>
          <w:szCs w:val="28"/>
        </w:rPr>
        <w:lastRenderedPageBreak/>
        <w:t>заохочують до дружнього спілкування з ними. Вважають, що у школі відбувається вільний обмін інформацією між усіма суб’єктами освітнього процесу, зі школою співпрацюють сім’ї, влада, органи самоврядування, громадській організації та активісти.</w:t>
      </w:r>
    </w:p>
    <w:p w:rsidR="00A02BB6" w:rsidRPr="00787C3E" w:rsidRDefault="00A02BB6" w:rsidP="00A02BB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w:t>
      </w:r>
      <w:r w:rsidRPr="00787C3E">
        <w:rPr>
          <w:rFonts w:ascii="Times New Roman" w:hAnsi="Times New Roman" w:cs="Times New Roman"/>
          <w:sz w:val="28"/>
          <w:szCs w:val="28"/>
        </w:rPr>
        <w:t>умовах</w:t>
      </w:r>
      <w:r>
        <w:rPr>
          <w:rFonts w:ascii="Times New Roman" w:hAnsi="Times New Roman" w:cs="Times New Roman"/>
          <w:sz w:val="28"/>
          <w:szCs w:val="28"/>
        </w:rPr>
        <w:t xml:space="preserve"> правового режиму воєнного стану</w:t>
      </w:r>
      <w:r w:rsidRPr="00787C3E">
        <w:rPr>
          <w:rFonts w:ascii="Times New Roman" w:hAnsi="Times New Roman" w:cs="Times New Roman"/>
          <w:sz w:val="28"/>
          <w:szCs w:val="28"/>
        </w:rPr>
        <w:t xml:space="preserve"> освітнє середовище нашого навчального закладу не є ізольованим від зовнішніх і внутрішніх факторів, їх впливу, які можуть мати як позитивний результат, так і містити загрози, небезпеки та ризики, які можуть сприяти деструктивним змінам у ньому. Ми розуміємо, що для протидії таким змінам, у школі необхідна захищеність та безпека.</w:t>
      </w:r>
      <w:r>
        <w:rPr>
          <w:rFonts w:ascii="Times New Roman" w:hAnsi="Times New Roman" w:cs="Times New Roman"/>
          <w:sz w:val="28"/>
          <w:szCs w:val="28"/>
        </w:rPr>
        <w:t xml:space="preserve"> Маємо реагувати на нові виклики життя у</w:t>
      </w:r>
      <w:r w:rsidRPr="00787C3E">
        <w:rPr>
          <w:rFonts w:ascii="Times New Roman" w:hAnsi="Times New Roman" w:cs="Times New Roman"/>
          <w:sz w:val="28"/>
          <w:szCs w:val="28"/>
        </w:rPr>
        <w:t xml:space="preserve"> пошук</w:t>
      </w:r>
      <w:r>
        <w:rPr>
          <w:rFonts w:ascii="Times New Roman" w:hAnsi="Times New Roman" w:cs="Times New Roman"/>
          <w:sz w:val="28"/>
          <w:szCs w:val="28"/>
        </w:rPr>
        <w:t>у нових можливостей, ресурсів,</w:t>
      </w:r>
      <w:r w:rsidRPr="00787C3E">
        <w:rPr>
          <w:rFonts w:ascii="Times New Roman" w:hAnsi="Times New Roman" w:cs="Times New Roman"/>
          <w:sz w:val="28"/>
          <w:szCs w:val="28"/>
        </w:rPr>
        <w:t xml:space="preserve"> генерування ідей та правил. Тому для нас важливо компенсувати прогалини, які зустрічаються в системі захисту та безпеки особистості у школі (за результатами опитування).</w:t>
      </w:r>
    </w:p>
    <w:p w:rsidR="0038251A" w:rsidRDefault="0038251A" w:rsidP="0038251A">
      <w:pPr>
        <w:spacing w:after="0" w:line="360" w:lineRule="auto"/>
        <w:ind w:firstLine="709"/>
        <w:rPr>
          <w:rFonts w:ascii="Times New Roman" w:hAnsi="Times New Roman" w:cs="Times New Roman"/>
          <w:sz w:val="28"/>
          <w:szCs w:val="28"/>
        </w:rPr>
      </w:pPr>
    </w:p>
    <w:p w:rsidR="0038251A" w:rsidRDefault="0038251A" w:rsidP="0038251A">
      <w:pPr>
        <w:spacing w:after="0" w:line="360" w:lineRule="auto"/>
        <w:ind w:firstLine="709"/>
        <w:rPr>
          <w:rFonts w:ascii="Times New Roman" w:hAnsi="Times New Roman" w:cs="Times New Roman"/>
          <w:sz w:val="28"/>
          <w:szCs w:val="28"/>
        </w:rPr>
      </w:pPr>
    </w:p>
    <w:p w:rsidR="0038251A" w:rsidRDefault="0038251A" w:rsidP="0038251A">
      <w:pPr>
        <w:spacing w:after="0" w:line="360" w:lineRule="auto"/>
        <w:ind w:firstLine="709"/>
        <w:rPr>
          <w:rFonts w:ascii="Times New Roman" w:hAnsi="Times New Roman" w:cs="Times New Roman"/>
          <w:sz w:val="28"/>
          <w:szCs w:val="28"/>
        </w:rPr>
      </w:pPr>
    </w:p>
    <w:p w:rsidR="0038251A" w:rsidRPr="000B2EF4" w:rsidRDefault="0038251A" w:rsidP="0038251A">
      <w:pPr>
        <w:spacing w:after="0" w:line="360" w:lineRule="auto"/>
        <w:ind w:firstLine="709"/>
        <w:rPr>
          <w:rFonts w:ascii="Times New Roman" w:hAnsi="Times New Roman" w:cs="Times New Roman"/>
          <w:sz w:val="28"/>
          <w:szCs w:val="28"/>
        </w:rPr>
      </w:pPr>
    </w:p>
    <w:p w:rsidR="0038251A" w:rsidRPr="0038251A" w:rsidRDefault="0038251A" w:rsidP="00F22119">
      <w:pPr>
        <w:spacing w:after="0" w:line="360" w:lineRule="auto"/>
        <w:ind w:firstLine="709"/>
        <w:jc w:val="both"/>
        <w:rPr>
          <w:rFonts w:ascii="Times New Roman" w:eastAsia="Times New Roman" w:hAnsi="Times New Roman" w:cs="Times New Roman"/>
          <w:b/>
          <w:color w:val="000000"/>
          <w:sz w:val="28"/>
          <w:szCs w:val="28"/>
          <w:lang w:eastAsia="uk-UA"/>
        </w:rPr>
      </w:pPr>
    </w:p>
    <w:p w:rsidR="00D01154" w:rsidRDefault="0038251A" w:rsidP="0038251A">
      <w:pPr>
        <w:spacing w:after="0" w:line="360" w:lineRule="auto"/>
        <w:ind w:firstLine="709"/>
        <w:rPr>
          <w:rFonts w:ascii="Times New Roman" w:eastAsia="Times New Roman" w:hAnsi="Times New Roman" w:cs="Times New Roman"/>
          <w:color w:val="000000"/>
          <w:sz w:val="28"/>
          <w:szCs w:val="28"/>
          <w:lang w:eastAsia="uk-UA"/>
        </w:rPr>
      </w:pPr>
      <w:r w:rsidRPr="0038251A">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38251A">
      <w:pPr>
        <w:spacing w:after="0" w:line="360" w:lineRule="auto"/>
        <w:ind w:firstLine="709"/>
        <w:rPr>
          <w:rFonts w:ascii="Times New Roman" w:eastAsia="Times New Roman" w:hAnsi="Times New Roman" w:cs="Times New Roman"/>
          <w:color w:val="000000"/>
          <w:sz w:val="28"/>
          <w:szCs w:val="28"/>
          <w:lang w:eastAsia="uk-UA"/>
        </w:rPr>
      </w:pPr>
    </w:p>
    <w:p w:rsidR="00D01154" w:rsidRDefault="00D01154" w:rsidP="00CC113F">
      <w:pPr>
        <w:spacing w:after="0" w:line="360" w:lineRule="auto"/>
        <w:rPr>
          <w:rFonts w:ascii="Times New Roman" w:eastAsia="Times New Roman" w:hAnsi="Times New Roman" w:cs="Times New Roman"/>
          <w:color w:val="000000"/>
          <w:sz w:val="28"/>
          <w:szCs w:val="28"/>
          <w:lang w:eastAsia="uk-UA"/>
        </w:rPr>
      </w:pPr>
    </w:p>
    <w:p w:rsidR="0038251A" w:rsidRPr="0038251A" w:rsidRDefault="001C1063" w:rsidP="00292BD2">
      <w:pPr>
        <w:spacing w:after="0" w:line="360" w:lineRule="auto"/>
        <w:ind w:firstLine="709"/>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 xml:space="preserve">                                       </w:t>
      </w:r>
      <w:r w:rsidR="0038251A" w:rsidRPr="0038251A">
        <w:rPr>
          <w:rFonts w:ascii="Times New Roman" w:eastAsia="Times New Roman" w:hAnsi="Times New Roman" w:cs="Times New Roman"/>
          <w:b/>
          <w:color w:val="000000"/>
          <w:sz w:val="28"/>
          <w:szCs w:val="28"/>
          <w:lang w:eastAsia="uk-UA"/>
        </w:rPr>
        <w:t>Рекомендації</w:t>
      </w:r>
    </w:p>
    <w:p w:rsidR="0038251A" w:rsidRDefault="003210D5" w:rsidP="002752D7">
      <w:pPr>
        <w:pStyle w:val="a3"/>
        <w:numPr>
          <w:ilvl w:val="2"/>
          <w:numId w:val="8"/>
        </w:numPr>
        <w:spacing w:after="0" w:line="360" w:lineRule="auto"/>
        <w:ind w:left="0" w:firstLine="709"/>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Визнати формування сприятливого для виховання на цінностях освітнього середовища в </w:t>
      </w:r>
      <w:proofErr w:type="spellStart"/>
      <w:r>
        <w:rPr>
          <w:rFonts w:ascii="Times New Roman" w:eastAsia="Times New Roman" w:hAnsi="Times New Roman" w:cs="Times New Roman"/>
          <w:color w:val="000000"/>
          <w:sz w:val="28"/>
          <w:szCs w:val="28"/>
          <w:lang w:eastAsia="uk-UA"/>
        </w:rPr>
        <w:t>Сокальській</w:t>
      </w:r>
      <w:proofErr w:type="spellEnd"/>
      <w:r>
        <w:rPr>
          <w:rFonts w:ascii="Times New Roman" w:eastAsia="Times New Roman" w:hAnsi="Times New Roman" w:cs="Times New Roman"/>
          <w:color w:val="000000"/>
          <w:sz w:val="28"/>
          <w:szCs w:val="28"/>
          <w:lang w:eastAsia="uk-UA"/>
        </w:rPr>
        <w:t xml:space="preserve"> загальноосвітній школі І-ІІІ ступенів №4 </w:t>
      </w:r>
      <w:proofErr w:type="spellStart"/>
      <w:r>
        <w:rPr>
          <w:rFonts w:ascii="Times New Roman" w:eastAsia="Times New Roman" w:hAnsi="Times New Roman" w:cs="Times New Roman"/>
          <w:color w:val="000000"/>
          <w:sz w:val="28"/>
          <w:szCs w:val="28"/>
          <w:lang w:eastAsia="uk-UA"/>
        </w:rPr>
        <w:t>пріорітетом</w:t>
      </w:r>
      <w:proofErr w:type="spellEnd"/>
      <w:r>
        <w:rPr>
          <w:rFonts w:ascii="Times New Roman" w:eastAsia="Times New Roman" w:hAnsi="Times New Roman" w:cs="Times New Roman"/>
          <w:color w:val="000000"/>
          <w:sz w:val="28"/>
          <w:szCs w:val="28"/>
          <w:lang w:eastAsia="uk-UA"/>
        </w:rPr>
        <w:t xml:space="preserve"> реалі</w:t>
      </w:r>
      <w:r w:rsidR="0062104D">
        <w:rPr>
          <w:rFonts w:ascii="Times New Roman" w:eastAsia="Times New Roman" w:hAnsi="Times New Roman" w:cs="Times New Roman"/>
          <w:color w:val="000000"/>
          <w:sz w:val="28"/>
          <w:szCs w:val="28"/>
          <w:lang w:eastAsia="uk-UA"/>
        </w:rPr>
        <w:t xml:space="preserve">зації стратегії розвитку школи. </w:t>
      </w:r>
      <w:r>
        <w:rPr>
          <w:rFonts w:ascii="Times New Roman" w:eastAsia="Times New Roman" w:hAnsi="Times New Roman" w:cs="Times New Roman"/>
          <w:color w:val="000000"/>
          <w:sz w:val="28"/>
          <w:szCs w:val="28"/>
          <w:lang w:eastAsia="uk-UA"/>
        </w:rPr>
        <w:t>Провести</w:t>
      </w:r>
      <w:r w:rsidR="0038251A" w:rsidRPr="00B66724">
        <w:rPr>
          <w:rFonts w:ascii="Times New Roman" w:eastAsia="Times New Roman" w:hAnsi="Times New Roman" w:cs="Times New Roman"/>
          <w:color w:val="000000"/>
          <w:sz w:val="28"/>
          <w:szCs w:val="28"/>
          <w:lang w:eastAsia="uk-UA"/>
        </w:rPr>
        <w:t xml:space="preserve"> засідання педагогічної ради, на якому ознайомити учасників освітнього процесу з результатами </w:t>
      </w:r>
      <w:r w:rsidR="0038251A" w:rsidRPr="00B66724">
        <w:rPr>
          <w:rFonts w:ascii="Times New Roman" w:eastAsia="Times New Roman" w:hAnsi="Times New Roman" w:cs="Times New Roman"/>
          <w:color w:val="000000"/>
          <w:sz w:val="28"/>
          <w:szCs w:val="28"/>
          <w:lang w:val="en-US" w:eastAsia="uk-UA"/>
        </w:rPr>
        <w:t>E</w:t>
      </w:r>
      <w:proofErr w:type="spellStart"/>
      <w:r w:rsidR="0038251A" w:rsidRPr="00B66724">
        <w:rPr>
          <w:rFonts w:ascii="Times New Roman" w:eastAsia="Times New Roman" w:hAnsi="Times New Roman" w:cs="Times New Roman"/>
          <w:color w:val="000000"/>
          <w:sz w:val="28"/>
          <w:szCs w:val="28"/>
          <w:lang w:eastAsia="uk-UA"/>
        </w:rPr>
        <w:t>-анкетування</w:t>
      </w:r>
      <w:proofErr w:type="spellEnd"/>
      <w:r w:rsidR="0038251A" w:rsidRPr="00B66724">
        <w:rPr>
          <w:rFonts w:ascii="Times New Roman" w:eastAsia="Times New Roman" w:hAnsi="Times New Roman" w:cs="Times New Roman"/>
          <w:color w:val="000000"/>
          <w:sz w:val="28"/>
          <w:szCs w:val="28"/>
          <w:lang w:eastAsia="uk-UA"/>
        </w:rPr>
        <w:t xml:space="preserve"> за напрямком </w:t>
      </w:r>
      <w:r w:rsidR="0038251A" w:rsidRPr="00B54F8E">
        <w:rPr>
          <w:rFonts w:ascii="Times New Roman" w:eastAsia="Times New Roman" w:hAnsi="Times New Roman" w:cs="Times New Roman"/>
          <w:color w:val="000000"/>
          <w:sz w:val="28"/>
          <w:szCs w:val="28"/>
          <w:lang w:eastAsia="uk-UA"/>
        </w:rPr>
        <w:t xml:space="preserve">дослідження   </w:t>
      </w:r>
      <w:r w:rsidR="0038251A" w:rsidRPr="00B66724">
        <w:rPr>
          <w:rFonts w:ascii="Times New Roman" w:eastAsia="Times New Roman" w:hAnsi="Times New Roman" w:cs="Times New Roman"/>
          <w:color w:val="000000"/>
          <w:sz w:val="28"/>
          <w:szCs w:val="28"/>
          <w:lang w:eastAsia="uk-UA"/>
        </w:rPr>
        <w:t xml:space="preserve">показників якості </w:t>
      </w:r>
      <w:r w:rsidR="0038251A" w:rsidRPr="00B54F8E">
        <w:rPr>
          <w:rFonts w:ascii="Times New Roman" w:eastAsia="Times New Roman" w:hAnsi="Times New Roman" w:cs="Times New Roman"/>
          <w:color w:val="000000"/>
          <w:sz w:val="28"/>
          <w:szCs w:val="28"/>
          <w:lang w:eastAsia="uk-UA"/>
        </w:rPr>
        <w:t>освітнього середовища.</w:t>
      </w:r>
    </w:p>
    <w:p w:rsidR="00EE4C71" w:rsidRPr="00EE4C71" w:rsidRDefault="00EE4C71" w:rsidP="002752D7">
      <w:pPr>
        <w:spacing w:after="0" w:line="360" w:lineRule="auto"/>
        <w:ind w:firstLine="709"/>
        <w:rPr>
          <w:rFonts w:ascii="Times New Roman" w:hAnsi="Times New Roman" w:cs="Times New Roman"/>
          <w:sz w:val="28"/>
          <w:szCs w:val="28"/>
        </w:rPr>
      </w:pPr>
    </w:p>
    <w:p w:rsidR="00D07700" w:rsidRPr="00D07700" w:rsidRDefault="00D01154" w:rsidP="002752D7">
      <w:pPr>
        <w:pStyle w:val="a3"/>
        <w:numPr>
          <w:ilvl w:val="2"/>
          <w:numId w:val="8"/>
        </w:numPr>
        <w:spacing w:after="0" w:line="360" w:lineRule="auto"/>
        <w:ind w:left="0" w:firstLine="709"/>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Посилити  контроль</w:t>
      </w:r>
      <w:r w:rsidR="00B739F7" w:rsidRPr="00D01154">
        <w:rPr>
          <w:rFonts w:ascii="Times New Roman" w:hAnsi="Times New Roman" w:cs="Times New Roman"/>
          <w:sz w:val="28"/>
          <w:szCs w:val="28"/>
        </w:rPr>
        <w:t xml:space="preserve"> за</w:t>
      </w:r>
      <w:r w:rsidR="00D07700">
        <w:rPr>
          <w:rFonts w:ascii="Times New Roman" w:hAnsi="Times New Roman" w:cs="Times New Roman"/>
          <w:sz w:val="28"/>
          <w:szCs w:val="28"/>
        </w:rPr>
        <w:t xml:space="preserve"> поведінковим середовищем учасників навчального процесу з метою викорінення  булінгу в усіх його проявах та </w:t>
      </w:r>
      <w:bookmarkStart w:id="1" w:name="_GoBack"/>
      <w:bookmarkEnd w:id="1"/>
      <w:r w:rsidR="00D07700">
        <w:rPr>
          <w:rFonts w:ascii="Times New Roman" w:hAnsi="Times New Roman" w:cs="Times New Roman"/>
          <w:sz w:val="28"/>
          <w:szCs w:val="28"/>
        </w:rPr>
        <w:t>профілактики шкідливих звичок.</w:t>
      </w:r>
    </w:p>
    <w:p w:rsidR="00D07700" w:rsidRPr="00D07700" w:rsidRDefault="00D07700" w:rsidP="002752D7">
      <w:pPr>
        <w:pStyle w:val="a3"/>
        <w:spacing w:after="0" w:line="360" w:lineRule="auto"/>
        <w:ind w:left="0" w:firstLine="709"/>
        <w:rPr>
          <w:rFonts w:ascii="Times New Roman" w:hAnsi="Times New Roman" w:cs="Times New Roman"/>
          <w:sz w:val="28"/>
          <w:szCs w:val="28"/>
        </w:rPr>
      </w:pPr>
    </w:p>
    <w:p w:rsidR="00D07700" w:rsidRDefault="00D07700" w:rsidP="002752D7">
      <w:pPr>
        <w:spacing w:after="0" w:line="360" w:lineRule="auto"/>
        <w:ind w:firstLine="709"/>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3.Працювати над підвищенням професійного розвитку  вчителів, залучаючи їх до сертифікації з різних предметів.</w:t>
      </w:r>
    </w:p>
    <w:p w:rsidR="002752D7" w:rsidRDefault="002752D7" w:rsidP="002752D7">
      <w:pPr>
        <w:spacing w:after="0" w:line="360" w:lineRule="auto"/>
        <w:ind w:firstLine="709"/>
        <w:rPr>
          <w:rFonts w:ascii="Times New Roman" w:eastAsia="Times New Roman" w:hAnsi="Times New Roman" w:cs="Times New Roman"/>
          <w:color w:val="000000"/>
          <w:sz w:val="28"/>
          <w:szCs w:val="28"/>
          <w:lang w:eastAsia="uk-UA"/>
        </w:rPr>
      </w:pPr>
    </w:p>
    <w:p w:rsidR="0038251A" w:rsidRPr="00292BD2" w:rsidRDefault="003210D5" w:rsidP="002752D7">
      <w:pPr>
        <w:spacing w:after="0" w:line="360" w:lineRule="auto"/>
        <w:ind w:firstLine="709"/>
        <w:rPr>
          <w:rFonts w:ascii="Times New Roman" w:eastAsia="Times New Roman" w:hAnsi="Times New Roman" w:cs="Times New Roman"/>
          <w:color w:val="000000"/>
          <w:sz w:val="28"/>
          <w:szCs w:val="28"/>
          <w:lang w:eastAsia="uk-UA"/>
        </w:rPr>
      </w:pPr>
      <w:r w:rsidRPr="00292BD2">
        <w:rPr>
          <w:rFonts w:ascii="Times New Roman" w:eastAsia="Times New Roman" w:hAnsi="Times New Roman" w:cs="Times New Roman"/>
          <w:color w:val="000000"/>
          <w:sz w:val="28"/>
          <w:szCs w:val="28"/>
          <w:lang w:eastAsia="uk-UA"/>
        </w:rPr>
        <w:t>4</w:t>
      </w:r>
      <w:r w:rsidR="00D01154" w:rsidRPr="00292BD2">
        <w:rPr>
          <w:rFonts w:ascii="Times New Roman" w:eastAsia="Times New Roman" w:hAnsi="Times New Roman" w:cs="Times New Roman"/>
          <w:color w:val="000000"/>
          <w:sz w:val="28"/>
          <w:szCs w:val="28"/>
          <w:lang w:eastAsia="uk-UA"/>
        </w:rPr>
        <w:t>.</w:t>
      </w:r>
      <w:r w:rsidRPr="00292BD2">
        <w:rPr>
          <w:rFonts w:ascii="Times New Roman" w:eastAsia="Times New Roman" w:hAnsi="Times New Roman" w:cs="Times New Roman"/>
          <w:color w:val="000000"/>
          <w:sz w:val="28"/>
          <w:szCs w:val="28"/>
          <w:lang w:eastAsia="uk-UA"/>
        </w:rPr>
        <w:t xml:space="preserve"> </w:t>
      </w:r>
      <w:r w:rsidR="0038251A" w:rsidRPr="00292BD2">
        <w:rPr>
          <w:rFonts w:ascii="Times New Roman" w:eastAsia="Times New Roman" w:hAnsi="Times New Roman" w:cs="Times New Roman"/>
          <w:color w:val="000000"/>
          <w:sz w:val="28"/>
          <w:szCs w:val="28"/>
          <w:lang w:eastAsia="uk-UA"/>
        </w:rPr>
        <w:t>При плануванні виховної роботи на 2025-2026</w:t>
      </w:r>
      <w:r w:rsidR="00D01154" w:rsidRPr="00292BD2">
        <w:rPr>
          <w:rFonts w:ascii="Times New Roman" w:eastAsia="Times New Roman" w:hAnsi="Times New Roman" w:cs="Times New Roman"/>
          <w:color w:val="000000"/>
          <w:sz w:val="28"/>
          <w:szCs w:val="28"/>
          <w:lang w:eastAsia="uk-UA"/>
        </w:rPr>
        <w:t xml:space="preserve"> </w:t>
      </w:r>
      <w:proofErr w:type="spellStart"/>
      <w:r w:rsidR="0038251A" w:rsidRPr="00292BD2">
        <w:rPr>
          <w:rFonts w:ascii="Times New Roman" w:eastAsia="Times New Roman" w:hAnsi="Times New Roman" w:cs="Times New Roman"/>
          <w:color w:val="000000"/>
          <w:sz w:val="28"/>
          <w:szCs w:val="28"/>
          <w:lang w:eastAsia="uk-UA"/>
        </w:rPr>
        <w:t>н.</w:t>
      </w:r>
      <w:r w:rsidR="00B66724" w:rsidRPr="00292BD2">
        <w:rPr>
          <w:rFonts w:ascii="Times New Roman" w:eastAsia="Times New Roman" w:hAnsi="Times New Roman" w:cs="Times New Roman"/>
          <w:color w:val="000000"/>
          <w:sz w:val="28"/>
          <w:szCs w:val="28"/>
          <w:lang w:eastAsia="uk-UA"/>
        </w:rPr>
        <w:t>р</w:t>
      </w:r>
      <w:proofErr w:type="spellEnd"/>
      <w:r w:rsidR="00B66724" w:rsidRPr="00292BD2">
        <w:rPr>
          <w:rFonts w:ascii="Times New Roman" w:eastAsia="Times New Roman" w:hAnsi="Times New Roman" w:cs="Times New Roman"/>
          <w:color w:val="000000"/>
          <w:sz w:val="28"/>
          <w:szCs w:val="28"/>
          <w:lang w:eastAsia="uk-UA"/>
        </w:rPr>
        <w:t xml:space="preserve">. врахувати </w:t>
      </w:r>
      <w:r w:rsidR="00D07700">
        <w:rPr>
          <w:rFonts w:ascii="Times New Roman" w:eastAsia="Times New Roman" w:hAnsi="Times New Roman" w:cs="Times New Roman"/>
          <w:color w:val="000000"/>
          <w:sz w:val="28"/>
          <w:szCs w:val="28"/>
          <w:lang w:eastAsia="uk-UA"/>
        </w:rPr>
        <w:t>сильні та слабкі сторони виявлені під час е-опитування.</w:t>
      </w:r>
    </w:p>
    <w:p w:rsidR="003210D5" w:rsidRDefault="003210D5" w:rsidP="002752D7">
      <w:pPr>
        <w:pStyle w:val="a3"/>
        <w:spacing w:after="0" w:line="360" w:lineRule="auto"/>
        <w:ind w:left="0" w:firstLine="709"/>
        <w:rPr>
          <w:rFonts w:ascii="Times New Roman" w:eastAsia="Times New Roman" w:hAnsi="Times New Roman" w:cs="Times New Roman"/>
          <w:color w:val="000000"/>
          <w:sz w:val="28"/>
          <w:szCs w:val="28"/>
          <w:lang w:eastAsia="uk-UA"/>
        </w:rPr>
      </w:pPr>
    </w:p>
    <w:p w:rsidR="00D01154" w:rsidRPr="002752D7" w:rsidRDefault="003210D5" w:rsidP="002752D7">
      <w:pPr>
        <w:pStyle w:val="a4"/>
        <w:spacing w:line="360" w:lineRule="auto"/>
        <w:ind w:firstLine="709"/>
        <w:rPr>
          <w:rFonts w:ascii="Times New Roman" w:hAnsi="Times New Roman"/>
          <w:sz w:val="28"/>
          <w:szCs w:val="28"/>
        </w:rPr>
      </w:pPr>
      <w:r w:rsidRPr="00292BD2">
        <w:rPr>
          <w:rFonts w:ascii="Times New Roman" w:hAnsi="Times New Roman" w:cs="Times New Roman"/>
          <w:sz w:val="28"/>
          <w:szCs w:val="28"/>
        </w:rPr>
        <w:t>5. У співпраці з</w:t>
      </w:r>
      <w:r w:rsidR="00367825">
        <w:rPr>
          <w:rFonts w:ascii="Times New Roman" w:hAnsi="Times New Roman" w:cs="Times New Roman"/>
          <w:sz w:val="28"/>
          <w:szCs w:val="28"/>
        </w:rPr>
        <w:t xml:space="preserve"> засновником, </w:t>
      </w:r>
      <w:r w:rsidR="00D07700">
        <w:rPr>
          <w:rFonts w:ascii="Times New Roman" w:hAnsi="Times New Roman" w:cs="Times New Roman"/>
          <w:sz w:val="28"/>
          <w:szCs w:val="28"/>
        </w:rPr>
        <w:t xml:space="preserve"> </w:t>
      </w:r>
      <w:r w:rsidR="00367825" w:rsidRPr="00712D1B">
        <w:rPr>
          <w:rFonts w:ascii="Times New Roman" w:hAnsi="Times New Roman"/>
          <w:sz w:val="28"/>
          <w:szCs w:val="28"/>
        </w:rPr>
        <w:t>КУ СМР ЛО « ЦОЗО»</w:t>
      </w:r>
      <w:r w:rsidR="002752D7">
        <w:rPr>
          <w:rFonts w:ascii="Times New Roman" w:hAnsi="Times New Roman"/>
          <w:sz w:val="28"/>
          <w:szCs w:val="28"/>
        </w:rPr>
        <w:t xml:space="preserve"> </w:t>
      </w:r>
      <w:r w:rsidRPr="00292BD2">
        <w:rPr>
          <w:rFonts w:ascii="Times New Roman" w:hAnsi="Times New Roman" w:cs="Times New Roman"/>
          <w:sz w:val="28"/>
          <w:szCs w:val="28"/>
        </w:rPr>
        <w:t xml:space="preserve">забезпечувати </w:t>
      </w:r>
      <w:r w:rsidR="00367825">
        <w:rPr>
          <w:rFonts w:ascii="Times New Roman" w:hAnsi="Times New Roman" w:cs="Times New Roman"/>
          <w:sz w:val="28"/>
          <w:szCs w:val="28"/>
        </w:rPr>
        <w:t xml:space="preserve">санітарно-гігієнічні  умови навчання </w:t>
      </w:r>
      <w:r w:rsidR="006A668A" w:rsidRPr="00292BD2">
        <w:rPr>
          <w:rFonts w:ascii="Times New Roman" w:hAnsi="Times New Roman" w:cs="Times New Roman"/>
          <w:sz w:val="28"/>
          <w:szCs w:val="28"/>
        </w:rPr>
        <w:t>з урахуванням проблем та потреб, виявлени</w:t>
      </w:r>
      <w:r w:rsidR="00367825">
        <w:rPr>
          <w:rFonts w:ascii="Times New Roman" w:hAnsi="Times New Roman" w:cs="Times New Roman"/>
          <w:sz w:val="28"/>
          <w:szCs w:val="28"/>
        </w:rPr>
        <w:t xml:space="preserve">х в процесі </w:t>
      </w:r>
      <w:r w:rsidR="00367825">
        <w:rPr>
          <w:rFonts w:ascii="Times New Roman" w:eastAsia="Times New Roman" w:hAnsi="Times New Roman" w:cs="Times New Roman"/>
          <w:color w:val="000000"/>
          <w:sz w:val="28"/>
          <w:szCs w:val="28"/>
          <w:lang w:eastAsia="uk-UA"/>
        </w:rPr>
        <w:t>е-опитування</w:t>
      </w:r>
      <w:r w:rsidR="00367825">
        <w:rPr>
          <w:rFonts w:ascii="Times New Roman" w:eastAsia="Times New Roman" w:hAnsi="Times New Roman" w:cs="Times New Roman"/>
          <w:color w:val="000000"/>
          <w:sz w:val="28"/>
          <w:szCs w:val="28"/>
          <w:lang w:eastAsia="uk-UA"/>
        </w:rPr>
        <w:t>.</w:t>
      </w:r>
    </w:p>
    <w:p w:rsidR="0038251A" w:rsidRPr="0038251A" w:rsidRDefault="0038251A" w:rsidP="002752D7">
      <w:pPr>
        <w:pStyle w:val="a3"/>
        <w:spacing w:after="0" w:line="360" w:lineRule="auto"/>
        <w:ind w:left="0" w:firstLine="709"/>
        <w:rPr>
          <w:rFonts w:ascii="Times New Roman" w:eastAsia="Times New Roman" w:hAnsi="Times New Roman" w:cs="Times New Roman"/>
          <w:color w:val="000000"/>
          <w:sz w:val="28"/>
          <w:szCs w:val="28"/>
          <w:lang w:eastAsia="uk-UA"/>
        </w:rPr>
      </w:pPr>
    </w:p>
    <w:p w:rsidR="0038251A" w:rsidRDefault="0038251A" w:rsidP="0038251A">
      <w:pPr>
        <w:spacing w:after="0" w:line="360" w:lineRule="auto"/>
        <w:rPr>
          <w:rFonts w:ascii="Times New Roman" w:eastAsia="Times New Roman" w:hAnsi="Times New Roman" w:cs="Times New Roman"/>
          <w:color w:val="000000"/>
          <w:sz w:val="28"/>
          <w:szCs w:val="28"/>
          <w:lang w:eastAsia="uk-UA"/>
        </w:rPr>
      </w:pPr>
    </w:p>
    <w:p w:rsidR="00B66724" w:rsidRDefault="00B66724" w:rsidP="0038251A">
      <w:pPr>
        <w:spacing w:after="0" w:line="360" w:lineRule="auto"/>
        <w:rPr>
          <w:rFonts w:ascii="Times New Roman" w:eastAsia="Times New Roman" w:hAnsi="Times New Roman" w:cs="Times New Roman"/>
          <w:color w:val="000000"/>
          <w:sz w:val="28"/>
          <w:szCs w:val="28"/>
          <w:lang w:eastAsia="uk-UA"/>
        </w:rPr>
      </w:pPr>
    </w:p>
    <w:p w:rsidR="00B66724" w:rsidRDefault="00B66724" w:rsidP="0038251A">
      <w:pPr>
        <w:spacing w:after="0" w:line="360" w:lineRule="auto"/>
        <w:rPr>
          <w:rFonts w:ascii="Times New Roman" w:eastAsia="Times New Roman" w:hAnsi="Times New Roman" w:cs="Times New Roman"/>
          <w:color w:val="000000"/>
          <w:sz w:val="28"/>
          <w:szCs w:val="28"/>
          <w:lang w:eastAsia="uk-UA"/>
        </w:rPr>
      </w:pPr>
    </w:p>
    <w:p w:rsidR="00B66724" w:rsidRDefault="00B66724" w:rsidP="0038251A">
      <w:pPr>
        <w:spacing w:after="0" w:line="360" w:lineRule="auto"/>
        <w:rPr>
          <w:rFonts w:ascii="Times New Roman" w:eastAsia="Times New Roman" w:hAnsi="Times New Roman" w:cs="Times New Roman"/>
          <w:color w:val="000000"/>
          <w:sz w:val="28"/>
          <w:szCs w:val="28"/>
          <w:lang w:eastAsia="uk-UA"/>
        </w:rPr>
      </w:pPr>
    </w:p>
    <w:p w:rsidR="00B66724" w:rsidRDefault="00B66724" w:rsidP="0038251A">
      <w:pPr>
        <w:spacing w:after="0" w:line="360" w:lineRule="auto"/>
        <w:rPr>
          <w:rFonts w:ascii="Times New Roman" w:eastAsia="Times New Roman" w:hAnsi="Times New Roman" w:cs="Times New Roman"/>
          <w:color w:val="000000"/>
          <w:sz w:val="28"/>
          <w:szCs w:val="28"/>
          <w:lang w:eastAsia="uk-UA"/>
        </w:rPr>
      </w:pPr>
    </w:p>
    <w:p w:rsidR="00D01154" w:rsidRDefault="00D01154" w:rsidP="00D01154">
      <w:pPr>
        <w:spacing w:after="0" w:line="360" w:lineRule="auto"/>
        <w:jc w:val="both"/>
        <w:rPr>
          <w:rFonts w:ascii="Times New Roman" w:eastAsia="Times New Roman" w:hAnsi="Times New Roman" w:cs="Times New Roman"/>
          <w:color w:val="000000"/>
          <w:sz w:val="28"/>
          <w:szCs w:val="28"/>
          <w:lang w:eastAsia="uk-UA"/>
        </w:rPr>
      </w:pPr>
    </w:p>
    <w:p w:rsidR="00D01154" w:rsidRDefault="00D01154" w:rsidP="00D01154">
      <w:pPr>
        <w:spacing w:after="0" w:line="360" w:lineRule="auto"/>
        <w:jc w:val="both"/>
        <w:rPr>
          <w:rFonts w:ascii="Times New Roman" w:eastAsia="Times New Roman" w:hAnsi="Times New Roman" w:cs="Times New Roman"/>
          <w:color w:val="000000"/>
          <w:sz w:val="28"/>
          <w:szCs w:val="28"/>
          <w:lang w:eastAsia="uk-UA"/>
        </w:rPr>
      </w:pPr>
    </w:p>
    <w:p w:rsidR="000976E3" w:rsidRDefault="00D01154" w:rsidP="00CC113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0976E3" w:rsidRDefault="000976E3" w:rsidP="00CC113F">
      <w:pPr>
        <w:spacing w:after="0" w:line="360" w:lineRule="auto"/>
        <w:jc w:val="both"/>
        <w:rPr>
          <w:rFonts w:ascii="Times New Roman" w:eastAsia="Times New Roman" w:hAnsi="Times New Roman" w:cs="Times New Roman"/>
          <w:color w:val="000000"/>
          <w:sz w:val="28"/>
          <w:szCs w:val="28"/>
          <w:lang w:eastAsia="uk-UA"/>
        </w:rPr>
      </w:pPr>
    </w:p>
    <w:p w:rsidR="00D01154" w:rsidRPr="00CC113F" w:rsidRDefault="000976E3" w:rsidP="00CC113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D01154">
        <w:rPr>
          <w:rFonts w:ascii="Times New Roman" w:eastAsia="Times New Roman" w:hAnsi="Times New Roman" w:cs="Times New Roman"/>
          <w:color w:val="000000"/>
          <w:sz w:val="28"/>
          <w:szCs w:val="28"/>
          <w:lang w:eastAsia="uk-UA"/>
        </w:rPr>
        <w:t xml:space="preserve">  </w:t>
      </w:r>
      <w:r w:rsidR="00A02BB6">
        <w:rPr>
          <w:rFonts w:ascii="Times New Roman" w:eastAsia="Times New Roman" w:hAnsi="Times New Roman" w:cs="Times New Roman"/>
          <w:color w:val="000000"/>
          <w:sz w:val="28"/>
          <w:szCs w:val="28"/>
          <w:lang w:eastAsia="uk-UA"/>
        </w:rPr>
        <w:t xml:space="preserve">  </w:t>
      </w:r>
      <w:r w:rsidR="00195701" w:rsidRPr="007A3912">
        <w:rPr>
          <w:rFonts w:ascii="Times New Roman" w:eastAsia="Times New Roman" w:hAnsi="Times New Roman" w:cs="Times New Roman"/>
          <w:color w:val="000000"/>
          <w:sz w:val="28"/>
          <w:szCs w:val="28"/>
          <w:lang w:eastAsia="uk-UA"/>
        </w:rPr>
        <w:t>ДОДАТКИ</w:t>
      </w:r>
    </w:p>
    <w:p w:rsidR="00D01154" w:rsidRDefault="00D01154" w:rsidP="00195701">
      <w:pPr>
        <w:spacing w:after="0"/>
        <w:jc w:val="center"/>
        <w:rPr>
          <w:rFonts w:ascii="Times New Roman" w:hAnsi="Times New Roman" w:cs="Times New Roman"/>
          <w:sz w:val="28"/>
          <w:szCs w:val="28"/>
        </w:rPr>
      </w:pPr>
    </w:p>
    <w:p w:rsidR="00195701" w:rsidRPr="007A3912" w:rsidRDefault="00195701" w:rsidP="00195701">
      <w:pPr>
        <w:spacing w:after="0"/>
        <w:jc w:val="center"/>
        <w:rPr>
          <w:rFonts w:ascii="Times New Roman" w:hAnsi="Times New Roman" w:cs="Times New Roman"/>
          <w:sz w:val="28"/>
          <w:szCs w:val="28"/>
        </w:rPr>
      </w:pPr>
      <w:r w:rsidRPr="007A3912">
        <w:rPr>
          <w:rFonts w:ascii="Times New Roman" w:eastAsia="Times New Roman" w:hAnsi="Times New Roman" w:cs="Times New Roman"/>
          <w:noProof/>
          <w:sz w:val="28"/>
          <w:szCs w:val="28"/>
          <w:lang w:eastAsia="uk-UA"/>
        </w:rPr>
        <w:drawing>
          <wp:inline distT="0" distB="0" distL="0" distR="0">
            <wp:extent cx="431165" cy="679450"/>
            <wp:effectExtent l="0" t="0" r="6985" b="6350"/>
            <wp:docPr id="10" name="Рисунок 10"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Тризуб"/>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УКРАЇНА</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Міністерство освіти і науки України</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proofErr w:type="spellStart"/>
      <w:r w:rsidRPr="007A3912">
        <w:rPr>
          <w:rFonts w:ascii="Times New Roman" w:eastAsia="Times New Roman" w:hAnsi="Times New Roman" w:cs="Times New Roman"/>
          <w:sz w:val="28"/>
          <w:szCs w:val="28"/>
          <w:lang w:eastAsia="ru-RU"/>
        </w:rPr>
        <w:t>Сокальська</w:t>
      </w:r>
      <w:proofErr w:type="spellEnd"/>
      <w:r w:rsidRPr="007A3912">
        <w:rPr>
          <w:rFonts w:ascii="Times New Roman" w:eastAsia="Times New Roman" w:hAnsi="Times New Roman" w:cs="Times New Roman"/>
          <w:sz w:val="28"/>
          <w:szCs w:val="28"/>
          <w:lang w:eastAsia="ru-RU"/>
        </w:rPr>
        <w:t xml:space="preserve"> загальноосвітня школа І-ІІІ ступенів №4</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proofErr w:type="spellStart"/>
      <w:r w:rsidRPr="007A3912">
        <w:rPr>
          <w:rFonts w:ascii="Times New Roman" w:eastAsia="Times New Roman" w:hAnsi="Times New Roman" w:cs="Times New Roman"/>
          <w:sz w:val="28"/>
          <w:szCs w:val="28"/>
          <w:lang w:eastAsia="ru-RU"/>
        </w:rPr>
        <w:t>Сокальської</w:t>
      </w:r>
      <w:proofErr w:type="spellEnd"/>
      <w:r w:rsidRPr="007A3912">
        <w:rPr>
          <w:rFonts w:ascii="Times New Roman" w:eastAsia="Times New Roman" w:hAnsi="Times New Roman" w:cs="Times New Roman"/>
          <w:sz w:val="28"/>
          <w:szCs w:val="28"/>
          <w:lang w:eastAsia="ru-RU"/>
        </w:rPr>
        <w:t xml:space="preserve"> міської ради Львівської області</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80000, Львівська обл. </w:t>
      </w:r>
      <w:proofErr w:type="spellStart"/>
      <w:r w:rsidRPr="007A3912">
        <w:rPr>
          <w:rFonts w:ascii="Times New Roman" w:eastAsia="Times New Roman" w:hAnsi="Times New Roman" w:cs="Times New Roman"/>
          <w:sz w:val="28"/>
          <w:szCs w:val="28"/>
          <w:lang w:eastAsia="ru-RU"/>
        </w:rPr>
        <w:t>м.Сокаль</w:t>
      </w:r>
      <w:proofErr w:type="spellEnd"/>
      <w:r w:rsidRPr="007A3912">
        <w:rPr>
          <w:rFonts w:ascii="Times New Roman" w:eastAsia="Times New Roman" w:hAnsi="Times New Roman" w:cs="Times New Roman"/>
          <w:sz w:val="28"/>
          <w:szCs w:val="28"/>
          <w:lang w:eastAsia="ru-RU"/>
        </w:rPr>
        <w:t xml:space="preserve"> </w:t>
      </w:r>
      <w:proofErr w:type="spellStart"/>
      <w:r w:rsidRPr="007A3912">
        <w:rPr>
          <w:rFonts w:ascii="Times New Roman" w:eastAsia="Times New Roman" w:hAnsi="Times New Roman" w:cs="Times New Roman"/>
          <w:sz w:val="28"/>
          <w:szCs w:val="28"/>
          <w:lang w:eastAsia="ru-RU"/>
        </w:rPr>
        <w:t>вул.Героїв</w:t>
      </w:r>
      <w:proofErr w:type="spellEnd"/>
      <w:r w:rsidRPr="007A3912">
        <w:rPr>
          <w:rFonts w:ascii="Times New Roman" w:eastAsia="Times New Roman" w:hAnsi="Times New Roman" w:cs="Times New Roman"/>
          <w:sz w:val="28"/>
          <w:szCs w:val="28"/>
          <w:lang w:eastAsia="ru-RU"/>
        </w:rPr>
        <w:t xml:space="preserve"> УПА ,68 т.(803257)7-32-56, </w:t>
      </w:r>
      <w:r w:rsidRPr="007A3912">
        <w:rPr>
          <w:rFonts w:ascii="Times New Roman" w:eastAsia="Times New Roman" w:hAnsi="Times New Roman" w:cs="Times New Roman"/>
          <w:sz w:val="28"/>
          <w:szCs w:val="28"/>
          <w:lang w:val="en-US" w:eastAsia="ru-RU"/>
        </w:rPr>
        <w:t>e</w:t>
      </w:r>
      <w:r w:rsidRPr="007A3912">
        <w:rPr>
          <w:rFonts w:ascii="Times New Roman" w:eastAsia="Times New Roman" w:hAnsi="Times New Roman" w:cs="Times New Roman"/>
          <w:sz w:val="28"/>
          <w:szCs w:val="28"/>
          <w:lang w:eastAsia="ru-RU"/>
        </w:rPr>
        <w:t>-</w:t>
      </w:r>
      <w:r w:rsidRPr="007A3912">
        <w:rPr>
          <w:rFonts w:ascii="Times New Roman" w:eastAsia="Times New Roman" w:hAnsi="Times New Roman" w:cs="Times New Roman"/>
          <w:sz w:val="28"/>
          <w:szCs w:val="28"/>
          <w:lang w:val="en-US" w:eastAsia="ru-RU"/>
        </w:rPr>
        <w:t>mail</w:t>
      </w:r>
      <w:r w:rsidRPr="007A3912">
        <w:rPr>
          <w:rFonts w:ascii="Times New Roman" w:eastAsia="Times New Roman" w:hAnsi="Times New Roman" w:cs="Times New Roman"/>
          <w:sz w:val="28"/>
          <w:szCs w:val="28"/>
          <w:lang w:eastAsia="ru-RU"/>
        </w:rPr>
        <w:t>:</w:t>
      </w:r>
      <w:proofErr w:type="spellStart"/>
      <w:r w:rsidRPr="007A3912">
        <w:rPr>
          <w:rFonts w:ascii="Times New Roman" w:eastAsia="Times New Roman" w:hAnsi="Times New Roman" w:cs="Times New Roman"/>
          <w:sz w:val="28"/>
          <w:szCs w:val="28"/>
          <w:lang w:val="en-US" w:eastAsia="ru-RU"/>
        </w:rPr>
        <w:t>ndragan</w:t>
      </w:r>
      <w:proofErr w:type="spellEnd"/>
      <w:r w:rsidRPr="007A3912">
        <w:rPr>
          <w:rFonts w:ascii="Times New Roman" w:eastAsia="Times New Roman" w:hAnsi="Times New Roman" w:cs="Times New Roman"/>
          <w:sz w:val="28"/>
          <w:szCs w:val="28"/>
          <w:lang w:eastAsia="ru-RU"/>
        </w:rPr>
        <w:t>@</w:t>
      </w:r>
      <w:proofErr w:type="spellStart"/>
      <w:r w:rsidRPr="007A3912">
        <w:rPr>
          <w:rFonts w:ascii="Times New Roman" w:eastAsia="Times New Roman" w:hAnsi="Times New Roman" w:cs="Times New Roman"/>
          <w:sz w:val="28"/>
          <w:szCs w:val="28"/>
          <w:lang w:val="en-US" w:eastAsia="ru-RU"/>
        </w:rPr>
        <w:t>ukr</w:t>
      </w:r>
      <w:proofErr w:type="spellEnd"/>
      <w:r w:rsidRPr="007A3912">
        <w:rPr>
          <w:rFonts w:ascii="Times New Roman" w:eastAsia="Times New Roman" w:hAnsi="Times New Roman" w:cs="Times New Roman"/>
          <w:sz w:val="28"/>
          <w:szCs w:val="28"/>
          <w:lang w:eastAsia="ru-RU"/>
        </w:rPr>
        <w:t>.</w:t>
      </w:r>
      <w:r w:rsidRPr="007A3912">
        <w:rPr>
          <w:rFonts w:ascii="Times New Roman" w:eastAsia="Times New Roman" w:hAnsi="Times New Roman" w:cs="Times New Roman"/>
          <w:sz w:val="28"/>
          <w:szCs w:val="28"/>
          <w:lang w:val="en-US" w:eastAsia="ru-RU"/>
        </w:rPr>
        <w:t>net</w:t>
      </w:r>
      <w:r w:rsidRPr="007A3912">
        <w:rPr>
          <w:rFonts w:ascii="Times New Roman" w:eastAsia="Times New Roman" w:hAnsi="Times New Roman" w:cs="Times New Roman"/>
          <w:sz w:val="28"/>
          <w:szCs w:val="28"/>
          <w:lang w:eastAsia="ru-RU"/>
        </w:rPr>
        <w:t xml:space="preserve">, </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код ЄДРПОУ 23946926</w:t>
      </w:r>
    </w:p>
    <w:p w:rsidR="00195701" w:rsidRPr="007A3912" w:rsidRDefault="00195701" w:rsidP="001957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95701" w:rsidRPr="007A3912" w:rsidRDefault="00195701" w:rsidP="001957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A3912">
        <w:rPr>
          <w:rFonts w:ascii="Times New Roman" w:eastAsia="Times New Roman" w:hAnsi="Times New Roman" w:cs="Times New Roman"/>
          <w:b/>
          <w:sz w:val="28"/>
          <w:szCs w:val="28"/>
          <w:lang w:eastAsia="ru-RU"/>
        </w:rPr>
        <w:t xml:space="preserve">НАКАЗ         </w:t>
      </w:r>
    </w:p>
    <w:p w:rsidR="00195701" w:rsidRPr="007A3912" w:rsidRDefault="00195701" w:rsidP="00195701">
      <w:pPr>
        <w:spacing w:after="0" w:line="240" w:lineRule="auto"/>
        <w:rPr>
          <w:rFonts w:ascii="Times New Roman" w:eastAsia="Times New Roman" w:hAnsi="Times New Roman" w:cs="Times New Roman"/>
          <w:sz w:val="28"/>
          <w:szCs w:val="28"/>
          <w:lang w:eastAsia="ru-RU"/>
        </w:rPr>
      </w:pPr>
      <w:r w:rsidRPr="007A3912">
        <w:rPr>
          <w:rFonts w:ascii="Times New Roman" w:eastAsia="Times New Roman" w:hAnsi="Times New Roman" w:cs="Times New Roman"/>
          <w:iCs/>
          <w:spacing w:val="-10"/>
          <w:sz w:val="28"/>
          <w:szCs w:val="28"/>
          <w:lang w:eastAsia="ru-RU"/>
        </w:rPr>
        <w:t xml:space="preserve">11.03 . 2025 р.                                                                                                    </w:t>
      </w:r>
      <w:r w:rsidRPr="007A3912">
        <w:rPr>
          <w:rFonts w:ascii="Times New Roman" w:eastAsia="Times New Roman" w:hAnsi="Times New Roman" w:cs="Times New Roman"/>
          <w:sz w:val="28"/>
          <w:szCs w:val="28"/>
          <w:lang w:eastAsia="ru-RU"/>
        </w:rPr>
        <w:t>№ 02-01/       ОД</w:t>
      </w:r>
    </w:p>
    <w:p w:rsidR="00195701" w:rsidRPr="007A3912" w:rsidRDefault="00195701" w:rsidP="00195701">
      <w:pPr>
        <w:spacing w:after="0" w:line="240" w:lineRule="auto"/>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Про оцінювання якості освітнього середовища</w:t>
      </w:r>
    </w:p>
    <w:p w:rsidR="00195701" w:rsidRPr="007A3912" w:rsidRDefault="00195701" w:rsidP="00195701">
      <w:pPr>
        <w:spacing w:after="0" w:line="240" w:lineRule="auto"/>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у </w:t>
      </w:r>
      <w:proofErr w:type="spellStart"/>
      <w:r w:rsidRPr="007A3912">
        <w:rPr>
          <w:rFonts w:ascii="Times New Roman" w:eastAsia="Times New Roman" w:hAnsi="Times New Roman" w:cs="Times New Roman"/>
          <w:sz w:val="28"/>
          <w:szCs w:val="28"/>
          <w:lang w:eastAsia="ru-RU"/>
        </w:rPr>
        <w:t>Сокальській</w:t>
      </w:r>
      <w:proofErr w:type="spellEnd"/>
      <w:r w:rsidRPr="007A3912">
        <w:rPr>
          <w:rFonts w:ascii="Times New Roman" w:eastAsia="Times New Roman" w:hAnsi="Times New Roman" w:cs="Times New Roman"/>
          <w:sz w:val="28"/>
          <w:szCs w:val="28"/>
          <w:lang w:eastAsia="ru-RU"/>
        </w:rPr>
        <w:t xml:space="preserve"> загальноосвітній школі І-ІІІ ступенів №4</w:t>
      </w:r>
    </w:p>
    <w:p w:rsidR="00195701" w:rsidRPr="007A3912" w:rsidRDefault="00195701" w:rsidP="00195701">
      <w:pPr>
        <w:spacing w:after="0" w:line="240" w:lineRule="auto"/>
        <w:rPr>
          <w:rFonts w:ascii="Times New Roman" w:eastAsia="Times New Roman" w:hAnsi="Times New Roman" w:cs="Times New Roman"/>
          <w:sz w:val="28"/>
          <w:szCs w:val="28"/>
          <w:lang w:eastAsia="ru-RU"/>
        </w:rPr>
      </w:pPr>
    </w:p>
    <w:p w:rsidR="00195701" w:rsidRPr="007A3912" w:rsidRDefault="00195701" w:rsidP="00195701">
      <w:pPr>
        <w:spacing w:after="0" w:line="240" w:lineRule="auto"/>
        <w:ind w:firstLine="708"/>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З метою виконання п.7 розділу «Загальна середня освіта» Програми розвитку Львівської області на 2021-2025 роки, затвердженої сесією Львівської обласної ради від 18 лютог7о 2021 року №64, розпорядження начальника Львівської обласної адміністрації «Щодо внесення змін до Програми розвитку освіти Львівської області на 2021-2025 роки» від 31 січня 2025 року № 93/0/5-25ВА, наказу департаменту освіти і науки Львівської обласної державної адміністрації від 07 лютого 2025 року №02-01/01/42 «Про оцінювання якості освітнього середовища закладів загальної середньої освіти Львівської області», наказу відділу освіти, молоді та спорту </w:t>
      </w:r>
      <w:proofErr w:type="spellStart"/>
      <w:r w:rsidRPr="007A3912">
        <w:rPr>
          <w:rFonts w:ascii="Times New Roman" w:eastAsia="Times New Roman" w:hAnsi="Times New Roman" w:cs="Times New Roman"/>
          <w:sz w:val="28"/>
          <w:szCs w:val="28"/>
          <w:lang w:eastAsia="ru-RU"/>
        </w:rPr>
        <w:t>Сокальської</w:t>
      </w:r>
      <w:proofErr w:type="spellEnd"/>
      <w:r w:rsidRPr="007A3912">
        <w:rPr>
          <w:rFonts w:ascii="Times New Roman" w:eastAsia="Times New Roman" w:hAnsi="Times New Roman" w:cs="Times New Roman"/>
          <w:sz w:val="28"/>
          <w:szCs w:val="28"/>
          <w:lang w:eastAsia="ru-RU"/>
        </w:rPr>
        <w:t xml:space="preserve"> міської ради від 14 лютого 2025 року № 01-07/23 «Про оцінювання якості освітнього середовища закладів загальної середньої освіти </w:t>
      </w:r>
      <w:proofErr w:type="spellStart"/>
      <w:r w:rsidRPr="007A3912">
        <w:rPr>
          <w:rFonts w:ascii="Times New Roman" w:eastAsia="Times New Roman" w:hAnsi="Times New Roman" w:cs="Times New Roman"/>
          <w:sz w:val="28"/>
          <w:szCs w:val="28"/>
          <w:lang w:eastAsia="ru-RU"/>
        </w:rPr>
        <w:t>Сокальської</w:t>
      </w:r>
      <w:proofErr w:type="spellEnd"/>
      <w:r w:rsidRPr="007A3912">
        <w:rPr>
          <w:rFonts w:ascii="Times New Roman" w:eastAsia="Times New Roman" w:hAnsi="Times New Roman" w:cs="Times New Roman"/>
          <w:sz w:val="28"/>
          <w:szCs w:val="28"/>
          <w:lang w:eastAsia="ru-RU"/>
        </w:rPr>
        <w:t xml:space="preserve"> міської ради Львівської області»</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НАКАЗУЮ:</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1. Заступникам директора </w:t>
      </w:r>
      <w:proofErr w:type="spellStart"/>
      <w:r w:rsidRPr="007A3912">
        <w:rPr>
          <w:rFonts w:ascii="Times New Roman" w:eastAsia="Times New Roman" w:hAnsi="Times New Roman" w:cs="Times New Roman"/>
          <w:sz w:val="28"/>
          <w:szCs w:val="28"/>
          <w:lang w:eastAsia="ru-RU"/>
        </w:rPr>
        <w:t>Дмитрук</w:t>
      </w:r>
      <w:proofErr w:type="spellEnd"/>
      <w:r w:rsidRPr="007A3912">
        <w:rPr>
          <w:rFonts w:ascii="Times New Roman" w:eastAsia="Times New Roman" w:hAnsi="Times New Roman" w:cs="Times New Roman"/>
          <w:sz w:val="28"/>
          <w:szCs w:val="28"/>
          <w:lang w:eastAsia="ru-RU"/>
        </w:rPr>
        <w:t xml:space="preserve"> О.С., Білик С.Г., </w:t>
      </w:r>
      <w:proofErr w:type="spellStart"/>
      <w:r w:rsidRPr="007A3912">
        <w:rPr>
          <w:rFonts w:ascii="Times New Roman" w:eastAsia="Times New Roman" w:hAnsi="Times New Roman" w:cs="Times New Roman"/>
          <w:sz w:val="28"/>
          <w:szCs w:val="28"/>
          <w:lang w:eastAsia="ru-RU"/>
        </w:rPr>
        <w:t>Козійчук</w:t>
      </w:r>
      <w:proofErr w:type="spellEnd"/>
      <w:r w:rsidRPr="007A3912">
        <w:rPr>
          <w:rFonts w:ascii="Times New Roman" w:eastAsia="Times New Roman" w:hAnsi="Times New Roman" w:cs="Times New Roman"/>
          <w:sz w:val="28"/>
          <w:szCs w:val="28"/>
          <w:lang w:eastAsia="ru-RU"/>
        </w:rPr>
        <w:t xml:space="preserve"> Ю.І.:</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1.1 Організувати 1-18 квітня 2025 року анкетування в е-форматі педагогічних працівників, учнів 4-х, 8-х, та 10-х класів, а також батьків(опікунів) цих учнів у </w:t>
      </w:r>
      <w:proofErr w:type="spellStart"/>
      <w:r w:rsidRPr="007A3912">
        <w:rPr>
          <w:rFonts w:ascii="Times New Roman" w:eastAsia="Times New Roman" w:hAnsi="Times New Roman" w:cs="Times New Roman"/>
          <w:sz w:val="28"/>
          <w:szCs w:val="28"/>
          <w:lang w:eastAsia="ru-RU"/>
        </w:rPr>
        <w:t>Сокальській</w:t>
      </w:r>
      <w:proofErr w:type="spellEnd"/>
      <w:r w:rsidRPr="007A3912">
        <w:rPr>
          <w:rFonts w:ascii="Times New Roman" w:eastAsia="Times New Roman" w:hAnsi="Times New Roman" w:cs="Times New Roman"/>
          <w:sz w:val="28"/>
          <w:szCs w:val="28"/>
          <w:lang w:eastAsia="ru-RU"/>
        </w:rPr>
        <w:t xml:space="preserve"> загальноосвітній школі І-ІІІ ступенів №4 </w:t>
      </w:r>
      <w:proofErr w:type="spellStart"/>
      <w:r w:rsidRPr="007A3912">
        <w:rPr>
          <w:rFonts w:ascii="Times New Roman" w:eastAsia="Times New Roman" w:hAnsi="Times New Roman" w:cs="Times New Roman"/>
          <w:sz w:val="28"/>
          <w:szCs w:val="28"/>
          <w:lang w:eastAsia="ru-RU"/>
        </w:rPr>
        <w:t>Сокальської</w:t>
      </w:r>
      <w:proofErr w:type="spellEnd"/>
      <w:r w:rsidRPr="007A3912">
        <w:rPr>
          <w:rFonts w:ascii="Times New Roman" w:eastAsia="Times New Roman" w:hAnsi="Times New Roman" w:cs="Times New Roman"/>
          <w:sz w:val="28"/>
          <w:szCs w:val="28"/>
          <w:lang w:eastAsia="ru-RU"/>
        </w:rPr>
        <w:t xml:space="preserve"> міської ради Львівської області</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1.2. Забезпечити 1-18 квітня 2025 </w:t>
      </w:r>
      <w:proofErr w:type="spellStart"/>
      <w:r w:rsidRPr="007A3912">
        <w:rPr>
          <w:rFonts w:ascii="Times New Roman" w:eastAsia="Times New Roman" w:hAnsi="Times New Roman" w:cs="Times New Roman"/>
          <w:sz w:val="28"/>
          <w:szCs w:val="28"/>
          <w:lang w:eastAsia="ru-RU"/>
        </w:rPr>
        <w:t>рокцу</w:t>
      </w:r>
      <w:proofErr w:type="spellEnd"/>
      <w:r w:rsidRPr="007A3912">
        <w:rPr>
          <w:rFonts w:ascii="Times New Roman" w:eastAsia="Times New Roman" w:hAnsi="Times New Roman" w:cs="Times New Roman"/>
          <w:sz w:val="28"/>
          <w:szCs w:val="28"/>
          <w:lang w:eastAsia="ru-RU"/>
        </w:rPr>
        <w:t xml:space="preserve"> проведення педагогічними працівниками закладу освіти дослідження якості освітнього середовища іншими рекомендованими ЛОІППО до використання інструментами, зокрема питальниками для індивідуальних та групових інтерв’ю, порадниками для спостерігачів та рекомендаціями щодо оцінювання якості шкільної документації, пов’язаної з організацією позаурочної та позашкільної роботи тощо.</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lastRenderedPageBreak/>
        <w:t xml:space="preserve">2. Адміністрації </w:t>
      </w:r>
      <w:proofErr w:type="spellStart"/>
      <w:r w:rsidRPr="007A3912">
        <w:rPr>
          <w:rFonts w:ascii="Times New Roman" w:eastAsia="Times New Roman" w:hAnsi="Times New Roman" w:cs="Times New Roman"/>
          <w:sz w:val="28"/>
          <w:szCs w:val="28"/>
          <w:lang w:eastAsia="ru-RU"/>
        </w:rPr>
        <w:t>Сокальської</w:t>
      </w:r>
      <w:proofErr w:type="spellEnd"/>
      <w:r w:rsidRPr="007A3912">
        <w:rPr>
          <w:rFonts w:ascii="Times New Roman" w:eastAsia="Times New Roman" w:hAnsi="Times New Roman" w:cs="Times New Roman"/>
          <w:sz w:val="28"/>
          <w:szCs w:val="28"/>
          <w:lang w:eastAsia="ru-RU"/>
        </w:rPr>
        <w:t xml:space="preserve"> загальноосвітньої школи І-ІІІ ступенів №4 </w:t>
      </w:r>
      <w:proofErr w:type="spellStart"/>
      <w:r w:rsidRPr="007A3912">
        <w:rPr>
          <w:rFonts w:ascii="Times New Roman" w:eastAsia="Times New Roman" w:hAnsi="Times New Roman" w:cs="Times New Roman"/>
          <w:sz w:val="28"/>
          <w:szCs w:val="28"/>
          <w:lang w:eastAsia="ru-RU"/>
        </w:rPr>
        <w:t>Сокальської</w:t>
      </w:r>
      <w:proofErr w:type="spellEnd"/>
      <w:r w:rsidRPr="007A3912">
        <w:rPr>
          <w:rFonts w:ascii="Times New Roman" w:eastAsia="Times New Roman" w:hAnsi="Times New Roman" w:cs="Times New Roman"/>
          <w:sz w:val="28"/>
          <w:szCs w:val="28"/>
          <w:lang w:eastAsia="ru-RU"/>
        </w:rPr>
        <w:t xml:space="preserve"> міської ради Львівської області:</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2.1. Організувати  10 квітня 2025 року анкетування в е-форматі педагогічних працівників, учнів 4-х класів,8-х класів та 10 класів, а також батьків(опікунів) цих учнів у </w:t>
      </w:r>
      <w:proofErr w:type="spellStart"/>
      <w:r w:rsidRPr="007A3912">
        <w:rPr>
          <w:rFonts w:ascii="Times New Roman" w:eastAsia="Times New Roman" w:hAnsi="Times New Roman" w:cs="Times New Roman"/>
          <w:sz w:val="28"/>
          <w:szCs w:val="28"/>
          <w:lang w:eastAsia="ru-RU"/>
        </w:rPr>
        <w:t>Сокальській</w:t>
      </w:r>
      <w:proofErr w:type="spellEnd"/>
      <w:r w:rsidRPr="007A3912">
        <w:rPr>
          <w:rFonts w:ascii="Times New Roman" w:eastAsia="Times New Roman" w:hAnsi="Times New Roman" w:cs="Times New Roman"/>
          <w:sz w:val="28"/>
          <w:szCs w:val="28"/>
          <w:lang w:eastAsia="ru-RU"/>
        </w:rPr>
        <w:t xml:space="preserve"> загальноосвітній школі І-ІІІ ступенів №4</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2.2. Анкетування провести за таким графіком:</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1) 4 класи кабінет №27(корпус початкових класів) – </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1 урок -4А; 2 урок – 4Б клас; 3 урок – 4В клас</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4 урок – учителі початкових класів:</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5 урок – батьки учнів початкових класів</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i/>
          <w:color w:val="000000" w:themeColor="text1"/>
          <w:kern w:val="2"/>
          <w:sz w:val="28"/>
          <w:szCs w:val="28"/>
          <w:lang w:eastAsia="ru-RU"/>
        </w:rPr>
        <w:t>2)</w:t>
      </w:r>
      <w:r w:rsidRPr="007A3912">
        <w:rPr>
          <w:rFonts w:ascii="Times New Roman" w:eastAsia="Times New Roman" w:hAnsi="Times New Roman" w:cs="Times New Roman"/>
          <w:sz w:val="28"/>
          <w:szCs w:val="28"/>
          <w:lang w:eastAsia="ru-RU"/>
        </w:rPr>
        <w:t xml:space="preserve">  8 класи кабінет 45, 2 поверх, старший корпус:1 урок -8А; 2 урок – 8Б клас; 3 урок – 8 В клас</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4 урок – учителі старших класів:</w:t>
      </w:r>
    </w:p>
    <w:p w:rsidR="00195701" w:rsidRPr="007A3912" w:rsidRDefault="00195701" w:rsidP="00195701">
      <w:pPr>
        <w:widowControl w:val="0"/>
        <w:suppressAutoHyphens/>
        <w:spacing w:after="0" w:line="240" w:lineRule="auto"/>
        <w:jc w:val="both"/>
        <w:rPr>
          <w:rFonts w:ascii="Times New Roman" w:eastAsia="Times New Roman" w:hAnsi="Times New Roman" w:cs="Times New Roman"/>
          <w:i/>
          <w:color w:val="000000" w:themeColor="text1"/>
          <w:kern w:val="2"/>
          <w:sz w:val="28"/>
          <w:szCs w:val="28"/>
          <w:lang w:eastAsia="ru-RU"/>
        </w:rPr>
      </w:pPr>
      <w:r w:rsidRPr="007A3912">
        <w:rPr>
          <w:rFonts w:ascii="Times New Roman" w:eastAsia="Times New Roman" w:hAnsi="Times New Roman" w:cs="Times New Roman"/>
          <w:sz w:val="28"/>
          <w:szCs w:val="28"/>
          <w:lang w:eastAsia="ru-RU"/>
        </w:rPr>
        <w:t>5 урок – батьки учнів старших класів</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i/>
          <w:color w:val="000000" w:themeColor="text1"/>
          <w:kern w:val="2"/>
          <w:sz w:val="28"/>
          <w:szCs w:val="28"/>
          <w:lang w:eastAsia="ru-RU"/>
        </w:rPr>
        <w:t>2)</w:t>
      </w:r>
      <w:r w:rsidRPr="007A3912">
        <w:rPr>
          <w:rFonts w:ascii="Times New Roman" w:eastAsia="Times New Roman" w:hAnsi="Times New Roman" w:cs="Times New Roman"/>
          <w:sz w:val="28"/>
          <w:szCs w:val="28"/>
          <w:lang w:eastAsia="ru-RU"/>
        </w:rPr>
        <w:t xml:space="preserve">  10 класи кабінет 46, 2 поверх, старший корпус:1 урок -10А; 2 урок – 10Б клас; 3 урок – 10 В клас</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4 урок – учителі старших класів:</w:t>
      </w:r>
    </w:p>
    <w:p w:rsidR="00195701" w:rsidRPr="007A3912" w:rsidRDefault="00195701" w:rsidP="00195701">
      <w:pPr>
        <w:widowControl w:val="0"/>
        <w:suppressAutoHyphens/>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5 урок – батьки учнів старших класів</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3. Заступникам директора </w:t>
      </w:r>
      <w:proofErr w:type="spellStart"/>
      <w:r w:rsidRPr="007A3912">
        <w:rPr>
          <w:rFonts w:ascii="Times New Roman" w:eastAsia="Times New Roman" w:hAnsi="Times New Roman" w:cs="Times New Roman"/>
          <w:sz w:val="28"/>
          <w:szCs w:val="28"/>
          <w:lang w:eastAsia="ru-RU"/>
        </w:rPr>
        <w:t>Дмитрук</w:t>
      </w:r>
      <w:proofErr w:type="spellEnd"/>
      <w:r w:rsidRPr="007A3912">
        <w:rPr>
          <w:rFonts w:ascii="Times New Roman" w:eastAsia="Times New Roman" w:hAnsi="Times New Roman" w:cs="Times New Roman"/>
          <w:sz w:val="28"/>
          <w:szCs w:val="28"/>
          <w:lang w:eastAsia="ru-RU"/>
        </w:rPr>
        <w:t xml:space="preserve"> О.С., Білик С.Г., </w:t>
      </w:r>
      <w:proofErr w:type="spellStart"/>
      <w:r w:rsidRPr="007A3912">
        <w:rPr>
          <w:rFonts w:ascii="Times New Roman" w:eastAsia="Times New Roman" w:hAnsi="Times New Roman" w:cs="Times New Roman"/>
          <w:sz w:val="28"/>
          <w:szCs w:val="28"/>
          <w:lang w:eastAsia="ru-RU"/>
        </w:rPr>
        <w:t>Козійчук</w:t>
      </w:r>
      <w:proofErr w:type="spellEnd"/>
      <w:r w:rsidRPr="007A3912">
        <w:rPr>
          <w:rFonts w:ascii="Times New Roman" w:eastAsia="Times New Roman" w:hAnsi="Times New Roman" w:cs="Times New Roman"/>
          <w:sz w:val="28"/>
          <w:szCs w:val="28"/>
          <w:lang w:eastAsia="ru-RU"/>
        </w:rPr>
        <w:t xml:space="preserve"> Ю.І.:</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3.1. Забезпечити чітку організацію проведення анкетування в е- форматі</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4. Учителям інформатики </w:t>
      </w:r>
      <w:proofErr w:type="spellStart"/>
      <w:r w:rsidRPr="007A3912">
        <w:rPr>
          <w:rFonts w:ascii="Times New Roman" w:eastAsia="Times New Roman" w:hAnsi="Times New Roman" w:cs="Times New Roman"/>
          <w:sz w:val="28"/>
          <w:szCs w:val="28"/>
          <w:lang w:eastAsia="ru-RU"/>
        </w:rPr>
        <w:t>Коцюбяк</w:t>
      </w:r>
      <w:proofErr w:type="spellEnd"/>
      <w:r w:rsidRPr="007A3912">
        <w:rPr>
          <w:rFonts w:ascii="Times New Roman" w:eastAsia="Times New Roman" w:hAnsi="Times New Roman" w:cs="Times New Roman"/>
          <w:sz w:val="28"/>
          <w:szCs w:val="28"/>
          <w:lang w:eastAsia="ru-RU"/>
        </w:rPr>
        <w:t xml:space="preserve"> К.Ю., Федюк Л.Б., </w:t>
      </w:r>
      <w:proofErr w:type="spellStart"/>
      <w:r w:rsidRPr="007A3912">
        <w:rPr>
          <w:rFonts w:ascii="Times New Roman" w:eastAsia="Times New Roman" w:hAnsi="Times New Roman" w:cs="Times New Roman"/>
          <w:sz w:val="28"/>
          <w:szCs w:val="28"/>
          <w:lang w:eastAsia="ru-RU"/>
        </w:rPr>
        <w:t>Марець</w:t>
      </w:r>
      <w:proofErr w:type="spellEnd"/>
      <w:r w:rsidRPr="007A3912">
        <w:rPr>
          <w:rFonts w:ascii="Times New Roman" w:eastAsia="Times New Roman" w:hAnsi="Times New Roman" w:cs="Times New Roman"/>
          <w:sz w:val="28"/>
          <w:szCs w:val="28"/>
          <w:lang w:eastAsia="ru-RU"/>
        </w:rPr>
        <w:t xml:space="preserve"> О.М., Прихідько Н.С. забезпечити роботу комп’ютерів, налаштувавши </w:t>
      </w:r>
      <w:proofErr w:type="spellStart"/>
      <w:r w:rsidRPr="007A3912">
        <w:rPr>
          <w:rFonts w:ascii="Times New Roman" w:eastAsia="Times New Roman" w:hAnsi="Times New Roman" w:cs="Times New Roman"/>
          <w:sz w:val="28"/>
          <w:szCs w:val="28"/>
          <w:lang w:eastAsia="ru-RU"/>
        </w:rPr>
        <w:t>ситему</w:t>
      </w:r>
      <w:proofErr w:type="spellEnd"/>
      <w:r w:rsidRPr="007A3912">
        <w:rPr>
          <w:rFonts w:ascii="Times New Roman" w:eastAsia="Times New Roman" w:hAnsi="Times New Roman" w:cs="Times New Roman"/>
          <w:sz w:val="28"/>
          <w:szCs w:val="28"/>
          <w:lang w:eastAsia="ru-RU"/>
        </w:rPr>
        <w:t xml:space="preserve"> для роботи в системі анкетування в е-форматі .</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4. Відрядити 11-12 березня 2025 року заступників директора та педагога-організатора на курси підвищення кваліфікації педагогічних працівників, організовані КЗ ЛОР «Львівський обласний інститут післядипломної педагогічної освіти».</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5. Забезпечити до 15 травня 2025 року опрацювання даних анкетування та відомостей, здобутих через використання інших інструментів дослідження якості освітнього середовища і укладення на цій основі звітів про результати само оцінювання якості освітнього середовища закладу освіти.</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6. Розглянути до 30 травня 2025 року на засіданні педагогічної ради закладу освіти, узагальнені результати дослідження якості освітнього середовища – 2025 та ухвалити заходи на його (середовища)розвиток</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7. Оприлюднити до 06 червня 2025 року на сайті закладу освіти звіт про результати само оцінювання якості освітнього середовища та витяг з протоколу педагогічної ради про прийняті на основі цього звіту рішень.</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8. Контроль за виконанням цього наказу залишаю за собою.</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 xml:space="preserve">                  </w:t>
      </w:r>
    </w:p>
    <w:p w:rsidR="00195701" w:rsidRPr="007A3912" w:rsidRDefault="00195701" w:rsidP="00195701">
      <w:pPr>
        <w:spacing w:after="0" w:line="240" w:lineRule="auto"/>
        <w:jc w:val="both"/>
        <w:rPr>
          <w:rFonts w:ascii="Times New Roman" w:eastAsia="Times New Roman" w:hAnsi="Times New Roman" w:cs="Times New Roman"/>
          <w:sz w:val="28"/>
          <w:szCs w:val="28"/>
          <w:lang w:eastAsia="ru-RU"/>
        </w:rPr>
      </w:pP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r w:rsidRPr="007A3912">
        <w:rPr>
          <w:rFonts w:ascii="Times New Roman" w:eastAsia="Times New Roman" w:hAnsi="Times New Roman" w:cs="Times New Roman"/>
          <w:sz w:val="28"/>
          <w:szCs w:val="28"/>
          <w:lang w:eastAsia="ru-RU"/>
        </w:rPr>
        <w:t>Директор                             Наталія ДРАГАН</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p>
    <w:p w:rsidR="00195701" w:rsidRDefault="00195701" w:rsidP="00195701">
      <w:pPr>
        <w:spacing w:after="0" w:line="240" w:lineRule="auto"/>
        <w:jc w:val="center"/>
        <w:rPr>
          <w:rFonts w:ascii="Times New Roman" w:eastAsia="Times New Roman" w:hAnsi="Times New Roman" w:cs="Times New Roman"/>
          <w:sz w:val="28"/>
          <w:szCs w:val="28"/>
          <w:lang w:eastAsia="ru-RU"/>
        </w:rPr>
      </w:pPr>
    </w:p>
    <w:p w:rsidR="00B66724" w:rsidRPr="007A3912" w:rsidRDefault="00B66724" w:rsidP="00195701">
      <w:pPr>
        <w:spacing w:after="0" w:line="240" w:lineRule="auto"/>
        <w:jc w:val="center"/>
        <w:rPr>
          <w:rFonts w:ascii="Times New Roman" w:eastAsia="Times New Roman" w:hAnsi="Times New Roman" w:cs="Times New Roman"/>
          <w:sz w:val="28"/>
          <w:szCs w:val="28"/>
          <w:lang w:eastAsia="ru-RU"/>
        </w:rPr>
      </w:pP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p>
    <w:p w:rsidR="00195701" w:rsidRPr="007A3912" w:rsidRDefault="00195701" w:rsidP="00195701">
      <w:pPr>
        <w:spacing w:after="0" w:line="240" w:lineRule="auto"/>
        <w:jc w:val="right"/>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Додаток 2</w:t>
      </w:r>
    </w:p>
    <w:p w:rsidR="00195701" w:rsidRPr="007A3912" w:rsidRDefault="00195701" w:rsidP="00195701">
      <w:pPr>
        <w:spacing w:after="0" w:line="240"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b/>
          <w:bCs/>
          <w:color w:val="000000"/>
          <w:sz w:val="28"/>
          <w:szCs w:val="28"/>
          <w:lang w:eastAsia="uk-UA"/>
        </w:rPr>
        <w:t>Робочий план дослідження</w:t>
      </w:r>
    </w:p>
    <w:p w:rsidR="00195701" w:rsidRPr="007A3912" w:rsidRDefault="00195701"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Спланувати робочий план дослідження. Скласти графік проведення.</w:t>
      </w:r>
    </w:p>
    <w:p w:rsidR="00195701" w:rsidRPr="007A3912" w:rsidRDefault="00195701"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На нараді педагогічних працівників, ознайомити з  проведенням вимірювання показників якості освітнього середовища школи та повідомити план та графік проведення. Вислухавши поради, скорегувати дії.</w:t>
      </w:r>
    </w:p>
    <w:p w:rsidR="00195701" w:rsidRPr="007A3912" w:rsidRDefault="00195701"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7A3912">
        <w:rPr>
          <w:rFonts w:ascii="Times New Roman" w:eastAsia="Times New Roman" w:hAnsi="Times New Roman" w:cs="Times New Roman"/>
          <w:color w:val="000000"/>
          <w:sz w:val="28"/>
          <w:szCs w:val="28"/>
          <w:lang w:eastAsia="uk-UA"/>
        </w:rPr>
        <w:t>Для анкетування батьків учнів 4, 8 та 10 класів класним керівникам напередодні провести роз’яснювальну роботу щодо проходження анкетування (дано посилання, відео), а в день анкетування - логін і пароль. </w:t>
      </w:r>
    </w:p>
    <w:p w:rsidR="00195701" w:rsidRPr="007A3912" w:rsidRDefault="00991ECC"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w:t>
      </w:r>
      <w:r w:rsidR="00195701" w:rsidRPr="007A3912">
        <w:rPr>
          <w:rFonts w:ascii="Times New Roman" w:eastAsia="Times New Roman" w:hAnsi="Times New Roman" w:cs="Times New Roman"/>
          <w:color w:val="000000"/>
          <w:sz w:val="28"/>
          <w:szCs w:val="28"/>
          <w:lang w:eastAsia="uk-UA"/>
        </w:rPr>
        <w:t>.04.2025 року, згідно графіку провести опитування серед респондентів.</w:t>
      </w:r>
    </w:p>
    <w:p w:rsidR="00195701" w:rsidRPr="007A3912" w:rsidRDefault="00991ECC"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w:t>
      </w:r>
      <w:r w:rsidR="00195701" w:rsidRPr="007A3912">
        <w:rPr>
          <w:rFonts w:ascii="Times New Roman" w:eastAsia="Times New Roman" w:hAnsi="Times New Roman" w:cs="Times New Roman"/>
          <w:color w:val="000000"/>
          <w:sz w:val="28"/>
          <w:szCs w:val="28"/>
          <w:lang w:eastAsia="uk-UA"/>
        </w:rPr>
        <w:t>.04.2025</w:t>
      </w:r>
      <w:r>
        <w:rPr>
          <w:rFonts w:ascii="Times New Roman" w:eastAsia="Times New Roman" w:hAnsi="Times New Roman" w:cs="Times New Roman"/>
          <w:color w:val="000000"/>
          <w:sz w:val="28"/>
          <w:szCs w:val="28"/>
          <w:lang w:eastAsia="uk-UA"/>
        </w:rPr>
        <w:t>- 15.05.2025</w:t>
      </w:r>
      <w:r w:rsidR="00195701" w:rsidRPr="007A3912">
        <w:rPr>
          <w:rFonts w:ascii="Times New Roman" w:eastAsia="Times New Roman" w:hAnsi="Times New Roman" w:cs="Times New Roman"/>
          <w:color w:val="000000"/>
          <w:sz w:val="28"/>
          <w:szCs w:val="28"/>
          <w:lang w:eastAsia="uk-UA"/>
        </w:rPr>
        <w:t xml:space="preserve"> року, отримавши результати, здійснити аналіз.</w:t>
      </w:r>
    </w:p>
    <w:p w:rsidR="00195701" w:rsidRPr="007A3912" w:rsidRDefault="00991ECC"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w:t>
      </w:r>
      <w:r w:rsidR="00195701" w:rsidRPr="007A3912">
        <w:rPr>
          <w:rFonts w:ascii="Times New Roman" w:eastAsia="Times New Roman" w:hAnsi="Times New Roman" w:cs="Times New Roman"/>
          <w:color w:val="000000"/>
          <w:sz w:val="28"/>
          <w:szCs w:val="28"/>
          <w:lang w:eastAsia="uk-UA"/>
        </w:rPr>
        <w:t>.05.2025 року затвердити аналіз на педагогічній раді в присутності адміністрації школи.</w:t>
      </w:r>
    </w:p>
    <w:p w:rsidR="00195701" w:rsidRPr="007A3912" w:rsidRDefault="00991ECC" w:rsidP="00195701">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01.06</w:t>
      </w:r>
      <w:r w:rsidR="00195701" w:rsidRPr="007A3912">
        <w:rPr>
          <w:rFonts w:ascii="Times New Roman" w:eastAsia="Times New Roman" w:hAnsi="Times New Roman" w:cs="Times New Roman"/>
          <w:color w:val="000000"/>
          <w:sz w:val="28"/>
          <w:szCs w:val="28"/>
          <w:lang w:eastAsia="uk-UA"/>
        </w:rPr>
        <w:t>.2025 року розмістити  звіт на сайті школи.</w:t>
      </w:r>
    </w:p>
    <w:p w:rsidR="00195701" w:rsidRPr="007A3912" w:rsidRDefault="00195701" w:rsidP="00195701">
      <w:pPr>
        <w:spacing w:after="0" w:line="240" w:lineRule="auto"/>
        <w:rPr>
          <w:rFonts w:ascii="Times New Roman" w:eastAsia="Times New Roman" w:hAnsi="Times New Roman" w:cs="Times New Roman"/>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A1372A" w:rsidRDefault="00A1372A" w:rsidP="00195701">
      <w:pPr>
        <w:spacing w:after="0" w:line="240" w:lineRule="auto"/>
        <w:jc w:val="right"/>
        <w:rPr>
          <w:rFonts w:ascii="Times New Roman" w:eastAsia="Times New Roman" w:hAnsi="Times New Roman" w:cs="Times New Roman"/>
          <w:color w:val="000000"/>
          <w:sz w:val="28"/>
          <w:szCs w:val="28"/>
          <w:lang w:eastAsia="uk-UA"/>
        </w:rPr>
      </w:pPr>
    </w:p>
    <w:p w:rsidR="00195701" w:rsidRPr="007A3912" w:rsidRDefault="00195701" w:rsidP="00195701">
      <w:pPr>
        <w:spacing w:after="0" w:line="240" w:lineRule="auto"/>
        <w:jc w:val="right"/>
        <w:rPr>
          <w:rFonts w:ascii="Times New Roman" w:eastAsia="Times New Roman" w:hAnsi="Times New Roman" w:cs="Times New Roman"/>
          <w:sz w:val="28"/>
          <w:szCs w:val="28"/>
          <w:lang w:eastAsia="uk-UA"/>
        </w:rPr>
      </w:pPr>
      <w:r w:rsidRPr="007A3912">
        <w:rPr>
          <w:rFonts w:ascii="Times New Roman" w:eastAsia="Times New Roman" w:hAnsi="Times New Roman" w:cs="Times New Roman"/>
          <w:color w:val="000000"/>
          <w:sz w:val="28"/>
          <w:szCs w:val="28"/>
          <w:lang w:eastAsia="uk-UA"/>
        </w:rPr>
        <w:t>Додаток 3</w:t>
      </w:r>
    </w:p>
    <w:p w:rsidR="00195701" w:rsidRPr="007A3912" w:rsidRDefault="00195701" w:rsidP="00195701">
      <w:pPr>
        <w:spacing w:after="0" w:line="240" w:lineRule="auto"/>
        <w:rPr>
          <w:rFonts w:ascii="Times New Roman" w:eastAsia="Times New Roman" w:hAnsi="Times New Roman" w:cs="Times New Roman"/>
          <w:sz w:val="28"/>
          <w:szCs w:val="28"/>
          <w:lang w:eastAsia="uk-UA"/>
        </w:rPr>
      </w:pPr>
    </w:p>
    <w:p w:rsidR="00195701" w:rsidRPr="007A3912" w:rsidRDefault="00195701" w:rsidP="00195701">
      <w:pPr>
        <w:spacing w:after="0" w:line="240" w:lineRule="auto"/>
        <w:rPr>
          <w:rFonts w:ascii="Times New Roman" w:eastAsia="Times New Roman" w:hAnsi="Times New Roman" w:cs="Times New Roman"/>
          <w:color w:val="000000"/>
          <w:sz w:val="28"/>
          <w:szCs w:val="28"/>
          <w:lang w:eastAsia="uk-UA"/>
        </w:rPr>
      </w:pPr>
    </w:p>
    <w:p w:rsidR="00195701" w:rsidRPr="007A3912" w:rsidRDefault="00195701" w:rsidP="00195701">
      <w:pPr>
        <w:spacing w:after="0"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ГРАФІК</w:t>
      </w:r>
    </w:p>
    <w:p w:rsidR="00195701" w:rsidRPr="007A3912" w:rsidRDefault="00195701" w:rsidP="00195701">
      <w:pPr>
        <w:spacing w:after="0"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 xml:space="preserve">ПРОВЕДЕННЯ </w:t>
      </w:r>
      <w:r w:rsidR="00A1372A">
        <w:rPr>
          <w:rFonts w:ascii="Times New Roman" w:eastAsia="Times New Roman" w:hAnsi="Times New Roman" w:cs="Times New Roman"/>
          <w:sz w:val="28"/>
          <w:szCs w:val="28"/>
          <w:lang w:eastAsia="uk-UA"/>
        </w:rPr>
        <w:t>е-</w:t>
      </w:r>
      <w:r w:rsidRPr="007A3912">
        <w:rPr>
          <w:rFonts w:ascii="Times New Roman" w:eastAsia="Times New Roman" w:hAnsi="Times New Roman" w:cs="Times New Roman"/>
          <w:sz w:val="28"/>
          <w:szCs w:val="28"/>
          <w:lang w:eastAsia="uk-UA"/>
        </w:rPr>
        <w:t>АНКЕТУВАННЯ У ШКОЛІ</w:t>
      </w:r>
    </w:p>
    <w:p w:rsidR="00195701" w:rsidRPr="007A3912" w:rsidRDefault="00195701" w:rsidP="00195701">
      <w:pPr>
        <w:spacing w:after="0" w:line="288" w:lineRule="auto"/>
        <w:jc w:val="center"/>
        <w:rPr>
          <w:rFonts w:ascii="Times New Roman" w:eastAsia="Times New Roman" w:hAnsi="Times New Roman" w:cs="Times New Roman"/>
          <w:sz w:val="28"/>
          <w:szCs w:val="28"/>
          <w:lang w:eastAsia="uk-UA"/>
        </w:rPr>
      </w:pPr>
    </w:p>
    <w:p w:rsidR="00195701" w:rsidRPr="007A3912" w:rsidRDefault="00195701" w:rsidP="00195701">
      <w:pPr>
        <w:spacing w:after="0" w:line="288" w:lineRule="auto"/>
        <w:jc w:val="center"/>
        <w:rPr>
          <w:rFonts w:ascii="Times New Roman" w:eastAsia="Times New Roman" w:hAnsi="Times New Roman" w:cs="Times New Roman"/>
          <w:sz w:val="28"/>
          <w:szCs w:val="28"/>
          <w:lang w:eastAsia="uk-UA"/>
        </w:rPr>
      </w:pPr>
    </w:p>
    <w:tbl>
      <w:tblPr>
        <w:tblStyle w:val="a7"/>
        <w:tblW w:w="0" w:type="auto"/>
        <w:tblLook w:val="04A0" w:firstRow="1" w:lastRow="0" w:firstColumn="1" w:lastColumn="0" w:noHBand="0" w:noVBand="1"/>
      </w:tblPr>
      <w:tblGrid>
        <w:gridCol w:w="2407"/>
        <w:gridCol w:w="2407"/>
        <w:gridCol w:w="2407"/>
        <w:gridCol w:w="2408"/>
      </w:tblGrid>
      <w:tr w:rsidR="00195701" w:rsidRPr="007A3912" w:rsidTr="00991ECC">
        <w:tc>
          <w:tcPr>
            <w:tcW w:w="2407" w:type="dxa"/>
          </w:tcPr>
          <w:p w:rsidR="00195701" w:rsidRPr="007A3912" w:rsidRDefault="00195701" w:rsidP="00991ECC">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Категорія</w:t>
            </w:r>
          </w:p>
          <w:p w:rsidR="00195701" w:rsidRPr="007A3912" w:rsidRDefault="00195701" w:rsidP="00991ECC">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учасників</w:t>
            </w:r>
          </w:p>
        </w:tc>
        <w:tc>
          <w:tcPr>
            <w:tcW w:w="2407" w:type="dxa"/>
          </w:tcPr>
          <w:p w:rsidR="00195701" w:rsidRPr="007A3912" w:rsidRDefault="00195701" w:rsidP="00991ECC">
            <w:pPr>
              <w:tabs>
                <w:tab w:val="left" w:pos="405"/>
              </w:tabs>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Місце проведення</w:t>
            </w:r>
          </w:p>
        </w:tc>
        <w:tc>
          <w:tcPr>
            <w:tcW w:w="2407" w:type="dxa"/>
          </w:tcPr>
          <w:p w:rsidR="00195701" w:rsidRPr="007A3912" w:rsidRDefault="00195701" w:rsidP="00991ECC">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Час проведення</w:t>
            </w:r>
          </w:p>
        </w:tc>
        <w:tc>
          <w:tcPr>
            <w:tcW w:w="2408" w:type="dxa"/>
          </w:tcPr>
          <w:p w:rsidR="00195701" w:rsidRPr="007A3912" w:rsidRDefault="00195701" w:rsidP="00991ECC">
            <w:pPr>
              <w:tabs>
                <w:tab w:val="left" w:pos="450"/>
              </w:tabs>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Дата проведення</w:t>
            </w:r>
          </w:p>
        </w:tc>
      </w:tr>
      <w:tr w:rsidR="00195701" w:rsidRPr="007A3912" w:rsidTr="00991ECC">
        <w:tc>
          <w:tcPr>
            <w:tcW w:w="2407" w:type="dxa"/>
          </w:tcPr>
          <w:p w:rsidR="00195701" w:rsidRDefault="00195701" w:rsidP="00991ECC">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4</w:t>
            </w:r>
            <w:r w:rsidR="00991ECC">
              <w:rPr>
                <w:rFonts w:ascii="Times New Roman" w:eastAsia="Times New Roman" w:hAnsi="Times New Roman" w:cs="Times New Roman"/>
                <w:sz w:val="28"/>
                <w:szCs w:val="28"/>
                <w:lang w:eastAsia="uk-UA"/>
              </w:rPr>
              <w:t xml:space="preserve"> А</w:t>
            </w:r>
            <w:r w:rsidRPr="007A3912">
              <w:rPr>
                <w:rFonts w:ascii="Times New Roman" w:eastAsia="Times New Roman" w:hAnsi="Times New Roman" w:cs="Times New Roman"/>
                <w:sz w:val="28"/>
                <w:szCs w:val="28"/>
                <w:lang w:eastAsia="uk-UA"/>
              </w:rPr>
              <w:t xml:space="preserve"> клас</w:t>
            </w:r>
          </w:p>
          <w:p w:rsidR="00991ECC" w:rsidRDefault="00991ECC" w:rsidP="00991ECC">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Б клас</w:t>
            </w:r>
          </w:p>
          <w:p w:rsidR="00991ECC" w:rsidRPr="007A3912" w:rsidRDefault="00991ECC" w:rsidP="00991ECC">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В клас</w:t>
            </w:r>
          </w:p>
        </w:tc>
        <w:tc>
          <w:tcPr>
            <w:tcW w:w="2407" w:type="dxa"/>
          </w:tcPr>
          <w:p w:rsidR="00195701" w:rsidRPr="007A3912" w:rsidRDefault="00195701" w:rsidP="00991ECC">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r w:rsidR="00991ECC">
              <w:rPr>
                <w:rFonts w:ascii="Times New Roman" w:eastAsia="Times New Roman" w:hAnsi="Times New Roman" w:cs="Times New Roman"/>
                <w:sz w:val="28"/>
                <w:szCs w:val="28"/>
                <w:lang w:eastAsia="uk-UA"/>
              </w:rPr>
              <w:t xml:space="preserve"> №27</w:t>
            </w:r>
          </w:p>
        </w:tc>
        <w:tc>
          <w:tcPr>
            <w:tcW w:w="2407" w:type="dxa"/>
          </w:tcPr>
          <w:p w:rsidR="00195701" w:rsidRDefault="00991ECC" w:rsidP="00991ECC">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00195701" w:rsidRPr="007A3912">
              <w:rPr>
                <w:rFonts w:ascii="Times New Roman" w:eastAsia="Times New Roman" w:hAnsi="Times New Roman" w:cs="Times New Roman"/>
                <w:sz w:val="28"/>
                <w:szCs w:val="28"/>
                <w:lang w:eastAsia="uk-UA"/>
              </w:rPr>
              <w:t>00</w:t>
            </w:r>
            <w:r>
              <w:rPr>
                <w:rFonts w:ascii="Times New Roman" w:eastAsia="Times New Roman" w:hAnsi="Times New Roman" w:cs="Times New Roman"/>
                <w:sz w:val="28"/>
                <w:szCs w:val="28"/>
                <w:lang w:eastAsia="uk-UA"/>
              </w:rPr>
              <w:t xml:space="preserve"> </w:t>
            </w:r>
            <w:r w:rsidR="00195701" w:rsidRPr="007A3912">
              <w:rPr>
                <w:rFonts w:ascii="Times New Roman" w:eastAsia="Times New Roman" w:hAnsi="Times New Roman" w:cs="Times New Roman"/>
                <w:sz w:val="28"/>
                <w:szCs w:val="28"/>
                <w:lang w:eastAsia="uk-UA"/>
              </w:rPr>
              <w:t>год-</w:t>
            </w:r>
            <w:r>
              <w:rPr>
                <w:rFonts w:ascii="Times New Roman" w:eastAsia="Times New Roman" w:hAnsi="Times New Roman" w:cs="Times New Roman"/>
                <w:sz w:val="28"/>
                <w:szCs w:val="28"/>
                <w:lang w:eastAsia="uk-UA"/>
              </w:rPr>
              <w:t>9:</w:t>
            </w:r>
            <w:r w:rsidR="00195701" w:rsidRPr="007A3912">
              <w:rPr>
                <w:rFonts w:ascii="Times New Roman" w:eastAsia="Times New Roman" w:hAnsi="Times New Roman" w:cs="Times New Roman"/>
                <w:sz w:val="28"/>
                <w:szCs w:val="28"/>
                <w:lang w:eastAsia="uk-UA"/>
              </w:rPr>
              <w:t>.45год</w:t>
            </w:r>
          </w:p>
          <w:p w:rsidR="00991ECC" w:rsidRDefault="00991ECC" w:rsidP="00991ECC">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9:55 год-10.40 </w:t>
            </w:r>
            <w:proofErr w:type="spellStart"/>
            <w:r>
              <w:rPr>
                <w:rFonts w:ascii="Times New Roman" w:eastAsia="Times New Roman" w:hAnsi="Times New Roman" w:cs="Times New Roman"/>
                <w:sz w:val="28"/>
                <w:szCs w:val="28"/>
                <w:lang w:eastAsia="uk-UA"/>
              </w:rPr>
              <w:t>год</w:t>
            </w:r>
            <w:proofErr w:type="spellEnd"/>
          </w:p>
          <w:p w:rsidR="00991ECC" w:rsidRPr="007A3912" w:rsidRDefault="00991ECC" w:rsidP="00991ECC">
            <w:pPr>
              <w:spacing w:line="288"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11: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w:t>
            </w:r>
            <w:r w:rsidR="00A1372A">
              <w:rPr>
                <w:rFonts w:ascii="Times New Roman" w:eastAsia="Times New Roman" w:hAnsi="Times New Roman" w:cs="Times New Roman"/>
                <w:sz w:val="28"/>
                <w:szCs w:val="28"/>
                <w:lang w:eastAsia="uk-UA"/>
              </w:rPr>
              <w:t xml:space="preserve"> 11:45</w:t>
            </w:r>
            <w:r>
              <w:rPr>
                <w:rFonts w:ascii="Times New Roman" w:eastAsia="Times New Roman" w:hAnsi="Times New Roman" w:cs="Times New Roman"/>
                <w:sz w:val="28"/>
                <w:szCs w:val="28"/>
                <w:lang w:eastAsia="uk-UA"/>
              </w:rPr>
              <w:t>год</w:t>
            </w:r>
          </w:p>
        </w:tc>
        <w:tc>
          <w:tcPr>
            <w:tcW w:w="2408" w:type="dxa"/>
          </w:tcPr>
          <w:p w:rsidR="00195701" w:rsidRPr="007A3912" w:rsidRDefault="00A1372A" w:rsidP="00991ECC">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w:t>
            </w:r>
            <w:r w:rsidR="00195701" w:rsidRPr="007A3912">
              <w:rPr>
                <w:rFonts w:ascii="Times New Roman" w:eastAsia="Times New Roman" w:hAnsi="Times New Roman" w:cs="Times New Roman"/>
                <w:sz w:val="28"/>
                <w:szCs w:val="28"/>
                <w:lang w:eastAsia="uk-UA"/>
              </w:rPr>
              <w:t>квітня</w:t>
            </w:r>
          </w:p>
          <w:p w:rsidR="00195701" w:rsidRPr="007A3912" w:rsidRDefault="00195701" w:rsidP="00991ECC">
            <w:pPr>
              <w:spacing w:line="288" w:lineRule="auto"/>
              <w:jc w:val="center"/>
              <w:rPr>
                <w:rFonts w:ascii="Times New Roman" w:eastAsia="Times New Roman" w:hAnsi="Times New Roman" w:cs="Times New Roman"/>
                <w:sz w:val="28"/>
                <w:szCs w:val="28"/>
                <w:lang w:eastAsia="uk-UA"/>
              </w:rPr>
            </w:pPr>
          </w:p>
        </w:tc>
      </w:tr>
      <w:tr w:rsidR="00A1372A" w:rsidRPr="007A3912" w:rsidTr="00991ECC">
        <w:tc>
          <w:tcPr>
            <w:tcW w:w="2407" w:type="dxa"/>
          </w:tcPr>
          <w:p w:rsidR="00A1372A"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8</w:t>
            </w:r>
            <w:r>
              <w:rPr>
                <w:rFonts w:ascii="Times New Roman" w:eastAsia="Times New Roman" w:hAnsi="Times New Roman" w:cs="Times New Roman"/>
                <w:sz w:val="28"/>
                <w:szCs w:val="28"/>
                <w:lang w:eastAsia="uk-UA"/>
              </w:rPr>
              <w:t xml:space="preserve"> А </w:t>
            </w:r>
            <w:r w:rsidRPr="007A3912">
              <w:rPr>
                <w:rFonts w:ascii="Times New Roman" w:eastAsia="Times New Roman" w:hAnsi="Times New Roman" w:cs="Times New Roman"/>
                <w:sz w:val="28"/>
                <w:szCs w:val="28"/>
                <w:lang w:eastAsia="uk-UA"/>
              </w:rPr>
              <w:t xml:space="preserve"> клас</w:t>
            </w:r>
          </w:p>
          <w:p w:rsidR="00A1372A"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Б клас</w:t>
            </w:r>
          </w:p>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В клас</w:t>
            </w:r>
          </w:p>
        </w:tc>
        <w:tc>
          <w:tcPr>
            <w:tcW w:w="2407"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r>
              <w:rPr>
                <w:rFonts w:ascii="Times New Roman" w:eastAsia="Times New Roman" w:hAnsi="Times New Roman" w:cs="Times New Roman"/>
                <w:sz w:val="28"/>
                <w:szCs w:val="28"/>
                <w:lang w:eastAsia="uk-UA"/>
              </w:rPr>
              <w:t xml:space="preserve"> №45</w:t>
            </w:r>
          </w:p>
        </w:tc>
        <w:tc>
          <w:tcPr>
            <w:tcW w:w="2407" w:type="dxa"/>
          </w:tcPr>
          <w:p w:rsidR="00A1372A"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Pr="007A3912">
              <w:rPr>
                <w:rFonts w:ascii="Times New Roman" w:eastAsia="Times New Roman" w:hAnsi="Times New Roman" w:cs="Times New Roman"/>
                <w:sz w:val="28"/>
                <w:szCs w:val="28"/>
                <w:lang w:eastAsia="uk-UA"/>
              </w:rPr>
              <w:t>00</w:t>
            </w:r>
            <w:r>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год-</w:t>
            </w:r>
            <w:r>
              <w:rPr>
                <w:rFonts w:ascii="Times New Roman" w:eastAsia="Times New Roman" w:hAnsi="Times New Roman" w:cs="Times New Roman"/>
                <w:sz w:val="28"/>
                <w:szCs w:val="28"/>
                <w:lang w:eastAsia="uk-UA"/>
              </w:rPr>
              <w:t>9:</w:t>
            </w:r>
            <w:r w:rsidRPr="007A3912">
              <w:rPr>
                <w:rFonts w:ascii="Times New Roman" w:eastAsia="Times New Roman" w:hAnsi="Times New Roman" w:cs="Times New Roman"/>
                <w:sz w:val="28"/>
                <w:szCs w:val="28"/>
                <w:lang w:eastAsia="uk-UA"/>
              </w:rPr>
              <w:t>.45год</w:t>
            </w:r>
          </w:p>
          <w:p w:rsidR="00A1372A"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9:55 год-10.40 </w:t>
            </w:r>
            <w:proofErr w:type="spellStart"/>
            <w:r>
              <w:rPr>
                <w:rFonts w:ascii="Times New Roman" w:eastAsia="Times New Roman" w:hAnsi="Times New Roman" w:cs="Times New Roman"/>
                <w:sz w:val="28"/>
                <w:szCs w:val="28"/>
                <w:lang w:eastAsia="uk-UA"/>
              </w:rPr>
              <w:t>год</w:t>
            </w:r>
            <w:proofErr w:type="spellEnd"/>
          </w:p>
          <w:p w:rsidR="00A1372A" w:rsidRPr="007A3912" w:rsidRDefault="00A1372A" w:rsidP="00A1372A">
            <w:pPr>
              <w:spacing w:line="288"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11: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 11:45год</w:t>
            </w:r>
          </w:p>
        </w:tc>
        <w:tc>
          <w:tcPr>
            <w:tcW w:w="2408"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w:t>
            </w:r>
            <w:r w:rsidRPr="007A3912">
              <w:rPr>
                <w:rFonts w:ascii="Times New Roman" w:eastAsia="Times New Roman" w:hAnsi="Times New Roman" w:cs="Times New Roman"/>
                <w:sz w:val="28"/>
                <w:szCs w:val="28"/>
                <w:lang w:eastAsia="uk-UA"/>
              </w:rPr>
              <w:t>квітня</w:t>
            </w:r>
          </w:p>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p>
        </w:tc>
      </w:tr>
      <w:tr w:rsidR="00A1372A" w:rsidRPr="007A3912" w:rsidTr="00991ECC">
        <w:tc>
          <w:tcPr>
            <w:tcW w:w="2407" w:type="dxa"/>
          </w:tcPr>
          <w:p w:rsidR="00A1372A"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10</w:t>
            </w:r>
            <w:r>
              <w:rPr>
                <w:rFonts w:ascii="Times New Roman" w:eastAsia="Times New Roman" w:hAnsi="Times New Roman" w:cs="Times New Roman"/>
                <w:sz w:val="28"/>
                <w:szCs w:val="28"/>
                <w:lang w:eastAsia="uk-UA"/>
              </w:rPr>
              <w:t xml:space="preserve"> А </w:t>
            </w:r>
            <w:r w:rsidRPr="007A3912">
              <w:rPr>
                <w:rFonts w:ascii="Times New Roman" w:eastAsia="Times New Roman" w:hAnsi="Times New Roman" w:cs="Times New Roman"/>
                <w:sz w:val="28"/>
                <w:szCs w:val="28"/>
                <w:lang w:eastAsia="uk-UA"/>
              </w:rPr>
              <w:t xml:space="preserve"> клас</w:t>
            </w:r>
          </w:p>
          <w:p w:rsidR="00A1372A" w:rsidRDefault="00A1372A" w:rsidP="00A1372A">
            <w:pPr>
              <w:spacing w:line="288"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10 Б клас</w:t>
            </w:r>
          </w:p>
          <w:p w:rsidR="00A1372A" w:rsidRDefault="00A1372A" w:rsidP="00A1372A">
            <w:pPr>
              <w:spacing w:line="288"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10 В клас</w:t>
            </w:r>
          </w:p>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p>
        </w:tc>
        <w:tc>
          <w:tcPr>
            <w:tcW w:w="2407"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r>
              <w:rPr>
                <w:rFonts w:ascii="Times New Roman" w:eastAsia="Times New Roman" w:hAnsi="Times New Roman" w:cs="Times New Roman"/>
                <w:sz w:val="28"/>
                <w:szCs w:val="28"/>
                <w:lang w:eastAsia="uk-UA"/>
              </w:rPr>
              <w:t xml:space="preserve"> №46</w:t>
            </w:r>
          </w:p>
        </w:tc>
        <w:tc>
          <w:tcPr>
            <w:tcW w:w="2407" w:type="dxa"/>
          </w:tcPr>
          <w:p w:rsidR="00A1372A"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Pr="007A3912">
              <w:rPr>
                <w:rFonts w:ascii="Times New Roman" w:eastAsia="Times New Roman" w:hAnsi="Times New Roman" w:cs="Times New Roman"/>
                <w:sz w:val="28"/>
                <w:szCs w:val="28"/>
                <w:lang w:eastAsia="uk-UA"/>
              </w:rPr>
              <w:t>00</w:t>
            </w:r>
            <w:r>
              <w:rPr>
                <w:rFonts w:ascii="Times New Roman" w:eastAsia="Times New Roman" w:hAnsi="Times New Roman" w:cs="Times New Roman"/>
                <w:sz w:val="28"/>
                <w:szCs w:val="28"/>
                <w:lang w:eastAsia="uk-UA"/>
              </w:rPr>
              <w:t xml:space="preserve"> </w:t>
            </w:r>
            <w:r w:rsidRPr="007A3912">
              <w:rPr>
                <w:rFonts w:ascii="Times New Roman" w:eastAsia="Times New Roman" w:hAnsi="Times New Roman" w:cs="Times New Roman"/>
                <w:sz w:val="28"/>
                <w:szCs w:val="28"/>
                <w:lang w:eastAsia="uk-UA"/>
              </w:rPr>
              <w:t>год-</w:t>
            </w:r>
            <w:r>
              <w:rPr>
                <w:rFonts w:ascii="Times New Roman" w:eastAsia="Times New Roman" w:hAnsi="Times New Roman" w:cs="Times New Roman"/>
                <w:sz w:val="28"/>
                <w:szCs w:val="28"/>
                <w:lang w:eastAsia="uk-UA"/>
              </w:rPr>
              <w:t>9:</w:t>
            </w:r>
            <w:r w:rsidRPr="007A3912">
              <w:rPr>
                <w:rFonts w:ascii="Times New Roman" w:eastAsia="Times New Roman" w:hAnsi="Times New Roman" w:cs="Times New Roman"/>
                <w:sz w:val="28"/>
                <w:szCs w:val="28"/>
                <w:lang w:eastAsia="uk-UA"/>
              </w:rPr>
              <w:t>.45год</w:t>
            </w:r>
          </w:p>
          <w:p w:rsidR="00A1372A"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9:55 год-10.40 </w:t>
            </w:r>
            <w:proofErr w:type="spellStart"/>
            <w:r>
              <w:rPr>
                <w:rFonts w:ascii="Times New Roman" w:eastAsia="Times New Roman" w:hAnsi="Times New Roman" w:cs="Times New Roman"/>
                <w:sz w:val="28"/>
                <w:szCs w:val="28"/>
                <w:lang w:eastAsia="uk-UA"/>
              </w:rPr>
              <w:t>год</w:t>
            </w:r>
            <w:proofErr w:type="spellEnd"/>
          </w:p>
          <w:p w:rsidR="00A1372A" w:rsidRPr="007A3912" w:rsidRDefault="00A1372A" w:rsidP="00A1372A">
            <w:pPr>
              <w:spacing w:line="288"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11: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 11:45год</w:t>
            </w:r>
          </w:p>
        </w:tc>
        <w:tc>
          <w:tcPr>
            <w:tcW w:w="2408"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w:t>
            </w:r>
            <w:r w:rsidRPr="007A3912">
              <w:rPr>
                <w:rFonts w:ascii="Times New Roman" w:eastAsia="Times New Roman" w:hAnsi="Times New Roman" w:cs="Times New Roman"/>
                <w:sz w:val="28"/>
                <w:szCs w:val="28"/>
                <w:lang w:eastAsia="uk-UA"/>
              </w:rPr>
              <w:t>квітня</w:t>
            </w:r>
          </w:p>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p>
        </w:tc>
      </w:tr>
      <w:tr w:rsidR="00A1372A" w:rsidRPr="007A3912" w:rsidTr="00991ECC">
        <w:tc>
          <w:tcPr>
            <w:tcW w:w="2407"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Учителі</w:t>
            </w:r>
            <w:r>
              <w:rPr>
                <w:rFonts w:ascii="Times New Roman" w:eastAsia="Times New Roman" w:hAnsi="Times New Roman" w:cs="Times New Roman"/>
                <w:sz w:val="28"/>
                <w:szCs w:val="28"/>
                <w:lang w:eastAsia="uk-UA"/>
              </w:rPr>
              <w:t xml:space="preserve"> 1-4 класів</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r>
              <w:rPr>
                <w:rFonts w:ascii="Times New Roman" w:eastAsia="Times New Roman" w:hAnsi="Times New Roman" w:cs="Times New Roman"/>
                <w:sz w:val="28"/>
                <w:szCs w:val="28"/>
                <w:lang w:eastAsia="uk-UA"/>
              </w:rPr>
              <w:t xml:space="preserve"> №27</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12: 05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- 12:55 </w:t>
            </w:r>
            <w:proofErr w:type="spellStart"/>
            <w:r w:rsidRPr="007A3912">
              <w:rPr>
                <w:rFonts w:ascii="Times New Roman" w:eastAsia="Times New Roman" w:hAnsi="Times New Roman" w:cs="Times New Roman"/>
                <w:sz w:val="28"/>
                <w:szCs w:val="28"/>
                <w:lang w:eastAsia="uk-UA"/>
              </w:rPr>
              <w:t>год</w:t>
            </w:r>
            <w:proofErr w:type="spellEnd"/>
          </w:p>
        </w:tc>
        <w:tc>
          <w:tcPr>
            <w:tcW w:w="2408"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Pr="007A3912">
              <w:rPr>
                <w:rFonts w:ascii="Times New Roman" w:eastAsia="Times New Roman" w:hAnsi="Times New Roman" w:cs="Times New Roman"/>
                <w:sz w:val="28"/>
                <w:szCs w:val="28"/>
                <w:lang w:eastAsia="uk-UA"/>
              </w:rPr>
              <w:t xml:space="preserve"> квітня</w:t>
            </w:r>
          </w:p>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p>
        </w:tc>
      </w:tr>
      <w:tr w:rsidR="00A1372A" w:rsidRPr="007A3912" w:rsidTr="00991ECC">
        <w:tc>
          <w:tcPr>
            <w:tcW w:w="2407"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Батьки</w:t>
            </w:r>
            <w:r>
              <w:rPr>
                <w:rFonts w:ascii="Times New Roman" w:eastAsia="Times New Roman" w:hAnsi="Times New Roman" w:cs="Times New Roman"/>
                <w:sz w:val="28"/>
                <w:szCs w:val="28"/>
                <w:lang w:eastAsia="uk-UA"/>
              </w:rPr>
              <w:t xml:space="preserve">  учнів 1-4 класів</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r>
              <w:rPr>
                <w:rFonts w:ascii="Times New Roman" w:eastAsia="Times New Roman" w:hAnsi="Times New Roman" w:cs="Times New Roman"/>
                <w:sz w:val="28"/>
                <w:szCs w:val="28"/>
                <w:lang w:eastAsia="uk-UA"/>
              </w:rPr>
              <w:t xml:space="preserve"> №27</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13:00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 13:50 </w:t>
            </w:r>
            <w:proofErr w:type="spellStart"/>
            <w:r>
              <w:rPr>
                <w:rFonts w:ascii="Times New Roman" w:eastAsia="Times New Roman" w:hAnsi="Times New Roman" w:cs="Times New Roman"/>
                <w:sz w:val="28"/>
                <w:szCs w:val="28"/>
                <w:lang w:eastAsia="uk-UA"/>
              </w:rPr>
              <w:t>год</w:t>
            </w:r>
            <w:proofErr w:type="spellEnd"/>
          </w:p>
        </w:tc>
        <w:tc>
          <w:tcPr>
            <w:tcW w:w="2408"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Pr="007A3912">
              <w:rPr>
                <w:rFonts w:ascii="Times New Roman" w:eastAsia="Times New Roman" w:hAnsi="Times New Roman" w:cs="Times New Roman"/>
                <w:sz w:val="28"/>
                <w:szCs w:val="28"/>
                <w:lang w:eastAsia="uk-UA"/>
              </w:rPr>
              <w:t xml:space="preserve"> квітня</w:t>
            </w:r>
          </w:p>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p>
        </w:tc>
      </w:tr>
      <w:tr w:rsidR="00A1372A" w:rsidRPr="007A3912" w:rsidTr="00991ECC">
        <w:tc>
          <w:tcPr>
            <w:tcW w:w="2407"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Учителі</w:t>
            </w:r>
            <w:r>
              <w:rPr>
                <w:rFonts w:ascii="Times New Roman" w:eastAsia="Times New Roman" w:hAnsi="Times New Roman" w:cs="Times New Roman"/>
                <w:sz w:val="28"/>
                <w:szCs w:val="28"/>
                <w:lang w:eastAsia="uk-UA"/>
              </w:rPr>
              <w:t xml:space="preserve"> 5-11 класів</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r>
              <w:rPr>
                <w:rFonts w:ascii="Times New Roman" w:eastAsia="Times New Roman" w:hAnsi="Times New Roman" w:cs="Times New Roman"/>
                <w:sz w:val="28"/>
                <w:szCs w:val="28"/>
                <w:lang w:eastAsia="uk-UA"/>
              </w:rPr>
              <w:t xml:space="preserve"> №45-46</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12: 05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- 12:55 </w:t>
            </w:r>
            <w:proofErr w:type="spellStart"/>
            <w:r w:rsidRPr="007A3912">
              <w:rPr>
                <w:rFonts w:ascii="Times New Roman" w:eastAsia="Times New Roman" w:hAnsi="Times New Roman" w:cs="Times New Roman"/>
                <w:sz w:val="28"/>
                <w:szCs w:val="28"/>
                <w:lang w:eastAsia="uk-UA"/>
              </w:rPr>
              <w:t>год</w:t>
            </w:r>
            <w:proofErr w:type="spellEnd"/>
          </w:p>
        </w:tc>
        <w:tc>
          <w:tcPr>
            <w:tcW w:w="2408"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Pr="007A3912">
              <w:rPr>
                <w:rFonts w:ascii="Times New Roman" w:eastAsia="Times New Roman" w:hAnsi="Times New Roman" w:cs="Times New Roman"/>
                <w:sz w:val="28"/>
                <w:szCs w:val="28"/>
                <w:lang w:eastAsia="uk-UA"/>
              </w:rPr>
              <w:t xml:space="preserve"> квітня</w:t>
            </w:r>
          </w:p>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p>
        </w:tc>
      </w:tr>
      <w:tr w:rsidR="00A1372A" w:rsidRPr="007A3912" w:rsidTr="00991ECC">
        <w:tc>
          <w:tcPr>
            <w:tcW w:w="2407" w:type="dxa"/>
          </w:tcPr>
          <w:p w:rsidR="00A1372A" w:rsidRPr="007A3912" w:rsidRDefault="00A1372A" w:rsidP="00A1372A">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Батьки</w:t>
            </w:r>
            <w:r>
              <w:rPr>
                <w:rFonts w:ascii="Times New Roman" w:eastAsia="Times New Roman" w:hAnsi="Times New Roman" w:cs="Times New Roman"/>
                <w:sz w:val="28"/>
                <w:szCs w:val="28"/>
                <w:lang w:eastAsia="uk-UA"/>
              </w:rPr>
              <w:t xml:space="preserve">  учнів 5-11 класів</w:t>
            </w:r>
          </w:p>
        </w:tc>
        <w:tc>
          <w:tcPr>
            <w:tcW w:w="2407" w:type="dxa"/>
          </w:tcPr>
          <w:p w:rsidR="00A1372A" w:rsidRDefault="00A1372A" w:rsidP="00031227">
            <w:pPr>
              <w:spacing w:line="288" w:lineRule="auto"/>
              <w:jc w:val="center"/>
              <w:rPr>
                <w:rFonts w:ascii="Times New Roman" w:eastAsia="Times New Roman" w:hAnsi="Times New Roman" w:cs="Times New Roman"/>
                <w:sz w:val="28"/>
                <w:szCs w:val="28"/>
                <w:lang w:eastAsia="uk-UA"/>
              </w:rPr>
            </w:pPr>
            <w:r w:rsidRPr="007A3912">
              <w:rPr>
                <w:rFonts w:ascii="Times New Roman" w:eastAsia="Times New Roman" w:hAnsi="Times New Roman" w:cs="Times New Roman"/>
                <w:sz w:val="28"/>
                <w:szCs w:val="28"/>
                <w:lang w:eastAsia="uk-UA"/>
              </w:rPr>
              <w:t>Кабінет інформатики</w:t>
            </w:r>
          </w:p>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45-46</w:t>
            </w:r>
          </w:p>
        </w:tc>
        <w:tc>
          <w:tcPr>
            <w:tcW w:w="2407"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13:00 </w:t>
            </w:r>
            <w:proofErr w:type="spellStart"/>
            <w:r>
              <w:rPr>
                <w:rFonts w:ascii="Times New Roman" w:eastAsia="Times New Roman" w:hAnsi="Times New Roman" w:cs="Times New Roman"/>
                <w:sz w:val="28"/>
                <w:szCs w:val="28"/>
                <w:lang w:eastAsia="uk-UA"/>
              </w:rPr>
              <w:t>год</w:t>
            </w:r>
            <w:proofErr w:type="spellEnd"/>
            <w:r>
              <w:rPr>
                <w:rFonts w:ascii="Times New Roman" w:eastAsia="Times New Roman" w:hAnsi="Times New Roman" w:cs="Times New Roman"/>
                <w:sz w:val="28"/>
                <w:szCs w:val="28"/>
                <w:lang w:eastAsia="uk-UA"/>
              </w:rPr>
              <w:t xml:space="preserve"> – 13:50 </w:t>
            </w:r>
            <w:proofErr w:type="spellStart"/>
            <w:r>
              <w:rPr>
                <w:rFonts w:ascii="Times New Roman" w:eastAsia="Times New Roman" w:hAnsi="Times New Roman" w:cs="Times New Roman"/>
                <w:sz w:val="28"/>
                <w:szCs w:val="28"/>
                <w:lang w:eastAsia="uk-UA"/>
              </w:rPr>
              <w:t>год</w:t>
            </w:r>
            <w:proofErr w:type="spellEnd"/>
          </w:p>
        </w:tc>
        <w:tc>
          <w:tcPr>
            <w:tcW w:w="2408" w:type="dxa"/>
          </w:tcPr>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Pr="007A3912">
              <w:rPr>
                <w:rFonts w:ascii="Times New Roman" w:eastAsia="Times New Roman" w:hAnsi="Times New Roman" w:cs="Times New Roman"/>
                <w:sz w:val="28"/>
                <w:szCs w:val="28"/>
                <w:lang w:eastAsia="uk-UA"/>
              </w:rPr>
              <w:t xml:space="preserve"> квітня</w:t>
            </w:r>
          </w:p>
          <w:p w:rsidR="00A1372A" w:rsidRPr="007A3912" w:rsidRDefault="00A1372A" w:rsidP="00031227">
            <w:pPr>
              <w:spacing w:line="288" w:lineRule="auto"/>
              <w:jc w:val="center"/>
              <w:rPr>
                <w:rFonts w:ascii="Times New Roman" w:eastAsia="Times New Roman" w:hAnsi="Times New Roman" w:cs="Times New Roman"/>
                <w:sz w:val="28"/>
                <w:szCs w:val="28"/>
                <w:lang w:eastAsia="uk-UA"/>
              </w:rPr>
            </w:pPr>
          </w:p>
        </w:tc>
      </w:tr>
    </w:tbl>
    <w:p w:rsidR="00195701" w:rsidRPr="007A3912" w:rsidRDefault="00195701" w:rsidP="00195701">
      <w:pPr>
        <w:spacing w:after="0" w:line="240" w:lineRule="auto"/>
        <w:rPr>
          <w:rFonts w:ascii="Times New Roman" w:eastAsia="Times New Roman" w:hAnsi="Times New Roman" w:cs="Times New Roman"/>
          <w:color w:val="000000"/>
          <w:sz w:val="28"/>
          <w:szCs w:val="28"/>
          <w:lang w:eastAsia="uk-UA"/>
        </w:rPr>
      </w:pPr>
    </w:p>
    <w:p w:rsidR="00195701" w:rsidRPr="007A3912" w:rsidRDefault="00195701" w:rsidP="00195701">
      <w:pPr>
        <w:spacing w:after="0" w:line="240" w:lineRule="auto"/>
        <w:jc w:val="center"/>
        <w:rPr>
          <w:rFonts w:ascii="Times New Roman" w:eastAsia="Times New Roman" w:hAnsi="Times New Roman" w:cs="Times New Roman"/>
          <w:sz w:val="28"/>
          <w:szCs w:val="28"/>
          <w:lang w:eastAsia="ru-RU"/>
        </w:rPr>
      </w:pPr>
    </w:p>
    <w:p w:rsidR="00195701" w:rsidRPr="007A3912" w:rsidRDefault="00195701" w:rsidP="00195701">
      <w:pPr>
        <w:widowControl w:val="0"/>
        <w:suppressAutoHyphens/>
        <w:spacing w:after="0" w:line="240" w:lineRule="auto"/>
        <w:jc w:val="both"/>
        <w:rPr>
          <w:rFonts w:ascii="Times New Roman" w:eastAsia="Times New Roman" w:hAnsi="Times New Roman" w:cs="Times New Roman"/>
          <w:i/>
          <w:color w:val="000000" w:themeColor="text1"/>
          <w:kern w:val="2"/>
          <w:sz w:val="28"/>
          <w:szCs w:val="28"/>
          <w:lang w:eastAsia="ru-RU"/>
        </w:rPr>
      </w:pPr>
    </w:p>
    <w:p w:rsidR="00195701" w:rsidRDefault="00195701" w:rsidP="00195701"/>
    <w:p w:rsidR="00195701" w:rsidRDefault="00195701" w:rsidP="00195701"/>
    <w:p w:rsidR="00F22119" w:rsidRPr="00244EE9" w:rsidRDefault="00F22119" w:rsidP="00F22119">
      <w:pPr>
        <w:pStyle w:val="a4"/>
        <w:spacing w:line="360" w:lineRule="auto"/>
        <w:ind w:firstLine="709"/>
        <w:jc w:val="both"/>
        <w:rPr>
          <w:rFonts w:ascii="Times New Roman" w:hAnsi="Times New Roman" w:cs="Times New Roman"/>
          <w:sz w:val="28"/>
          <w:szCs w:val="28"/>
          <w:lang w:val="en-US"/>
        </w:rPr>
      </w:pPr>
    </w:p>
    <w:sectPr w:rsidR="00F22119" w:rsidRPr="00244EE9" w:rsidSect="0067579D">
      <w:footerReference w:type="default" r:id="rId3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31" w:rsidRDefault="00132231" w:rsidP="00BD2403">
      <w:pPr>
        <w:spacing w:after="0" w:line="240" w:lineRule="auto"/>
      </w:pPr>
      <w:r>
        <w:separator/>
      </w:r>
    </w:p>
  </w:endnote>
  <w:endnote w:type="continuationSeparator" w:id="0">
    <w:p w:rsidR="00132231" w:rsidRDefault="00132231" w:rsidP="00BD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0"/>
    <w:family w:val="swiss"/>
    <w:pitch w:val="variable"/>
    <w:sig w:usb0="E00002FF" w:usb1="4000001F" w:usb2="08000029"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259839"/>
      <w:docPartObj>
        <w:docPartGallery w:val="Page Numbers (Bottom of Page)"/>
        <w:docPartUnique/>
      </w:docPartObj>
    </w:sdtPr>
    <w:sdtContent>
      <w:p w:rsidR="0062104D" w:rsidRDefault="0062104D">
        <w:pPr>
          <w:pStyle w:val="aa"/>
          <w:jc w:val="center"/>
        </w:pPr>
        <w:r>
          <w:fldChar w:fldCharType="begin"/>
        </w:r>
        <w:r>
          <w:instrText>PAGE   \* MERGEFORMAT</w:instrText>
        </w:r>
        <w:r>
          <w:fldChar w:fldCharType="separate"/>
        </w:r>
        <w:r w:rsidR="002752D7" w:rsidRPr="002752D7">
          <w:rPr>
            <w:noProof/>
            <w:lang w:val="ru-RU"/>
          </w:rPr>
          <w:t>58</w:t>
        </w:r>
        <w:r>
          <w:fldChar w:fldCharType="end"/>
        </w:r>
      </w:p>
    </w:sdtContent>
  </w:sdt>
  <w:p w:rsidR="0062104D" w:rsidRDefault="006210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31" w:rsidRDefault="00132231" w:rsidP="00BD2403">
      <w:pPr>
        <w:spacing w:after="0" w:line="240" w:lineRule="auto"/>
      </w:pPr>
      <w:r>
        <w:separator/>
      </w:r>
    </w:p>
  </w:footnote>
  <w:footnote w:type="continuationSeparator" w:id="0">
    <w:p w:rsidR="00132231" w:rsidRDefault="00132231" w:rsidP="00BD2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B08"/>
    <w:multiLevelType w:val="hybridMultilevel"/>
    <w:tmpl w:val="818EC734"/>
    <w:lvl w:ilvl="0" w:tplc="E800D73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8A01DB9"/>
    <w:multiLevelType w:val="multilevel"/>
    <w:tmpl w:val="EF5A09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color w:val="000000"/>
      </w:rPr>
    </w:lvl>
    <w:lvl w:ilvl="2">
      <w:start w:val="10"/>
      <w:numFmt w:val="decimal"/>
      <w:lvlText w:val="%3"/>
      <w:lvlJc w:val="left"/>
      <w:pPr>
        <w:ind w:left="2061"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7FE5"/>
    <w:multiLevelType w:val="multilevel"/>
    <w:tmpl w:val="4E4AE1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40667C3"/>
    <w:multiLevelType w:val="multilevel"/>
    <w:tmpl w:val="0302A89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nsid w:val="1B7A5496"/>
    <w:multiLevelType w:val="multilevel"/>
    <w:tmpl w:val="77C2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36D99"/>
    <w:multiLevelType w:val="multilevel"/>
    <w:tmpl w:val="8AF8B16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364D4"/>
    <w:multiLevelType w:val="hybridMultilevel"/>
    <w:tmpl w:val="926E302E"/>
    <w:lvl w:ilvl="0" w:tplc="61880C4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53446DE"/>
    <w:multiLevelType w:val="hybridMultilevel"/>
    <w:tmpl w:val="DC901AA4"/>
    <w:lvl w:ilvl="0" w:tplc="DC4A9F1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3BC94559"/>
    <w:multiLevelType w:val="hybridMultilevel"/>
    <w:tmpl w:val="5A447F2A"/>
    <w:lvl w:ilvl="0" w:tplc="40B60328">
      <w:start w:val="1"/>
      <w:numFmt w:val="bullet"/>
      <w:lvlText w:val="•"/>
      <w:lvlJc w:val="left"/>
      <w:pPr>
        <w:ind w:left="1428" w:hanging="360"/>
      </w:pPr>
      <w:rPr>
        <w:rFonts w:ascii="Arial" w:hAnsi="Arial"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9">
    <w:nsid w:val="5ECE527C"/>
    <w:multiLevelType w:val="hybridMultilevel"/>
    <w:tmpl w:val="5D2A6BAA"/>
    <w:lvl w:ilvl="0" w:tplc="E800D73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55C4E88"/>
    <w:multiLevelType w:val="multilevel"/>
    <w:tmpl w:val="53183AE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color w:val="000000"/>
      </w:rPr>
    </w:lvl>
    <w:lvl w:ilvl="2">
      <w:start w:val="1"/>
      <w:numFmt w:val="decimal"/>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195AB4"/>
    <w:multiLevelType w:val="hybridMultilevel"/>
    <w:tmpl w:val="B700319C"/>
    <w:lvl w:ilvl="0" w:tplc="7DEA214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AF6129C"/>
    <w:multiLevelType w:val="multilevel"/>
    <w:tmpl w:val="45B6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C2FB6"/>
    <w:multiLevelType w:val="hybridMultilevel"/>
    <w:tmpl w:val="2D9414C2"/>
    <w:lvl w:ilvl="0" w:tplc="E800D73A">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0"/>
  </w:num>
  <w:num w:numId="2">
    <w:abstractNumId w:val="8"/>
  </w:num>
  <w:num w:numId="3">
    <w:abstractNumId w:val="9"/>
  </w:num>
  <w:num w:numId="4">
    <w:abstractNumId w:val="11"/>
  </w:num>
  <w:num w:numId="5">
    <w:abstractNumId w:val="7"/>
  </w:num>
  <w:num w:numId="6">
    <w:abstractNumId w:val="3"/>
  </w:num>
  <w:num w:numId="7">
    <w:abstractNumId w:val="12"/>
  </w:num>
  <w:num w:numId="8">
    <w:abstractNumId w:val="10"/>
  </w:num>
  <w:num w:numId="9">
    <w:abstractNumId w:val="1"/>
  </w:num>
  <w:num w:numId="10">
    <w:abstractNumId w:val="13"/>
  </w:num>
  <w:num w:numId="11">
    <w:abstractNumId w:val="4"/>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C8"/>
    <w:rsid w:val="00000968"/>
    <w:rsid w:val="00020BC0"/>
    <w:rsid w:val="00031227"/>
    <w:rsid w:val="00075FD4"/>
    <w:rsid w:val="00087E7A"/>
    <w:rsid w:val="000976E3"/>
    <w:rsid w:val="000A3627"/>
    <w:rsid w:val="000A66E3"/>
    <w:rsid w:val="000B6FF9"/>
    <w:rsid w:val="000D326A"/>
    <w:rsid w:val="000F2CB1"/>
    <w:rsid w:val="00132231"/>
    <w:rsid w:val="00142EAF"/>
    <w:rsid w:val="00194AE0"/>
    <w:rsid w:val="00195701"/>
    <w:rsid w:val="001C1063"/>
    <w:rsid w:val="002222C8"/>
    <w:rsid w:val="00227414"/>
    <w:rsid w:val="00244EE9"/>
    <w:rsid w:val="002752D7"/>
    <w:rsid w:val="00292BD2"/>
    <w:rsid w:val="002A48C7"/>
    <w:rsid w:val="002D3C87"/>
    <w:rsid w:val="00300D86"/>
    <w:rsid w:val="00314276"/>
    <w:rsid w:val="003210D5"/>
    <w:rsid w:val="00341919"/>
    <w:rsid w:val="00367825"/>
    <w:rsid w:val="00381D45"/>
    <w:rsid w:val="0038251A"/>
    <w:rsid w:val="0039315D"/>
    <w:rsid w:val="00397DC4"/>
    <w:rsid w:val="003A5A6B"/>
    <w:rsid w:val="003E203F"/>
    <w:rsid w:val="003F7B3B"/>
    <w:rsid w:val="004076C0"/>
    <w:rsid w:val="00412EDB"/>
    <w:rsid w:val="00481C05"/>
    <w:rsid w:val="004B6D69"/>
    <w:rsid w:val="00507F67"/>
    <w:rsid w:val="005318BF"/>
    <w:rsid w:val="00531C90"/>
    <w:rsid w:val="00534CDE"/>
    <w:rsid w:val="005466AB"/>
    <w:rsid w:val="0055645D"/>
    <w:rsid w:val="0059071C"/>
    <w:rsid w:val="005B5E7D"/>
    <w:rsid w:val="0062104D"/>
    <w:rsid w:val="0063046A"/>
    <w:rsid w:val="00656E9F"/>
    <w:rsid w:val="00667912"/>
    <w:rsid w:val="0067273B"/>
    <w:rsid w:val="0067579D"/>
    <w:rsid w:val="006A668A"/>
    <w:rsid w:val="00771896"/>
    <w:rsid w:val="007A2140"/>
    <w:rsid w:val="007A3912"/>
    <w:rsid w:val="007B21AE"/>
    <w:rsid w:val="007C3B5B"/>
    <w:rsid w:val="00824D5B"/>
    <w:rsid w:val="008430B7"/>
    <w:rsid w:val="00892485"/>
    <w:rsid w:val="008E54D7"/>
    <w:rsid w:val="00907A8F"/>
    <w:rsid w:val="00935FA9"/>
    <w:rsid w:val="0095032A"/>
    <w:rsid w:val="00991ECC"/>
    <w:rsid w:val="00996349"/>
    <w:rsid w:val="009B6265"/>
    <w:rsid w:val="009C58BB"/>
    <w:rsid w:val="009F4952"/>
    <w:rsid w:val="00A02BB6"/>
    <w:rsid w:val="00A1372A"/>
    <w:rsid w:val="00A50C85"/>
    <w:rsid w:val="00A569A4"/>
    <w:rsid w:val="00AA3E72"/>
    <w:rsid w:val="00AC1160"/>
    <w:rsid w:val="00AE034B"/>
    <w:rsid w:val="00B324C8"/>
    <w:rsid w:val="00B417F0"/>
    <w:rsid w:val="00B54F8E"/>
    <w:rsid w:val="00B66724"/>
    <w:rsid w:val="00B739F7"/>
    <w:rsid w:val="00B86C79"/>
    <w:rsid w:val="00BA5195"/>
    <w:rsid w:val="00BD2403"/>
    <w:rsid w:val="00C05433"/>
    <w:rsid w:val="00C30FBA"/>
    <w:rsid w:val="00C50723"/>
    <w:rsid w:val="00C8295E"/>
    <w:rsid w:val="00CA064B"/>
    <w:rsid w:val="00CA460B"/>
    <w:rsid w:val="00CC113F"/>
    <w:rsid w:val="00CF04D6"/>
    <w:rsid w:val="00D01154"/>
    <w:rsid w:val="00D07700"/>
    <w:rsid w:val="00D36C59"/>
    <w:rsid w:val="00D43112"/>
    <w:rsid w:val="00DA2FFA"/>
    <w:rsid w:val="00DA5DF3"/>
    <w:rsid w:val="00DB263F"/>
    <w:rsid w:val="00E30C3B"/>
    <w:rsid w:val="00E430BF"/>
    <w:rsid w:val="00E4460D"/>
    <w:rsid w:val="00E831EC"/>
    <w:rsid w:val="00EC2E8D"/>
    <w:rsid w:val="00EE4C71"/>
    <w:rsid w:val="00F22119"/>
    <w:rsid w:val="00F24106"/>
    <w:rsid w:val="00F50486"/>
    <w:rsid w:val="00F934DD"/>
    <w:rsid w:val="00FD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931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63F"/>
    <w:pPr>
      <w:ind w:left="720"/>
      <w:contextualSpacing/>
    </w:pPr>
  </w:style>
  <w:style w:type="paragraph" w:styleId="a4">
    <w:name w:val="No Spacing"/>
    <w:uiPriority w:val="1"/>
    <w:qFormat/>
    <w:rsid w:val="00AC1160"/>
    <w:pPr>
      <w:spacing w:after="0" w:line="240" w:lineRule="auto"/>
    </w:pPr>
  </w:style>
  <w:style w:type="paragraph" w:styleId="a5">
    <w:name w:val="Balloon Text"/>
    <w:basedOn w:val="a"/>
    <w:link w:val="a6"/>
    <w:uiPriority w:val="99"/>
    <w:semiHidden/>
    <w:unhideWhenUsed/>
    <w:rsid w:val="00F221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119"/>
    <w:rPr>
      <w:rFonts w:ascii="Tahoma" w:hAnsi="Tahoma" w:cs="Tahoma"/>
      <w:sz w:val="16"/>
      <w:szCs w:val="16"/>
    </w:rPr>
  </w:style>
  <w:style w:type="table" w:styleId="a7">
    <w:name w:val="Table Grid"/>
    <w:basedOn w:val="a1"/>
    <w:uiPriority w:val="39"/>
    <w:rsid w:val="00195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D240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D2403"/>
  </w:style>
  <w:style w:type="paragraph" w:styleId="aa">
    <w:name w:val="footer"/>
    <w:basedOn w:val="a"/>
    <w:link w:val="ab"/>
    <w:uiPriority w:val="99"/>
    <w:unhideWhenUsed/>
    <w:rsid w:val="00BD240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D2403"/>
  </w:style>
  <w:style w:type="character" w:customStyle="1" w:styleId="20">
    <w:name w:val="Заголовок 2 Знак"/>
    <w:basedOn w:val="a0"/>
    <w:link w:val="2"/>
    <w:uiPriority w:val="9"/>
    <w:rsid w:val="0039315D"/>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A02BB6"/>
    <w:rPr>
      <w:color w:val="0000FF"/>
      <w:u w:val="single"/>
    </w:rPr>
  </w:style>
  <w:style w:type="character" w:styleId="ad">
    <w:name w:val="Strong"/>
    <w:basedOn w:val="a0"/>
    <w:uiPriority w:val="22"/>
    <w:qFormat/>
    <w:rsid w:val="00EE4C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931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63F"/>
    <w:pPr>
      <w:ind w:left="720"/>
      <w:contextualSpacing/>
    </w:pPr>
  </w:style>
  <w:style w:type="paragraph" w:styleId="a4">
    <w:name w:val="No Spacing"/>
    <w:uiPriority w:val="1"/>
    <w:qFormat/>
    <w:rsid w:val="00AC1160"/>
    <w:pPr>
      <w:spacing w:after="0" w:line="240" w:lineRule="auto"/>
    </w:pPr>
  </w:style>
  <w:style w:type="paragraph" w:styleId="a5">
    <w:name w:val="Balloon Text"/>
    <w:basedOn w:val="a"/>
    <w:link w:val="a6"/>
    <w:uiPriority w:val="99"/>
    <w:semiHidden/>
    <w:unhideWhenUsed/>
    <w:rsid w:val="00F221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119"/>
    <w:rPr>
      <w:rFonts w:ascii="Tahoma" w:hAnsi="Tahoma" w:cs="Tahoma"/>
      <w:sz w:val="16"/>
      <w:szCs w:val="16"/>
    </w:rPr>
  </w:style>
  <w:style w:type="table" w:styleId="a7">
    <w:name w:val="Table Grid"/>
    <w:basedOn w:val="a1"/>
    <w:uiPriority w:val="39"/>
    <w:rsid w:val="00195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D240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D2403"/>
  </w:style>
  <w:style w:type="paragraph" w:styleId="aa">
    <w:name w:val="footer"/>
    <w:basedOn w:val="a"/>
    <w:link w:val="ab"/>
    <w:uiPriority w:val="99"/>
    <w:unhideWhenUsed/>
    <w:rsid w:val="00BD240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D2403"/>
  </w:style>
  <w:style w:type="character" w:customStyle="1" w:styleId="20">
    <w:name w:val="Заголовок 2 Знак"/>
    <w:basedOn w:val="a0"/>
    <w:link w:val="2"/>
    <w:uiPriority w:val="9"/>
    <w:rsid w:val="0039315D"/>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A02BB6"/>
    <w:rPr>
      <w:color w:val="0000FF"/>
      <w:u w:val="single"/>
    </w:rPr>
  </w:style>
  <w:style w:type="character" w:styleId="ad">
    <w:name w:val="Strong"/>
    <w:basedOn w:val="a0"/>
    <w:uiPriority w:val="22"/>
    <w:qFormat/>
    <w:rsid w:val="00EE4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0442">
      <w:bodyDiv w:val="1"/>
      <w:marLeft w:val="0"/>
      <w:marRight w:val="0"/>
      <w:marTop w:val="0"/>
      <w:marBottom w:val="0"/>
      <w:divBdr>
        <w:top w:val="none" w:sz="0" w:space="0" w:color="auto"/>
        <w:left w:val="none" w:sz="0" w:space="0" w:color="auto"/>
        <w:bottom w:val="none" w:sz="0" w:space="0" w:color="auto"/>
        <w:right w:val="none" w:sz="0" w:space="0" w:color="auto"/>
      </w:divBdr>
    </w:div>
    <w:div w:id="1286039592">
      <w:bodyDiv w:val="1"/>
      <w:marLeft w:val="0"/>
      <w:marRight w:val="0"/>
      <w:marTop w:val="0"/>
      <w:marBottom w:val="0"/>
      <w:divBdr>
        <w:top w:val="none" w:sz="0" w:space="0" w:color="auto"/>
        <w:left w:val="none" w:sz="0" w:space="0" w:color="auto"/>
        <w:bottom w:val="none" w:sz="0" w:space="0" w:color="auto"/>
        <w:right w:val="none" w:sz="0" w:space="0" w:color="auto"/>
      </w:divBdr>
    </w:div>
    <w:div w:id="1414426017">
      <w:bodyDiv w:val="1"/>
      <w:marLeft w:val="0"/>
      <w:marRight w:val="0"/>
      <w:marTop w:val="0"/>
      <w:marBottom w:val="0"/>
      <w:divBdr>
        <w:top w:val="none" w:sz="0" w:space="0" w:color="auto"/>
        <w:left w:val="none" w:sz="0" w:space="0" w:color="auto"/>
        <w:bottom w:val="none" w:sz="0" w:space="0" w:color="auto"/>
        <w:right w:val="none" w:sz="0" w:space="0" w:color="auto"/>
      </w:divBdr>
    </w:div>
    <w:div w:id="1845319868">
      <w:bodyDiv w:val="1"/>
      <w:marLeft w:val="0"/>
      <w:marRight w:val="0"/>
      <w:marTop w:val="0"/>
      <w:marBottom w:val="0"/>
      <w:divBdr>
        <w:top w:val="none" w:sz="0" w:space="0" w:color="auto"/>
        <w:left w:val="none" w:sz="0" w:space="0" w:color="auto"/>
        <w:bottom w:val="none" w:sz="0" w:space="0" w:color="auto"/>
        <w:right w:val="none" w:sz="0" w:space="0" w:color="auto"/>
      </w:divBdr>
    </w:div>
    <w:div w:id="187264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yperlink" Target="https://ua-referat.com/%D0%97%D0%B4%D1%96%D0%B1%D0%BD%D0%BE%D1%81%D1%82%D1%96"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s://ua-referat.com/%D0%9A%D1%83%D0%BB%D1%8C%D1%82%D1%83%D1%80%D0%B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hyperlink" Target="https://ua-referat.com/%D0%9A%D1%83%D0%BB%D1%8C%D1%82%D1%83%D1%80%D0%B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hyperlink" Target="https://ua-referat.com/%D0%97%D0%B4%D1%96%D0%B1%D0%BD%D0%BE%D1%81%D1%82%D1%9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D:\&#1079;&#1074;&#1110;&#1090;\&#1087;&#1086;&#1082;&#1072;&#1079;&#1085;&#1080;&#1082;&#1080;%20&#1087;&#1077;&#1076;&#1072;&#1075;&#1086;&#1075;&#1110;&#1074;.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D:\&#1079;&#1074;&#1110;&#1090;\&#1085;&#1072;%20&#1089;&#1082;.%20&#1091;&#1095;&#1085;&#1110;%20&#1076;&#1086;&#1074;&#1110;&#1088;&#1103;&#1102;&#1090;&#1100;%20&#1074;&#1095;&#1080;&#1090;&#1077;&#1083;&#1103;&#1084;.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D:\&#1079;&#1074;&#1110;&#1090;\&#1076;&#1086;&#1074;&#1110;&#1088;&#1083;&#1080;&#1074;&#1110;%20&#1089;&#1090;&#1086;&#1089;&#1091;&#1085;&#1082;&#1080;%20&#1079;%20&#1074;&#1095;&#1080;&#1090;&#1077;&#1083;&#1103;&#1084;&#1080;.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D:\&#1079;&#1074;&#1110;&#1090;\&#1085;&#1072;&#1074;&#1095;&#1072;&#1085;&#1085;&#1103;%204%20&#1082;&#1083;&#1072;&#1089;&#1091;.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D:\&#1079;&#1074;&#1110;&#1090;\&#1087;&#1088;&#1086;%20&#1089;&#1087;&#1088;&#1072;&#1074;&#1077;&#1076;&#1083;&#1080;&#1074;&#1110;&#1089;&#1090;&#1100;%20&#1086;&#1094;&#1110;&#1085;&#1102;&#1074;&#1072;&#1085;&#1085;&#1103;.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4.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 груп категорії учнів 4-х</a:t>
            </a:r>
            <a:r>
              <a:rPr lang="uk-UA" sz="1400" baseline="0">
                <a:latin typeface="Times New Roman" pitchFamily="18" charset="0"/>
                <a:cs typeface="Times New Roman" pitchFamily="18" charset="0"/>
              </a:rPr>
              <a:t> класів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к-сть хлопців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4-тих класів</c:v>
                </c:pt>
              </c:strCache>
            </c:strRef>
          </c:cat>
          <c:val>
            <c:numRef>
              <c:f>Лист1!$B$2</c:f>
              <c:numCache>
                <c:formatCode>0%</c:formatCode>
                <c:ptCount val="1"/>
                <c:pt idx="0">
                  <c:v>0.5</c:v>
                </c:pt>
              </c:numCache>
            </c:numRef>
          </c:val>
          <c:extLst xmlns:c16r2="http://schemas.microsoft.com/office/drawing/2015/06/chart">
            <c:ext xmlns:c16="http://schemas.microsoft.com/office/drawing/2014/chart" uri="{C3380CC4-5D6E-409C-BE32-E72D297353CC}">
              <c16:uniqueId val="{00000000-A234-4231-BCDB-AA8F034ADFA7}"/>
            </c:ext>
          </c:extLst>
        </c:ser>
        <c:ser>
          <c:idx val="1"/>
          <c:order val="1"/>
          <c:tx>
            <c:strRef>
              <c:f>Лист1!$C$1</c:f>
              <c:strCache>
                <c:ptCount val="1"/>
                <c:pt idx="0">
                  <c:v>к-сть дівчат</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4-тих класів</c:v>
                </c:pt>
              </c:strCache>
            </c:strRef>
          </c:cat>
          <c:val>
            <c:numRef>
              <c:f>Лист1!$C$2</c:f>
              <c:numCache>
                <c:formatCode>0%</c:formatCode>
                <c:ptCount val="1"/>
                <c:pt idx="0">
                  <c:v>0.5</c:v>
                </c:pt>
              </c:numCache>
            </c:numRef>
          </c:val>
          <c:extLst xmlns:c16r2="http://schemas.microsoft.com/office/drawing/2015/06/chart">
            <c:ext xmlns:c16="http://schemas.microsoft.com/office/drawing/2014/chart" uri="{C3380CC4-5D6E-409C-BE32-E72D297353CC}">
              <c16:uniqueId val="{00000001-A234-4231-BCDB-AA8F034ADFA7}"/>
            </c:ext>
          </c:extLst>
        </c:ser>
        <c:ser>
          <c:idx val="2"/>
          <c:order val="2"/>
          <c:tx>
            <c:strRef>
              <c:f>Лист1!$D$1</c:f>
              <c:strCache>
                <c:ptCount val="1"/>
                <c:pt idx="0">
                  <c:v>з них-без успіхів у навчанні</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4-тих класів</c:v>
                </c:pt>
              </c:strCache>
            </c:strRef>
          </c:cat>
          <c:val>
            <c:numRef>
              <c:f>Лист1!$D$2</c:f>
              <c:numCache>
                <c:formatCode>0.00%</c:formatCode>
                <c:ptCount val="1"/>
                <c:pt idx="0">
                  <c:v>0.10290000000000002</c:v>
                </c:pt>
              </c:numCache>
            </c:numRef>
          </c:val>
          <c:extLst xmlns:c16r2="http://schemas.microsoft.com/office/drawing/2015/06/chart">
            <c:ext xmlns:c16="http://schemas.microsoft.com/office/drawing/2014/chart" uri="{C3380CC4-5D6E-409C-BE32-E72D297353CC}">
              <c16:uniqueId val="{00000002-A234-4231-BCDB-AA8F034ADFA7}"/>
            </c:ext>
          </c:extLst>
        </c:ser>
        <c:ser>
          <c:idx val="3"/>
          <c:order val="3"/>
          <c:tx>
            <c:strRef>
              <c:f>Лист1!$E$1</c:f>
              <c:strCache>
                <c:ptCount val="1"/>
                <c:pt idx="0">
                  <c:v>з них-успішних учнів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4-тих класів</c:v>
                </c:pt>
              </c:strCache>
            </c:strRef>
          </c:cat>
          <c:val>
            <c:numRef>
              <c:f>Лист1!$E$2</c:f>
              <c:numCache>
                <c:formatCode>0.00%</c:formatCode>
                <c:ptCount val="1"/>
                <c:pt idx="0">
                  <c:v>0.89710000000000001</c:v>
                </c:pt>
              </c:numCache>
            </c:numRef>
          </c:val>
          <c:extLst xmlns:c16r2="http://schemas.microsoft.com/office/drawing/2015/06/chart">
            <c:ext xmlns:c16="http://schemas.microsoft.com/office/drawing/2014/chart" uri="{C3380CC4-5D6E-409C-BE32-E72D297353CC}">
              <c16:uniqueId val="{00000003-A234-4231-BCDB-AA8F034ADFA7}"/>
            </c:ext>
          </c:extLst>
        </c:ser>
        <c:dLbls>
          <c:showLegendKey val="0"/>
          <c:showVal val="1"/>
          <c:showCatName val="0"/>
          <c:showSerName val="0"/>
          <c:showPercent val="0"/>
          <c:showBubbleSize val="0"/>
        </c:dLbls>
        <c:gapWidth val="150"/>
        <c:axId val="149991808"/>
        <c:axId val="149993344"/>
      </c:barChart>
      <c:catAx>
        <c:axId val="149991808"/>
        <c:scaling>
          <c:orientation val="minMax"/>
        </c:scaling>
        <c:delete val="0"/>
        <c:axPos val="b"/>
        <c:numFmt formatCode="General" sourceLinked="0"/>
        <c:majorTickMark val="out"/>
        <c:minorTickMark val="none"/>
        <c:tickLblPos val="nextTo"/>
        <c:crossAx val="149993344"/>
        <c:crosses val="autoZero"/>
        <c:auto val="1"/>
        <c:lblAlgn val="ctr"/>
        <c:lblOffset val="100"/>
        <c:noMultiLvlLbl val="0"/>
      </c:catAx>
      <c:valAx>
        <c:axId val="149993344"/>
        <c:scaling>
          <c:orientation val="minMax"/>
        </c:scaling>
        <c:delete val="0"/>
        <c:axPos val="l"/>
        <c:majorGridlines/>
        <c:numFmt formatCode="0%" sourceLinked="1"/>
        <c:majorTickMark val="out"/>
        <c:minorTickMark val="none"/>
        <c:tickLblPos val="nextTo"/>
        <c:crossAx val="149991808"/>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Результати</a:t>
            </a:r>
            <a:r>
              <a:rPr lang="ru-RU" sz="1600" baseline="0">
                <a:latin typeface="Times New Roman" pitchFamily="18" charset="0"/>
                <a:cs typeface="Times New Roman" pitchFamily="18" charset="0"/>
              </a:rPr>
              <a:t> куріння та наркотичних засобів</a:t>
            </a:r>
            <a:endParaRPr lang="ru-RU" sz="160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Лист1!$A$2:$B$8</c:f>
              <c:multiLvlStrCache>
                <c:ptCount val="7"/>
                <c:lvl>
                  <c:pt idx="0">
                    <c:v>"часто" або "інколи"</c:v>
                  </c:pt>
                  <c:pt idx="1">
                    <c:v>"ніколи"</c:v>
                  </c:pt>
                  <c:pt idx="2">
                    <c:v>"важко відповісти"</c:v>
                  </c:pt>
                  <c:pt idx="3">
                    <c:v>"часто" або "інколи"</c:v>
                  </c:pt>
                  <c:pt idx="4">
                    <c:v>"ніколи"</c:v>
                  </c:pt>
                  <c:pt idx="5">
                    <c:v>"такі випадки трапляються"</c:v>
                  </c:pt>
                  <c:pt idx="6">
                    <c:v>"випадків з наркотиками у закладі немає"</c:v>
                  </c:pt>
                </c:lvl>
                <c:lvl>
                  <c:pt idx="0">
                    <c:v>4 клас</c:v>
                  </c:pt>
                  <c:pt idx="3">
                    <c:v>8 клас</c:v>
                  </c:pt>
                  <c:pt idx="5">
                    <c:v>10 клас</c:v>
                  </c:pt>
                </c:lvl>
              </c:multiLvlStrCache>
            </c:multiLvlStrRef>
          </c:cat>
          <c:val>
            <c:numRef>
              <c:f>Лист1!$C$2:$C$8</c:f>
              <c:numCache>
                <c:formatCode>0.00%</c:formatCode>
                <c:ptCount val="7"/>
                <c:pt idx="0">
                  <c:v>8.8200000000000028E-2</c:v>
                </c:pt>
                <c:pt idx="1">
                  <c:v>0.77940000000000065</c:v>
                </c:pt>
                <c:pt idx="2">
                  <c:v>0.13239999999999999</c:v>
                </c:pt>
                <c:pt idx="3">
                  <c:v>0.27780000000000032</c:v>
                </c:pt>
                <c:pt idx="4">
                  <c:v>0.72219999999999995</c:v>
                </c:pt>
                <c:pt idx="5">
                  <c:v>8.2000000000000003E-2</c:v>
                </c:pt>
                <c:pt idx="6">
                  <c:v>0.91800000000000004</c:v>
                </c:pt>
              </c:numCache>
            </c:numRef>
          </c:val>
          <c:extLst xmlns:c16r2="http://schemas.microsoft.com/office/drawing/2015/06/chart">
            <c:ext xmlns:c16="http://schemas.microsoft.com/office/drawing/2014/chart" uri="{C3380CC4-5D6E-409C-BE32-E72D297353CC}">
              <c16:uniqueId val="{00000000-B499-4A1B-B0CC-5E96E7547A7E}"/>
            </c:ext>
          </c:extLst>
        </c:ser>
        <c:dLbls>
          <c:showLegendKey val="0"/>
          <c:showVal val="0"/>
          <c:showCatName val="0"/>
          <c:showSerName val="0"/>
          <c:showPercent val="0"/>
          <c:showBubbleSize val="0"/>
        </c:dLbls>
        <c:gapWidth val="75"/>
        <c:overlap val="40"/>
        <c:axId val="155504000"/>
        <c:axId val="182277248"/>
      </c:barChart>
      <c:catAx>
        <c:axId val="155504000"/>
        <c:scaling>
          <c:orientation val="minMax"/>
        </c:scaling>
        <c:delete val="0"/>
        <c:axPos val="l"/>
        <c:numFmt formatCode="General" sourceLinked="0"/>
        <c:majorTickMark val="none"/>
        <c:minorTickMark val="none"/>
        <c:tickLblPos val="nextTo"/>
        <c:crossAx val="182277248"/>
        <c:crosses val="autoZero"/>
        <c:auto val="1"/>
        <c:lblAlgn val="ctr"/>
        <c:lblOffset val="100"/>
        <c:noMultiLvlLbl val="0"/>
      </c:catAx>
      <c:valAx>
        <c:axId val="182277248"/>
        <c:scaling>
          <c:orientation val="minMax"/>
        </c:scaling>
        <c:delete val="1"/>
        <c:axPos val="b"/>
        <c:majorGridlines/>
        <c:numFmt formatCode="0.00%" sourceLinked="1"/>
        <c:majorTickMark val="none"/>
        <c:minorTickMark val="none"/>
        <c:tickLblPos val="none"/>
        <c:crossAx val="155504000"/>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uk-UA" sz="1800">
                <a:latin typeface="Times New Roman" pitchFamily="18" charset="0"/>
                <a:cs typeface="Times New Roman" pitchFamily="18" charset="0"/>
              </a:rPr>
              <a:t>Результати</a:t>
            </a:r>
            <a:r>
              <a:rPr lang="uk-UA" sz="1800" baseline="0">
                <a:latin typeface="Times New Roman" pitchFamily="18" charset="0"/>
                <a:cs typeface="Times New Roman" pitchFamily="18" charset="0"/>
              </a:rPr>
              <a:t> куріння поблизу школи</a:t>
            </a:r>
            <a:endParaRPr lang="ru-RU" sz="1800">
              <a:latin typeface="Times New Roman" pitchFamily="18" charset="0"/>
              <a:cs typeface="Times New Roman" pitchFamily="18" charset="0"/>
            </a:endParaRPr>
          </a:p>
        </c:rich>
      </c:tx>
      <c:layout>
        <c:manualLayout>
          <c:xMode val="edge"/>
          <c:yMode val="edge"/>
          <c:x val="0.19757633420822396"/>
          <c:y val="3.2407407407407489E-2"/>
        </c:manualLayout>
      </c:layout>
      <c:overlay val="0"/>
    </c:title>
    <c:autoTitleDeleted val="0"/>
    <c:plotArea>
      <c:layout/>
      <c:barChart>
        <c:barDir val="col"/>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Лист1!$A$2:$B$5</c:f>
              <c:multiLvlStrCache>
                <c:ptCount val="4"/>
                <c:lvl>
                  <c:pt idx="0">
                    <c:v>"рідко"</c:v>
                  </c:pt>
                  <c:pt idx="1">
                    <c:v>"немає"</c:v>
                  </c:pt>
                  <c:pt idx="2">
                    <c:v>"рідко"</c:v>
                  </c:pt>
                  <c:pt idx="3">
                    <c:v>"немає"</c:v>
                  </c:pt>
                </c:lvl>
                <c:lvl>
                  <c:pt idx="0">
                    <c:v>Батьки</c:v>
                  </c:pt>
                  <c:pt idx="2">
                    <c:v>Вчителі</c:v>
                  </c:pt>
                </c:lvl>
              </c:multiLvlStrCache>
            </c:multiLvlStrRef>
          </c:cat>
          <c:val>
            <c:numRef>
              <c:f>Лист1!$C$2:$C$5</c:f>
              <c:numCache>
                <c:formatCode>0.00%</c:formatCode>
                <c:ptCount val="4"/>
                <c:pt idx="0">
                  <c:v>0.33750000000000052</c:v>
                </c:pt>
                <c:pt idx="1">
                  <c:v>0.66250000000000064</c:v>
                </c:pt>
                <c:pt idx="2">
                  <c:v>0.31880000000000053</c:v>
                </c:pt>
                <c:pt idx="3">
                  <c:v>0.66670000000000118</c:v>
                </c:pt>
              </c:numCache>
            </c:numRef>
          </c:val>
          <c:extLst xmlns:c16r2="http://schemas.microsoft.com/office/drawing/2015/06/chart">
            <c:ext xmlns:c16="http://schemas.microsoft.com/office/drawing/2014/chart" uri="{C3380CC4-5D6E-409C-BE32-E72D297353CC}">
              <c16:uniqueId val="{00000000-18DF-46D5-A1E3-C47EEED95B93}"/>
            </c:ext>
          </c:extLst>
        </c:ser>
        <c:dLbls>
          <c:showLegendKey val="0"/>
          <c:showVal val="0"/>
          <c:showCatName val="0"/>
          <c:showSerName val="0"/>
          <c:showPercent val="0"/>
          <c:showBubbleSize val="0"/>
        </c:dLbls>
        <c:gapWidth val="75"/>
        <c:overlap val="40"/>
        <c:axId val="209995264"/>
        <c:axId val="209996800"/>
      </c:barChart>
      <c:catAx>
        <c:axId val="209995264"/>
        <c:scaling>
          <c:orientation val="minMax"/>
        </c:scaling>
        <c:delete val="0"/>
        <c:axPos val="b"/>
        <c:numFmt formatCode="General" sourceLinked="0"/>
        <c:majorTickMark val="none"/>
        <c:minorTickMark val="none"/>
        <c:tickLblPos val="nextTo"/>
        <c:crossAx val="209996800"/>
        <c:crosses val="autoZero"/>
        <c:auto val="1"/>
        <c:lblAlgn val="ctr"/>
        <c:lblOffset val="100"/>
        <c:noMultiLvlLbl val="0"/>
      </c:catAx>
      <c:valAx>
        <c:axId val="209996800"/>
        <c:scaling>
          <c:orientation val="minMax"/>
        </c:scaling>
        <c:delete val="0"/>
        <c:axPos val="l"/>
        <c:majorGridlines/>
        <c:numFmt formatCode="0.00%" sourceLinked="1"/>
        <c:majorTickMark val="none"/>
        <c:minorTickMark val="none"/>
        <c:tickLblPos val="nextTo"/>
        <c:crossAx val="209995264"/>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Результати проявів булінгу </a:t>
            </a:r>
            <a:r>
              <a:rPr lang="uk-UA" baseline="0"/>
              <a:t>по школі</a:t>
            </a:r>
            <a:endParaRPr lang="uk-UA"/>
          </a:p>
        </c:rich>
      </c:tx>
      <c:overlay val="0"/>
      <c:spPr>
        <a:noFill/>
        <a:ln>
          <a:noFill/>
        </a:ln>
        <a:effectLst/>
      </c:spPr>
    </c:title>
    <c:autoTitleDeleted val="0"/>
    <c:plotArea>
      <c:layout/>
      <c:barChart>
        <c:barDir val="col"/>
        <c:grouping val="clustered"/>
        <c:varyColors val="0"/>
        <c:ser>
          <c:idx val="0"/>
          <c:order val="0"/>
          <c:tx>
            <c:strRef>
              <c:f>Аркуш1!$A$2:$B$2</c:f>
              <c:strCache>
                <c:ptCount val="1"/>
                <c:pt idx="0">
                  <c:v>Батьки Буває</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Аркуш1!$C$2</c:f>
              <c:numCache>
                <c:formatCode>0%</c:formatCode>
                <c:ptCount val="1"/>
                <c:pt idx="0">
                  <c:v>8.0000000000000043E-2</c:v>
                </c:pt>
              </c:numCache>
            </c:numRef>
          </c:val>
          <c:extLst xmlns:c16r2="http://schemas.microsoft.com/office/drawing/2015/06/chart">
            <c:ext xmlns:c16="http://schemas.microsoft.com/office/drawing/2014/chart" uri="{C3380CC4-5D6E-409C-BE32-E72D297353CC}">
              <c16:uniqueId val="{00000000-302A-4A3B-B3F2-54D1B86B67B2}"/>
            </c:ext>
          </c:extLst>
        </c:ser>
        <c:ser>
          <c:idx val="1"/>
          <c:order val="1"/>
          <c:tx>
            <c:strRef>
              <c:f>Аркуш1!$A$3:$B$3</c:f>
              <c:strCache>
                <c:ptCount val="1"/>
                <c:pt idx="0">
                  <c:v>Батьки Відсутнє</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Аркуш1!$C$3</c:f>
              <c:numCache>
                <c:formatCode>0%</c:formatCode>
                <c:ptCount val="1"/>
                <c:pt idx="0">
                  <c:v>0.92</c:v>
                </c:pt>
              </c:numCache>
            </c:numRef>
          </c:val>
          <c:extLst xmlns:c16r2="http://schemas.microsoft.com/office/drawing/2015/06/chart">
            <c:ext xmlns:c16="http://schemas.microsoft.com/office/drawing/2014/chart" uri="{C3380CC4-5D6E-409C-BE32-E72D297353CC}">
              <c16:uniqueId val="{00000001-302A-4A3B-B3F2-54D1B86B67B2}"/>
            </c:ext>
          </c:extLst>
        </c:ser>
        <c:ser>
          <c:idx val="2"/>
          <c:order val="2"/>
          <c:tx>
            <c:strRef>
              <c:f>Аркуш1!$A$4:$B$4</c:f>
              <c:strCache>
                <c:ptCount val="1"/>
                <c:pt idx="0">
                  <c:v>Вчителі Рідко є</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Аркуш1!$C$4</c:f>
              <c:numCache>
                <c:formatCode>0.00%</c:formatCode>
                <c:ptCount val="1"/>
                <c:pt idx="0">
                  <c:v>0.40580000000000038</c:v>
                </c:pt>
              </c:numCache>
            </c:numRef>
          </c:val>
          <c:extLst xmlns:c16r2="http://schemas.microsoft.com/office/drawing/2015/06/chart">
            <c:ext xmlns:c16="http://schemas.microsoft.com/office/drawing/2014/chart" uri="{C3380CC4-5D6E-409C-BE32-E72D297353CC}">
              <c16:uniqueId val="{00000002-302A-4A3B-B3F2-54D1B86B67B2}"/>
            </c:ext>
          </c:extLst>
        </c:ser>
        <c:ser>
          <c:idx val="3"/>
          <c:order val="3"/>
          <c:tx>
            <c:strRef>
              <c:f>Аркуш1!$A$5:$B$5</c:f>
              <c:strCache>
                <c:ptCount val="1"/>
                <c:pt idx="0">
                  <c:v>Вчителі Немає</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Аркуш1!$C$5</c:f>
              <c:numCache>
                <c:formatCode>0.00%</c:formatCode>
                <c:ptCount val="1"/>
                <c:pt idx="0">
                  <c:v>0.59419999999999951</c:v>
                </c:pt>
              </c:numCache>
            </c:numRef>
          </c:val>
          <c:extLst xmlns:c16r2="http://schemas.microsoft.com/office/drawing/2015/06/chart">
            <c:ext xmlns:c16="http://schemas.microsoft.com/office/drawing/2014/chart" uri="{C3380CC4-5D6E-409C-BE32-E72D297353CC}">
              <c16:uniqueId val="{00000003-302A-4A3B-B3F2-54D1B86B67B2}"/>
            </c:ext>
          </c:extLst>
        </c:ser>
        <c:ser>
          <c:idx val="4"/>
          <c:order val="4"/>
          <c:tx>
            <c:strRef>
              <c:f>Аркуш1!$A$6:$B$6</c:f>
              <c:strCache>
                <c:ptCount val="1"/>
                <c:pt idx="0">
                  <c:v>4-клас Буває</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Аркуш1!$C$6</c:f>
              <c:numCache>
                <c:formatCode>0.00%</c:formatCode>
                <c:ptCount val="1"/>
                <c:pt idx="0">
                  <c:v>0.42650000000000032</c:v>
                </c:pt>
              </c:numCache>
            </c:numRef>
          </c:val>
          <c:extLst xmlns:c16r2="http://schemas.microsoft.com/office/drawing/2015/06/chart">
            <c:ext xmlns:c16="http://schemas.microsoft.com/office/drawing/2014/chart" uri="{C3380CC4-5D6E-409C-BE32-E72D297353CC}">
              <c16:uniqueId val="{00000004-302A-4A3B-B3F2-54D1B86B67B2}"/>
            </c:ext>
          </c:extLst>
        </c:ser>
        <c:ser>
          <c:idx val="5"/>
          <c:order val="5"/>
          <c:tx>
            <c:strRef>
              <c:f>Аркуш1!$A$7:$B$7</c:f>
              <c:strCache>
                <c:ptCount val="1"/>
                <c:pt idx="0">
                  <c:v>4-клас Відсутнє</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Аркуш1!$C$7</c:f>
              <c:numCache>
                <c:formatCode>0%</c:formatCode>
                <c:ptCount val="1"/>
                <c:pt idx="0">
                  <c:v>0.5</c:v>
                </c:pt>
              </c:numCache>
            </c:numRef>
          </c:val>
          <c:extLst xmlns:c16r2="http://schemas.microsoft.com/office/drawing/2015/06/chart">
            <c:ext xmlns:c16="http://schemas.microsoft.com/office/drawing/2014/chart" uri="{C3380CC4-5D6E-409C-BE32-E72D297353CC}">
              <c16:uniqueId val="{00000005-302A-4A3B-B3F2-54D1B86B67B2}"/>
            </c:ext>
          </c:extLst>
        </c:ser>
        <c:ser>
          <c:idx val="6"/>
          <c:order val="6"/>
          <c:tx>
            <c:strRef>
              <c:f>Аркуш1!$A$8:$B$8</c:f>
              <c:strCache>
                <c:ptCount val="1"/>
                <c:pt idx="0">
                  <c:v>4-клас Не хочу відповідати</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Аркуш1!$C$8</c:f>
              <c:numCache>
                <c:formatCode>0.00%</c:formatCode>
                <c:ptCount val="1"/>
                <c:pt idx="0">
                  <c:v>7.350000000000001E-2</c:v>
                </c:pt>
              </c:numCache>
            </c:numRef>
          </c:val>
          <c:extLst xmlns:c16r2="http://schemas.microsoft.com/office/drawing/2015/06/chart">
            <c:ext xmlns:c16="http://schemas.microsoft.com/office/drawing/2014/chart" uri="{C3380CC4-5D6E-409C-BE32-E72D297353CC}">
              <c16:uniqueId val="{00000006-302A-4A3B-B3F2-54D1B86B67B2}"/>
            </c:ext>
          </c:extLst>
        </c:ser>
        <c:ser>
          <c:idx val="7"/>
          <c:order val="7"/>
          <c:tx>
            <c:strRef>
              <c:f>Аркуш1!$A$9:$B$9</c:f>
              <c:strCache>
                <c:ptCount val="1"/>
                <c:pt idx="0">
                  <c:v>8-клас Б'ють і штовхають</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Аркуш1!$C$9</c:f>
              <c:numCache>
                <c:formatCode>0%</c:formatCode>
                <c:ptCount val="1"/>
                <c:pt idx="0">
                  <c:v>1.3899999999999999E-2</c:v>
                </c:pt>
              </c:numCache>
            </c:numRef>
          </c:val>
          <c:extLst xmlns:c16r2="http://schemas.microsoft.com/office/drawing/2015/06/chart">
            <c:ext xmlns:c16="http://schemas.microsoft.com/office/drawing/2014/chart" uri="{C3380CC4-5D6E-409C-BE32-E72D297353CC}">
              <c16:uniqueId val="{00000007-302A-4A3B-B3F2-54D1B86B67B2}"/>
            </c:ext>
          </c:extLst>
        </c:ser>
        <c:ser>
          <c:idx val="8"/>
          <c:order val="8"/>
          <c:tx>
            <c:strRef>
              <c:f>Аркуш1!$A$10:$B$10</c:f>
              <c:strCache>
                <c:ptCount val="1"/>
                <c:pt idx="0">
                  <c:v>8-клас Не б'ють,але насміхаютьс</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Аркуш1!$C$10</c:f>
              <c:numCache>
                <c:formatCode>0%</c:formatCode>
                <c:ptCount val="1"/>
                <c:pt idx="0">
                  <c:v>0.18000000000000024</c:v>
                </c:pt>
              </c:numCache>
            </c:numRef>
          </c:val>
          <c:extLst xmlns:c16r2="http://schemas.microsoft.com/office/drawing/2015/06/chart">
            <c:ext xmlns:c16="http://schemas.microsoft.com/office/drawing/2014/chart" uri="{C3380CC4-5D6E-409C-BE32-E72D297353CC}">
              <c16:uniqueId val="{00000008-302A-4A3B-B3F2-54D1B86B67B2}"/>
            </c:ext>
          </c:extLst>
        </c:ser>
        <c:ser>
          <c:idx val="9"/>
          <c:order val="9"/>
          <c:tx>
            <c:strRef>
              <c:f>Аркуш1!$A$11:$B$11</c:f>
              <c:strCache>
                <c:ptCount val="1"/>
                <c:pt idx="0">
                  <c:v>8-клас Такого незнаю</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Аркуш1!$C$11</c:f>
              <c:numCache>
                <c:formatCode>0.00%</c:formatCode>
                <c:ptCount val="1"/>
                <c:pt idx="0">
                  <c:v>0.45830000000000032</c:v>
                </c:pt>
              </c:numCache>
            </c:numRef>
          </c:val>
          <c:extLst xmlns:c16r2="http://schemas.microsoft.com/office/drawing/2015/06/chart">
            <c:ext xmlns:c16="http://schemas.microsoft.com/office/drawing/2014/chart" uri="{C3380CC4-5D6E-409C-BE32-E72D297353CC}">
              <c16:uniqueId val="{00000009-302A-4A3B-B3F2-54D1B86B67B2}"/>
            </c:ext>
          </c:extLst>
        </c:ser>
        <c:ser>
          <c:idx val="10"/>
          <c:order val="10"/>
          <c:tx>
            <c:strRef>
              <c:f>Аркуш1!$A$12:$B$12</c:f>
              <c:strCache>
                <c:ptCount val="1"/>
                <c:pt idx="0">
                  <c:v>8-клас Не помічав</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Аркуш1!$C$12</c:f>
              <c:numCache>
                <c:formatCode>0.00%</c:formatCode>
                <c:ptCount val="1"/>
                <c:pt idx="0">
                  <c:v>0.34720000000000001</c:v>
                </c:pt>
              </c:numCache>
            </c:numRef>
          </c:val>
          <c:extLst xmlns:c16r2="http://schemas.microsoft.com/office/drawing/2015/06/chart">
            <c:ext xmlns:c16="http://schemas.microsoft.com/office/drawing/2014/chart" uri="{C3380CC4-5D6E-409C-BE32-E72D297353CC}">
              <c16:uniqueId val="{0000000A-302A-4A3B-B3F2-54D1B86B67B2}"/>
            </c:ext>
          </c:extLst>
        </c:ser>
        <c:ser>
          <c:idx val="11"/>
          <c:order val="11"/>
          <c:tx>
            <c:strRef>
              <c:f>Аркуш1!$A$13:$B$13</c:f>
              <c:strCache>
                <c:ptCount val="1"/>
                <c:pt idx="0">
                  <c:v>10-клас Інколи</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4802867383512664E-3"/>
                  <c:y val="-3.504161191414804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02A-4A3B-B3F2-54D1B86B6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Аркуш1!$C$13</c:f>
              <c:numCache>
                <c:formatCode>0%</c:formatCode>
                <c:ptCount val="1"/>
                <c:pt idx="0">
                  <c:v>0.36000000000000032</c:v>
                </c:pt>
              </c:numCache>
            </c:numRef>
          </c:val>
          <c:extLst xmlns:c16r2="http://schemas.microsoft.com/office/drawing/2015/06/chart">
            <c:ext xmlns:c16="http://schemas.microsoft.com/office/drawing/2014/chart" uri="{C3380CC4-5D6E-409C-BE32-E72D297353CC}">
              <c16:uniqueId val="{0000000C-302A-4A3B-B3F2-54D1B86B67B2}"/>
            </c:ext>
          </c:extLst>
        </c:ser>
        <c:ser>
          <c:idx val="12"/>
          <c:order val="12"/>
          <c:tx>
            <c:strRef>
              <c:f>Аркуш1!$A$14:$B$14</c:f>
              <c:strCache>
                <c:ptCount val="1"/>
                <c:pt idx="0">
                  <c:v>10-клас Ніколи</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Аркуш1!$C$14</c:f>
              <c:numCache>
                <c:formatCode>0%</c:formatCode>
                <c:ptCount val="1"/>
                <c:pt idx="0">
                  <c:v>0.59</c:v>
                </c:pt>
              </c:numCache>
            </c:numRef>
          </c:val>
          <c:extLst xmlns:c16r2="http://schemas.microsoft.com/office/drawing/2015/06/chart">
            <c:ext xmlns:c16="http://schemas.microsoft.com/office/drawing/2014/chart" uri="{C3380CC4-5D6E-409C-BE32-E72D297353CC}">
              <c16:uniqueId val="{0000000D-302A-4A3B-B3F2-54D1B86B67B2}"/>
            </c:ext>
          </c:extLst>
        </c:ser>
        <c:dLbls>
          <c:showLegendKey val="0"/>
          <c:showVal val="1"/>
          <c:showCatName val="0"/>
          <c:showSerName val="0"/>
          <c:showPercent val="0"/>
          <c:showBubbleSize val="0"/>
        </c:dLbls>
        <c:gapWidth val="150"/>
        <c:axId val="233139200"/>
        <c:axId val="233153280"/>
      </c:barChart>
      <c:catAx>
        <c:axId val="233139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153280"/>
        <c:crosses val="autoZero"/>
        <c:auto val="1"/>
        <c:lblAlgn val="ctr"/>
        <c:lblOffset val="100"/>
        <c:noMultiLvlLbl val="0"/>
      </c:catAx>
      <c:valAx>
        <c:axId val="23315328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139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sz="1400"/>
              <a:t>Показники</a:t>
            </a:r>
            <a:r>
              <a:rPr lang="uk-UA" sz="1400" baseline="0"/>
              <a:t> педагогів про наявність наступних явищ у закладі:</a:t>
            </a:r>
            <a:endParaRPr lang="uk-UA" sz="1400"/>
          </a:p>
        </c:rich>
      </c:tx>
      <c:overlay val="0"/>
      <c:spPr>
        <a:noFill/>
        <a:ln>
          <a:noFill/>
        </a:ln>
        <a:effectLst/>
      </c:spPr>
    </c:title>
    <c:autoTitleDeleted val="0"/>
    <c:plotArea>
      <c:layout/>
      <c:barChart>
        <c:barDir val="col"/>
        <c:grouping val="clustered"/>
        <c:varyColors val="0"/>
        <c:ser>
          <c:idx val="0"/>
          <c:order val="0"/>
          <c:spPr>
            <a:solidFill>
              <a:srgbClr val="7030A0"/>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2F-FF10-462F-97F4-8DA953174C0E}"/>
              </c:ext>
            </c:extLst>
          </c:dPt>
          <c:dPt>
            <c:idx val="7"/>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2-FF10-462F-97F4-8DA953174C0E}"/>
              </c:ext>
            </c:extLst>
          </c:dPt>
          <c:dPt>
            <c:idx val="9"/>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5-FF10-462F-97F4-8DA953174C0E}"/>
              </c:ext>
            </c:extLst>
          </c:dPt>
          <c:dPt>
            <c:idx val="1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9-FF10-462F-97F4-8DA953174C0E}"/>
              </c:ext>
            </c:extLst>
          </c:dPt>
          <c:dPt>
            <c:idx val="1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C-FF10-462F-97F4-8DA953174C0E}"/>
              </c:ext>
            </c:extLst>
          </c:dPt>
          <c:dPt>
            <c:idx val="1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E-FF10-462F-97F4-8DA953174C0E}"/>
              </c:ext>
            </c:extLst>
          </c:dPt>
          <c:dPt>
            <c:idx val="17"/>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42-FF10-462F-97F4-8DA953174C0E}"/>
              </c:ext>
            </c:extLst>
          </c:dPt>
          <c:dPt>
            <c:idx val="19"/>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44-FF10-462F-97F4-8DA953174C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Аркуш1!$A$2:$B$21</c:f>
              <c:strCache>
                <c:ptCount val="19"/>
                <c:pt idx="0">
                  <c:v>Сексизм</c:v>
                </c:pt>
                <c:pt idx="2">
                  <c:v>Порушення права на свободу совісті</c:v>
                </c:pt>
                <c:pt idx="4">
                  <c:v>Дискримінація</c:v>
                </c:pt>
                <c:pt idx="6">
                  <c:v>Мобінг</c:v>
                </c:pt>
                <c:pt idx="8">
                  <c:v>Несправедлива оцінка дирекцією окремих педагогів </c:v>
                </c:pt>
                <c:pt idx="10">
                  <c:v>Булінг </c:v>
                </c:pt>
                <c:pt idx="12">
                  <c:v>Наклеп</c:v>
                </c:pt>
                <c:pt idx="14">
                  <c:v>Лицемірство</c:v>
                </c:pt>
                <c:pt idx="16">
                  <c:v>Хабарництво</c:v>
                </c:pt>
                <c:pt idx="18">
                  <c:v>Академічний плагіат </c:v>
                </c:pt>
              </c:strCache>
              <c:extLst xmlns:c16r2="http://schemas.microsoft.com/office/drawing/2015/06/chart"/>
            </c:strRef>
          </c:cat>
          <c:val>
            <c:numRef>
              <c:f>'[показники педагогів.xlsx]Аркуш1'!$C$2:$C$21</c:f>
              <c:numCache>
                <c:formatCode>0.00%</c:formatCode>
                <c:ptCount val="20"/>
                <c:pt idx="0">
                  <c:v>0.97100000000000064</c:v>
                </c:pt>
                <c:pt idx="1">
                  <c:v>2.9000000000000001E-2</c:v>
                </c:pt>
                <c:pt idx="2">
                  <c:v>0.98549999999999949</c:v>
                </c:pt>
                <c:pt idx="3">
                  <c:v>1.4500000000000001E-2</c:v>
                </c:pt>
                <c:pt idx="4">
                  <c:v>0.98549999999999949</c:v>
                </c:pt>
                <c:pt idx="5">
                  <c:v>1.4500000000000001E-2</c:v>
                </c:pt>
                <c:pt idx="6">
                  <c:v>0.8696000000000017</c:v>
                </c:pt>
                <c:pt idx="7" formatCode="0%">
                  <c:v>0.13</c:v>
                </c:pt>
                <c:pt idx="8">
                  <c:v>0.85510000000000064</c:v>
                </c:pt>
                <c:pt idx="9">
                  <c:v>0.14490000000000033</c:v>
                </c:pt>
                <c:pt idx="10">
                  <c:v>0.85510000000000064</c:v>
                </c:pt>
                <c:pt idx="11">
                  <c:v>0.14490000000000033</c:v>
                </c:pt>
                <c:pt idx="12">
                  <c:v>0.91300000000000003</c:v>
                </c:pt>
                <c:pt idx="13">
                  <c:v>8.7000000000000022E-2</c:v>
                </c:pt>
                <c:pt idx="14">
                  <c:v>0.84060000000000135</c:v>
                </c:pt>
                <c:pt idx="15">
                  <c:v>0.15940000000000043</c:v>
                </c:pt>
                <c:pt idx="16">
                  <c:v>0.95650000000000002</c:v>
                </c:pt>
                <c:pt idx="17">
                  <c:v>4.3500000000000004E-2</c:v>
                </c:pt>
                <c:pt idx="18">
                  <c:v>0.95650000000000002</c:v>
                </c:pt>
                <c:pt idx="19">
                  <c:v>4.3500000000000004E-2</c:v>
                </c:pt>
              </c:numCache>
            </c:numRef>
          </c:val>
          <c:extLst xmlns:c16r2="http://schemas.microsoft.com/office/drawing/2015/06/chart">
            <c:ext xmlns:c16="http://schemas.microsoft.com/office/drawing/2014/chart" uri="{C3380CC4-5D6E-409C-BE32-E72D297353CC}">
              <c16:uniqueId val="{00000000-FF10-462F-97F4-8DA953174C0E}"/>
            </c:ext>
          </c:extLst>
        </c:ser>
        <c:dLbls>
          <c:showLegendKey val="0"/>
          <c:showVal val="1"/>
          <c:showCatName val="0"/>
          <c:showSerName val="0"/>
          <c:showPercent val="0"/>
          <c:showBubbleSize val="0"/>
        </c:dLbls>
        <c:gapWidth val="75"/>
        <c:axId val="233209856"/>
        <c:axId val="233224064"/>
      </c:barChart>
      <c:catAx>
        <c:axId val="23320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224064"/>
        <c:crosses val="autoZero"/>
        <c:auto val="1"/>
        <c:lblAlgn val="ctr"/>
        <c:lblOffset val="100"/>
        <c:noMultiLvlLbl val="0"/>
      </c:catAx>
      <c:valAx>
        <c:axId val="23322406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20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chemeClr val="tx1"/>
                </a:solidFill>
              </a:rPr>
              <a:t>На</a:t>
            </a:r>
            <a:r>
              <a:rPr lang="uk-UA" baseline="0">
                <a:solidFill>
                  <a:schemeClr val="tx1"/>
                </a:solidFill>
              </a:rPr>
              <a:t> скільки учні довіряють  вчителям?</a:t>
            </a:r>
            <a:endParaRPr lang="uk-UA">
              <a:solidFill>
                <a:schemeClr val="tx1"/>
              </a:solidFill>
            </a:endParaRPr>
          </a:p>
        </c:rich>
      </c:tx>
      <c:overlay val="0"/>
      <c:spPr>
        <a:noFill/>
        <a:ln>
          <a:noFill/>
        </a:ln>
        <a:effectLst/>
      </c:spPr>
    </c:title>
    <c:autoTitleDeleted val="0"/>
    <c:plotArea>
      <c:layout/>
      <c:pieChart>
        <c:varyColors val="1"/>
        <c:ser>
          <c:idx val="0"/>
          <c:order val="0"/>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0-147A-440D-898D-7A64F31E03E6}"/>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2-BB5B-4D9C-AB79-340FCBAA0F01}"/>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BB5B-4D9C-AB79-340FCBAA0F01}"/>
              </c:ext>
            </c:extLst>
          </c:dPt>
          <c:dLbls>
            <c:dLbl>
              <c:idx val="1"/>
              <c:layout>
                <c:manualLayout>
                  <c:x val="1.0752515310586269E-2"/>
                  <c:y val="-0.21504629629629715"/>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B5B-4D9C-AB79-340FCBAA0F01}"/>
                </c:ext>
              </c:extLst>
            </c:dLbl>
            <c:dLbl>
              <c:idx val="2"/>
              <c:layout>
                <c:manualLayout>
                  <c:x val="0.18552854330708671"/>
                  <c:y val="0.11497958588509755"/>
                </c:manualLayout>
              </c:layout>
              <c:tx>
                <c:rich>
                  <a:bodyPr/>
                  <a:lstStyle/>
                  <a:p>
                    <a:r>
                      <a:rPr lang="uk-UA"/>
                      <a:t>10 клас; </a:t>
                    </a:r>
                  </a:p>
                  <a:p>
                    <a:r>
                      <a:rPr lang="uk-UA"/>
                      <a:t>85%</a:t>
                    </a:r>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B5B-4D9C-AB79-340FCBAA0F0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uk-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4 клас</c:v>
                </c:pt>
                <c:pt idx="1">
                  <c:v>8 клас</c:v>
                </c:pt>
                <c:pt idx="2">
                  <c:v>10 клас</c:v>
                </c:pt>
              </c:strCache>
            </c:strRef>
          </c:cat>
          <c:val>
            <c:numRef>
              <c:f>Аркуш1!$B$2:$B$4</c:f>
              <c:numCache>
                <c:formatCode>0.00%</c:formatCode>
                <c:ptCount val="3"/>
                <c:pt idx="0">
                  <c:v>0.89710000000000001</c:v>
                </c:pt>
                <c:pt idx="1">
                  <c:v>0.94450000000000001</c:v>
                </c:pt>
                <c:pt idx="2" formatCode="0%">
                  <c:v>0.85000000000000064</c:v>
                </c:pt>
              </c:numCache>
            </c:numRef>
          </c:val>
          <c:extLst xmlns:c16r2="http://schemas.microsoft.com/office/drawing/2015/06/chart">
            <c:ext xmlns:c16="http://schemas.microsoft.com/office/drawing/2014/chart" uri="{C3380CC4-5D6E-409C-BE32-E72D297353CC}">
              <c16:uniqueId val="{00000000-BB5B-4D9C-AB79-340FCBAA0F01}"/>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i="1">
                <a:solidFill>
                  <a:schemeClr val="accent2">
                    <a:lumMod val="50000"/>
                  </a:schemeClr>
                </a:solidFill>
              </a:rPr>
              <a:t>Результати відповідей учнів про довірливі</a:t>
            </a:r>
            <a:r>
              <a:rPr lang="uk-UA" b="1" i="1" baseline="0">
                <a:solidFill>
                  <a:schemeClr val="accent2">
                    <a:lumMod val="50000"/>
                  </a:schemeClr>
                </a:solidFill>
              </a:rPr>
              <a:t> стосунки з вчителями:</a:t>
            </a:r>
            <a:endParaRPr lang="uk-UA" b="1" i="1">
              <a:solidFill>
                <a:schemeClr val="accent2">
                  <a:lumMod val="50000"/>
                </a:schemeClr>
              </a:solidFill>
            </a:endParaRPr>
          </a:p>
        </c:rich>
      </c:tx>
      <c:overlay val="0"/>
      <c:spPr>
        <a:noFill/>
        <a:ln>
          <a:noFill/>
        </a:ln>
        <a:effectLst/>
      </c:spPr>
    </c:title>
    <c:autoTitleDeleted val="0"/>
    <c:plotArea>
      <c:layout/>
      <c:barChart>
        <c:barDir val="col"/>
        <c:grouping val="clustered"/>
        <c:varyColors val="0"/>
        <c:ser>
          <c:idx val="0"/>
          <c:order val="0"/>
          <c:spPr>
            <a:solidFill>
              <a:schemeClr val="accent6"/>
            </a:solidFill>
            <a:ln w="9525">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1" i="0" u="none" strike="noStrike" kern="1200" baseline="0">
                    <a:solidFill>
                      <a:schemeClr val="tx1"/>
                    </a:solidFill>
                    <a:latin typeface="Arial" panose="020B0604020202020204" pitchFamily="34" charset="0"/>
                    <a:ea typeface="+mn-ea"/>
                    <a:cs typeface="Arial" panose="020B0604020202020204" pitchFamily="34"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a:noFill/>
                    </a:ln>
                    <a:effectLst/>
                  </c:spPr>
                </c15:leaderLines>
              </c:ext>
            </c:extLst>
          </c:dLbls>
          <c:cat>
            <c:multiLvlStrRef>
              <c:f>Аркуш1!$A$2:$B$13</c:f>
              <c:multiLvlStrCache>
                <c:ptCount val="12"/>
                <c:lvl>
                  <c:pt idx="0">
                    <c:v>"усім вчителям"</c:v>
                  </c:pt>
                  <c:pt idx="1">
                    <c:v>«які вчили минулого року» </c:v>
                  </c:pt>
                  <c:pt idx="2">
                    <c:v>"усім вчителям"</c:v>
                  </c:pt>
                  <c:pt idx="3">
                    <c:v>«більшості»</c:v>
                  </c:pt>
                  <c:pt idx="4">
                    <c:v>« лише декому»</c:v>
                  </c:pt>
                  <c:pt idx="5">
                    <c:v>«класному керівнику»</c:v>
                  </c:pt>
                  <c:pt idx="6">
                    <c:v>«шкільному психологу»</c:v>
                  </c:pt>
                  <c:pt idx="7">
                    <c:v>"усім вчителям"</c:v>
                  </c:pt>
                  <c:pt idx="8">
                    <c:v>«більшості»</c:v>
                  </c:pt>
                  <c:pt idx="9">
                    <c:v>« лише декому»</c:v>
                  </c:pt>
                  <c:pt idx="10">
                    <c:v>«класному керівнику»</c:v>
                  </c:pt>
                  <c:pt idx="11">
                    <c:v>«шкільному психологу»</c:v>
                  </c:pt>
                </c:lvl>
                <c:lvl>
                  <c:pt idx="0">
                    <c:v>4 клас</c:v>
                  </c:pt>
                  <c:pt idx="2">
                    <c:v>8 клас</c:v>
                  </c:pt>
                  <c:pt idx="7">
                    <c:v>10 клас</c:v>
                  </c:pt>
                </c:lvl>
              </c:multiLvlStrCache>
            </c:multiLvlStrRef>
          </c:cat>
          <c:val>
            <c:numRef>
              <c:f>Аркуш1!$C$2:$C$13</c:f>
              <c:numCache>
                <c:formatCode>0.00%</c:formatCode>
                <c:ptCount val="12"/>
                <c:pt idx="0">
                  <c:v>0.89710000000000001</c:v>
                </c:pt>
                <c:pt idx="1">
                  <c:v>7.350000000000001E-2</c:v>
                </c:pt>
                <c:pt idx="2" formatCode="0%">
                  <c:v>0.25</c:v>
                </c:pt>
                <c:pt idx="3">
                  <c:v>0.13890000000000025</c:v>
                </c:pt>
                <c:pt idx="4">
                  <c:v>0.20830000000000001</c:v>
                </c:pt>
                <c:pt idx="5">
                  <c:v>0.43060000000000032</c:v>
                </c:pt>
                <c:pt idx="6">
                  <c:v>5.5600000000000004E-2</c:v>
                </c:pt>
                <c:pt idx="7">
                  <c:v>0.14750000000000021</c:v>
                </c:pt>
                <c:pt idx="8">
                  <c:v>8.2000000000000003E-2</c:v>
                </c:pt>
                <c:pt idx="9">
                  <c:v>0.1148</c:v>
                </c:pt>
                <c:pt idx="10">
                  <c:v>0.49180000000000063</c:v>
                </c:pt>
                <c:pt idx="11">
                  <c:v>9.8400000000000043E-2</c:v>
                </c:pt>
              </c:numCache>
            </c:numRef>
          </c:val>
          <c:extLst xmlns:c16r2="http://schemas.microsoft.com/office/drawing/2015/06/chart">
            <c:ext xmlns:c16="http://schemas.microsoft.com/office/drawing/2014/chart" uri="{C3380CC4-5D6E-409C-BE32-E72D297353CC}">
              <c16:uniqueId val="{00000000-FDD4-4224-94D8-ACA2DBD69AB6}"/>
            </c:ext>
          </c:extLst>
        </c:ser>
        <c:dLbls>
          <c:showLegendKey val="0"/>
          <c:showVal val="0"/>
          <c:showCatName val="1"/>
          <c:showSerName val="0"/>
          <c:showPercent val="1"/>
          <c:showBubbleSize val="0"/>
        </c:dLbls>
        <c:gapWidth val="75"/>
        <c:overlap val="40"/>
        <c:axId val="233348096"/>
        <c:axId val="233396096"/>
      </c:barChart>
      <c:catAx>
        <c:axId val="23334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accent6">
                    <a:lumMod val="50000"/>
                  </a:schemeClr>
                </a:solidFill>
                <a:latin typeface="Bahnschrift Light" panose="020B0502040204020203" pitchFamily="34" charset="0"/>
                <a:ea typeface="+mn-ea"/>
                <a:cs typeface="Times New Roman" panose="02020603050405020304" pitchFamily="18" charset="0"/>
              </a:defRPr>
            </a:pPr>
            <a:endParaRPr lang="uk-UA"/>
          </a:p>
        </c:txPr>
        <c:crossAx val="233396096"/>
        <c:crosses val="autoZero"/>
        <c:auto val="1"/>
        <c:lblAlgn val="ctr"/>
        <c:lblOffset val="100"/>
        <c:noMultiLvlLbl val="0"/>
      </c:catAx>
      <c:valAx>
        <c:axId val="233396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uk-UA"/>
          </a:p>
        </c:txPr>
        <c:crossAx val="233348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a:solidFill>
                  <a:schemeClr val="tx1">
                    <a:lumMod val="95000"/>
                    <a:lumOff val="5000"/>
                  </a:schemeClr>
                </a:solidFill>
                <a:latin typeface="Arial Narrow" panose="020B0606020202030204" pitchFamily="34" charset="0"/>
              </a:rPr>
              <a:t>Цьогорічне навчання 4-го класу</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a:outerShdw blurRad="63500" sx="102000" sy="102000" algn="ctr"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Аркуш1!$A$2:$A$11</c:f>
              <c:strCache>
                <c:ptCount val="10"/>
                <c:pt idx="0">
                  <c:v>Подобаються уроки</c:v>
                </c:pt>
                <c:pt idx="1">
                  <c:v>Частково подобаються уроки</c:v>
                </c:pt>
                <c:pt idx="2">
                  <c:v>Може звернутися до вчителів, якщо відчувають труднощі</c:v>
                </c:pt>
                <c:pt idx="3">
                  <c:v>Частково можуть звернутися</c:v>
                </c:pt>
                <c:pt idx="4">
                  <c:v>Самостійно виконують д.з.</c:v>
                </c:pt>
                <c:pt idx="5">
                  <c:v>Частково самостійно</c:v>
                </c:pt>
                <c:pt idx="6">
                  <c:v>Вчителі ставляться до нас з повагою</c:v>
                </c:pt>
                <c:pt idx="7">
                  <c:v>Частково погоджуються</c:v>
                </c:pt>
                <c:pt idx="8">
                  <c:v>Люблять проводити час з однокласниками</c:v>
                </c:pt>
                <c:pt idx="9">
                  <c:v>Люблять, але рідко беруть їх у компанію</c:v>
                </c:pt>
              </c:strCache>
            </c:strRef>
          </c:cat>
          <c:val>
            <c:numRef>
              <c:f>Аркуш1!$B$2:$B$11</c:f>
              <c:numCache>
                <c:formatCode>0.00%</c:formatCode>
                <c:ptCount val="10"/>
                <c:pt idx="0">
                  <c:v>0.60290000000000077</c:v>
                </c:pt>
                <c:pt idx="1">
                  <c:v>0.35290000000000032</c:v>
                </c:pt>
                <c:pt idx="2">
                  <c:v>0.48530000000000045</c:v>
                </c:pt>
                <c:pt idx="3">
                  <c:v>0.41180000000000039</c:v>
                </c:pt>
                <c:pt idx="4" formatCode="0%">
                  <c:v>0.5</c:v>
                </c:pt>
                <c:pt idx="5">
                  <c:v>0.38240000000000052</c:v>
                </c:pt>
                <c:pt idx="6">
                  <c:v>0.61760000000000104</c:v>
                </c:pt>
                <c:pt idx="7">
                  <c:v>0.26470000000000005</c:v>
                </c:pt>
                <c:pt idx="8">
                  <c:v>0.92649999999999999</c:v>
                </c:pt>
                <c:pt idx="9">
                  <c:v>7.350000000000001E-2</c:v>
                </c:pt>
              </c:numCache>
            </c:numRef>
          </c:val>
          <c:extLst xmlns:c16r2="http://schemas.microsoft.com/office/drawing/2015/06/chart">
            <c:ext xmlns:c16="http://schemas.microsoft.com/office/drawing/2014/chart" uri="{C3380CC4-5D6E-409C-BE32-E72D297353CC}">
              <c16:uniqueId val="{00000000-B9F0-4CA3-AAD9-8D51AFB6FF7E}"/>
            </c:ext>
          </c:extLst>
        </c:ser>
        <c:dLbls>
          <c:showLegendKey val="0"/>
          <c:showVal val="1"/>
          <c:showCatName val="0"/>
          <c:showSerName val="0"/>
          <c:showPercent val="0"/>
          <c:showBubbleSize val="0"/>
        </c:dLbls>
        <c:gapWidth val="75"/>
        <c:axId val="233416192"/>
        <c:axId val="233431424"/>
      </c:barChart>
      <c:catAx>
        <c:axId val="233416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431424"/>
        <c:crosses val="autoZero"/>
        <c:auto val="1"/>
        <c:lblAlgn val="ctr"/>
        <c:lblOffset val="100"/>
        <c:noMultiLvlLbl val="0"/>
      </c:catAx>
      <c:valAx>
        <c:axId val="23343142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41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rgbClr val="002060"/>
                </a:solidFill>
                <a:latin typeface="Arial" panose="020B0604020202020204" pitchFamily="34" charset="0"/>
                <a:cs typeface="Arial" panose="020B0604020202020204" pitchFamily="34" charset="0"/>
              </a:rPr>
              <a:t>Про справедливість</a:t>
            </a:r>
            <a:r>
              <a:rPr lang="uk-UA" b="1" baseline="0">
                <a:solidFill>
                  <a:srgbClr val="002060"/>
                </a:solidFill>
                <a:latin typeface="Arial" panose="020B0604020202020204" pitchFamily="34" charset="0"/>
                <a:cs typeface="Arial" panose="020B0604020202020204" pitchFamily="34" charset="0"/>
              </a:rPr>
              <a:t> оцінювання у школі</a:t>
            </a:r>
            <a:endParaRPr lang="uk-UA" b="1">
              <a:solidFill>
                <a:srgbClr val="00206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1" u="none" strike="noStrike" kern="1200" baseline="0">
                    <a:solidFill>
                      <a:srgbClr val="FF0000"/>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Аркуш1!$A$2:$B$8</c:f>
              <c:multiLvlStrCache>
                <c:ptCount val="7"/>
                <c:lvl>
                  <c:pt idx="0">
                    <c:v>Справедливо</c:v>
                  </c:pt>
                  <c:pt idx="1">
                    <c:v>Інколи</c:v>
                  </c:pt>
                  <c:pt idx="2">
                    <c:v>Справедливо</c:v>
                  </c:pt>
                  <c:pt idx="3">
                    <c:v>Інколи</c:v>
                  </c:pt>
                  <c:pt idx="4">
                    <c:v>Ні</c:v>
                  </c:pt>
                  <c:pt idx="5">
                    <c:v>Справедливо</c:v>
                  </c:pt>
                  <c:pt idx="6">
                    <c:v>Ні</c:v>
                  </c:pt>
                </c:lvl>
                <c:lvl>
                  <c:pt idx="0">
                    <c:v>4 клас</c:v>
                  </c:pt>
                  <c:pt idx="2">
                    <c:v>8 клас</c:v>
                  </c:pt>
                  <c:pt idx="5">
                    <c:v>10 клас</c:v>
                  </c:pt>
                </c:lvl>
              </c:multiLvlStrCache>
            </c:multiLvlStrRef>
          </c:cat>
          <c:val>
            <c:numRef>
              <c:f>Аркуш1!$C$2:$C$8</c:f>
              <c:numCache>
                <c:formatCode>0.00%</c:formatCode>
                <c:ptCount val="7"/>
                <c:pt idx="0">
                  <c:v>0.86760000000000104</c:v>
                </c:pt>
                <c:pt idx="1">
                  <c:v>0.13239999999999999</c:v>
                </c:pt>
                <c:pt idx="2" formatCode="0%">
                  <c:v>0.59</c:v>
                </c:pt>
                <c:pt idx="3">
                  <c:v>0.31940000000000052</c:v>
                </c:pt>
                <c:pt idx="4">
                  <c:v>5.5600000000000004E-2</c:v>
                </c:pt>
                <c:pt idx="5">
                  <c:v>0.85240000000000005</c:v>
                </c:pt>
                <c:pt idx="6">
                  <c:v>8.2000000000000003E-2</c:v>
                </c:pt>
              </c:numCache>
            </c:numRef>
          </c:val>
          <c:extLst xmlns:c16r2="http://schemas.microsoft.com/office/drawing/2015/06/chart">
            <c:ext xmlns:c16="http://schemas.microsoft.com/office/drawing/2014/chart" uri="{C3380CC4-5D6E-409C-BE32-E72D297353CC}">
              <c16:uniqueId val="{00000000-609A-4A3B-A260-147634A0F0A5}"/>
            </c:ext>
          </c:extLst>
        </c:ser>
        <c:dLbls>
          <c:showLegendKey val="0"/>
          <c:showVal val="1"/>
          <c:showCatName val="0"/>
          <c:showSerName val="0"/>
          <c:showPercent val="0"/>
          <c:showBubbleSize val="0"/>
        </c:dLbls>
        <c:gapWidth val="75"/>
        <c:axId val="233549824"/>
        <c:axId val="233552512"/>
      </c:barChart>
      <c:catAx>
        <c:axId val="233549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uk-UA"/>
          </a:p>
        </c:txPr>
        <c:crossAx val="233552512"/>
        <c:crosses val="autoZero"/>
        <c:auto val="1"/>
        <c:lblAlgn val="ctr"/>
        <c:lblOffset val="100"/>
        <c:noMultiLvlLbl val="0"/>
      </c:catAx>
      <c:valAx>
        <c:axId val="233552512"/>
        <c:scaling>
          <c:orientation val="minMax"/>
        </c:scaling>
        <c:delete val="0"/>
        <c:axPos val="l"/>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354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Чи можуть учні вільно висловлюватися?</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«так»</c:v>
                </c:pt>
                <c:pt idx="1">
                  <c:v>радше «так» адміністрація та педагоги не проти</c:v>
                </c:pt>
                <c:pt idx="2">
                  <c:v>"важко відповісти"</c:v>
                </c:pt>
              </c:strCache>
            </c:strRef>
          </c:cat>
          <c:val>
            <c:numRef>
              <c:f>Лист1!$B$2:$B$4</c:f>
              <c:numCache>
                <c:formatCode>0.00%</c:formatCode>
                <c:ptCount val="3"/>
                <c:pt idx="0">
                  <c:v>0.41250000000000026</c:v>
                </c:pt>
                <c:pt idx="1">
                  <c:v>0.33750000000000041</c:v>
                </c:pt>
                <c:pt idx="2">
                  <c:v>0.23130000000000001</c:v>
                </c:pt>
              </c:numCache>
            </c:numRef>
          </c:val>
          <c:extLst xmlns:c16r2="http://schemas.microsoft.com/office/drawing/2015/06/chart">
            <c:ext xmlns:c16="http://schemas.microsoft.com/office/drawing/2014/chart" uri="{C3380CC4-5D6E-409C-BE32-E72D297353CC}">
              <c16:uniqueId val="{00000000-884F-478F-9153-25053A0643D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Що розвиває в учнів заклад освіти?</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Лист1!$A$2:$A$9</c:f>
              <c:strCache>
                <c:ptCount val="8"/>
                <c:pt idx="0">
                  <c:v>Відповідальність</c:v>
                </c:pt>
                <c:pt idx="1">
                  <c:v>Впевненість у собі</c:v>
                </c:pt>
                <c:pt idx="2">
                  <c:v>Сміливість</c:v>
                </c:pt>
                <c:pt idx="3">
                  <c:v>Чесність</c:v>
                </c:pt>
                <c:pt idx="4">
                  <c:v>Підприємливість</c:v>
                </c:pt>
                <c:pt idx="5">
                  <c:v>Раціоналізм</c:v>
                </c:pt>
                <c:pt idx="6">
                  <c:v>Почуття власної гідності</c:v>
                </c:pt>
                <c:pt idx="7">
                  <c:v>Широта поглядів </c:v>
                </c:pt>
              </c:strCache>
            </c:strRef>
          </c:cat>
          <c:val>
            <c:numRef>
              <c:f>Лист1!$B$2:$B$9</c:f>
              <c:numCache>
                <c:formatCode>0.00%</c:formatCode>
                <c:ptCount val="8"/>
                <c:pt idx="0">
                  <c:v>0.78749999999999998</c:v>
                </c:pt>
                <c:pt idx="1">
                  <c:v>0.54379999999999995</c:v>
                </c:pt>
                <c:pt idx="2">
                  <c:v>0.42500000000000032</c:v>
                </c:pt>
                <c:pt idx="3">
                  <c:v>0.88890000000000002</c:v>
                </c:pt>
                <c:pt idx="4">
                  <c:v>0.36880000000000041</c:v>
                </c:pt>
                <c:pt idx="5">
                  <c:v>0.14380000000000001</c:v>
                </c:pt>
                <c:pt idx="6">
                  <c:v>0.30630000000000041</c:v>
                </c:pt>
                <c:pt idx="7">
                  <c:v>0.24380000000000004</c:v>
                </c:pt>
              </c:numCache>
            </c:numRef>
          </c:val>
          <c:extLst xmlns:c16r2="http://schemas.microsoft.com/office/drawing/2015/06/chart">
            <c:ext xmlns:c16="http://schemas.microsoft.com/office/drawing/2014/chart" uri="{C3380CC4-5D6E-409C-BE32-E72D297353CC}">
              <c16:uniqueId val="{00000000-3C81-4A2D-BEFB-2E9A0DFD16DA}"/>
            </c:ext>
          </c:extLst>
        </c:ser>
        <c:dLbls>
          <c:showLegendKey val="0"/>
          <c:showVal val="1"/>
          <c:showCatName val="0"/>
          <c:showSerName val="0"/>
          <c:showPercent val="0"/>
          <c:showBubbleSize val="0"/>
        </c:dLbls>
        <c:gapWidth val="150"/>
        <c:overlap val="-25"/>
        <c:axId val="234120704"/>
        <c:axId val="234140032"/>
      </c:barChart>
      <c:catAx>
        <c:axId val="234120704"/>
        <c:scaling>
          <c:orientation val="minMax"/>
        </c:scaling>
        <c:delete val="0"/>
        <c:axPos val="b"/>
        <c:numFmt formatCode="General" sourceLinked="0"/>
        <c:majorTickMark val="none"/>
        <c:minorTickMark val="none"/>
        <c:tickLblPos val="nextTo"/>
        <c:crossAx val="234140032"/>
        <c:crosses val="autoZero"/>
        <c:auto val="1"/>
        <c:lblAlgn val="ctr"/>
        <c:lblOffset val="100"/>
        <c:noMultiLvlLbl val="0"/>
      </c:catAx>
      <c:valAx>
        <c:axId val="234140032"/>
        <c:scaling>
          <c:orientation val="minMax"/>
        </c:scaling>
        <c:delete val="1"/>
        <c:axPos val="l"/>
        <c:numFmt formatCode="0.00%" sourceLinked="1"/>
        <c:majorTickMark val="none"/>
        <c:minorTickMark val="none"/>
        <c:tickLblPos val="none"/>
        <c:crossAx val="23412070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 груп категорії</a:t>
            </a:r>
            <a:r>
              <a:rPr lang="uk-UA" sz="1400" baseline="0">
                <a:latin typeface="Times New Roman" pitchFamily="18" charset="0"/>
                <a:cs typeface="Times New Roman" pitchFamily="18" charset="0"/>
              </a:rPr>
              <a:t> учнів 8-х класів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к-сть хлопців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Лист1!$B$2</c:f>
              <c:numCache>
                <c:formatCode>0.00%</c:formatCode>
                <c:ptCount val="1"/>
                <c:pt idx="0">
                  <c:v>0.41670000000000001</c:v>
                </c:pt>
              </c:numCache>
            </c:numRef>
          </c:val>
          <c:extLst xmlns:c16r2="http://schemas.microsoft.com/office/drawing/2015/06/chart">
            <c:ext xmlns:c16="http://schemas.microsoft.com/office/drawing/2014/chart" uri="{C3380CC4-5D6E-409C-BE32-E72D297353CC}">
              <c16:uniqueId val="{00000000-EEF9-476E-82AC-3F3DADFE0F11}"/>
            </c:ext>
          </c:extLst>
        </c:ser>
        <c:ser>
          <c:idx val="1"/>
          <c:order val="1"/>
          <c:tx>
            <c:strRef>
              <c:f>Лист1!$C$1</c:f>
              <c:strCache>
                <c:ptCount val="1"/>
                <c:pt idx="0">
                  <c:v>к-сть дівчат</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Лист1!$C$2</c:f>
              <c:numCache>
                <c:formatCode>0.00%</c:formatCode>
                <c:ptCount val="1"/>
                <c:pt idx="0">
                  <c:v>0.5832999999999996</c:v>
                </c:pt>
              </c:numCache>
            </c:numRef>
          </c:val>
          <c:extLst xmlns:c16r2="http://schemas.microsoft.com/office/drawing/2015/06/chart">
            <c:ext xmlns:c16="http://schemas.microsoft.com/office/drawing/2014/chart" uri="{C3380CC4-5D6E-409C-BE32-E72D297353CC}">
              <c16:uniqueId val="{00000001-EEF9-476E-82AC-3F3DADFE0F11}"/>
            </c:ext>
          </c:extLst>
        </c:ser>
        <c:ser>
          <c:idx val="2"/>
          <c:order val="2"/>
          <c:tx>
            <c:strRef>
              <c:f>Лист1!$D$1</c:f>
              <c:strCache>
                <c:ptCount val="1"/>
                <c:pt idx="0">
                  <c:v> з них-без успіхів у навчанні</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Лист1!$D$2</c:f>
              <c:numCache>
                <c:formatCode>0.00%</c:formatCode>
                <c:ptCount val="1"/>
                <c:pt idx="0">
                  <c:v>0.3611000000000002</c:v>
                </c:pt>
              </c:numCache>
            </c:numRef>
          </c:val>
          <c:extLst xmlns:c16r2="http://schemas.microsoft.com/office/drawing/2015/06/chart">
            <c:ext xmlns:c16="http://schemas.microsoft.com/office/drawing/2014/chart" uri="{C3380CC4-5D6E-409C-BE32-E72D297353CC}">
              <c16:uniqueId val="{00000002-EEF9-476E-82AC-3F3DADFE0F11}"/>
            </c:ext>
          </c:extLst>
        </c:ser>
        <c:ser>
          <c:idx val="3"/>
          <c:order val="3"/>
          <c:tx>
            <c:strRef>
              <c:f>Лист1!$E$1</c:f>
              <c:strCache>
                <c:ptCount val="1"/>
                <c:pt idx="0">
                  <c:v>з них -успішних учнів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Лист1!$E$2</c:f>
              <c:numCache>
                <c:formatCode>0.00%</c:formatCode>
                <c:ptCount val="1"/>
                <c:pt idx="0">
                  <c:v>0.63890000000000058</c:v>
                </c:pt>
              </c:numCache>
            </c:numRef>
          </c:val>
          <c:extLst xmlns:c16r2="http://schemas.microsoft.com/office/drawing/2015/06/chart">
            <c:ext xmlns:c16="http://schemas.microsoft.com/office/drawing/2014/chart" uri="{C3380CC4-5D6E-409C-BE32-E72D297353CC}">
              <c16:uniqueId val="{00000003-EEF9-476E-82AC-3F3DADFE0F11}"/>
            </c:ext>
          </c:extLst>
        </c:ser>
        <c:ser>
          <c:idx val="4"/>
          <c:order val="4"/>
          <c:tx>
            <c:strRef>
              <c:f>Лист1!$F$1</c:f>
              <c:strCache>
                <c:ptCount val="1"/>
                <c:pt idx="0">
                  <c:v>к-сть, що переїхала в 2014 р.</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Лист1!$F$2</c:f>
              <c:numCache>
                <c:formatCode>0.00%</c:formatCode>
                <c:ptCount val="1"/>
                <c:pt idx="0">
                  <c:v>1.3899999999999999E-2</c:v>
                </c:pt>
              </c:numCache>
            </c:numRef>
          </c:val>
          <c:extLst xmlns:c16r2="http://schemas.microsoft.com/office/drawing/2015/06/chart">
            <c:ext xmlns:c16="http://schemas.microsoft.com/office/drawing/2014/chart" uri="{C3380CC4-5D6E-409C-BE32-E72D297353CC}">
              <c16:uniqueId val="{00000004-EEF9-476E-82AC-3F3DADFE0F11}"/>
            </c:ext>
          </c:extLst>
        </c:ser>
        <c:ser>
          <c:idx val="5"/>
          <c:order val="5"/>
          <c:tx>
            <c:strRef>
              <c:f>Лист1!$G$1</c:f>
              <c:strCache>
                <c:ptCount val="1"/>
                <c:pt idx="0">
                  <c:v>к-сть,що переїхала в 2022р.</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Лист1!$G$2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5-EEF9-476E-82AC-3F3DADFE0F11}"/>
            </c:ext>
          </c:extLst>
        </c:ser>
        <c:ser>
          <c:idx val="6"/>
          <c:order val="6"/>
          <c:tx>
            <c:strRef>
              <c:f>Лист1!$H$1</c:f>
              <c:strCache>
                <c:ptCount val="1"/>
                <c:pt idx="0">
                  <c:v>к-сть, щоне змінювала місце проживання</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учні 8-х класів</c:v>
                </c:pt>
              </c:strCache>
            </c:strRef>
          </c:cat>
          <c:val>
            <c:numRef>
              <c:f>Лист1!$H$2</c:f>
              <c:numCache>
                <c:formatCode>0.00%</c:formatCode>
                <c:ptCount val="1"/>
                <c:pt idx="0">
                  <c:v>0.98609999999999998</c:v>
                </c:pt>
              </c:numCache>
            </c:numRef>
          </c:val>
          <c:extLst xmlns:c16r2="http://schemas.microsoft.com/office/drawing/2015/06/chart">
            <c:ext xmlns:c16="http://schemas.microsoft.com/office/drawing/2014/chart" uri="{C3380CC4-5D6E-409C-BE32-E72D297353CC}">
              <c16:uniqueId val="{00000006-EEF9-476E-82AC-3F3DADFE0F11}"/>
            </c:ext>
          </c:extLst>
        </c:ser>
        <c:dLbls>
          <c:showLegendKey val="0"/>
          <c:showVal val="1"/>
          <c:showCatName val="0"/>
          <c:showSerName val="0"/>
          <c:showPercent val="0"/>
          <c:showBubbleSize val="0"/>
        </c:dLbls>
        <c:gapWidth val="150"/>
        <c:axId val="150268928"/>
        <c:axId val="150299392"/>
      </c:barChart>
      <c:catAx>
        <c:axId val="150268928"/>
        <c:scaling>
          <c:orientation val="minMax"/>
        </c:scaling>
        <c:delete val="0"/>
        <c:axPos val="b"/>
        <c:numFmt formatCode="General" sourceLinked="0"/>
        <c:majorTickMark val="out"/>
        <c:minorTickMark val="none"/>
        <c:tickLblPos val="nextTo"/>
        <c:crossAx val="150299392"/>
        <c:crosses val="autoZero"/>
        <c:auto val="1"/>
        <c:lblAlgn val="ctr"/>
        <c:lblOffset val="100"/>
        <c:noMultiLvlLbl val="0"/>
      </c:catAx>
      <c:valAx>
        <c:axId val="150299392"/>
        <c:scaling>
          <c:orientation val="minMax"/>
        </c:scaling>
        <c:delete val="0"/>
        <c:axPos val="l"/>
        <c:majorGridlines/>
        <c:numFmt formatCode="0.00%" sourceLinked="1"/>
        <c:majorTickMark val="out"/>
        <c:minorTickMark val="none"/>
        <c:tickLblPos val="nextTo"/>
        <c:crossAx val="150268928"/>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a:t>
            </a:r>
            <a:r>
              <a:rPr lang="uk-UA" sz="1400" baseline="0">
                <a:latin typeface="Times New Roman" pitchFamily="18" charset="0"/>
                <a:cs typeface="Times New Roman" pitchFamily="18" charset="0"/>
              </a:rPr>
              <a:t> груп батьків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чоловіків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Лист1!$B$2</c:f>
              <c:numCache>
                <c:formatCode>0.00%</c:formatCode>
                <c:ptCount val="1"/>
                <c:pt idx="0">
                  <c:v>8.1300000000000011E-2</c:v>
                </c:pt>
              </c:numCache>
            </c:numRef>
          </c:val>
          <c:extLst xmlns:c16r2="http://schemas.microsoft.com/office/drawing/2015/06/chart">
            <c:ext xmlns:c16="http://schemas.microsoft.com/office/drawing/2014/chart" uri="{C3380CC4-5D6E-409C-BE32-E72D297353CC}">
              <c16:uniqueId val="{00000000-55E1-4DD2-9442-94B6230D29F6}"/>
            </c:ext>
          </c:extLst>
        </c:ser>
        <c:ser>
          <c:idx val="1"/>
          <c:order val="1"/>
          <c:tx>
            <c:strRef>
              <c:f>Лист1!$C$1</c:f>
              <c:strCache>
                <c:ptCount val="1"/>
                <c:pt idx="0">
                  <c:v>жінок</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Лист1!$C$2</c:f>
              <c:numCache>
                <c:formatCode>0.00%</c:formatCode>
                <c:ptCount val="1"/>
                <c:pt idx="0">
                  <c:v>0.91879999999999995</c:v>
                </c:pt>
              </c:numCache>
            </c:numRef>
          </c:val>
          <c:extLst xmlns:c16r2="http://schemas.microsoft.com/office/drawing/2015/06/chart">
            <c:ext xmlns:c16="http://schemas.microsoft.com/office/drawing/2014/chart" uri="{C3380CC4-5D6E-409C-BE32-E72D297353CC}">
              <c16:uniqueId val="{00000001-55E1-4DD2-9442-94B6230D29F6}"/>
            </c:ext>
          </c:extLst>
        </c:ser>
        <c:ser>
          <c:idx val="2"/>
          <c:order val="2"/>
          <c:tx>
            <c:strRef>
              <c:f>Лист1!$D$1</c:f>
              <c:strCache>
                <c:ptCount val="1"/>
                <c:pt idx="0">
                  <c:v>до 35 років%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Лист1!$D$2</c:f>
              <c:numCache>
                <c:formatCode>0.00%</c:formatCode>
                <c:ptCount val="1"/>
                <c:pt idx="0">
                  <c:v>0.27500000000000002</c:v>
                </c:pt>
              </c:numCache>
            </c:numRef>
          </c:val>
          <c:extLst xmlns:c16r2="http://schemas.microsoft.com/office/drawing/2015/06/chart">
            <c:ext xmlns:c16="http://schemas.microsoft.com/office/drawing/2014/chart" uri="{C3380CC4-5D6E-409C-BE32-E72D297353CC}">
              <c16:uniqueId val="{00000002-55E1-4DD2-9442-94B6230D29F6}"/>
            </c:ext>
          </c:extLst>
        </c:ser>
        <c:ser>
          <c:idx val="3"/>
          <c:order val="3"/>
          <c:tx>
            <c:strRef>
              <c:f>Лист1!$E$1</c:f>
              <c:strCache>
                <c:ptCount val="1"/>
                <c:pt idx="0">
                  <c:v>36-45 років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Лист1!$E$2</c:f>
              <c:numCache>
                <c:formatCode>0.00%</c:formatCode>
                <c:ptCount val="1"/>
                <c:pt idx="0">
                  <c:v>0.63130000000000042</c:v>
                </c:pt>
              </c:numCache>
            </c:numRef>
          </c:val>
          <c:extLst xmlns:c16r2="http://schemas.microsoft.com/office/drawing/2015/06/chart">
            <c:ext xmlns:c16="http://schemas.microsoft.com/office/drawing/2014/chart" uri="{C3380CC4-5D6E-409C-BE32-E72D297353CC}">
              <c16:uniqueId val="{00000003-55E1-4DD2-9442-94B6230D29F6}"/>
            </c:ext>
          </c:extLst>
        </c:ser>
        <c:ser>
          <c:idx val="4"/>
          <c:order val="4"/>
          <c:tx>
            <c:strRef>
              <c:f>Лист1!$F$1</c:f>
              <c:strCache>
                <c:ptCount val="1"/>
                <c:pt idx="0">
                  <c:v>46 і більше</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Лист1!$F$2</c:f>
              <c:numCache>
                <c:formatCode>0.00%</c:formatCode>
                <c:ptCount val="1"/>
                <c:pt idx="0">
                  <c:v>9.3800000000000092E-2</c:v>
                </c:pt>
              </c:numCache>
            </c:numRef>
          </c:val>
          <c:extLst xmlns:c16r2="http://schemas.microsoft.com/office/drawing/2015/06/chart">
            <c:ext xmlns:c16="http://schemas.microsoft.com/office/drawing/2014/chart" uri="{C3380CC4-5D6E-409C-BE32-E72D297353CC}">
              <c16:uniqueId val="{00000004-55E1-4DD2-9442-94B6230D29F6}"/>
            </c:ext>
          </c:extLst>
        </c:ser>
        <c:ser>
          <c:idx val="5"/>
          <c:order val="5"/>
          <c:tx>
            <c:strRef>
              <c:f>Лист1!$G$1</c:f>
              <c:strCache>
                <c:ptCount val="1"/>
                <c:pt idx="0">
                  <c:v>освіта середня або середня спеціальна не пдагогічна</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Лист1!$G$2</c:f>
              <c:numCache>
                <c:formatCode>0.00%</c:formatCode>
                <c:ptCount val="1"/>
                <c:pt idx="0">
                  <c:v>0.46880000000000022</c:v>
                </c:pt>
              </c:numCache>
            </c:numRef>
          </c:val>
          <c:extLst xmlns:c16r2="http://schemas.microsoft.com/office/drawing/2015/06/chart">
            <c:ext xmlns:c16="http://schemas.microsoft.com/office/drawing/2014/chart" uri="{C3380CC4-5D6E-409C-BE32-E72D297353CC}">
              <c16:uniqueId val="{00000005-55E1-4DD2-9442-94B6230D29F6}"/>
            </c:ext>
          </c:extLst>
        </c:ser>
        <c:ser>
          <c:idx val="6"/>
          <c:order val="6"/>
          <c:tx>
            <c:strRef>
              <c:f>Лист1!$H$1</c:f>
              <c:strCache>
                <c:ptCount val="1"/>
                <c:pt idx="0">
                  <c:v>освіта вища(бакалавр, магістр/не педагогічна</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Лист1!$H$2</c:f>
              <c:numCache>
                <c:formatCode>0.00%</c:formatCode>
                <c:ptCount val="1"/>
                <c:pt idx="0">
                  <c:v>0.41880000000000023</c:v>
                </c:pt>
              </c:numCache>
            </c:numRef>
          </c:val>
          <c:extLst xmlns:c16r2="http://schemas.microsoft.com/office/drawing/2015/06/chart">
            <c:ext xmlns:c16="http://schemas.microsoft.com/office/drawing/2014/chart" uri="{C3380CC4-5D6E-409C-BE32-E72D297353CC}">
              <c16:uniqueId val="{00000006-55E1-4DD2-9442-94B6230D29F6}"/>
            </c:ext>
          </c:extLst>
        </c:ser>
        <c:ser>
          <c:idx val="7"/>
          <c:order val="7"/>
          <c:tx>
            <c:strRef>
              <c:f>Лист1!$I$1</c:f>
              <c:strCache>
                <c:ptCount val="1"/>
                <c:pt idx="0">
                  <c:v>освіта:педагогічна</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Лист1!$I$2</c:f>
              <c:numCache>
                <c:formatCode>0.00%</c:formatCode>
                <c:ptCount val="1"/>
                <c:pt idx="0">
                  <c:v>0.1125</c:v>
                </c:pt>
              </c:numCache>
            </c:numRef>
          </c:val>
          <c:extLst xmlns:c16r2="http://schemas.microsoft.com/office/drawing/2015/06/chart">
            <c:ext xmlns:c16="http://schemas.microsoft.com/office/drawing/2014/chart" uri="{C3380CC4-5D6E-409C-BE32-E72D297353CC}">
              <c16:uniqueId val="{00000007-55E1-4DD2-9442-94B6230D29F6}"/>
            </c:ext>
          </c:extLst>
        </c:ser>
        <c:ser>
          <c:idx val="8"/>
          <c:order val="8"/>
          <c:tx>
            <c:strRef>
              <c:f>Лист1!$J$1</c:f>
              <c:strCache>
                <c:ptCount val="1"/>
                <c:pt idx="0">
                  <c:v>освіта:науковий ступінь</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Лист1!$J$2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8-55E1-4DD2-9442-94B6230D29F6}"/>
            </c:ext>
          </c:extLst>
        </c:ser>
        <c:ser>
          <c:idx val="9"/>
          <c:order val="9"/>
          <c:tx>
            <c:strRef>
              <c:f>Лист1!$K$1</c:f>
              <c:strCache>
                <c:ptCount val="1"/>
                <c:pt idx="0">
                  <c:v>рівень освіти респондента1-4,5-6 кл.</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Лист1!$K$2</c:f>
              <c:numCache>
                <c:formatCode>0.00%</c:formatCode>
                <c:ptCount val="1"/>
                <c:pt idx="0">
                  <c:v>0.34380000000000022</c:v>
                </c:pt>
              </c:numCache>
            </c:numRef>
          </c:val>
          <c:extLst xmlns:c16r2="http://schemas.microsoft.com/office/drawing/2015/06/chart">
            <c:ext xmlns:c16="http://schemas.microsoft.com/office/drawing/2014/chart" uri="{C3380CC4-5D6E-409C-BE32-E72D297353CC}">
              <c16:uniqueId val="{00000009-55E1-4DD2-9442-94B6230D29F6}"/>
            </c:ext>
          </c:extLst>
        </c:ser>
        <c:ser>
          <c:idx val="10"/>
          <c:order val="10"/>
          <c:tx>
            <c:strRef>
              <c:f>Лист1!$L$1</c:f>
              <c:strCache>
                <c:ptCount val="1"/>
                <c:pt idx="0">
                  <c:v>освіта дитини 7-9 кл.</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Лист1!$L$2</c:f>
              <c:numCache>
                <c:formatCode>0.00%</c:formatCode>
                <c:ptCount val="1"/>
                <c:pt idx="0">
                  <c:v>0.31250000000000022</c:v>
                </c:pt>
              </c:numCache>
            </c:numRef>
          </c:val>
          <c:extLst xmlns:c16r2="http://schemas.microsoft.com/office/drawing/2015/06/chart">
            <c:ext xmlns:c16="http://schemas.microsoft.com/office/drawing/2014/chart" uri="{C3380CC4-5D6E-409C-BE32-E72D297353CC}">
              <c16:uniqueId val="{0000000A-55E1-4DD2-9442-94B6230D29F6}"/>
            </c:ext>
          </c:extLst>
        </c:ser>
        <c:ser>
          <c:idx val="11"/>
          <c:order val="11"/>
          <c:tx>
            <c:strRef>
              <c:f>Лист1!$M$1</c:f>
              <c:strCache>
                <c:ptCount val="1"/>
                <c:pt idx="0">
                  <c:v>освіта дитини 10-12 кл.</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Лист1!$M$2</c:f>
              <c:numCache>
                <c:formatCode>0.00%</c:formatCode>
                <c:ptCount val="1"/>
                <c:pt idx="0">
                  <c:v>0.27500000000000002</c:v>
                </c:pt>
              </c:numCache>
            </c:numRef>
          </c:val>
          <c:extLst xmlns:c16r2="http://schemas.microsoft.com/office/drawing/2015/06/chart">
            <c:ext xmlns:c16="http://schemas.microsoft.com/office/drawing/2014/chart" uri="{C3380CC4-5D6E-409C-BE32-E72D297353CC}">
              <c16:uniqueId val="{0000000B-55E1-4DD2-9442-94B6230D29F6}"/>
            </c:ext>
          </c:extLst>
        </c:ser>
        <c:ser>
          <c:idx val="12"/>
          <c:order val="12"/>
          <c:tx>
            <c:strRef>
              <c:f>Лист1!$N$1</c:f>
              <c:strCache>
                <c:ptCount val="1"/>
                <c:pt idx="0">
                  <c:v>здобуває декілька рівнів</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Лист1!$N$2</c:f>
              <c:numCache>
                <c:formatCode>0.00%</c:formatCode>
                <c:ptCount val="1"/>
                <c:pt idx="0">
                  <c:v>6.88E-2</c:v>
                </c:pt>
              </c:numCache>
            </c:numRef>
          </c:val>
          <c:extLst xmlns:c16r2="http://schemas.microsoft.com/office/drawing/2015/06/chart">
            <c:ext xmlns:c16="http://schemas.microsoft.com/office/drawing/2014/chart" uri="{C3380CC4-5D6E-409C-BE32-E72D297353CC}">
              <c16:uniqueId val="{0000000C-55E1-4DD2-9442-94B6230D29F6}"/>
            </c:ext>
          </c:extLst>
        </c:ser>
        <c:ser>
          <c:idx val="13"/>
          <c:order val="13"/>
          <c:tx>
            <c:strRef>
              <c:f>Лист1!$O$1</c:f>
              <c:strCache>
                <c:ptCount val="1"/>
                <c:pt idx="0">
                  <c:v>Впо</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Лист1!$O$2</c:f>
              <c:numCache>
                <c:formatCode>0.00%</c:formatCode>
                <c:ptCount val="1"/>
                <c:pt idx="0">
                  <c:v>1.8800000000000015E-2</c:v>
                </c:pt>
              </c:numCache>
            </c:numRef>
          </c:val>
          <c:extLst xmlns:c16r2="http://schemas.microsoft.com/office/drawing/2015/06/chart">
            <c:ext xmlns:c16="http://schemas.microsoft.com/office/drawing/2014/chart" uri="{C3380CC4-5D6E-409C-BE32-E72D297353CC}">
              <c16:uniqueId val="{0000000D-55E1-4DD2-9442-94B6230D29F6}"/>
            </c:ext>
          </c:extLst>
        </c:ser>
        <c:ser>
          <c:idx val="14"/>
          <c:order val="14"/>
          <c:tx>
            <c:strRef>
              <c:f>Лист1!$P$1</c:f>
              <c:strCache>
                <c:ptCount val="1"/>
                <c:pt idx="0">
                  <c:v>ВПО від 2014 р.</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Лист1!$P$2</c:f>
              <c:numCache>
                <c:formatCode>0.00%</c:formatCode>
                <c:ptCount val="1"/>
                <c:pt idx="0">
                  <c:v>3.1300000000000001E-2</c:v>
                </c:pt>
              </c:numCache>
            </c:numRef>
          </c:val>
          <c:extLst xmlns:c16r2="http://schemas.microsoft.com/office/drawing/2015/06/chart">
            <c:ext xmlns:c16="http://schemas.microsoft.com/office/drawing/2014/chart" uri="{C3380CC4-5D6E-409C-BE32-E72D297353CC}">
              <c16:uniqueId val="{0000000E-55E1-4DD2-9442-94B6230D29F6}"/>
            </c:ext>
          </c:extLst>
        </c:ser>
        <c:ser>
          <c:idx val="15"/>
          <c:order val="15"/>
          <c:tx>
            <c:strRef>
              <c:f>Лист1!$Q$1</c:f>
              <c:strCache>
                <c:ptCount val="1"/>
                <c:pt idx="0">
                  <c:v>не ВПО</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Лист1!$Q$2</c:f>
              <c:numCache>
                <c:formatCode>0%</c:formatCode>
                <c:ptCount val="1"/>
                <c:pt idx="0">
                  <c:v>0.9500000000000004</c:v>
                </c:pt>
              </c:numCache>
            </c:numRef>
          </c:val>
          <c:extLst xmlns:c16r2="http://schemas.microsoft.com/office/drawing/2015/06/chart">
            <c:ext xmlns:c16="http://schemas.microsoft.com/office/drawing/2014/chart" uri="{C3380CC4-5D6E-409C-BE32-E72D297353CC}">
              <c16:uniqueId val="{0000000F-55E1-4DD2-9442-94B6230D29F6}"/>
            </c:ext>
          </c:extLst>
        </c:ser>
        <c:ser>
          <c:idx val="16"/>
          <c:order val="16"/>
          <c:tx>
            <c:strRef>
              <c:f>Лист1!$R$1</c:f>
              <c:strCache>
                <c:ptCount val="1"/>
                <c:pt idx="0">
                  <c:v>менше 15 тис.</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Лист1!$R$2</c:f>
              <c:numCache>
                <c:formatCode>0.00%</c:formatCode>
                <c:ptCount val="1"/>
                <c:pt idx="0">
                  <c:v>0.38130000000000036</c:v>
                </c:pt>
              </c:numCache>
            </c:numRef>
          </c:val>
          <c:extLst xmlns:c16r2="http://schemas.microsoft.com/office/drawing/2015/06/chart">
            <c:ext xmlns:c16="http://schemas.microsoft.com/office/drawing/2014/chart" uri="{C3380CC4-5D6E-409C-BE32-E72D297353CC}">
              <c16:uniqueId val="{00000010-55E1-4DD2-9442-94B6230D29F6}"/>
            </c:ext>
          </c:extLst>
        </c:ser>
        <c:ser>
          <c:idx val="17"/>
          <c:order val="17"/>
          <c:tx>
            <c:strRef>
              <c:f>Лист1!$S$1</c:f>
              <c:strCache>
                <c:ptCount val="1"/>
                <c:pt idx="0">
                  <c:v>СЩСД до 30</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Лист1!$S$2</c:f>
              <c:numCache>
                <c:formatCode>0.00%</c:formatCode>
                <c:ptCount val="1"/>
                <c:pt idx="0">
                  <c:v>0.4125000000000002</c:v>
                </c:pt>
              </c:numCache>
            </c:numRef>
          </c:val>
          <c:extLst xmlns:c16r2="http://schemas.microsoft.com/office/drawing/2015/06/chart">
            <c:ext xmlns:c16="http://schemas.microsoft.com/office/drawing/2014/chart" uri="{C3380CC4-5D6E-409C-BE32-E72D297353CC}">
              <c16:uniqueId val="{00000011-55E1-4DD2-9442-94B6230D29F6}"/>
            </c:ext>
          </c:extLst>
        </c:ser>
        <c:ser>
          <c:idx val="18"/>
          <c:order val="18"/>
          <c:tx>
            <c:strRef>
              <c:f>Лист1!$T$1</c:f>
              <c:strCache>
                <c:ptCount val="1"/>
                <c:pt idx="0">
                  <c:v>від 30 до 45%</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Лист1!$T$2</c:f>
              <c:numCache>
                <c:formatCode>0.00%</c:formatCode>
                <c:ptCount val="1"/>
                <c:pt idx="0">
                  <c:v>0.1313</c:v>
                </c:pt>
              </c:numCache>
            </c:numRef>
          </c:val>
          <c:extLst xmlns:c16r2="http://schemas.microsoft.com/office/drawing/2015/06/chart">
            <c:ext xmlns:c16="http://schemas.microsoft.com/office/drawing/2014/chart" uri="{C3380CC4-5D6E-409C-BE32-E72D297353CC}">
              <c16:uniqueId val="{00000012-55E1-4DD2-9442-94B6230D29F6}"/>
            </c:ext>
          </c:extLst>
        </c:ser>
        <c:ser>
          <c:idx val="19"/>
          <c:order val="19"/>
          <c:tx>
            <c:strRef>
              <c:f>Лист1!$U$1</c:f>
              <c:strCache>
                <c:ptCount val="1"/>
                <c:pt idx="0">
                  <c:v>понад 45</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Лист1!$U$2</c:f>
              <c:numCache>
                <c:formatCode>0.00%</c:formatCode>
                <c:ptCount val="1"/>
                <c:pt idx="0">
                  <c:v>7.5000000000000011E-2</c:v>
                </c:pt>
              </c:numCache>
            </c:numRef>
          </c:val>
          <c:extLst xmlns:c16r2="http://schemas.microsoft.com/office/drawing/2015/06/chart">
            <c:ext xmlns:c16="http://schemas.microsoft.com/office/drawing/2014/chart" uri="{C3380CC4-5D6E-409C-BE32-E72D297353CC}">
              <c16:uniqueId val="{00000013-55E1-4DD2-9442-94B6230D29F6}"/>
            </c:ext>
          </c:extLst>
        </c:ser>
        <c:ser>
          <c:idx val="20"/>
          <c:order val="20"/>
          <c:tx>
            <c:strRef>
              <c:f>Лист1!$V$1</c:f>
              <c:strCache>
                <c:ptCount val="1"/>
                <c:pt idx="0">
                  <c:v>не працює</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опитані батьки</c:v>
                </c:pt>
              </c:strCache>
            </c:strRef>
          </c:cat>
          <c:val>
            <c:numRef>
              <c:f>Лист1!$V$2</c:f>
              <c:numCache>
                <c:formatCode>0.00%</c:formatCode>
                <c:ptCount val="1"/>
                <c:pt idx="0">
                  <c:v>0.21880000000000011</c:v>
                </c:pt>
              </c:numCache>
            </c:numRef>
          </c:val>
          <c:extLst xmlns:c16r2="http://schemas.microsoft.com/office/drawing/2015/06/chart">
            <c:ext xmlns:c16="http://schemas.microsoft.com/office/drawing/2014/chart" uri="{C3380CC4-5D6E-409C-BE32-E72D297353CC}">
              <c16:uniqueId val="{00000014-55E1-4DD2-9442-94B6230D29F6}"/>
            </c:ext>
          </c:extLst>
        </c:ser>
        <c:dLbls>
          <c:showLegendKey val="0"/>
          <c:showVal val="1"/>
          <c:showCatName val="0"/>
          <c:showSerName val="0"/>
          <c:showPercent val="0"/>
          <c:showBubbleSize val="0"/>
        </c:dLbls>
        <c:gapWidth val="150"/>
        <c:axId val="153483136"/>
        <c:axId val="153484672"/>
      </c:barChart>
      <c:catAx>
        <c:axId val="153483136"/>
        <c:scaling>
          <c:orientation val="minMax"/>
        </c:scaling>
        <c:delete val="0"/>
        <c:axPos val="b"/>
        <c:numFmt formatCode="General" sourceLinked="0"/>
        <c:majorTickMark val="out"/>
        <c:minorTickMark val="none"/>
        <c:tickLblPos val="nextTo"/>
        <c:crossAx val="153484672"/>
        <c:crosses val="autoZero"/>
        <c:auto val="1"/>
        <c:lblAlgn val="ctr"/>
        <c:lblOffset val="100"/>
        <c:noMultiLvlLbl val="0"/>
      </c:catAx>
      <c:valAx>
        <c:axId val="153484672"/>
        <c:scaling>
          <c:orientation val="minMax"/>
        </c:scaling>
        <c:delete val="0"/>
        <c:axPos val="l"/>
        <c:majorGridlines/>
        <c:numFmt formatCode="0.00%" sourceLinked="1"/>
        <c:majorTickMark val="out"/>
        <c:minorTickMark val="none"/>
        <c:tickLblPos val="nextTo"/>
        <c:crossAx val="15348313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так, доволі часто</c:v>
                </c:pt>
              </c:strCache>
            </c:strRef>
          </c:tx>
          <c:invertIfNegative val="0"/>
          <c:dLbls>
            <c:dLbl>
              <c:idx val="0"/>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BC5A-492C-B338-F1E640BCB45D}"/>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c:f>
              <c:strCache>
                <c:ptCount val="1"/>
                <c:pt idx="0">
                  <c:v>Чи ініціювали самі учні минулоріч або нещодавно якісь заходи патріотичного спрямування та/або волонтерської акції?»</c:v>
                </c:pt>
              </c:strCache>
            </c:strRef>
          </c:cat>
          <c:val>
            <c:numRef>
              <c:f>Лист1!$B$2</c:f>
              <c:numCache>
                <c:formatCode>General</c:formatCode>
                <c:ptCount val="1"/>
                <c:pt idx="0">
                  <c:v>86.960000000000022</c:v>
                </c:pt>
              </c:numCache>
            </c:numRef>
          </c:val>
          <c:extLst xmlns:c16r2="http://schemas.microsoft.com/office/drawing/2015/06/chart">
            <c:ext xmlns:c16="http://schemas.microsoft.com/office/drawing/2014/chart" uri="{C3380CC4-5D6E-409C-BE32-E72D297353CC}">
              <c16:uniqueId val="{00000001-BC5A-492C-B338-F1E640BCB45D}"/>
            </c:ext>
          </c:extLst>
        </c:ser>
        <c:ser>
          <c:idx val="1"/>
          <c:order val="1"/>
          <c:tx>
            <c:strRef>
              <c:f>Лист1!$C$1</c:f>
              <c:strCache>
                <c:ptCount val="1"/>
                <c:pt idx="0">
                  <c:v>іноді</c:v>
                </c:pt>
              </c:strCache>
            </c:strRef>
          </c:tx>
          <c:spPr>
            <a:solidFill>
              <a:schemeClr val="accent1">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Чи ініціювали самі учні минулоріч або нещодавно якісь заходи патріотичного спрямування та/або волонтерської акції?»</c:v>
                </c:pt>
              </c:strCache>
            </c:strRef>
          </c:cat>
          <c:val>
            <c:numRef>
              <c:f>Лист1!$C$2</c:f>
              <c:numCache>
                <c:formatCode>General</c:formatCode>
                <c:ptCount val="1"/>
                <c:pt idx="0">
                  <c:v>13.04</c:v>
                </c:pt>
              </c:numCache>
            </c:numRef>
          </c:val>
          <c:extLst xmlns:c16r2="http://schemas.microsoft.com/office/drawing/2015/06/chart">
            <c:ext xmlns:c16="http://schemas.microsoft.com/office/drawing/2014/chart" uri="{C3380CC4-5D6E-409C-BE32-E72D297353CC}">
              <c16:uniqueId val="{00000002-BC5A-492C-B338-F1E640BCB45D}"/>
            </c:ext>
          </c:extLst>
        </c:ser>
        <c:dLbls>
          <c:showLegendKey val="0"/>
          <c:showVal val="0"/>
          <c:showCatName val="0"/>
          <c:showSerName val="0"/>
          <c:showPercent val="0"/>
          <c:showBubbleSize val="0"/>
        </c:dLbls>
        <c:gapWidth val="150"/>
        <c:axId val="154490368"/>
        <c:axId val="154710400"/>
      </c:barChart>
      <c:catAx>
        <c:axId val="154490368"/>
        <c:scaling>
          <c:orientation val="minMax"/>
        </c:scaling>
        <c:delete val="0"/>
        <c:axPos val="l"/>
        <c:numFmt formatCode="General" sourceLinked="0"/>
        <c:majorTickMark val="out"/>
        <c:minorTickMark val="none"/>
        <c:tickLblPos val="nextTo"/>
        <c:crossAx val="154710400"/>
        <c:crosses val="autoZero"/>
        <c:auto val="1"/>
        <c:lblAlgn val="ctr"/>
        <c:lblOffset val="100"/>
        <c:noMultiLvlLbl val="0"/>
      </c:catAx>
      <c:valAx>
        <c:axId val="154710400"/>
        <c:scaling>
          <c:orientation val="minMax"/>
        </c:scaling>
        <c:delete val="0"/>
        <c:axPos val="b"/>
        <c:majorGridlines/>
        <c:numFmt formatCode="General" sourceLinked="1"/>
        <c:majorTickMark val="out"/>
        <c:minorTickMark val="none"/>
        <c:tickLblPos val="nextTo"/>
        <c:crossAx val="154490368"/>
        <c:crosses val="autoZero"/>
        <c:crossBetween val="between"/>
      </c:valAx>
      <c:spPr>
        <a:noFill/>
        <a:ln w="25400">
          <a:noFill/>
        </a:ln>
      </c:spPr>
    </c:plotArea>
    <c:legend>
      <c:legendPos val="r"/>
      <c:layout>
        <c:manualLayout>
          <c:xMode val="edge"/>
          <c:yMode val="edge"/>
          <c:x val="0.78130905511811066"/>
          <c:y val="0.41617297837770323"/>
          <c:w val="0.20943168562263062"/>
          <c:h val="0.19146325459317598"/>
        </c:manualLayout>
      </c:layout>
      <c:overlay val="0"/>
    </c:legend>
    <c:plotVisOnly val="1"/>
    <c:dispBlanksAs val="gap"/>
    <c:showDLblsOverMax val="0"/>
  </c:chart>
  <c:txPr>
    <a:bodyPr/>
    <a:lstStyle/>
    <a:p>
      <a:pPr>
        <a:defRPr>
          <a:solidFill>
            <a:sysClr val="windowText" lastClr="000000"/>
          </a:solidFill>
        </a:defRPr>
      </a:pPr>
      <a:endParaRPr lang="uk-UA"/>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t>Результати опитування про вшанування</a:t>
            </a:r>
            <a:r>
              <a:rPr lang="uk-UA" sz="1400" baseline="0"/>
              <a:t> державних символів України у 4-х класах</a:t>
            </a:r>
            <a:endParaRPr lang="uk-UA" sz="1400"/>
          </a:p>
        </c:rich>
      </c:tx>
      <c:overlay val="0"/>
    </c:title>
    <c:autoTitleDeleted val="0"/>
    <c:plotArea>
      <c:layout/>
      <c:barChart>
        <c:barDir val="bar"/>
        <c:grouping val="clustered"/>
        <c:varyColors val="0"/>
        <c:ser>
          <c:idx val="0"/>
          <c:order val="0"/>
          <c:tx>
            <c:strRef>
              <c:f>Лист1!$B$1</c:f>
              <c:strCache>
                <c:ptCount val="1"/>
                <c:pt idx="0">
                  <c:v>так</c:v>
                </c:pt>
              </c:strCache>
            </c:strRef>
          </c:tx>
          <c:spPr>
            <a:solidFill>
              <a:schemeClr val="accent2">
                <a:lumMod val="60000"/>
                <a:lumOff val="40000"/>
              </a:schemeClr>
            </a:solidFill>
          </c:spPr>
          <c:invertIfNegative val="0"/>
          <c:cat>
            <c:strRef>
              <c:f>Лист1!$A$2:$A$5</c:f>
              <c:strCache>
                <c:ptCount val="4"/>
                <c:pt idx="0">
                  <c:v>Виконувати напам'ять Гімн України</c:v>
                </c:pt>
                <c:pt idx="1">
                  <c:v>Описувати Прапор України</c:v>
                </c:pt>
                <c:pt idx="2">
                  <c:v>Розповідати про походження малого Герба України</c:v>
                </c:pt>
                <c:pt idx="3">
                  <c:v>Використовувати потрібні слова, жести, стійки при вшануванні державної символіки(прапора, герба), а також полеглихукраїнських  героїв</c:v>
                </c:pt>
              </c:strCache>
            </c:strRef>
          </c:cat>
          <c:val>
            <c:numRef>
              <c:f>Лист1!$B$2:$B$5</c:f>
              <c:numCache>
                <c:formatCode>General</c:formatCode>
                <c:ptCount val="4"/>
                <c:pt idx="0">
                  <c:v>86.76</c:v>
                </c:pt>
                <c:pt idx="1">
                  <c:v>89.710000000000022</c:v>
                </c:pt>
                <c:pt idx="2">
                  <c:v>32.35</c:v>
                </c:pt>
                <c:pt idx="3">
                  <c:v>73.53</c:v>
                </c:pt>
              </c:numCache>
            </c:numRef>
          </c:val>
          <c:extLst xmlns:c16r2="http://schemas.microsoft.com/office/drawing/2015/06/chart">
            <c:ext xmlns:c16="http://schemas.microsoft.com/office/drawing/2014/chart" uri="{C3380CC4-5D6E-409C-BE32-E72D297353CC}">
              <c16:uniqueId val="{00000000-1E20-447D-A92F-72D8DC23F373}"/>
            </c:ext>
          </c:extLst>
        </c:ser>
        <c:ser>
          <c:idx val="1"/>
          <c:order val="1"/>
          <c:tx>
            <c:strRef>
              <c:f>Лист1!$C$1</c:f>
              <c:strCache>
                <c:ptCount val="1"/>
                <c:pt idx="0">
                  <c:v>не впевнений</c:v>
                </c:pt>
              </c:strCache>
            </c:strRef>
          </c:tx>
          <c:invertIfNegative val="0"/>
          <c:cat>
            <c:strRef>
              <c:f>Лист1!$A$2:$A$5</c:f>
              <c:strCache>
                <c:ptCount val="4"/>
                <c:pt idx="0">
                  <c:v>Виконувати напам'ять Гімн України</c:v>
                </c:pt>
                <c:pt idx="1">
                  <c:v>Описувати Прапор України</c:v>
                </c:pt>
                <c:pt idx="2">
                  <c:v>Розповідати про походження малого Герба України</c:v>
                </c:pt>
                <c:pt idx="3">
                  <c:v>Використовувати потрібні слова, жести, стійки при вшануванні державної символіки(прапора, герба), а також полеглихукраїнських  героїв</c:v>
                </c:pt>
              </c:strCache>
            </c:strRef>
          </c:cat>
          <c:val>
            <c:numRef>
              <c:f>Лист1!$C$2:$C$5</c:f>
              <c:numCache>
                <c:formatCode>General</c:formatCode>
                <c:ptCount val="4"/>
                <c:pt idx="0">
                  <c:v>13.24</c:v>
                </c:pt>
                <c:pt idx="1">
                  <c:v>7.3599999999999985</c:v>
                </c:pt>
                <c:pt idx="2">
                  <c:v>51.47</c:v>
                </c:pt>
                <c:pt idx="3">
                  <c:v>23.53</c:v>
                </c:pt>
              </c:numCache>
            </c:numRef>
          </c:val>
          <c:extLst xmlns:c16r2="http://schemas.microsoft.com/office/drawing/2015/06/chart">
            <c:ext xmlns:c16="http://schemas.microsoft.com/office/drawing/2014/chart" uri="{C3380CC4-5D6E-409C-BE32-E72D297353CC}">
              <c16:uniqueId val="{00000001-1E20-447D-A92F-72D8DC23F373}"/>
            </c:ext>
          </c:extLst>
        </c:ser>
        <c:ser>
          <c:idx val="2"/>
          <c:order val="2"/>
          <c:tx>
            <c:strRef>
              <c:f>Лист1!$D$1</c:f>
              <c:strCache>
                <c:ptCount val="1"/>
                <c:pt idx="0">
                  <c:v>ні</c:v>
                </c:pt>
              </c:strCache>
            </c:strRef>
          </c:tx>
          <c:spPr>
            <a:solidFill>
              <a:schemeClr val="accent2">
                <a:lumMod val="50000"/>
              </a:schemeClr>
            </a:solidFill>
          </c:spPr>
          <c:invertIfNegative val="0"/>
          <c:cat>
            <c:strRef>
              <c:f>Лист1!$A$2:$A$5</c:f>
              <c:strCache>
                <c:ptCount val="4"/>
                <c:pt idx="0">
                  <c:v>Виконувати напам'ять Гімн України</c:v>
                </c:pt>
                <c:pt idx="1">
                  <c:v>Описувати Прапор України</c:v>
                </c:pt>
                <c:pt idx="2">
                  <c:v>Розповідати про походження малого Герба України</c:v>
                </c:pt>
                <c:pt idx="3">
                  <c:v>Використовувати потрібні слова, жести, стійки при вшануванні державної символіки(прапора, герба), а також полеглихукраїнських  героїв</c:v>
                </c:pt>
              </c:strCache>
            </c:strRef>
          </c:cat>
          <c:val>
            <c:numRef>
              <c:f>Лист1!$D$2:$D$5</c:f>
              <c:numCache>
                <c:formatCode>General</c:formatCode>
                <c:ptCount val="4"/>
                <c:pt idx="0">
                  <c:v>0</c:v>
                </c:pt>
                <c:pt idx="1">
                  <c:v>2.94</c:v>
                </c:pt>
                <c:pt idx="2">
                  <c:v>16.18</c:v>
                </c:pt>
                <c:pt idx="3">
                  <c:v>2.94</c:v>
                </c:pt>
              </c:numCache>
            </c:numRef>
          </c:val>
          <c:extLst xmlns:c16r2="http://schemas.microsoft.com/office/drawing/2015/06/chart">
            <c:ext xmlns:c16="http://schemas.microsoft.com/office/drawing/2014/chart" uri="{C3380CC4-5D6E-409C-BE32-E72D297353CC}">
              <c16:uniqueId val="{00000002-1E20-447D-A92F-72D8DC23F373}"/>
            </c:ext>
          </c:extLst>
        </c:ser>
        <c:dLbls>
          <c:showLegendKey val="0"/>
          <c:showVal val="0"/>
          <c:showCatName val="0"/>
          <c:showSerName val="0"/>
          <c:showPercent val="0"/>
          <c:showBubbleSize val="0"/>
        </c:dLbls>
        <c:gapWidth val="150"/>
        <c:axId val="154729856"/>
        <c:axId val="155255936"/>
      </c:barChart>
      <c:catAx>
        <c:axId val="154729856"/>
        <c:scaling>
          <c:orientation val="minMax"/>
        </c:scaling>
        <c:delete val="0"/>
        <c:axPos val="l"/>
        <c:numFmt formatCode="General" sourceLinked="0"/>
        <c:majorTickMark val="out"/>
        <c:minorTickMark val="none"/>
        <c:tickLblPos val="nextTo"/>
        <c:crossAx val="155255936"/>
        <c:crosses val="autoZero"/>
        <c:auto val="1"/>
        <c:lblAlgn val="ctr"/>
        <c:lblOffset val="100"/>
        <c:noMultiLvlLbl val="0"/>
      </c:catAx>
      <c:valAx>
        <c:axId val="155255936"/>
        <c:scaling>
          <c:orientation val="minMax"/>
        </c:scaling>
        <c:delete val="0"/>
        <c:axPos val="b"/>
        <c:majorGridlines/>
        <c:numFmt formatCode="General" sourceLinked="1"/>
        <c:majorTickMark val="out"/>
        <c:minorTickMark val="none"/>
        <c:tickLblPos val="nextTo"/>
        <c:crossAx val="15472985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Чи комфортно учням у школі?</a:t>
            </a:r>
          </a:p>
        </c:rich>
      </c:tx>
      <c:overlay val="0"/>
    </c:title>
    <c:autoTitleDeleted val="0"/>
    <c:plotArea>
      <c:layout/>
      <c:barChart>
        <c:barDir val="col"/>
        <c:grouping val="clustered"/>
        <c:varyColors val="0"/>
        <c:ser>
          <c:idx val="1"/>
          <c:order val="1"/>
          <c:invertIfNegative val="0"/>
          <c:cat>
            <c:strRef>
              <c:f>Лист1!$A$2:$A$5</c:f>
              <c:strCache>
                <c:ptCount val="4"/>
                <c:pt idx="0">
                  <c:v>батьки</c:v>
                </c:pt>
                <c:pt idx="1">
                  <c:v>учні 4-го класу</c:v>
                </c:pt>
                <c:pt idx="2">
                  <c:v>учні 8-го класу</c:v>
                </c:pt>
                <c:pt idx="3">
                  <c:v>учні 10 - го класу</c:v>
                </c:pt>
              </c:strCache>
            </c:strRef>
          </c:cat>
          <c:val>
            <c:numRef>
              <c:f>Лист1!$B$2:$B$5</c:f>
              <c:numCache>
                <c:formatCode>0%</c:formatCode>
                <c:ptCount val="4"/>
                <c:pt idx="0">
                  <c:v>0.93</c:v>
                </c:pt>
                <c:pt idx="1">
                  <c:v>0.62000000000000177</c:v>
                </c:pt>
                <c:pt idx="2" formatCode="0.00%">
                  <c:v>0.80500000000000005</c:v>
                </c:pt>
                <c:pt idx="3">
                  <c:v>0.64000000000000201</c:v>
                </c:pt>
              </c:numCache>
            </c:numRef>
          </c:val>
          <c:extLst xmlns:c16r2="http://schemas.microsoft.com/office/drawing/2015/06/chart">
            <c:ext xmlns:c16="http://schemas.microsoft.com/office/drawing/2014/chart" uri="{C3380CC4-5D6E-409C-BE32-E72D297353CC}">
              <c16:uniqueId val="{00000000-226F-4A57-84F1-AFC1EA41BA3D}"/>
            </c:ext>
          </c:extLst>
        </c:ser>
        <c:ser>
          <c:idx val="0"/>
          <c:order val="0"/>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батьки</c:v>
                </c:pt>
                <c:pt idx="1">
                  <c:v>учні 4-го класу</c:v>
                </c:pt>
                <c:pt idx="2">
                  <c:v>учні 8-го класу</c:v>
                </c:pt>
                <c:pt idx="3">
                  <c:v>учні 10 - го класу</c:v>
                </c:pt>
              </c:strCache>
            </c:strRef>
          </c:cat>
          <c:val>
            <c:numRef>
              <c:f>Лист1!$B$2:$B$5</c:f>
              <c:numCache>
                <c:formatCode>0%</c:formatCode>
                <c:ptCount val="4"/>
                <c:pt idx="0">
                  <c:v>0.93</c:v>
                </c:pt>
                <c:pt idx="1">
                  <c:v>0.62000000000000177</c:v>
                </c:pt>
                <c:pt idx="2" formatCode="0.00%">
                  <c:v>0.80500000000000005</c:v>
                </c:pt>
                <c:pt idx="3">
                  <c:v>0.64000000000000201</c:v>
                </c:pt>
              </c:numCache>
            </c:numRef>
          </c:val>
          <c:extLst xmlns:c16r2="http://schemas.microsoft.com/office/drawing/2015/06/chart">
            <c:ext xmlns:c16="http://schemas.microsoft.com/office/drawing/2014/chart" uri="{C3380CC4-5D6E-409C-BE32-E72D297353CC}">
              <c16:uniqueId val="{00000001-226F-4A57-84F1-AFC1EA41BA3D}"/>
            </c:ext>
          </c:extLst>
        </c:ser>
        <c:dLbls>
          <c:showLegendKey val="0"/>
          <c:showVal val="0"/>
          <c:showCatName val="0"/>
          <c:showSerName val="0"/>
          <c:showPercent val="0"/>
          <c:showBubbleSize val="0"/>
        </c:dLbls>
        <c:gapWidth val="75"/>
        <c:overlap val="40"/>
        <c:axId val="155360640"/>
        <c:axId val="155362432"/>
      </c:barChart>
      <c:catAx>
        <c:axId val="155360640"/>
        <c:scaling>
          <c:orientation val="minMax"/>
        </c:scaling>
        <c:delete val="0"/>
        <c:axPos val="b"/>
        <c:numFmt formatCode="General" sourceLinked="0"/>
        <c:majorTickMark val="none"/>
        <c:minorTickMark val="none"/>
        <c:tickLblPos val="nextTo"/>
        <c:crossAx val="155362432"/>
        <c:crosses val="autoZero"/>
        <c:auto val="1"/>
        <c:lblAlgn val="ctr"/>
        <c:lblOffset val="100"/>
        <c:noMultiLvlLbl val="0"/>
      </c:catAx>
      <c:valAx>
        <c:axId val="155362432"/>
        <c:scaling>
          <c:orientation val="minMax"/>
        </c:scaling>
        <c:delete val="0"/>
        <c:axPos val="l"/>
        <c:majorGridlines/>
        <c:numFmt formatCode="0%" sourceLinked="1"/>
        <c:majorTickMark val="none"/>
        <c:minorTickMark val="none"/>
        <c:tickLblPos val="nextTo"/>
        <c:crossAx val="155360640"/>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03018372703457"/>
          <c:y val="0.1532524059492564"/>
          <c:w val="0.81452537182852169"/>
          <c:h val="0.6742632691746866"/>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Вчителі </c:v>
                </c:pt>
                <c:pt idx="1">
                  <c:v>Батьки</c:v>
                </c:pt>
                <c:pt idx="2">
                  <c:v>учні 4-го класу</c:v>
                </c:pt>
                <c:pt idx="3">
                  <c:v>учні 8-го класу</c:v>
                </c:pt>
                <c:pt idx="4">
                  <c:v>учні 10-го класу</c:v>
                </c:pt>
              </c:strCache>
            </c:strRef>
          </c:cat>
          <c:val>
            <c:numRef>
              <c:f>Лист1!$B$2:$B$6</c:f>
              <c:numCache>
                <c:formatCode>0.00%</c:formatCode>
                <c:ptCount val="5"/>
                <c:pt idx="0">
                  <c:v>0.95650000000000002</c:v>
                </c:pt>
                <c:pt idx="1">
                  <c:v>0.94380000000000064</c:v>
                </c:pt>
                <c:pt idx="2">
                  <c:v>0.32500000000000046</c:v>
                </c:pt>
                <c:pt idx="3" formatCode="0%">
                  <c:v>0.30000000000000032</c:v>
                </c:pt>
                <c:pt idx="4">
                  <c:v>0.2525</c:v>
                </c:pt>
              </c:numCache>
            </c:numRef>
          </c:val>
          <c:extLst xmlns:c16r2="http://schemas.microsoft.com/office/drawing/2015/06/chart">
            <c:ext xmlns:c16="http://schemas.microsoft.com/office/drawing/2014/chart" uri="{C3380CC4-5D6E-409C-BE32-E72D297353CC}">
              <c16:uniqueId val="{00000000-D11E-4979-A393-4FA5965ED700}"/>
            </c:ext>
          </c:extLst>
        </c:ser>
        <c:dLbls>
          <c:showLegendKey val="0"/>
          <c:showVal val="1"/>
          <c:showCatName val="0"/>
          <c:showSerName val="0"/>
          <c:showPercent val="0"/>
          <c:showBubbleSize val="0"/>
        </c:dLbls>
        <c:gapWidth val="75"/>
        <c:axId val="155387008"/>
        <c:axId val="155389952"/>
      </c:barChart>
      <c:catAx>
        <c:axId val="155387008"/>
        <c:scaling>
          <c:orientation val="minMax"/>
        </c:scaling>
        <c:delete val="0"/>
        <c:axPos val="b"/>
        <c:numFmt formatCode="General" sourceLinked="0"/>
        <c:majorTickMark val="none"/>
        <c:minorTickMark val="none"/>
        <c:tickLblPos val="nextTo"/>
        <c:crossAx val="155389952"/>
        <c:crosses val="autoZero"/>
        <c:auto val="1"/>
        <c:lblAlgn val="ctr"/>
        <c:lblOffset val="100"/>
        <c:noMultiLvlLbl val="0"/>
      </c:catAx>
      <c:valAx>
        <c:axId val="155389952"/>
        <c:scaling>
          <c:orientation val="minMax"/>
        </c:scaling>
        <c:delete val="0"/>
        <c:axPos val="l"/>
        <c:numFmt formatCode="0.00%" sourceLinked="1"/>
        <c:majorTickMark val="none"/>
        <c:minorTickMark val="none"/>
        <c:tickLblPos val="nextTo"/>
        <c:crossAx val="155387008"/>
        <c:crosses val="autoZero"/>
        <c:crossBetween val="between"/>
      </c:valAx>
    </c:plotArea>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a:pPr>
            <a:r>
              <a:rPr lang="ru-RU"/>
              <a:t>Чи з задоволенням учні відвідують школу</a:t>
            </a:r>
          </a:p>
        </c:rich>
      </c:tx>
      <c:overlay val="0"/>
    </c:title>
    <c:autoTitleDeleted val="0"/>
    <c:plotArea>
      <c:layout/>
      <c:barChart>
        <c:barDir val="bar"/>
        <c:grouping val="clustered"/>
        <c:varyColors val="0"/>
        <c:ser>
          <c:idx val="0"/>
          <c:order val="0"/>
          <c:invertIfNegative val="0"/>
          <c:dLbls>
            <c:spPr>
              <a:noFill/>
              <a:ln>
                <a:noFill/>
              </a:ln>
              <a:effectLst/>
            </c:spPr>
            <c:txPr>
              <a:bodyPr/>
              <a:lstStyle/>
              <a:p>
                <a:pPr>
                  <a:defRPr>
                    <a:solidFill>
                      <a:sysClr val="windowText" lastClr="000000"/>
                    </a:solidFill>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Батьки</c:v>
                </c:pt>
                <c:pt idx="1">
                  <c:v>4 клас</c:v>
                </c:pt>
                <c:pt idx="2">
                  <c:v>8 клас</c:v>
                </c:pt>
                <c:pt idx="3">
                  <c:v>10 клас</c:v>
                </c:pt>
              </c:strCache>
            </c:strRef>
          </c:cat>
          <c:val>
            <c:numRef>
              <c:f>Лист1!$B$2:$B$5</c:f>
              <c:numCache>
                <c:formatCode>0.00%</c:formatCode>
                <c:ptCount val="4"/>
                <c:pt idx="0">
                  <c:v>0.97500000000000064</c:v>
                </c:pt>
                <c:pt idx="1">
                  <c:v>0.61760000000000104</c:v>
                </c:pt>
                <c:pt idx="2">
                  <c:v>0.73610000000000064</c:v>
                </c:pt>
                <c:pt idx="3" formatCode="0%">
                  <c:v>0.59</c:v>
                </c:pt>
              </c:numCache>
            </c:numRef>
          </c:val>
          <c:extLst xmlns:c16r2="http://schemas.microsoft.com/office/drawing/2015/06/chart">
            <c:ext xmlns:c16="http://schemas.microsoft.com/office/drawing/2014/chart" uri="{C3380CC4-5D6E-409C-BE32-E72D297353CC}">
              <c16:uniqueId val="{00000000-4D47-4AA0-A671-C059B5961A06}"/>
            </c:ext>
          </c:extLst>
        </c:ser>
        <c:dLbls>
          <c:showLegendKey val="0"/>
          <c:showVal val="0"/>
          <c:showCatName val="0"/>
          <c:showSerName val="0"/>
          <c:showPercent val="0"/>
          <c:showBubbleSize val="0"/>
        </c:dLbls>
        <c:gapWidth val="75"/>
        <c:overlap val="40"/>
        <c:axId val="155416064"/>
        <c:axId val="155417600"/>
      </c:barChart>
      <c:catAx>
        <c:axId val="155416064"/>
        <c:scaling>
          <c:orientation val="minMax"/>
        </c:scaling>
        <c:delete val="0"/>
        <c:axPos val="l"/>
        <c:numFmt formatCode="General" sourceLinked="0"/>
        <c:majorTickMark val="none"/>
        <c:minorTickMark val="none"/>
        <c:tickLblPos val="nextTo"/>
        <c:crossAx val="155417600"/>
        <c:crosses val="autoZero"/>
        <c:auto val="1"/>
        <c:lblAlgn val="ctr"/>
        <c:lblOffset val="100"/>
        <c:noMultiLvlLbl val="0"/>
      </c:catAx>
      <c:valAx>
        <c:axId val="155417600"/>
        <c:scaling>
          <c:orientation val="minMax"/>
        </c:scaling>
        <c:delete val="0"/>
        <c:axPos val="b"/>
        <c:majorGridlines/>
        <c:numFmt formatCode="0.00%" sourceLinked="1"/>
        <c:majorTickMark val="none"/>
        <c:minorTickMark val="none"/>
        <c:tickLblPos val="nextTo"/>
        <c:crossAx val="155416064"/>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4103018372703457"/>
          <c:y val="0.17275627004957714"/>
          <c:w val="0.82841426071740909"/>
          <c:h val="0.2649136045494313"/>
        </c:manualLayout>
      </c:layout>
      <c:bar3DChart>
        <c:barDir val="col"/>
        <c:grouping val="standar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Лист1!$A$2:$B$7</c:f>
              <c:multiLvlStrCache>
                <c:ptCount val="6"/>
                <c:lvl>
                  <c:pt idx="0">
                    <c:v>їжа підігріта та смачна</c:v>
                  </c:pt>
                  <c:pt idx="1">
                    <c:v>негативна відповідь</c:v>
                  </c:pt>
                  <c:pt idx="2">
                    <c:v>їжа підігріта та смачна</c:v>
                  </c:pt>
                  <c:pt idx="3">
                    <c:v>негативна відповідь</c:v>
                  </c:pt>
                  <c:pt idx="4">
                    <c:v>їжа підігріта та смачна</c:v>
                  </c:pt>
                  <c:pt idx="5">
                    <c:v>негативна відповідь</c:v>
                  </c:pt>
                </c:lvl>
                <c:lvl>
                  <c:pt idx="0">
                    <c:v>4 клас</c:v>
                  </c:pt>
                  <c:pt idx="2">
                    <c:v>8 клас</c:v>
                  </c:pt>
                  <c:pt idx="4">
                    <c:v>10 клас</c:v>
                  </c:pt>
                </c:lvl>
              </c:multiLvlStrCache>
            </c:multiLvlStrRef>
          </c:cat>
          <c:val>
            <c:numRef>
              <c:f>Лист1!$C$2:$C$7</c:f>
              <c:numCache>
                <c:formatCode>0.00%</c:formatCode>
                <c:ptCount val="6"/>
                <c:pt idx="0">
                  <c:v>0.95000000000000062</c:v>
                </c:pt>
                <c:pt idx="1">
                  <c:v>0.05</c:v>
                </c:pt>
                <c:pt idx="2" formatCode="0%">
                  <c:v>0.8</c:v>
                </c:pt>
                <c:pt idx="3" formatCode="0%">
                  <c:v>0.2</c:v>
                </c:pt>
                <c:pt idx="4">
                  <c:v>0.6229000000000009</c:v>
                </c:pt>
                <c:pt idx="5">
                  <c:v>0.37700000000000039</c:v>
                </c:pt>
              </c:numCache>
            </c:numRef>
          </c:val>
          <c:extLst xmlns:c16r2="http://schemas.microsoft.com/office/drawing/2015/06/chart">
            <c:ext xmlns:c16="http://schemas.microsoft.com/office/drawing/2014/chart" uri="{C3380CC4-5D6E-409C-BE32-E72D297353CC}">
              <c16:uniqueId val="{00000000-7C1E-47B8-A0AB-509E7F1F8FCD}"/>
            </c:ext>
          </c:extLst>
        </c:ser>
        <c:dLbls>
          <c:showLegendKey val="0"/>
          <c:showVal val="1"/>
          <c:showCatName val="0"/>
          <c:showSerName val="0"/>
          <c:showPercent val="0"/>
          <c:showBubbleSize val="0"/>
        </c:dLbls>
        <c:gapWidth val="75"/>
        <c:shape val="cone"/>
        <c:axId val="155442176"/>
        <c:axId val="155449216"/>
        <c:axId val="155307072"/>
      </c:bar3DChart>
      <c:catAx>
        <c:axId val="155442176"/>
        <c:scaling>
          <c:orientation val="minMax"/>
        </c:scaling>
        <c:delete val="0"/>
        <c:axPos val="b"/>
        <c:numFmt formatCode="General" sourceLinked="0"/>
        <c:majorTickMark val="none"/>
        <c:minorTickMark val="none"/>
        <c:tickLblPos val="nextTo"/>
        <c:crossAx val="155449216"/>
        <c:crosses val="autoZero"/>
        <c:auto val="1"/>
        <c:lblAlgn val="ctr"/>
        <c:lblOffset val="100"/>
        <c:noMultiLvlLbl val="0"/>
      </c:catAx>
      <c:valAx>
        <c:axId val="155449216"/>
        <c:scaling>
          <c:orientation val="minMax"/>
        </c:scaling>
        <c:delete val="0"/>
        <c:axPos val="l"/>
        <c:numFmt formatCode="0.00%" sourceLinked="1"/>
        <c:majorTickMark val="none"/>
        <c:minorTickMark val="none"/>
        <c:tickLblPos val="nextTo"/>
        <c:crossAx val="155442176"/>
        <c:crosses val="autoZero"/>
        <c:crossBetween val="between"/>
      </c:valAx>
      <c:serAx>
        <c:axId val="155307072"/>
        <c:scaling>
          <c:orientation val="minMax"/>
        </c:scaling>
        <c:delete val="1"/>
        <c:axPos val="b"/>
        <c:majorTickMark val="none"/>
        <c:minorTickMark val="none"/>
        <c:tickLblPos val="none"/>
        <c:crossAx val="155449216"/>
        <c:crosses val="autoZero"/>
      </c:ser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0.25417</cdr:x>
      <cdr:y>0.49286</cdr:y>
    </cdr:from>
    <cdr:to>
      <cdr:x>0.65972</cdr:x>
      <cdr:y>0.85476</cdr:y>
    </cdr:to>
    <cdr:sp macro="" textlink="">
      <cdr:nvSpPr>
        <cdr:cNvPr id="2" name="Поле 1"/>
        <cdr:cNvSpPr txBox="1"/>
      </cdr:nvSpPr>
      <cdr:spPr>
        <a:xfrm xmlns:a="http://schemas.openxmlformats.org/drawingml/2006/main">
          <a:off x="1394460" y="1577340"/>
          <a:ext cx="2225040" cy="11582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0.27778</cdr:x>
      <cdr:y>0.53095</cdr:y>
    </cdr:from>
    <cdr:to>
      <cdr:x>0.58333</cdr:x>
      <cdr:y>0.6881</cdr:y>
    </cdr:to>
    <cdr:sp macro="" textlink="">
      <cdr:nvSpPr>
        <cdr:cNvPr id="3" name="Поле 2"/>
        <cdr:cNvSpPr txBox="1"/>
      </cdr:nvSpPr>
      <cdr:spPr>
        <a:xfrm xmlns:a="http://schemas.openxmlformats.org/drawingml/2006/main">
          <a:off x="1524000" y="1699260"/>
          <a:ext cx="1676400" cy="5029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2.xml><?xml version="1.0" encoding="utf-8"?>
<c:userShapes xmlns:c="http://schemas.openxmlformats.org/drawingml/2006/chart">
  <cdr:relSizeAnchor xmlns:cdr="http://schemas.openxmlformats.org/drawingml/2006/chartDrawing">
    <cdr:from>
      <cdr:x>0.475</cdr:x>
      <cdr:y>0.03333</cdr:y>
    </cdr:from>
    <cdr:to>
      <cdr:x>0.675</cdr:x>
      <cdr:y>0.36667</cdr:y>
    </cdr:to>
    <cdr:sp macro="" textlink="">
      <cdr:nvSpPr>
        <cdr:cNvPr id="2" name="TextBox 1"/>
        <cdr:cNvSpPr txBox="1"/>
      </cdr:nvSpPr>
      <cdr:spPr>
        <a:xfrm xmlns:a="http://schemas.openxmlformats.org/drawingml/2006/main">
          <a:off x="2171700" y="914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0.49167</cdr:x>
      <cdr:y>0.02778</cdr:y>
    </cdr:from>
    <cdr:to>
      <cdr:x>0.69167</cdr:x>
      <cdr:y>0.36111</cdr:y>
    </cdr:to>
    <cdr:sp macro="" textlink="">
      <cdr:nvSpPr>
        <cdr:cNvPr id="3" name="TextBox 2"/>
        <cdr:cNvSpPr txBox="1"/>
      </cdr:nvSpPr>
      <cdr:spPr>
        <a:xfrm xmlns:a="http://schemas.openxmlformats.org/drawingml/2006/main">
          <a:off x="2247900" y="76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0.43333</cdr:x>
      <cdr:y>0.04167</cdr:y>
    </cdr:from>
    <cdr:to>
      <cdr:x>0.63333</cdr:x>
      <cdr:y>0.375</cdr:y>
    </cdr:to>
    <cdr:sp macro="" textlink="">
      <cdr:nvSpPr>
        <cdr:cNvPr id="4" name="TextBox 3"/>
        <cdr:cNvSpPr txBox="1"/>
      </cdr:nvSpPr>
      <cdr:spPr>
        <a:xfrm xmlns:a="http://schemas.openxmlformats.org/drawingml/2006/main">
          <a:off x="1981200" y="1143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0.27</cdr:x>
      <cdr:y>0.01667</cdr:y>
    </cdr:from>
    <cdr:to>
      <cdr:x>0.73167</cdr:x>
      <cdr:y>0.20833</cdr:y>
    </cdr:to>
    <cdr:sp macro="" textlink="">
      <cdr:nvSpPr>
        <cdr:cNvPr id="5" name="TextBox 4"/>
        <cdr:cNvSpPr txBox="1"/>
      </cdr:nvSpPr>
      <cdr:spPr>
        <a:xfrm xmlns:a="http://schemas.openxmlformats.org/drawingml/2006/main">
          <a:off x="1234440" y="45720"/>
          <a:ext cx="2110740" cy="5257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800" b="1">
              <a:solidFill>
                <a:sysClr val="windowText" lastClr="000000"/>
              </a:solidFill>
              <a:latin typeface="Times New Roman" pitchFamily="18" charset="0"/>
              <a:cs typeface="Times New Roman" pitchFamily="18" charset="0"/>
            </a:rPr>
            <a:t>Якість освітлення у школі</a:t>
          </a:r>
        </a:p>
      </cdr:txBody>
    </cdr:sp>
  </cdr:relSizeAnchor>
</c:userShapes>
</file>

<file path=word/drawings/drawing3.xml><?xml version="1.0" encoding="utf-8"?>
<c:userShapes xmlns:c="http://schemas.openxmlformats.org/drawingml/2006/chart">
  <cdr:relSizeAnchor xmlns:cdr="http://schemas.openxmlformats.org/drawingml/2006/chartDrawing">
    <cdr:from>
      <cdr:x>0.12</cdr:x>
      <cdr:y>0.00278</cdr:y>
    </cdr:from>
    <cdr:to>
      <cdr:x>0.62</cdr:x>
      <cdr:y>0.24444</cdr:y>
    </cdr:to>
    <cdr:sp macro="" textlink="">
      <cdr:nvSpPr>
        <cdr:cNvPr id="2" name="TextBox 1"/>
        <cdr:cNvSpPr txBox="1"/>
      </cdr:nvSpPr>
      <cdr:spPr>
        <a:xfrm xmlns:a="http://schemas.openxmlformats.org/drawingml/2006/main">
          <a:off x="548640" y="7620"/>
          <a:ext cx="2286000" cy="6629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600" b="1">
              <a:latin typeface="Times New Roman" pitchFamily="18" charset="0"/>
              <a:cs typeface="Times New Roman" pitchFamily="18" charset="0"/>
            </a:rPr>
            <a:t>Чи харчуються</a:t>
          </a:r>
          <a:r>
            <a:rPr lang="ru-RU" sz="1600" b="1" baseline="0">
              <a:latin typeface="Times New Roman" pitchFamily="18" charset="0"/>
              <a:cs typeface="Times New Roman" pitchFamily="18" charset="0"/>
            </a:rPr>
            <a:t> учні в шкільній їдальні</a:t>
          </a:r>
          <a:endParaRPr lang="ru-RU" sz="16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1FD4-4B31-4571-B2AB-E94EDED9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60</Pages>
  <Words>60129</Words>
  <Characters>34275</Characters>
  <Application>Microsoft Office Word</Application>
  <DocSecurity>0</DocSecurity>
  <Lines>285</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cp:lastPrinted>2025-05-27T08:47:00Z</cp:lastPrinted>
  <dcterms:created xsi:type="dcterms:W3CDTF">2025-05-27T08:26:00Z</dcterms:created>
  <dcterms:modified xsi:type="dcterms:W3CDTF">2025-05-27T09:54:00Z</dcterms:modified>
</cp:coreProperties>
</file>