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091" w:rsidRPr="006272DB" w:rsidRDefault="00024091" w:rsidP="00024091">
      <w:pPr>
        <w:spacing w:after="0"/>
        <w:rPr>
          <w:rFonts w:ascii="Times New Roman" w:hAnsi="Times New Roman" w:cs="Times New Roman"/>
          <w:b/>
          <w:sz w:val="28"/>
          <w:szCs w:val="28"/>
        </w:rPr>
      </w:pPr>
      <w:r w:rsidRPr="006272DB">
        <w:rPr>
          <w:rFonts w:ascii="Times New Roman" w:hAnsi="Times New Roman" w:cs="Times New Roman"/>
          <w:b/>
          <w:sz w:val="28"/>
          <w:szCs w:val="28"/>
        </w:rPr>
        <w:t>ВСТУП</w:t>
      </w:r>
    </w:p>
    <w:p w:rsidR="00024091" w:rsidRPr="006272DB" w:rsidRDefault="00024091" w:rsidP="00024091">
      <w:pPr>
        <w:spacing w:after="0"/>
        <w:jc w:val="both"/>
        <w:rPr>
          <w:rFonts w:ascii="Times New Roman" w:hAnsi="Times New Roman" w:cs="Times New Roman"/>
          <w:sz w:val="28"/>
          <w:szCs w:val="28"/>
        </w:rPr>
      </w:pPr>
      <w:r w:rsidRPr="006272DB">
        <w:rPr>
          <w:rFonts w:ascii="Times New Roman" w:hAnsi="Times New Roman" w:cs="Times New Roman"/>
          <w:sz w:val="28"/>
          <w:szCs w:val="28"/>
        </w:rPr>
        <w:tab/>
        <w:t xml:space="preserve"> Сокальська загальноосвітня школа І-ІІІ ступенів №4  – це сучасний заклад освіти, ефективне функціонування якого, результати діяльності педагогів та учнів обумовлюються командною співпрацею та спільною метою. Наші педагоги працюють творчо, прагнуть успіху та ведуть за собою учнів. </w:t>
      </w:r>
    </w:p>
    <w:p w:rsidR="00024091" w:rsidRPr="006272DB" w:rsidRDefault="00024091" w:rsidP="00024091">
      <w:pPr>
        <w:spacing w:after="0"/>
        <w:jc w:val="both"/>
        <w:rPr>
          <w:rFonts w:ascii="Times New Roman" w:hAnsi="Times New Roman" w:cs="Times New Roman"/>
          <w:sz w:val="28"/>
          <w:szCs w:val="28"/>
        </w:rPr>
      </w:pPr>
      <w:r w:rsidRPr="006272DB">
        <w:rPr>
          <w:rFonts w:ascii="Times New Roman" w:hAnsi="Times New Roman" w:cs="Times New Roman"/>
          <w:sz w:val="28"/>
          <w:szCs w:val="28"/>
        </w:rPr>
        <w:t>У 2022-2023 навчальному році освітній процес було організовано у відповідності Законів України «Про освіту», «Про загальну середню освіту»,  Указу Президента України «Про введення воєнного стану в Україні», затвердженого Законом №2102-IX від 24.02.2022 (із змінами, внесеними згідно з Указами Президента №133/2022, від 14.03.2022 №259/2022, від 18.04.2022,  №341/2022 від 17.05.2022), Санітарного регламенту для закладів загальної середньої освіти, затвердженого наказом МОЗ України 25.09.2020 №2205, Вимог щодо утримання та експлуатації захисних споруд цивільного захисту, затверджених наказом Міністерства внутрішніх справ України 09 липня 2018 року № 579, Постанови МОЗ Головного Державного Санітарного Лікаря України №10 від 06.09.2021 «Про затвердження протиепідемічних заходів у закладах освіти на період карантину у зв’язку поширенням корона вірусної хвороби (СОVID-19), наказу Міністерства освіти і науки України від 26.12.2017 №1669 «Про затвердження Положення про організацію роботи з охорони праці та безпеки життєдіяльності учасників освітнього процесу в установах і закладах освіти», листів МОН України №1/7035-22 від 27.06.22 року «Про підготовку до початку та особливості організації освітнього процесу в 2022/23 навчальному році», №1/7322-22 від 30 червня 2022 року «Про організацію 2022-2023 навчального року», №1/8462-22 від 26 липня 2022 року «Про оптимізацію виконання заходів з підготовки закладів освіти до нового навчального року та опалювального сезону в умовах воєнного стану», Положення «Про дистанційну форму здобуття повної загальної середньої освіти», затвердженого наказом Міністерства освіти і науки України 08 вересня 2020 року №1115, зареєстровано в Міністерстві юстиції України 28 вересня 2020 року за №941/35224, рішення педагогічної ради протокол від 31.08.2022   № 1   з  метою створення безпечного освітнього середовища в умовах воєнного стану, відповідною спроможністю найпростішого укриття та рішенням батьків</w:t>
      </w:r>
    </w:p>
    <w:p w:rsidR="00024091" w:rsidRPr="006272DB" w:rsidRDefault="00024091" w:rsidP="00024091">
      <w:pPr>
        <w:spacing w:after="0"/>
        <w:jc w:val="center"/>
        <w:rPr>
          <w:rFonts w:ascii="Times New Roman" w:eastAsia="Times New Roman" w:hAnsi="Times New Roman" w:cs="Times New Roman"/>
          <w:b/>
          <w:sz w:val="28"/>
          <w:szCs w:val="28"/>
          <w:lang w:eastAsia="ru-RU"/>
        </w:rPr>
      </w:pPr>
      <w:r w:rsidRPr="006272DB">
        <w:rPr>
          <w:rFonts w:ascii="Times New Roman" w:eastAsia="Times New Roman" w:hAnsi="Times New Roman" w:cs="Times New Roman"/>
          <w:b/>
          <w:sz w:val="28"/>
          <w:szCs w:val="28"/>
          <w:lang w:eastAsia="ru-RU"/>
        </w:rPr>
        <w:t>Моніторингові дослідження навчальних досягнень учнів  у 2022-2023 н.р.</w:t>
      </w:r>
    </w:p>
    <w:p w:rsidR="00024091" w:rsidRPr="006272DB" w:rsidRDefault="00024091" w:rsidP="00024091">
      <w:pPr>
        <w:pStyle w:val="ab"/>
        <w:spacing w:line="276" w:lineRule="auto"/>
        <w:ind w:firstLine="708"/>
        <w:jc w:val="both"/>
        <w:rPr>
          <w:rFonts w:ascii="Times New Roman" w:hAnsi="Times New Roman"/>
          <w:sz w:val="28"/>
          <w:szCs w:val="28"/>
          <w:lang w:val="uk-UA" w:eastAsia="ru-RU"/>
        </w:rPr>
      </w:pPr>
      <w:r w:rsidRPr="006272DB">
        <w:rPr>
          <w:rFonts w:ascii="Times New Roman" w:hAnsi="Times New Roman"/>
          <w:sz w:val="28"/>
          <w:szCs w:val="28"/>
          <w:lang w:val="uk-UA" w:eastAsia="ru-RU"/>
        </w:rPr>
        <w:t xml:space="preserve">Згідно  з  річним  планом  роботи  школи та з метою  вивчення навчальних досягнень учнів у 2022-2023 н.р. адміністрацією школи було проведено аналіз навчальних досягнень учнів 1-11-х класів. </w:t>
      </w:r>
    </w:p>
    <w:p w:rsidR="00024091" w:rsidRPr="006272DB" w:rsidRDefault="00024091" w:rsidP="00024091">
      <w:pPr>
        <w:pStyle w:val="ab"/>
        <w:spacing w:line="276" w:lineRule="auto"/>
        <w:jc w:val="both"/>
        <w:rPr>
          <w:rFonts w:ascii="Times New Roman" w:hAnsi="Times New Roman"/>
          <w:iCs/>
          <w:sz w:val="28"/>
          <w:szCs w:val="28"/>
          <w:bdr w:val="none" w:sz="0" w:space="0" w:color="auto" w:frame="1"/>
          <w:lang w:val="uk-UA" w:eastAsia="uk-UA"/>
        </w:rPr>
      </w:pPr>
      <w:r w:rsidRPr="006272DB">
        <w:rPr>
          <w:rFonts w:ascii="Times New Roman" w:hAnsi="Times New Roman"/>
          <w:sz w:val="28"/>
          <w:szCs w:val="28"/>
          <w:lang w:val="uk-UA" w:eastAsia="ru-RU"/>
        </w:rPr>
        <w:t xml:space="preserve">  Використовуючи індивідуальні, групові та фронтальні форми опитування, здійснено поточне, тематичне та підсумкове оцінювання знань учнів з предметів інваріантної та варіативної складової робочого навчального плану. На підставі результатів опанування учнями матеріалу тем впродовж їх вивчення </w:t>
      </w:r>
      <w:r w:rsidRPr="006272DB">
        <w:rPr>
          <w:rFonts w:ascii="Times New Roman" w:hAnsi="Times New Roman"/>
          <w:sz w:val="28"/>
          <w:szCs w:val="28"/>
          <w:lang w:val="uk-UA" w:eastAsia="ru-RU"/>
        </w:rPr>
        <w:lastRenderedPageBreak/>
        <w:t xml:space="preserve">з урахуванням поточних оцінок, різних видів навчальних, контрольних письмових робіт та навчальної активності школярів, результатів навчання у І та ІІ семестрах учителями-предметниками виставлені тематичні оцінки за 2022-2023 навчальний рік. Врахована динаміка особистих навчальних досягнень учнів з предметів впродовж року, важливість тем, тривалість їх вивчення, складність змісту, тощо. У 1-2 класах проводиться формувальне оцінювання (учні оцінюються вербально), у 3-4 класах – рівневі </w:t>
      </w:r>
      <w:r w:rsidRPr="006272DB">
        <w:rPr>
          <w:rFonts w:ascii="Times New Roman" w:hAnsi="Times New Roman"/>
          <w:bCs/>
          <w:sz w:val="28"/>
          <w:szCs w:val="28"/>
          <w:bdr w:val="none" w:sz="0" w:space="0" w:color="auto" w:frame="1"/>
          <w:lang w:val="uk-UA" w:eastAsia="uk-UA"/>
        </w:rPr>
        <w:t>оцінювання</w:t>
      </w:r>
      <w:r w:rsidRPr="006272DB">
        <w:rPr>
          <w:rFonts w:ascii="Times New Roman" w:hAnsi="Times New Roman"/>
          <w:sz w:val="28"/>
          <w:szCs w:val="28"/>
          <w:lang w:val="uk-UA" w:eastAsia="uk-UA"/>
        </w:rPr>
        <w:t xml:space="preserve">. </w:t>
      </w:r>
      <w:r w:rsidRPr="006272DB">
        <w:rPr>
          <w:rFonts w:ascii="Times New Roman" w:hAnsi="Times New Roman"/>
          <w:iCs/>
          <w:sz w:val="28"/>
          <w:szCs w:val="28"/>
          <w:bdr w:val="none" w:sz="0" w:space="0" w:color="auto" w:frame="1"/>
          <w:lang w:val="uk-UA" w:eastAsia="uk-UA"/>
        </w:rPr>
        <w:t xml:space="preserve">Учні 1-4 класів та 5 класів, які працюють за новим Державним стандартом базової освіти отримали Свідоцтва досягнень, у яких відображено процес навчання та досягнень учнів, </w:t>
      </w:r>
      <w:r w:rsidRPr="006272DB">
        <w:rPr>
          <w:rFonts w:ascii="Times New Roman" w:hAnsi="Times New Roman"/>
          <w:bCs/>
          <w:iCs/>
          <w:sz w:val="28"/>
          <w:szCs w:val="28"/>
          <w:bdr w:val="none" w:sz="0" w:space="0" w:color="auto" w:frame="1"/>
          <w:lang w:val="uk-UA" w:eastAsia="uk-UA"/>
        </w:rPr>
        <w:t>відповідно до нормативних документів.</w:t>
      </w:r>
    </w:p>
    <w:p w:rsidR="00024091" w:rsidRPr="006272DB" w:rsidRDefault="00024091" w:rsidP="00024091">
      <w:pPr>
        <w:pStyle w:val="ab"/>
        <w:spacing w:line="276" w:lineRule="auto"/>
        <w:jc w:val="both"/>
        <w:rPr>
          <w:rFonts w:ascii="Times New Roman" w:hAnsi="Times New Roman"/>
          <w:sz w:val="28"/>
          <w:szCs w:val="28"/>
          <w:lang w:val="uk-UA" w:eastAsia="ru-RU"/>
        </w:rPr>
      </w:pPr>
      <w:r w:rsidRPr="006272DB">
        <w:rPr>
          <w:rFonts w:ascii="Times New Roman" w:hAnsi="Times New Roman"/>
          <w:sz w:val="28"/>
          <w:szCs w:val="28"/>
          <w:lang w:val="uk-UA" w:eastAsia="ru-RU"/>
        </w:rPr>
        <w:t xml:space="preserve">  У школі в 2022-2023 навчальному році  навчалося 822 учні 1-11-х класів у 32 класах. </w:t>
      </w:r>
    </w:p>
    <w:p w:rsidR="00024091" w:rsidRPr="006272DB" w:rsidRDefault="00024091" w:rsidP="00024091">
      <w:pPr>
        <w:pStyle w:val="ab"/>
        <w:spacing w:line="276" w:lineRule="auto"/>
        <w:jc w:val="both"/>
        <w:rPr>
          <w:rFonts w:ascii="Times New Roman" w:hAnsi="Times New Roman"/>
          <w:sz w:val="28"/>
          <w:szCs w:val="28"/>
          <w:lang w:val="uk-UA" w:eastAsia="ru-RU"/>
        </w:rPr>
      </w:pPr>
      <w:r w:rsidRPr="006272DB">
        <w:rPr>
          <w:rFonts w:ascii="Times New Roman" w:hAnsi="Times New Roman"/>
          <w:sz w:val="28"/>
          <w:szCs w:val="28"/>
          <w:lang w:val="uk-UA" w:eastAsia="ru-RU"/>
        </w:rPr>
        <w:t>1-4 класи - 320 учнів</w:t>
      </w:r>
    </w:p>
    <w:p w:rsidR="00024091" w:rsidRPr="006272DB" w:rsidRDefault="00024091" w:rsidP="00024091">
      <w:pPr>
        <w:pStyle w:val="ab"/>
        <w:spacing w:line="276" w:lineRule="auto"/>
        <w:jc w:val="both"/>
        <w:rPr>
          <w:rFonts w:ascii="Times New Roman" w:hAnsi="Times New Roman"/>
          <w:sz w:val="28"/>
          <w:szCs w:val="28"/>
          <w:lang w:val="uk-UA" w:eastAsia="ru-RU"/>
        </w:rPr>
      </w:pPr>
      <w:r w:rsidRPr="006272DB">
        <w:rPr>
          <w:rFonts w:ascii="Times New Roman" w:hAnsi="Times New Roman"/>
          <w:sz w:val="28"/>
          <w:szCs w:val="28"/>
          <w:lang w:val="uk-UA" w:eastAsia="ru-RU"/>
        </w:rPr>
        <w:t xml:space="preserve">з них 145 – це учні 1-2 класів, у яких здійснюється формувальне оцінювання вербально, </w:t>
      </w:r>
    </w:p>
    <w:p w:rsidR="00024091" w:rsidRPr="006272DB" w:rsidRDefault="00024091" w:rsidP="00024091">
      <w:pPr>
        <w:pStyle w:val="ab"/>
        <w:spacing w:line="276" w:lineRule="auto"/>
        <w:jc w:val="both"/>
        <w:rPr>
          <w:rFonts w:ascii="Times New Roman" w:hAnsi="Times New Roman"/>
          <w:sz w:val="28"/>
          <w:szCs w:val="28"/>
          <w:lang w:val="uk-UA" w:eastAsia="ru-RU"/>
        </w:rPr>
      </w:pPr>
      <w:r w:rsidRPr="006272DB">
        <w:rPr>
          <w:rFonts w:ascii="Times New Roman" w:hAnsi="Times New Roman"/>
          <w:sz w:val="28"/>
          <w:szCs w:val="28"/>
          <w:lang w:val="uk-UA" w:eastAsia="ru-RU"/>
        </w:rPr>
        <w:t xml:space="preserve">175 учнів – це учні 3-4 класів, які оцінюються рівнево </w:t>
      </w:r>
    </w:p>
    <w:p w:rsidR="00024091" w:rsidRPr="006272DB" w:rsidRDefault="00024091" w:rsidP="00024091">
      <w:pPr>
        <w:pStyle w:val="ab"/>
        <w:spacing w:line="276" w:lineRule="auto"/>
        <w:jc w:val="both"/>
        <w:rPr>
          <w:rFonts w:ascii="Times New Roman" w:hAnsi="Times New Roman"/>
          <w:sz w:val="28"/>
          <w:szCs w:val="28"/>
          <w:lang w:val="uk-UA" w:eastAsia="ru-RU"/>
        </w:rPr>
      </w:pPr>
      <w:r w:rsidRPr="006272DB">
        <w:rPr>
          <w:rFonts w:ascii="Times New Roman" w:hAnsi="Times New Roman"/>
          <w:sz w:val="28"/>
          <w:szCs w:val="28"/>
          <w:lang w:val="uk-UA" w:eastAsia="ru-RU"/>
        </w:rPr>
        <w:t>У 3-их класах навчається 89 учнів:</w:t>
      </w:r>
    </w:p>
    <w:p w:rsidR="00024091" w:rsidRPr="006272DB" w:rsidRDefault="00024091" w:rsidP="00024091">
      <w:pPr>
        <w:pStyle w:val="ab"/>
        <w:spacing w:line="276" w:lineRule="auto"/>
        <w:ind w:left="567"/>
        <w:jc w:val="both"/>
        <w:rPr>
          <w:rFonts w:ascii="Times New Roman" w:hAnsi="Times New Roman"/>
          <w:sz w:val="28"/>
          <w:szCs w:val="28"/>
          <w:lang w:val="uk-UA" w:eastAsia="ru-RU"/>
        </w:rPr>
      </w:pPr>
      <w:r w:rsidRPr="006272DB">
        <w:rPr>
          <w:rFonts w:ascii="Times New Roman" w:hAnsi="Times New Roman"/>
          <w:sz w:val="28"/>
          <w:szCs w:val="28"/>
          <w:lang w:val="uk-UA" w:eastAsia="ru-RU"/>
        </w:rPr>
        <w:t>На високому рівні – 44 учні (49 %)</w:t>
      </w:r>
    </w:p>
    <w:p w:rsidR="00024091" w:rsidRPr="006272DB" w:rsidRDefault="00024091" w:rsidP="00024091">
      <w:pPr>
        <w:pStyle w:val="ab"/>
        <w:spacing w:line="276" w:lineRule="auto"/>
        <w:ind w:left="567"/>
        <w:jc w:val="both"/>
        <w:rPr>
          <w:rFonts w:ascii="Times New Roman" w:hAnsi="Times New Roman"/>
          <w:sz w:val="28"/>
          <w:szCs w:val="28"/>
          <w:lang w:val="uk-UA" w:eastAsia="ru-RU"/>
        </w:rPr>
      </w:pPr>
      <w:r w:rsidRPr="006272DB">
        <w:rPr>
          <w:rFonts w:ascii="Times New Roman" w:hAnsi="Times New Roman"/>
          <w:sz w:val="28"/>
          <w:szCs w:val="28"/>
          <w:lang w:val="uk-UA" w:eastAsia="ru-RU"/>
        </w:rPr>
        <w:t>На достатньому рівні – 37 учнів (41 %)</w:t>
      </w:r>
    </w:p>
    <w:p w:rsidR="00024091" w:rsidRPr="006272DB" w:rsidRDefault="00024091" w:rsidP="00024091">
      <w:pPr>
        <w:pStyle w:val="ab"/>
        <w:spacing w:line="276" w:lineRule="auto"/>
        <w:ind w:left="567"/>
        <w:jc w:val="both"/>
        <w:rPr>
          <w:rFonts w:ascii="Times New Roman" w:hAnsi="Times New Roman"/>
          <w:sz w:val="28"/>
          <w:szCs w:val="28"/>
          <w:lang w:val="uk-UA" w:eastAsia="ru-RU"/>
        </w:rPr>
      </w:pPr>
      <w:r w:rsidRPr="006272DB">
        <w:rPr>
          <w:rFonts w:ascii="Times New Roman" w:hAnsi="Times New Roman"/>
          <w:sz w:val="28"/>
          <w:szCs w:val="28"/>
          <w:lang w:val="uk-UA" w:eastAsia="ru-RU"/>
        </w:rPr>
        <w:t>На середньому рівні –8  учнів ( 9%)</w:t>
      </w:r>
    </w:p>
    <w:p w:rsidR="00024091" w:rsidRPr="006272DB" w:rsidRDefault="00024091" w:rsidP="00024091">
      <w:pPr>
        <w:pStyle w:val="ab"/>
        <w:spacing w:line="276" w:lineRule="auto"/>
        <w:ind w:left="567"/>
        <w:jc w:val="both"/>
        <w:rPr>
          <w:rFonts w:ascii="Times New Roman" w:hAnsi="Times New Roman"/>
          <w:sz w:val="28"/>
          <w:szCs w:val="28"/>
          <w:lang w:val="uk-UA" w:eastAsia="ru-RU"/>
        </w:rPr>
      </w:pPr>
      <w:r w:rsidRPr="006272DB">
        <w:rPr>
          <w:rFonts w:ascii="Times New Roman" w:hAnsi="Times New Roman"/>
          <w:sz w:val="28"/>
          <w:szCs w:val="28"/>
          <w:lang w:val="uk-UA" w:eastAsia="ru-RU"/>
        </w:rPr>
        <w:t>На початковому рівні -0 учні ( 0 %)</w:t>
      </w:r>
    </w:p>
    <w:p w:rsidR="00024091" w:rsidRPr="006272DB" w:rsidRDefault="00024091" w:rsidP="00024091">
      <w:pPr>
        <w:pStyle w:val="ab"/>
        <w:spacing w:line="276" w:lineRule="auto"/>
        <w:jc w:val="both"/>
        <w:rPr>
          <w:rFonts w:ascii="Times New Roman" w:hAnsi="Times New Roman"/>
          <w:sz w:val="28"/>
          <w:szCs w:val="28"/>
          <w:lang w:val="uk-UA" w:eastAsia="ru-RU"/>
        </w:rPr>
      </w:pPr>
      <w:r w:rsidRPr="006272DB">
        <w:rPr>
          <w:rFonts w:ascii="Times New Roman" w:hAnsi="Times New Roman"/>
          <w:sz w:val="28"/>
          <w:szCs w:val="28"/>
          <w:lang w:val="uk-UA" w:eastAsia="ru-RU"/>
        </w:rPr>
        <w:t>У4-их класах навчається 86 учнів:</w:t>
      </w:r>
    </w:p>
    <w:p w:rsidR="00024091" w:rsidRPr="006272DB" w:rsidRDefault="00024091" w:rsidP="00024091">
      <w:pPr>
        <w:pStyle w:val="ab"/>
        <w:spacing w:line="276" w:lineRule="auto"/>
        <w:ind w:left="567"/>
        <w:jc w:val="both"/>
        <w:rPr>
          <w:rFonts w:ascii="Times New Roman" w:hAnsi="Times New Roman"/>
          <w:sz w:val="28"/>
          <w:szCs w:val="28"/>
          <w:lang w:val="uk-UA" w:eastAsia="ru-RU"/>
        </w:rPr>
      </w:pPr>
      <w:r w:rsidRPr="006272DB">
        <w:rPr>
          <w:rFonts w:ascii="Times New Roman" w:hAnsi="Times New Roman"/>
          <w:sz w:val="28"/>
          <w:szCs w:val="28"/>
          <w:lang w:val="uk-UA" w:eastAsia="ru-RU"/>
        </w:rPr>
        <w:t>На високому рівні – 41 учень  ( 47.7 %)</w:t>
      </w:r>
    </w:p>
    <w:p w:rsidR="00024091" w:rsidRPr="006272DB" w:rsidRDefault="00024091" w:rsidP="00024091">
      <w:pPr>
        <w:pStyle w:val="ab"/>
        <w:spacing w:line="276" w:lineRule="auto"/>
        <w:ind w:left="567"/>
        <w:jc w:val="both"/>
        <w:rPr>
          <w:rFonts w:ascii="Times New Roman" w:hAnsi="Times New Roman"/>
          <w:sz w:val="28"/>
          <w:szCs w:val="28"/>
          <w:lang w:val="uk-UA" w:eastAsia="ru-RU"/>
        </w:rPr>
      </w:pPr>
      <w:r w:rsidRPr="006272DB">
        <w:rPr>
          <w:rFonts w:ascii="Times New Roman" w:hAnsi="Times New Roman"/>
          <w:sz w:val="28"/>
          <w:szCs w:val="28"/>
          <w:lang w:val="uk-UA" w:eastAsia="ru-RU"/>
        </w:rPr>
        <w:t>На достатньому рівні – 29 учнів ( 33.7 %)</w:t>
      </w:r>
    </w:p>
    <w:p w:rsidR="00024091" w:rsidRPr="006272DB" w:rsidRDefault="00024091" w:rsidP="00024091">
      <w:pPr>
        <w:pStyle w:val="ab"/>
        <w:spacing w:line="276" w:lineRule="auto"/>
        <w:ind w:left="567"/>
        <w:jc w:val="both"/>
        <w:rPr>
          <w:rFonts w:ascii="Times New Roman" w:hAnsi="Times New Roman"/>
          <w:sz w:val="28"/>
          <w:szCs w:val="28"/>
          <w:lang w:val="uk-UA" w:eastAsia="ru-RU"/>
        </w:rPr>
      </w:pPr>
      <w:r w:rsidRPr="006272DB">
        <w:rPr>
          <w:rFonts w:ascii="Times New Roman" w:hAnsi="Times New Roman"/>
          <w:sz w:val="28"/>
          <w:szCs w:val="28"/>
          <w:lang w:val="uk-UA" w:eastAsia="ru-RU"/>
        </w:rPr>
        <w:t>На середньому рівні – 11 учнів ( 12.8 %)</w:t>
      </w:r>
    </w:p>
    <w:p w:rsidR="00024091" w:rsidRPr="006272DB" w:rsidRDefault="00024091" w:rsidP="00024091">
      <w:pPr>
        <w:pStyle w:val="ab"/>
        <w:spacing w:line="276" w:lineRule="auto"/>
        <w:ind w:left="567"/>
        <w:jc w:val="both"/>
        <w:rPr>
          <w:rFonts w:ascii="Times New Roman" w:hAnsi="Times New Roman"/>
          <w:sz w:val="28"/>
          <w:szCs w:val="28"/>
          <w:lang w:val="uk-UA" w:eastAsia="ru-RU"/>
        </w:rPr>
      </w:pPr>
      <w:r w:rsidRPr="006272DB">
        <w:rPr>
          <w:rFonts w:ascii="Times New Roman" w:hAnsi="Times New Roman"/>
          <w:sz w:val="28"/>
          <w:szCs w:val="28"/>
          <w:lang w:val="uk-UA" w:eastAsia="ru-RU"/>
        </w:rPr>
        <w:t>На початковому рівні -5 учнів ( 5.8 %)</w:t>
      </w:r>
    </w:p>
    <w:p w:rsidR="00024091" w:rsidRPr="006272DB" w:rsidRDefault="00024091" w:rsidP="00024091">
      <w:pPr>
        <w:pStyle w:val="ab"/>
        <w:spacing w:line="276" w:lineRule="auto"/>
        <w:jc w:val="both"/>
        <w:rPr>
          <w:rFonts w:ascii="Times New Roman" w:hAnsi="Times New Roman"/>
          <w:sz w:val="28"/>
          <w:szCs w:val="28"/>
          <w:lang w:val="uk-UA" w:eastAsia="ru-RU"/>
        </w:rPr>
      </w:pPr>
      <w:r w:rsidRPr="006272DB">
        <w:rPr>
          <w:rFonts w:ascii="Times New Roman" w:hAnsi="Times New Roman"/>
          <w:sz w:val="28"/>
          <w:szCs w:val="28"/>
          <w:lang w:val="uk-UA" w:eastAsia="ru-RU"/>
        </w:rPr>
        <w:t xml:space="preserve">В основній школі  у 5-9 класах навчається 399  учнів </w:t>
      </w:r>
    </w:p>
    <w:p w:rsidR="00024091" w:rsidRPr="006272DB" w:rsidRDefault="00024091" w:rsidP="00024091">
      <w:pPr>
        <w:pStyle w:val="ab"/>
        <w:spacing w:line="276" w:lineRule="auto"/>
        <w:ind w:left="567"/>
        <w:jc w:val="both"/>
        <w:rPr>
          <w:rFonts w:ascii="Times New Roman" w:hAnsi="Times New Roman"/>
          <w:sz w:val="28"/>
          <w:szCs w:val="28"/>
          <w:lang w:val="uk-UA" w:eastAsia="ru-RU"/>
        </w:rPr>
      </w:pPr>
      <w:r w:rsidRPr="006272DB">
        <w:rPr>
          <w:rFonts w:ascii="Times New Roman" w:hAnsi="Times New Roman"/>
          <w:sz w:val="28"/>
          <w:szCs w:val="28"/>
          <w:lang w:val="uk-UA" w:eastAsia="ru-RU"/>
        </w:rPr>
        <w:t>На високому рівні – 45 учнів ( 11.3 %)</w:t>
      </w:r>
    </w:p>
    <w:p w:rsidR="00024091" w:rsidRPr="006272DB" w:rsidRDefault="00024091" w:rsidP="00024091">
      <w:pPr>
        <w:pStyle w:val="ab"/>
        <w:spacing w:line="276" w:lineRule="auto"/>
        <w:ind w:left="567"/>
        <w:jc w:val="both"/>
        <w:rPr>
          <w:rFonts w:ascii="Times New Roman" w:hAnsi="Times New Roman"/>
          <w:sz w:val="28"/>
          <w:szCs w:val="28"/>
          <w:lang w:val="uk-UA" w:eastAsia="ru-RU"/>
        </w:rPr>
      </w:pPr>
      <w:r w:rsidRPr="006272DB">
        <w:rPr>
          <w:rFonts w:ascii="Times New Roman" w:hAnsi="Times New Roman"/>
          <w:sz w:val="28"/>
          <w:szCs w:val="28"/>
          <w:lang w:val="uk-UA" w:eastAsia="ru-RU"/>
        </w:rPr>
        <w:t>На достатньому рівні – 242 учнів ( 60.7%)</w:t>
      </w:r>
    </w:p>
    <w:p w:rsidR="00024091" w:rsidRPr="006272DB" w:rsidRDefault="00024091" w:rsidP="00024091">
      <w:pPr>
        <w:pStyle w:val="ab"/>
        <w:spacing w:line="276" w:lineRule="auto"/>
        <w:ind w:left="567"/>
        <w:jc w:val="both"/>
        <w:rPr>
          <w:rFonts w:ascii="Times New Roman" w:hAnsi="Times New Roman"/>
          <w:sz w:val="28"/>
          <w:szCs w:val="28"/>
          <w:lang w:val="uk-UA" w:eastAsia="ru-RU"/>
        </w:rPr>
      </w:pPr>
      <w:r w:rsidRPr="006272DB">
        <w:rPr>
          <w:rFonts w:ascii="Times New Roman" w:hAnsi="Times New Roman"/>
          <w:sz w:val="28"/>
          <w:szCs w:val="28"/>
          <w:lang w:val="uk-UA" w:eastAsia="ru-RU"/>
        </w:rPr>
        <w:t>На середньому рівні – 112 учні ( 28 %)</w:t>
      </w:r>
    </w:p>
    <w:p w:rsidR="00024091" w:rsidRPr="006272DB" w:rsidRDefault="00024091" w:rsidP="00024091">
      <w:pPr>
        <w:pStyle w:val="ab"/>
        <w:spacing w:line="276" w:lineRule="auto"/>
        <w:ind w:left="567"/>
        <w:jc w:val="both"/>
        <w:rPr>
          <w:rFonts w:ascii="Times New Roman" w:hAnsi="Times New Roman"/>
          <w:sz w:val="28"/>
          <w:szCs w:val="28"/>
          <w:lang w:val="uk-UA" w:eastAsia="ru-RU"/>
        </w:rPr>
      </w:pPr>
      <w:r w:rsidRPr="006272DB">
        <w:rPr>
          <w:rFonts w:ascii="Times New Roman" w:hAnsi="Times New Roman"/>
          <w:sz w:val="28"/>
          <w:szCs w:val="28"/>
          <w:lang w:val="uk-UA" w:eastAsia="ru-RU"/>
        </w:rPr>
        <w:t>На низькому рівні - 0 учнів ( 0%)</w:t>
      </w:r>
    </w:p>
    <w:p w:rsidR="00024091" w:rsidRPr="006272DB" w:rsidRDefault="00024091" w:rsidP="00024091">
      <w:pPr>
        <w:pStyle w:val="ab"/>
        <w:spacing w:line="276" w:lineRule="auto"/>
        <w:jc w:val="both"/>
        <w:rPr>
          <w:rFonts w:ascii="Times New Roman" w:hAnsi="Times New Roman"/>
          <w:sz w:val="28"/>
          <w:szCs w:val="28"/>
          <w:lang w:val="uk-UA" w:eastAsia="ru-RU"/>
        </w:rPr>
      </w:pPr>
      <w:r w:rsidRPr="006272DB">
        <w:rPr>
          <w:rFonts w:ascii="Times New Roman" w:hAnsi="Times New Roman"/>
          <w:sz w:val="28"/>
          <w:szCs w:val="28"/>
          <w:lang w:val="uk-UA" w:eastAsia="ru-RU"/>
        </w:rPr>
        <w:t>У старшій  школі 10 -11 класи  у цьому навчальному році навчається 103 учні</w:t>
      </w:r>
    </w:p>
    <w:p w:rsidR="00024091" w:rsidRPr="006272DB" w:rsidRDefault="00024091" w:rsidP="00024091">
      <w:pPr>
        <w:pStyle w:val="ab"/>
        <w:spacing w:line="276" w:lineRule="auto"/>
        <w:ind w:left="567"/>
        <w:jc w:val="both"/>
        <w:rPr>
          <w:rFonts w:ascii="Times New Roman" w:hAnsi="Times New Roman"/>
          <w:sz w:val="28"/>
          <w:szCs w:val="28"/>
          <w:lang w:val="uk-UA" w:eastAsia="ru-RU"/>
        </w:rPr>
      </w:pPr>
      <w:r w:rsidRPr="006272DB">
        <w:rPr>
          <w:rFonts w:ascii="Times New Roman" w:hAnsi="Times New Roman"/>
          <w:sz w:val="28"/>
          <w:szCs w:val="28"/>
          <w:lang w:val="uk-UA" w:eastAsia="ru-RU"/>
        </w:rPr>
        <w:t>На високому рівні – 2 учні ( 2 %)</w:t>
      </w:r>
    </w:p>
    <w:p w:rsidR="00024091" w:rsidRPr="006272DB" w:rsidRDefault="00024091" w:rsidP="00024091">
      <w:pPr>
        <w:pStyle w:val="ab"/>
        <w:spacing w:line="276" w:lineRule="auto"/>
        <w:ind w:left="567"/>
        <w:jc w:val="both"/>
        <w:rPr>
          <w:rFonts w:ascii="Times New Roman" w:hAnsi="Times New Roman"/>
          <w:sz w:val="28"/>
          <w:szCs w:val="28"/>
          <w:lang w:val="uk-UA" w:eastAsia="ru-RU"/>
        </w:rPr>
      </w:pPr>
      <w:r w:rsidRPr="006272DB">
        <w:rPr>
          <w:rFonts w:ascii="Times New Roman" w:hAnsi="Times New Roman"/>
          <w:sz w:val="28"/>
          <w:szCs w:val="28"/>
          <w:lang w:val="uk-UA" w:eastAsia="ru-RU"/>
        </w:rPr>
        <w:t>На достатньому рівні – 59 учнів ( 57.3 %)</w:t>
      </w:r>
    </w:p>
    <w:p w:rsidR="00024091" w:rsidRPr="006272DB" w:rsidRDefault="00024091" w:rsidP="00024091">
      <w:pPr>
        <w:pStyle w:val="ab"/>
        <w:spacing w:line="276" w:lineRule="auto"/>
        <w:ind w:left="567"/>
        <w:jc w:val="both"/>
        <w:rPr>
          <w:rFonts w:ascii="Times New Roman" w:hAnsi="Times New Roman"/>
          <w:sz w:val="28"/>
          <w:szCs w:val="28"/>
          <w:lang w:val="uk-UA" w:eastAsia="ru-RU"/>
        </w:rPr>
      </w:pPr>
      <w:r w:rsidRPr="006272DB">
        <w:rPr>
          <w:rFonts w:ascii="Times New Roman" w:hAnsi="Times New Roman"/>
          <w:sz w:val="28"/>
          <w:szCs w:val="28"/>
          <w:lang w:val="uk-UA" w:eastAsia="ru-RU"/>
        </w:rPr>
        <w:t>На середньому рівні – 42 учні ( 40.7 %)</w:t>
      </w:r>
    </w:p>
    <w:p w:rsidR="00024091" w:rsidRPr="006272DB" w:rsidRDefault="00024091" w:rsidP="00024091">
      <w:pPr>
        <w:pStyle w:val="ab"/>
        <w:spacing w:line="276" w:lineRule="auto"/>
        <w:ind w:left="567"/>
        <w:jc w:val="both"/>
        <w:rPr>
          <w:rFonts w:ascii="Times New Roman" w:hAnsi="Times New Roman"/>
          <w:sz w:val="28"/>
          <w:szCs w:val="28"/>
          <w:lang w:val="uk-UA" w:eastAsia="ru-RU"/>
        </w:rPr>
      </w:pPr>
      <w:r w:rsidRPr="006272DB">
        <w:rPr>
          <w:rFonts w:ascii="Times New Roman" w:hAnsi="Times New Roman"/>
          <w:sz w:val="28"/>
          <w:szCs w:val="28"/>
          <w:lang w:val="uk-UA" w:eastAsia="ru-RU"/>
        </w:rPr>
        <w:t>На низькому рівні -0 учнів</w:t>
      </w:r>
    </w:p>
    <w:p w:rsidR="00024091" w:rsidRPr="006272DB" w:rsidRDefault="00024091" w:rsidP="00024091">
      <w:pPr>
        <w:pStyle w:val="ab"/>
        <w:spacing w:line="276" w:lineRule="auto"/>
        <w:jc w:val="both"/>
        <w:rPr>
          <w:rFonts w:ascii="Times New Roman" w:hAnsi="Times New Roman"/>
          <w:sz w:val="28"/>
          <w:szCs w:val="28"/>
          <w:lang w:val="uk-UA" w:eastAsia="ru-RU"/>
        </w:rPr>
      </w:pPr>
      <w:r w:rsidRPr="006272DB">
        <w:rPr>
          <w:rFonts w:ascii="Times New Roman" w:hAnsi="Times New Roman"/>
          <w:sz w:val="28"/>
          <w:szCs w:val="28"/>
          <w:lang w:val="uk-UA" w:eastAsia="ru-RU"/>
        </w:rPr>
        <w:t>Результати навчальних досягнень учнів 3 -11 класів демонструють таблиці (додаток до наказів).</w:t>
      </w:r>
    </w:p>
    <w:p w:rsidR="00024091" w:rsidRPr="006272DB" w:rsidRDefault="00024091" w:rsidP="00024091">
      <w:pPr>
        <w:pStyle w:val="ab"/>
        <w:spacing w:line="276" w:lineRule="auto"/>
        <w:jc w:val="both"/>
        <w:rPr>
          <w:rFonts w:ascii="Times New Roman" w:hAnsi="Times New Roman"/>
          <w:sz w:val="28"/>
          <w:szCs w:val="28"/>
          <w:lang w:val="uk-UA" w:eastAsia="ru-RU"/>
        </w:rPr>
      </w:pPr>
      <w:r w:rsidRPr="006272DB">
        <w:rPr>
          <w:rFonts w:ascii="Times New Roman" w:hAnsi="Times New Roman"/>
          <w:sz w:val="28"/>
          <w:szCs w:val="28"/>
          <w:lang w:val="uk-UA"/>
        </w:rPr>
        <w:lastRenderedPageBreak/>
        <w:t>У 2022-2023 навчальному році учні 4-их, 9-их, 11-их класів  були звільнені від проходження державної підсумкової атестації на підставі відповідних нормативних документів</w:t>
      </w:r>
    </w:p>
    <w:p w:rsidR="00024091" w:rsidRPr="006272DB" w:rsidRDefault="00024091" w:rsidP="00024091">
      <w:pPr>
        <w:pStyle w:val="ab"/>
        <w:spacing w:line="276" w:lineRule="auto"/>
        <w:jc w:val="both"/>
        <w:rPr>
          <w:rFonts w:ascii="Times New Roman" w:hAnsi="Times New Roman"/>
          <w:sz w:val="28"/>
          <w:szCs w:val="28"/>
          <w:lang w:val="uk-UA" w:eastAsia="ru-RU"/>
        </w:rPr>
      </w:pPr>
      <w:r w:rsidRPr="006272DB">
        <w:rPr>
          <w:rFonts w:ascii="Times New Roman" w:hAnsi="Times New Roman"/>
          <w:sz w:val="28"/>
          <w:szCs w:val="28"/>
          <w:lang w:val="uk-UA" w:eastAsia="ru-RU"/>
        </w:rPr>
        <w:t xml:space="preserve"> Учні 11-их класів у 2022-2023 навчальному році були звільненні від проходження державної підсумкової атестації, але проходили НМТ з трьох предметів (українська мова, математика, предмет за вибором учня). </w:t>
      </w:r>
    </w:p>
    <w:p w:rsidR="00024091" w:rsidRPr="006272DB" w:rsidRDefault="00024091" w:rsidP="00024091">
      <w:pPr>
        <w:pStyle w:val="ab"/>
        <w:spacing w:line="276" w:lineRule="auto"/>
        <w:jc w:val="both"/>
        <w:rPr>
          <w:rFonts w:ascii="Times New Roman" w:hAnsi="Times New Roman"/>
          <w:sz w:val="28"/>
          <w:szCs w:val="28"/>
          <w:lang w:val="uk-UA" w:eastAsia="ru-RU"/>
        </w:rPr>
      </w:pPr>
      <w:r w:rsidRPr="006272DB">
        <w:rPr>
          <w:rFonts w:ascii="Times New Roman" w:hAnsi="Times New Roman"/>
          <w:b/>
          <w:sz w:val="28"/>
          <w:szCs w:val="28"/>
          <w:lang w:val="uk-UA" w:eastAsia="uk-UA"/>
        </w:rPr>
        <w:t xml:space="preserve">Стан і розвиток шкільної мережі. </w:t>
      </w:r>
      <w:r w:rsidRPr="006272DB">
        <w:rPr>
          <w:rFonts w:ascii="Times New Roman" w:hAnsi="Times New Roman"/>
          <w:sz w:val="28"/>
          <w:szCs w:val="28"/>
          <w:lang w:val="uk-UA" w:eastAsia="ru-RU"/>
        </w:rPr>
        <w:t>На сьогодні  у школі навчається 822 учні  (це діти різних соціальних категорій). Школа для цих дітей стала місцем, де вони мають змогу здобувати знання, набувати практичних навиків, умінь застосовувати їх у житті, без затрати додаткових коштів. У школі навчається 17 дітей з особливими потребами:</w:t>
      </w:r>
    </w:p>
    <w:p w:rsidR="00024091" w:rsidRPr="006272DB" w:rsidRDefault="00024091" w:rsidP="00024091">
      <w:pPr>
        <w:pStyle w:val="ab"/>
        <w:numPr>
          <w:ilvl w:val="0"/>
          <w:numId w:val="27"/>
        </w:numPr>
        <w:spacing w:line="276" w:lineRule="auto"/>
        <w:jc w:val="both"/>
        <w:rPr>
          <w:rFonts w:ascii="Times New Roman" w:hAnsi="Times New Roman"/>
          <w:sz w:val="28"/>
          <w:szCs w:val="28"/>
          <w:lang w:val="uk-UA" w:eastAsia="ru-RU"/>
        </w:rPr>
      </w:pPr>
      <w:r w:rsidRPr="006272DB">
        <w:rPr>
          <w:rFonts w:ascii="Times New Roman" w:hAnsi="Times New Roman"/>
          <w:sz w:val="28"/>
          <w:szCs w:val="28"/>
          <w:lang w:val="uk-UA" w:eastAsia="ru-RU"/>
        </w:rPr>
        <w:t>5 учнів за індивідуальною формою навчання;</w:t>
      </w:r>
    </w:p>
    <w:p w:rsidR="00024091" w:rsidRPr="006272DB" w:rsidRDefault="00024091" w:rsidP="00024091">
      <w:pPr>
        <w:pStyle w:val="ab"/>
        <w:numPr>
          <w:ilvl w:val="0"/>
          <w:numId w:val="27"/>
        </w:numPr>
        <w:spacing w:line="276" w:lineRule="auto"/>
        <w:jc w:val="both"/>
        <w:rPr>
          <w:rFonts w:ascii="Times New Roman" w:hAnsi="Times New Roman"/>
          <w:sz w:val="28"/>
          <w:szCs w:val="28"/>
          <w:lang w:val="uk-UA" w:eastAsia="ru-RU"/>
        </w:rPr>
      </w:pPr>
      <w:r w:rsidRPr="006272DB">
        <w:rPr>
          <w:rFonts w:ascii="Times New Roman" w:hAnsi="Times New Roman"/>
          <w:sz w:val="28"/>
          <w:szCs w:val="28"/>
          <w:lang w:val="uk-UA" w:eastAsia="ru-RU"/>
        </w:rPr>
        <w:t xml:space="preserve">12 учнів з інклюзивним навчанням. </w:t>
      </w:r>
    </w:p>
    <w:p w:rsidR="00024091" w:rsidRPr="006272DB" w:rsidRDefault="00024091" w:rsidP="00024091">
      <w:pPr>
        <w:pStyle w:val="ab"/>
        <w:spacing w:line="276" w:lineRule="auto"/>
        <w:jc w:val="both"/>
        <w:rPr>
          <w:rFonts w:ascii="Times New Roman" w:hAnsi="Times New Roman"/>
          <w:sz w:val="28"/>
          <w:szCs w:val="28"/>
          <w:lang w:val="uk-UA" w:eastAsia="ru-RU"/>
        </w:rPr>
      </w:pPr>
      <w:r w:rsidRPr="006272DB">
        <w:rPr>
          <w:rFonts w:ascii="Times New Roman" w:hAnsi="Times New Roman"/>
          <w:sz w:val="28"/>
          <w:szCs w:val="28"/>
          <w:lang w:val="uk-UA" w:eastAsia="ru-RU"/>
        </w:rPr>
        <w:t xml:space="preserve">Школа має добру матеріально-технічну базу. Для безпечного перебування учасників освітнього процесу у школі облаштовано два сховища. </w:t>
      </w:r>
      <w:r w:rsidRPr="006272DB">
        <w:rPr>
          <w:rFonts w:ascii="Times New Roman" w:eastAsia="Times New Roman" w:hAnsi="Times New Roman"/>
          <w:sz w:val="28"/>
          <w:szCs w:val="28"/>
          <w:lang w:val="uk-UA" w:eastAsia="uk-UA"/>
        </w:rPr>
        <w:t xml:space="preserve">До послуг дітей два спортивні зали,  тренажерні зали,  три комп’ютерних класи, їдальня на 250 місць, актовий зал, бібліотека, плавальний басейн, спортивні майданчики з надвірними тренажерами, із штучним покриттям,  стадіон. </w:t>
      </w:r>
      <w:r w:rsidRPr="006272DB">
        <w:rPr>
          <w:rFonts w:ascii="Times New Roman" w:eastAsia="Times New Roman" w:hAnsi="Times New Roman"/>
          <w:sz w:val="28"/>
          <w:szCs w:val="28"/>
          <w:lang w:val="uk-UA" w:eastAsia="ru-RU"/>
        </w:rPr>
        <w:t>За роки роботи у колективі сформовані певні традиції у системі виховної роботи, у роботі з батьками, педагогічними працівниками.</w:t>
      </w:r>
    </w:p>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ru-RU"/>
        </w:rPr>
        <w:t xml:space="preserve"> Педагогічним колективом школи проводиться робота щодо збереження і розвитку шкільної мережі.  </w:t>
      </w:r>
      <w:r w:rsidRPr="006272DB">
        <w:rPr>
          <w:rFonts w:ascii="Times New Roman" w:eastAsia="Times New Roman" w:hAnsi="Times New Roman" w:cs="Times New Roman"/>
          <w:sz w:val="28"/>
          <w:szCs w:val="28"/>
          <w:lang w:eastAsia="uk-UA"/>
        </w:rPr>
        <w:t>За останні роки спостерігається зростання кількості учнів у школі:</w:t>
      </w:r>
    </w:p>
    <w:p w:rsidR="00024091" w:rsidRPr="006272DB" w:rsidRDefault="00024091" w:rsidP="00024091">
      <w:pPr>
        <w:spacing w:after="0"/>
        <w:jc w:val="both"/>
        <w:rPr>
          <w:rFonts w:ascii="Times New Roman" w:eastAsia="Times New Roman" w:hAnsi="Times New Roman" w:cs="Times New Roman"/>
          <w:sz w:val="28"/>
          <w:szCs w:val="28"/>
          <w:lang w:eastAsia="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1219"/>
        <w:gridCol w:w="1417"/>
        <w:gridCol w:w="1662"/>
        <w:gridCol w:w="1786"/>
        <w:gridCol w:w="1688"/>
      </w:tblGrid>
      <w:tr w:rsidR="006272DB" w:rsidRPr="006272DB" w:rsidTr="00024091">
        <w:tc>
          <w:tcPr>
            <w:tcW w:w="1867"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Рік навчання</w:t>
            </w:r>
          </w:p>
        </w:tc>
        <w:tc>
          <w:tcPr>
            <w:tcW w:w="1219"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Всього класів</w:t>
            </w:r>
          </w:p>
        </w:tc>
        <w:tc>
          <w:tcPr>
            <w:tcW w:w="1417"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Всього учнів</w:t>
            </w:r>
          </w:p>
        </w:tc>
        <w:tc>
          <w:tcPr>
            <w:tcW w:w="1662"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1-4 класи</w:t>
            </w:r>
          </w:p>
        </w:tc>
        <w:tc>
          <w:tcPr>
            <w:tcW w:w="1786"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5-9 класи</w:t>
            </w:r>
          </w:p>
        </w:tc>
        <w:tc>
          <w:tcPr>
            <w:tcW w:w="1688"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10-11 класи</w:t>
            </w:r>
          </w:p>
        </w:tc>
      </w:tr>
      <w:tr w:rsidR="006272DB" w:rsidRPr="006272DB" w:rsidTr="00024091">
        <w:tc>
          <w:tcPr>
            <w:tcW w:w="1867"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Calibri" w:hAnsi="Times New Roman" w:cs="Times New Roman"/>
                <w:sz w:val="28"/>
                <w:szCs w:val="28"/>
              </w:rPr>
              <w:t>2017-2018</w:t>
            </w:r>
          </w:p>
        </w:tc>
        <w:tc>
          <w:tcPr>
            <w:tcW w:w="1219"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28</w:t>
            </w:r>
          </w:p>
        </w:tc>
        <w:tc>
          <w:tcPr>
            <w:tcW w:w="1417"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760</w:t>
            </w:r>
          </w:p>
        </w:tc>
        <w:tc>
          <w:tcPr>
            <w:tcW w:w="1662"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Calibri" w:hAnsi="Times New Roman" w:cs="Times New Roman"/>
                <w:sz w:val="28"/>
                <w:szCs w:val="28"/>
              </w:rPr>
              <w:t>384 учень (13 класів)</w:t>
            </w:r>
          </w:p>
        </w:tc>
        <w:tc>
          <w:tcPr>
            <w:tcW w:w="1786"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Calibri" w:hAnsi="Times New Roman" w:cs="Times New Roman"/>
                <w:sz w:val="28"/>
                <w:szCs w:val="28"/>
              </w:rPr>
              <w:t>319 учнів (13 класів)</w:t>
            </w:r>
          </w:p>
        </w:tc>
        <w:tc>
          <w:tcPr>
            <w:tcW w:w="1688" w:type="dxa"/>
            <w:shd w:val="clear" w:color="auto" w:fill="auto"/>
          </w:tcPr>
          <w:p w:rsidR="00024091" w:rsidRPr="006272DB" w:rsidRDefault="00024091" w:rsidP="00024091">
            <w:pPr>
              <w:spacing w:after="0"/>
              <w:jc w:val="both"/>
              <w:rPr>
                <w:rFonts w:ascii="Times New Roman" w:eastAsia="Calibri" w:hAnsi="Times New Roman" w:cs="Times New Roman"/>
                <w:sz w:val="28"/>
                <w:szCs w:val="28"/>
              </w:rPr>
            </w:pPr>
            <w:r w:rsidRPr="006272DB">
              <w:rPr>
                <w:rFonts w:ascii="Times New Roman" w:eastAsia="Calibri" w:hAnsi="Times New Roman" w:cs="Times New Roman"/>
                <w:sz w:val="28"/>
                <w:szCs w:val="28"/>
              </w:rPr>
              <w:t xml:space="preserve">58 учнів </w:t>
            </w:r>
          </w:p>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Calibri" w:hAnsi="Times New Roman" w:cs="Times New Roman"/>
                <w:sz w:val="28"/>
                <w:szCs w:val="28"/>
              </w:rPr>
              <w:t>(2 класи)</w:t>
            </w:r>
          </w:p>
        </w:tc>
      </w:tr>
      <w:tr w:rsidR="006272DB" w:rsidRPr="006272DB" w:rsidTr="00024091">
        <w:tc>
          <w:tcPr>
            <w:tcW w:w="1867"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2018-2019</w:t>
            </w:r>
          </w:p>
        </w:tc>
        <w:tc>
          <w:tcPr>
            <w:tcW w:w="1219"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30</w:t>
            </w:r>
          </w:p>
        </w:tc>
        <w:tc>
          <w:tcPr>
            <w:tcW w:w="1417"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781</w:t>
            </w:r>
          </w:p>
        </w:tc>
        <w:tc>
          <w:tcPr>
            <w:tcW w:w="1662"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370 учень (13 класів)</w:t>
            </w:r>
          </w:p>
        </w:tc>
        <w:tc>
          <w:tcPr>
            <w:tcW w:w="1786"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350 учнів (14 класів)</w:t>
            </w:r>
          </w:p>
        </w:tc>
        <w:tc>
          <w:tcPr>
            <w:tcW w:w="1688"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xml:space="preserve">65 учнів </w:t>
            </w:r>
          </w:p>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(3 класи)</w:t>
            </w:r>
          </w:p>
        </w:tc>
      </w:tr>
      <w:tr w:rsidR="006272DB" w:rsidRPr="006272DB" w:rsidTr="00024091">
        <w:tc>
          <w:tcPr>
            <w:tcW w:w="1867"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xml:space="preserve"> 2019-2020</w:t>
            </w:r>
          </w:p>
        </w:tc>
        <w:tc>
          <w:tcPr>
            <w:tcW w:w="1219"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31</w:t>
            </w:r>
          </w:p>
        </w:tc>
        <w:tc>
          <w:tcPr>
            <w:tcW w:w="1417"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816</w:t>
            </w:r>
          </w:p>
        </w:tc>
        <w:tc>
          <w:tcPr>
            <w:tcW w:w="1662"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347 учень (12 класів)</w:t>
            </w:r>
          </w:p>
        </w:tc>
        <w:tc>
          <w:tcPr>
            <w:tcW w:w="1786"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385 учнів (15 класів)</w:t>
            </w:r>
          </w:p>
        </w:tc>
        <w:tc>
          <w:tcPr>
            <w:tcW w:w="1688"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xml:space="preserve">81 учнів </w:t>
            </w:r>
          </w:p>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(4 класи)</w:t>
            </w:r>
          </w:p>
        </w:tc>
      </w:tr>
      <w:tr w:rsidR="006272DB" w:rsidRPr="006272DB" w:rsidTr="00024091">
        <w:tc>
          <w:tcPr>
            <w:tcW w:w="1867"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2020-2021</w:t>
            </w:r>
          </w:p>
        </w:tc>
        <w:tc>
          <w:tcPr>
            <w:tcW w:w="1219"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31</w:t>
            </w:r>
          </w:p>
        </w:tc>
        <w:tc>
          <w:tcPr>
            <w:tcW w:w="1417"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810</w:t>
            </w:r>
          </w:p>
        </w:tc>
        <w:tc>
          <w:tcPr>
            <w:tcW w:w="1662"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333 учнів (12 класів)</w:t>
            </w:r>
          </w:p>
        </w:tc>
        <w:tc>
          <w:tcPr>
            <w:tcW w:w="1786"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369 учнів (15 класів)</w:t>
            </w:r>
          </w:p>
        </w:tc>
        <w:tc>
          <w:tcPr>
            <w:tcW w:w="1688"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xml:space="preserve">104 учні </w:t>
            </w:r>
          </w:p>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(4 класи)</w:t>
            </w:r>
          </w:p>
        </w:tc>
      </w:tr>
      <w:tr w:rsidR="006272DB" w:rsidRPr="006272DB" w:rsidTr="00024091">
        <w:tc>
          <w:tcPr>
            <w:tcW w:w="1867"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2021-2022</w:t>
            </w:r>
          </w:p>
        </w:tc>
        <w:tc>
          <w:tcPr>
            <w:tcW w:w="1219"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31</w:t>
            </w:r>
          </w:p>
        </w:tc>
        <w:tc>
          <w:tcPr>
            <w:tcW w:w="1417"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806</w:t>
            </w:r>
          </w:p>
        </w:tc>
        <w:tc>
          <w:tcPr>
            <w:tcW w:w="1662"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324 учні</w:t>
            </w:r>
          </w:p>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(12 класів)</w:t>
            </w:r>
          </w:p>
        </w:tc>
        <w:tc>
          <w:tcPr>
            <w:tcW w:w="1786"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384 учні</w:t>
            </w:r>
          </w:p>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( 15 класів)</w:t>
            </w:r>
          </w:p>
        </w:tc>
        <w:tc>
          <w:tcPr>
            <w:tcW w:w="1688"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98 учнів</w:t>
            </w:r>
          </w:p>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( 4 класи)</w:t>
            </w:r>
          </w:p>
        </w:tc>
      </w:tr>
      <w:tr w:rsidR="006272DB" w:rsidRPr="006272DB" w:rsidTr="00024091">
        <w:tc>
          <w:tcPr>
            <w:tcW w:w="1867"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2022-2023</w:t>
            </w:r>
          </w:p>
        </w:tc>
        <w:tc>
          <w:tcPr>
            <w:tcW w:w="1219"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32</w:t>
            </w:r>
          </w:p>
        </w:tc>
        <w:tc>
          <w:tcPr>
            <w:tcW w:w="1417"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822</w:t>
            </w:r>
          </w:p>
        </w:tc>
        <w:tc>
          <w:tcPr>
            <w:tcW w:w="1662"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320 учнів</w:t>
            </w:r>
          </w:p>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(12 класів)</w:t>
            </w:r>
          </w:p>
        </w:tc>
        <w:tc>
          <w:tcPr>
            <w:tcW w:w="1786"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399 учнів</w:t>
            </w:r>
          </w:p>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( 15 класів)</w:t>
            </w:r>
          </w:p>
        </w:tc>
        <w:tc>
          <w:tcPr>
            <w:tcW w:w="1688" w:type="dxa"/>
            <w:shd w:val="clear" w:color="auto" w:fill="auto"/>
          </w:tcPr>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103 учні</w:t>
            </w:r>
          </w:p>
          <w:p w:rsidR="00024091" w:rsidRPr="006272DB" w:rsidRDefault="00024091" w:rsidP="00024091">
            <w:pPr>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( 5 класів)</w:t>
            </w:r>
          </w:p>
        </w:tc>
      </w:tr>
    </w:tbl>
    <w:p w:rsidR="00024091" w:rsidRPr="006272DB" w:rsidRDefault="00024091" w:rsidP="00024091">
      <w:pPr>
        <w:spacing w:after="0"/>
        <w:rPr>
          <w:rFonts w:ascii="Times New Roman" w:eastAsia="Calibri" w:hAnsi="Times New Roman" w:cs="Times New Roman"/>
          <w:b/>
          <w:sz w:val="28"/>
          <w:szCs w:val="28"/>
        </w:rPr>
      </w:pPr>
    </w:p>
    <w:p w:rsidR="00024091" w:rsidRPr="006272DB" w:rsidRDefault="00024091" w:rsidP="00024091">
      <w:pPr>
        <w:spacing w:after="0"/>
        <w:rPr>
          <w:rFonts w:ascii="Times New Roman" w:eastAsia="Calibri" w:hAnsi="Times New Roman" w:cs="Times New Roman"/>
          <w:b/>
          <w:sz w:val="28"/>
          <w:szCs w:val="28"/>
        </w:rPr>
      </w:pPr>
      <w:r w:rsidRPr="006272DB">
        <w:rPr>
          <w:rFonts w:ascii="Times New Roman" w:eastAsia="Calibri" w:hAnsi="Times New Roman" w:cs="Times New Roman"/>
          <w:b/>
          <w:sz w:val="28"/>
          <w:szCs w:val="28"/>
        </w:rPr>
        <w:lastRenderedPageBreak/>
        <w:t>Заходи щодо забезпечення закладу кваліфікованими кадрами та доцільність їх розстановки</w:t>
      </w:r>
    </w:p>
    <w:p w:rsidR="00024091" w:rsidRPr="006272DB" w:rsidRDefault="00024091" w:rsidP="00024091">
      <w:pPr>
        <w:pStyle w:val="ab"/>
        <w:spacing w:line="276" w:lineRule="auto"/>
        <w:rPr>
          <w:rFonts w:ascii="Times New Roman" w:hAnsi="Times New Roman"/>
          <w:sz w:val="28"/>
          <w:szCs w:val="28"/>
          <w:lang w:val="uk-UA"/>
        </w:rPr>
      </w:pPr>
      <w:r w:rsidRPr="006272DB">
        <w:rPr>
          <w:rFonts w:ascii="Times New Roman" w:hAnsi="Times New Roman"/>
          <w:sz w:val="28"/>
          <w:szCs w:val="28"/>
          <w:lang w:val="uk-UA"/>
        </w:rPr>
        <w:t xml:space="preserve"> У 2022-2023 н.р. у школі  працювали 79  педагогів. З них за основним місцем роботи  79  педагогів. </w:t>
      </w:r>
    </w:p>
    <w:p w:rsidR="00024091" w:rsidRPr="006272DB" w:rsidRDefault="00024091" w:rsidP="00024091">
      <w:pPr>
        <w:pStyle w:val="ab"/>
        <w:spacing w:line="276" w:lineRule="auto"/>
        <w:rPr>
          <w:rFonts w:ascii="Times New Roman" w:hAnsi="Times New Roman"/>
          <w:sz w:val="28"/>
          <w:szCs w:val="28"/>
          <w:lang w:val="uk-UA"/>
        </w:rPr>
      </w:pPr>
      <w:r w:rsidRPr="006272DB">
        <w:rPr>
          <w:rFonts w:ascii="Times New Roman" w:hAnsi="Times New Roman"/>
          <w:sz w:val="28"/>
          <w:szCs w:val="28"/>
          <w:lang w:val="uk-UA"/>
        </w:rPr>
        <w:t xml:space="preserve"> Забезпеченість кадрами – 100%.  Більша частина вчителів – це педагоги зі стажем більше 20 років, які становлять 52, 3%.</w:t>
      </w:r>
    </w:p>
    <w:p w:rsidR="00024091" w:rsidRPr="006272DB" w:rsidRDefault="00024091" w:rsidP="00024091">
      <w:pPr>
        <w:pStyle w:val="ab"/>
        <w:spacing w:line="276" w:lineRule="auto"/>
        <w:ind w:firstLine="851"/>
        <w:rPr>
          <w:rFonts w:ascii="Times New Roman" w:hAnsi="Times New Roman"/>
          <w:sz w:val="28"/>
          <w:szCs w:val="28"/>
          <w:lang w:val="uk-UA"/>
        </w:rPr>
      </w:pPr>
      <w:r w:rsidRPr="006272DB">
        <w:rPr>
          <w:rFonts w:ascii="Times New Roman" w:hAnsi="Times New Roman"/>
          <w:sz w:val="28"/>
          <w:szCs w:val="28"/>
          <w:lang w:val="uk-UA"/>
        </w:rPr>
        <w:t>Із загальної кількості педагогічних кадрів:</w:t>
      </w:r>
    </w:p>
    <w:p w:rsidR="00024091" w:rsidRPr="006272DB" w:rsidRDefault="00024091" w:rsidP="00024091">
      <w:pPr>
        <w:pStyle w:val="ab"/>
        <w:spacing w:line="276" w:lineRule="auto"/>
        <w:ind w:firstLine="851"/>
        <w:rPr>
          <w:rFonts w:ascii="Times New Roman" w:hAnsi="Times New Roman"/>
          <w:sz w:val="28"/>
          <w:szCs w:val="28"/>
          <w:lang w:val="uk-UA"/>
        </w:rPr>
      </w:pPr>
      <w:r w:rsidRPr="006272DB">
        <w:rPr>
          <w:rFonts w:ascii="Times New Roman" w:hAnsi="Times New Roman"/>
          <w:sz w:val="28"/>
          <w:szCs w:val="28"/>
          <w:lang w:val="uk-UA"/>
        </w:rPr>
        <w:t>вчителі вищої кваліфікаційної категорії – 43,</w:t>
      </w:r>
    </w:p>
    <w:p w:rsidR="00024091" w:rsidRPr="006272DB" w:rsidRDefault="00024091" w:rsidP="00024091">
      <w:pPr>
        <w:pStyle w:val="ab"/>
        <w:spacing w:line="276" w:lineRule="auto"/>
        <w:ind w:firstLine="851"/>
        <w:rPr>
          <w:rFonts w:ascii="Times New Roman" w:hAnsi="Times New Roman"/>
          <w:sz w:val="28"/>
          <w:szCs w:val="28"/>
          <w:lang w:val="uk-UA"/>
        </w:rPr>
      </w:pPr>
      <w:r w:rsidRPr="006272DB">
        <w:rPr>
          <w:rFonts w:ascii="Times New Roman" w:hAnsi="Times New Roman"/>
          <w:sz w:val="28"/>
          <w:szCs w:val="28"/>
          <w:lang w:val="uk-UA"/>
        </w:rPr>
        <w:t>першої – 16,</w:t>
      </w:r>
    </w:p>
    <w:p w:rsidR="00024091" w:rsidRPr="006272DB" w:rsidRDefault="00024091" w:rsidP="00024091">
      <w:pPr>
        <w:pStyle w:val="ab"/>
        <w:spacing w:line="276" w:lineRule="auto"/>
        <w:ind w:firstLine="851"/>
        <w:rPr>
          <w:rFonts w:ascii="Times New Roman" w:hAnsi="Times New Roman"/>
          <w:sz w:val="28"/>
          <w:szCs w:val="28"/>
          <w:lang w:val="uk-UA"/>
        </w:rPr>
      </w:pPr>
      <w:r w:rsidRPr="006272DB">
        <w:rPr>
          <w:rFonts w:ascii="Times New Roman" w:hAnsi="Times New Roman"/>
          <w:sz w:val="28"/>
          <w:szCs w:val="28"/>
          <w:lang w:val="uk-UA"/>
        </w:rPr>
        <w:t>другої – 4,</w:t>
      </w:r>
    </w:p>
    <w:p w:rsidR="00024091" w:rsidRPr="006272DB" w:rsidRDefault="00024091" w:rsidP="00024091">
      <w:pPr>
        <w:pStyle w:val="ab"/>
        <w:spacing w:line="276" w:lineRule="auto"/>
        <w:ind w:firstLine="851"/>
        <w:rPr>
          <w:rFonts w:ascii="Times New Roman" w:hAnsi="Times New Roman"/>
          <w:sz w:val="28"/>
          <w:szCs w:val="28"/>
          <w:lang w:val="uk-UA"/>
        </w:rPr>
      </w:pPr>
      <w:r w:rsidRPr="006272DB">
        <w:rPr>
          <w:rFonts w:ascii="Times New Roman" w:hAnsi="Times New Roman"/>
          <w:sz w:val="28"/>
          <w:szCs w:val="28"/>
          <w:lang w:val="uk-UA"/>
        </w:rPr>
        <w:t>спеціаліст – 5,</w:t>
      </w:r>
    </w:p>
    <w:p w:rsidR="00024091" w:rsidRPr="006272DB" w:rsidRDefault="00024091" w:rsidP="00024091">
      <w:pPr>
        <w:pStyle w:val="ab"/>
        <w:spacing w:line="276" w:lineRule="auto"/>
        <w:ind w:firstLine="851"/>
        <w:rPr>
          <w:rFonts w:ascii="Times New Roman" w:hAnsi="Times New Roman"/>
          <w:sz w:val="28"/>
          <w:szCs w:val="28"/>
          <w:lang w:val="uk-UA"/>
        </w:rPr>
      </w:pPr>
      <w:r w:rsidRPr="006272DB">
        <w:rPr>
          <w:rFonts w:ascii="Times New Roman" w:hAnsi="Times New Roman"/>
          <w:sz w:val="28"/>
          <w:szCs w:val="28"/>
          <w:lang w:val="uk-UA"/>
        </w:rPr>
        <w:t>бакалавр – 2,</w:t>
      </w:r>
    </w:p>
    <w:p w:rsidR="00024091" w:rsidRPr="006272DB" w:rsidRDefault="00024091" w:rsidP="00024091">
      <w:pPr>
        <w:pStyle w:val="ab"/>
        <w:spacing w:line="276" w:lineRule="auto"/>
        <w:ind w:firstLine="851"/>
        <w:rPr>
          <w:rFonts w:ascii="Times New Roman" w:hAnsi="Times New Roman"/>
          <w:sz w:val="28"/>
          <w:szCs w:val="28"/>
          <w:lang w:val="uk-UA"/>
        </w:rPr>
      </w:pPr>
      <w:r w:rsidRPr="006272DB">
        <w:rPr>
          <w:rFonts w:ascii="Times New Roman" w:hAnsi="Times New Roman"/>
          <w:sz w:val="28"/>
          <w:szCs w:val="28"/>
          <w:lang w:val="uk-UA"/>
        </w:rPr>
        <w:t>молодший спеціаліст – 9,</w:t>
      </w:r>
    </w:p>
    <w:p w:rsidR="00024091" w:rsidRPr="006272DB" w:rsidRDefault="00024091" w:rsidP="00024091">
      <w:pPr>
        <w:pStyle w:val="ab"/>
        <w:spacing w:line="276" w:lineRule="auto"/>
        <w:ind w:firstLine="851"/>
        <w:rPr>
          <w:rFonts w:ascii="Times New Roman" w:hAnsi="Times New Roman"/>
          <w:sz w:val="28"/>
          <w:szCs w:val="28"/>
          <w:lang w:val="uk-UA"/>
        </w:rPr>
      </w:pPr>
      <w:r w:rsidRPr="006272DB">
        <w:rPr>
          <w:rFonts w:ascii="Times New Roman" w:hAnsi="Times New Roman"/>
          <w:sz w:val="28"/>
          <w:szCs w:val="28"/>
          <w:lang w:val="uk-UA"/>
        </w:rPr>
        <w:t>старший учитель – 20,</w:t>
      </w:r>
    </w:p>
    <w:p w:rsidR="00024091" w:rsidRPr="006272DB" w:rsidRDefault="00024091" w:rsidP="00024091">
      <w:pPr>
        <w:pStyle w:val="ab"/>
        <w:spacing w:line="276" w:lineRule="auto"/>
        <w:ind w:firstLine="851"/>
        <w:rPr>
          <w:rFonts w:ascii="Times New Roman" w:hAnsi="Times New Roman"/>
          <w:sz w:val="28"/>
          <w:szCs w:val="28"/>
          <w:lang w:val="uk-UA"/>
        </w:rPr>
      </w:pPr>
      <w:r w:rsidRPr="006272DB">
        <w:rPr>
          <w:rFonts w:ascii="Times New Roman" w:hAnsi="Times New Roman"/>
          <w:sz w:val="28"/>
          <w:szCs w:val="28"/>
          <w:lang w:val="uk-UA"/>
        </w:rPr>
        <w:t>учитель-методист – 7.</w:t>
      </w:r>
    </w:p>
    <w:p w:rsidR="00024091" w:rsidRPr="006272DB" w:rsidRDefault="00024091" w:rsidP="00024091">
      <w:pPr>
        <w:autoSpaceDE w:val="0"/>
        <w:autoSpaceDN w:val="0"/>
        <w:adjustRightInd w:val="0"/>
        <w:spacing w:after="0"/>
        <w:ind w:firstLine="142"/>
        <w:jc w:val="both"/>
        <w:rPr>
          <w:rFonts w:ascii="Times New Roman" w:eastAsia="Calibri" w:hAnsi="Times New Roman" w:cs="Times New Roman"/>
          <w:sz w:val="28"/>
          <w:szCs w:val="28"/>
        </w:rPr>
      </w:pPr>
      <w:r w:rsidRPr="006272DB">
        <w:rPr>
          <w:rFonts w:ascii="Times New Roman" w:eastAsia="Calibri" w:hAnsi="Times New Roman" w:cs="Times New Roman"/>
          <w:sz w:val="28"/>
          <w:szCs w:val="28"/>
        </w:rPr>
        <w:t>Ефективність навчально-виховного процесу залежить від  професійного рівня педагогів. Протягом року вчителі школи підвищували свій кваліфікаційний рівень шляхом самоосвіти, участі у роботі шкільних, районних і обласних семінарах, навчання на курсах підвищення кваліфікації, а також в рамках атестації.  У цьому році атестувалось 13 педагогічних працівників школи. У ході атестації учителі, які атестувалися провели майстер-класи, на яких презентували свій досвід роботи.</w:t>
      </w:r>
    </w:p>
    <w:p w:rsidR="00024091" w:rsidRPr="006272DB" w:rsidRDefault="00024091" w:rsidP="00024091">
      <w:pPr>
        <w:pStyle w:val="ab"/>
        <w:spacing w:line="276" w:lineRule="auto"/>
        <w:jc w:val="both"/>
        <w:rPr>
          <w:rFonts w:ascii="Times New Roman" w:hAnsi="Times New Roman"/>
          <w:b/>
          <w:sz w:val="28"/>
          <w:szCs w:val="28"/>
          <w:lang w:val="uk-UA"/>
        </w:rPr>
      </w:pPr>
      <w:r w:rsidRPr="006272DB">
        <w:rPr>
          <w:rFonts w:ascii="Times New Roman" w:eastAsiaTheme="minorHAnsi" w:hAnsi="Times New Roman"/>
          <w:sz w:val="28"/>
          <w:szCs w:val="28"/>
          <w:lang w:val="uk-UA"/>
        </w:rPr>
        <w:t xml:space="preserve">  </w:t>
      </w:r>
      <w:r w:rsidRPr="006272DB">
        <w:rPr>
          <w:rFonts w:ascii="Times New Roman" w:hAnsi="Times New Roman"/>
          <w:b/>
          <w:sz w:val="28"/>
          <w:szCs w:val="28"/>
          <w:lang w:val="uk-UA"/>
        </w:rPr>
        <w:t>Створення умов для варіативності навчання, впровадження інноваційних педтехнологій</w:t>
      </w:r>
      <w:r w:rsidRPr="006272DB">
        <w:rPr>
          <w:rFonts w:ascii="Times New Roman" w:hAnsi="Times New Roman"/>
          <w:b/>
          <w:bCs/>
          <w:sz w:val="28"/>
          <w:szCs w:val="28"/>
          <w:lang w:val="uk-UA"/>
        </w:rPr>
        <w:t xml:space="preserve"> у навчальний процес</w:t>
      </w:r>
    </w:p>
    <w:p w:rsidR="00024091" w:rsidRPr="006272DB" w:rsidRDefault="00024091" w:rsidP="00024091">
      <w:pPr>
        <w:pStyle w:val="ab"/>
        <w:spacing w:line="276" w:lineRule="auto"/>
        <w:jc w:val="both"/>
        <w:rPr>
          <w:rFonts w:ascii="Times New Roman" w:hAnsi="Times New Roman"/>
          <w:b/>
          <w:bCs/>
          <w:sz w:val="28"/>
          <w:szCs w:val="28"/>
          <w:lang w:val="uk-UA"/>
        </w:rPr>
      </w:pPr>
      <w:r w:rsidRPr="006272DB">
        <w:rPr>
          <w:lang w:val="uk-UA"/>
        </w:rPr>
        <w:t xml:space="preserve"> </w:t>
      </w:r>
      <w:r w:rsidRPr="006272DB">
        <w:rPr>
          <w:rFonts w:ascii="Times New Roman" w:hAnsi="Times New Roman"/>
          <w:sz w:val="28"/>
          <w:szCs w:val="28"/>
          <w:lang w:val="uk-UA"/>
        </w:rPr>
        <w:t xml:space="preserve">У 2022-2023 н.р. педагогічний колектив Сокальської загальноосвітньої школи  продовжував працювати над реалізацією першочергових завдань реформування освітньої галузі, серед яких створення сучасного освітнього простору Нової української школи. </w:t>
      </w:r>
    </w:p>
    <w:p w:rsidR="00024091" w:rsidRPr="006272DB" w:rsidRDefault="00024091" w:rsidP="00024091">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 xml:space="preserve">  Організацію освітнього процесу забезпечуємо у відповідності до сучасних наукових підходів, принципів, зокрема принципів єдності і варіативності. Для забезпечення реальних умов для повноцінного розвитку кожної особистості створено таку освітньо-виховну систему, за якої інваріативний компонент навчального процесу гармонійно поєднується з додатковими освітніми послугами, кількість і якість яких визначаються варіативним компонентом змісту освіти. Тому формування і впровадження шкільного компонента розглядаються як основна передумова виконання кожним учнем власних інтелектуальних, моральних та духовних завдань, зумовлених його можливостями, потребами, інтересами та здібностями. Щоб покращити навчання учня, в школі урізноманітнюються види його діяльності.</w:t>
      </w:r>
    </w:p>
    <w:p w:rsidR="00024091" w:rsidRPr="006272DB" w:rsidRDefault="00024091" w:rsidP="00024091">
      <w:pPr>
        <w:pStyle w:val="ab"/>
        <w:spacing w:line="276" w:lineRule="auto"/>
        <w:jc w:val="both"/>
        <w:rPr>
          <w:rFonts w:ascii="Times New Roman" w:hAnsi="Times New Roman"/>
          <w:sz w:val="28"/>
          <w:szCs w:val="28"/>
          <w:lang w:val="uk-UA" w:eastAsia="ru-RU"/>
        </w:rPr>
      </w:pPr>
      <w:r w:rsidRPr="006272DB">
        <w:rPr>
          <w:rFonts w:ascii="Times New Roman" w:hAnsi="Times New Roman"/>
          <w:sz w:val="28"/>
          <w:szCs w:val="28"/>
          <w:lang w:val="uk-UA" w:eastAsia="ru-RU"/>
        </w:rPr>
        <w:lastRenderedPageBreak/>
        <w:t>Варіативна складова навчальних планів використовується на організацію дистанційного навчання «Онлайн школа (школа в школі)»</w:t>
      </w:r>
    </w:p>
    <w:p w:rsidR="00024091" w:rsidRPr="006272DB" w:rsidRDefault="00024091" w:rsidP="00024091">
      <w:pPr>
        <w:shd w:val="clear" w:color="auto" w:fill="FFFFFF"/>
        <w:spacing w:after="0"/>
        <w:jc w:val="both"/>
        <w:rPr>
          <w:rFonts w:ascii="Times New Roman" w:eastAsia="Times New Roman" w:hAnsi="Times New Roman" w:cs="Times New Roman"/>
          <w:b/>
          <w:sz w:val="28"/>
          <w:szCs w:val="28"/>
          <w:lang w:eastAsia="uk-UA"/>
        </w:rPr>
      </w:pPr>
      <w:r w:rsidRPr="006272DB">
        <w:rPr>
          <w:rFonts w:ascii="Times New Roman" w:eastAsia="Times New Roman" w:hAnsi="Times New Roman" w:cs="Times New Roman"/>
          <w:b/>
          <w:sz w:val="28"/>
          <w:szCs w:val="28"/>
          <w:lang w:eastAsia="uk-UA"/>
        </w:rPr>
        <w:t xml:space="preserve">Формування внутрішньої системи забезпечення якості освіти </w:t>
      </w:r>
    </w:p>
    <w:p w:rsidR="00024091" w:rsidRPr="006272DB" w:rsidRDefault="00024091" w:rsidP="00024091">
      <w:pPr>
        <w:shd w:val="clear" w:color="auto" w:fill="FFFFFF"/>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xml:space="preserve"> Відповідно до Положення про внутрішню систему забезпечення якості освіти, Статуту школи, інших нормативних документів, з метою розбудови внутрішньої системи забезпечення якості освіти у Сокальській загальноосвітній школі І-ІІІ ступенів №4 було проведено само оцінювання за двома напрямами:</w:t>
      </w:r>
    </w:p>
    <w:p w:rsidR="00024091" w:rsidRPr="006272DB" w:rsidRDefault="00806ED4" w:rsidP="00024091">
      <w:pPr>
        <w:pStyle w:val="a4"/>
        <w:numPr>
          <w:ilvl w:val="0"/>
          <w:numId w:val="27"/>
        </w:numPr>
        <w:shd w:val="clear" w:color="auto" w:fill="FFFFFF"/>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якість освітнього середовища</w:t>
      </w:r>
      <w:r w:rsidR="00024091" w:rsidRPr="006272DB">
        <w:rPr>
          <w:rFonts w:ascii="Times New Roman" w:eastAsia="Times New Roman" w:hAnsi="Times New Roman" w:cs="Times New Roman"/>
          <w:sz w:val="28"/>
          <w:szCs w:val="28"/>
          <w:lang w:eastAsia="uk-UA"/>
        </w:rPr>
        <w:t>;</w:t>
      </w:r>
    </w:p>
    <w:p w:rsidR="00024091" w:rsidRPr="006272DB" w:rsidRDefault="00024091" w:rsidP="00024091">
      <w:pPr>
        <w:pStyle w:val="a4"/>
        <w:numPr>
          <w:ilvl w:val="0"/>
          <w:numId w:val="27"/>
        </w:numPr>
        <w:shd w:val="clear" w:color="auto" w:fill="FFFFFF"/>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управлінська діяльність.</w:t>
      </w:r>
    </w:p>
    <w:p w:rsidR="00024091" w:rsidRPr="006272DB" w:rsidRDefault="00024091" w:rsidP="00024091">
      <w:pPr>
        <w:shd w:val="clear" w:color="auto" w:fill="FFFFFF"/>
        <w:spacing w:after="0"/>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Були визначені сильні і слабкі сторони роботи закладу освіти, які покладені в основу планування роботи школи на 2023-2024 н.р.</w:t>
      </w:r>
    </w:p>
    <w:p w:rsidR="00024091" w:rsidRPr="006272DB" w:rsidRDefault="00024091" w:rsidP="00024091"/>
    <w:p w:rsidR="00184224" w:rsidRPr="006272DB" w:rsidRDefault="00E567C2" w:rsidP="0015637D">
      <w:pPr>
        <w:tabs>
          <w:tab w:val="left" w:pos="993"/>
        </w:tabs>
        <w:spacing w:after="0"/>
        <w:jc w:val="both"/>
        <w:rPr>
          <w:rFonts w:ascii="Times New Roman" w:hAnsi="Times New Roman" w:cs="Times New Roman"/>
          <w:sz w:val="28"/>
          <w:szCs w:val="28"/>
          <w:lang w:val="ru-RU"/>
        </w:rPr>
      </w:pPr>
      <w:r w:rsidRPr="006272DB">
        <w:rPr>
          <w:rFonts w:ascii="Times New Roman" w:hAnsi="Times New Roman" w:cs="Times New Roman"/>
          <w:sz w:val="28"/>
          <w:szCs w:val="28"/>
        </w:rPr>
        <w:t>Нова школа – це школа, в якій діяльність дитини постійно супроводжується ситуацією успіху і яка послідовно готує її для досягнення успіху впродовж усього життя.</w:t>
      </w:r>
      <w:r w:rsidR="00806ED4" w:rsidRPr="006272DB">
        <w:rPr>
          <w:rFonts w:ascii="Times New Roman" w:hAnsi="Times New Roman" w:cs="Times New Roman"/>
          <w:sz w:val="28"/>
          <w:szCs w:val="28"/>
        </w:rPr>
        <w:t xml:space="preserve"> </w:t>
      </w:r>
      <w:r w:rsidR="004A2EDA" w:rsidRPr="006272DB">
        <w:rPr>
          <w:rFonts w:ascii="Times New Roman" w:hAnsi="Times New Roman" w:cs="Times New Roman"/>
          <w:sz w:val="28"/>
          <w:szCs w:val="28"/>
        </w:rPr>
        <w:t>Система освіти у</w:t>
      </w:r>
      <w:r w:rsidR="00184224" w:rsidRPr="006272DB">
        <w:rPr>
          <w:rFonts w:ascii="Times New Roman" w:hAnsi="Times New Roman" w:cs="Times New Roman"/>
          <w:sz w:val="28"/>
          <w:szCs w:val="28"/>
        </w:rPr>
        <w:t xml:space="preserve"> нашій країні переживає період реформ, які спрямовані на те, щоб її рівень відп</w:t>
      </w:r>
      <w:r w:rsidRPr="006272DB">
        <w:rPr>
          <w:rFonts w:ascii="Times New Roman" w:hAnsi="Times New Roman" w:cs="Times New Roman"/>
          <w:sz w:val="28"/>
          <w:szCs w:val="28"/>
        </w:rPr>
        <w:t xml:space="preserve">овідав європейським стандартам, </w:t>
      </w:r>
      <w:r w:rsidR="00184224" w:rsidRPr="006272DB">
        <w:rPr>
          <w:rFonts w:ascii="Times New Roman" w:hAnsi="Times New Roman" w:cs="Times New Roman"/>
          <w:sz w:val="28"/>
          <w:szCs w:val="28"/>
        </w:rPr>
        <w:t xml:space="preserve">стрімке оновлення системи знань на перший план висувають нові завдання щодо перегляду змісту, форм і методів навчання, запровадження інноваційних технологій, орієнтації освіти на особистість учня. </w:t>
      </w:r>
      <w:r w:rsidR="00184224" w:rsidRPr="006272DB">
        <w:rPr>
          <w:rFonts w:ascii="Times New Roman" w:hAnsi="Times New Roman" w:cs="Times New Roman"/>
          <w:sz w:val="28"/>
          <w:szCs w:val="28"/>
          <w:lang w:val="ru-RU"/>
        </w:rPr>
        <w:t xml:space="preserve">Над цим і працював наш педагогічний колектив. </w:t>
      </w:r>
    </w:p>
    <w:p w:rsidR="00184224" w:rsidRPr="006272DB" w:rsidRDefault="00184224" w:rsidP="0015637D">
      <w:pPr>
        <w:pStyle w:val="ab"/>
        <w:tabs>
          <w:tab w:val="left" w:pos="993"/>
        </w:tabs>
        <w:spacing w:line="276" w:lineRule="auto"/>
        <w:ind w:firstLine="851"/>
        <w:jc w:val="both"/>
        <w:rPr>
          <w:rFonts w:ascii="Times New Roman" w:hAnsi="Times New Roman"/>
          <w:sz w:val="28"/>
          <w:szCs w:val="28"/>
        </w:rPr>
      </w:pPr>
      <w:r w:rsidRPr="006272DB">
        <w:rPr>
          <w:rFonts w:ascii="Times New Roman" w:hAnsi="Times New Roman"/>
          <w:sz w:val="28"/>
          <w:szCs w:val="28"/>
        </w:rPr>
        <w:t>Серед пріоритетних напрямів роботи педагогічного колективу та дирекції</w:t>
      </w:r>
      <w:r w:rsidR="0041561C" w:rsidRPr="006272DB">
        <w:rPr>
          <w:rFonts w:ascii="Times New Roman" w:hAnsi="Times New Roman"/>
          <w:sz w:val="28"/>
          <w:szCs w:val="28"/>
        </w:rPr>
        <w:t>:</w:t>
      </w:r>
    </w:p>
    <w:p w:rsidR="00184224" w:rsidRPr="006272DB" w:rsidRDefault="00184224" w:rsidP="0015637D">
      <w:pPr>
        <w:pStyle w:val="ab"/>
        <w:tabs>
          <w:tab w:val="left" w:pos="993"/>
        </w:tabs>
        <w:spacing w:line="276" w:lineRule="auto"/>
        <w:ind w:firstLine="851"/>
        <w:jc w:val="both"/>
        <w:rPr>
          <w:rFonts w:ascii="Times New Roman" w:hAnsi="Times New Roman"/>
          <w:sz w:val="28"/>
          <w:szCs w:val="28"/>
        </w:rPr>
      </w:pPr>
      <w:r w:rsidRPr="006272DB">
        <w:rPr>
          <w:rFonts w:ascii="Times New Roman" w:hAnsi="Times New Roman"/>
          <w:sz w:val="28"/>
          <w:szCs w:val="28"/>
        </w:rPr>
        <w:t>- створення умов для всебічного розвитку здібностей, обдарувань, талантів учнів, формування ключових компетентностей, про які зазначено в Концепції Нової української школи.</w:t>
      </w:r>
    </w:p>
    <w:p w:rsidR="00184224" w:rsidRPr="006272DB" w:rsidRDefault="00024091" w:rsidP="0015637D">
      <w:pPr>
        <w:pStyle w:val="ab"/>
        <w:tabs>
          <w:tab w:val="left" w:pos="993"/>
        </w:tabs>
        <w:spacing w:line="276" w:lineRule="auto"/>
        <w:ind w:firstLine="851"/>
        <w:jc w:val="both"/>
        <w:rPr>
          <w:rFonts w:ascii="Times New Roman" w:hAnsi="Times New Roman"/>
          <w:sz w:val="28"/>
          <w:szCs w:val="28"/>
        </w:rPr>
      </w:pPr>
      <w:r w:rsidRPr="006272DB">
        <w:rPr>
          <w:rFonts w:ascii="Times New Roman" w:hAnsi="Times New Roman"/>
          <w:sz w:val="28"/>
          <w:szCs w:val="28"/>
        </w:rPr>
        <w:t>У 202</w:t>
      </w:r>
      <w:r w:rsidRPr="006272DB">
        <w:rPr>
          <w:rFonts w:ascii="Times New Roman" w:hAnsi="Times New Roman"/>
          <w:sz w:val="28"/>
          <w:szCs w:val="28"/>
          <w:lang w:val="uk-UA"/>
        </w:rPr>
        <w:t>2</w:t>
      </w:r>
      <w:r w:rsidR="00E567C2" w:rsidRPr="006272DB">
        <w:rPr>
          <w:rFonts w:ascii="Times New Roman" w:hAnsi="Times New Roman"/>
          <w:sz w:val="28"/>
          <w:szCs w:val="28"/>
        </w:rPr>
        <w:t>-</w:t>
      </w:r>
      <w:r w:rsidR="00806ED4" w:rsidRPr="006272DB">
        <w:rPr>
          <w:rFonts w:ascii="Times New Roman" w:hAnsi="Times New Roman"/>
          <w:sz w:val="28"/>
          <w:szCs w:val="28"/>
          <w:lang w:val="uk-UA"/>
        </w:rPr>
        <w:t>2</w:t>
      </w:r>
      <w:r w:rsidRPr="006272DB">
        <w:rPr>
          <w:rFonts w:ascii="Times New Roman" w:hAnsi="Times New Roman"/>
          <w:sz w:val="28"/>
          <w:szCs w:val="28"/>
          <w:lang w:val="uk-UA"/>
        </w:rPr>
        <w:t>3</w:t>
      </w:r>
      <w:r w:rsidR="00184224" w:rsidRPr="006272DB">
        <w:rPr>
          <w:rFonts w:ascii="Times New Roman" w:hAnsi="Times New Roman"/>
          <w:sz w:val="28"/>
          <w:szCs w:val="28"/>
        </w:rPr>
        <w:t>н.р. головними орієнтирами в організації роботи з обдарованими дітьми були:</w:t>
      </w:r>
    </w:p>
    <w:p w:rsidR="00184224" w:rsidRPr="006272DB" w:rsidRDefault="00184224" w:rsidP="0015637D">
      <w:pPr>
        <w:pStyle w:val="ab"/>
        <w:tabs>
          <w:tab w:val="left" w:pos="993"/>
        </w:tabs>
        <w:spacing w:line="276" w:lineRule="auto"/>
        <w:ind w:firstLine="851"/>
        <w:jc w:val="both"/>
        <w:rPr>
          <w:rFonts w:ascii="Times New Roman" w:hAnsi="Times New Roman"/>
          <w:sz w:val="28"/>
          <w:szCs w:val="28"/>
        </w:rPr>
      </w:pPr>
      <w:r w:rsidRPr="006272DB">
        <w:rPr>
          <w:rFonts w:ascii="Times New Roman" w:hAnsi="Times New Roman"/>
          <w:sz w:val="28"/>
          <w:szCs w:val="28"/>
        </w:rPr>
        <w:t>-забезпечення педагогічних умов для самореалізації особисто</w:t>
      </w:r>
      <w:r w:rsidR="00E567C2" w:rsidRPr="006272DB">
        <w:rPr>
          <w:rFonts w:ascii="Times New Roman" w:hAnsi="Times New Roman"/>
          <w:sz w:val="28"/>
          <w:szCs w:val="28"/>
        </w:rPr>
        <w:t>сті учнів в освітньому просторі в умовах дистанційного та змішаного навчання</w:t>
      </w:r>
    </w:p>
    <w:p w:rsidR="00184224" w:rsidRPr="006272DB" w:rsidRDefault="00184224" w:rsidP="0015637D">
      <w:pPr>
        <w:pStyle w:val="ab"/>
        <w:tabs>
          <w:tab w:val="left" w:pos="993"/>
        </w:tabs>
        <w:spacing w:line="276" w:lineRule="auto"/>
        <w:ind w:firstLine="851"/>
        <w:jc w:val="both"/>
        <w:rPr>
          <w:rFonts w:ascii="Times New Roman" w:hAnsi="Times New Roman"/>
          <w:sz w:val="28"/>
          <w:szCs w:val="28"/>
        </w:rPr>
      </w:pPr>
      <w:r w:rsidRPr="006272DB">
        <w:rPr>
          <w:rFonts w:ascii="Times New Roman" w:hAnsi="Times New Roman"/>
          <w:sz w:val="28"/>
          <w:szCs w:val="28"/>
        </w:rPr>
        <w:t>- розробка технологій навчання: форм, методів, прийомів;</w:t>
      </w:r>
    </w:p>
    <w:p w:rsidR="00E567C2" w:rsidRPr="006272DB" w:rsidRDefault="00184224" w:rsidP="0015637D">
      <w:pPr>
        <w:pStyle w:val="ab"/>
        <w:tabs>
          <w:tab w:val="left" w:pos="993"/>
        </w:tabs>
        <w:spacing w:line="276" w:lineRule="auto"/>
        <w:ind w:firstLine="851"/>
        <w:jc w:val="both"/>
        <w:rPr>
          <w:rFonts w:ascii="Times New Roman" w:hAnsi="Times New Roman"/>
          <w:sz w:val="28"/>
          <w:szCs w:val="28"/>
          <w:lang w:val="uk-UA"/>
        </w:rPr>
      </w:pPr>
      <w:r w:rsidRPr="006272DB">
        <w:rPr>
          <w:rFonts w:ascii="Times New Roman" w:hAnsi="Times New Roman"/>
          <w:sz w:val="28"/>
          <w:szCs w:val="28"/>
        </w:rPr>
        <w:t>-залучення вчителів та учнів д</w:t>
      </w:r>
      <w:r w:rsidR="00F85377" w:rsidRPr="006272DB">
        <w:rPr>
          <w:rFonts w:ascii="Times New Roman" w:hAnsi="Times New Roman"/>
          <w:sz w:val="28"/>
          <w:szCs w:val="28"/>
        </w:rPr>
        <w:t>о дослідницької діяльності, проє</w:t>
      </w:r>
      <w:r w:rsidRPr="006272DB">
        <w:rPr>
          <w:rFonts w:ascii="Times New Roman" w:hAnsi="Times New Roman"/>
          <w:sz w:val="28"/>
          <w:szCs w:val="28"/>
        </w:rPr>
        <w:t>ктува</w:t>
      </w:r>
      <w:r w:rsidR="00806ED4" w:rsidRPr="006272DB">
        <w:rPr>
          <w:rFonts w:ascii="Times New Roman" w:hAnsi="Times New Roman"/>
          <w:sz w:val="28"/>
          <w:szCs w:val="28"/>
        </w:rPr>
        <w:t>ння розвитку особистості учнів.</w:t>
      </w:r>
    </w:p>
    <w:p w:rsidR="00137EFA" w:rsidRPr="006272DB" w:rsidRDefault="00184224" w:rsidP="0015637D">
      <w:pPr>
        <w:pStyle w:val="ab"/>
        <w:spacing w:line="276" w:lineRule="auto"/>
        <w:jc w:val="both"/>
        <w:rPr>
          <w:rFonts w:ascii="Times New Roman" w:eastAsia="Times New Roman" w:hAnsi="Times New Roman"/>
          <w:sz w:val="28"/>
          <w:szCs w:val="28"/>
          <w:lang w:val="uk-UA" w:eastAsia="uk-UA"/>
        </w:rPr>
      </w:pPr>
      <w:r w:rsidRPr="006272DB">
        <w:rPr>
          <w:rFonts w:ascii="Times New Roman" w:hAnsi="Times New Roman"/>
          <w:sz w:val="28"/>
          <w:szCs w:val="28"/>
        </w:rPr>
        <w:t xml:space="preserve">У закладі освіти створені умови для професійного зростання педагогів. </w:t>
      </w:r>
      <w:r w:rsidRPr="006272DB">
        <w:rPr>
          <w:rFonts w:ascii="Times New Roman" w:eastAsia="Times New Roman" w:hAnsi="Times New Roman"/>
          <w:sz w:val="28"/>
          <w:szCs w:val="28"/>
          <w:lang w:eastAsia="ru-RU"/>
        </w:rPr>
        <w:t xml:space="preserve">Проходять онлайн навчання, курси на сайтах </w:t>
      </w:r>
      <w:r w:rsidRPr="006272DB">
        <w:rPr>
          <w:rFonts w:ascii="Times New Roman" w:eastAsia="Times New Roman" w:hAnsi="Times New Roman"/>
          <w:sz w:val="28"/>
          <w:szCs w:val="28"/>
          <w:lang w:val="en-US" w:eastAsia="ru-RU"/>
        </w:rPr>
        <w:t>ED</w:t>
      </w:r>
      <w:r w:rsidRPr="006272DB">
        <w:rPr>
          <w:rFonts w:ascii="Times New Roman" w:eastAsia="Times New Roman" w:hAnsi="Times New Roman"/>
          <w:sz w:val="28"/>
          <w:szCs w:val="28"/>
          <w:lang w:eastAsia="ru-RU"/>
        </w:rPr>
        <w:t xml:space="preserve"> </w:t>
      </w:r>
      <w:r w:rsidRPr="006272DB">
        <w:rPr>
          <w:rFonts w:ascii="Times New Roman" w:eastAsia="Times New Roman" w:hAnsi="Times New Roman"/>
          <w:sz w:val="28"/>
          <w:szCs w:val="28"/>
          <w:lang w:val="en-US" w:eastAsia="ru-RU"/>
        </w:rPr>
        <w:t>era</w:t>
      </w:r>
      <w:r w:rsidR="00324472" w:rsidRPr="006272DB">
        <w:rPr>
          <w:rFonts w:ascii="Times New Roman" w:eastAsia="Times New Roman" w:hAnsi="Times New Roman"/>
          <w:sz w:val="28"/>
          <w:szCs w:val="28"/>
          <w:lang w:eastAsia="ru-RU"/>
        </w:rPr>
        <w:t xml:space="preserve">, </w:t>
      </w:r>
      <w:r w:rsidRPr="006272DB">
        <w:rPr>
          <w:rFonts w:ascii="Times New Roman" w:eastAsia="Times New Roman" w:hAnsi="Times New Roman"/>
          <w:sz w:val="28"/>
          <w:szCs w:val="28"/>
          <w:lang w:eastAsia="ru-RU"/>
        </w:rPr>
        <w:t xml:space="preserve"> </w:t>
      </w:r>
      <w:r w:rsidR="00324472" w:rsidRPr="006272DB">
        <w:rPr>
          <w:rFonts w:ascii="Times New Roman" w:eastAsia="Times New Roman" w:hAnsi="Times New Roman"/>
          <w:sz w:val="28"/>
          <w:szCs w:val="28"/>
          <w:lang w:val="en-US" w:eastAsia="ru-RU"/>
        </w:rPr>
        <w:t>Prometeus</w:t>
      </w:r>
      <w:r w:rsidR="00324472" w:rsidRPr="006272DB">
        <w:rPr>
          <w:rFonts w:ascii="Times New Roman" w:eastAsia="Times New Roman" w:hAnsi="Times New Roman"/>
          <w:sz w:val="28"/>
          <w:szCs w:val="28"/>
          <w:lang w:eastAsia="ru-RU"/>
        </w:rPr>
        <w:t>, Інтелект, «НаУрок».</w:t>
      </w:r>
      <w:r w:rsidR="00F85377" w:rsidRPr="006272DB">
        <w:rPr>
          <w:rFonts w:ascii="Times New Roman" w:eastAsia="Times New Roman" w:hAnsi="Times New Roman"/>
          <w:sz w:val="28"/>
          <w:szCs w:val="28"/>
          <w:lang w:eastAsia="ru-RU"/>
        </w:rPr>
        <w:t xml:space="preserve"> </w:t>
      </w:r>
      <w:r w:rsidR="00324472" w:rsidRPr="006272DB">
        <w:rPr>
          <w:rFonts w:ascii="Times New Roman" w:hAnsi="Times New Roman"/>
          <w:sz w:val="28"/>
          <w:szCs w:val="28"/>
        </w:rPr>
        <w:t>Через мережу Інтернет педагоги мають можливість поглибити знання про трансформаційну педагогіку, науку критичного мислення, протидію боулінгу,особливості інклюзивної освіти</w:t>
      </w:r>
    </w:p>
    <w:p w:rsidR="00184224" w:rsidRPr="006272DB" w:rsidRDefault="00184224" w:rsidP="0015637D">
      <w:pPr>
        <w:pStyle w:val="ab"/>
        <w:spacing w:line="276" w:lineRule="auto"/>
        <w:ind w:firstLine="709"/>
        <w:jc w:val="both"/>
        <w:rPr>
          <w:rFonts w:ascii="Times New Roman" w:eastAsia="Times New Roman" w:hAnsi="Times New Roman"/>
          <w:sz w:val="28"/>
          <w:szCs w:val="28"/>
          <w:lang w:val="uk-UA" w:eastAsia="uk-UA"/>
        </w:rPr>
      </w:pPr>
      <w:r w:rsidRPr="006272DB">
        <w:rPr>
          <w:rFonts w:ascii="Times New Roman" w:hAnsi="Times New Roman"/>
          <w:sz w:val="28"/>
          <w:szCs w:val="28"/>
          <w:lang w:val="uk-UA"/>
        </w:rPr>
        <w:t xml:space="preserve">Використання сучасних мультимедійних та інформаційних технологій </w:t>
      </w:r>
      <w:r w:rsidR="00806ED4" w:rsidRPr="006272DB">
        <w:rPr>
          <w:rFonts w:ascii="Times New Roman" w:hAnsi="Times New Roman"/>
          <w:sz w:val="28"/>
          <w:szCs w:val="28"/>
          <w:lang w:val="uk-UA"/>
        </w:rPr>
        <w:t xml:space="preserve">є </w:t>
      </w:r>
      <w:r w:rsidRPr="006272DB">
        <w:rPr>
          <w:rFonts w:ascii="Times New Roman" w:hAnsi="Times New Roman"/>
          <w:sz w:val="28"/>
          <w:szCs w:val="28"/>
          <w:lang w:val="uk-UA"/>
        </w:rPr>
        <w:t xml:space="preserve">одним з важливих елементів навчально-виховного процесу, що забезпечує підвищення ефективності навчально-виховного процесу. </w:t>
      </w:r>
      <w:r w:rsidR="00F85377" w:rsidRPr="006272DB">
        <w:rPr>
          <w:rFonts w:ascii="Times New Roman" w:hAnsi="Times New Roman"/>
          <w:sz w:val="28"/>
          <w:szCs w:val="28"/>
        </w:rPr>
        <w:t>У</w:t>
      </w:r>
      <w:r w:rsidRPr="006272DB">
        <w:rPr>
          <w:rFonts w:ascii="Times New Roman" w:hAnsi="Times New Roman"/>
          <w:sz w:val="28"/>
          <w:szCs w:val="28"/>
          <w:lang w:val="uk-UA"/>
        </w:rPr>
        <w:t xml:space="preserve"> </w:t>
      </w:r>
      <w:r w:rsidRPr="006272DB">
        <w:rPr>
          <w:rFonts w:ascii="Times New Roman" w:hAnsi="Times New Roman"/>
          <w:sz w:val="28"/>
          <w:szCs w:val="28"/>
        </w:rPr>
        <w:t xml:space="preserve">школі створено </w:t>
      </w:r>
      <w:r w:rsidRPr="006272DB">
        <w:rPr>
          <w:rFonts w:ascii="Times New Roman" w:hAnsi="Times New Roman"/>
          <w:sz w:val="28"/>
          <w:szCs w:val="28"/>
        </w:rPr>
        <w:lastRenderedPageBreak/>
        <w:t>певну матеріально-технічну базу для проведення уроків з використання</w:t>
      </w:r>
      <w:r w:rsidR="00F85377" w:rsidRPr="006272DB">
        <w:rPr>
          <w:rFonts w:ascii="Times New Roman" w:hAnsi="Times New Roman"/>
          <w:sz w:val="28"/>
          <w:szCs w:val="28"/>
        </w:rPr>
        <w:t>м мультимедійних технологій</w:t>
      </w:r>
      <w:r w:rsidR="00F85377" w:rsidRPr="006272DB">
        <w:rPr>
          <w:rFonts w:ascii="Times New Roman" w:hAnsi="Times New Roman"/>
          <w:sz w:val="28"/>
          <w:szCs w:val="28"/>
          <w:lang w:val="uk-UA"/>
        </w:rPr>
        <w:t xml:space="preserve">: </w:t>
      </w:r>
      <w:r w:rsidRPr="006272DB">
        <w:rPr>
          <w:rFonts w:ascii="Times New Roman" w:hAnsi="Times New Roman"/>
          <w:sz w:val="28"/>
          <w:szCs w:val="28"/>
        </w:rPr>
        <w:t>облад</w:t>
      </w:r>
      <w:r w:rsidR="00F85377" w:rsidRPr="006272DB">
        <w:rPr>
          <w:rFonts w:ascii="Times New Roman" w:hAnsi="Times New Roman"/>
          <w:sz w:val="28"/>
          <w:szCs w:val="28"/>
        </w:rPr>
        <w:t xml:space="preserve">нано </w:t>
      </w:r>
      <w:r w:rsidR="00F85377" w:rsidRPr="006272DB">
        <w:rPr>
          <w:rFonts w:ascii="Times New Roman" w:hAnsi="Times New Roman"/>
          <w:sz w:val="28"/>
          <w:szCs w:val="28"/>
          <w:lang w:val="uk-UA"/>
        </w:rPr>
        <w:t>2</w:t>
      </w:r>
      <w:r w:rsidR="00F85377" w:rsidRPr="006272DB">
        <w:rPr>
          <w:rFonts w:ascii="Times New Roman" w:hAnsi="Times New Roman"/>
          <w:sz w:val="28"/>
          <w:szCs w:val="28"/>
        </w:rPr>
        <w:t xml:space="preserve"> інтерактивних кабінети, </w:t>
      </w:r>
      <w:r w:rsidR="00F85377" w:rsidRPr="006272DB">
        <w:rPr>
          <w:rFonts w:ascii="Times New Roman" w:hAnsi="Times New Roman"/>
          <w:sz w:val="28"/>
          <w:szCs w:val="28"/>
          <w:lang w:val="uk-UA"/>
        </w:rPr>
        <w:t>3</w:t>
      </w:r>
      <w:r w:rsidRPr="006272DB">
        <w:rPr>
          <w:rFonts w:ascii="Times New Roman" w:hAnsi="Times New Roman"/>
          <w:sz w:val="28"/>
          <w:szCs w:val="28"/>
        </w:rPr>
        <w:t xml:space="preserve"> ком’ютерних кабінети. Шкільна бібліотека забезпечена комп’ютером, сканером, принтером. </w:t>
      </w:r>
    </w:p>
    <w:p w:rsidR="00184224" w:rsidRPr="006272DB" w:rsidRDefault="00184224" w:rsidP="0015637D">
      <w:pPr>
        <w:pStyle w:val="ab"/>
        <w:spacing w:line="276" w:lineRule="auto"/>
        <w:jc w:val="both"/>
        <w:rPr>
          <w:rFonts w:ascii="Times New Roman" w:hAnsi="Times New Roman"/>
          <w:sz w:val="28"/>
          <w:szCs w:val="28"/>
          <w:lang w:val="uk-UA"/>
        </w:rPr>
      </w:pPr>
      <w:r w:rsidRPr="006272DB">
        <w:rPr>
          <w:rFonts w:ascii="Times New Roman" w:hAnsi="Times New Roman"/>
          <w:sz w:val="28"/>
          <w:szCs w:val="28"/>
        </w:rPr>
        <w:t>Школа підключена до мережі Інтернет, встановлена локальна мережа між усіма комп’ютерами в комп’ю</w:t>
      </w:r>
      <w:r w:rsidR="00806ED4" w:rsidRPr="006272DB">
        <w:rPr>
          <w:rFonts w:ascii="Times New Roman" w:hAnsi="Times New Roman"/>
          <w:sz w:val="28"/>
          <w:szCs w:val="28"/>
        </w:rPr>
        <w:t>терному кабінеті, що забезпеч</w:t>
      </w:r>
      <w:r w:rsidR="00806ED4" w:rsidRPr="006272DB">
        <w:rPr>
          <w:rFonts w:ascii="Times New Roman" w:hAnsi="Times New Roman"/>
          <w:sz w:val="28"/>
          <w:szCs w:val="28"/>
          <w:lang w:val="uk-UA"/>
        </w:rPr>
        <w:t>ує</w:t>
      </w:r>
      <w:r w:rsidRPr="006272DB">
        <w:rPr>
          <w:rFonts w:ascii="Times New Roman" w:hAnsi="Times New Roman"/>
          <w:sz w:val="28"/>
          <w:szCs w:val="28"/>
        </w:rPr>
        <w:t xml:space="preserve"> реальні можливості роботи в Інтернеті як для вчителів так і для учнів. Інтернет-технології широко використовуються при підготовці науко</w:t>
      </w:r>
      <w:r w:rsidR="00F85377" w:rsidRPr="006272DB">
        <w:rPr>
          <w:rFonts w:ascii="Times New Roman" w:hAnsi="Times New Roman"/>
          <w:sz w:val="28"/>
          <w:szCs w:val="28"/>
        </w:rPr>
        <w:t xml:space="preserve">вих робіт учнями та вчителями. </w:t>
      </w:r>
      <w:r w:rsidR="00F85377" w:rsidRPr="006272DB">
        <w:rPr>
          <w:rFonts w:ascii="Times New Roman" w:hAnsi="Times New Roman"/>
          <w:sz w:val="28"/>
          <w:szCs w:val="28"/>
          <w:lang w:val="uk-UA"/>
        </w:rPr>
        <w:t xml:space="preserve"> </w:t>
      </w:r>
      <w:r w:rsidRPr="006272DB">
        <w:rPr>
          <w:rFonts w:ascii="Times New Roman" w:hAnsi="Times New Roman"/>
          <w:sz w:val="28"/>
          <w:szCs w:val="28"/>
          <w:lang w:val="uk-UA"/>
        </w:rPr>
        <w:t xml:space="preserve">Значення освітніх Інтернет-ресурсів –це необмежений доступ до професійної інформації, використання планів уроків, </w:t>
      </w:r>
      <w:r w:rsidRPr="006272DB">
        <w:rPr>
          <w:rFonts w:ascii="Times New Roman" w:hAnsi="Times New Roman"/>
          <w:sz w:val="28"/>
          <w:szCs w:val="28"/>
        </w:rPr>
        <w:t>online</w:t>
      </w:r>
      <w:r w:rsidRPr="006272DB">
        <w:rPr>
          <w:rFonts w:ascii="Times New Roman" w:hAnsi="Times New Roman"/>
          <w:sz w:val="28"/>
          <w:szCs w:val="28"/>
          <w:lang w:val="uk-UA"/>
        </w:rPr>
        <w:t xml:space="preserve"> курсів, </w:t>
      </w:r>
      <w:r w:rsidRPr="006272DB">
        <w:rPr>
          <w:rFonts w:ascii="Times New Roman" w:hAnsi="Times New Roman"/>
          <w:sz w:val="28"/>
          <w:szCs w:val="28"/>
        </w:rPr>
        <w:t>Web</w:t>
      </w:r>
      <w:r w:rsidRPr="006272DB">
        <w:rPr>
          <w:rFonts w:ascii="Times New Roman" w:hAnsi="Times New Roman"/>
          <w:sz w:val="28"/>
          <w:szCs w:val="28"/>
          <w:lang w:val="uk-UA"/>
        </w:rPr>
        <w:t>-сайтів, співпраця з іншими вчителями, обмін інформацією з колегами і експертами, об'єднання професійних ресурсів для вирішення спільних завдань. У багатьох вчителів нашої школи складено власний перелік ресурсів, який відноситься безпосередньо до їх пр</w:t>
      </w:r>
      <w:r w:rsidR="00806ED4" w:rsidRPr="006272DB">
        <w:rPr>
          <w:rFonts w:ascii="Times New Roman" w:hAnsi="Times New Roman"/>
          <w:sz w:val="28"/>
          <w:szCs w:val="28"/>
          <w:lang w:val="uk-UA"/>
        </w:rPr>
        <w:t>офесійної сфери, як інформаційні</w:t>
      </w:r>
      <w:r w:rsidRPr="006272DB">
        <w:rPr>
          <w:rFonts w:ascii="Times New Roman" w:hAnsi="Times New Roman"/>
          <w:sz w:val="28"/>
          <w:szCs w:val="28"/>
          <w:lang w:val="uk-UA"/>
        </w:rPr>
        <w:t>й, так і освітній.</w:t>
      </w:r>
    </w:p>
    <w:p w:rsidR="00137EFA" w:rsidRPr="006272DB" w:rsidRDefault="00137EFA" w:rsidP="0015637D">
      <w:pPr>
        <w:spacing w:after="0"/>
        <w:ind w:firstLine="851"/>
        <w:jc w:val="both"/>
        <w:rPr>
          <w:rFonts w:ascii="Times New Roman" w:hAnsi="Times New Roman" w:cs="Times New Roman"/>
          <w:sz w:val="28"/>
        </w:rPr>
      </w:pPr>
      <w:r w:rsidRPr="006272DB">
        <w:rPr>
          <w:rFonts w:ascii="Times New Roman" w:hAnsi="Times New Roman" w:cs="Times New Roman"/>
          <w:b/>
          <w:sz w:val="28"/>
        </w:rPr>
        <w:t>Наш заклад освіти взаємодіє з батьками дітей з особливими освітніми</w:t>
      </w:r>
      <w:r w:rsidRPr="006272DB">
        <w:rPr>
          <w:rFonts w:ascii="Times New Roman" w:hAnsi="Times New Roman" w:cs="Times New Roman"/>
          <w:sz w:val="28"/>
        </w:rPr>
        <w:t xml:space="preserve"> потребами, фахівцями інклюзивно-ресурсного центру, залучає їх до необхідної підтримки дітей під час здобуття освіти.</w:t>
      </w:r>
    </w:p>
    <w:p w:rsidR="00137EFA" w:rsidRPr="006272DB" w:rsidRDefault="00137EFA" w:rsidP="0015637D">
      <w:pPr>
        <w:spacing w:after="0"/>
        <w:ind w:firstLine="851"/>
        <w:jc w:val="both"/>
        <w:rPr>
          <w:rFonts w:ascii="Times New Roman" w:hAnsi="Times New Roman" w:cs="Times New Roman"/>
          <w:sz w:val="28"/>
        </w:rPr>
      </w:pPr>
      <w:r w:rsidRPr="006272DB">
        <w:rPr>
          <w:rFonts w:ascii="Times New Roman" w:hAnsi="Times New Roman" w:cs="Times New Roman"/>
          <w:sz w:val="28"/>
        </w:rPr>
        <w:t>Батьки учнів школи толерантно ставляться до дітей з особливими освітніми потребами і це формують у своїх дітей. Батьки дітей з особливими освітніми потребами не відзначають дискримінації у ставленні до їх дітей.</w:t>
      </w:r>
    </w:p>
    <w:p w:rsidR="00137EFA" w:rsidRPr="006272DB" w:rsidRDefault="00137EFA" w:rsidP="0015637D">
      <w:pPr>
        <w:spacing w:after="0"/>
        <w:ind w:firstLine="851"/>
        <w:jc w:val="both"/>
        <w:rPr>
          <w:rFonts w:ascii="Times New Roman" w:hAnsi="Times New Roman" w:cs="Times New Roman"/>
          <w:sz w:val="28"/>
        </w:rPr>
      </w:pPr>
      <w:r w:rsidRPr="006272DB">
        <w:rPr>
          <w:rFonts w:ascii="Times New Roman" w:hAnsi="Times New Roman" w:cs="Times New Roman"/>
          <w:sz w:val="28"/>
        </w:rPr>
        <w:t>Для створення освітнього середовища у школі створено команда супроводу, яка опікується проблемами адаптації дітей з особливими освітніми потребами в освітнє середовище:</w:t>
      </w:r>
    </w:p>
    <w:p w:rsidR="00137EFA" w:rsidRPr="006272DB" w:rsidRDefault="00137EFA" w:rsidP="0015637D">
      <w:pPr>
        <w:pStyle w:val="a4"/>
        <w:numPr>
          <w:ilvl w:val="0"/>
          <w:numId w:val="9"/>
        </w:numPr>
        <w:spacing w:after="0"/>
        <w:jc w:val="both"/>
        <w:rPr>
          <w:rFonts w:ascii="Times New Roman" w:hAnsi="Times New Roman" w:cs="Times New Roman"/>
          <w:sz w:val="28"/>
        </w:rPr>
      </w:pPr>
      <w:r w:rsidRPr="006272DB">
        <w:rPr>
          <w:rFonts w:ascii="Times New Roman" w:hAnsi="Times New Roman" w:cs="Times New Roman"/>
          <w:sz w:val="28"/>
        </w:rPr>
        <w:t xml:space="preserve">Щорічно психолог школи проводить обстеження тривожності дітей, що розпочинають освітній процес у інклюзивних класах.  </w:t>
      </w:r>
    </w:p>
    <w:p w:rsidR="00137EFA" w:rsidRPr="006272DB" w:rsidRDefault="00137EFA" w:rsidP="0015637D">
      <w:pPr>
        <w:pStyle w:val="a4"/>
        <w:numPr>
          <w:ilvl w:val="0"/>
          <w:numId w:val="9"/>
        </w:numPr>
        <w:spacing w:after="0"/>
        <w:jc w:val="both"/>
        <w:rPr>
          <w:rFonts w:ascii="Times New Roman" w:hAnsi="Times New Roman" w:cs="Times New Roman"/>
          <w:sz w:val="28"/>
        </w:rPr>
      </w:pPr>
      <w:r w:rsidRPr="006272DB">
        <w:rPr>
          <w:rFonts w:ascii="Times New Roman" w:hAnsi="Times New Roman" w:cs="Times New Roman"/>
          <w:sz w:val="28"/>
        </w:rPr>
        <w:t>Проведення семінарів-практикумів ІРЦ з учителями-предметниками щодо форм і методів роботи з дітьми з ООП різних нозологій.</w:t>
      </w:r>
    </w:p>
    <w:p w:rsidR="00137EFA" w:rsidRPr="006272DB" w:rsidRDefault="00137EFA" w:rsidP="0015637D">
      <w:pPr>
        <w:pStyle w:val="a4"/>
        <w:numPr>
          <w:ilvl w:val="0"/>
          <w:numId w:val="9"/>
        </w:numPr>
        <w:spacing w:after="0"/>
        <w:jc w:val="both"/>
        <w:rPr>
          <w:rFonts w:ascii="Times New Roman" w:hAnsi="Times New Roman" w:cs="Times New Roman"/>
          <w:sz w:val="28"/>
        </w:rPr>
      </w:pPr>
      <w:r w:rsidRPr="006272DB">
        <w:rPr>
          <w:rFonts w:ascii="Times New Roman" w:hAnsi="Times New Roman" w:cs="Times New Roman"/>
          <w:sz w:val="28"/>
        </w:rPr>
        <w:t>Обстеження дітей та спостереження за їх участю асистентами вчителів дає можливість надавати консультації предметникам  щодо форм роботи на уроці, зокрема проведено порівняння учнів , які перейшли з початкової школи в основну, де змінились вчителі, класні керівники.</w:t>
      </w:r>
    </w:p>
    <w:p w:rsidR="003E67E8" w:rsidRPr="006272DB" w:rsidRDefault="003E67E8" w:rsidP="0015637D">
      <w:pPr>
        <w:pStyle w:val="ab"/>
        <w:spacing w:line="276" w:lineRule="auto"/>
        <w:jc w:val="both"/>
        <w:rPr>
          <w:rFonts w:ascii="Times New Roman" w:hAnsi="Times New Roman"/>
          <w:sz w:val="28"/>
          <w:szCs w:val="28"/>
        </w:rPr>
      </w:pPr>
      <w:r w:rsidRPr="006272DB">
        <w:rPr>
          <w:rFonts w:ascii="Times New Roman" w:hAnsi="Times New Roman"/>
          <w:sz w:val="28"/>
          <w:szCs w:val="28"/>
          <w:lang w:val="uk-UA"/>
        </w:rPr>
        <w:t xml:space="preserve">   </w:t>
      </w:r>
      <w:r w:rsidRPr="006272DB">
        <w:rPr>
          <w:rFonts w:ascii="Times New Roman" w:hAnsi="Times New Roman"/>
          <w:sz w:val="28"/>
          <w:szCs w:val="28"/>
        </w:rPr>
        <w:t>Ми, вчителі, маємо справу з найскладнішим, неоціненним, найдорожчим, що є в житті, - з дитиною. Від нас, від нашого вміння, майстерності, мистецтва, мудрості залежить її життя, здоров’я, розум, характер, воля, громадянське й інтелектуальне обличчя, її місце і роль у житті, її щастя.</w:t>
      </w:r>
    </w:p>
    <w:p w:rsidR="003E67E8" w:rsidRPr="006272DB" w:rsidRDefault="003E67E8" w:rsidP="003E67E8">
      <w:pPr>
        <w:pStyle w:val="ab"/>
        <w:ind w:left="284"/>
        <w:jc w:val="right"/>
        <w:rPr>
          <w:rFonts w:ascii="Times New Roman" w:hAnsi="Times New Roman"/>
          <w:i/>
          <w:sz w:val="28"/>
          <w:szCs w:val="28"/>
        </w:rPr>
      </w:pPr>
      <w:r w:rsidRPr="006272DB">
        <w:rPr>
          <w:rFonts w:ascii="Times New Roman" w:hAnsi="Times New Roman"/>
          <w:i/>
          <w:sz w:val="28"/>
          <w:szCs w:val="28"/>
        </w:rPr>
        <w:t xml:space="preserve">«…Коли ми почнемо називати речі своїми іменами, </w:t>
      </w:r>
    </w:p>
    <w:p w:rsidR="003E67E8" w:rsidRPr="006272DB" w:rsidRDefault="003E67E8" w:rsidP="003E67E8">
      <w:pPr>
        <w:pStyle w:val="ab"/>
        <w:ind w:left="284"/>
        <w:jc w:val="right"/>
        <w:rPr>
          <w:rFonts w:ascii="Times New Roman" w:hAnsi="Times New Roman"/>
          <w:i/>
          <w:sz w:val="28"/>
          <w:szCs w:val="28"/>
        </w:rPr>
      </w:pPr>
      <w:r w:rsidRPr="006272DB">
        <w:rPr>
          <w:rFonts w:ascii="Times New Roman" w:hAnsi="Times New Roman"/>
          <w:i/>
          <w:sz w:val="28"/>
          <w:szCs w:val="28"/>
        </w:rPr>
        <w:t xml:space="preserve">коли ми визнаємо, що люди з особливими потребами, найперше є людьми, </w:t>
      </w:r>
    </w:p>
    <w:p w:rsidR="003E67E8" w:rsidRPr="006272DB" w:rsidRDefault="003E67E8" w:rsidP="003E67E8">
      <w:pPr>
        <w:pStyle w:val="ab"/>
        <w:ind w:left="284"/>
        <w:jc w:val="right"/>
        <w:rPr>
          <w:rFonts w:ascii="Times New Roman" w:hAnsi="Times New Roman"/>
          <w:i/>
          <w:sz w:val="28"/>
          <w:szCs w:val="28"/>
        </w:rPr>
      </w:pPr>
      <w:r w:rsidRPr="006272DB">
        <w:rPr>
          <w:rFonts w:ascii="Times New Roman" w:hAnsi="Times New Roman"/>
          <w:i/>
          <w:sz w:val="28"/>
          <w:szCs w:val="28"/>
        </w:rPr>
        <w:t>то побачимо, що у них значно більше спільного з усіма, ніж відмінного.»</w:t>
      </w:r>
    </w:p>
    <w:p w:rsidR="003E67E8" w:rsidRPr="006272DB" w:rsidRDefault="003E67E8" w:rsidP="003E67E8">
      <w:pPr>
        <w:pStyle w:val="ab"/>
        <w:ind w:left="284"/>
        <w:jc w:val="both"/>
        <w:rPr>
          <w:rFonts w:ascii="Times New Roman" w:hAnsi="Times New Roman"/>
          <w:sz w:val="28"/>
          <w:szCs w:val="28"/>
        </w:rPr>
      </w:pPr>
    </w:p>
    <w:p w:rsidR="003E67E8" w:rsidRPr="006272DB" w:rsidRDefault="003E67E8" w:rsidP="003E67E8">
      <w:pPr>
        <w:pStyle w:val="ab"/>
        <w:ind w:left="284"/>
        <w:jc w:val="both"/>
        <w:rPr>
          <w:rFonts w:ascii="Times New Roman" w:hAnsi="Times New Roman"/>
          <w:sz w:val="28"/>
          <w:szCs w:val="28"/>
        </w:rPr>
      </w:pPr>
      <w:r w:rsidRPr="006272DB">
        <w:rPr>
          <w:rFonts w:ascii="Times New Roman" w:hAnsi="Times New Roman"/>
          <w:sz w:val="28"/>
          <w:szCs w:val="28"/>
        </w:rPr>
        <w:t>У школі працює 9 класів інклюзивного навчання, 12 дітей з ООП:</w:t>
      </w:r>
    </w:p>
    <w:tbl>
      <w:tblPr>
        <w:tblW w:w="10632" w:type="dxa"/>
        <w:tblInd w:w="-601" w:type="dxa"/>
        <w:tblLayout w:type="fixed"/>
        <w:tblLook w:val="04A0" w:firstRow="1" w:lastRow="0" w:firstColumn="1" w:lastColumn="0" w:noHBand="0" w:noVBand="1"/>
      </w:tblPr>
      <w:tblGrid>
        <w:gridCol w:w="493"/>
        <w:gridCol w:w="1918"/>
        <w:gridCol w:w="697"/>
        <w:gridCol w:w="2109"/>
        <w:gridCol w:w="1276"/>
        <w:gridCol w:w="1984"/>
        <w:gridCol w:w="2155"/>
      </w:tblGrid>
      <w:tr w:rsidR="006272DB" w:rsidRPr="006272DB" w:rsidTr="001E2AFE">
        <w:trPr>
          <w:trHeight w:val="778"/>
        </w:trPr>
        <w:tc>
          <w:tcPr>
            <w:tcW w:w="493" w:type="dxa"/>
            <w:tcBorders>
              <w:top w:val="single" w:sz="4" w:space="0" w:color="auto"/>
              <w:left w:val="single" w:sz="4" w:space="0" w:color="auto"/>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b/>
                <w:bCs/>
                <w:lang w:eastAsia="uk-UA"/>
              </w:rPr>
            </w:pPr>
            <w:r w:rsidRPr="006272DB">
              <w:rPr>
                <w:rFonts w:ascii="Times New Roman" w:eastAsia="Times New Roman" w:hAnsi="Times New Roman" w:cs="Times New Roman"/>
                <w:b/>
                <w:bCs/>
                <w:lang w:eastAsia="uk-UA"/>
              </w:rPr>
              <w:lastRenderedPageBreak/>
              <w:t>№ з/п</w:t>
            </w:r>
          </w:p>
        </w:tc>
        <w:tc>
          <w:tcPr>
            <w:tcW w:w="1918" w:type="dxa"/>
            <w:tcBorders>
              <w:top w:val="single" w:sz="4" w:space="0" w:color="auto"/>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b/>
                <w:bCs/>
                <w:lang w:eastAsia="uk-UA"/>
              </w:rPr>
            </w:pPr>
            <w:r w:rsidRPr="006272DB">
              <w:rPr>
                <w:rFonts w:ascii="Times New Roman" w:eastAsia="Times New Roman" w:hAnsi="Times New Roman" w:cs="Times New Roman"/>
                <w:b/>
                <w:bCs/>
                <w:lang w:eastAsia="uk-UA"/>
              </w:rPr>
              <w:t>Прізвище, ім'я учня</w:t>
            </w:r>
          </w:p>
        </w:tc>
        <w:tc>
          <w:tcPr>
            <w:tcW w:w="697" w:type="dxa"/>
            <w:tcBorders>
              <w:top w:val="single" w:sz="4" w:space="0" w:color="auto"/>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jc w:val="center"/>
              <w:rPr>
                <w:rFonts w:ascii="Times New Roman" w:eastAsia="Times New Roman" w:hAnsi="Times New Roman" w:cs="Times New Roman"/>
                <w:b/>
                <w:bCs/>
                <w:lang w:eastAsia="uk-UA"/>
              </w:rPr>
            </w:pPr>
            <w:r w:rsidRPr="006272DB">
              <w:rPr>
                <w:rFonts w:ascii="Times New Roman" w:eastAsia="Times New Roman" w:hAnsi="Times New Roman" w:cs="Times New Roman"/>
                <w:b/>
                <w:bCs/>
                <w:lang w:eastAsia="uk-UA"/>
              </w:rPr>
              <w:t>клас</w:t>
            </w:r>
          </w:p>
        </w:tc>
        <w:tc>
          <w:tcPr>
            <w:tcW w:w="2109" w:type="dxa"/>
            <w:tcBorders>
              <w:top w:val="single" w:sz="4" w:space="0" w:color="auto"/>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b/>
                <w:bCs/>
                <w:lang w:eastAsia="uk-UA"/>
              </w:rPr>
            </w:pPr>
            <w:r w:rsidRPr="006272DB">
              <w:rPr>
                <w:rFonts w:ascii="Times New Roman" w:eastAsia="Times New Roman" w:hAnsi="Times New Roman" w:cs="Times New Roman"/>
                <w:b/>
                <w:bCs/>
                <w:lang w:eastAsia="uk-UA"/>
              </w:rPr>
              <w:t>Особливі освітні потреби (нозології учнів)</w:t>
            </w:r>
          </w:p>
        </w:tc>
        <w:tc>
          <w:tcPr>
            <w:tcW w:w="1276" w:type="dxa"/>
            <w:tcBorders>
              <w:top w:val="single" w:sz="4" w:space="0" w:color="auto"/>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b/>
                <w:bCs/>
                <w:lang w:eastAsia="uk-UA"/>
              </w:rPr>
            </w:pPr>
            <w:r w:rsidRPr="006272DB">
              <w:rPr>
                <w:rFonts w:ascii="Times New Roman" w:eastAsia="Times New Roman" w:hAnsi="Times New Roman" w:cs="Times New Roman"/>
                <w:b/>
                <w:bCs/>
                <w:lang w:eastAsia="uk-UA"/>
              </w:rPr>
              <w:t>програма</w:t>
            </w:r>
          </w:p>
        </w:tc>
        <w:tc>
          <w:tcPr>
            <w:tcW w:w="1984" w:type="dxa"/>
            <w:tcBorders>
              <w:top w:val="single" w:sz="4" w:space="0" w:color="auto"/>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b/>
                <w:bCs/>
                <w:lang w:eastAsia="uk-UA"/>
              </w:rPr>
            </w:pPr>
            <w:r w:rsidRPr="006272DB">
              <w:rPr>
                <w:rFonts w:ascii="Times New Roman" w:eastAsia="Times New Roman" w:hAnsi="Times New Roman" w:cs="Times New Roman"/>
                <w:b/>
                <w:bCs/>
                <w:lang w:eastAsia="uk-UA"/>
              </w:rPr>
              <w:t>класний керівник</w:t>
            </w:r>
          </w:p>
        </w:tc>
        <w:tc>
          <w:tcPr>
            <w:tcW w:w="2155" w:type="dxa"/>
            <w:tcBorders>
              <w:top w:val="single" w:sz="4" w:space="0" w:color="auto"/>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b/>
                <w:bCs/>
                <w:lang w:eastAsia="uk-UA"/>
              </w:rPr>
            </w:pPr>
            <w:r w:rsidRPr="006272DB">
              <w:rPr>
                <w:rFonts w:ascii="Times New Roman" w:eastAsia="Times New Roman" w:hAnsi="Times New Roman" w:cs="Times New Roman"/>
                <w:b/>
                <w:bCs/>
                <w:lang w:eastAsia="uk-UA"/>
              </w:rPr>
              <w:t>Прізвище, ім'я, по батькові асистента вчителя</w:t>
            </w:r>
          </w:p>
        </w:tc>
      </w:tr>
      <w:tr w:rsidR="006272DB" w:rsidRPr="006272DB" w:rsidTr="001E2AFE">
        <w:trPr>
          <w:trHeight w:val="1365"/>
        </w:trPr>
        <w:tc>
          <w:tcPr>
            <w:tcW w:w="493" w:type="dxa"/>
            <w:tcBorders>
              <w:top w:val="nil"/>
              <w:left w:val="single" w:sz="4" w:space="0" w:color="auto"/>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1</w:t>
            </w:r>
          </w:p>
        </w:tc>
        <w:tc>
          <w:tcPr>
            <w:tcW w:w="1918" w:type="dxa"/>
            <w:tcBorders>
              <w:top w:val="nil"/>
              <w:left w:val="nil"/>
              <w:bottom w:val="single" w:sz="4" w:space="0" w:color="auto"/>
              <w:right w:val="single" w:sz="4" w:space="0" w:color="auto"/>
            </w:tcBorders>
            <w:shd w:val="clear" w:color="auto" w:fill="auto"/>
            <w:noWrap/>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Гарасимчук Роман Романович</w:t>
            </w:r>
          </w:p>
        </w:tc>
        <w:tc>
          <w:tcPr>
            <w:tcW w:w="697" w:type="dxa"/>
            <w:tcBorders>
              <w:top w:val="nil"/>
              <w:left w:val="nil"/>
              <w:bottom w:val="single" w:sz="4" w:space="0" w:color="auto"/>
              <w:right w:val="single" w:sz="4" w:space="0" w:color="auto"/>
            </w:tcBorders>
            <w:shd w:val="clear" w:color="auto" w:fill="auto"/>
            <w:noWrap/>
          </w:tcPr>
          <w:p w:rsidR="003E67E8" w:rsidRPr="006272DB" w:rsidRDefault="003E67E8" w:rsidP="003E67E8">
            <w:pPr>
              <w:spacing w:after="0" w:line="240" w:lineRule="auto"/>
              <w:jc w:val="center"/>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1-В</w:t>
            </w:r>
          </w:p>
        </w:tc>
        <w:tc>
          <w:tcPr>
            <w:tcW w:w="2109" w:type="dxa"/>
            <w:tcBorders>
              <w:top w:val="nil"/>
              <w:left w:val="nil"/>
              <w:bottom w:val="single" w:sz="4" w:space="0" w:color="auto"/>
              <w:right w:val="single" w:sz="4" w:space="0" w:color="auto"/>
            </w:tcBorders>
            <w:shd w:val="clear" w:color="auto" w:fill="auto"/>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Інтелектуальні труднощі легкого ступеня прояву</w:t>
            </w:r>
          </w:p>
        </w:tc>
        <w:tc>
          <w:tcPr>
            <w:tcW w:w="1276" w:type="dxa"/>
            <w:tcBorders>
              <w:top w:val="nil"/>
              <w:left w:val="nil"/>
              <w:bottom w:val="single" w:sz="4" w:space="0" w:color="auto"/>
              <w:right w:val="single" w:sz="4" w:space="0" w:color="auto"/>
            </w:tcBorders>
            <w:shd w:val="clear" w:color="auto" w:fill="auto"/>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адаптована</w:t>
            </w:r>
          </w:p>
        </w:tc>
        <w:tc>
          <w:tcPr>
            <w:tcW w:w="1984" w:type="dxa"/>
            <w:tcBorders>
              <w:top w:val="nil"/>
              <w:left w:val="nil"/>
              <w:bottom w:val="single" w:sz="4" w:space="0" w:color="auto"/>
              <w:right w:val="single" w:sz="4" w:space="0" w:color="auto"/>
            </w:tcBorders>
            <w:shd w:val="clear" w:color="auto" w:fill="auto"/>
            <w:noWrap/>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Дзвінчук Наталія Богданівна</w:t>
            </w:r>
          </w:p>
        </w:tc>
        <w:tc>
          <w:tcPr>
            <w:tcW w:w="2155" w:type="dxa"/>
            <w:tcBorders>
              <w:top w:val="nil"/>
              <w:left w:val="nil"/>
              <w:bottom w:val="single" w:sz="4" w:space="0" w:color="auto"/>
              <w:right w:val="single" w:sz="4" w:space="0" w:color="auto"/>
            </w:tcBorders>
            <w:shd w:val="clear" w:color="auto" w:fill="auto"/>
            <w:noWrap/>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Пинка Надія Михайлівна</w:t>
            </w:r>
          </w:p>
        </w:tc>
      </w:tr>
      <w:tr w:rsidR="006272DB" w:rsidRPr="006272DB" w:rsidTr="001E2AFE">
        <w:trPr>
          <w:trHeight w:val="1365"/>
        </w:trPr>
        <w:tc>
          <w:tcPr>
            <w:tcW w:w="493" w:type="dxa"/>
            <w:tcBorders>
              <w:top w:val="single" w:sz="4" w:space="0" w:color="auto"/>
              <w:left w:val="single" w:sz="4" w:space="0" w:color="auto"/>
              <w:bottom w:val="single" w:sz="4" w:space="0" w:color="auto"/>
              <w:right w:val="single" w:sz="4" w:space="0" w:color="auto"/>
            </w:tcBorders>
            <w:shd w:val="clear" w:color="auto" w:fill="auto"/>
            <w:noWrap/>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2</w:t>
            </w:r>
          </w:p>
        </w:tc>
        <w:tc>
          <w:tcPr>
            <w:tcW w:w="1918" w:type="dxa"/>
            <w:tcBorders>
              <w:top w:val="single" w:sz="4" w:space="0" w:color="auto"/>
              <w:left w:val="nil"/>
              <w:bottom w:val="single" w:sz="4" w:space="0" w:color="auto"/>
              <w:right w:val="single" w:sz="4" w:space="0" w:color="auto"/>
            </w:tcBorders>
            <w:shd w:val="clear" w:color="auto" w:fill="auto"/>
            <w:noWrap/>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 xml:space="preserve">Пічугіна Софія </w:t>
            </w:r>
          </w:p>
        </w:tc>
        <w:tc>
          <w:tcPr>
            <w:tcW w:w="697" w:type="dxa"/>
            <w:tcBorders>
              <w:top w:val="single" w:sz="4" w:space="0" w:color="auto"/>
              <w:left w:val="nil"/>
              <w:bottom w:val="single" w:sz="4" w:space="0" w:color="auto"/>
              <w:right w:val="single" w:sz="4" w:space="0" w:color="auto"/>
            </w:tcBorders>
            <w:shd w:val="clear" w:color="auto" w:fill="auto"/>
            <w:noWrap/>
          </w:tcPr>
          <w:p w:rsidR="003E67E8" w:rsidRPr="006272DB" w:rsidRDefault="003E67E8" w:rsidP="003E67E8">
            <w:pPr>
              <w:spacing w:after="0" w:line="240" w:lineRule="auto"/>
              <w:jc w:val="center"/>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1-В</w:t>
            </w:r>
          </w:p>
        </w:tc>
        <w:tc>
          <w:tcPr>
            <w:tcW w:w="2109" w:type="dxa"/>
            <w:tcBorders>
              <w:top w:val="single" w:sz="4" w:space="0" w:color="auto"/>
              <w:left w:val="nil"/>
              <w:bottom w:val="single" w:sz="4" w:space="0" w:color="auto"/>
              <w:right w:val="single" w:sz="4" w:space="0" w:color="auto"/>
            </w:tcBorders>
            <w:shd w:val="clear" w:color="auto" w:fill="auto"/>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Соціоадаптаційні труднощі помірного ступеня прояву</w:t>
            </w:r>
          </w:p>
        </w:tc>
        <w:tc>
          <w:tcPr>
            <w:tcW w:w="1276" w:type="dxa"/>
            <w:tcBorders>
              <w:top w:val="single" w:sz="4" w:space="0" w:color="auto"/>
              <w:left w:val="nil"/>
              <w:bottom w:val="single" w:sz="4" w:space="0" w:color="auto"/>
              <w:right w:val="single" w:sz="4" w:space="0" w:color="auto"/>
            </w:tcBorders>
            <w:shd w:val="clear" w:color="auto" w:fill="auto"/>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адаптована</w:t>
            </w:r>
          </w:p>
        </w:tc>
        <w:tc>
          <w:tcPr>
            <w:tcW w:w="1984" w:type="dxa"/>
            <w:tcBorders>
              <w:top w:val="single" w:sz="4" w:space="0" w:color="auto"/>
              <w:left w:val="nil"/>
              <w:bottom w:val="single" w:sz="4" w:space="0" w:color="auto"/>
              <w:right w:val="single" w:sz="4" w:space="0" w:color="auto"/>
            </w:tcBorders>
            <w:shd w:val="clear" w:color="auto" w:fill="auto"/>
            <w:noWrap/>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Дзвінчук Наталія Богданівна</w:t>
            </w:r>
          </w:p>
        </w:tc>
        <w:tc>
          <w:tcPr>
            <w:tcW w:w="2155" w:type="dxa"/>
            <w:tcBorders>
              <w:top w:val="single" w:sz="4" w:space="0" w:color="auto"/>
              <w:left w:val="nil"/>
              <w:bottom w:val="single" w:sz="4" w:space="0" w:color="auto"/>
              <w:right w:val="single" w:sz="4" w:space="0" w:color="auto"/>
            </w:tcBorders>
            <w:shd w:val="clear" w:color="auto" w:fill="auto"/>
            <w:noWrap/>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Пинка Надія Михайлівна</w:t>
            </w:r>
          </w:p>
        </w:tc>
      </w:tr>
      <w:tr w:rsidR="006272DB" w:rsidRPr="006272DB" w:rsidTr="001E2AFE">
        <w:trPr>
          <w:trHeight w:val="1365"/>
        </w:trPr>
        <w:tc>
          <w:tcPr>
            <w:tcW w:w="493" w:type="dxa"/>
            <w:tcBorders>
              <w:top w:val="nil"/>
              <w:left w:val="single" w:sz="4" w:space="0" w:color="auto"/>
              <w:bottom w:val="single" w:sz="4" w:space="0" w:color="auto"/>
              <w:right w:val="single" w:sz="4" w:space="0" w:color="auto"/>
            </w:tcBorders>
            <w:shd w:val="clear" w:color="auto" w:fill="auto"/>
            <w:noWrap/>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3</w:t>
            </w:r>
          </w:p>
        </w:tc>
        <w:tc>
          <w:tcPr>
            <w:tcW w:w="1918" w:type="dxa"/>
            <w:tcBorders>
              <w:top w:val="nil"/>
              <w:left w:val="nil"/>
              <w:bottom w:val="single" w:sz="4" w:space="0" w:color="auto"/>
              <w:right w:val="single" w:sz="4" w:space="0" w:color="auto"/>
            </w:tcBorders>
            <w:shd w:val="clear" w:color="auto" w:fill="auto"/>
            <w:noWrap/>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Творинська Юлія Андріівна</w:t>
            </w:r>
          </w:p>
        </w:tc>
        <w:tc>
          <w:tcPr>
            <w:tcW w:w="697" w:type="dxa"/>
            <w:tcBorders>
              <w:top w:val="nil"/>
              <w:left w:val="nil"/>
              <w:bottom w:val="single" w:sz="4" w:space="0" w:color="auto"/>
              <w:right w:val="single" w:sz="4" w:space="0" w:color="auto"/>
            </w:tcBorders>
            <w:shd w:val="clear" w:color="auto" w:fill="auto"/>
            <w:noWrap/>
          </w:tcPr>
          <w:p w:rsidR="003E67E8" w:rsidRPr="006272DB" w:rsidRDefault="003E67E8" w:rsidP="003E67E8">
            <w:pPr>
              <w:spacing w:after="0" w:line="240" w:lineRule="auto"/>
              <w:jc w:val="center"/>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2-Б</w:t>
            </w:r>
          </w:p>
        </w:tc>
        <w:tc>
          <w:tcPr>
            <w:tcW w:w="2109" w:type="dxa"/>
            <w:tcBorders>
              <w:top w:val="nil"/>
              <w:left w:val="nil"/>
              <w:bottom w:val="single" w:sz="4" w:space="0" w:color="auto"/>
              <w:right w:val="single" w:sz="4" w:space="0" w:color="auto"/>
            </w:tcBorders>
            <w:shd w:val="clear" w:color="auto" w:fill="auto"/>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Інтелектуальні порушення легкого ступеня</w:t>
            </w:r>
          </w:p>
        </w:tc>
        <w:tc>
          <w:tcPr>
            <w:tcW w:w="1276" w:type="dxa"/>
            <w:tcBorders>
              <w:top w:val="nil"/>
              <w:left w:val="nil"/>
              <w:bottom w:val="single" w:sz="4" w:space="0" w:color="auto"/>
              <w:right w:val="single" w:sz="4" w:space="0" w:color="auto"/>
            </w:tcBorders>
            <w:shd w:val="clear" w:color="auto" w:fill="auto"/>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навчання за ІПР для дітей з інтелектуальним порушенням</w:t>
            </w:r>
          </w:p>
        </w:tc>
        <w:tc>
          <w:tcPr>
            <w:tcW w:w="1984" w:type="dxa"/>
            <w:tcBorders>
              <w:top w:val="nil"/>
              <w:left w:val="nil"/>
              <w:bottom w:val="single" w:sz="4" w:space="0" w:color="auto"/>
              <w:right w:val="single" w:sz="4" w:space="0" w:color="auto"/>
            </w:tcBorders>
            <w:shd w:val="clear" w:color="auto" w:fill="auto"/>
            <w:noWrap/>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Радик Галина Василівна</w:t>
            </w:r>
          </w:p>
        </w:tc>
        <w:tc>
          <w:tcPr>
            <w:tcW w:w="2155" w:type="dxa"/>
            <w:tcBorders>
              <w:top w:val="nil"/>
              <w:left w:val="nil"/>
              <w:bottom w:val="single" w:sz="4" w:space="0" w:color="auto"/>
              <w:right w:val="single" w:sz="4" w:space="0" w:color="auto"/>
            </w:tcBorders>
            <w:shd w:val="clear" w:color="auto" w:fill="auto"/>
            <w:noWrap/>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Іванюк Мар'яна Василівна</w:t>
            </w:r>
          </w:p>
        </w:tc>
      </w:tr>
      <w:tr w:rsidR="006272DB" w:rsidRPr="006272DB" w:rsidTr="001E2AFE">
        <w:trPr>
          <w:trHeight w:val="1335"/>
        </w:trPr>
        <w:tc>
          <w:tcPr>
            <w:tcW w:w="493" w:type="dxa"/>
            <w:tcBorders>
              <w:top w:val="nil"/>
              <w:left w:val="single" w:sz="4" w:space="0" w:color="auto"/>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4</w:t>
            </w:r>
          </w:p>
        </w:tc>
        <w:tc>
          <w:tcPr>
            <w:tcW w:w="1918"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Кузьмич Костянтин Сергійович</w:t>
            </w:r>
          </w:p>
        </w:tc>
        <w:tc>
          <w:tcPr>
            <w:tcW w:w="697"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jc w:val="center"/>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2-В</w:t>
            </w:r>
          </w:p>
        </w:tc>
        <w:tc>
          <w:tcPr>
            <w:tcW w:w="2109" w:type="dxa"/>
            <w:tcBorders>
              <w:top w:val="nil"/>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Затримка психічного розвитку, специфічні мовленєві, емоційно-вольові, поведінкові порушення, зумовлені розладами спектру аутизму.</w:t>
            </w:r>
          </w:p>
        </w:tc>
        <w:tc>
          <w:tcPr>
            <w:tcW w:w="1276" w:type="dxa"/>
            <w:tcBorders>
              <w:top w:val="nil"/>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навчання за ІПР для дітей з інтелектуальним порушенням</w:t>
            </w:r>
          </w:p>
        </w:tc>
        <w:tc>
          <w:tcPr>
            <w:tcW w:w="1984"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Ділай Наталія Федорівна</w:t>
            </w:r>
          </w:p>
        </w:tc>
        <w:tc>
          <w:tcPr>
            <w:tcW w:w="2155" w:type="dxa"/>
            <w:tcBorders>
              <w:top w:val="nil"/>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Король Ганна Степанівна</w:t>
            </w:r>
          </w:p>
        </w:tc>
      </w:tr>
      <w:tr w:rsidR="006272DB" w:rsidRPr="006272DB" w:rsidTr="001E2AFE">
        <w:trPr>
          <w:trHeight w:val="300"/>
        </w:trPr>
        <w:tc>
          <w:tcPr>
            <w:tcW w:w="493" w:type="dxa"/>
            <w:tcBorders>
              <w:top w:val="nil"/>
              <w:left w:val="single" w:sz="4" w:space="0" w:color="auto"/>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5</w:t>
            </w:r>
          </w:p>
        </w:tc>
        <w:tc>
          <w:tcPr>
            <w:tcW w:w="1918"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Телішевська Евеліна Петрівна</w:t>
            </w:r>
          </w:p>
        </w:tc>
        <w:tc>
          <w:tcPr>
            <w:tcW w:w="697"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jc w:val="center"/>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3-А</w:t>
            </w:r>
          </w:p>
        </w:tc>
        <w:tc>
          <w:tcPr>
            <w:tcW w:w="2109" w:type="dxa"/>
            <w:tcBorders>
              <w:top w:val="nil"/>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Затримка психічного розвитку. Дисграфія, дислекція.</w:t>
            </w:r>
          </w:p>
        </w:tc>
        <w:tc>
          <w:tcPr>
            <w:tcW w:w="1276" w:type="dxa"/>
            <w:tcBorders>
              <w:top w:val="nil"/>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адаптована</w:t>
            </w:r>
          </w:p>
        </w:tc>
        <w:tc>
          <w:tcPr>
            <w:tcW w:w="1984"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Михалюк Лідія Володимирівна</w:t>
            </w:r>
          </w:p>
        </w:tc>
        <w:tc>
          <w:tcPr>
            <w:tcW w:w="2155" w:type="dxa"/>
            <w:tcBorders>
              <w:top w:val="nil"/>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Корніцька Софія Сергіівна</w:t>
            </w:r>
          </w:p>
        </w:tc>
      </w:tr>
      <w:tr w:rsidR="006272DB" w:rsidRPr="006272DB" w:rsidTr="001E2AFE">
        <w:trPr>
          <w:trHeight w:val="300"/>
        </w:trPr>
        <w:tc>
          <w:tcPr>
            <w:tcW w:w="493" w:type="dxa"/>
            <w:tcBorders>
              <w:top w:val="nil"/>
              <w:left w:val="single" w:sz="4" w:space="0" w:color="auto"/>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6</w:t>
            </w:r>
          </w:p>
        </w:tc>
        <w:tc>
          <w:tcPr>
            <w:tcW w:w="1918"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Тракало Юліан Сергійович</w:t>
            </w:r>
          </w:p>
        </w:tc>
        <w:tc>
          <w:tcPr>
            <w:tcW w:w="697"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jc w:val="center"/>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3-Б</w:t>
            </w:r>
          </w:p>
        </w:tc>
        <w:tc>
          <w:tcPr>
            <w:tcW w:w="2109" w:type="dxa"/>
            <w:tcBorders>
              <w:top w:val="nil"/>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Порушення опорно-рухового апарату. Дизартрія.</w:t>
            </w:r>
          </w:p>
        </w:tc>
        <w:tc>
          <w:tcPr>
            <w:tcW w:w="1276" w:type="dxa"/>
            <w:tcBorders>
              <w:top w:val="nil"/>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адаптована</w:t>
            </w:r>
          </w:p>
        </w:tc>
        <w:tc>
          <w:tcPr>
            <w:tcW w:w="1984"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Баштик Валентина Олексіівна</w:t>
            </w:r>
          </w:p>
        </w:tc>
        <w:tc>
          <w:tcPr>
            <w:tcW w:w="2155"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Гулай Ірнина Іванівна</w:t>
            </w:r>
          </w:p>
        </w:tc>
      </w:tr>
      <w:tr w:rsidR="006272DB" w:rsidRPr="006272DB" w:rsidTr="001E2AFE">
        <w:trPr>
          <w:trHeight w:val="300"/>
        </w:trPr>
        <w:tc>
          <w:tcPr>
            <w:tcW w:w="493" w:type="dxa"/>
            <w:tcBorders>
              <w:top w:val="nil"/>
              <w:left w:val="single" w:sz="4" w:space="0" w:color="auto"/>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7</w:t>
            </w:r>
          </w:p>
        </w:tc>
        <w:tc>
          <w:tcPr>
            <w:tcW w:w="1918"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Вілюра Василь Богданович</w:t>
            </w:r>
          </w:p>
        </w:tc>
        <w:tc>
          <w:tcPr>
            <w:tcW w:w="697"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jc w:val="center"/>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3-Б</w:t>
            </w:r>
          </w:p>
        </w:tc>
        <w:tc>
          <w:tcPr>
            <w:tcW w:w="2109" w:type="dxa"/>
            <w:tcBorders>
              <w:top w:val="nil"/>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Затримка психічного розвитку, мовленнєві порушення.</w:t>
            </w:r>
          </w:p>
        </w:tc>
        <w:tc>
          <w:tcPr>
            <w:tcW w:w="1276" w:type="dxa"/>
            <w:tcBorders>
              <w:top w:val="nil"/>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адаптована</w:t>
            </w:r>
          </w:p>
        </w:tc>
        <w:tc>
          <w:tcPr>
            <w:tcW w:w="1984"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Баштик Валентина Олексіівна</w:t>
            </w:r>
          </w:p>
        </w:tc>
        <w:tc>
          <w:tcPr>
            <w:tcW w:w="2155"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Гулай Ірнина Іванівна</w:t>
            </w:r>
          </w:p>
        </w:tc>
      </w:tr>
      <w:tr w:rsidR="006272DB" w:rsidRPr="006272DB" w:rsidTr="001E2AFE">
        <w:trPr>
          <w:trHeight w:val="840"/>
        </w:trPr>
        <w:tc>
          <w:tcPr>
            <w:tcW w:w="493" w:type="dxa"/>
            <w:tcBorders>
              <w:top w:val="nil"/>
              <w:left w:val="single" w:sz="4" w:space="0" w:color="auto"/>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8</w:t>
            </w:r>
          </w:p>
        </w:tc>
        <w:tc>
          <w:tcPr>
            <w:tcW w:w="1918"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Юзва Андрій Петрович</w:t>
            </w:r>
          </w:p>
        </w:tc>
        <w:tc>
          <w:tcPr>
            <w:tcW w:w="697"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jc w:val="center"/>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4-В</w:t>
            </w:r>
          </w:p>
        </w:tc>
        <w:tc>
          <w:tcPr>
            <w:tcW w:w="2109" w:type="dxa"/>
            <w:tcBorders>
              <w:top w:val="nil"/>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 xml:space="preserve"> Затримка психічного розвитку. Функціональні порушення зору. Наявне неврологічне захворювання.</w:t>
            </w:r>
          </w:p>
        </w:tc>
        <w:tc>
          <w:tcPr>
            <w:tcW w:w="1276" w:type="dxa"/>
            <w:tcBorders>
              <w:top w:val="nil"/>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адаптована</w:t>
            </w:r>
          </w:p>
        </w:tc>
        <w:tc>
          <w:tcPr>
            <w:tcW w:w="1984"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Гладковська Ольга Зіновіівна</w:t>
            </w:r>
          </w:p>
        </w:tc>
        <w:tc>
          <w:tcPr>
            <w:tcW w:w="2155"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Якубовська Ольга</w:t>
            </w:r>
          </w:p>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Богданівна</w:t>
            </w:r>
          </w:p>
        </w:tc>
      </w:tr>
      <w:tr w:rsidR="006272DB" w:rsidRPr="006272DB" w:rsidTr="001E2AFE">
        <w:trPr>
          <w:trHeight w:val="900"/>
        </w:trPr>
        <w:tc>
          <w:tcPr>
            <w:tcW w:w="493" w:type="dxa"/>
            <w:tcBorders>
              <w:top w:val="nil"/>
              <w:left w:val="single" w:sz="4" w:space="0" w:color="auto"/>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9</w:t>
            </w:r>
          </w:p>
        </w:tc>
        <w:tc>
          <w:tcPr>
            <w:tcW w:w="1918"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Міщук Ярослав Андрійович</w:t>
            </w:r>
          </w:p>
        </w:tc>
        <w:tc>
          <w:tcPr>
            <w:tcW w:w="697"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jc w:val="center"/>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5-Б</w:t>
            </w:r>
          </w:p>
        </w:tc>
        <w:tc>
          <w:tcPr>
            <w:tcW w:w="2109" w:type="dxa"/>
            <w:tcBorders>
              <w:top w:val="nil"/>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 xml:space="preserve">Затримка психічного розвитку. Емоційно-вольові  порушення. Дизартричний </w:t>
            </w:r>
            <w:r w:rsidRPr="006272DB">
              <w:rPr>
                <w:rFonts w:ascii="Times New Roman" w:eastAsia="Times New Roman" w:hAnsi="Times New Roman" w:cs="Times New Roman"/>
                <w:lang w:eastAsia="uk-UA"/>
              </w:rPr>
              <w:lastRenderedPageBreak/>
              <w:t>компонент. Загальне недорозвинення мовлення ІІІ рівня.</w:t>
            </w:r>
          </w:p>
        </w:tc>
        <w:tc>
          <w:tcPr>
            <w:tcW w:w="1276" w:type="dxa"/>
            <w:tcBorders>
              <w:top w:val="nil"/>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lastRenderedPageBreak/>
              <w:t>адаптована</w:t>
            </w:r>
          </w:p>
        </w:tc>
        <w:tc>
          <w:tcPr>
            <w:tcW w:w="1984"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Плетінка Людмила Іванівна</w:t>
            </w:r>
          </w:p>
        </w:tc>
        <w:tc>
          <w:tcPr>
            <w:tcW w:w="2155"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Мочульська Олена Олегівна</w:t>
            </w:r>
          </w:p>
        </w:tc>
      </w:tr>
      <w:tr w:rsidR="006272DB" w:rsidRPr="006272DB" w:rsidTr="001E2AFE">
        <w:trPr>
          <w:trHeight w:val="1005"/>
        </w:trPr>
        <w:tc>
          <w:tcPr>
            <w:tcW w:w="493" w:type="dxa"/>
            <w:tcBorders>
              <w:top w:val="nil"/>
              <w:left w:val="single" w:sz="4" w:space="0" w:color="auto"/>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lastRenderedPageBreak/>
              <w:t>10</w:t>
            </w:r>
          </w:p>
        </w:tc>
        <w:tc>
          <w:tcPr>
            <w:tcW w:w="1918"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Ратушняк Тимофій Русланович</w:t>
            </w:r>
          </w:p>
        </w:tc>
        <w:tc>
          <w:tcPr>
            <w:tcW w:w="697"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jc w:val="center"/>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5-В</w:t>
            </w:r>
          </w:p>
        </w:tc>
        <w:tc>
          <w:tcPr>
            <w:tcW w:w="2109" w:type="dxa"/>
            <w:tcBorders>
              <w:top w:val="nil"/>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 xml:space="preserve">Порушення опорно-рухового апарату. Функціональні порушення зору. Дизартрія (стерта форма). Загальне недорозвинення мовлення ІІІ рівня.  </w:t>
            </w:r>
          </w:p>
        </w:tc>
        <w:tc>
          <w:tcPr>
            <w:tcW w:w="1276" w:type="dxa"/>
            <w:tcBorders>
              <w:top w:val="nil"/>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адаптована</w:t>
            </w:r>
          </w:p>
        </w:tc>
        <w:tc>
          <w:tcPr>
            <w:tcW w:w="1984"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Шак Ольга Богданівна</w:t>
            </w:r>
          </w:p>
        </w:tc>
        <w:tc>
          <w:tcPr>
            <w:tcW w:w="2155"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Романюк Олена Юріївна</w:t>
            </w:r>
          </w:p>
        </w:tc>
      </w:tr>
      <w:tr w:rsidR="006272DB" w:rsidRPr="006272DB" w:rsidTr="001E2AFE">
        <w:trPr>
          <w:trHeight w:val="300"/>
        </w:trPr>
        <w:tc>
          <w:tcPr>
            <w:tcW w:w="493" w:type="dxa"/>
            <w:tcBorders>
              <w:top w:val="nil"/>
              <w:left w:val="single" w:sz="4" w:space="0" w:color="auto"/>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11</w:t>
            </w:r>
          </w:p>
        </w:tc>
        <w:tc>
          <w:tcPr>
            <w:tcW w:w="1918"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Яцук Остап Олександрович</w:t>
            </w:r>
          </w:p>
        </w:tc>
        <w:tc>
          <w:tcPr>
            <w:tcW w:w="697"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jc w:val="center"/>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5-В</w:t>
            </w:r>
          </w:p>
        </w:tc>
        <w:tc>
          <w:tcPr>
            <w:tcW w:w="2109" w:type="dxa"/>
            <w:tcBorders>
              <w:top w:val="nil"/>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Затримка психічного розвитку. Поведінкові порушення.</w:t>
            </w:r>
          </w:p>
        </w:tc>
        <w:tc>
          <w:tcPr>
            <w:tcW w:w="1276" w:type="dxa"/>
            <w:tcBorders>
              <w:top w:val="nil"/>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адаптована</w:t>
            </w:r>
          </w:p>
        </w:tc>
        <w:tc>
          <w:tcPr>
            <w:tcW w:w="1984"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Шак Ольга Богданівна</w:t>
            </w:r>
          </w:p>
        </w:tc>
        <w:tc>
          <w:tcPr>
            <w:tcW w:w="2155"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Романюк Олена Юріївна</w:t>
            </w:r>
          </w:p>
        </w:tc>
      </w:tr>
      <w:tr w:rsidR="006272DB" w:rsidRPr="006272DB" w:rsidTr="001E2AFE">
        <w:trPr>
          <w:trHeight w:val="600"/>
        </w:trPr>
        <w:tc>
          <w:tcPr>
            <w:tcW w:w="493" w:type="dxa"/>
            <w:tcBorders>
              <w:top w:val="nil"/>
              <w:left w:val="single" w:sz="4" w:space="0" w:color="auto"/>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12</w:t>
            </w:r>
          </w:p>
        </w:tc>
        <w:tc>
          <w:tcPr>
            <w:tcW w:w="1918"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Хімко Олег віталійович</w:t>
            </w:r>
          </w:p>
        </w:tc>
        <w:tc>
          <w:tcPr>
            <w:tcW w:w="697"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jc w:val="center"/>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7-В</w:t>
            </w:r>
          </w:p>
        </w:tc>
        <w:tc>
          <w:tcPr>
            <w:tcW w:w="2109" w:type="dxa"/>
            <w:tcBorders>
              <w:top w:val="nil"/>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Затримка психічного розвитку. Емоційно-вольові, поведінкові порушення.</w:t>
            </w:r>
          </w:p>
        </w:tc>
        <w:tc>
          <w:tcPr>
            <w:tcW w:w="1276" w:type="dxa"/>
            <w:tcBorders>
              <w:top w:val="nil"/>
              <w:left w:val="nil"/>
              <w:bottom w:val="single" w:sz="4" w:space="0" w:color="auto"/>
              <w:right w:val="single" w:sz="4" w:space="0" w:color="auto"/>
            </w:tcBorders>
            <w:shd w:val="clear" w:color="auto" w:fill="auto"/>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адаптована</w:t>
            </w:r>
          </w:p>
        </w:tc>
        <w:tc>
          <w:tcPr>
            <w:tcW w:w="1984"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Карпа Тетяна Любомирівна</w:t>
            </w:r>
          </w:p>
        </w:tc>
        <w:tc>
          <w:tcPr>
            <w:tcW w:w="2155" w:type="dxa"/>
            <w:tcBorders>
              <w:top w:val="nil"/>
              <w:left w:val="nil"/>
              <w:bottom w:val="single" w:sz="4" w:space="0" w:color="auto"/>
              <w:right w:val="single" w:sz="4" w:space="0" w:color="auto"/>
            </w:tcBorders>
            <w:shd w:val="clear" w:color="auto" w:fill="auto"/>
            <w:noWrap/>
            <w:hideMark/>
          </w:tcPr>
          <w:p w:rsidR="003E67E8" w:rsidRPr="006272DB" w:rsidRDefault="003E67E8" w:rsidP="003E67E8">
            <w:pPr>
              <w:spacing w:after="0" w:line="240" w:lineRule="auto"/>
              <w:rPr>
                <w:rFonts w:ascii="Times New Roman" w:eastAsia="Times New Roman" w:hAnsi="Times New Roman" w:cs="Times New Roman"/>
                <w:lang w:eastAsia="uk-UA"/>
              </w:rPr>
            </w:pPr>
            <w:r w:rsidRPr="006272DB">
              <w:rPr>
                <w:rFonts w:ascii="Times New Roman" w:eastAsia="Times New Roman" w:hAnsi="Times New Roman" w:cs="Times New Roman"/>
                <w:lang w:eastAsia="uk-UA"/>
              </w:rPr>
              <w:t>Бриль Олена Романівна</w:t>
            </w:r>
          </w:p>
        </w:tc>
      </w:tr>
    </w:tbl>
    <w:p w:rsidR="003E67E8" w:rsidRPr="006272DB" w:rsidRDefault="003E67E8" w:rsidP="003E67E8">
      <w:pPr>
        <w:pStyle w:val="ab"/>
        <w:ind w:left="284"/>
        <w:jc w:val="both"/>
        <w:rPr>
          <w:rFonts w:ascii="Times New Roman" w:hAnsi="Times New Roman"/>
          <w:sz w:val="28"/>
          <w:szCs w:val="28"/>
        </w:rPr>
      </w:pPr>
    </w:p>
    <w:p w:rsidR="003E67E8" w:rsidRPr="006272DB" w:rsidRDefault="003E67E8" w:rsidP="003E67E8">
      <w:pPr>
        <w:pStyle w:val="ab"/>
        <w:ind w:left="284"/>
        <w:jc w:val="both"/>
        <w:rPr>
          <w:rFonts w:ascii="Times New Roman" w:hAnsi="Times New Roman"/>
          <w:b/>
          <w:sz w:val="28"/>
          <w:szCs w:val="28"/>
        </w:rPr>
      </w:pPr>
      <w:r w:rsidRPr="006272DB">
        <w:rPr>
          <w:rFonts w:ascii="Times New Roman" w:hAnsi="Times New Roman"/>
          <w:b/>
          <w:sz w:val="28"/>
          <w:szCs w:val="28"/>
        </w:rPr>
        <w:t>Переваги інклюзивної освіти для дітей:</w:t>
      </w:r>
    </w:p>
    <w:p w:rsidR="003E67E8" w:rsidRPr="006272DB" w:rsidRDefault="003E67E8" w:rsidP="0015637D">
      <w:pPr>
        <w:pStyle w:val="ab"/>
        <w:numPr>
          <w:ilvl w:val="0"/>
          <w:numId w:val="23"/>
        </w:numPr>
        <w:spacing w:line="276" w:lineRule="auto"/>
        <w:rPr>
          <w:rFonts w:ascii="Times New Roman" w:hAnsi="Times New Roman"/>
          <w:sz w:val="28"/>
          <w:szCs w:val="28"/>
        </w:rPr>
      </w:pPr>
      <w:r w:rsidRPr="006272DB">
        <w:rPr>
          <w:rFonts w:ascii="Times New Roman" w:hAnsi="Times New Roman"/>
          <w:sz w:val="28"/>
          <w:szCs w:val="28"/>
        </w:rPr>
        <w:t>завдяки цілеспрямованому спілкуванню з однолітками поліпшується когнітивний, моторний, мовний, соціальний та емоційний розвиток дітей;</w:t>
      </w:r>
    </w:p>
    <w:p w:rsidR="003E67E8" w:rsidRPr="006272DB" w:rsidRDefault="003E67E8" w:rsidP="0015637D">
      <w:pPr>
        <w:pStyle w:val="ab"/>
        <w:numPr>
          <w:ilvl w:val="0"/>
          <w:numId w:val="23"/>
        </w:numPr>
        <w:spacing w:line="276" w:lineRule="auto"/>
        <w:rPr>
          <w:rFonts w:ascii="Times New Roman" w:hAnsi="Times New Roman"/>
          <w:sz w:val="28"/>
          <w:szCs w:val="28"/>
        </w:rPr>
      </w:pPr>
      <w:r w:rsidRPr="006272DB">
        <w:rPr>
          <w:rFonts w:ascii="Times New Roman" w:hAnsi="Times New Roman"/>
          <w:sz w:val="28"/>
          <w:szCs w:val="28"/>
        </w:rPr>
        <w:t>інклюзивні підходи допомагають долати страхи і упередження, сприяють дружбі, взаємоповазі та взаєморозумінню серед людей;</w:t>
      </w:r>
    </w:p>
    <w:p w:rsidR="003E67E8" w:rsidRPr="006272DB" w:rsidRDefault="003E67E8" w:rsidP="0015637D">
      <w:pPr>
        <w:pStyle w:val="ab"/>
        <w:numPr>
          <w:ilvl w:val="0"/>
          <w:numId w:val="23"/>
        </w:numPr>
        <w:spacing w:line="276" w:lineRule="auto"/>
        <w:rPr>
          <w:rFonts w:ascii="Times New Roman" w:hAnsi="Times New Roman"/>
          <w:sz w:val="28"/>
          <w:szCs w:val="28"/>
        </w:rPr>
      </w:pPr>
      <w:r w:rsidRPr="006272DB">
        <w:rPr>
          <w:rFonts w:ascii="Times New Roman" w:hAnsi="Times New Roman"/>
          <w:sz w:val="28"/>
          <w:szCs w:val="28"/>
        </w:rPr>
        <w:t>у дітей є можливості для налагодження дружніх стосунків зі здоровими однолітками й участі у громадському житті;</w:t>
      </w:r>
    </w:p>
    <w:p w:rsidR="003E67E8" w:rsidRPr="006272DB" w:rsidRDefault="003E67E8" w:rsidP="0015637D">
      <w:pPr>
        <w:pStyle w:val="ab"/>
        <w:numPr>
          <w:ilvl w:val="0"/>
          <w:numId w:val="23"/>
        </w:numPr>
        <w:spacing w:line="276" w:lineRule="auto"/>
        <w:rPr>
          <w:rFonts w:ascii="Times New Roman" w:hAnsi="Times New Roman"/>
          <w:sz w:val="28"/>
          <w:szCs w:val="28"/>
        </w:rPr>
      </w:pPr>
      <w:r w:rsidRPr="006272DB">
        <w:rPr>
          <w:rFonts w:ascii="Times New Roman" w:hAnsi="Times New Roman"/>
          <w:sz w:val="28"/>
          <w:szCs w:val="28"/>
        </w:rPr>
        <w:t>ровесники відіграють роль моделей для дітей з особливими освітніми потребами.</w:t>
      </w:r>
    </w:p>
    <w:p w:rsidR="003E67E8" w:rsidRPr="006272DB" w:rsidRDefault="003E67E8" w:rsidP="003E67E8">
      <w:pPr>
        <w:pStyle w:val="ab"/>
        <w:ind w:left="284"/>
        <w:jc w:val="both"/>
        <w:rPr>
          <w:rFonts w:ascii="Times New Roman" w:hAnsi="Times New Roman"/>
          <w:sz w:val="28"/>
          <w:szCs w:val="28"/>
        </w:rPr>
      </w:pPr>
    </w:p>
    <w:p w:rsidR="003E67E8" w:rsidRPr="006272DB" w:rsidRDefault="003E67E8" w:rsidP="003E67E8">
      <w:pPr>
        <w:pStyle w:val="ab"/>
        <w:ind w:left="284"/>
        <w:jc w:val="both"/>
        <w:rPr>
          <w:rFonts w:ascii="Times New Roman" w:hAnsi="Times New Roman"/>
          <w:sz w:val="28"/>
          <w:szCs w:val="28"/>
        </w:rPr>
      </w:pPr>
      <w:r w:rsidRPr="006272DB">
        <w:rPr>
          <w:rFonts w:ascii="Times New Roman" w:hAnsi="Times New Roman"/>
          <w:sz w:val="28"/>
          <w:szCs w:val="28"/>
        </w:rPr>
        <w:t xml:space="preserve">   На початку навчального року  спеціалістами були складені індивідуальні програми розвитку для кожного учня  (навчально-виховні стратегії і підходи, система додаткових спеціальних послуг), які містять: інформацію про учня; актуальний рівень розвитку, знань і вмінь учня; розробка корекційних планів (програм) всіх спеціалістів, які працюють з учнем. </w:t>
      </w:r>
    </w:p>
    <w:p w:rsidR="003E67E8" w:rsidRPr="006272DB" w:rsidRDefault="003E67E8" w:rsidP="003E67E8">
      <w:pPr>
        <w:pStyle w:val="ab"/>
        <w:ind w:left="284"/>
        <w:jc w:val="both"/>
        <w:rPr>
          <w:rFonts w:ascii="Times New Roman" w:hAnsi="Times New Roman"/>
          <w:sz w:val="28"/>
          <w:szCs w:val="28"/>
        </w:rPr>
      </w:pPr>
      <w:r w:rsidRPr="006272DB">
        <w:rPr>
          <w:rFonts w:ascii="Times New Roman" w:hAnsi="Times New Roman"/>
          <w:sz w:val="28"/>
          <w:szCs w:val="28"/>
        </w:rPr>
        <w:t xml:space="preserve">    Слід зазначити, що організація навчально-виховного процесу за індивідуальною програмою розвитку забезпечує не тільки певний освітній рівень дитини відповідно до її здібностей, можливостей, а й розвиток її нахилів, талантів. Для реалізації цього завдання діти даної категорії залучаються до участі у позакласній роботі, класних і загальношкільних виховних заходах.</w:t>
      </w:r>
    </w:p>
    <w:p w:rsidR="003E67E8" w:rsidRPr="006272DB" w:rsidRDefault="003E67E8" w:rsidP="003E67E8">
      <w:pPr>
        <w:pStyle w:val="ab"/>
        <w:rPr>
          <w:rFonts w:ascii="Times New Roman" w:hAnsi="Times New Roman"/>
          <w:sz w:val="28"/>
          <w:szCs w:val="28"/>
        </w:rPr>
      </w:pPr>
    </w:p>
    <w:p w:rsidR="003E67E8" w:rsidRPr="006272DB" w:rsidRDefault="003E67E8" w:rsidP="003E67E8">
      <w:pPr>
        <w:pStyle w:val="ab"/>
        <w:ind w:left="284"/>
        <w:rPr>
          <w:rFonts w:ascii="Times New Roman" w:hAnsi="Times New Roman"/>
          <w:b/>
          <w:sz w:val="28"/>
          <w:szCs w:val="28"/>
        </w:rPr>
      </w:pPr>
      <w:r w:rsidRPr="006272DB">
        <w:rPr>
          <w:rFonts w:ascii="Times New Roman" w:hAnsi="Times New Roman"/>
          <w:b/>
          <w:sz w:val="28"/>
          <w:szCs w:val="28"/>
        </w:rPr>
        <w:t>Зусилля асистента  були направлені на:</w:t>
      </w:r>
    </w:p>
    <w:p w:rsidR="003E67E8" w:rsidRPr="006272DB" w:rsidRDefault="003E67E8" w:rsidP="003E67E8">
      <w:pPr>
        <w:pStyle w:val="ab"/>
        <w:numPr>
          <w:ilvl w:val="0"/>
          <w:numId w:val="22"/>
        </w:numPr>
        <w:jc w:val="both"/>
        <w:rPr>
          <w:rFonts w:ascii="Times New Roman" w:hAnsi="Times New Roman"/>
          <w:b/>
          <w:sz w:val="28"/>
          <w:szCs w:val="28"/>
        </w:rPr>
      </w:pPr>
      <w:r w:rsidRPr="006272DB">
        <w:rPr>
          <w:rFonts w:ascii="Times New Roman" w:hAnsi="Times New Roman"/>
          <w:sz w:val="28"/>
          <w:szCs w:val="28"/>
        </w:rPr>
        <w:t xml:space="preserve">адаптацію навчальних матеріалів з урахуванням індивідуальних особливостей учня, </w:t>
      </w:r>
    </w:p>
    <w:p w:rsidR="003E67E8" w:rsidRPr="006272DB" w:rsidRDefault="003E67E8" w:rsidP="003E67E8">
      <w:pPr>
        <w:pStyle w:val="ab"/>
        <w:numPr>
          <w:ilvl w:val="0"/>
          <w:numId w:val="22"/>
        </w:numPr>
        <w:jc w:val="both"/>
        <w:rPr>
          <w:rFonts w:ascii="Times New Roman" w:hAnsi="Times New Roman"/>
          <w:sz w:val="28"/>
          <w:szCs w:val="28"/>
        </w:rPr>
      </w:pPr>
      <w:r w:rsidRPr="006272DB">
        <w:rPr>
          <w:rFonts w:ascii="Times New Roman" w:hAnsi="Times New Roman"/>
          <w:sz w:val="28"/>
          <w:szCs w:val="28"/>
        </w:rPr>
        <w:lastRenderedPageBreak/>
        <w:t xml:space="preserve">залучення учня до різних видів навчальної діяльності на уроках. </w:t>
      </w:r>
    </w:p>
    <w:p w:rsidR="003E67E8" w:rsidRPr="006272DB" w:rsidRDefault="003E67E8" w:rsidP="003E67E8">
      <w:pPr>
        <w:pStyle w:val="ab"/>
        <w:numPr>
          <w:ilvl w:val="0"/>
          <w:numId w:val="22"/>
        </w:numPr>
        <w:jc w:val="both"/>
        <w:rPr>
          <w:rFonts w:ascii="Times New Roman" w:hAnsi="Times New Roman"/>
          <w:sz w:val="28"/>
          <w:szCs w:val="28"/>
        </w:rPr>
      </w:pPr>
      <w:r w:rsidRPr="006272DB">
        <w:rPr>
          <w:rFonts w:ascii="Times New Roman" w:hAnsi="Times New Roman"/>
          <w:sz w:val="28"/>
          <w:szCs w:val="28"/>
        </w:rPr>
        <w:t xml:space="preserve">Особливо дієвою і корисною для дітей з ООП є індивідуальна робота з учнями, яка була направлена на допомогу у виконанні навчальних завдань, закріпленню конкретних умінь і навичок,  </w:t>
      </w:r>
    </w:p>
    <w:p w:rsidR="003E67E8" w:rsidRPr="006272DB" w:rsidRDefault="003E67E8" w:rsidP="003E67E8">
      <w:pPr>
        <w:pStyle w:val="ab"/>
        <w:numPr>
          <w:ilvl w:val="0"/>
          <w:numId w:val="22"/>
        </w:numPr>
        <w:jc w:val="both"/>
        <w:rPr>
          <w:rFonts w:ascii="Times New Roman" w:hAnsi="Times New Roman"/>
          <w:sz w:val="28"/>
          <w:szCs w:val="28"/>
        </w:rPr>
      </w:pPr>
      <w:r w:rsidRPr="006272DB">
        <w:rPr>
          <w:rFonts w:ascii="Times New Roman" w:hAnsi="Times New Roman"/>
          <w:sz w:val="28"/>
          <w:szCs w:val="28"/>
        </w:rPr>
        <w:t>додаткове пояснення тем з предметів, які не були належним чином засвоєні. асистент вчителя надавала консультації вчителям та батькам учнів з особливими освітніми потребами для успішної взаємодії школи та сім`ї.</w:t>
      </w:r>
    </w:p>
    <w:p w:rsidR="003E67E8" w:rsidRPr="006272DB" w:rsidRDefault="003E67E8" w:rsidP="003E67E8">
      <w:pPr>
        <w:pStyle w:val="ab"/>
        <w:jc w:val="both"/>
        <w:rPr>
          <w:rFonts w:ascii="Times New Roman" w:hAnsi="Times New Roman"/>
          <w:b/>
          <w:sz w:val="28"/>
          <w:szCs w:val="28"/>
        </w:rPr>
      </w:pPr>
    </w:p>
    <w:p w:rsidR="003E67E8" w:rsidRPr="006272DB" w:rsidRDefault="003E67E8" w:rsidP="003E67E8">
      <w:pPr>
        <w:pStyle w:val="ab"/>
        <w:ind w:left="142"/>
        <w:jc w:val="both"/>
        <w:rPr>
          <w:rFonts w:ascii="Times New Roman" w:hAnsi="Times New Roman"/>
          <w:sz w:val="28"/>
          <w:szCs w:val="28"/>
        </w:rPr>
      </w:pPr>
      <w:r w:rsidRPr="006272DB">
        <w:rPr>
          <w:rFonts w:ascii="Times New Roman" w:hAnsi="Times New Roman"/>
          <w:sz w:val="28"/>
          <w:szCs w:val="28"/>
        </w:rPr>
        <w:t>Протягом 2022-2023 н.р. було проведено корекційні заняття:</w:t>
      </w:r>
    </w:p>
    <w:p w:rsidR="003E67E8" w:rsidRPr="006272DB" w:rsidRDefault="003E67E8" w:rsidP="003E67E8">
      <w:pPr>
        <w:pStyle w:val="ab"/>
        <w:ind w:left="142"/>
        <w:jc w:val="both"/>
        <w:rPr>
          <w:rFonts w:ascii="Times New Roman" w:hAnsi="Times New Roman"/>
          <w:sz w:val="28"/>
          <w:szCs w:val="28"/>
        </w:rPr>
      </w:pPr>
      <w:r w:rsidRPr="006272DB">
        <w:rPr>
          <w:rFonts w:ascii="Times New Roman" w:hAnsi="Times New Roman"/>
          <w:sz w:val="28"/>
          <w:szCs w:val="28"/>
        </w:rPr>
        <w:t>І семестр – 403 заняття</w:t>
      </w:r>
    </w:p>
    <w:p w:rsidR="003E67E8" w:rsidRPr="006272DB" w:rsidRDefault="003E67E8" w:rsidP="003E67E8">
      <w:pPr>
        <w:pStyle w:val="ab"/>
        <w:ind w:left="142"/>
        <w:jc w:val="both"/>
        <w:rPr>
          <w:rFonts w:ascii="Times New Roman" w:hAnsi="Times New Roman"/>
          <w:sz w:val="28"/>
          <w:szCs w:val="28"/>
        </w:rPr>
      </w:pPr>
      <w:r w:rsidRPr="006272DB">
        <w:rPr>
          <w:rFonts w:ascii="Times New Roman" w:hAnsi="Times New Roman"/>
          <w:sz w:val="28"/>
          <w:szCs w:val="28"/>
        </w:rPr>
        <w:t>ІІ семестр – 304 заняття</w:t>
      </w:r>
    </w:p>
    <w:p w:rsidR="003E67E8" w:rsidRPr="006272DB" w:rsidRDefault="003E67E8" w:rsidP="003E67E8">
      <w:pPr>
        <w:pStyle w:val="ab"/>
        <w:ind w:left="142"/>
        <w:jc w:val="both"/>
        <w:rPr>
          <w:rFonts w:ascii="Times New Roman" w:hAnsi="Times New Roman"/>
          <w:sz w:val="28"/>
          <w:szCs w:val="28"/>
        </w:rPr>
      </w:pPr>
      <w:r w:rsidRPr="006272DB">
        <w:rPr>
          <w:rFonts w:ascii="Times New Roman" w:hAnsi="Times New Roman"/>
          <w:sz w:val="28"/>
          <w:szCs w:val="28"/>
        </w:rPr>
        <w:t>Здійснено з</w:t>
      </w:r>
      <w:r w:rsidRPr="006272DB">
        <w:rPr>
          <w:rFonts w:ascii="Times New Roman" w:hAnsi="Times New Roman"/>
          <w:b/>
          <w:sz w:val="28"/>
          <w:szCs w:val="28"/>
        </w:rPr>
        <w:t xml:space="preserve">амовлення </w:t>
      </w:r>
    </w:p>
    <w:p w:rsidR="003E67E8" w:rsidRPr="006272DB" w:rsidRDefault="003E67E8" w:rsidP="003E67E8">
      <w:pPr>
        <w:pStyle w:val="ab"/>
        <w:rPr>
          <w:rFonts w:ascii="Times New Roman" w:hAnsi="Times New Roman"/>
          <w:sz w:val="28"/>
          <w:szCs w:val="28"/>
        </w:rPr>
      </w:pPr>
      <w:r w:rsidRPr="006272DB">
        <w:rPr>
          <w:rFonts w:ascii="Times New Roman" w:hAnsi="Times New Roman"/>
          <w:sz w:val="28"/>
          <w:szCs w:val="28"/>
        </w:rPr>
        <w:t>1 дитина  – ІІ рівень – 256.00 грн</w:t>
      </w:r>
    </w:p>
    <w:p w:rsidR="003E67E8" w:rsidRPr="006272DB" w:rsidRDefault="003E67E8" w:rsidP="003E67E8">
      <w:pPr>
        <w:pStyle w:val="ab"/>
        <w:rPr>
          <w:rFonts w:ascii="Times New Roman" w:hAnsi="Times New Roman"/>
          <w:sz w:val="28"/>
          <w:szCs w:val="28"/>
        </w:rPr>
      </w:pPr>
      <w:r w:rsidRPr="006272DB">
        <w:rPr>
          <w:rFonts w:ascii="Times New Roman" w:hAnsi="Times New Roman"/>
          <w:sz w:val="28"/>
          <w:szCs w:val="28"/>
        </w:rPr>
        <w:t>9 дітей –    ІІІ рівень – ( 9 по 1 152.0 грн) – 10 368.00 грн</w:t>
      </w:r>
    </w:p>
    <w:p w:rsidR="003E67E8" w:rsidRPr="006272DB" w:rsidRDefault="003E67E8" w:rsidP="003E67E8">
      <w:pPr>
        <w:pStyle w:val="ab"/>
        <w:rPr>
          <w:rFonts w:ascii="Times New Roman" w:hAnsi="Times New Roman"/>
          <w:sz w:val="28"/>
          <w:szCs w:val="28"/>
        </w:rPr>
      </w:pPr>
      <w:r w:rsidRPr="006272DB">
        <w:rPr>
          <w:rFonts w:ascii="Times New Roman" w:hAnsi="Times New Roman"/>
          <w:sz w:val="28"/>
          <w:szCs w:val="28"/>
        </w:rPr>
        <w:t xml:space="preserve">2 дитини -  </w:t>
      </w:r>
      <w:r w:rsidRPr="006272DB">
        <w:rPr>
          <w:rFonts w:ascii="Times New Roman" w:hAnsi="Times New Roman"/>
          <w:sz w:val="28"/>
          <w:szCs w:val="28"/>
          <w:lang w:val="en-US"/>
        </w:rPr>
        <w:t>IV</w:t>
      </w:r>
      <w:r w:rsidRPr="006272DB">
        <w:rPr>
          <w:rFonts w:ascii="Times New Roman" w:hAnsi="Times New Roman"/>
          <w:sz w:val="28"/>
          <w:szCs w:val="28"/>
        </w:rPr>
        <w:t xml:space="preserve"> рівень – (2 по 3 799.38 грн) -  7 598.76 грн</w:t>
      </w:r>
    </w:p>
    <w:p w:rsidR="003E67E8" w:rsidRPr="006272DB" w:rsidRDefault="003E67E8" w:rsidP="003E67E8">
      <w:pPr>
        <w:jc w:val="right"/>
        <w:rPr>
          <w:rFonts w:ascii="Times New Roman" w:hAnsi="Times New Roman"/>
          <w:b/>
          <w:sz w:val="28"/>
          <w:szCs w:val="28"/>
        </w:rPr>
      </w:pPr>
      <w:r w:rsidRPr="006272DB">
        <w:rPr>
          <w:rFonts w:ascii="Times New Roman" w:hAnsi="Times New Roman"/>
          <w:b/>
          <w:sz w:val="28"/>
          <w:szCs w:val="28"/>
        </w:rPr>
        <w:t>18 222.76</w:t>
      </w:r>
    </w:p>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806"/>
        <w:gridCol w:w="1843"/>
        <w:gridCol w:w="992"/>
        <w:gridCol w:w="1843"/>
      </w:tblGrid>
      <w:tr w:rsidR="006272DB" w:rsidRPr="006272DB" w:rsidTr="001E2AFE">
        <w:tc>
          <w:tcPr>
            <w:tcW w:w="2694" w:type="dxa"/>
            <w:tcBorders>
              <w:top w:val="single" w:sz="4" w:space="0" w:color="auto"/>
              <w:left w:val="single" w:sz="4" w:space="0" w:color="auto"/>
              <w:bottom w:val="single" w:sz="4" w:space="0" w:color="auto"/>
              <w:right w:val="single" w:sz="4" w:space="0" w:color="auto"/>
            </w:tcBorders>
            <w:hideMark/>
          </w:tcPr>
          <w:p w:rsidR="003E67E8" w:rsidRPr="006272DB" w:rsidRDefault="003E67E8" w:rsidP="003E67E8">
            <w:pPr>
              <w:spacing w:after="0" w:line="240" w:lineRule="auto"/>
              <w:jc w:val="center"/>
              <w:rPr>
                <w:rFonts w:ascii="Times New Roman" w:hAnsi="Times New Roman"/>
                <w:sz w:val="26"/>
                <w:szCs w:val="26"/>
              </w:rPr>
            </w:pPr>
            <w:r w:rsidRPr="006272DB">
              <w:rPr>
                <w:rFonts w:ascii="Times New Roman" w:hAnsi="Times New Roman"/>
                <w:sz w:val="26"/>
                <w:szCs w:val="26"/>
              </w:rPr>
              <w:t>Товар</w:t>
            </w:r>
          </w:p>
        </w:tc>
        <w:tc>
          <w:tcPr>
            <w:tcW w:w="2806" w:type="dxa"/>
            <w:tcBorders>
              <w:top w:val="single" w:sz="4" w:space="0" w:color="auto"/>
              <w:left w:val="single" w:sz="4" w:space="0" w:color="auto"/>
              <w:bottom w:val="single" w:sz="4" w:space="0" w:color="auto"/>
              <w:right w:val="single" w:sz="4" w:space="0" w:color="auto"/>
            </w:tcBorders>
            <w:hideMark/>
          </w:tcPr>
          <w:p w:rsidR="003E67E8" w:rsidRPr="006272DB" w:rsidRDefault="003E67E8" w:rsidP="003E67E8">
            <w:pPr>
              <w:spacing w:after="0" w:line="240" w:lineRule="auto"/>
              <w:jc w:val="center"/>
              <w:rPr>
                <w:rFonts w:ascii="Times New Roman" w:hAnsi="Times New Roman"/>
                <w:sz w:val="26"/>
                <w:szCs w:val="26"/>
              </w:rPr>
            </w:pPr>
            <w:r w:rsidRPr="006272DB">
              <w:rPr>
                <w:rFonts w:ascii="Times New Roman" w:hAnsi="Times New Roman"/>
                <w:sz w:val="26"/>
                <w:szCs w:val="26"/>
              </w:rPr>
              <w:t>Сайт</w:t>
            </w:r>
          </w:p>
        </w:tc>
        <w:tc>
          <w:tcPr>
            <w:tcW w:w="1843" w:type="dxa"/>
            <w:tcBorders>
              <w:top w:val="single" w:sz="4" w:space="0" w:color="auto"/>
              <w:left w:val="single" w:sz="4" w:space="0" w:color="auto"/>
              <w:bottom w:val="single" w:sz="4" w:space="0" w:color="auto"/>
              <w:right w:val="single" w:sz="4" w:space="0" w:color="auto"/>
            </w:tcBorders>
            <w:hideMark/>
          </w:tcPr>
          <w:p w:rsidR="003E67E8" w:rsidRPr="006272DB" w:rsidRDefault="003E67E8" w:rsidP="003E67E8">
            <w:pPr>
              <w:spacing w:after="0" w:line="240" w:lineRule="auto"/>
              <w:jc w:val="center"/>
              <w:rPr>
                <w:rFonts w:ascii="Times New Roman" w:hAnsi="Times New Roman"/>
                <w:sz w:val="26"/>
                <w:szCs w:val="26"/>
              </w:rPr>
            </w:pPr>
            <w:r w:rsidRPr="006272DB">
              <w:rPr>
                <w:rFonts w:ascii="Times New Roman" w:hAnsi="Times New Roman"/>
                <w:sz w:val="26"/>
                <w:szCs w:val="26"/>
              </w:rPr>
              <w:t xml:space="preserve">Ціна </w:t>
            </w:r>
          </w:p>
          <w:p w:rsidR="003E67E8" w:rsidRPr="006272DB" w:rsidRDefault="003E67E8" w:rsidP="003E67E8">
            <w:pPr>
              <w:spacing w:after="0" w:line="240" w:lineRule="auto"/>
              <w:jc w:val="center"/>
              <w:rPr>
                <w:rFonts w:ascii="Times New Roman" w:hAnsi="Times New Roman"/>
                <w:sz w:val="26"/>
                <w:szCs w:val="26"/>
              </w:rPr>
            </w:pPr>
            <w:r w:rsidRPr="006272DB">
              <w:rPr>
                <w:rFonts w:ascii="Times New Roman" w:hAnsi="Times New Roman"/>
                <w:sz w:val="26"/>
                <w:szCs w:val="26"/>
              </w:rPr>
              <w:t>грн.</w:t>
            </w:r>
          </w:p>
        </w:tc>
        <w:tc>
          <w:tcPr>
            <w:tcW w:w="992" w:type="dxa"/>
            <w:tcBorders>
              <w:top w:val="single" w:sz="4" w:space="0" w:color="auto"/>
              <w:left w:val="single" w:sz="4" w:space="0" w:color="auto"/>
              <w:bottom w:val="single" w:sz="4" w:space="0" w:color="auto"/>
              <w:right w:val="single" w:sz="4" w:space="0" w:color="auto"/>
            </w:tcBorders>
            <w:hideMark/>
          </w:tcPr>
          <w:p w:rsidR="003E67E8" w:rsidRPr="006272DB" w:rsidRDefault="003E67E8" w:rsidP="003E67E8">
            <w:pPr>
              <w:spacing w:after="0" w:line="240" w:lineRule="auto"/>
              <w:jc w:val="center"/>
              <w:rPr>
                <w:rFonts w:ascii="Times New Roman" w:hAnsi="Times New Roman"/>
                <w:sz w:val="26"/>
                <w:szCs w:val="26"/>
              </w:rPr>
            </w:pPr>
            <w:r w:rsidRPr="006272DB">
              <w:rPr>
                <w:rFonts w:ascii="Times New Roman" w:hAnsi="Times New Roman"/>
                <w:sz w:val="26"/>
                <w:szCs w:val="26"/>
              </w:rPr>
              <w:t>К-сть</w:t>
            </w:r>
          </w:p>
          <w:p w:rsidR="003E67E8" w:rsidRPr="006272DB" w:rsidRDefault="003E67E8" w:rsidP="003E67E8">
            <w:pPr>
              <w:spacing w:after="0" w:line="240" w:lineRule="auto"/>
              <w:jc w:val="center"/>
              <w:rPr>
                <w:rFonts w:ascii="Times New Roman" w:hAnsi="Times New Roman"/>
                <w:sz w:val="26"/>
                <w:szCs w:val="26"/>
              </w:rPr>
            </w:pPr>
            <w:r w:rsidRPr="006272DB">
              <w:rPr>
                <w:rFonts w:ascii="Times New Roman" w:hAnsi="Times New Roman"/>
                <w:sz w:val="26"/>
                <w:szCs w:val="26"/>
              </w:rPr>
              <w:t>шт.</w:t>
            </w:r>
          </w:p>
        </w:tc>
        <w:tc>
          <w:tcPr>
            <w:tcW w:w="1843" w:type="dxa"/>
            <w:tcBorders>
              <w:top w:val="single" w:sz="4" w:space="0" w:color="auto"/>
              <w:left w:val="single" w:sz="4" w:space="0" w:color="auto"/>
              <w:bottom w:val="single" w:sz="4" w:space="0" w:color="auto"/>
              <w:right w:val="single" w:sz="4" w:space="0" w:color="auto"/>
            </w:tcBorders>
            <w:hideMark/>
          </w:tcPr>
          <w:p w:rsidR="003E67E8" w:rsidRPr="006272DB" w:rsidRDefault="003E67E8" w:rsidP="001E2AFE">
            <w:pPr>
              <w:spacing w:after="0" w:line="240" w:lineRule="auto"/>
              <w:ind w:right="-108"/>
              <w:jc w:val="center"/>
              <w:rPr>
                <w:rFonts w:ascii="Times New Roman" w:hAnsi="Times New Roman"/>
                <w:sz w:val="26"/>
                <w:szCs w:val="26"/>
              </w:rPr>
            </w:pPr>
            <w:r w:rsidRPr="006272DB">
              <w:rPr>
                <w:rFonts w:ascii="Times New Roman" w:hAnsi="Times New Roman"/>
                <w:sz w:val="26"/>
                <w:szCs w:val="26"/>
              </w:rPr>
              <w:t>Вартість</w:t>
            </w:r>
          </w:p>
          <w:p w:rsidR="003E67E8" w:rsidRPr="006272DB" w:rsidRDefault="003E67E8" w:rsidP="003E67E8">
            <w:pPr>
              <w:spacing w:after="0" w:line="240" w:lineRule="auto"/>
              <w:jc w:val="center"/>
              <w:rPr>
                <w:rFonts w:ascii="Times New Roman" w:hAnsi="Times New Roman"/>
                <w:sz w:val="26"/>
                <w:szCs w:val="26"/>
              </w:rPr>
            </w:pPr>
            <w:r w:rsidRPr="006272DB">
              <w:rPr>
                <w:rFonts w:ascii="Times New Roman" w:hAnsi="Times New Roman"/>
                <w:sz w:val="26"/>
                <w:szCs w:val="26"/>
              </w:rPr>
              <w:t>грн.</w:t>
            </w:r>
          </w:p>
        </w:tc>
      </w:tr>
      <w:tr w:rsidR="006272DB" w:rsidRPr="006272DB" w:rsidTr="001E2AFE">
        <w:tc>
          <w:tcPr>
            <w:tcW w:w="2694"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Світловий стіл СТАНДАРТ на зростаючих ніжках YOKO 1001002</w:t>
            </w:r>
          </w:p>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Матеріал</w:t>
            </w:r>
          </w:p>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ЛДСП</w:t>
            </w:r>
          </w:p>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Розмір</w:t>
            </w:r>
          </w:p>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70*50*11см</w:t>
            </w:r>
          </w:p>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Висота,см</w:t>
            </w:r>
          </w:p>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49-67см</w:t>
            </w:r>
          </w:p>
        </w:tc>
        <w:tc>
          <w:tcPr>
            <w:tcW w:w="2806" w:type="dxa"/>
            <w:tcBorders>
              <w:top w:val="single" w:sz="4" w:space="0" w:color="auto"/>
              <w:left w:val="single" w:sz="4" w:space="0" w:color="auto"/>
              <w:bottom w:val="single" w:sz="4" w:space="0" w:color="auto"/>
              <w:right w:val="single" w:sz="4" w:space="0" w:color="auto"/>
            </w:tcBorders>
          </w:tcPr>
          <w:p w:rsidR="003E67E8" w:rsidRPr="006272DB" w:rsidRDefault="000E788B" w:rsidP="003E67E8">
            <w:pPr>
              <w:spacing w:after="0" w:line="240" w:lineRule="auto"/>
              <w:rPr>
                <w:rFonts w:ascii="Times New Roman" w:hAnsi="Times New Roman"/>
                <w:sz w:val="24"/>
                <w:szCs w:val="24"/>
              </w:rPr>
            </w:pPr>
            <w:hyperlink r:id="rId9" w:history="1">
              <w:r w:rsidR="003E67E8" w:rsidRPr="006272DB">
                <w:rPr>
                  <w:rStyle w:val="a6"/>
                  <w:rFonts w:ascii="Times New Roman" w:hAnsi="Times New Roman"/>
                  <w:color w:val="auto"/>
                  <w:sz w:val="24"/>
                  <w:szCs w:val="24"/>
                </w:rPr>
                <w:t>https://inkluzia.com.ua/svitloviy-stil-standart-na-zrostauchikh-nizhkakh/</w:t>
              </w:r>
            </w:hyperlink>
            <w:r w:rsidR="003E67E8" w:rsidRPr="006272DB">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4000.00</w:t>
            </w:r>
          </w:p>
        </w:tc>
        <w:tc>
          <w:tcPr>
            <w:tcW w:w="992"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jc w:val="center"/>
              <w:rPr>
                <w:rFonts w:ascii="Times New Roman" w:hAnsi="Times New Roman"/>
                <w:sz w:val="26"/>
                <w:szCs w:val="26"/>
              </w:rPr>
            </w:pPr>
            <w:r w:rsidRPr="006272DB">
              <w:rPr>
                <w:rFonts w:ascii="Times New Roman" w:hAnsi="Times New Roman"/>
                <w:sz w:val="26"/>
                <w:szCs w:val="26"/>
              </w:rPr>
              <w:t>1</w:t>
            </w:r>
          </w:p>
        </w:tc>
        <w:tc>
          <w:tcPr>
            <w:tcW w:w="1843"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4000.00</w:t>
            </w:r>
          </w:p>
        </w:tc>
      </w:tr>
      <w:tr w:rsidR="006272DB" w:rsidRPr="006272DB" w:rsidTr="001E2AFE">
        <w:tc>
          <w:tcPr>
            <w:tcW w:w="2694"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textAlignment w:val="baseline"/>
              <w:rPr>
                <w:rFonts w:ascii="Times New Roman" w:eastAsia="Times New Roman" w:hAnsi="Times New Roman"/>
                <w:sz w:val="24"/>
                <w:szCs w:val="24"/>
                <w:lang w:eastAsia="uk-UA"/>
              </w:rPr>
            </w:pPr>
            <w:r w:rsidRPr="006272DB">
              <w:rPr>
                <w:rFonts w:ascii="Times New Roman" w:eastAsia="Times New Roman" w:hAnsi="Times New Roman"/>
                <w:sz w:val="24"/>
                <w:szCs w:val="24"/>
                <w:lang w:eastAsia="uk-UA"/>
              </w:rPr>
              <w:t>Аерохокей NORTON TT-Billiard NORTON</w:t>
            </w:r>
          </w:p>
          <w:p w:rsidR="003E67E8" w:rsidRPr="006272DB" w:rsidRDefault="003E67E8" w:rsidP="003E67E8">
            <w:pPr>
              <w:spacing w:after="0" w:line="240" w:lineRule="auto"/>
              <w:textAlignment w:val="baseline"/>
              <w:rPr>
                <w:rFonts w:ascii="Times New Roman" w:eastAsia="Times New Roman" w:hAnsi="Times New Roman"/>
                <w:b/>
                <w:sz w:val="21"/>
                <w:szCs w:val="21"/>
                <w:lang w:eastAsia="uk-UA"/>
              </w:rPr>
            </w:pPr>
            <w:r w:rsidRPr="006272DB">
              <w:rPr>
                <w:rStyle w:val="a5"/>
                <w:rFonts w:ascii="Arial" w:hAnsi="Arial" w:cs="Arial"/>
                <w:sz w:val="21"/>
                <w:szCs w:val="21"/>
                <w:shd w:val="clear" w:color="auto" w:fill="FFFFFF"/>
              </w:rPr>
              <w:t>Характеристика:</w:t>
            </w:r>
            <w:r w:rsidRPr="006272DB">
              <w:rPr>
                <w:rFonts w:ascii="Arial" w:hAnsi="Arial" w:cs="Arial"/>
                <w:sz w:val="21"/>
                <w:szCs w:val="21"/>
                <w:shd w:val="clear" w:color="auto" w:fill="FFFFFF"/>
              </w:rPr>
              <w:br/>
            </w:r>
            <w:r w:rsidRPr="006272DB">
              <w:rPr>
                <w:rStyle w:val="tlid-translation"/>
                <w:rFonts w:ascii="Arial" w:hAnsi="Arial" w:cs="Arial"/>
                <w:sz w:val="21"/>
                <w:szCs w:val="21"/>
                <w:shd w:val="clear" w:color="auto" w:fill="FFFFFF"/>
              </w:rPr>
              <w:t>- Ігрове поле: </w:t>
            </w:r>
            <w:r w:rsidRPr="006272DB">
              <w:rPr>
                <w:rFonts w:ascii="Arial" w:hAnsi="Arial" w:cs="Arial"/>
                <w:sz w:val="21"/>
                <w:szCs w:val="21"/>
                <w:shd w:val="clear" w:color="auto" w:fill="FFFFFF"/>
              </w:rPr>
              <w:t>107см х 54см х 30,5 см</w:t>
            </w:r>
            <w:r w:rsidRPr="006272DB">
              <w:rPr>
                <w:rFonts w:ascii="Arial" w:hAnsi="Arial" w:cs="Arial"/>
                <w:sz w:val="21"/>
                <w:szCs w:val="21"/>
              </w:rPr>
              <w:br/>
            </w:r>
            <w:r w:rsidRPr="006272DB">
              <w:rPr>
                <w:rStyle w:val="tlid-translation"/>
                <w:rFonts w:ascii="Arial" w:hAnsi="Arial" w:cs="Arial"/>
                <w:sz w:val="21"/>
                <w:szCs w:val="21"/>
                <w:shd w:val="clear" w:color="auto" w:fill="FFFFFF"/>
              </w:rPr>
              <w:t>- Каркас: МДФ, зовнішня поверхня ПВХ-плівка</w:t>
            </w:r>
            <w:r w:rsidRPr="006272DB">
              <w:rPr>
                <w:rFonts w:ascii="Arial" w:hAnsi="Arial" w:cs="Arial"/>
                <w:sz w:val="21"/>
                <w:szCs w:val="21"/>
                <w:shd w:val="clear" w:color="auto" w:fill="FFFFFF"/>
              </w:rPr>
              <w:br/>
            </w:r>
            <w:r w:rsidRPr="006272DB">
              <w:rPr>
                <w:rStyle w:val="tlid-translation"/>
                <w:rFonts w:ascii="Arial" w:hAnsi="Arial" w:cs="Arial"/>
                <w:sz w:val="21"/>
                <w:szCs w:val="21"/>
                <w:shd w:val="clear" w:color="auto" w:fill="FFFFFF"/>
              </w:rPr>
              <w:t>- Шайба: 2шт (55 мм)</w:t>
            </w:r>
            <w:r w:rsidRPr="006272DB">
              <w:rPr>
                <w:rFonts w:ascii="Arial" w:hAnsi="Arial" w:cs="Arial"/>
                <w:sz w:val="21"/>
                <w:szCs w:val="21"/>
                <w:shd w:val="clear" w:color="auto" w:fill="FFFFFF"/>
              </w:rPr>
              <w:br/>
            </w:r>
            <w:r w:rsidRPr="006272DB">
              <w:rPr>
                <w:rStyle w:val="tlid-translation"/>
                <w:rFonts w:ascii="Arial" w:hAnsi="Arial" w:cs="Arial"/>
                <w:sz w:val="21"/>
                <w:szCs w:val="21"/>
                <w:shd w:val="clear" w:color="auto" w:fill="FFFFFF"/>
              </w:rPr>
              <w:t>- Біта: 2шт</w:t>
            </w:r>
            <w:r w:rsidRPr="006272DB">
              <w:rPr>
                <w:rFonts w:ascii="Arial" w:hAnsi="Arial" w:cs="Arial"/>
                <w:sz w:val="21"/>
                <w:szCs w:val="21"/>
                <w:shd w:val="clear" w:color="auto" w:fill="FFFFFF"/>
              </w:rPr>
              <w:t> (65 мм)</w:t>
            </w:r>
          </w:p>
        </w:tc>
        <w:tc>
          <w:tcPr>
            <w:tcW w:w="2806" w:type="dxa"/>
            <w:tcBorders>
              <w:top w:val="single" w:sz="4" w:space="0" w:color="auto"/>
              <w:left w:val="single" w:sz="4" w:space="0" w:color="auto"/>
              <w:bottom w:val="single" w:sz="4" w:space="0" w:color="auto"/>
              <w:right w:val="single" w:sz="4" w:space="0" w:color="auto"/>
            </w:tcBorders>
          </w:tcPr>
          <w:p w:rsidR="003E67E8" w:rsidRPr="006272DB" w:rsidRDefault="000E788B" w:rsidP="003E67E8">
            <w:pPr>
              <w:spacing w:after="0" w:line="240" w:lineRule="auto"/>
              <w:rPr>
                <w:rFonts w:ascii="Times New Roman" w:hAnsi="Times New Roman"/>
                <w:sz w:val="24"/>
                <w:szCs w:val="24"/>
              </w:rPr>
            </w:pPr>
            <w:hyperlink r:id="rId10" w:history="1">
              <w:r w:rsidR="003E67E8" w:rsidRPr="006272DB">
                <w:rPr>
                  <w:rStyle w:val="a6"/>
                  <w:rFonts w:ascii="Times New Roman" w:hAnsi="Times New Roman"/>
                  <w:color w:val="auto"/>
                  <w:sz w:val="24"/>
                  <w:szCs w:val="24"/>
                </w:rPr>
                <w:t>https://inkluzia.com.ua/copy_aerokhokey-ice-tiger/</w:t>
              </w:r>
            </w:hyperlink>
            <w:r w:rsidR="003E67E8" w:rsidRPr="006272DB">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4500.00</w:t>
            </w:r>
          </w:p>
        </w:tc>
        <w:tc>
          <w:tcPr>
            <w:tcW w:w="992"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jc w:val="center"/>
              <w:rPr>
                <w:rFonts w:ascii="Times New Roman" w:hAnsi="Times New Roman"/>
                <w:sz w:val="26"/>
                <w:szCs w:val="26"/>
              </w:rPr>
            </w:pPr>
            <w:r w:rsidRPr="006272DB">
              <w:rPr>
                <w:rFonts w:ascii="Times New Roman" w:hAnsi="Times New Roman"/>
                <w:sz w:val="26"/>
                <w:szCs w:val="26"/>
              </w:rPr>
              <w:t>1</w:t>
            </w:r>
          </w:p>
        </w:tc>
        <w:tc>
          <w:tcPr>
            <w:tcW w:w="1843"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4500.00</w:t>
            </w:r>
          </w:p>
        </w:tc>
      </w:tr>
      <w:tr w:rsidR="006272DB" w:rsidRPr="006272DB" w:rsidTr="001E2AFE">
        <w:tc>
          <w:tcPr>
            <w:tcW w:w="2694"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Настільний футбол TURIN TT-Billiard TURIN</w:t>
            </w:r>
          </w:p>
          <w:p w:rsidR="003E67E8" w:rsidRPr="006272DB" w:rsidRDefault="003E67E8" w:rsidP="003E67E8">
            <w:pPr>
              <w:spacing w:after="0" w:line="240" w:lineRule="auto"/>
            </w:pPr>
            <w:r w:rsidRPr="006272DB">
              <w:t>АртикулTURIN</w:t>
            </w:r>
          </w:p>
          <w:p w:rsidR="003E67E8" w:rsidRPr="006272DB" w:rsidRDefault="003E67E8" w:rsidP="003E67E8">
            <w:pPr>
              <w:spacing w:after="0" w:line="240" w:lineRule="auto"/>
            </w:pPr>
            <w:r w:rsidRPr="006272DB">
              <w:t>Вага19,5 кг</w:t>
            </w:r>
          </w:p>
          <w:p w:rsidR="003E67E8" w:rsidRPr="006272DB" w:rsidRDefault="003E67E8" w:rsidP="003E67E8">
            <w:pPr>
              <w:spacing w:after="0" w:line="240" w:lineRule="auto"/>
            </w:pPr>
            <w:r w:rsidRPr="006272DB">
              <w:t xml:space="preserve"> Розмір футболу: 115х61х80</w:t>
            </w:r>
            <w:r w:rsidRPr="006272DB">
              <w:br/>
              <w:t>Розмір упаковки: 119х63х11</w:t>
            </w:r>
          </w:p>
        </w:tc>
        <w:tc>
          <w:tcPr>
            <w:tcW w:w="2806" w:type="dxa"/>
            <w:tcBorders>
              <w:top w:val="single" w:sz="4" w:space="0" w:color="auto"/>
              <w:left w:val="single" w:sz="4" w:space="0" w:color="auto"/>
              <w:bottom w:val="single" w:sz="4" w:space="0" w:color="auto"/>
              <w:right w:val="single" w:sz="4" w:space="0" w:color="auto"/>
            </w:tcBorders>
          </w:tcPr>
          <w:p w:rsidR="003E67E8" w:rsidRPr="006272DB" w:rsidRDefault="000E788B" w:rsidP="003E67E8">
            <w:pPr>
              <w:spacing w:after="0" w:line="240" w:lineRule="auto"/>
              <w:rPr>
                <w:rFonts w:ascii="Times New Roman" w:hAnsi="Times New Roman"/>
                <w:sz w:val="24"/>
                <w:szCs w:val="24"/>
              </w:rPr>
            </w:pPr>
            <w:hyperlink r:id="rId11" w:history="1">
              <w:r w:rsidR="003E67E8" w:rsidRPr="006272DB">
                <w:rPr>
                  <w:rStyle w:val="a6"/>
                  <w:rFonts w:ascii="Times New Roman" w:hAnsi="Times New Roman"/>
                  <w:color w:val="auto"/>
                  <w:sz w:val="24"/>
                  <w:szCs w:val="24"/>
                </w:rPr>
                <w:t>https://inkluzia.com.ua/sportivno-igrovye-tovary/igrovi-stoli/8392/</w:t>
              </w:r>
            </w:hyperlink>
            <w:r w:rsidR="003E67E8" w:rsidRPr="006272DB">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3780.00</w:t>
            </w:r>
          </w:p>
        </w:tc>
        <w:tc>
          <w:tcPr>
            <w:tcW w:w="992"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jc w:val="center"/>
              <w:rPr>
                <w:rFonts w:ascii="Times New Roman" w:hAnsi="Times New Roman"/>
                <w:sz w:val="26"/>
                <w:szCs w:val="26"/>
              </w:rPr>
            </w:pPr>
            <w:r w:rsidRPr="006272DB">
              <w:rPr>
                <w:rFonts w:ascii="Times New Roman" w:hAnsi="Times New Roman"/>
                <w:sz w:val="26"/>
                <w:szCs w:val="26"/>
              </w:rPr>
              <w:t>1</w:t>
            </w:r>
          </w:p>
        </w:tc>
        <w:tc>
          <w:tcPr>
            <w:tcW w:w="1843"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3780.00</w:t>
            </w:r>
          </w:p>
        </w:tc>
      </w:tr>
      <w:tr w:rsidR="006272DB" w:rsidRPr="006272DB" w:rsidTr="001E2AFE">
        <w:tc>
          <w:tcPr>
            <w:tcW w:w="2694"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Двосторонній магнітний мольберт Viga Toys 50951</w:t>
            </w:r>
          </w:p>
          <w:p w:rsidR="003E67E8" w:rsidRPr="006272DB" w:rsidRDefault="003E67E8" w:rsidP="003E67E8">
            <w:pPr>
              <w:spacing w:after="0" w:line="240" w:lineRule="auto"/>
              <w:rPr>
                <w:rFonts w:ascii="Times New Roman" w:hAnsi="Times New Roman"/>
                <w:sz w:val="26"/>
                <w:szCs w:val="26"/>
              </w:rPr>
            </w:pPr>
          </w:p>
        </w:tc>
        <w:tc>
          <w:tcPr>
            <w:tcW w:w="2806" w:type="dxa"/>
            <w:tcBorders>
              <w:top w:val="single" w:sz="4" w:space="0" w:color="auto"/>
              <w:left w:val="single" w:sz="4" w:space="0" w:color="auto"/>
              <w:bottom w:val="single" w:sz="4" w:space="0" w:color="auto"/>
              <w:right w:val="single" w:sz="4" w:space="0" w:color="auto"/>
            </w:tcBorders>
          </w:tcPr>
          <w:p w:rsidR="003E67E8" w:rsidRPr="006272DB" w:rsidRDefault="000E788B" w:rsidP="003E67E8">
            <w:pPr>
              <w:spacing w:after="0" w:line="240" w:lineRule="auto"/>
              <w:rPr>
                <w:rFonts w:ascii="Times New Roman" w:hAnsi="Times New Roman"/>
                <w:sz w:val="24"/>
                <w:szCs w:val="24"/>
              </w:rPr>
            </w:pPr>
            <w:hyperlink r:id="rId12" w:history="1">
              <w:r w:rsidR="003E67E8" w:rsidRPr="006272DB">
                <w:rPr>
                  <w:rStyle w:val="a6"/>
                  <w:rFonts w:ascii="Times New Roman" w:hAnsi="Times New Roman"/>
                  <w:color w:val="auto"/>
                  <w:sz w:val="24"/>
                  <w:szCs w:val="24"/>
                </w:rPr>
                <w:t>https://inkluzia.com.ua/dvostoronniy-magnitniy-molbert/</w:t>
              </w:r>
            </w:hyperlink>
            <w:r w:rsidR="003E67E8" w:rsidRPr="006272DB">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2230.00</w:t>
            </w:r>
          </w:p>
        </w:tc>
        <w:tc>
          <w:tcPr>
            <w:tcW w:w="992"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jc w:val="center"/>
              <w:rPr>
                <w:rFonts w:ascii="Times New Roman" w:hAnsi="Times New Roman"/>
                <w:sz w:val="26"/>
                <w:szCs w:val="26"/>
              </w:rPr>
            </w:pPr>
            <w:r w:rsidRPr="006272DB">
              <w:rPr>
                <w:rFonts w:ascii="Times New Roman" w:hAnsi="Times New Roman"/>
                <w:sz w:val="26"/>
                <w:szCs w:val="26"/>
              </w:rPr>
              <w:t>1</w:t>
            </w:r>
          </w:p>
        </w:tc>
        <w:tc>
          <w:tcPr>
            <w:tcW w:w="1843"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2230.00</w:t>
            </w:r>
          </w:p>
        </w:tc>
      </w:tr>
      <w:tr w:rsidR="006272DB" w:rsidRPr="006272DB" w:rsidTr="001E2AFE">
        <w:tc>
          <w:tcPr>
            <w:tcW w:w="2694"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lastRenderedPageBreak/>
              <w:t>М'яч футбольний Primo Plus</w:t>
            </w:r>
          </w:p>
        </w:tc>
        <w:tc>
          <w:tcPr>
            <w:tcW w:w="2806" w:type="dxa"/>
            <w:tcBorders>
              <w:top w:val="single" w:sz="4" w:space="0" w:color="auto"/>
              <w:left w:val="single" w:sz="4" w:space="0" w:color="auto"/>
              <w:bottom w:val="single" w:sz="4" w:space="0" w:color="auto"/>
              <w:right w:val="single" w:sz="4" w:space="0" w:color="auto"/>
            </w:tcBorders>
          </w:tcPr>
          <w:p w:rsidR="003E67E8" w:rsidRPr="006272DB" w:rsidRDefault="000E788B" w:rsidP="003E67E8">
            <w:pPr>
              <w:spacing w:after="0" w:line="240" w:lineRule="auto"/>
              <w:rPr>
                <w:rFonts w:ascii="Times New Roman" w:hAnsi="Times New Roman"/>
                <w:sz w:val="24"/>
                <w:szCs w:val="24"/>
              </w:rPr>
            </w:pPr>
            <w:hyperlink r:id="rId13" w:history="1">
              <w:r w:rsidR="003E67E8" w:rsidRPr="006272DB">
                <w:rPr>
                  <w:rStyle w:val="a6"/>
                  <w:rFonts w:ascii="Times New Roman" w:hAnsi="Times New Roman"/>
                  <w:color w:val="auto"/>
                  <w:sz w:val="24"/>
                  <w:szCs w:val="24"/>
                </w:rPr>
                <w:t>https://inkluzia.com.ua/sportivno-igrovye-tovary/myachi/myachi-futbolni/13030/</w:t>
              </w:r>
            </w:hyperlink>
            <w:r w:rsidR="003E67E8" w:rsidRPr="006272DB">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650.00</w:t>
            </w:r>
          </w:p>
        </w:tc>
        <w:tc>
          <w:tcPr>
            <w:tcW w:w="992"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jc w:val="center"/>
              <w:rPr>
                <w:rFonts w:ascii="Times New Roman" w:hAnsi="Times New Roman"/>
                <w:sz w:val="26"/>
                <w:szCs w:val="26"/>
              </w:rPr>
            </w:pPr>
            <w:r w:rsidRPr="006272DB">
              <w:rPr>
                <w:rFonts w:ascii="Times New Roman" w:hAnsi="Times New Roman"/>
                <w:sz w:val="26"/>
                <w:szCs w:val="26"/>
              </w:rPr>
              <w:t>1</w:t>
            </w:r>
          </w:p>
        </w:tc>
        <w:tc>
          <w:tcPr>
            <w:tcW w:w="1843"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650.00</w:t>
            </w:r>
          </w:p>
        </w:tc>
      </w:tr>
      <w:tr w:rsidR="006272DB" w:rsidRPr="006272DB" w:rsidTr="001E2AFE">
        <w:tc>
          <w:tcPr>
            <w:tcW w:w="2694"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Баскетбольний м'яч Franklin</w:t>
            </w:r>
          </w:p>
        </w:tc>
        <w:tc>
          <w:tcPr>
            <w:tcW w:w="2806" w:type="dxa"/>
            <w:tcBorders>
              <w:top w:val="single" w:sz="4" w:space="0" w:color="auto"/>
              <w:left w:val="single" w:sz="4" w:space="0" w:color="auto"/>
              <w:bottom w:val="single" w:sz="4" w:space="0" w:color="auto"/>
              <w:right w:val="single" w:sz="4" w:space="0" w:color="auto"/>
            </w:tcBorders>
          </w:tcPr>
          <w:p w:rsidR="003E67E8" w:rsidRPr="006272DB" w:rsidRDefault="000E788B" w:rsidP="003E67E8">
            <w:pPr>
              <w:spacing w:after="0" w:line="240" w:lineRule="auto"/>
              <w:rPr>
                <w:rFonts w:ascii="Times New Roman" w:hAnsi="Times New Roman"/>
                <w:sz w:val="24"/>
                <w:szCs w:val="24"/>
              </w:rPr>
            </w:pPr>
            <w:hyperlink r:id="rId14" w:history="1">
              <w:r w:rsidR="003E67E8" w:rsidRPr="006272DB">
                <w:rPr>
                  <w:rStyle w:val="a6"/>
                  <w:rFonts w:ascii="Times New Roman" w:hAnsi="Times New Roman"/>
                  <w:color w:val="auto"/>
                  <w:sz w:val="24"/>
                  <w:szCs w:val="24"/>
                </w:rPr>
                <w:t>https://inkluzia.com.ua/basketbolnyi-miach-franklin/</w:t>
              </w:r>
            </w:hyperlink>
            <w:r w:rsidR="003E67E8" w:rsidRPr="006272DB">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250.00</w:t>
            </w:r>
          </w:p>
        </w:tc>
        <w:tc>
          <w:tcPr>
            <w:tcW w:w="992"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jc w:val="center"/>
              <w:rPr>
                <w:rFonts w:ascii="Times New Roman" w:hAnsi="Times New Roman"/>
                <w:sz w:val="26"/>
                <w:szCs w:val="26"/>
              </w:rPr>
            </w:pPr>
            <w:r w:rsidRPr="006272DB">
              <w:rPr>
                <w:rFonts w:ascii="Times New Roman" w:hAnsi="Times New Roman"/>
                <w:sz w:val="26"/>
                <w:szCs w:val="26"/>
              </w:rPr>
              <w:t>1</w:t>
            </w:r>
          </w:p>
        </w:tc>
        <w:tc>
          <w:tcPr>
            <w:tcW w:w="1843"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250.00</w:t>
            </w:r>
          </w:p>
        </w:tc>
      </w:tr>
      <w:tr w:rsidR="006272DB" w:rsidRPr="006272DB" w:rsidTr="001E2AFE">
        <w:tc>
          <w:tcPr>
            <w:tcW w:w="2694"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Акрилова фарба ElizLabs 50095</w:t>
            </w:r>
          </w:p>
        </w:tc>
        <w:tc>
          <w:tcPr>
            <w:tcW w:w="2806" w:type="dxa"/>
            <w:tcBorders>
              <w:top w:val="single" w:sz="4" w:space="0" w:color="auto"/>
              <w:left w:val="single" w:sz="4" w:space="0" w:color="auto"/>
              <w:bottom w:val="single" w:sz="4" w:space="0" w:color="auto"/>
              <w:right w:val="single" w:sz="4" w:space="0" w:color="auto"/>
            </w:tcBorders>
          </w:tcPr>
          <w:p w:rsidR="003E67E8" w:rsidRPr="006272DB" w:rsidRDefault="000E788B" w:rsidP="003E67E8">
            <w:pPr>
              <w:spacing w:after="0" w:line="240" w:lineRule="auto"/>
              <w:rPr>
                <w:rFonts w:ascii="Times New Roman" w:hAnsi="Times New Roman"/>
                <w:sz w:val="24"/>
                <w:szCs w:val="24"/>
              </w:rPr>
            </w:pPr>
            <w:hyperlink r:id="rId15" w:history="1">
              <w:r w:rsidR="003E67E8" w:rsidRPr="006272DB">
                <w:rPr>
                  <w:rStyle w:val="a6"/>
                  <w:rFonts w:ascii="Times New Roman" w:hAnsi="Times New Roman"/>
                  <w:color w:val="auto"/>
                  <w:sz w:val="24"/>
                  <w:szCs w:val="24"/>
                </w:rPr>
                <w:t>https://inkluzia.com.ua/akrilova-farba/</w:t>
              </w:r>
            </w:hyperlink>
            <w:r w:rsidR="003E67E8" w:rsidRPr="006272DB">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627.00</w:t>
            </w:r>
          </w:p>
        </w:tc>
        <w:tc>
          <w:tcPr>
            <w:tcW w:w="992"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jc w:val="center"/>
              <w:rPr>
                <w:rFonts w:ascii="Times New Roman" w:hAnsi="Times New Roman"/>
                <w:sz w:val="26"/>
                <w:szCs w:val="26"/>
              </w:rPr>
            </w:pPr>
            <w:r w:rsidRPr="006272DB">
              <w:rPr>
                <w:rFonts w:ascii="Times New Roman" w:hAnsi="Times New Roman"/>
                <w:sz w:val="26"/>
                <w:szCs w:val="26"/>
              </w:rPr>
              <w:t>1</w:t>
            </w:r>
          </w:p>
        </w:tc>
        <w:tc>
          <w:tcPr>
            <w:tcW w:w="1843"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627.00</w:t>
            </w:r>
          </w:p>
        </w:tc>
      </w:tr>
      <w:tr w:rsidR="006272DB" w:rsidRPr="006272DB" w:rsidTr="001E2AFE">
        <w:tc>
          <w:tcPr>
            <w:tcW w:w="2694"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Папір для творчості ElizLabs 50096</w:t>
            </w:r>
          </w:p>
        </w:tc>
        <w:tc>
          <w:tcPr>
            <w:tcW w:w="2806" w:type="dxa"/>
            <w:tcBorders>
              <w:top w:val="single" w:sz="4" w:space="0" w:color="auto"/>
              <w:left w:val="single" w:sz="4" w:space="0" w:color="auto"/>
              <w:bottom w:val="single" w:sz="4" w:space="0" w:color="auto"/>
              <w:right w:val="single" w:sz="4" w:space="0" w:color="auto"/>
            </w:tcBorders>
          </w:tcPr>
          <w:p w:rsidR="003E67E8" w:rsidRPr="006272DB" w:rsidRDefault="000E788B" w:rsidP="003E67E8">
            <w:pPr>
              <w:spacing w:after="0" w:line="240" w:lineRule="auto"/>
              <w:rPr>
                <w:rFonts w:ascii="Times New Roman" w:hAnsi="Times New Roman"/>
                <w:sz w:val="24"/>
                <w:szCs w:val="24"/>
              </w:rPr>
            </w:pPr>
            <w:hyperlink r:id="rId16" w:history="1">
              <w:r w:rsidR="003E67E8" w:rsidRPr="006272DB">
                <w:rPr>
                  <w:rStyle w:val="a6"/>
                  <w:rFonts w:ascii="Times New Roman" w:hAnsi="Times New Roman"/>
                  <w:color w:val="auto"/>
                  <w:sz w:val="24"/>
                  <w:szCs w:val="24"/>
                </w:rPr>
                <w:t>https://inkluzia.com.ua/papir-dlya-tvorchosti/</w:t>
              </w:r>
            </w:hyperlink>
            <w:r w:rsidR="003E67E8" w:rsidRPr="006272DB">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386.00</w:t>
            </w:r>
          </w:p>
        </w:tc>
        <w:tc>
          <w:tcPr>
            <w:tcW w:w="992"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jc w:val="center"/>
              <w:rPr>
                <w:rFonts w:ascii="Times New Roman" w:hAnsi="Times New Roman"/>
                <w:sz w:val="26"/>
                <w:szCs w:val="26"/>
              </w:rPr>
            </w:pPr>
            <w:r w:rsidRPr="006272DB">
              <w:rPr>
                <w:rFonts w:ascii="Times New Roman" w:hAnsi="Times New Roman"/>
                <w:sz w:val="26"/>
                <w:szCs w:val="26"/>
              </w:rPr>
              <w:t>1</w:t>
            </w:r>
          </w:p>
        </w:tc>
        <w:tc>
          <w:tcPr>
            <w:tcW w:w="1843"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386.00</w:t>
            </w:r>
          </w:p>
        </w:tc>
      </w:tr>
      <w:tr w:rsidR="006272DB" w:rsidRPr="006272DB" w:rsidTr="001E2AFE">
        <w:tc>
          <w:tcPr>
            <w:tcW w:w="2694"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Набір пензлів 6 шт. ElizLabs 50999</w:t>
            </w:r>
          </w:p>
        </w:tc>
        <w:tc>
          <w:tcPr>
            <w:tcW w:w="2806" w:type="dxa"/>
            <w:tcBorders>
              <w:top w:val="single" w:sz="4" w:space="0" w:color="auto"/>
              <w:left w:val="single" w:sz="4" w:space="0" w:color="auto"/>
              <w:bottom w:val="single" w:sz="4" w:space="0" w:color="auto"/>
              <w:right w:val="single" w:sz="4" w:space="0" w:color="auto"/>
            </w:tcBorders>
          </w:tcPr>
          <w:p w:rsidR="003E67E8" w:rsidRPr="006272DB" w:rsidRDefault="000E788B" w:rsidP="003E67E8">
            <w:pPr>
              <w:spacing w:after="0" w:line="240" w:lineRule="auto"/>
              <w:rPr>
                <w:rFonts w:ascii="Times New Roman" w:hAnsi="Times New Roman"/>
                <w:sz w:val="24"/>
                <w:szCs w:val="24"/>
              </w:rPr>
            </w:pPr>
            <w:hyperlink r:id="rId17" w:history="1">
              <w:r w:rsidR="003E67E8" w:rsidRPr="006272DB">
                <w:rPr>
                  <w:rStyle w:val="a6"/>
                  <w:rFonts w:ascii="Times New Roman" w:hAnsi="Times New Roman"/>
                  <w:color w:val="auto"/>
                  <w:sz w:val="24"/>
                  <w:szCs w:val="24"/>
                </w:rPr>
                <w:t>https://inkluzia.com.ua/nabir-penzliv-6-sht./</w:t>
              </w:r>
            </w:hyperlink>
            <w:r w:rsidR="003E67E8" w:rsidRPr="006272DB">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213.00</w:t>
            </w:r>
          </w:p>
        </w:tc>
        <w:tc>
          <w:tcPr>
            <w:tcW w:w="992"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jc w:val="center"/>
              <w:rPr>
                <w:rFonts w:ascii="Times New Roman" w:hAnsi="Times New Roman"/>
                <w:sz w:val="26"/>
                <w:szCs w:val="26"/>
              </w:rPr>
            </w:pPr>
            <w:r w:rsidRPr="006272DB">
              <w:rPr>
                <w:rFonts w:ascii="Times New Roman" w:hAnsi="Times New Roman"/>
                <w:sz w:val="26"/>
                <w:szCs w:val="26"/>
              </w:rPr>
              <w:t>1</w:t>
            </w:r>
          </w:p>
        </w:tc>
        <w:tc>
          <w:tcPr>
            <w:tcW w:w="1843"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213.00</w:t>
            </w:r>
          </w:p>
        </w:tc>
      </w:tr>
      <w:tr w:rsidR="006272DB" w:rsidRPr="006272DB" w:rsidTr="001E2AFE">
        <w:tc>
          <w:tcPr>
            <w:tcW w:w="2694"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Кольорові олівці ElizLabs 50099</w:t>
            </w:r>
          </w:p>
        </w:tc>
        <w:tc>
          <w:tcPr>
            <w:tcW w:w="2806" w:type="dxa"/>
            <w:tcBorders>
              <w:top w:val="single" w:sz="4" w:space="0" w:color="auto"/>
              <w:left w:val="single" w:sz="4" w:space="0" w:color="auto"/>
              <w:bottom w:val="single" w:sz="4" w:space="0" w:color="auto"/>
              <w:right w:val="single" w:sz="4" w:space="0" w:color="auto"/>
            </w:tcBorders>
          </w:tcPr>
          <w:p w:rsidR="003E67E8" w:rsidRPr="006272DB" w:rsidRDefault="000E788B" w:rsidP="003E67E8">
            <w:pPr>
              <w:spacing w:after="0" w:line="240" w:lineRule="auto"/>
              <w:rPr>
                <w:rFonts w:ascii="Times New Roman" w:hAnsi="Times New Roman"/>
                <w:sz w:val="24"/>
                <w:szCs w:val="24"/>
              </w:rPr>
            </w:pPr>
            <w:hyperlink r:id="rId18" w:history="1">
              <w:r w:rsidR="003E67E8" w:rsidRPr="006272DB">
                <w:rPr>
                  <w:rStyle w:val="a6"/>
                  <w:rFonts w:ascii="Times New Roman" w:hAnsi="Times New Roman"/>
                  <w:color w:val="auto"/>
                  <w:sz w:val="24"/>
                  <w:szCs w:val="24"/>
                </w:rPr>
                <w:t>https://inkluzia.com.ua/kolorovi-olivtsi/</w:t>
              </w:r>
            </w:hyperlink>
            <w:r w:rsidR="003E67E8" w:rsidRPr="006272DB">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269.00</w:t>
            </w:r>
          </w:p>
        </w:tc>
        <w:tc>
          <w:tcPr>
            <w:tcW w:w="992"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jc w:val="center"/>
              <w:rPr>
                <w:rFonts w:ascii="Times New Roman" w:hAnsi="Times New Roman"/>
                <w:sz w:val="26"/>
                <w:szCs w:val="26"/>
              </w:rPr>
            </w:pPr>
            <w:r w:rsidRPr="006272DB">
              <w:rPr>
                <w:rFonts w:ascii="Times New Roman" w:hAnsi="Times New Roman"/>
                <w:sz w:val="26"/>
                <w:szCs w:val="26"/>
              </w:rPr>
              <w:t>1</w:t>
            </w:r>
          </w:p>
        </w:tc>
        <w:tc>
          <w:tcPr>
            <w:tcW w:w="1843"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269.00</w:t>
            </w:r>
          </w:p>
        </w:tc>
      </w:tr>
      <w:tr w:rsidR="006272DB" w:rsidRPr="006272DB" w:rsidTr="001E2AFE">
        <w:tc>
          <w:tcPr>
            <w:tcW w:w="2694"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Папір різних кольорів і розмірів ElizLabs 50097а</w:t>
            </w:r>
          </w:p>
        </w:tc>
        <w:tc>
          <w:tcPr>
            <w:tcW w:w="2806" w:type="dxa"/>
            <w:tcBorders>
              <w:top w:val="single" w:sz="4" w:space="0" w:color="auto"/>
              <w:left w:val="single" w:sz="4" w:space="0" w:color="auto"/>
              <w:bottom w:val="single" w:sz="4" w:space="0" w:color="auto"/>
              <w:right w:val="single" w:sz="4" w:space="0" w:color="auto"/>
            </w:tcBorders>
          </w:tcPr>
          <w:p w:rsidR="003E67E8" w:rsidRPr="006272DB" w:rsidRDefault="000E788B" w:rsidP="003E67E8">
            <w:pPr>
              <w:spacing w:after="0" w:line="240" w:lineRule="auto"/>
              <w:rPr>
                <w:rFonts w:ascii="Times New Roman" w:hAnsi="Times New Roman"/>
                <w:sz w:val="24"/>
                <w:szCs w:val="24"/>
              </w:rPr>
            </w:pPr>
            <w:hyperlink r:id="rId19" w:history="1">
              <w:r w:rsidR="003E67E8" w:rsidRPr="006272DB">
                <w:rPr>
                  <w:rStyle w:val="a6"/>
                  <w:rFonts w:ascii="Times New Roman" w:hAnsi="Times New Roman"/>
                  <w:color w:val="auto"/>
                  <w:sz w:val="24"/>
                  <w:szCs w:val="24"/>
                </w:rPr>
                <w:t>https://inkluzia.com.ua/papir-riznikh-koloriv-i-rozmiriv/</w:t>
              </w:r>
            </w:hyperlink>
            <w:r w:rsidR="003E67E8" w:rsidRPr="006272DB">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426.00</w:t>
            </w:r>
          </w:p>
        </w:tc>
        <w:tc>
          <w:tcPr>
            <w:tcW w:w="992"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jc w:val="center"/>
              <w:rPr>
                <w:rFonts w:ascii="Times New Roman" w:hAnsi="Times New Roman"/>
                <w:sz w:val="26"/>
                <w:szCs w:val="26"/>
              </w:rPr>
            </w:pPr>
            <w:r w:rsidRPr="006272DB">
              <w:rPr>
                <w:rFonts w:ascii="Times New Roman" w:hAnsi="Times New Roman"/>
                <w:sz w:val="26"/>
                <w:szCs w:val="26"/>
              </w:rPr>
              <w:t>1</w:t>
            </w:r>
          </w:p>
        </w:tc>
        <w:tc>
          <w:tcPr>
            <w:tcW w:w="1843"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426.00</w:t>
            </w:r>
          </w:p>
        </w:tc>
      </w:tr>
      <w:tr w:rsidR="006272DB" w:rsidRPr="006272DB" w:rsidTr="001E2AFE">
        <w:tc>
          <w:tcPr>
            <w:tcW w:w="2694"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Крісло-мішок Веселка Тіа-Спорт sm-0093</w:t>
            </w:r>
          </w:p>
        </w:tc>
        <w:tc>
          <w:tcPr>
            <w:tcW w:w="2806" w:type="dxa"/>
            <w:tcBorders>
              <w:top w:val="single" w:sz="4" w:space="0" w:color="auto"/>
              <w:left w:val="single" w:sz="4" w:space="0" w:color="auto"/>
              <w:bottom w:val="single" w:sz="4" w:space="0" w:color="auto"/>
              <w:right w:val="single" w:sz="4" w:space="0" w:color="auto"/>
            </w:tcBorders>
          </w:tcPr>
          <w:p w:rsidR="003E67E8" w:rsidRPr="006272DB" w:rsidRDefault="000E788B" w:rsidP="003E67E8">
            <w:pPr>
              <w:spacing w:after="0" w:line="240" w:lineRule="auto"/>
              <w:rPr>
                <w:rFonts w:ascii="Times New Roman" w:hAnsi="Times New Roman"/>
                <w:sz w:val="24"/>
                <w:szCs w:val="24"/>
              </w:rPr>
            </w:pPr>
            <w:hyperlink r:id="rId20" w:history="1">
              <w:r w:rsidR="003E67E8" w:rsidRPr="006272DB">
                <w:rPr>
                  <w:rStyle w:val="a6"/>
                  <w:rFonts w:ascii="Times New Roman" w:hAnsi="Times New Roman"/>
                  <w:color w:val="auto"/>
                  <w:sz w:val="24"/>
                  <w:szCs w:val="24"/>
                </w:rPr>
                <w:t>https://inkluzia.com.ua/krislo-mishok-veselka/</w:t>
              </w:r>
            </w:hyperlink>
            <w:r w:rsidR="003E67E8" w:rsidRPr="006272DB">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983.00</w:t>
            </w:r>
          </w:p>
        </w:tc>
        <w:tc>
          <w:tcPr>
            <w:tcW w:w="992"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jc w:val="center"/>
              <w:rPr>
                <w:rFonts w:ascii="Times New Roman" w:hAnsi="Times New Roman"/>
                <w:sz w:val="26"/>
                <w:szCs w:val="26"/>
              </w:rPr>
            </w:pPr>
            <w:r w:rsidRPr="006272DB">
              <w:rPr>
                <w:rFonts w:ascii="Times New Roman" w:hAnsi="Times New Roman"/>
                <w:sz w:val="26"/>
                <w:szCs w:val="26"/>
              </w:rPr>
              <w:t>1</w:t>
            </w:r>
          </w:p>
        </w:tc>
        <w:tc>
          <w:tcPr>
            <w:tcW w:w="1843" w:type="dxa"/>
            <w:tcBorders>
              <w:top w:val="single" w:sz="4" w:space="0" w:color="auto"/>
              <w:left w:val="single" w:sz="4" w:space="0" w:color="auto"/>
              <w:bottom w:val="single" w:sz="4" w:space="0" w:color="auto"/>
              <w:right w:val="single" w:sz="4" w:space="0" w:color="auto"/>
            </w:tcBorders>
          </w:tcPr>
          <w:p w:rsidR="003E67E8" w:rsidRPr="006272DB" w:rsidRDefault="003E67E8" w:rsidP="003E67E8">
            <w:pPr>
              <w:spacing w:after="0" w:line="240" w:lineRule="auto"/>
              <w:rPr>
                <w:rFonts w:ascii="Times New Roman" w:hAnsi="Times New Roman"/>
                <w:sz w:val="26"/>
                <w:szCs w:val="26"/>
              </w:rPr>
            </w:pPr>
            <w:r w:rsidRPr="006272DB">
              <w:rPr>
                <w:rFonts w:ascii="Times New Roman" w:hAnsi="Times New Roman"/>
                <w:sz w:val="26"/>
                <w:szCs w:val="26"/>
              </w:rPr>
              <w:t>983.00</w:t>
            </w:r>
          </w:p>
        </w:tc>
      </w:tr>
    </w:tbl>
    <w:p w:rsidR="003E67E8" w:rsidRPr="006272DB" w:rsidRDefault="00464258" w:rsidP="003E67E8">
      <w:pPr>
        <w:pStyle w:val="a4"/>
        <w:spacing w:after="0"/>
        <w:ind w:left="795"/>
        <w:jc w:val="both"/>
        <w:rPr>
          <w:rFonts w:ascii="Times New Roman" w:hAnsi="Times New Roman" w:cs="Times New Roman"/>
          <w:sz w:val="28"/>
        </w:rPr>
      </w:pPr>
      <w:r w:rsidRPr="006272DB">
        <w:rPr>
          <w:rFonts w:ascii="Times New Roman" w:hAnsi="Times New Roman" w:cs="Times New Roman"/>
          <w:sz w:val="28"/>
        </w:rPr>
        <w:t>На індивідуальному навчанні у 2022-2023 н.р. навчались 5 учнів:</w:t>
      </w:r>
    </w:p>
    <w:p w:rsidR="00464258" w:rsidRPr="006272DB" w:rsidRDefault="00464258" w:rsidP="00464258">
      <w:pPr>
        <w:pStyle w:val="a4"/>
        <w:tabs>
          <w:tab w:val="left" w:pos="142"/>
        </w:tabs>
        <w:spacing w:after="0"/>
        <w:ind w:left="284" w:hanging="284"/>
        <w:jc w:val="both"/>
        <w:rPr>
          <w:rFonts w:ascii="Times New Roman" w:hAnsi="Times New Roman" w:cs="Times New Roman"/>
          <w:sz w:val="28"/>
        </w:rPr>
      </w:pPr>
      <w:r w:rsidRPr="006272DB">
        <w:rPr>
          <w:rFonts w:ascii="Times New Roman" w:hAnsi="Times New Roman" w:cs="Times New Roman"/>
          <w:sz w:val="28"/>
        </w:rPr>
        <w:t>6-Б – Галус Вероніка;</w:t>
      </w:r>
    </w:p>
    <w:p w:rsidR="00464258" w:rsidRPr="006272DB" w:rsidRDefault="00464258" w:rsidP="00464258">
      <w:pPr>
        <w:pStyle w:val="a4"/>
        <w:tabs>
          <w:tab w:val="left" w:pos="142"/>
        </w:tabs>
        <w:spacing w:after="0"/>
        <w:ind w:left="284" w:hanging="284"/>
        <w:jc w:val="both"/>
        <w:rPr>
          <w:rFonts w:ascii="Times New Roman" w:hAnsi="Times New Roman" w:cs="Times New Roman"/>
          <w:sz w:val="28"/>
        </w:rPr>
      </w:pPr>
      <w:r w:rsidRPr="006272DB">
        <w:rPr>
          <w:rFonts w:ascii="Times New Roman" w:hAnsi="Times New Roman" w:cs="Times New Roman"/>
          <w:sz w:val="28"/>
        </w:rPr>
        <w:t>7-Б – Климчук Арсеній;</w:t>
      </w:r>
    </w:p>
    <w:p w:rsidR="00464258" w:rsidRPr="006272DB" w:rsidRDefault="00464258" w:rsidP="00464258">
      <w:pPr>
        <w:pStyle w:val="a4"/>
        <w:tabs>
          <w:tab w:val="left" w:pos="142"/>
        </w:tabs>
        <w:spacing w:after="0"/>
        <w:ind w:left="284" w:hanging="284"/>
        <w:jc w:val="both"/>
        <w:rPr>
          <w:rFonts w:ascii="Times New Roman" w:hAnsi="Times New Roman" w:cs="Times New Roman"/>
          <w:sz w:val="28"/>
        </w:rPr>
      </w:pPr>
      <w:r w:rsidRPr="006272DB">
        <w:rPr>
          <w:rFonts w:ascii="Times New Roman" w:hAnsi="Times New Roman" w:cs="Times New Roman"/>
          <w:sz w:val="28"/>
        </w:rPr>
        <w:t>7-В – Притулко Роман;</w:t>
      </w:r>
    </w:p>
    <w:p w:rsidR="00464258" w:rsidRPr="006272DB" w:rsidRDefault="00464258" w:rsidP="00464258">
      <w:pPr>
        <w:pStyle w:val="a4"/>
        <w:tabs>
          <w:tab w:val="left" w:pos="142"/>
        </w:tabs>
        <w:spacing w:after="0"/>
        <w:ind w:left="284" w:hanging="284"/>
        <w:jc w:val="both"/>
        <w:rPr>
          <w:rFonts w:ascii="Times New Roman" w:hAnsi="Times New Roman" w:cs="Times New Roman"/>
          <w:sz w:val="28"/>
        </w:rPr>
      </w:pPr>
      <w:r w:rsidRPr="006272DB">
        <w:rPr>
          <w:rFonts w:ascii="Times New Roman" w:hAnsi="Times New Roman" w:cs="Times New Roman"/>
          <w:sz w:val="28"/>
        </w:rPr>
        <w:t>9-А – Копейка Олександр;</w:t>
      </w:r>
    </w:p>
    <w:p w:rsidR="00464258" w:rsidRPr="006272DB" w:rsidRDefault="00464258" w:rsidP="00464258">
      <w:pPr>
        <w:pStyle w:val="a4"/>
        <w:tabs>
          <w:tab w:val="left" w:pos="142"/>
        </w:tabs>
        <w:spacing w:after="0"/>
        <w:ind w:left="284" w:hanging="284"/>
        <w:jc w:val="both"/>
        <w:rPr>
          <w:rFonts w:ascii="Times New Roman" w:hAnsi="Times New Roman" w:cs="Times New Roman"/>
          <w:sz w:val="28"/>
        </w:rPr>
      </w:pPr>
      <w:r w:rsidRPr="006272DB">
        <w:rPr>
          <w:rFonts w:ascii="Times New Roman" w:hAnsi="Times New Roman" w:cs="Times New Roman"/>
          <w:sz w:val="28"/>
        </w:rPr>
        <w:t>9-В – Вовчок Ірина.</w:t>
      </w:r>
    </w:p>
    <w:p w:rsidR="003E67E8" w:rsidRPr="006272DB" w:rsidRDefault="00137EFA" w:rsidP="0015637D">
      <w:pPr>
        <w:pStyle w:val="ab"/>
        <w:spacing w:line="276" w:lineRule="auto"/>
        <w:ind w:firstLine="284"/>
        <w:rPr>
          <w:rFonts w:ascii="Times New Roman" w:hAnsi="Times New Roman"/>
          <w:b/>
          <w:sz w:val="28"/>
          <w:lang w:val="uk-UA"/>
        </w:rPr>
      </w:pPr>
      <w:r w:rsidRPr="006272DB">
        <w:rPr>
          <w:rFonts w:ascii="Times New Roman" w:hAnsi="Times New Roman"/>
          <w:b/>
          <w:sz w:val="28"/>
        </w:rPr>
        <w:t>Робота групи продовженого дня</w:t>
      </w:r>
    </w:p>
    <w:p w:rsidR="003E67E8" w:rsidRPr="006272DB" w:rsidRDefault="003E67E8" w:rsidP="0015637D">
      <w:pPr>
        <w:pStyle w:val="ab"/>
        <w:spacing w:line="276" w:lineRule="auto"/>
        <w:ind w:firstLine="284"/>
        <w:rPr>
          <w:rFonts w:ascii="Times New Roman" w:hAnsi="Times New Roman"/>
          <w:b/>
          <w:sz w:val="28"/>
          <w:szCs w:val="28"/>
        </w:rPr>
      </w:pPr>
      <w:r w:rsidRPr="006272DB">
        <w:rPr>
          <w:rFonts w:ascii="Times New Roman" w:hAnsi="Times New Roman"/>
          <w:sz w:val="28"/>
          <w:szCs w:val="28"/>
        </w:rPr>
        <w:t xml:space="preserve">Протягом 2022-2023 н.р. у школі працювало </w:t>
      </w:r>
      <w:r w:rsidRPr="006272DB">
        <w:rPr>
          <w:rFonts w:ascii="Times New Roman" w:hAnsi="Times New Roman"/>
          <w:b/>
          <w:sz w:val="28"/>
          <w:szCs w:val="28"/>
        </w:rPr>
        <w:t>4 групи продовженого дня:</w:t>
      </w:r>
    </w:p>
    <w:p w:rsidR="003E67E8" w:rsidRPr="006272DB" w:rsidRDefault="003E67E8" w:rsidP="0015637D">
      <w:pPr>
        <w:pStyle w:val="ab"/>
        <w:spacing w:line="276" w:lineRule="auto"/>
        <w:rPr>
          <w:rFonts w:ascii="Times New Roman" w:hAnsi="Times New Roman"/>
          <w:sz w:val="28"/>
          <w:szCs w:val="28"/>
        </w:rPr>
      </w:pPr>
    </w:p>
    <w:p w:rsidR="003E67E8" w:rsidRPr="006272DB" w:rsidRDefault="003E67E8" w:rsidP="003E67E8">
      <w:pPr>
        <w:pStyle w:val="ab"/>
        <w:ind w:left="1843"/>
        <w:rPr>
          <w:rFonts w:ascii="Times New Roman" w:hAnsi="Times New Roman"/>
          <w:i/>
          <w:sz w:val="28"/>
          <w:szCs w:val="28"/>
        </w:rPr>
      </w:pPr>
      <w:r w:rsidRPr="006272DB">
        <w:rPr>
          <w:rFonts w:ascii="Times New Roman" w:hAnsi="Times New Roman"/>
          <w:i/>
          <w:sz w:val="28"/>
          <w:szCs w:val="28"/>
        </w:rPr>
        <w:t>Класи             вихователі ГПД</w:t>
      </w:r>
    </w:p>
    <w:p w:rsidR="003E67E8" w:rsidRPr="006272DB" w:rsidRDefault="003E67E8" w:rsidP="003E67E8">
      <w:pPr>
        <w:pStyle w:val="ab"/>
        <w:ind w:left="1843"/>
        <w:rPr>
          <w:rFonts w:ascii="Times New Roman" w:hAnsi="Times New Roman"/>
          <w:sz w:val="28"/>
          <w:szCs w:val="28"/>
        </w:rPr>
      </w:pPr>
      <w:r w:rsidRPr="006272DB">
        <w:rPr>
          <w:rFonts w:ascii="Times New Roman" w:hAnsi="Times New Roman"/>
          <w:sz w:val="28"/>
          <w:szCs w:val="28"/>
        </w:rPr>
        <w:t>1-ші класи -   Панас В., Когут Н.В.</w:t>
      </w:r>
    </w:p>
    <w:p w:rsidR="003E67E8" w:rsidRPr="006272DB" w:rsidRDefault="003E67E8" w:rsidP="003E67E8">
      <w:pPr>
        <w:pStyle w:val="ab"/>
        <w:ind w:left="1843"/>
        <w:rPr>
          <w:rFonts w:ascii="Times New Roman" w:hAnsi="Times New Roman"/>
          <w:sz w:val="28"/>
          <w:szCs w:val="28"/>
        </w:rPr>
      </w:pPr>
      <w:r w:rsidRPr="006272DB">
        <w:rPr>
          <w:rFonts w:ascii="Times New Roman" w:hAnsi="Times New Roman"/>
          <w:sz w:val="28"/>
          <w:szCs w:val="28"/>
        </w:rPr>
        <w:t>2-гі класи  -   Кардаш І.І.</w:t>
      </w:r>
    </w:p>
    <w:p w:rsidR="003E67E8" w:rsidRPr="006272DB" w:rsidRDefault="003E67E8" w:rsidP="003E67E8">
      <w:pPr>
        <w:pStyle w:val="ab"/>
        <w:ind w:left="1843"/>
        <w:rPr>
          <w:rFonts w:ascii="Times New Roman" w:hAnsi="Times New Roman"/>
          <w:sz w:val="28"/>
          <w:szCs w:val="28"/>
        </w:rPr>
      </w:pPr>
      <w:r w:rsidRPr="006272DB">
        <w:rPr>
          <w:rFonts w:ascii="Times New Roman" w:hAnsi="Times New Roman"/>
          <w:sz w:val="28"/>
          <w:szCs w:val="28"/>
        </w:rPr>
        <w:t>3-ті класи  -   Постолюк І.С.</w:t>
      </w:r>
    </w:p>
    <w:p w:rsidR="003E67E8" w:rsidRPr="006272DB" w:rsidRDefault="003E67E8" w:rsidP="003E67E8">
      <w:pPr>
        <w:pStyle w:val="ab"/>
        <w:ind w:left="1843"/>
        <w:rPr>
          <w:rFonts w:ascii="Times New Roman" w:hAnsi="Times New Roman"/>
          <w:sz w:val="28"/>
          <w:szCs w:val="28"/>
        </w:rPr>
      </w:pPr>
      <w:r w:rsidRPr="006272DB">
        <w:rPr>
          <w:rFonts w:ascii="Times New Roman" w:hAnsi="Times New Roman"/>
          <w:sz w:val="28"/>
          <w:szCs w:val="28"/>
        </w:rPr>
        <w:t>4-ті класи  -   Павлик О.З.</w:t>
      </w:r>
    </w:p>
    <w:p w:rsidR="003E67E8" w:rsidRPr="006272DB" w:rsidRDefault="003E67E8" w:rsidP="003E67E8">
      <w:pPr>
        <w:spacing w:line="240" w:lineRule="auto"/>
        <w:rPr>
          <w:rFonts w:ascii="Times New Roman" w:hAnsi="Times New Roman" w:cs="Times New Roman"/>
          <w:sz w:val="28"/>
        </w:rPr>
      </w:pPr>
    </w:p>
    <w:p w:rsidR="003E67E8" w:rsidRPr="006272DB" w:rsidRDefault="003E67E8" w:rsidP="0015637D">
      <w:pPr>
        <w:ind w:firstLine="708"/>
        <w:jc w:val="both"/>
        <w:rPr>
          <w:rFonts w:ascii="Times New Roman" w:hAnsi="Times New Roman" w:cs="Times New Roman"/>
          <w:sz w:val="28"/>
        </w:rPr>
      </w:pPr>
      <w:r w:rsidRPr="006272DB">
        <w:rPr>
          <w:rFonts w:ascii="Times New Roman" w:hAnsi="Times New Roman" w:cs="Times New Roman"/>
          <w:sz w:val="28"/>
        </w:rPr>
        <w:t>Головною метою на ГПД було виховання творчих, відповідальних, самостійних, освічених та фізично здорових дітей.</w:t>
      </w:r>
    </w:p>
    <w:p w:rsidR="003E67E8" w:rsidRPr="006272DB" w:rsidRDefault="003E67E8" w:rsidP="0015637D">
      <w:pPr>
        <w:tabs>
          <w:tab w:val="right" w:pos="9782"/>
        </w:tabs>
        <w:jc w:val="both"/>
        <w:rPr>
          <w:rFonts w:ascii="Times New Roman" w:hAnsi="Times New Roman" w:cs="Times New Roman"/>
          <w:sz w:val="28"/>
        </w:rPr>
      </w:pPr>
      <w:r w:rsidRPr="006272DB">
        <w:rPr>
          <w:rFonts w:ascii="Times New Roman" w:hAnsi="Times New Roman" w:cs="Times New Roman"/>
          <w:sz w:val="28"/>
        </w:rPr>
        <w:t>На початку навчального року вихователями було поставлено такі цілі:</w:t>
      </w:r>
      <w:r w:rsidRPr="006272DB">
        <w:rPr>
          <w:rFonts w:ascii="Times New Roman" w:hAnsi="Times New Roman" w:cs="Times New Roman"/>
          <w:sz w:val="28"/>
        </w:rPr>
        <w:tab/>
      </w:r>
    </w:p>
    <w:p w:rsidR="003E67E8" w:rsidRPr="006272DB" w:rsidRDefault="003E67E8" w:rsidP="0015637D">
      <w:pPr>
        <w:pStyle w:val="a4"/>
        <w:numPr>
          <w:ilvl w:val="0"/>
          <w:numId w:val="20"/>
        </w:numPr>
        <w:jc w:val="both"/>
        <w:rPr>
          <w:rFonts w:ascii="Times New Roman" w:hAnsi="Times New Roman" w:cs="Times New Roman"/>
          <w:sz w:val="28"/>
        </w:rPr>
      </w:pPr>
      <w:r w:rsidRPr="006272DB">
        <w:rPr>
          <w:rFonts w:ascii="Times New Roman" w:hAnsi="Times New Roman" w:cs="Times New Roman"/>
          <w:sz w:val="28"/>
        </w:rPr>
        <w:t>Вивчати індивідуальні особливості учнів, їх інтереси;</w:t>
      </w:r>
    </w:p>
    <w:p w:rsidR="003E67E8" w:rsidRPr="006272DB" w:rsidRDefault="003E67E8" w:rsidP="0015637D">
      <w:pPr>
        <w:pStyle w:val="a4"/>
        <w:numPr>
          <w:ilvl w:val="0"/>
          <w:numId w:val="20"/>
        </w:numPr>
        <w:jc w:val="both"/>
        <w:rPr>
          <w:rFonts w:ascii="Times New Roman" w:hAnsi="Times New Roman" w:cs="Times New Roman"/>
          <w:sz w:val="28"/>
        </w:rPr>
      </w:pPr>
      <w:r w:rsidRPr="006272DB">
        <w:rPr>
          <w:rFonts w:ascii="Times New Roman" w:hAnsi="Times New Roman" w:cs="Times New Roman"/>
          <w:sz w:val="28"/>
        </w:rPr>
        <w:t>Розвивати та поглиблювати знання дітей щодо моральних цінностей, норм та правил поведінки;</w:t>
      </w:r>
    </w:p>
    <w:p w:rsidR="003E67E8" w:rsidRPr="006272DB" w:rsidRDefault="003E67E8" w:rsidP="0015637D">
      <w:pPr>
        <w:pStyle w:val="a4"/>
        <w:numPr>
          <w:ilvl w:val="0"/>
          <w:numId w:val="20"/>
        </w:numPr>
        <w:jc w:val="both"/>
        <w:rPr>
          <w:rFonts w:ascii="Times New Roman" w:hAnsi="Times New Roman" w:cs="Times New Roman"/>
          <w:sz w:val="28"/>
        </w:rPr>
      </w:pPr>
      <w:r w:rsidRPr="006272DB">
        <w:rPr>
          <w:rFonts w:ascii="Times New Roman" w:hAnsi="Times New Roman" w:cs="Times New Roman"/>
          <w:sz w:val="28"/>
        </w:rPr>
        <w:lastRenderedPageBreak/>
        <w:t>Формувати практичні вміння і навички культурної поведінки, турботливого ставлення до людей, тварин, природи;</w:t>
      </w:r>
    </w:p>
    <w:p w:rsidR="003E67E8" w:rsidRPr="006272DB" w:rsidRDefault="003E67E8" w:rsidP="0015637D">
      <w:pPr>
        <w:pStyle w:val="a4"/>
        <w:numPr>
          <w:ilvl w:val="0"/>
          <w:numId w:val="20"/>
        </w:numPr>
        <w:jc w:val="both"/>
        <w:rPr>
          <w:rFonts w:ascii="Times New Roman" w:hAnsi="Times New Roman" w:cs="Times New Roman"/>
          <w:sz w:val="28"/>
        </w:rPr>
      </w:pPr>
      <w:r w:rsidRPr="006272DB">
        <w:rPr>
          <w:rFonts w:ascii="Times New Roman" w:hAnsi="Times New Roman" w:cs="Times New Roman"/>
          <w:sz w:val="28"/>
        </w:rPr>
        <w:t>Вчити учнів вміло працювати за планом, ставити перед собою конкретні цілі та виконувати їх;</w:t>
      </w:r>
    </w:p>
    <w:p w:rsidR="003E67E8" w:rsidRPr="006272DB" w:rsidRDefault="003E67E8" w:rsidP="0015637D">
      <w:pPr>
        <w:pStyle w:val="a4"/>
        <w:numPr>
          <w:ilvl w:val="0"/>
          <w:numId w:val="20"/>
        </w:numPr>
        <w:jc w:val="both"/>
        <w:rPr>
          <w:rFonts w:ascii="Times New Roman" w:hAnsi="Times New Roman" w:cs="Times New Roman"/>
          <w:sz w:val="28"/>
        </w:rPr>
      </w:pPr>
      <w:r w:rsidRPr="006272DB">
        <w:rPr>
          <w:rFonts w:ascii="Times New Roman" w:hAnsi="Times New Roman" w:cs="Times New Roman"/>
          <w:sz w:val="28"/>
        </w:rPr>
        <w:t>Виховувати позитивні риси характеру: старанність, цілеспрямованість, працелюбність, організованість, чемність, дружелюбність і т.д.;</w:t>
      </w:r>
    </w:p>
    <w:p w:rsidR="003E67E8" w:rsidRPr="006272DB" w:rsidRDefault="003E67E8" w:rsidP="0015637D">
      <w:pPr>
        <w:pStyle w:val="a4"/>
        <w:numPr>
          <w:ilvl w:val="0"/>
          <w:numId w:val="20"/>
        </w:numPr>
        <w:jc w:val="both"/>
        <w:rPr>
          <w:rFonts w:ascii="Times New Roman" w:hAnsi="Times New Roman" w:cs="Times New Roman"/>
          <w:sz w:val="28"/>
        </w:rPr>
      </w:pPr>
      <w:r w:rsidRPr="006272DB">
        <w:rPr>
          <w:rFonts w:ascii="Times New Roman" w:hAnsi="Times New Roman" w:cs="Times New Roman"/>
          <w:sz w:val="28"/>
        </w:rPr>
        <w:t>Вчити учнів турбуватись про своє здоров</w:t>
      </w:r>
      <w:r w:rsidRPr="006272DB">
        <w:rPr>
          <w:rFonts w:ascii="Times New Roman" w:hAnsi="Times New Roman" w:cs="Times New Roman"/>
          <w:sz w:val="28"/>
          <w:lang w:val="ru-RU"/>
        </w:rPr>
        <w:t>’</w:t>
      </w:r>
      <w:r w:rsidRPr="006272DB">
        <w:rPr>
          <w:rFonts w:ascii="Times New Roman" w:hAnsi="Times New Roman" w:cs="Times New Roman"/>
          <w:sz w:val="28"/>
        </w:rPr>
        <w:t>я вивчаючи правила особистої гігієни.</w:t>
      </w:r>
    </w:p>
    <w:p w:rsidR="003E67E8" w:rsidRPr="006272DB" w:rsidRDefault="003E67E8" w:rsidP="0015637D">
      <w:pPr>
        <w:jc w:val="both"/>
        <w:rPr>
          <w:rFonts w:ascii="Times New Roman" w:hAnsi="Times New Roman" w:cs="Times New Roman"/>
          <w:sz w:val="28"/>
        </w:rPr>
      </w:pPr>
      <w:r w:rsidRPr="006272DB">
        <w:rPr>
          <w:rFonts w:ascii="Times New Roman" w:hAnsi="Times New Roman" w:cs="Times New Roman"/>
          <w:sz w:val="28"/>
        </w:rPr>
        <w:t>Та завдання:</w:t>
      </w:r>
    </w:p>
    <w:p w:rsidR="003E67E8" w:rsidRPr="006272DB" w:rsidRDefault="003E67E8" w:rsidP="0015637D">
      <w:pPr>
        <w:pStyle w:val="a4"/>
        <w:numPr>
          <w:ilvl w:val="0"/>
          <w:numId w:val="21"/>
        </w:numPr>
        <w:jc w:val="both"/>
        <w:rPr>
          <w:rFonts w:ascii="Times New Roman" w:hAnsi="Times New Roman" w:cs="Times New Roman"/>
          <w:sz w:val="28"/>
        </w:rPr>
      </w:pPr>
      <w:r w:rsidRPr="006272DB">
        <w:rPr>
          <w:rFonts w:ascii="Times New Roman" w:hAnsi="Times New Roman" w:cs="Times New Roman"/>
          <w:sz w:val="28"/>
        </w:rPr>
        <w:t>Організація самостійної роботи учнів із закріплення та поглиблення знань, умінь та навичок здобутих на уроках;</w:t>
      </w:r>
    </w:p>
    <w:p w:rsidR="003E67E8" w:rsidRPr="006272DB" w:rsidRDefault="003E67E8" w:rsidP="0015637D">
      <w:pPr>
        <w:pStyle w:val="a4"/>
        <w:numPr>
          <w:ilvl w:val="0"/>
          <w:numId w:val="21"/>
        </w:numPr>
        <w:rPr>
          <w:rFonts w:ascii="Times New Roman" w:hAnsi="Times New Roman" w:cs="Times New Roman"/>
          <w:sz w:val="28"/>
        </w:rPr>
      </w:pPr>
      <w:r w:rsidRPr="006272DB">
        <w:rPr>
          <w:rFonts w:ascii="Times New Roman" w:hAnsi="Times New Roman" w:cs="Times New Roman"/>
          <w:sz w:val="28"/>
        </w:rPr>
        <w:t>Створення сприятливих умов для формування учнівського колективу та надання кваліфікованої допомоги учням у підготовці до уроків та виконання домашніх завдань;</w:t>
      </w:r>
    </w:p>
    <w:p w:rsidR="003E67E8" w:rsidRPr="006272DB" w:rsidRDefault="003E67E8" w:rsidP="0015637D">
      <w:pPr>
        <w:pStyle w:val="a4"/>
        <w:numPr>
          <w:ilvl w:val="0"/>
          <w:numId w:val="21"/>
        </w:numPr>
        <w:rPr>
          <w:rFonts w:ascii="Times New Roman" w:hAnsi="Times New Roman" w:cs="Times New Roman"/>
          <w:sz w:val="28"/>
        </w:rPr>
      </w:pPr>
      <w:r w:rsidRPr="006272DB">
        <w:rPr>
          <w:rFonts w:ascii="Times New Roman" w:hAnsi="Times New Roman" w:cs="Times New Roman"/>
          <w:sz w:val="28"/>
        </w:rPr>
        <w:t>Організація індивідуальної, групової та колективної роботи учнів;</w:t>
      </w:r>
    </w:p>
    <w:p w:rsidR="003E67E8" w:rsidRPr="006272DB" w:rsidRDefault="003E67E8" w:rsidP="0015637D">
      <w:pPr>
        <w:pStyle w:val="a4"/>
        <w:numPr>
          <w:ilvl w:val="0"/>
          <w:numId w:val="21"/>
        </w:numPr>
        <w:rPr>
          <w:rFonts w:ascii="Times New Roman" w:hAnsi="Times New Roman" w:cs="Times New Roman"/>
          <w:sz w:val="28"/>
        </w:rPr>
      </w:pPr>
      <w:r w:rsidRPr="006272DB">
        <w:rPr>
          <w:rFonts w:ascii="Times New Roman" w:hAnsi="Times New Roman" w:cs="Times New Roman"/>
          <w:sz w:val="28"/>
        </w:rPr>
        <w:t>Організація дозвілля учнів;</w:t>
      </w:r>
    </w:p>
    <w:p w:rsidR="003E67E8" w:rsidRPr="006272DB" w:rsidRDefault="003E67E8" w:rsidP="0015637D">
      <w:pPr>
        <w:pStyle w:val="a4"/>
        <w:numPr>
          <w:ilvl w:val="0"/>
          <w:numId w:val="21"/>
        </w:numPr>
        <w:jc w:val="both"/>
        <w:rPr>
          <w:rFonts w:ascii="Times New Roman" w:hAnsi="Times New Roman" w:cs="Times New Roman"/>
          <w:sz w:val="28"/>
        </w:rPr>
      </w:pPr>
      <w:r w:rsidRPr="006272DB">
        <w:rPr>
          <w:rFonts w:ascii="Times New Roman" w:hAnsi="Times New Roman" w:cs="Times New Roman"/>
          <w:sz w:val="28"/>
        </w:rPr>
        <w:t>Здійснення заходів спрямованих на збереження та зміцнення здоров</w:t>
      </w:r>
      <w:r w:rsidRPr="006272DB">
        <w:rPr>
          <w:rFonts w:ascii="Times New Roman" w:hAnsi="Times New Roman" w:cs="Times New Roman"/>
          <w:sz w:val="28"/>
          <w:lang w:val="ru-RU"/>
        </w:rPr>
        <w:t>’</w:t>
      </w:r>
      <w:r w:rsidRPr="006272DB">
        <w:rPr>
          <w:rFonts w:ascii="Times New Roman" w:hAnsi="Times New Roman" w:cs="Times New Roman"/>
          <w:sz w:val="28"/>
        </w:rPr>
        <w:t>я учнів, на їх психічний ти фізичний розвиток, набуття навичок здорового способу життя.</w:t>
      </w:r>
    </w:p>
    <w:p w:rsidR="003E67E8" w:rsidRPr="006272DB" w:rsidRDefault="003E67E8" w:rsidP="0015637D">
      <w:pPr>
        <w:pStyle w:val="ab"/>
        <w:spacing w:line="276" w:lineRule="auto"/>
        <w:ind w:firstLine="360"/>
        <w:jc w:val="both"/>
        <w:rPr>
          <w:rFonts w:ascii="Times New Roman" w:hAnsi="Times New Roman"/>
          <w:sz w:val="28"/>
          <w:szCs w:val="28"/>
        </w:rPr>
      </w:pPr>
      <w:r w:rsidRPr="006272DB">
        <w:rPr>
          <w:rFonts w:ascii="Times New Roman" w:hAnsi="Times New Roman"/>
          <w:sz w:val="28"/>
          <w:szCs w:val="28"/>
        </w:rPr>
        <w:t>Протягом усього навчального року в групах велася робота по створенню атмосфери співпраці і підтримки вихованців. Для цього проводилися різні заходи, бесіди. Вихователі допомагали дітям відчути колектив як ціле, вчили дорожити його інтересами, сприяли, щоб колектив дбав про кожного свого товариша, виявляв повагу один до одного. Також приділяли велику увагу стосункам між хлопчиками і дівчатками.</w:t>
      </w:r>
    </w:p>
    <w:p w:rsidR="003E67E8" w:rsidRPr="006272DB" w:rsidRDefault="003E67E8" w:rsidP="0015637D">
      <w:pPr>
        <w:pStyle w:val="ab"/>
        <w:spacing w:line="276" w:lineRule="auto"/>
        <w:ind w:firstLine="360"/>
        <w:jc w:val="both"/>
        <w:rPr>
          <w:rFonts w:ascii="Times New Roman" w:hAnsi="Times New Roman"/>
          <w:sz w:val="28"/>
          <w:szCs w:val="28"/>
        </w:rPr>
      </w:pPr>
      <w:r w:rsidRPr="006272DB">
        <w:rPr>
          <w:rFonts w:ascii="Times New Roman" w:hAnsi="Times New Roman"/>
          <w:sz w:val="28"/>
          <w:szCs w:val="28"/>
        </w:rPr>
        <w:t>У роботі з дітками вихователям велику допомогу надавали класні керівники, батьки. Вони часто відвідували ГПД, цікавилися справами своїх дітей, були присутні на шкільних заходах.</w:t>
      </w:r>
    </w:p>
    <w:p w:rsidR="003E67E8" w:rsidRPr="006272DB" w:rsidRDefault="003E67E8" w:rsidP="0015637D">
      <w:pPr>
        <w:pStyle w:val="ab"/>
        <w:spacing w:line="276" w:lineRule="auto"/>
        <w:ind w:firstLine="360"/>
        <w:jc w:val="both"/>
        <w:rPr>
          <w:rFonts w:ascii="Times New Roman" w:hAnsi="Times New Roman"/>
          <w:sz w:val="28"/>
          <w:szCs w:val="28"/>
        </w:rPr>
      </w:pPr>
      <w:r w:rsidRPr="006272DB">
        <w:rPr>
          <w:rFonts w:ascii="Times New Roman" w:hAnsi="Times New Roman"/>
          <w:sz w:val="28"/>
          <w:szCs w:val="28"/>
        </w:rPr>
        <w:t>Послідовність виховних заходів виявилася вдалою у всіх справах, діти брали активну участь з задоволенням. Були цікаві виховні і практичні заняття та веселі прогулянки. Всі справи сприяли організації і згуртуванню колективу дітей, розвитку їх творчих здібностей.</w:t>
      </w:r>
    </w:p>
    <w:p w:rsidR="003E67E8" w:rsidRPr="006272DB" w:rsidRDefault="003E67E8" w:rsidP="0015637D">
      <w:pPr>
        <w:pStyle w:val="ab"/>
        <w:spacing w:line="276" w:lineRule="auto"/>
        <w:ind w:firstLine="360"/>
        <w:jc w:val="both"/>
        <w:rPr>
          <w:rFonts w:ascii="Times New Roman" w:hAnsi="Times New Roman"/>
          <w:sz w:val="28"/>
          <w:szCs w:val="28"/>
        </w:rPr>
      </w:pPr>
      <w:r w:rsidRPr="006272DB">
        <w:rPr>
          <w:rFonts w:ascii="Times New Roman" w:hAnsi="Times New Roman"/>
          <w:sz w:val="28"/>
          <w:szCs w:val="28"/>
        </w:rPr>
        <w:t>Аналіз виховної роботи відповідно до цілей і завдань показав, що пророблена робота сприяє інтелектуальному, моральному та фізичному становленню особистості, створенню умов для розвитку індивідуальних і творчих здібностей.</w:t>
      </w:r>
    </w:p>
    <w:p w:rsidR="003E67E8" w:rsidRPr="006272DB" w:rsidRDefault="003E67E8" w:rsidP="0015637D">
      <w:pPr>
        <w:pStyle w:val="ab"/>
        <w:spacing w:line="276" w:lineRule="auto"/>
        <w:ind w:firstLine="360"/>
        <w:jc w:val="both"/>
        <w:rPr>
          <w:rFonts w:ascii="Times New Roman" w:hAnsi="Times New Roman"/>
          <w:sz w:val="28"/>
          <w:szCs w:val="28"/>
        </w:rPr>
      </w:pPr>
      <w:r w:rsidRPr="006272DB">
        <w:rPr>
          <w:rFonts w:ascii="Times New Roman" w:hAnsi="Times New Roman"/>
          <w:sz w:val="28"/>
          <w:szCs w:val="28"/>
        </w:rPr>
        <w:t xml:space="preserve">На групах продовженого дня діти проводили свій час весело та пізнавально. Всі працювали плідно та цілеспрямовано. </w:t>
      </w:r>
    </w:p>
    <w:p w:rsidR="003E67E8" w:rsidRPr="006272DB" w:rsidRDefault="003E67E8" w:rsidP="0015637D">
      <w:pPr>
        <w:spacing w:after="0"/>
        <w:jc w:val="both"/>
        <w:rPr>
          <w:rFonts w:ascii="Times New Roman" w:hAnsi="Times New Roman" w:cs="Times New Roman"/>
          <w:b/>
          <w:sz w:val="28"/>
        </w:rPr>
      </w:pPr>
    </w:p>
    <w:p w:rsidR="006E6294" w:rsidRPr="006272DB" w:rsidRDefault="006E6294" w:rsidP="0015637D">
      <w:pPr>
        <w:spacing w:after="0"/>
        <w:ind w:firstLine="709"/>
        <w:jc w:val="both"/>
        <w:rPr>
          <w:rFonts w:ascii="Times New Roman" w:eastAsia="Calibri" w:hAnsi="Times New Roman" w:cs="Times New Roman"/>
          <w:b/>
          <w:sz w:val="28"/>
          <w:szCs w:val="28"/>
        </w:rPr>
      </w:pPr>
      <w:r w:rsidRPr="006272DB">
        <w:rPr>
          <w:rFonts w:ascii="Times New Roman" w:eastAsia="Calibri" w:hAnsi="Times New Roman" w:cs="Times New Roman"/>
          <w:b/>
          <w:sz w:val="28"/>
          <w:szCs w:val="28"/>
        </w:rPr>
        <w:lastRenderedPageBreak/>
        <w:t>Гурткова робота у школі 202</w:t>
      </w:r>
      <w:r w:rsidR="00C82AB5" w:rsidRPr="006272DB">
        <w:rPr>
          <w:rFonts w:ascii="Times New Roman" w:eastAsia="Calibri" w:hAnsi="Times New Roman" w:cs="Times New Roman"/>
          <w:b/>
          <w:sz w:val="28"/>
          <w:szCs w:val="28"/>
        </w:rPr>
        <w:t>2</w:t>
      </w:r>
      <w:r w:rsidRPr="006272DB">
        <w:rPr>
          <w:rFonts w:ascii="Times New Roman" w:eastAsia="Calibri" w:hAnsi="Times New Roman" w:cs="Times New Roman"/>
          <w:b/>
          <w:sz w:val="28"/>
          <w:szCs w:val="28"/>
        </w:rPr>
        <w:t>-202</w:t>
      </w:r>
      <w:r w:rsidR="00C82AB5" w:rsidRPr="006272DB">
        <w:rPr>
          <w:rFonts w:ascii="Times New Roman" w:eastAsia="Calibri" w:hAnsi="Times New Roman" w:cs="Times New Roman"/>
          <w:b/>
          <w:sz w:val="28"/>
          <w:szCs w:val="28"/>
        </w:rPr>
        <w:t>3</w:t>
      </w:r>
      <w:r w:rsidRPr="006272DB">
        <w:rPr>
          <w:rFonts w:ascii="Times New Roman" w:eastAsia="Calibri" w:hAnsi="Times New Roman" w:cs="Times New Roman"/>
          <w:b/>
          <w:sz w:val="28"/>
          <w:szCs w:val="28"/>
        </w:rPr>
        <w:t xml:space="preserve"> н.р.</w:t>
      </w:r>
    </w:p>
    <w:p w:rsidR="006E6294" w:rsidRPr="006272DB" w:rsidRDefault="006E6294" w:rsidP="0015637D">
      <w:pPr>
        <w:spacing w:after="0"/>
        <w:ind w:firstLine="709"/>
        <w:jc w:val="both"/>
        <w:rPr>
          <w:rFonts w:ascii="Times New Roman" w:hAnsi="Times New Roman" w:cs="Times New Roman"/>
          <w:sz w:val="28"/>
          <w:szCs w:val="28"/>
          <w:lang w:val="ru-RU"/>
        </w:rPr>
      </w:pPr>
      <w:r w:rsidRPr="006272DB">
        <w:rPr>
          <w:rFonts w:ascii="Times New Roman" w:hAnsi="Times New Roman" w:cs="Times New Roman"/>
          <w:sz w:val="28"/>
          <w:szCs w:val="28"/>
          <w:lang w:val="ru-RU"/>
        </w:rPr>
        <w:t>З метою ефективної роботи з обдарованими дітьми, розвитку талантів різного спрямування у шко</w:t>
      </w:r>
      <w:r w:rsidR="00FD181E">
        <w:rPr>
          <w:rFonts w:ascii="Times New Roman" w:hAnsi="Times New Roman" w:cs="Times New Roman"/>
          <w:sz w:val="28"/>
          <w:szCs w:val="28"/>
          <w:lang w:val="ru-RU"/>
        </w:rPr>
        <w:t>лі працюють гуртки. У 2022-2023</w:t>
      </w:r>
      <w:r w:rsidRPr="006272DB">
        <w:rPr>
          <w:rFonts w:ascii="Times New Roman" w:hAnsi="Times New Roman" w:cs="Times New Roman"/>
          <w:sz w:val="28"/>
          <w:szCs w:val="28"/>
          <w:lang w:val="ru-RU"/>
        </w:rPr>
        <w:t xml:space="preserve"> навчальному році на гурткову роботу було</w:t>
      </w:r>
      <w:r w:rsidR="00E35C6D">
        <w:rPr>
          <w:rFonts w:ascii="Times New Roman" w:hAnsi="Times New Roman" w:cs="Times New Roman"/>
          <w:sz w:val="28"/>
          <w:szCs w:val="28"/>
          <w:lang w:val="ru-RU"/>
        </w:rPr>
        <w:t xml:space="preserve"> виділено 12 годин, працювало 5</w:t>
      </w:r>
      <w:r w:rsidRPr="006272DB">
        <w:rPr>
          <w:rFonts w:ascii="Times New Roman" w:hAnsi="Times New Roman" w:cs="Times New Roman"/>
          <w:sz w:val="28"/>
          <w:szCs w:val="28"/>
          <w:lang w:val="ru-RU"/>
        </w:rPr>
        <w:t xml:space="preserve"> гуртків різних напрямків діяльності, а саме: </w:t>
      </w:r>
    </w:p>
    <w:tbl>
      <w:tblPr>
        <w:tblW w:w="990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2281"/>
        <w:gridCol w:w="2150"/>
        <w:gridCol w:w="990"/>
        <w:gridCol w:w="1650"/>
        <w:gridCol w:w="1984"/>
      </w:tblGrid>
      <w:tr w:rsidR="006272DB" w:rsidRPr="006272DB" w:rsidTr="005F2A47">
        <w:trPr>
          <w:trHeight w:val="859"/>
        </w:trPr>
        <w:tc>
          <w:tcPr>
            <w:tcW w:w="849" w:type="dxa"/>
          </w:tcPr>
          <w:p w:rsidR="006E6294" w:rsidRPr="006272DB" w:rsidRDefault="006E6294" w:rsidP="005F2A47">
            <w:pPr>
              <w:spacing w:after="0" w:line="240" w:lineRule="auto"/>
              <w:ind w:firstLine="709"/>
              <w:jc w:val="both"/>
              <w:rPr>
                <w:rFonts w:ascii="Times New Roman" w:eastAsia="Times New Roman" w:hAnsi="Times New Roman" w:cs="Times New Roman"/>
                <w:sz w:val="28"/>
                <w:szCs w:val="28"/>
                <w:lang w:eastAsia="ru-RU"/>
              </w:rPr>
            </w:pPr>
            <w:r w:rsidRPr="006272DB">
              <w:rPr>
                <w:rFonts w:ascii="Times New Roman" w:eastAsia="Times New Roman" w:hAnsi="Times New Roman" w:cs="Times New Roman"/>
                <w:sz w:val="28"/>
                <w:szCs w:val="28"/>
                <w:lang w:eastAsia="ru-RU"/>
              </w:rPr>
              <w:t>№з/п</w:t>
            </w:r>
          </w:p>
        </w:tc>
        <w:tc>
          <w:tcPr>
            <w:tcW w:w="2281" w:type="dxa"/>
          </w:tcPr>
          <w:p w:rsidR="006E6294" w:rsidRPr="006272DB" w:rsidRDefault="006E6294" w:rsidP="005F2A47">
            <w:pPr>
              <w:spacing w:after="0" w:line="240" w:lineRule="auto"/>
              <w:ind w:firstLine="200"/>
              <w:jc w:val="both"/>
              <w:rPr>
                <w:rFonts w:ascii="Times New Roman" w:eastAsia="Times New Roman" w:hAnsi="Times New Roman" w:cs="Times New Roman"/>
                <w:sz w:val="28"/>
                <w:szCs w:val="28"/>
                <w:lang w:eastAsia="ru-RU"/>
              </w:rPr>
            </w:pPr>
            <w:r w:rsidRPr="006272DB">
              <w:rPr>
                <w:rFonts w:ascii="Times New Roman" w:eastAsia="Times New Roman" w:hAnsi="Times New Roman" w:cs="Times New Roman"/>
                <w:sz w:val="28"/>
                <w:szCs w:val="28"/>
                <w:lang w:eastAsia="ru-RU"/>
              </w:rPr>
              <w:t>Назва гуртка</w:t>
            </w:r>
          </w:p>
        </w:tc>
        <w:tc>
          <w:tcPr>
            <w:tcW w:w="2150" w:type="dxa"/>
          </w:tcPr>
          <w:p w:rsidR="006E6294" w:rsidRPr="006272DB" w:rsidRDefault="006E6294" w:rsidP="005F2A47">
            <w:pPr>
              <w:spacing w:after="0" w:line="240" w:lineRule="auto"/>
              <w:ind w:firstLine="709"/>
              <w:jc w:val="both"/>
              <w:rPr>
                <w:rFonts w:ascii="Times New Roman" w:eastAsia="Times New Roman" w:hAnsi="Times New Roman" w:cs="Times New Roman"/>
                <w:sz w:val="28"/>
                <w:szCs w:val="28"/>
                <w:lang w:eastAsia="ru-RU"/>
              </w:rPr>
            </w:pPr>
            <w:r w:rsidRPr="006272DB">
              <w:rPr>
                <w:rFonts w:ascii="Times New Roman" w:eastAsia="Times New Roman" w:hAnsi="Times New Roman" w:cs="Times New Roman"/>
                <w:sz w:val="28"/>
                <w:szCs w:val="28"/>
                <w:lang w:eastAsia="ru-RU"/>
              </w:rPr>
              <w:t>Напрям</w:t>
            </w:r>
          </w:p>
        </w:tc>
        <w:tc>
          <w:tcPr>
            <w:tcW w:w="990" w:type="dxa"/>
          </w:tcPr>
          <w:p w:rsidR="006E6294" w:rsidRPr="006272DB" w:rsidRDefault="006E6294" w:rsidP="005F2A47">
            <w:pPr>
              <w:spacing w:after="0" w:line="240" w:lineRule="auto"/>
              <w:jc w:val="both"/>
              <w:rPr>
                <w:rFonts w:ascii="Times New Roman" w:eastAsia="Times New Roman" w:hAnsi="Times New Roman" w:cs="Times New Roman"/>
                <w:sz w:val="28"/>
                <w:szCs w:val="28"/>
                <w:lang w:eastAsia="ru-RU"/>
              </w:rPr>
            </w:pPr>
            <w:r w:rsidRPr="006272DB">
              <w:rPr>
                <w:rFonts w:ascii="Times New Roman" w:eastAsia="Times New Roman" w:hAnsi="Times New Roman" w:cs="Times New Roman"/>
                <w:sz w:val="28"/>
                <w:szCs w:val="28"/>
                <w:lang w:eastAsia="ru-RU"/>
              </w:rPr>
              <w:t>К-сть годин</w:t>
            </w:r>
          </w:p>
          <w:p w:rsidR="006E6294" w:rsidRPr="006272DB" w:rsidRDefault="006E6294" w:rsidP="005F2A47">
            <w:pPr>
              <w:spacing w:after="0" w:line="240" w:lineRule="auto"/>
              <w:jc w:val="both"/>
              <w:rPr>
                <w:rFonts w:ascii="Times New Roman" w:eastAsia="Times New Roman" w:hAnsi="Times New Roman" w:cs="Times New Roman"/>
                <w:sz w:val="28"/>
                <w:szCs w:val="28"/>
                <w:lang w:eastAsia="ru-RU"/>
              </w:rPr>
            </w:pPr>
            <w:r w:rsidRPr="006272DB">
              <w:rPr>
                <w:rFonts w:ascii="Times New Roman" w:eastAsia="Times New Roman" w:hAnsi="Times New Roman" w:cs="Times New Roman"/>
                <w:sz w:val="28"/>
                <w:szCs w:val="28"/>
                <w:lang w:eastAsia="ru-RU"/>
              </w:rPr>
              <w:t>у школі</w:t>
            </w:r>
          </w:p>
        </w:tc>
        <w:tc>
          <w:tcPr>
            <w:tcW w:w="1650" w:type="dxa"/>
          </w:tcPr>
          <w:p w:rsidR="006E6294" w:rsidRPr="006272DB" w:rsidRDefault="006E6294" w:rsidP="005F2A47">
            <w:pPr>
              <w:spacing w:after="0" w:line="240" w:lineRule="auto"/>
              <w:ind w:firstLine="30"/>
              <w:jc w:val="both"/>
              <w:rPr>
                <w:rFonts w:ascii="Times New Roman" w:eastAsia="Times New Roman" w:hAnsi="Times New Roman" w:cs="Times New Roman"/>
                <w:sz w:val="28"/>
                <w:szCs w:val="28"/>
                <w:lang w:eastAsia="ru-RU"/>
              </w:rPr>
            </w:pPr>
            <w:r w:rsidRPr="006272DB">
              <w:rPr>
                <w:rFonts w:ascii="Times New Roman" w:eastAsia="Times New Roman" w:hAnsi="Times New Roman" w:cs="Times New Roman"/>
                <w:sz w:val="28"/>
                <w:szCs w:val="28"/>
                <w:lang w:eastAsia="ru-RU"/>
              </w:rPr>
              <w:t>Контингент учнів (класи)</w:t>
            </w:r>
          </w:p>
        </w:tc>
        <w:tc>
          <w:tcPr>
            <w:tcW w:w="1984" w:type="dxa"/>
          </w:tcPr>
          <w:p w:rsidR="006E6294" w:rsidRPr="006272DB" w:rsidRDefault="006E6294" w:rsidP="005F2A47">
            <w:pPr>
              <w:spacing w:after="0" w:line="240" w:lineRule="auto"/>
              <w:jc w:val="both"/>
              <w:rPr>
                <w:rFonts w:ascii="Times New Roman" w:eastAsia="Times New Roman" w:hAnsi="Times New Roman" w:cs="Times New Roman"/>
                <w:sz w:val="28"/>
                <w:szCs w:val="28"/>
                <w:lang w:eastAsia="ru-RU"/>
              </w:rPr>
            </w:pPr>
            <w:r w:rsidRPr="006272DB">
              <w:rPr>
                <w:rFonts w:ascii="Times New Roman" w:eastAsia="Times New Roman" w:hAnsi="Times New Roman" w:cs="Times New Roman"/>
                <w:sz w:val="28"/>
                <w:szCs w:val="28"/>
                <w:lang w:eastAsia="ru-RU"/>
              </w:rPr>
              <w:t>П.І.П. керівника, посада</w:t>
            </w:r>
          </w:p>
        </w:tc>
      </w:tr>
      <w:tr w:rsidR="006272DB" w:rsidRPr="006272DB" w:rsidTr="005F2A47">
        <w:trPr>
          <w:trHeight w:val="286"/>
        </w:trPr>
        <w:tc>
          <w:tcPr>
            <w:tcW w:w="849" w:type="dxa"/>
          </w:tcPr>
          <w:p w:rsidR="006E6294" w:rsidRPr="006272DB" w:rsidRDefault="00E433C2" w:rsidP="005F2A47">
            <w:pPr>
              <w:rPr>
                <w:rFonts w:ascii="Times New Roman" w:eastAsia="Times New Roman" w:hAnsi="Times New Roman" w:cs="Times New Roman"/>
                <w:sz w:val="28"/>
                <w:szCs w:val="28"/>
                <w:lang w:eastAsia="ru-RU"/>
              </w:rPr>
            </w:pPr>
            <w:r w:rsidRPr="006272DB">
              <w:rPr>
                <w:rFonts w:ascii="Times New Roman" w:eastAsia="Times New Roman" w:hAnsi="Times New Roman" w:cs="Times New Roman"/>
                <w:sz w:val="28"/>
                <w:szCs w:val="28"/>
                <w:lang w:eastAsia="ru-RU"/>
              </w:rPr>
              <w:t>1</w:t>
            </w:r>
          </w:p>
        </w:tc>
        <w:tc>
          <w:tcPr>
            <w:tcW w:w="2281" w:type="dxa"/>
          </w:tcPr>
          <w:p w:rsidR="006E6294" w:rsidRPr="006272DB" w:rsidRDefault="0033039D" w:rsidP="00892DB0">
            <w:pPr>
              <w:keepNext/>
              <w:spacing w:after="0" w:line="240" w:lineRule="auto"/>
              <w:jc w:val="both"/>
              <w:outlineLvl w:val="1"/>
              <w:rPr>
                <w:rFonts w:ascii="Times New Roman" w:eastAsia="Times New Roman" w:hAnsi="Times New Roman" w:cs="Times New Roman"/>
                <w:sz w:val="28"/>
                <w:szCs w:val="28"/>
                <w:lang w:eastAsia="ru-RU"/>
              </w:rPr>
            </w:pPr>
            <w:r w:rsidRPr="006272DB">
              <w:rPr>
                <w:rFonts w:ascii="Times New Roman" w:eastAsia="Times New Roman" w:hAnsi="Times New Roman" w:cs="Times New Roman"/>
                <w:sz w:val="28"/>
                <w:szCs w:val="28"/>
                <w:lang w:eastAsia="ru-RU"/>
              </w:rPr>
              <w:t>Основи християнської етики</w:t>
            </w:r>
          </w:p>
        </w:tc>
        <w:tc>
          <w:tcPr>
            <w:tcW w:w="2150" w:type="dxa"/>
          </w:tcPr>
          <w:p w:rsidR="006E6294" w:rsidRPr="006272DB" w:rsidRDefault="006200AE" w:rsidP="005F2A47">
            <w:pPr>
              <w:spacing w:after="0" w:line="240" w:lineRule="auto"/>
              <w:ind w:right="-95"/>
              <w:jc w:val="both"/>
              <w:rPr>
                <w:rFonts w:ascii="Times New Roman" w:eastAsia="Times New Roman" w:hAnsi="Times New Roman" w:cs="Times New Roman"/>
                <w:sz w:val="28"/>
                <w:szCs w:val="28"/>
                <w:lang w:eastAsia="ru-RU"/>
              </w:rPr>
            </w:pPr>
            <w:r w:rsidRPr="006272DB">
              <w:rPr>
                <w:rFonts w:ascii="Times New Roman" w:eastAsia="Times New Roman" w:hAnsi="Times New Roman" w:cs="Times New Roman"/>
                <w:sz w:val="28"/>
                <w:szCs w:val="28"/>
                <w:lang w:eastAsia="ru-RU"/>
              </w:rPr>
              <w:t>художньо-естетичний напрям</w:t>
            </w:r>
          </w:p>
        </w:tc>
        <w:tc>
          <w:tcPr>
            <w:tcW w:w="990" w:type="dxa"/>
          </w:tcPr>
          <w:p w:rsidR="006E6294" w:rsidRPr="006272DB" w:rsidRDefault="006B5463" w:rsidP="005F2A47">
            <w:pPr>
              <w:spacing w:after="0" w:line="240" w:lineRule="auto"/>
              <w:jc w:val="both"/>
              <w:rPr>
                <w:rFonts w:ascii="Times New Roman" w:eastAsia="Times New Roman" w:hAnsi="Times New Roman" w:cs="Times New Roman"/>
                <w:sz w:val="28"/>
                <w:szCs w:val="28"/>
                <w:lang w:eastAsia="ru-RU"/>
              </w:rPr>
            </w:pPr>
            <w:r w:rsidRPr="006272DB">
              <w:rPr>
                <w:rFonts w:ascii="Times New Roman" w:eastAsia="Times New Roman" w:hAnsi="Times New Roman" w:cs="Times New Roman"/>
                <w:sz w:val="28"/>
                <w:szCs w:val="28"/>
                <w:lang w:eastAsia="ru-RU"/>
              </w:rPr>
              <w:t>2</w:t>
            </w:r>
          </w:p>
        </w:tc>
        <w:tc>
          <w:tcPr>
            <w:tcW w:w="1650" w:type="dxa"/>
          </w:tcPr>
          <w:p w:rsidR="006E6294" w:rsidRPr="006272DB" w:rsidRDefault="006B5463" w:rsidP="005F2A47">
            <w:pPr>
              <w:spacing w:after="0" w:line="240" w:lineRule="auto"/>
              <w:ind w:firstLine="30"/>
              <w:jc w:val="both"/>
              <w:rPr>
                <w:rFonts w:ascii="Times New Roman" w:eastAsia="Times New Roman" w:hAnsi="Times New Roman" w:cs="Times New Roman"/>
                <w:sz w:val="28"/>
                <w:szCs w:val="28"/>
                <w:lang w:eastAsia="ru-RU"/>
              </w:rPr>
            </w:pPr>
            <w:r w:rsidRPr="006272DB">
              <w:rPr>
                <w:rFonts w:ascii="Times New Roman" w:eastAsia="Times New Roman" w:hAnsi="Times New Roman" w:cs="Times New Roman"/>
                <w:sz w:val="28"/>
                <w:szCs w:val="28"/>
                <w:lang w:eastAsia="ru-RU"/>
              </w:rPr>
              <w:t>1-4</w:t>
            </w:r>
          </w:p>
        </w:tc>
        <w:tc>
          <w:tcPr>
            <w:tcW w:w="1984" w:type="dxa"/>
          </w:tcPr>
          <w:p w:rsidR="006E6294" w:rsidRPr="006272DB" w:rsidRDefault="006B5463" w:rsidP="005F2A47">
            <w:pPr>
              <w:keepNext/>
              <w:spacing w:after="0" w:line="240" w:lineRule="auto"/>
              <w:jc w:val="both"/>
              <w:outlineLvl w:val="1"/>
              <w:rPr>
                <w:rFonts w:ascii="Times New Roman" w:eastAsia="Times New Roman" w:hAnsi="Times New Roman" w:cs="Times New Roman"/>
                <w:b/>
                <w:bCs/>
                <w:iCs/>
                <w:sz w:val="28"/>
                <w:szCs w:val="28"/>
                <w:lang w:eastAsia="ru-RU"/>
              </w:rPr>
            </w:pPr>
            <w:r w:rsidRPr="006272DB">
              <w:rPr>
                <w:rFonts w:ascii="Times New Roman" w:eastAsia="Times New Roman" w:hAnsi="Times New Roman" w:cs="Times New Roman"/>
                <w:sz w:val="28"/>
                <w:szCs w:val="28"/>
                <w:lang w:eastAsia="ru-RU"/>
              </w:rPr>
              <w:t>Кравчук Г.Б.,</w:t>
            </w:r>
            <w:r w:rsidR="00C82AB5" w:rsidRPr="006272DB">
              <w:rPr>
                <w:rFonts w:ascii="Times New Roman" w:eastAsia="Times New Roman" w:hAnsi="Times New Roman" w:cs="Times New Roman"/>
                <w:sz w:val="28"/>
                <w:szCs w:val="28"/>
                <w:lang w:eastAsia="ru-RU"/>
              </w:rPr>
              <w:t xml:space="preserve"> </w:t>
            </w:r>
            <w:r w:rsidRPr="006272DB">
              <w:rPr>
                <w:rFonts w:ascii="Times New Roman" w:eastAsia="Times New Roman" w:hAnsi="Times New Roman" w:cs="Times New Roman"/>
                <w:sz w:val="28"/>
                <w:szCs w:val="28"/>
                <w:lang w:eastAsia="ru-RU"/>
              </w:rPr>
              <w:t>вчитель християнської етики</w:t>
            </w:r>
          </w:p>
        </w:tc>
      </w:tr>
      <w:tr w:rsidR="006272DB" w:rsidRPr="006272DB" w:rsidTr="00E433C2">
        <w:trPr>
          <w:trHeight w:val="1005"/>
        </w:trPr>
        <w:tc>
          <w:tcPr>
            <w:tcW w:w="849" w:type="dxa"/>
          </w:tcPr>
          <w:p w:rsidR="006E6294" w:rsidRPr="006272DB" w:rsidRDefault="00E433C2" w:rsidP="005F2A47">
            <w:pPr>
              <w:rPr>
                <w:rFonts w:ascii="Times New Roman" w:eastAsia="Times New Roman" w:hAnsi="Times New Roman" w:cs="Times New Roman"/>
                <w:sz w:val="28"/>
                <w:szCs w:val="28"/>
                <w:lang w:eastAsia="ru-RU"/>
              </w:rPr>
            </w:pPr>
            <w:r w:rsidRPr="006272DB">
              <w:rPr>
                <w:rFonts w:ascii="Times New Roman" w:eastAsia="Times New Roman" w:hAnsi="Times New Roman" w:cs="Times New Roman"/>
                <w:sz w:val="28"/>
                <w:szCs w:val="28"/>
                <w:lang w:eastAsia="ru-RU"/>
              </w:rPr>
              <w:t>2</w:t>
            </w:r>
          </w:p>
        </w:tc>
        <w:tc>
          <w:tcPr>
            <w:tcW w:w="2281" w:type="dxa"/>
          </w:tcPr>
          <w:p w:rsidR="006E6294" w:rsidRPr="006272DB" w:rsidRDefault="006E6294" w:rsidP="005F2A47">
            <w:pPr>
              <w:spacing w:after="0" w:line="240" w:lineRule="auto"/>
              <w:jc w:val="both"/>
              <w:rPr>
                <w:rFonts w:ascii="Times New Roman" w:eastAsia="Calibri" w:hAnsi="Times New Roman" w:cs="Times New Roman"/>
                <w:sz w:val="28"/>
                <w:szCs w:val="28"/>
              </w:rPr>
            </w:pPr>
            <w:r w:rsidRPr="006272DB">
              <w:rPr>
                <w:rFonts w:ascii="Times New Roman" w:eastAsia="Calibri" w:hAnsi="Times New Roman" w:cs="Times New Roman"/>
                <w:sz w:val="28"/>
                <w:szCs w:val="28"/>
                <w:lang w:val="ru-RU"/>
              </w:rPr>
              <w:t xml:space="preserve"> </w:t>
            </w:r>
            <w:r w:rsidRPr="006272DB">
              <w:rPr>
                <w:rFonts w:ascii="Times New Roman" w:eastAsia="Calibri" w:hAnsi="Times New Roman" w:cs="Times New Roman"/>
                <w:sz w:val="28"/>
                <w:szCs w:val="28"/>
              </w:rPr>
              <w:t>Основи в</w:t>
            </w:r>
            <w:r w:rsidRPr="006272DB">
              <w:rPr>
                <w:rFonts w:ascii="Times New Roman" w:eastAsia="Calibri" w:hAnsi="Times New Roman" w:cs="Times New Roman"/>
                <w:sz w:val="28"/>
                <w:szCs w:val="28"/>
                <w:lang w:val="ru-RU"/>
              </w:rPr>
              <w:t>еб-дизайн</w:t>
            </w:r>
            <w:r w:rsidRPr="006272DB">
              <w:rPr>
                <w:rFonts w:ascii="Times New Roman" w:eastAsia="Calibri" w:hAnsi="Times New Roman" w:cs="Times New Roman"/>
                <w:sz w:val="28"/>
                <w:szCs w:val="28"/>
              </w:rPr>
              <w:t>у</w:t>
            </w:r>
          </w:p>
          <w:p w:rsidR="006E6294" w:rsidRPr="006272DB" w:rsidRDefault="006E6294" w:rsidP="005F2A47">
            <w:pPr>
              <w:spacing w:after="0" w:line="240" w:lineRule="auto"/>
              <w:jc w:val="both"/>
              <w:rPr>
                <w:rFonts w:ascii="Times New Roman" w:eastAsia="Calibri" w:hAnsi="Times New Roman" w:cs="Times New Roman"/>
                <w:sz w:val="28"/>
                <w:szCs w:val="28"/>
              </w:rPr>
            </w:pPr>
          </w:p>
        </w:tc>
        <w:tc>
          <w:tcPr>
            <w:tcW w:w="2150" w:type="dxa"/>
          </w:tcPr>
          <w:p w:rsidR="006E6294" w:rsidRPr="006272DB" w:rsidRDefault="006E6294" w:rsidP="005F2A47">
            <w:pPr>
              <w:spacing w:after="0" w:line="240" w:lineRule="auto"/>
              <w:ind w:right="-95"/>
              <w:jc w:val="both"/>
              <w:rPr>
                <w:rFonts w:ascii="Times New Roman" w:eastAsia="Times New Roman" w:hAnsi="Times New Roman" w:cs="Times New Roman"/>
                <w:sz w:val="28"/>
                <w:szCs w:val="28"/>
                <w:lang w:eastAsia="ru-RU"/>
              </w:rPr>
            </w:pPr>
            <w:r w:rsidRPr="006272DB">
              <w:rPr>
                <w:rFonts w:ascii="Times New Roman" w:eastAsia="Times New Roman" w:hAnsi="Times New Roman" w:cs="Times New Roman"/>
                <w:sz w:val="28"/>
                <w:szCs w:val="28"/>
                <w:lang w:eastAsia="ru-RU"/>
              </w:rPr>
              <w:t>Науково-технічний напрям</w:t>
            </w:r>
          </w:p>
        </w:tc>
        <w:tc>
          <w:tcPr>
            <w:tcW w:w="990" w:type="dxa"/>
          </w:tcPr>
          <w:p w:rsidR="006E6294" w:rsidRPr="006272DB" w:rsidRDefault="006E6294" w:rsidP="005F2A47">
            <w:pPr>
              <w:spacing w:after="0" w:line="240" w:lineRule="auto"/>
              <w:jc w:val="both"/>
              <w:rPr>
                <w:rFonts w:ascii="Times New Roman" w:eastAsia="Calibri" w:hAnsi="Times New Roman" w:cs="Times New Roman"/>
                <w:sz w:val="28"/>
                <w:szCs w:val="28"/>
              </w:rPr>
            </w:pPr>
            <w:r w:rsidRPr="006272DB">
              <w:rPr>
                <w:rFonts w:ascii="Times New Roman" w:eastAsia="Calibri" w:hAnsi="Times New Roman" w:cs="Times New Roman"/>
                <w:sz w:val="28"/>
                <w:szCs w:val="28"/>
              </w:rPr>
              <w:t>1</w:t>
            </w:r>
          </w:p>
        </w:tc>
        <w:tc>
          <w:tcPr>
            <w:tcW w:w="1650" w:type="dxa"/>
          </w:tcPr>
          <w:p w:rsidR="006E6294" w:rsidRPr="006272DB" w:rsidRDefault="006B5463" w:rsidP="005F2A47">
            <w:pPr>
              <w:spacing w:after="0" w:line="240" w:lineRule="auto"/>
              <w:ind w:firstLine="30"/>
              <w:jc w:val="both"/>
              <w:rPr>
                <w:rFonts w:ascii="Times New Roman" w:eastAsia="Times New Roman" w:hAnsi="Times New Roman" w:cs="Times New Roman"/>
                <w:sz w:val="28"/>
                <w:szCs w:val="28"/>
                <w:lang w:eastAsia="ru-RU"/>
              </w:rPr>
            </w:pPr>
            <w:r w:rsidRPr="006272DB">
              <w:rPr>
                <w:rFonts w:ascii="Times New Roman" w:eastAsia="Times New Roman" w:hAnsi="Times New Roman" w:cs="Times New Roman"/>
                <w:sz w:val="28"/>
                <w:szCs w:val="28"/>
                <w:lang w:eastAsia="ru-RU"/>
              </w:rPr>
              <w:t>10</w:t>
            </w:r>
          </w:p>
        </w:tc>
        <w:tc>
          <w:tcPr>
            <w:tcW w:w="1984" w:type="dxa"/>
          </w:tcPr>
          <w:p w:rsidR="006E6294" w:rsidRPr="006272DB" w:rsidRDefault="006E6294" w:rsidP="005F2A47">
            <w:pPr>
              <w:spacing w:after="0" w:line="240" w:lineRule="auto"/>
              <w:jc w:val="both"/>
              <w:rPr>
                <w:rFonts w:ascii="Times New Roman" w:eastAsia="Calibri" w:hAnsi="Times New Roman" w:cs="Times New Roman"/>
                <w:sz w:val="28"/>
                <w:szCs w:val="28"/>
                <w:lang w:val="ru-RU"/>
              </w:rPr>
            </w:pPr>
            <w:r w:rsidRPr="006272DB">
              <w:rPr>
                <w:rFonts w:ascii="Times New Roman" w:eastAsia="Calibri" w:hAnsi="Times New Roman" w:cs="Times New Roman"/>
                <w:sz w:val="28"/>
                <w:szCs w:val="28"/>
                <w:lang w:val="ru-RU"/>
              </w:rPr>
              <w:t>Шульган Н.П., вчитель англійської мови</w:t>
            </w:r>
          </w:p>
        </w:tc>
      </w:tr>
      <w:tr w:rsidR="006272DB" w:rsidRPr="006272DB" w:rsidTr="005F2A47">
        <w:trPr>
          <w:trHeight w:val="91"/>
        </w:trPr>
        <w:tc>
          <w:tcPr>
            <w:tcW w:w="849" w:type="dxa"/>
          </w:tcPr>
          <w:p w:rsidR="006E6294" w:rsidRPr="006272DB" w:rsidRDefault="00E433C2" w:rsidP="005F2A47">
            <w:pPr>
              <w:rPr>
                <w:rFonts w:ascii="Times New Roman" w:eastAsia="Times New Roman" w:hAnsi="Times New Roman" w:cs="Times New Roman"/>
                <w:sz w:val="28"/>
                <w:szCs w:val="28"/>
                <w:lang w:eastAsia="ru-RU"/>
              </w:rPr>
            </w:pPr>
            <w:r w:rsidRPr="006272DB">
              <w:rPr>
                <w:rFonts w:ascii="Times New Roman" w:eastAsia="Times New Roman" w:hAnsi="Times New Roman" w:cs="Times New Roman"/>
                <w:sz w:val="28"/>
                <w:szCs w:val="28"/>
                <w:lang w:eastAsia="ru-RU"/>
              </w:rPr>
              <w:t>3</w:t>
            </w:r>
          </w:p>
        </w:tc>
        <w:tc>
          <w:tcPr>
            <w:tcW w:w="2281" w:type="dxa"/>
          </w:tcPr>
          <w:p w:rsidR="006E6294" w:rsidRPr="006272DB" w:rsidRDefault="006E6294" w:rsidP="005F2A47">
            <w:pPr>
              <w:spacing w:after="0" w:line="240" w:lineRule="auto"/>
              <w:jc w:val="both"/>
              <w:rPr>
                <w:rFonts w:ascii="Times New Roman" w:eastAsia="Calibri" w:hAnsi="Times New Roman" w:cs="Times New Roman"/>
                <w:sz w:val="28"/>
                <w:szCs w:val="28"/>
              </w:rPr>
            </w:pPr>
            <w:r w:rsidRPr="006272DB">
              <w:rPr>
                <w:rFonts w:ascii="Times New Roman" w:eastAsia="Calibri" w:hAnsi="Times New Roman" w:cs="Times New Roman"/>
                <w:sz w:val="28"/>
                <w:szCs w:val="28"/>
              </w:rPr>
              <w:t>Робототехніка</w:t>
            </w:r>
          </w:p>
        </w:tc>
        <w:tc>
          <w:tcPr>
            <w:tcW w:w="2150" w:type="dxa"/>
          </w:tcPr>
          <w:p w:rsidR="006E6294" w:rsidRPr="006272DB" w:rsidRDefault="006E6294" w:rsidP="005F2A47">
            <w:pPr>
              <w:tabs>
                <w:tab w:val="left" w:pos="9585"/>
              </w:tabs>
              <w:spacing w:after="0" w:line="240" w:lineRule="auto"/>
              <w:ind w:right="-95"/>
              <w:jc w:val="both"/>
              <w:rPr>
                <w:rFonts w:ascii="Times New Roman" w:eastAsia="Times New Roman" w:hAnsi="Times New Roman" w:cs="Times New Roman"/>
                <w:sz w:val="28"/>
                <w:szCs w:val="28"/>
                <w:lang w:eastAsia="ru-RU"/>
              </w:rPr>
            </w:pPr>
            <w:r w:rsidRPr="006272DB">
              <w:rPr>
                <w:rFonts w:ascii="Times New Roman" w:eastAsia="Times New Roman" w:hAnsi="Times New Roman" w:cs="Times New Roman"/>
                <w:sz w:val="28"/>
                <w:szCs w:val="28"/>
                <w:lang w:eastAsia="ru-RU"/>
              </w:rPr>
              <w:t>Науково-технічний напрям (технічна творчість)</w:t>
            </w:r>
          </w:p>
        </w:tc>
        <w:tc>
          <w:tcPr>
            <w:tcW w:w="990" w:type="dxa"/>
          </w:tcPr>
          <w:p w:rsidR="006E6294" w:rsidRPr="006272DB" w:rsidRDefault="006E6294" w:rsidP="005F2A47">
            <w:pPr>
              <w:spacing w:after="0" w:line="240" w:lineRule="auto"/>
              <w:jc w:val="both"/>
              <w:rPr>
                <w:rFonts w:ascii="Times New Roman" w:eastAsia="Calibri" w:hAnsi="Times New Roman" w:cs="Times New Roman"/>
                <w:sz w:val="28"/>
                <w:szCs w:val="28"/>
                <w:lang w:val="en-US"/>
              </w:rPr>
            </w:pPr>
            <w:r w:rsidRPr="006272DB">
              <w:rPr>
                <w:rFonts w:ascii="Times New Roman" w:eastAsia="Calibri" w:hAnsi="Times New Roman" w:cs="Times New Roman"/>
                <w:sz w:val="28"/>
                <w:szCs w:val="28"/>
              </w:rPr>
              <w:t>3</w:t>
            </w:r>
          </w:p>
        </w:tc>
        <w:tc>
          <w:tcPr>
            <w:tcW w:w="1650" w:type="dxa"/>
          </w:tcPr>
          <w:p w:rsidR="006E6294" w:rsidRPr="006272DB" w:rsidRDefault="006B5463" w:rsidP="005F2A47">
            <w:pPr>
              <w:spacing w:after="0" w:line="240" w:lineRule="auto"/>
              <w:ind w:firstLine="30"/>
              <w:jc w:val="both"/>
              <w:rPr>
                <w:rFonts w:ascii="Times New Roman" w:eastAsia="Times New Roman" w:hAnsi="Times New Roman" w:cs="Times New Roman"/>
                <w:sz w:val="28"/>
                <w:szCs w:val="28"/>
                <w:lang w:eastAsia="ru-RU"/>
              </w:rPr>
            </w:pPr>
            <w:r w:rsidRPr="006272DB">
              <w:rPr>
                <w:rFonts w:ascii="Times New Roman" w:eastAsia="Times New Roman" w:hAnsi="Times New Roman" w:cs="Times New Roman"/>
                <w:sz w:val="28"/>
                <w:szCs w:val="28"/>
                <w:lang w:eastAsia="ru-RU"/>
              </w:rPr>
              <w:t>6-8</w:t>
            </w:r>
          </w:p>
        </w:tc>
        <w:tc>
          <w:tcPr>
            <w:tcW w:w="1984" w:type="dxa"/>
          </w:tcPr>
          <w:p w:rsidR="006E6294" w:rsidRPr="006272DB" w:rsidRDefault="006E6294" w:rsidP="005F2A47">
            <w:pPr>
              <w:spacing w:after="0" w:line="240" w:lineRule="auto"/>
              <w:jc w:val="both"/>
              <w:rPr>
                <w:rFonts w:ascii="Times New Roman" w:eastAsia="Calibri" w:hAnsi="Times New Roman" w:cs="Times New Roman"/>
                <w:sz w:val="28"/>
                <w:szCs w:val="28"/>
              </w:rPr>
            </w:pPr>
            <w:r w:rsidRPr="006272DB">
              <w:rPr>
                <w:rFonts w:ascii="Times New Roman" w:eastAsia="Calibri" w:hAnsi="Times New Roman" w:cs="Times New Roman"/>
                <w:sz w:val="28"/>
                <w:szCs w:val="28"/>
              </w:rPr>
              <w:t>Гаврилюк В.В.</w:t>
            </w:r>
            <w:r w:rsidR="006B5463" w:rsidRPr="006272DB">
              <w:rPr>
                <w:rFonts w:ascii="Times New Roman" w:eastAsia="Calibri" w:hAnsi="Times New Roman" w:cs="Times New Roman"/>
                <w:sz w:val="28"/>
                <w:szCs w:val="28"/>
              </w:rPr>
              <w:t>,</w:t>
            </w:r>
          </w:p>
          <w:p w:rsidR="006E6294" w:rsidRPr="006272DB" w:rsidRDefault="006B5463" w:rsidP="005F2A47">
            <w:pPr>
              <w:spacing w:after="0" w:line="240" w:lineRule="auto"/>
              <w:jc w:val="both"/>
              <w:rPr>
                <w:rFonts w:ascii="Times New Roman" w:eastAsia="Calibri" w:hAnsi="Times New Roman" w:cs="Times New Roman"/>
                <w:sz w:val="28"/>
                <w:szCs w:val="28"/>
              </w:rPr>
            </w:pPr>
            <w:r w:rsidRPr="006272DB">
              <w:rPr>
                <w:rFonts w:ascii="Times New Roman" w:eastAsia="Calibri" w:hAnsi="Times New Roman" w:cs="Times New Roman"/>
                <w:sz w:val="28"/>
                <w:szCs w:val="28"/>
              </w:rPr>
              <w:t>в</w:t>
            </w:r>
            <w:r w:rsidR="006E6294" w:rsidRPr="006272DB">
              <w:rPr>
                <w:rFonts w:ascii="Times New Roman" w:eastAsia="Calibri" w:hAnsi="Times New Roman" w:cs="Times New Roman"/>
                <w:sz w:val="28"/>
                <w:szCs w:val="28"/>
              </w:rPr>
              <w:t>читель фізики, тр.н.</w:t>
            </w:r>
          </w:p>
        </w:tc>
      </w:tr>
      <w:tr w:rsidR="006272DB" w:rsidRPr="006272DB" w:rsidTr="005F2A47">
        <w:trPr>
          <w:trHeight w:val="91"/>
        </w:trPr>
        <w:tc>
          <w:tcPr>
            <w:tcW w:w="849" w:type="dxa"/>
          </w:tcPr>
          <w:p w:rsidR="006E6294" w:rsidRPr="006272DB" w:rsidRDefault="00E433C2" w:rsidP="005F2A47">
            <w:pPr>
              <w:rPr>
                <w:rFonts w:ascii="Times New Roman" w:eastAsia="Times New Roman" w:hAnsi="Times New Roman" w:cs="Times New Roman"/>
                <w:sz w:val="28"/>
                <w:szCs w:val="28"/>
                <w:lang w:eastAsia="ru-RU"/>
              </w:rPr>
            </w:pPr>
            <w:r w:rsidRPr="006272DB">
              <w:rPr>
                <w:rFonts w:ascii="Times New Roman" w:eastAsia="Times New Roman" w:hAnsi="Times New Roman" w:cs="Times New Roman"/>
                <w:sz w:val="28"/>
                <w:szCs w:val="28"/>
                <w:lang w:eastAsia="ru-RU"/>
              </w:rPr>
              <w:t>4</w:t>
            </w:r>
          </w:p>
        </w:tc>
        <w:tc>
          <w:tcPr>
            <w:tcW w:w="2281" w:type="dxa"/>
          </w:tcPr>
          <w:p w:rsidR="006E6294" w:rsidRPr="006272DB" w:rsidRDefault="006E6294" w:rsidP="005F2A47">
            <w:pPr>
              <w:spacing w:after="0" w:line="240" w:lineRule="auto"/>
              <w:jc w:val="both"/>
              <w:rPr>
                <w:rFonts w:ascii="Times New Roman" w:eastAsia="Calibri" w:hAnsi="Times New Roman" w:cs="Times New Roman"/>
                <w:sz w:val="28"/>
                <w:szCs w:val="28"/>
              </w:rPr>
            </w:pPr>
            <w:r w:rsidRPr="006272DB">
              <w:rPr>
                <w:rFonts w:ascii="Times New Roman" w:eastAsia="Calibri" w:hAnsi="Times New Roman" w:cs="Times New Roman"/>
                <w:sz w:val="28"/>
                <w:szCs w:val="28"/>
              </w:rPr>
              <w:t>Сокальствознавство</w:t>
            </w:r>
          </w:p>
        </w:tc>
        <w:tc>
          <w:tcPr>
            <w:tcW w:w="2150" w:type="dxa"/>
          </w:tcPr>
          <w:p w:rsidR="006E6294" w:rsidRPr="006272DB" w:rsidRDefault="006E6294" w:rsidP="005F2A47">
            <w:pPr>
              <w:spacing w:after="0" w:line="240" w:lineRule="auto"/>
              <w:ind w:right="-95"/>
              <w:jc w:val="both"/>
              <w:rPr>
                <w:rFonts w:ascii="Times New Roman" w:eastAsia="Calibri" w:hAnsi="Times New Roman" w:cs="Times New Roman"/>
                <w:sz w:val="28"/>
                <w:szCs w:val="28"/>
              </w:rPr>
            </w:pPr>
            <w:r w:rsidRPr="006272DB">
              <w:rPr>
                <w:rFonts w:ascii="Times New Roman" w:eastAsia="Times New Roman" w:hAnsi="Times New Roman" w:cs="Times New Roman"/>
                <w:sz w:val="28"/>
                <w:szCs w:val="28"/>
                <w:lang w:eastAsia="ru-RU"/>
              </w:rPr>
              <w:t>Науково-пізнавальна</w:t>
            </w:r>
          </w:p>
        </w:tc>
        <w:tc>
          <w:tcPr>
            <w:tcW w:w="990" w:type="dxa"/>
          </w:tcPr>
          <w:p w:rsidR="006E6294" w:rsidRPr="006272DB" w:rsidRDefault="006B5463" w:rsidP="005F2A47">
            <w:pPr>
              <w:spacing w:after="0" w:line="240" w:lineRule="auto"/>
              <w:jc w:val="both"/>
              <w:rPr>
                <w:rFonts w:ascii="Times New Roman" w:eastAsia="Calibri" w:hAnsi="Times New Roman" w:cs="Times New Roman"/>
                <w:sz w:val="28"/>
                <w:szCs w:val="28"/>
              </w:rPr>
            </w:pPr>
            <w:r w:rsidRPr="006272DB">
              <w:rPr>
                <w:rFonts w:ascii="Times New Roman" w:eastAsia="Calibri" w:hAnsi="Times New Roman" w:cs="Times New Roman"/>
                <w:sz w:val="28"/>
                <w:szCs w:val="28"/>
              </w:rPr>
              <w:t>3</w:t>
            </w:r>
          </w:p>
        </w:tc>
        <w:tc>
          <w:tcPr>
            <w:tcW w:w="1650" w:type="dxa"/>
          </w:tcPr>
          <w:p w:rsidR="006E6294" w:rsidRPr="006272DB" w:rsidRDefault="006E6294" w:rsidP="005F2A47">
            <w:pPr>
              <w:spacing w:after="0" w:line="240" w:lineRule="auto"/>
              <w:ind w:firstLine="30"/>
              <w:jc w:val="both"/>
              <w:rPr>
                <w:rFonts w:ascii="Times New Roman" w:eastAsia="Times New Roman" w:hAnsi="Times New Roman" w:cs="Times New Roman"/>
                <w:sz w:val="28"/>
                <w:szCs w:val="28"/>
                <w:lang w:eastAsia="ru-RU"/>
              </w:rPr>
            </w:pPr>
            <w:r w:rsidRPr="006272DB">
              <w:rPr>
                <w:rFonts w:ascii="Times New Roman" w:eastAsia="Times New Roman" w:hAnsi="Times New Roman" w:cs="Times New Roman"/>
                <w:sz w:val="28"/>
                <w:szCs w:val="28"/>
                <w:lang w:eastAsia="ru-RU"/>
              </w:rPr>
              <w:t>3</w:t>
            </w:r>
          </w:p>
        </w:tc>
        <w:tc>
          <w:tcPr>
            <w:tcW w:w="1984" w:type="dxa"/>
          </w:tcPr>
          <w:p w:rsidR="006E6294" w:rsidRPr="006272DB" w:rsidRDefault="006E6294" w:rsidP="00E433C2">
            <w:pPr>
              <w:spacing w:after="0" w:line="240" w:lineRule="auto"/>
              <w:jc w:val="both"/>
              <w:rPr>
                <w:rFonts w:ascii="Times New Roman" w:eastAsia="Calibri" w:hAnsi="Times New Roman" w:cs="Times New Roman"/>
                <w:sz w:val="28"/>
                <w:szCs w:val="28"/>
              </w:rPr>
            </w:pPr>
            <w:r w:rsidRPr="006272DB">
              <w:rPr>
                <w:rFonts w:ascii="Times New Roman" w:eastAsia="Calibri" w:hAnsi="Times New Roman" w:cs="Times New Roman"/>
                <w:sz w:val="28"/>
                <w:szCs w:val="28"/>
              </w:rPr>
              <w:t xml:space="preserve">Пинка Н.М., вчитель </w:t>
            </w:r>
            <w:r w:rsidR="006B5463" w:rsidRPr="006272DB">
              <w:rPr>
                <w:rFonts w:ascii="Times New Roman" w:eastAsia="Calibri" w:hAnsi="Times New Roman" w:cs="Times New Roman"/>
                <w:sz w:val="28"/>
                <w:szCs w:val="28"/>
              </w:rPr>
              <w:t>поч.</w:t>
            </w:r>
            <w:r w:rsidR="00E433C2" w:rsidRPr="006272DB">
              <w:rPr>
                <w:rFonts w:ascii="Times New Roman" w:eastAsia="Calibri" w:hAnsi="Times New Roman" w:cs="Times New Roman"/>
                <w:sz w:val="28"/>
                <w:szCs w:val="28"/>
              </w:rPr>
              <w:t>класів</w:t>
            </w:r>
          </w:p>
        </w:tc>
      </w:tr>
      <w:tr w:rsidR="006272DB" w:rsidRPr="006272DB" w:rsidTr="005F2A47">
        <w:trPr>
          <w:trHeight w:val="91"/>
        </w:trPr>
        <w:tc>
          <w:tcPr>
            <w:tcW w:w="849" w:type="dxa"/>
          </w:tcPr>
          <w:p w:rsidR="006E6294" w:rsidRPr="006272DB" w:rsidRDefault="006B5463" w:rsidP="005F2A47">
            <w:pPr>
              <w:rPr>
                <w:rFonts w:ascii="Times New Roman" w:eastAsia="Times New Roman" w:hAnsi="Times New Roman" w:cs="Times New Roman"/>
                <w:sz w:val="28"/>
                <w:szCs w:val="28"/>
                <w:lang w:eastAsia="ru-RU"/>
              </w:rPr>
            </w:pPr>
            <w:r w:rsidRPr="006272DB">
              <w:rPr>
                <w:rFonts w:ascii="Times New Roman" w:eastAsia="Times New Roman" w:hAnsi="Times New Roman" w:cs="Times New Roman"/>
                <w:sz w:val="28"/>
                <w:szCs w:val="28"/>
                <w:lang w:eastAsia="ru-RU"/>
              </w:rPr>
              <w:t>5</w:t>
            </w:r>
          </w:p>
        </w:tc>
        <w:tc>
          <w:tcPr>
            <w:tcW w:w="2281" w:type="dxa"/>
          </w:tcPr>
          <w:p w:rsidR="006E6294" w:rsidRPr="006272DB" w:rsidRDefault="006E6294" w:rsidP="005F2A47">
            <w:pPr>
              <w:spacing w:after="0" w:line="240" w:lineRule="auto"/>
              <w:jc w:val="both"/>
              <w:rPr>
                <w:rFonts w:ascii="Times New Roman" w:eastAsia="Calibri" w:hAnsi="Times New Roman" w:cs="Times New Roman"/>
                <w:sz w:val="28"/>
                <w:szCs w:val="28"/>
              </w:rPr>
            </w:pPr>
            <w:r w:rsidRPr="006272DB">
              <w:rPr>
                <w:rFonts w:ascii="Times New Roman" w:eastAsia="Calibri" w:hAnsi="Times New Roman" w:cs="Times New Roman"/>
                <w:sz w:val="28"/>
                <w:szCs w:val="28"/>
              </w:rPr>
              <w:t>Вокальний ансамбль «Веселкові барви»</w:t>
            </w:r>
          </w:p>
        </w:tc>
        <w:tc>
          <w:tcPr>
            <w:tcW w:w="2150" w:type="dxa"/>
          </w:tcPr>
          <w:p w:rsidR="006E6294" w:rsidRPr="006272DB" w:rsidRDefault="006E6294" w:rsidP="005F2A47">
            <w:pPr>
              <w:spacing w:after="0" w:line="240" w:lineRule="auto"/>
              <w:ind w:right="-95"/>
              <w:jc w:val="both"/>
              <w:rPr>
                <w:rFonts w:ascii="Times New Roman" w:eastAsia="Calibri" w:hAnsi="Times New Roman" w:cs="Times New Roman"/>
                <w:sz w:val="28"/>
                <w:szCs w:val="28"/>
              </w:rPr>
            </w:pPr>
            <w:r w:rsidRPr="006272DB">
              <w:rPr>
                <w:rFonts w:ascii="Times New Roman" w:eastAsia="Calibri" w:hAnsi="Times New Roman" w:cs="Times New Roman"/>
                <w:sz w:val="28"/>
                <w:szCs w:val="28"/>
              </w:rPr>
              <w:t>Художньо-естетичний</w:t>
            </w:r>
          </w:p>
        </w:tc>
        <w:tc>
          <w:tcPr>
            <w:tcW w:w="990" w:type="dxa"/>
          </w:tcPr>
          <w:p w:rsidR="006E6294" w:rsidRPr="006272DB" w:rsidRDefault="006E6294" w:rsidP="005F2A47">
            <w:pPr>
              <w:spacing w:after="0" w:line="240" w:lineRule="auto"/>
              <w:jc w:val="both"/>
              <w:rPr>
                <w:rFonts w:ascii="Times New Roman" w:eastAsia="Calibri" w:hAnsi="Times New Roman" w:cs="Times New Roman"/>
                <w:sz w:val="28"/>
                <w:szCs w:val="28"/>
              </w:rPr>
            </w:pPr>
            <w:r w:rsidRPr="006272DB">
              <w:rPr>
                <w:rFonts w:ascii="Times New Roman" w:eastAsia="Calibri" w:hAnsi="Times New Roman" w:cs="Times New Roman"/>
                <w:sz w:val="28"/>
                <w:szCs w:val="28"/>
              </w:rPr>
              <w:t>3</w:t>
            </w:r>
          </w:p>
        </w:tc>
        <w:tc>
          <w:tcPr>
            <w:tcW w:w="1650" w:type="dxa"/>
          </w:tcPr>
          <w:p w:rsidR="006E6294" w:rsidRPr="006272DB" w:rsidRDefault="006B5463" w:rsidP="005F2A47">
            <w:pPr>
              <w:spacing w:after="0" w:line="240" w:lineRule="auto"/>
              <w:ind w:firstLine="30"/>
              <w:jc w:val="both"/>
              <w:rPr>
                <w:rFonts w:ascii="Times New Roman" w:eastAsia="Times New Roman" w:hAnsi="Times New Roman" w:cs="Times New Roman"/>
                <w:sz w:val="28"/>
                <w:szCs w:val="28"/>
                <w:lang w:eastAsia="ru-RU"/>
              </w:rPr>
            </w:pPr>
            <w:r w:rsidRPr="006272DB">
              <w:rPr>
                <w:rFonts w:ascii="Times New Roman" w:eastAsia="Times New Roman" w:hAnsi="Times New Roman" w:cs="Times New Roman"/>
                <w:sz w:val="28"/>
                <w:szCs w:val="28"/>
                <w:lang w:eastAsia="ru-RU"/>
              </w:rPr>
              <w:t>7-10</w:t>
            </w:r>
          </w:p>
        </w:tc>
        <w:tc>
          <w:tcPr>
            <w:tcW w:w="1984" w:type="dxa"/>
          </w:tcPr>
          <w:p w:rsidR="006E6294" w:rsidRPr="006272DB" w:rsidRDefault="006E6294" w:rsidP="005F2A47">
            <w:pPr>
              <w:spacing w:after="0" w:line="240" w:lineRule="auto"/>
              <w:jc w:val="both"/>
              <w:rPr>
                <w:rFonts w:ascii="Times New Roman" w:eastAsia="Calibri" w:hAnsi="Times New Roman" w:cs="Times New Roman"/>
                <w:sz w:val="28"/>
                <w:szCs w:val="28"/>
              </w:rPr>
            </w:pPr>
            <w:r w:rsidRPr="006272DB">
              <w:rPr>
                <w:rFonts w:ascii="Times New Roman" w:eastAsia="Calibri" w:hAnsi="Times New Roman" w:cs="Times New Roman"/>
                <w:sz w:val="28"/>
                <w:szCs w:val="28"/>
              </w:rPr>
              <w:t xml:space="preserve">Ксенюк </w:t>
            </w:r>
            <w:r w:rsidR="006B5463" w:rsidRPr="006272DB">
              <w:rPr>
                <w:rFonts w:ascii="Times New Roman" w:eastAsia="Calibri" w:hAnsi="Times New Roman" w:cs="Times New Roman"/>
                <w:sz w:val="28"/>
                <w:szCs w:val="28"/>
              </w:rPr>
              <w:t>Л.Б., вчитель м</w:t>
            </w:r>
            <w:r w:rsidRPr="006272DB">
              <w:rPr>
                <w:rFonts w:ascii="Times New Roman" w:eastAsia="Calibri" w:hAnsi="Times New Roman" w:cs="Times New Roman"/>
                <w:sz w:val="28"/>
                <w:szCs w:val="28"/>
              </w:rPr>
              <w:t>узичного мистецтва</w:t>
            </w:r>
          </w:p>
        </w:tc>
      </w:tr>
    </w:tbl>
    <w:p w:rsidR="00410D45" w:rsidRPr="006272DB" w:rsidRDefault="005C7884" w:rsidP="006E6294">
      <w:pPr>
        <w:spacing w:after="0"/>
        <w:ind w:firstLine="709"/>
        <w:jc w:val="both"/>
        <w:rPr>
          <w:rFonts w:ascii="Times New Roman" w:hAnsi="Times New Roman" w:cs="Times New Roman"/>
          <w:sz w:val="28"/>
          <w:szCs w:val="28"/>
          <w:lang w:val="ru-RU"/>
        </w:rPr>
      </w:pPr>
      <w:r w:rsidRPr="006272DB">
        <w:rPr>
          <w:rFonts w:ascii="Times New Roman" w:hAnsi="Times New Roman" w:cs="Times New Roman"/>
          <w:sz w:val="28"/>
          <w:szCs w:val="28"/>
          <w:lang w:val="ru-RU"/>
        </w:rPr>
        <w:t xml:space="preserve">                                                                                                                                         </w:t>
      </w:r>
    </w:p>
    <w:p w:rsidR="00410D45" w:rsidRPr="006272DB" w:rsidRDefault="00614A81" w:rsidP="006E6294">
      <w:pPr>
        <w:spacing w:after="0"/>
        <w:ind w:firstLine="709"/>
        <w:jc w:val="both"/>
        <w:rPr>
          <w:rFonts w:ascii="Times New Roman" w:hAnsi="Times New Roman" w:cs="Times New Roman"/>
          <w:b/>
          <w:sz w:val="28"/>
          <w:szCs w:val="28"/>
        </w:rPr>
      </w:pPr>
      <w:r w:rsidRPr="006272DB">
        <w:rPr>
          <w:rFonts w:ascii="Times New Roman" w:hAnsi="Times New Roman" w:cs="Times New Roman"/>
          <w:b/>
          <w:sz w:val="28"/>
          <w:szCs w:val="28"/>
        </w:rPr>
        <w:t>Виховна робота</w:t>
      </w:r>
    </w:p>
    <w:p w:rsidR="00614A81" w:rsidRPr="006272DB" w:rsidRDefault="00614A81" w:rsidP="00614A81">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Виховна система школи – це цілісна структура, яка сприяє успішній діяльності виховання.</w:t>
      </w:r>
    </w:p>
    <w:p w:rsidR="00614A81" w:rsidRPr="006272DB" w:rsidRDefault="00614A81" w:rsidP="00614A81">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Головна мета виховної роботи у закладі освіти – виховання особистості здобувача освіти, набуття ним соціального досвіду, успадкування духовних надбань українського народу, формування в нього наукового світогляду, розвиненої духовності, моральної, естетичної, правової, екологічної культури, прищеплення комплексу загальнолюдських, національно-патріотичних і професійних норм, правил, цінностей та ідеалів поведінки.</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Виконуючи завдання та реалізуючи основні принципи виховної роботи, вся діяльність школи у 20</w:t>
      </w:r>
      <w:r w:rsidR="00026253" w:rsidRPr="006272DB">
        <w:rPr>
          <w:rFonts w:ascii="Times New Roman" w:hAnsi="Times New Roman" w:cs="Times New Roman"/>
          <w:sz w:val="28"/>
          <w:szCs w:val="28"/>
        </w:rPr>
        <w:t>22</w:t>
      </w:r>
      <w:r w:rsidRPr="006272DB">
        <w:rPr>
          <w:rFonts w:ascii="Times New Roman" w:hAnsi="Times New Roman" w:cs="Times New Roman"/>
          <w:sz w:val="28"/>
          <w:szCs w:val="28"/>
        </w:rPr>
        <w:t>-202</w:t>
      </w:r>
      <w:r w:rsidR="00026253" w:rsidRPr="006272DB">
        <w:rPr>
          <w:rFonts w:ascii="Times New Roman" w:hAnsi="Times New Roman" w:cs="Times New Roman"/>
          <w:sz w:val="28"/>
          <w:szCs w:val="28"/>
        </w:rPr>
        <w:t>3</w:t>
      </w:r>
      <w:r w:rsidRPr="006272DB">
        <w:rPr>
          <w:rFonts w:ascii="Times New Roman" w:hAnsi="Times New Roman" w:cs="Times New Roman"/>
          <w:sz w:val="28"/>
          <w:szCs w:val="28"/>
        </w:rPr>
        <w:t xml:space="preserve"> навчальному році була зорієнтована на реалізацію Законів України: Конвенція про права дитини (ратифікована Постановою ВР від 27.02.91 № 789-XII) ;«Про освіту» від 05.09.2017 № 2145-</w:t>
      </w:r>
      <w:r w:rsidRPr="006272DB">
        <w:rPr>
          <w:rFonts w:ascii="Times New Roman" w:hAnsi="Times New Roman" w:cs="Times New Roman"/>
          <w:sz w:val="28"/>
          <w:szCs w:val="28"/>
        </w:rPr>
        <w:lastRenderedPageBreak/>
        <w:t>VIII; «Про охорону дитинства» від  26.04.2001 № 2402-ІІІ; « Про інноваційну діяльність» від 04.07.2002 № 40-IV;  «Про Загальнодержавну програму адаптації законодавства України до законодавства Європейського Союзу» вiд 18.03.2004 № 1629-IV; «Про внесення змін до законодавчих актів з питань загальної середньої та дошкільної освіти щодо організації навчально-виховного процесу » від 06.07.2010 № 2442-VI; «Про пріоритетні напрями інноваційної діяльності в Україні» від 08.09.2011 № 3715- VI; «Про протидію торгівлі людьми» від 20.09.2011 № 3739- VI; «Про правовий статус та вшанування пам’яті борців за незалежність України у XX столітті» від 09.04.2015 № 314- VIII ; «Про увічнення перемоги над нацизмом у Другій світовій війні 1939-1945 років» від 09.04.2015 № 315- VIII; «Про засудження комуністичного та націонал-соціалістичного (нацистського) тоталітарних режимів в Україні та заборону пропаганди їхньої символ</w:t>
      </w:r>
      <w:r w:rsidR="00614A81" w:rsidRPr="006272DB">
        <w:rPr>
          <w:rFonts w:ascii="Times New Roman" w:hAnsi="Times New Roman" w:cs="Times New Roman"/>
          <w:sz w:val="28"/>
          <w:szCs w:val="28"/>
        </w:rPr>
        <w:t>іки» від 09.04.2015 № 317- VIII</w:t>
      </w:r>
      <w:r w:rsidRPr="006272DB">
        <w:rPr>
          <w:rFonts w:ascii="Times New Roman" w:hAnsi="Times New Roman" w:cs="Times New Roman"/>
          <w:sz w:val="28"/>
          <w:szCs w:val="28"/>
        </w:rPr>
        <w:t>; «Про запобігання та протидію домашньому насильст</w:t>
      </w:r>
      <w:r w:rsidR="00614A81" w:rsidRPr="006272DB">
        <w:rPr>
          <w:rFonts w:ascii="Times New Roman" w:hAnsi="Times New Roman" w:cs="Times New Roman"/>
          <w:sz w:val="28"/>
          <w:szCs w:val="28"/>
        </w:rPr>
        <w:t>ву» від 07.12.2017 № 2229- VIII</w:t>
      </w:r>
      <w:r w:rsidR="00BD1A17" w:rsidRPr="006272DB">
        <w:rPr>
          <w:rFonts w:ascii="Times New Roman" w:hAnsi="Times New Roman" w:cs="Times New Roman"/>
          <w:sz w:val="28"/>
          <w:szCs w:val="28"/>
        </w:rPr>
        <w:t>; «Про забезпечення прав і свобод внутрішньо переміщених осіб» (2015 р.); Постановою Кабінету Міністрів України від 01ю10ю2014 р. 3509 «Про облік внутрішньо переміщених осіб».</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А також: Концепція Нової української школи (2016), Глобальна програма дій з освіти в інтересах сталого розвитку (ЮНЕСКО, 2014), Концепція національно-патріотичного виховання дітей і учнівської молоді; Концепція формування у підлітків національно-культурної ідентичності (2017); Концепція екологічної освіти України</w:t>
      </w:r>
      <w:r w:rsidR="00614A81" w:rsidRPr="006272DB">
        <w:rPr>
          <w:rFonts w:ascii="Times New Roman" w:hAnsi="Times New Roman" w:cs="Times New Roman"/>
          <w:sz w:val="28"/>
          <w:szCs w:val="28"/>
        </w:rPr>
        <w:t xml:space="preserve"> та Методичних рекомендацій щодо національно-патріотичного виховання у загальноосвітніх навчальних закладах</w:t>
      </w:r>
      <w:r w:rsidR="00BD1A17" w:rsidRPr="006272DB">
        <w:rPr>
          <w:rFonts w:ascii="Times New Roman" w:hAnsi="Times New Roman" w:cs="Times New Roman"/>
          <w:sz w:val="28"/>
          <w:szCs w:val="28"/>
        </w:rPr>
        <w:t>.</w:t>
      </w:r>
    </w:p>
    <w:p w:rsidR="0058724C" w:rsidRPr="006272DB" w:rsidRDefault="0058724C" w:rsidP="0058724C">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В умовах воєнного стану Міністерством освіти і науки України прийнято рішення про організацію освітнього процесу, пріоритетом якого є забезпечення максимально можливої безпеки для кожної дитини.</w:t>
      </w:r>
    </w:p>
    <w:p w:rsidR="0058724C" w:rsidRPr="006272DB" w:rsidRDefault="0058724C" w:rsidP="0058724C">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Організація освітнього процесу в умовах воєнного стану потребує іншого</w:t>
      </w:r>
    </w:p>
    <w:p w:rsidR="0058724C" w:rsidRPr="006272DB" w:rsidRDefault="0058724C" w:rsidP="0058724C">
      <w:pPr>
        <w:spacing w:after="0"/>
        <w:jc w:val="both"/>
        <w:rPr>
          <w:rFonts w:ascii="Times New Roman" w:hAnsi="Times New Roman" w:cs="Times New Roman"/>
          <w:sz w:val="28"/>
          <w:szCs w:val="28"/>
        </w:rPr>
      </w:pPr>
      <w:r w:rsidRPr="006272DB">
        <w:rPr>
          <w:rFonts w:ascii="Times New Roman" w:hAnsi="Times New Roman" w:cs="Times New Roman"/>
          <w:sz w:val="28"/>
          <w:szCs w:val="28"/>
        </w:rPr>
        <w:t>змісту та підходів до проведення виховної роботи. Основним цільовим напрямом є забезпечення безпекової складової здоров'я особистості, забезпечення її фізичного, психічного, соціального і духовного благополуччя.</w:t>
      </w:r>
    </w:p>
    <w:p w:rsidR="0058724C" w:rsidRPr="006272DB" w:rsidRDefault="0058724C" w:rsidP="0058724C">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Виходячи з цього основними напрямками та завданнями виховної роботи були:</w:t>
      </w:r>
    </w:p>
    <w:p w:rsidR="0058724C" w:rsidRPr="006272DB" w:rsidRDefault="0058724C" w:rsidP="007C1E9B">
      <w:pPr>
        <w:pStyle w:val="a4"/>
        <w:numPr>
          <w:ilvl w:val="0"/>
          <w:numId w:val="14"/>
        </w:numPr>
        <w:spacing w:after="0"/>
        <w:jc w:val="both"/>
        <w:rPr>
          <w:rFonts w:ascii="Times New Roman" w:hAnsi="Times New Roman" w:cs="Times New Roman"/>
          <w:sz w:val="28"/>
          <w:szCs w:val="28"/>
        </w:rPr>
      </w:pPr>
      <w:r w:rsidRPr="006272DB">
        <w:rPr>
          <w:rFonts w:ascii="Times New Roman" w:hAnsi="Times New Roman" w:cs="Times New Roman"/>
          <w:sz w:val="28"/>
          <w:szCs w:val="28"/>
        </w:rPr>
        <w:t>надання здобувачам освіти базових знань з основ безпеки та формування поведінки правильних безпекових дій в умовах воєнного стану, навчити правилам збереження здоров’я, життя свого, оточуючих в разі бойових</w:t>
      </w:r>
      <w:r w:rsidR="007C1E9B" w:rsidRPr="006272DB">
        <w:rPr>
          <w:rFonts w:ascii="Times New Roman" w:hAnsi="Times New Roman" w:cs="Times New Roman"/>
          <w:sz w:val="28"/>
          <w:szCs w:val="28"/>
        </w:rPr>
        <w:t xml:space="preserve"> </w:t>
      </w:r>
      <w:r w:rsidRPr="006272DB">
        <w:rPr>
          <w:rFonts w:ascii="Times New Roman" w:hAnsi="Times New Roman" w:cs="Times New Roman"/>
          <w:sz w:val="28"/>
          <w:szCs w:val="28"/>
        </w:rPr>
        <w:t>дій;</w:t>
      </w:r>
    </w:p>
    <w:p w:rsidR="0058724C" w:rsidRPr="006272DB" w:rsidRDefault="0058724C" w:rsidP="0058724C">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2. надання психологічної пітримки, забезпечення психологопедагогічного супроводу емоційно вразливих категорій осіб;</w:t>
      </w:r>
    </w:p>
    <w:p w:rsidR="0058724C" w:rsidRPr="006272DB" w:rsidRDefault="0058724C" w:rsidP="0058724C">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3. сприяння адаптації та емоційно-психологічної підтримки тимчасово</w:t>
      </w:r>
    </w:p>
    <w:p w:rsidR="0058724C" w:rsidRPr="006272DB" w:rsidRDefault="0058724C" w:rsidP="0058724C">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внутрішньо переміщеним особам;</w:t>
      </w:r>
    </w:p>
    <w:p w:rsidR="0058724C" w:rsidRPr="006272DB" w:rsidRDefault="0058724C" w:rsidP="0058724C">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lastRenderedPageBreak/>
        <w:t>4. формування рис і якостей «українця-переможця» у війні російської</w:t>
      </w:r>
    </w:p>
    <w:p w:rsidR="0058724C" w:rsidRPr="006272DB" w:rsidRDefault="0058724C" w:rsidP="0058724C">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федерації проти України:</w:t>
      </w:r>
    </w:p>
    <w:p w:rsidR="0058724C" w:rsidRPr="006272DB" w:rsidRDefault="0058724C" w:rsidP="0058724C">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моральна стійкість, витримка, сила волі і твердість духу;</w:t>
      </w:r>
    </w:p>
    <w:p w:rsidR="0058724C" w:rsidRPr="006272DB" w:rsidRDefault="0058724C" w:rsidP="0058724C">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протидія ворожій пропаганді, віра в перемогу, підтримання власного</w:t>
      </w:r>
    </w:p>
    <w:p w:rsidR="0058724C" w:rsidRPr="006272DB" w:rsidRDefault="0058724C" w:rsidP="0058724C">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емоційного ресурсу;</w:t>
      </w:r>
    </w:p>
    <w:p w:rsidR="0058724C" w:rsidRPr="006272DB" w:rsidRDefault="0058724C" w:rsidP="0058724C">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здатність та вміння протистояти негативним емоціям, стресу, тривозі,</w:t>
      </w:r>
    </w:p>
    <w:p w:rsidR="0058724C" w:rsidRPr="006272DB" w:rsidRDefault="0058724C" w:rsidP="0058724C">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почуттю небезпеки;</w:t>
      </w:r>
    </w:p>
    <w:p w:rsidR="0058724C" w:rsidRPr="006272DB" w:rsidRDefault="0058724C" w:rsidP="0058724C">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співчуття, милосердя, взаємодопомога, волонтерство, відчуття себе</w:t>
      </w:r>
    </w:p>
    <w:p w:rsidR="0058724C" w:rsidRPr="006272DB" w:rsidRDefault="0058724C" w:rsidP="0058724C">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громадянином.</w:t>
      </w:r>
    </w:p>
    <w:p w:rsidR="0058724C" w:rsidRPr="006272DB" w:rsidRDefault="0058724C" w:rsidP="0058724C">
      <w:pPr>
        <w:spacing w:after="0"/>
        <w:ind w:firstLine="708"/>
        <w:jc w:val="both"/>
        <w:rPr>
          <w:rFonts w:ascii="Times New Roman" w:hAnsi="Times New Roman" w:cs="Times New Roman"/>
          <w:sz w:val="28"/>
          <w:szCs w:val="28"/>
        </w:rPr>
      </w:pPr>
      <w:r w:rsidRPr="006272DB">
        <w:rPr>
          <w:rFonts w:ascii="Times New Roman" w:hAnsi="Times New Roman" w:cs="Times New Roman"/>
          <w:sz w:val="28"/>
          <w:szCs w:val="28"/>
        </w:rPr>
        <w:t>Перед викликами наявної ситуації, не визначеної тривалості російського</w:t>
      </w:r>
    </w:p>
    <w:p w:rsidR="00B82866" w:rsidRDefault="0058724C" w:rsidP="0058724C">
      <w:pPr>
        <w:spacing w:after="0"/>
        <w:jc w:val="both"/>
        <w:rPr>
          <w:rFonts w:ascii="Times New Roman" w:hAnsi="Times New Roman" w:cs="Times New Roman"/>
          <w:sz w:val="28"/>
          <w:szCs w:val="28"/>
        </w:rPr>
      </w:pPr>
      <w:r w:rsidRPr="006272DB">
        <w:rPr>
          <w:rFonts w:ascii="Times New Roman" w:hAnsi="Times New Roman" w:cs="Times New Roman"/>
          <w:sz w:val="28"/>
          <w:szCs w:val="28"/>
        </w:rPr>
        <w:t xml:space="preserve">вторгнення та ведення бойових дій на території України, постійної в подальшому часі військової загрози з боку російської федерації виховна робота </w:t>
      </w:r>
      <w:r w:rsidR="005C7884" w:rsidRPr="006272DB">
        <w:rPr>
          <w:rFonts w:ascii="Times New Roman" w:hAnsi="Times New Roman" w:cs="Times New Roman"/>
          <w:sz w:val="28"/>
          <w:szCs w:val="28"/>
        </w:rPr>
        <w:t>в закладі освіти  була</w:t>
      </w:r>
      <w:r w:rsidRPr="006272DB">
        <w:rPr>
          <w:rFonts w:ascii="Times New Roman" w:hAnsi="Times New Roman" w:cs="Times New Roman"/>
          <w:sz w:val="28"/>
          <w:szCs w:val="28"/>
        </w:rPr>
        <w:t xml:space="preserve"> спрямована на забезпечення безпекової складової здоров'я здобувачів освіти на всіх рівнях із залученням усіх учасників освітнього процесу. </w:t>
      </w:r>
    </w:p>
    <w:p w:rsidR="00B82866" w:rsidRPr="00B82866" w:rsidRDefault="00B82866" w:rsidP="00B82866">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Спільними зусиллями батьків, учнів, працівників школи та місцевих органів управління у школі обладнано 2 укриття. Вони забезпечені всім необхідним: питною водою, біотуалетами, лавками, </w:t>
      </w:r>
      <w:r>
        <w:rPr>
          <w:rFonts w:ascii="Times New Roman" w:hAnsi="Times New Roman" w:cs="Times New Roman"/>
          <w:sz w:val="28"/>
          <w:szCs w:val="28"/>
          <w:lang w:val="en-US"/>
        </w:rPr>
        <w:t>W</w:t>
      </w:r>
      <w:r>
        <w:rPr>
          <w:rFonts w:ascii="Times New Roman" w:hAnsi="Times New Roman" w:cs="Times New Roman"/>
          <w:sz w:val="28"/>
          <w:szCs w:val="28"/>
        </w:rPr>
        <w:t>і</w:t>
      </w:r>
      <w:r>
        <w:rPr>
          <w:rFonts w:ascii="Times New Roman" w:hAnsi="Times New Roman" w:cs="Times New Roman"/>
          <w:sz w:val="28"/>
          <w:szCs w:val="28"/>
          <w:lang w:val="en-US"/>
        </w:rPr>
        <w:t>-F</w:t>
      </w:r>
      <w:r>
        <w:rPr>
          <w:rFonts w:ascii="Times New Roman" w:hAnsi="Times New Roman" w:cs="Times New Roman"/>
          <w:sz w:val="28"/>
          <w:szCs w:val="28"/>
        </w:rPr>
        <w:t>і, екраном та проектором, дидактичними та настільними іграми.</w:t>
      </w:r>
      <w:bookmarkStart w:id="0" w:name="_GoBack"/>
      <w:bookmarkEnd w:id="0"/>
    </w:p>
    <w:p w:rsidR="0058724C" w:rsidRPr="006272DB" w:rsidRDefault="0058724C" w:rsidP="00B82866">
      <w:pPr>
        <w:spacing w:after="0"/>
        <w:ind w:firstLine="708"/>
        <w:jc w:val="both"/>
        <w:rPr>
          <w:rFonts w:ascii="Times New Roman" w:hAnsi="Times New Roman" w:cs="Times New Roman"/>
          <w:sz w:val="28"/>
          <w:szCs w:val="28"/>
        </w:rPr>
      </w:pPr>
      <w:r w:rsidRPr="006272DB">
        <w:rPr>
          <w:rFonts w:ascii="Times New Roman" w:hAnsi="Times New Roman" w:cs="Times New Roman"/>
          <w:sz w:val="28"/>
          <w:szCs w:val="28"/>
        </w:rPr>
        <w:t>Особлива і важлива р</w:t>
      </w:r>
      <w:r w:rsidR="003E67E8" w:rsidRPr="006272DB">
        <w:rPr>
          <w:rFonts w:ascii="Times New Roman" w:hAnsi="Times New Roman" w:cs="Times New Roman"/>
          <w:sz w:val="28"/>
          <w:szCs w:val="28"/>
        </w:rPr>
        <w:t>оль належить організції виховного</w:t>
      </w:r>
      <w:r w:rsidRPr="006272DB">
        <w:rPr>
          <w:rFonts w:ascii="Times New Roman" w:hAnsi="Times New Roman" w:cs="Times New Roman"/>
          <w:sz w:val="28"/>
          <w:szCs w:val="28"/>
        </w:rPr>
        <w:t xml:space="preserve"> процесу із залучення</w:t>
      </w:r>
      <w:r w:rsidR="003E67E8" w:rsidRPr="006272DB">
        <w:rPr>
          <w:rFonts w:ascii="Times New Roman" w:hAnsi="Times New Roman" w:cs="Times New Roman"/>
          <w:sz w:val="28"/>
          <w:szCs w:val="28"/>
        </w:rPr>
        <w:t>м</w:t>
      </w:r>
      <w:r w:rsidRPr="006272DB">
        <w:rPr>
          <w:rFonts w:ascii="Times New Roman" w:hAnsi="Times New Roman" w:cs="Times New Roman"/>
          <w:sz w:val="28"/>
          <w:szCs w:val="28"/>
        </w:rPr>
        <w:t xml:space="preserve"> до проведення виховної роботи відповідних служб.</w:t>
      </w:r>
    </w:p>
    <w:p w:rsidR="005F01D8" w:rsidRPr="006272DB" w:rsidRDefault="005F01D8" w:rsidP="00267369">
      <w:pPr>
        <w:spacing w:after="0"/>
        <w:ind w:firstLine="708"/>
        <w:jc w:val="both"/>
        <w:rPr>
          <w:rFonts w:ascii="Times New Roman" w:hAnsi="Times New Roman" w:cs="Times New Roman"/>
          <w:sz w:val="28"/>
          <w:szCs w:val="28"/>
        </w:rPr>
      </w:pPr>
      <w:r w:rsidRPr="006272DB">
        <w:rPr>
          <w:rFonts w:ascii="Times New Roman" w:hAnsi="Times New Roman" w:cs="Times New Roman"/>
          <w:sz w:val="28"/>
          <w:szCs w:val="28"/>
        </w:rPr>
        <w:t xml:space="preserve">Цього року на базі Сокальської загальноосвітної школи І-ІІІ ступенів №4  розпочав роботу </w:t>
      </w:r>
      <w:r w:rsidRPr="00B82866">
        <w:rPr>
          <w:rFonts w:ascii="Times New Roman" w:hAnsi="Times New Roman" w:cs="Times New Roman"/>
          <w:b/>
          <w:sz w:val="28"/>
          <w:szCs w:val="28"/>
        </w:rPr>
        <w:t>"Клас безпеки"</w:t>
      </w:r>
      <w:r w:rsidRPr="006272DB">
        <w:rPr>
          <w:rFonts w:ascii="Times New Roman" w:hAnsi="Times New Roman" w:cs="Times New Roman"/>
          <w:sz w:val="28"/>
          <w:szCs w:val="28"/>
        </w:rPr>
        <w:t xml:space="preserve">. </w:t>
      </w:r>
    </w:p>
    <w:p w:rsidR="005F01D8" w:rsidRPr="006272DB" w:rsidRDefault="005F01D8" w:rsidP="00267369">
      <w:pPr>
        <w:spacing w:after="0"/>
        <w:ind w:firstLine="708"/>
        <w:jc w:val="both"/>
        <w:rPr>
          <w:rFonts w:ascii="Times New Roman" w:hAnsi="Times New Roman" w:cs="Times New Roman"/>
          <w:sz w:val="28"/>
          <w:szCs w:val="28"/>
        </w:rPr>
      </w:pPr>
      <w:r w:rsidRPr="006272DB">
        <w:rPr>
          <w:rFonts w:ascii="Times New Roman" w:hAnsi="Times New Roman" w:cs="Times New Roman"/>
          <w:sz w:val="28"/>
          <w:szCs w:val="28"/>
        </w:rPr>
        <w:t>Даний клас забезпечений усіма необхідними матеріалами, за допомогою яких діти мають змогу вивчати правила пожежної безпеки, правила поведінки з  вибухонебезпечними предметами, правила надання домедичної допомоги та багато інших життєво важливих речей.</w:t>
      </w:r>
    </w:p>
    <w:p w:rsidR="005F01D8" w:rsidRPr="006272DB" w:rsidRDefault="005F01D8" w:rsidP="00267369">
      <w:pPr>
        <w:spacing w:after="0"/>
        <w:ind w:firstLine="708"/>
        <w:jc w:val="both"/>
        <w:rPr>
          <w:rFonts w:ascii="Times New Roman" w:hAnsi="Times New Roman" w:cs="Times New Roman"/>
          <w:sz w:val="28"/>
          <w:szCs w:val="28"/>
        </w:rPr>
      </w:pPr>
      <w:r w:rsidRPr="006272DB">
        <w:rPr>
          <w:rFonts w:ascii="Times New Roman" w:hAnsi="Times New Roman" w:cs="Times New Roman"/>
          <w:sz w:val="28"/>
          <w:szCs w:val="28"/>
        </w:rPr>
        <w:t>Клас розділено на спеціальні зони: пожежна безпека, мінна безпека, цивільний захист та домедична допомога. Приміщення обладнано не лише наочними матеріалами, а також справжнім бойовим одягом</w:t>
      </w:r>
      <w:r w:rsidR="00044E84" w:rsidRPr="006272DB">
        <w:rPr>
          <w:rFonts w:ascii="Times New Roman" w:hAnsi="Times New Roman" w:cs="Times New Roman"/>
          <w:sz w:val="28"/>
          <w:szCs w:val="28"/>
        </w:rPr>
        <w:t xml:space="preserve"> рятувальників та спорядженням. </w:t>
      </w:r>
      <w:r w:rsidRPr="006272DB">
        <w:rPr>
          <w:rFonts w:ascii="Times New Roman" w:hAnsi="Times New Roman" w:cs="Times New Roman"/>
          <w:sz w:val="28"/>
          <w:szCs w:val="28"/>
        </w:rPr>
        <w:t>У Класі безпеки діти працюють з продукцією яку розроблено UNICEF Ukraine та ДСНС України.</w:t>
      </w:r>
    </w:p>
    <w:p w:rsidR="004506E4" w:rsidRPr="006272DB" w:rsidRDefault="004506E4" w:rsidP="000B10FB">
      <w:pPr>
        <w:spacing w:after="0"/>
        <w:ind w:firstLine="708"/>
        <w:jc w:val="both"/>
        <w:rPr>
          <w:rFonts w:ascii="Times New Roman" w:hAnsi="Times New Roman" w:cs="Times New Roman"/>
          <w:sz w:val="28"/>
          <w:szCs w:val="28"/>
        </w:rPr>
      </w:pPr>
      <w:r w:rsidRPr="006272DB">
        <w:rPr>
          <w:rFonts w:ascii="Times New Roman" w:hAnsi="Times New Roman" w:cs="Times New Roman"/>
          <w:sz w:val="28"/>
          <w:szCs w:val="28"/>
        </w:rPr>
        <w:t xml:space="preserve">Протягом року </w:t>
      </w:r>
      <w:r w:rsidR="006470E1" w:rsidRPr="006272DB">
        <w:rPr>
          <w:rFonts w:ascii="Times New Roman" w:hAnsi="Times New Roman" w:cs="Times New Roman"/>
          <w:sz w:val="28"/>
          <w:szCs w:val="28"/>
        </w:rPr>
        <w:t>вчителями Калитовською І.П. та Шевчук З.В.</w:t>
      </w:r>
      <w:r w:rsidR="00562433">
        <w:rPr>
          <w:rFonts w:ascii="Times New Roman" w:hAnsi="Times New Roman" w:cs="Times New Roman"/>
          <w:sz w:val="28"/>
          <w:szCs w:val="28"/>
        </w:rPr>
        <w:t xml:space="preserve">,класними керівниками </w:t>
      </w:r>
      <w:r w:rsidR="006470E1" w:rsidRPr="006272DB">
        <w:rPr>
          <w:rFonts w:ascii="Times New Roman" w:hAnsi="Times New Roman" w:cs="Times New Roman"/>
          <w:sz w:val="28"/>
          <w:szCs w:val="28"/>
        </w:rPr>
        <w:t xml:space="preserve"> спільно з </w:t>
      </w:r>
      <w:r w:rsidRPr="006272DB">
        <w:rPr>
          <w:rFonts w:ascii="Times New Roman" w:hAnsi="Times New Roman" w:cs="Times New Roman"/>
          <w:sz w:val="28"/>
          <w:szCs w:val="28"/>
        </w:rPr>
        <w:t xml:space="preserve">інспекторами Червоноградського РУ ГУ ДСНС України у Львівській області для учнів та працівників школи було проведено: </w:t>
      </w:r>
    </w:p>
    <w:p w:rsidR="006470E1" w:rsidRPr="006272DB" w:rsidRDefault="006470E1" w:rsidP="004506E4">
      <w:pPr>
        <w:pStyle w:val="a4"/>
        <w:numPr>
          <w:ilvl w:val="0"/>
          <w:numId w:val="10"/>
        </w:numPr>
        <w:spacing w:after="0"/>
        <w:jc w:val="both"/>
        <w:rPr>
          <w:rFonts w:ascii="Times New Roman" w:hAnsi="Times New Roman" w:cs="Times New Roman"/>
          <w:sz w:val="28"/>
          <w:szCs w:val="28"/>
        </w:rPr>
      </w:pPr>
      <w:r w:rsidRPr="006272DB">
        <w:rPr>
          <w:rFonts w:ascii="Times New Roman" w:hAnsi="Times New Roman" w:cs="Times New Roman"/>
          <w:sz w:val="28"/>
          <w:szCs w:val="28"/>
        </w:rPr>
        <w:t>уроки з мінної безпеки;</w:t>
      </w:r>
    </w:p>
    <w:p w:rsidR="004506E4" w:rsidRPr="006272DB" w:rsidRDefault="004506E4" w:rsidP="004506E4">
      <w:pPr>
        <w:pStyle w:val="a4"/>
        <w:numPr>
          <w:ilvl w:val="0"/>
          <w:numId w:val="10"/>
        </w:numPr>
        <w:spacing w:after="0"/>
        <w:jc w:val="both"/>
        <w:rPr>
          <w:rFonts w:ascii="Times New Roman" w:hAnsi="Times New Roman" w:cs="Times New Roman"/>
          <w:sz w:val="28"/>
          <w:szCs w:val="28"/>
        </w:rPr>
      </w:pPr>
      <w:r w:rsidRPr="006272DB">
        <w:rPr>
          <w:rFonts w:ascii="Times New Roman" w:hAnsi="Times New Roman" w:cs="Times New Roman"/>
          <w:sz w:val="28"/>
          <w:szCs w:val="28"/>
        </w:rPr>
        <w:t>акція «Запобігти.Врятувати.Допомогти»;</w:t>
      </w:r>
    </w:p>
    <w:p w:rsidR="004506E4" w:rsidRPr="006272DB" w:rsidRDefault="006470E1" w:rsidP="004506E4">
      <w:pPr>
        <w:pStyle w:val="a4"/>
        <w:numPr>
          <w:ilvl w:val="0"/>
          <w:numId w:val="10"/>
        </w:numPr>
        <w:spacing w:after="0"/>
        <w:jc w:val="both"/>
        <w:rPr>
          <w:rFonts w:ascii="Times New Roman" w:hAnsi="Times New Roman" w:cs="Times New Roman"/>
          <w:sz w:val="28"/>
          <w:szCs w:val="28"/>
        </w:rPr>
      </w:pPr>
      <w:r w:rsidRPr="006272DB">
        <w:rPr>
          <w:rFonts w:ascii="Times New Roman" w:hAnsi="Times New Roman" w:cs="Times New Roman"/>
          <w:sz w:val="28"/>
          <w:szCs w:val="28"/>
        </w:rPr>
        <w:t>захід «Єдиний урок з безпеки»;</w:t>
      </w:r>
    </w:p>
    <w:p w:rsidR="006470E1" w:rsidRPr="006272DB" w:rsidRDefault="006470E1" w:rsidP="004506E4">
      <w:pPr>
        <w:pStyle w:val="a4"/>
        <w:numPr>
          <w:ilvl w:val="0"/>
          <w:numId w:val="10"/>
        </w:numPr>
        <w:spacing w:after="0"/>
        <w:jc w:val="both"/>
        <w:rPr>
          <w:rFonts w:ascii="Times New Roman" w:hAnsi="Times New Roman" w:cs="Times New Roman"/>
          <w:sz w:val="28"/>
          <w:szCs w:val="28"/>
        </w:rPr>
      </w:pPr>
      <w:r w:rsidRPr="006272DB">
        <w:rPr>
          <w:rFonts w:ascii="Times New Roman" w:hAnsi="Times New Roman" w:cs="Times New Roman"/>
          <w:sz w:val="28"/>
          <w:szCs w:val="28"/>
        </w:rPr>
        <w:t>інформаційно-роз’яснювальні бесіди;</w:t>
      </w:r>
    </w:p>
    <w:p w:rsidR="004506E4" w:rsidRPr="006272DB" w:rsidRDefault="006470E1" w:rsidP="005F01D8">
      <w:pPr>
        <w:pStyle w:val="a4"/>
        <w:numPr>
          <w:ilvl w:val="0"/>
          <w:numId w:val="10"/>
        </w:numPr>
        <w:spacing w:after="0"/>
        <w:jc w:val="both"/>
        <w:rPr>
          <w:rFonts w:ascii="Times New Roman" w:hAnsi="Times New Roman" w:cs="Times New Roman"/>
          <w:sz w:val="28"/>
          <w:szCs w:val="28"/>
        </w:rPr>
      </w:pPr>
      <w:r w:rsidRPr="006272DB">
        <w:rPr>
          <w:rFonts w:ascii="Times New Roman" w:hAnsi="Times New Roman" w:cs="Times New Roman"/>
          <w:sz w:val="28"/>
          <w:szCs w:val="28"/>
        </w:rPr>
        <w:lastRenderedPageBreak/>
        <w:t>практичні тренування</w:t>
      </w:r>
      <w:r w:rsidR="000B10FB" w:rsidRPr="006272DB">
        <w:rPr>
          <w:rFonts w:ascii="Times New Roman" w:hAnsi="Times New Roman" w:cs="Times New Roman"/>
          <w:sz w:val="28"/>
          <w:szCs w:val="28"/>
        </w:rPr>
        <w:t xml:space="preserve"> та інструктажі</w:t>
      </w:r>
      <w:r w:rsidRPr="006272DB">
        <w:rPr>
          <w:rFonts w:ascii="Times New Roman" w:hAnsi="Times New Roman" w:cs="Times New Roman"/>
          <w:sz w:val="28"/>
          <w:szCs w:val="28"/>
        </w:rPr>
        <w:t xml:space="preserve"> «Дії у разі загрози або виникнення надзвичайних ситуацій і пожеж», «Дії під час оголошення сигналу «Повітряна тривога»»</w:t>
      </w:r>
      <w:r w:rsidR="000B10FB" w:rsidRPr="006272DB">
        <w:rPr>
          <w:rFonts w:ascii="Times New Roman" w:hAnsi="Times New Roman" w:cs="Times New Roman"/>
          <w:sz w:val="28"/>
          <w:szCs w:val="28"/>
        </w:rPr>
        <w:t>.</w:t>
      </w:r>
    </w:p>
    <w:p w:rsidR="000B10FB" w:rsidRPr="006272DB" w:rsidRDefault="000B10FB" w:rsidP="000B10FB">
      <w:pPr>
        <w:pStyle w:val="Default"/>
        <w:widowControl w:val="0"/>
        <w:ind w:firstLine="708"/>
        <w:jc w:val="both"/>
        <w:rPr>
          <w:color w:val="auto"/>
          <w:sz w:val="28"/>
          <w:szCs w:val="28"/>
          <w:lang w:val="uk-UA"/>
        </w:rPr>
      </w:pPr>
      <w:r w:rsidRPr="006272DB">
        <w:rPr>
          <w:color w:val="auto"/>
          <w:sz w:val="28"/>
          <w:szCs w:val="28"/>
          <w:lang w:val="uk-UA"/>
        </w:rPr>
        <w:t xml:space="preserve">48 педагогічних працівників та 165 учнів 5-11 класів пройшли курс </w:t>
      </w:r>
      <w:r w:rsidRPr="006272DB">
        <w:rPr>
          <w:rStyle w:val="docdata"/>
          <w:bCs/>
          <w:color w:val="auto"/>
          <w:sz w:val="28"/>
          <w:szCs w:val="28"/>
          <w:lang w:val="uk-UA"/>
        </w:rPr>
        <w:t>«Цивільна безпека та підготовка до надзвичайних ситуацій» на освітній онлайн-платформі «Зрозуміло!»</w:t>
      </w:r>
      <w:r w:rsidRPr="006272DB">
        <w:rPr>
          <w:color w:val="auto"/>
          <w:sz w:val="28"/>
          <w:szCs w:val="28"/>
          <w:lang w:val="uk-UA"/>
        </w:rPr>
        <w:t>.</w:t>
      </w:r>
    </w:p>
    <w:p w:rsidR="000B10FB" w:rsidRPr="006272DB" w:rsidRDefault="000B10FB" w:rsidP="000B10FB">
      <w:pPr>
        <w:pStyle w:val="Default"/>
        <w:widowControl w:val="0"/>
        <w:ind w:firstLine="708"/>
        <w:jc w:val="both"/>
        <w:rPr>
          <w:color w:val="auto"/>
          <w:sz w:val="28"/>
          <w:szCs w:val="28"/>
          <w:lang w:val="uk-UA"/>
        </w:rPr>
      </w:pPr>
      <w:r w:rsidRPr="006272DB">
        <w:rPr>
          <w:color w:val="auto"/>
          <w:sz w:val="28"/>
          <w:szCs w:val="28"/>
          <w:lang w:val="uk-UA"/>
        </w:rPr>
        <w:t>Команда учнів 5-8 класів, які виявили бажання стати юними рятувальниками та рятувальницями</w:t>
      </w:r>
      <w:r w:rsidR="003E67E8" w:rsidRPr="006272DB">
        <w:rPr>
          <w:color w:val="auto"/>
          <w:sz w:val="28"/>
          <w:szCs w:val="28"/>
          <w:lang w:val="uk-UA"/>
        </w:rPr>
        <w:t>,</w:t>
      </w:r>
      <w:r w:rsidRPr="006272DB">
        <w:rPr>
          <w:color w:val="auto"/>
          <w:sz w:val="28"/>
          <w:szCs w:val="28"/>
          <w:lang w:val="uk-UA"/>
        </w:rPr>
        <w:t xml:space="preserve"> долучились до руху «Юні-рятувальники Львівщини» та у вересні 2023 року представлятимуть Сокальську ТГ на обласних змаганнях.</w:t>
      </w:r>
    </w:p>
    <w:p w:rsidR="00267369" w:rsidRPr="006272DB" w:rsidRDefault="00BD1A17"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З початку повномасштабного вторгнення росії в Україну наш</w:t>
      </w:r>
      <w:r w:rsidR="00267369" w:rsidRPr="006272DB">
        <w:rPr>
          <w:rFonts w:ascii="Times New Roman" w:hAnsi="Times New Roman" w:cs="Times New Roman"/>
          <w:sz w:val="28"/>
          <w:szCs w:val="28"/>
        </w:rPr>
        <w:t xml:space="preserve"> заклад освіти відкри</w:t>
      </w:r>
      <w:r w:rsidRPr="006272DB">
        <w:rPr>
          <w:rFonts w:ascii="Times New Roman" w:hAnsi="Times New Roman" w:cs="Times New Roman"/>
          <w:sz w:val="28"/>
          <w:szCs w:val="28"/>
        </w:rPr>
        <w:t>в</w:t>
      </w:r>
      <w:r w:rsidR="00267369" w:rsidRPr="006272DB">
        <w:rPr>
          <w:rFonts w:ascii="Times New Roman" w:hAnsi="Times New Roman" w:cs="Times New Roman"/>
          <w:sz w:val="28"/>
          <w:szCs w:val="28"/>
        </w:rPr>
        <w:t xml:space="preserve"> свої двері для тимчасово переміщених осіб</w:t>
      </w:r>
      <w:r w:rsidRPr="006272DB">
        <w:rPr>
          <w:rFonts w:ascii="Times New Roman" w:hAnsi="Times New Roman" w:cs="Times New Roman"/>
          <w:sz w:val="28"/>
          <w:szCs w:val="28"/>
        </w:rPr>
        <w:t>, яких на сього</w:t>
      </w:r>
      <w:r w:rsidR="004A1889" w:rsidRPr="006272DB">
        <w:rPr>
          <w:rFonts w:ascii="Times New Roman" w:hAnsi="Times New Roman" w:cs="Times New Roman"/>
          <w:sz w:val="28"/>
          <w:szCs w:val="28"/>
        </w:rPr>
        <w:t>дні у нас навчається 32 учні</w:t>
      </w:r>
      <w:r w:rsidR="00267369" w:rsidRPr="006272DB">
        <w:rPr>
          <w:rFonts w:ascii="Times New Roman" w:hAnsi="Times New Roman" w:cs="Times New Roman"/>
          <w:sz w:val="28"/>
          <w:szCs w:val="28"/>
        </w:rPr>
        <w:t xml:space="preserve">. </w:t>
      </w:r>
      <w:r w:rsidR="004A1889" w:rsidRPr="006272DB">
        <w:rPr>
          <w:rFonts w:ascii="Times New Roman" w:hAnsi="Times New Roman" w:cs="Times New Roman"/>
          <w:sz w:val="28"/>
          <w:szCs w:val="28"/>
        </w:rPr>
        <w:t>Наше г</w:t>
      </w:r>
      <w:r w:rsidRPr="006272DB">
        <w:rPr>
          <w:rFonts w:ascii="Times New Roman" w:hAnsi="Times New Roman" w:cs="Times New Roman"/>
          <w:sz w:val="28"/>
          <w:szCs w:val="28"/>
        </w:rPr>
        <w:t>оловн</w:t>
      </w:r>
      <w:r w:rsidR="004A1889" w:rsidRPr="006272DB">
        <w:rPr>
          <w:rFonts w:ascii="Times New Roman" w:hAnsi="Times New Roman" w:cs="Times New Roman"/>
          <w:sz w:val="28"/>
          <w:szCs w:val="28"/>
        </w:rPr>
        <w:t>е</w:t>
      </w:r>
      <w:r w:rsidR="00267369" w:rsidRPr="006272DB">
        <w:rPr>
          <w:rFonts w:ascii="Times New Roman" w:hAnsi="Times New Roman" w:cs="Times New Roman"/>
          <w:sz w:val="28"/>
          <w:szCs w:val="28"/>
        </w:rPr>
        <w:t xml:space="preserve"> </w:t>
      </w:r>
      <w:r w:rsidR="004A1889" w:rsidRPr="006272DB">
        <w:rPr>
          <w:rFonts w:ascii="Times New Roman" w:hAnsi="Times New Roman" w:cs="Times New Roman"/>
          <w:sz w:val="28"/>
          <w:szCs w:val="28"/>
        </w:rPr>
        <w:t xml:space="preserve">завдання </w:t>
      </w:r>
      <w:r w:rsidR="00267369" w:rsidRPr="006272DB">
        <w:rPr>
          <w:rFonts w:ascii="Times New Roman" w:hAnsi="Times New Roman" w:cs="Times New Roman"/>
          <w:sz w:val="28"/>
          <w:szCs w:val="28"/>
        </w:rPr>
        <w:t>– допомогти здобувачам освіти з числа тимчасово внутрішньо переміщених осіб адаптуватися в учнівському колективі групи. Організація підтримки та допомоги здійсню</w:t>
      </w:r>
      <w:r w:rsidR="004A1889" w:rsidRPr="006272DB">
        <w:rPr>
          <w:rFonts w:ascii="Times New Roman" w:hAnsi="Times New Roman" w:cs="Times New Roman"/>
          <w:sz w:val="28"/>
          <w:szCs w:val="28"/>
        </w:rPr>
        <w:t>ється</w:t>
      </w:r>
      <w:r w:rsidR="00267369" w:rsidRPr="006272DB">
        <w:rPr>
          <w:rFonts w:ascii="Times New Roman" w:hAnsi="Times New Roman" w:cs="Times New Roman"/>
          <w:sz w:val="28"/>
          <w:szCs w:val="28"/>
        </w:rPr>
        <w:t xml:space="preserve"> у співпраці з практичним психологом закладу в плані соціально емоційно психологічно моральної підтримки та матеріальної допомоги із залученням відповідних служб місцевих громад.</w:t>
      </w:r>
    </w:p>
    <w:p w:rsidR="004A1889" w:rsidRPr="006272DB" w:rsidRDefault="004A1889" w:rsidP="004A1889">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Протягом 2022-2023 н.р. виховна робота проводилася класними керівниками, педагогом-організатором та заступником з виховної роботи як очно так і онлайн, на платформах CLASSROOM, Zoom, Viber. На позакласних заходах класні керівники виховують національну самосвідомість, патріотизм, формують фізичну та екологічну культуру, здоровий спосіб життя та створюють умови для розвитку творчої особистості (виставки та конкурси малюнків, тематичні тижні, відзначення пам`ятних дат тощо).</w:t>
      </w:r>
    </w:p>
    <w:p w:rsidR="004A1889" w:rsidRPr="006272DB" w:rsidRDefault="004A1889" w:rsidP="004A1889">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Основною метою у вихованні здобувачів освіти у 2022-2023 навчальному році було продовження формування громадянина, патріота, інтелектуально розвиненої, духовно і морально зрілої особистості, готової протистояти ворогам Батьківщини та асоціальним впливам, вміння вирішувати особисті проблеми, творити себе і оточуючий світ.</w:t>
      </w:r>
    </w:p>
    <w:p w:rsidR="004A1889" w:rsidRPr="006272DB" w:rsidRDefault="002E6A42" w:rsidP="002E6A42">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В</w:t>
      </w:r>
      <w:r w:rsidR="004A1889" w:rsidRPr="006272DB">
        <w:rPr>
          <w:rFonts w:ascii="Times New Roman" w:hAnsi="Times New Roman" w:cs="Times New Roman"/>
          <w:sz w:val="28"/>
          <w:szCs w:val="28"/>
        </w:rPr>
        <w:t>иховн</w:t>
      </w:r>
      <w:r w:rsidRPr="006272DB">
        <w:rPr>
          <w:rFonts w:ascii="Times New Roman" w:hAnsi="Times New Roman" w:cs="Times New Roman"/>
          <w:sz w:val="28"/>
          <w:szCs w:val="28"/>
        </w:rPr>
        <w:t>а</w:t>
      </w:r>
      <w:r w:rsidR="004A1889" w:rsidRPr="006272DB">
        <w:rPr>
          <w:rFonts w:ascii="Times New Roman" w:hAnsi="Times New Roman" w:cs="Times New Roman"/>
          <w:sz w:val="28"/>
          <w:szCs w:val="28"/>
        </w:rPr>
        <w:t xml:space="preserve"> робот</w:t>
      </w:r>
      <w:r w:rsidRPr="006272DB">
        <w:rPr>
          <w:rFonts w:ascii="Times New Roman" w:hAnsi="Times New Roman" w:cs="Times New Roman"/>
          <w:sz w:val="28"/>
          <w:szCs w:val="28"/>
        </w:rPr>
        <w:t>а</w:t>
      </w:r>
      <w:r w:rsidR="004A1889" w:rsidRPr="006272DB">
        <w:rPr>
          <w:rFonts w:ascii="Times New Roman" w:hAnsi="Times New Roman" w:cs="Times New Roman"/>
          <w:sz w:val="28"/>
          <w:szCs w:val="28"/>
        </w:rPr>
        <w:t xml:space="preserve"> здійснювалась через заходи, які були передбачені річним планом роботи </w:t>
      </w:r>
      <w:r w:rsidRPr="006272DB">
        <w:rPr>
          <w:rFonts w:ascii="Times New Roman" w:hAnsi="Times New Roman" w:cs="Times New Roman"/>
          <w:sz w:val="28"/>
          <w:szCs w:val="28"/>
        </w:rPr>
        <w:t>і охоплювала всі напрямки виховання: національно-патріотичне, правове, превентивне, трудове, екологічне,</w:t>
      </w:r>
      <w:r w:rsidR="004A1889" w:rsidRPr="006272DB">
        <w:rPr>
          <w:rFonts w:ascii="Times New Roman" w:hAnsi="Times New Roman" w:cs="Times New Roman"/>
          <w:sz w:val="28"/>
          <w:szCs w:val="28"/>
        </w:rPr>
        <w:t xml:space="preserve"> враховувал</w:t>
      </w:r>
      <w:r w:rsidRPr="006272DB">
        <w:rPr>
          <w:rFonts w:ascii="Times New Roman" w:hAnsi="Times New Roman" w:cs="Times New Roman"/>
          <w:sz w:val="28"/>
          <w:szCs w:val="28"/>
        </w:rPr>
        <w:t>а</w:t>
      </w:r>
      <w:r w:rsidR="004A1889" w:rsidRPr="006272DB">
        <w:rPr>
          <w:rFonts w:ascii="Times New Roman" w:hAnsi="Times New Roman" w:cs="Times New Roman"/>
          <w:sz w:val="28"/>
          <w:szCs w:val="28"/>
        </w:rPr>
        <w:t xml:space="preserve"> особливості виховання особистості та відображал</w:t>
      </w:r>
      <w:r w:rsidRPr="006272DB">
        <w:rPr>
          <w:rFonts w:ascii="Times New Roman" w:hAnsi="Times New Roman" w:cs="Times New Roman"/>
          <w:sz w:val="28"/>
          <w:szCs w:val="28"/>
        </w:rPr>
        <w:t>ась</w:t>
      </w:r>
      <w:r w:rsidR="004A1889" w:rsidRPr="006272DB">
        <w:rPr>
          <w:rFonts w:ascii="Times New Roman" w:hAnsi="Times New Roman" w:cs="Times New Roman"/>
          <w:sz w:val="28"/>
          <w:szCs w:val="28"/>
        </w:rPr>
        <w:t xml:space="preserve"> в системі загальношкільних заходів, органів учнівського самоврядування, роботі з батьками</w:t>
      </w:r>
      <w:r w:rsidR="00A62395" w:rsidRPr="006272DB">
        <w:rPr>
          <w:rFonts w:ascii="Times New Roman" w:hAnsi="Times New Roman" w:cs="Times New Roman"/>
          <w:sz w:val="28"/>
          <w:szCs w:val="28"/>
        </w:rPr>
        <w:t>, діяльністю гуртків</w:t>
      </w:r>
      <w:r w:rsidR="004A1889" w:rsidRPr="006272DB">
        <w:rPr>
          <w:rFonts w:ascii="Times New Roman" w:hAnsi="Times New Roman" w:cs="Times New Roman"/>
          <w:sz w:val="28"/>
          <w:szCs w:val="28"/>
        </w:rPr>
        <w:t>.</w:t>
      </w:r>
    </w:p>
    <w:p w:rsidR="004A1889" w:rsidRPr="006272DB" w:rsidRDefault="004A1889" w:rsidP="0010171A">
      <w:pPr>
        <w:pStyle w:val="cdt4ke"/>
        <w:spacing w:before="0" w:beforeAutospacing="0" w:after="0" w:afterAutospacing="0" w:line="276" w:lineRule="auto"/>
        <w:ind w:firstLine="700"/>
        <w:jc w:val="both"/>
        <w:rPr>
          <w:sz w:val="28"/>
          <w:szCs w:val="28"/>
        </w:rPr>
      </w:pPr>
      <w:r w:rsidRPr="006272DB">
        <w:rPr>
          <w:sz w:val="28"/>
          <w:szCs w:val="28"/>
        </w:rPr>
        <w:t xml:space="preserve">З метою залучення дітей та молоді до прийняття рішень, захисту прав та інтересів учнів, реалізації інтересів учнів, підтримки їхніх здібностей, прав та свобод, створення умов для самореалізації учнів, налагодження контактів та реалізація спільних проєктів, ініційованих учнями у школі діє </w:t>
      </w:r>
      <w:r w:rsidR="00E5681E" w:rsidRPr="006272DB">
        <w:rPr>
          <w:sz w:val="28"/>
          <w:szCs w:val="28"/>
        </w:rPr>
        <w:t>УРС «Лідер»</w:t>
      </w:r>
      <w:r w:rsidRPr="006272DB">
        <w:rPr>
          <w:sz w:val="28"/>
          <w:szCs w:val="28"/>
        </w:rPr>
        <w:t xml:space="preserve"> на чолі з ученицею 10-А класу – Мельник Каріною, яке виступає ініціатором та організатором різноманітних акцій і заходів.</w:t>
      </w:r>
      <w:r w:rsidR="00E5681E" w:rsidRPr="006272DB">
        <w:rPr>
          <w:sz w:val="28"/>
          <w:szCs w:val="28"/>
        </w:rPr>
        <w:t xml:space="preserve"> Діяльність здійснюється за </w:t>
      </w:r>
      <w:r w:rsidR="00E5681E" w:rsidRPr="006272DB">
        <w:rPr>
          <w:sz w:val="28"/>
          <w:szCs w:val="28"/>
        </w:rPr>
        <w:lastRenderedPageBreak/>
        <w:t>складеними планами. Роботу учнівського самоврядування координує педагог-організатор.</w:t>
      </w:r>
    </w:p>
    <w:p w:rsidR="001C6CEE" w:rsidRPr="006272DB" w:rsidRDefault="001C6CEE" w:rsidP="0010171A">
      <w:pPr>
        <w:pStyle w:val="cdt4ke"/>
        <w:spacing w:before="0" w:beforeAutospacing="0" w:after="0" w:afterAutospacing="0" w:line="276" w:lineRule="auto"/>
        <w:ind w:left="720"/>
        <w:jc w:val="both"/>
        <w:rPr>
          <w:sz w:val="26"/>
          <w:szCs w:val="26"/>
        </w:rPr>
      </w:pPr>
      <w:r w:rsidRPr="006272DB">
        <w:rPr>
          <w:sz w:val="28"/>
          <w:szCs w:val="28"/>
        </w:rPr>
        <w:t>Пріоритетними напрямками діяльності учнівського самоврядування були:</w:t>
      </w:r>
    </w:p>
    <w:p w:rsidR="001C6CEE" w:rsidRPr="006272DB" w:rsidRDefault="001C6CEE" w:rsidP="0010171A">
      <w:pPr>
        <w:pStyle w:val="cdt4ke"/>
        <w:spacing w:before="0" w:beforeAutospacing="0" w:after="0" w:afterAutospacing="0" w:line="276" w:lineRule="auto"/>
        <w:ind w:firstLine="700"/>
        <w:jc w:val="both"/>
        <w:rPr>
          <w:rFonts w:ascii="Bitter" w:hAnsi="Bitter"/>
          <w:sz w:val="26"/>
          <w:szCs w:val="26"/>
        </w:rPr>
      </w:pPr>
      <w:r w:rsidRPr="006272DB">
        <w:rPr>
          <w:sz w:val="28"/>
          <w:szCs w:val="28"/>
        </w:rPr>
        <w:t>-</w:t>
      </w:r>
      <w:r w:rsidRPr="006272DB">
        <w:rPr>
          <w:sz w:val="28"/>
          <w:szCs w:val="28"/>
        </w:rPr>
        <w:tab/>
        <w:t>виховання в учнів громадянських якостей; профілактика й попередження шкідливих звичок та правопорушень серед учнів;</w:t>
      </w:r>
    </w:p>
    <w:p w:rsidR="001C6CEE" w:rsidRPr="006272DB" w:rsidRDefault="001C6CEE" w:rsidP="0010171A">
      <w:pPr>
        <w:pStyle w:val="cdt4ke"/>
        <w:spacing w:before="0" w:beforeAutospacing="0" w:after="0" w:afterAutospacing="0" w:line="276" w:lineRule="auto"/>
        <w:ind w:firstLine="700"/>
        <w:jc w:val="both"/>
        <w:rPr>
          <w:rFonts w:ascii="Bitter" w:hAnsi="Bitter"/>
          <w:sz w:val="26"/>
          <w:szCs w:val="26"/>
        </w:rPr>
      </w:pPr>
      <w:r w:rsidRPr="006272DB">
        <w:rPr>
          <w:rFonts w:ascii="Arial" w:hAnsi="Arial" w:cs="Arial"/>
          <w:sz w:val="28"/>
          <w:szCs w:val="28"/>
        </w:rPr>
        <w:t>-</w:t>
      </w:r>
      <w:r w:rsidRPr="006272DB">
        <w:rPr>
          <w:rFonts w:ascii="Arial" w:hAnsi="Arial" w:cs="Arial"/>
          <w:sz w:val="28"/>
          <w:szCs w:val="28"/>
        </w:rPr>
        <w:tab/>
      </w:r>
      <w:r w:rsidRPr="006272DB">
        <w:rPr>
          <w:sz w:val="28"/>
          <w:szCs w:val="28"/>
        </w:rPr>
        <w:t>формування соціальної компетентності (відповідальної, вольової поведінки;</w:t>
      </w:r>
    </w:p>
    <w:p w:rsidR="001C6CEE" w:rsidRPr="006272DB" w:rsidRDefault="001C6CEE" w:rsidP="0010171A">
      <w:pPr>
        <w:pStyle w:val="cdt4ke"/>
        <w:spacing w:before="0" w:beforeAutospacing="0" w:after="0" w:afterAutospacing="0" w:line="276" w:lineRule="auto"/>
        <w:ind w:firstLine="700"/>
        <w:jc w:val="both"/>
        <w:rPr>
          <w:rFonts w:ascii="Bitter" w:hAnsi="Bitter"/>
          <w:sz w:val="26"/>
          <w:szCs w:val="26"/>
        </w:rPr>
      </w:pPr>
      <w:r w:rsidRPr="006272DB">
        <w:rPr>
          <w:rFonts w:ascii="Arial" w:hAnsi="Arial" w:cs="Arial"/>
          <w:sz w:val="28"/>
          <w:szCs w:val="28"/>
        </w:rPr>
        <w:t>-</w:t>
      </w:r>
      <w:r w:rsidRPr="006272DB">
        <w:rPr>
          <w:rFonts w:ascii="Arial" w:hAnsi="Arial" w:cs="Arial"/>
          <w:sz w:val="28"/>
          <w:szCs w:val="28"/>
        </w:rPr>
        <w:tab/>
      </w:r>
      <w:r w:rsidRPr="006272DB">
        <w:rPr>
          <w:sz w:val="28"/>
          <w:szCs w:val="28"/>
        </w:rPr>
        <w:t>значення особистості (у шкільному та громадському житті);</w:t>
      </w:r>
    </w:p>
    <w:p w:rsidR="001C6CEE" w:rsidRPr="006272DB" w:rsidRDefault="001C6CEE" w:rsidP="0010171A">
      <w:pPr>
        <w:pStyle w:val="cdt4ke"/>
        <w:spacing w:before="0" w:beforeAutospacing="0" w:after="0" w:afterAutospacing="0" w:line="276" w:lineRule="auto"/>
        <w:ind w:firstLine="700"/>
        <w:jc w:val="both"/>
        <w:rPr>
          <w:rFonts w:ascii="Bitter" w:hAnsi="Bitter"/>
          <w:sz w:val="26"/>
          <w:szCs w:val="26"/>
        </w:rPr>
      </w:pPr>
      <w:r w:rsidRPr="006272DB">
        <w:rPr>
          <w:rFonts w:ascii="Arial" w:hAnsi="Arial" w:cs="Arial"/>
          <w:sz w:val="28"/>
          <w:szCs w:val="28"/>
        </w:rPr>
        <w:t>-</w:t>
      </w:r>
      <w:r w:rsidRPr="006272DB">
        <w:rPr>
          <w:rFonts w:ascii="Arial" w:hAnsi="Arial" w:cs="Arial"/>
          <w:sz w:val="28"/>
          <w:szCs w:val="28"/>
        </w:rPr>
        <w:tab/>
      </w:r>
      <w:r w:rsidRPr="006272DB">
        <w:rPr>
          <w:sz w:val="28"/>
          <w:szCs w:val="28"/>
        </w:rPr>
        <w:t>підвищення ефективності профорієнтаційної роботи через інтеграцію діяльності всіх ланок: навчальної, позакласної та позашкільної роботи, співпраці з батьківським комітетом, міським центром зайнятості, дитячими та громадськими організаціями, підприємствами району;</w:t>
      </w:r>
    </w:p>
    <w:p w:rsidR="001C6CEE" w:rsidRPr="006272DB" w:rsidRDefault="001C6CEE" w:rsidP="0010171A">
      <w:pPr>
        <w:pStyle w:val="cdt4ke"/>
        <w:spacing w:before="0" w:beforeAutospacing="0" w:after="0" w:afterAutospacing="0" w:line="276" w:lineRule="auto"/>
        <w:ind w:firstLine="700"/>
        <w:jc w:val="both"/>
        <w:rPr>
          <w:rFonts w:ascii="Bitter" w:hAnsi="Bitter"/>
          <w:sz w:val="26"/>
          <w:szCs w:val="26"/>
        </w:rPr>
      </w:pPr>
      <w:r w:rsidRPr="006272DB">
        <w:rPr>
          <w:rFonts w:ascii="Arial" w:hAnsi="Arial" w:cs="Arial"/>
          <w:sz w:val="28"/>
          <w:szCs w:val="28"/>
        </w:rPr>
        <w:t>-</w:t>
      </w:r>
      <w:r w:rsidRPr="006272DB">
        <w:rPr>
          <w:rFonts w:ascii="Arial" w:hAnsi="Arial" w:cs="Arial"/>
          <w:sz w:val="28"/>
          <w:szCs w:val="28"/>
        </w:rPr>
        <w:tab/>
      </w:r>
      <w:r w:rsidRPr="006272DB">
        <w:rPr>
          <w:sz w:val="28"/>
          <w:szCs w:val="28"/>
        </w:rPr>
        <w:t>вдосконалення методів роботи з активами класів та надання методичної допомоги, передача досвіду організаторської роботи; формування системи життєвих цінностей, створення умов для ефективного формування моральної культури учнів; використання засобів ІКТ.</w:t>
      </w:r>
    </w:p>
    <w:p w:rsidR="001C6CEE" w:rsidRPr="006272DB" w:rsidRDefault="001C6CEE" w:rsidP="0010171A">
      <w:pPr>
        <w:pStyle w:val="cdt4ke"/>
        <w:spacing w:before="0" w:beforeAutospacing="0" w:after="0" w:afterAutospacing="0" w:line="276" w:lineRule="auto"/>
        <w:ind w:firstLine="700"/>
        <w:jc w:val="both"/>
        <w:rPr>
          <w:rFonts w:ascii="Bitter" w:hAnsi="Bitter"/>
          <w:sz w:val="26"/>
          <w:szCs w:val="26"/>
        </w:rPr>
      </w:pPr>
      <w:r w:rsidRPr="006272DB">
        <w:rPr>
          <w:sz w:val="28"/>
          <w:szCs w:val="28"/>
        </w:rPr>
        <w:t xml:space="preserve">Представники учнівського самоврядування були активними учасниками всіх загальношкільних заходів, працювали згідно Статуту, виконували свої обов’язки відповідно до приналежності до тої чи іншої комісії чи міністерства. Члени учнівського самоврядування є активними учасниками регіонального учнівського парламенту у м. Сокаль. </w:t>
      </w:r>
    </w:p>
    <w:p w:rsidR="004A1889" w:rsidRPr="006272DB" w:rsidRDefault="004A1889" w:rsidP="0010171A">
      <w:pPr>
        <w:spacing w:before="240" w:after="0"/>
        <w:ind w:firstLine="709"/>
        <w:jc w:val="both"/>
        <w:rPr>
          <w:rFonts w:ascii="Times New Roman" w:hAnsi="Times New Roman" w:cs="Times New Roman"/>
          <w:sz w:val="28"/>
          <w:szCs w:val="28"/>
        </w:rPr>
      </w:pPr>
      <w:r w:rsidRPr="006272DB">
        <w:rPr>
          <w:rFonts w:ascii="Times New Roman" w:hAnsi="Times New Roman" w:cs="Times New Roman"/>
          <w:sz w:val="28"/>
          <w:szCs w:val="28"/>
        </w:rPr>
        <w:t>Відповідно до плану роботи закладу освіти у 2022-2023 навчальному році було проведено такі заходи:</w:t>
      </w:r>
    </w:p>
    <w:p w:rsidR="0010171A" w:rsidRDefault="0010171A" w:rsidP="0015637D">
      <w:pPr>
        <w:spacing w:after="0"/>
        <w:rPr>
          <w:rFonts w:ascii="Times New Roman" w:eastAsia="Times New Roman" w:hAnsi="Times New Roman" w:cs="Times New Roman"/>
          <w:b/>
          <w:i/>
          <w:iCs/>
          <w:spacing w:val="2"/>
          <w:sz w:val="28"/>
          <w:szCs w:val="24"/>
          <w:lang w:eastAsia="uk-UA"/>
        </w:rPr>
      </w:pPr>
    </w:p>
    <w:p w:rsidR="00A62395" w:rsidRPr="0015637D" w:rsidRDefault="00A62395" w:rsidP="0015637D">
      <w:pPr>
        <w:spacing w:after="0"/>
        <w:rPr>
          <w:rFonts w:ascii="Times New Roman" w:eastAsia="Times New Roman" w:hAnsi="Times New Roman" w:cs="Times New Roman"/>
          <w:b/>
          <w:i/>
          <w:iCs/>
          <w:spacing w:val="2"/>
          <w:sz w:val="28"/>
          <w:szCs w:val="24"/>
          <w:lang w:val="ru-RU" w:eastAsia="uk-UA"/>
        </w:rPr>
      </w:pPr>
      <w:r w:rsidRPr="006272DB">
        <w:rPr>
          <w:rFonts w:ascii="Times New Roman" w:eastAsia="Times New Roman" w:hAnsi="Times New Roman" w:cs="Times New Roman"/>
          <w:b/>
          <w:i/>
          <w:iCs/>
          <w:spacing w:val="2"/>
          <w:sz w:val="28"/>
          <w:szCs w:val="24"/>
          <w:lang w:eastAsia="uk-UA"/>
        </w:rPr>
        <w:t>Загальношкільні заходи:</w:t>
      </w:r>
    </w:p>
    <w:p w:rsidR="001C1605" w:rsidRPr="006272DB" w:rsidRDefault="001C1605"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Свято Першого дзвоника;</w:t>
      </w:r>
    </w:p>
    <w:p w:rsidR="001C1605" w:rsidRPr="006272DB" w:rsidRDefault="001C1605"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«Олімпійський тиждень»;</w:t>
      </w:r>
    </w:p>
    <w:p w:rsidR="00A62395" w:rsidRPr="006272DB" w:rsidRDefault="00A62395"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Уроки історичної пам’яті до річниці трагічних подій в Бабиному Яру;</w:t>
      </w:r>
    </w:p>
    <w:p w:rsidR="00A62395" w:rsidRPr="006272DB" w:rsidRDefault="00A62395"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Всеукраїнськи</w:t>
      </w:r>
      <w:r w:rsidR="001C1605" w:rsidRPr="006272DB">
        <w:rPr>
          <w:sz w:val="28"/>
          <w:szCs w:val="28"/>
        </w:rPr>
        <w:t>й місячник шкільних бібліотек «</w:t>
      </w:r>
      <w:r w:rsidRPr="006272DB">
        <w:rPr>
          <w:sz w:val="28"/>
          <w:szCs w:val="28"/>
        </w:rPr>
        <w:t xml:space="preserve">В нас єдина мета </w:t>
      </w:r>
      <w:r w:rsidR="001C1605" w:rsidRPr="006272DB">
        <w:rPr>
          <w:sz w:val="28"/>
          <w:szCs w:val="28"/>
        </w:rPr>
        <w:t xml:space="preserve">- </w:t>
      </w:r>
      <w:r w:rsidRPr="006272DB">
        <w:rPr>
          <w:sz w:val="28"/>
          <w:szCs w:val="28"/>
        </w:rPr>
        <w:t>Україна свята, нездоланна ніким і ніколи»;</w:t>
      </w:r>
    </w:p>
    <w:p w:rsidR="00A62395" w:rsidRPr="006272DB" w:rsidRDefault="00A62395"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 xml:space="preserve">Привітання до Дня Захисників і </w:t>
      </w:r>
      <w:r w:rsidR="001C1605" w:rsidRPr="006272DB">
        <w:rPr>
          <w:sz w:val="28"/>
          <w:szCs w:val="28"/>
        </w:rPr>
        <w:t>З</w:t>
      </w:r>
      <w:r w:rsidRPr="006272DB">
        <w:rPr>
          <w:sz w:val="28"/>
          <w:szCs w:val="28"/>
        </w:rPr>
        <w:t>ахисниць (14 жовтня);</w:t>
      </w:r>
    </w:p>
    <w:p w:rsidR="00A62395" w:rsidRPr="006272DB" w:rsidRDefault="00A62395"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Зустрічі з фахівцями ГО «Дестигма» на тренінгових заняттях «Важливі навички в період стресу», волонтерами у рамках проекту Почуй лікаря (Домедична допомога і здорове харчування);</w:t>
      </w:r>
    </w:p>
    <w:p w:rsidR="00A62395" w:rsidRPr="006272DB" w:rsidRDefault="00A62395"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Д</w:t>
      </w:r>
      <w:r w:rsidR="001C1605" w:rsidRPr="006272DB">
        <w:rPr>
          <w:sz w:val="28"/>
          <w:szCs w:val="28"/>
        </w:rPr>
        <w:t>е</w:t>
      </w:r>
      <w:r w:rsidRPr="006272DB">
        <w:rPr>
          <w:sz w:val="28"/>
          <w:szCs w:val="28"/>
        </w:rPr>
        <w:t>н</w:t>
      </w:r>
      <w:r w:rsidR="001C1605" w:rsidRPr="006272DB">
        <w:rPr>
          <w:sz w:val="28"/>
          <w:szCs w:val="28"/>
        </w:rPr>
        <w:t>ь</w:t>
      </w:r>
      <w:r w:rsidRPr="006272DB">
        <w:rPr>
          <w:sz w:val="28"/>
          <w:szCs w:val="28"/>
        </w:rPr>
        <w:t xml:space="preserve"> української писемності та мови: </w:t>
      </w:r>
      <w:r w:rsidR="001C1605" w:rsidRPr="006272DB">
        <w:rPr>
          <w:sz w:val="28"/>
          <w:szCs w:val="28"/>
        </w:rPr>
        <w:t>ф</w:t>
      </w:r>
      <w:r w:rsidRPr="006272DB">
        <w:rPr>
          <w:sz w:val="28"/>
          <w:szCs w:val="28"/>
        </w:rPr>
        <w:t>естиваль пісень про мову,</w:t>
      </w:r>
      <w:r w:rsidR="001C1605" w:rsidRPr="006272DB">
        <w:rPr>
          <w:sz w:val="28"/>
          <w:szCs w:val="28"/>
        </w:rPr>
        <w:t xml:space="preserve"> </w:t>
      </w:r>
      <w:r w:rsidRPr="006272DB">
        <w:rPr>
          <w:sz w:val="28"/>
          <w:szCs w:val="28"/>
        </w:rPr>
        <w:t>мовознавчий турнір «Кращий знавець української мови»;</w:t>
      </w:r>
    </w:p>
    <w:p w:rsidR="00A62395" w:rsidRPr="006272DB" w:rsidRDefault="00A62395"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Конкурси дитячих малюнків  на асфальті до Тижня безпеки дорожнього руху, «Я</w:t>
      </w:r>
      <w:r w:rsidR="001C1605" w:rsidRPr="006272DB">
        <w:rPr>
          <w:sz w:val="28"/>
          <w:szCs w:val="28"/>
        </w:rPr>
        <w:t xml:space="preserve"> - майбутній олімпієць», «</w:t>
      </w:r>
      <w:r w:rsidRPr="006272DB">
        <w:rPr>
          <w:sz w:val="28"/>
          <w:szCs w:val="28"/>
        </w:rPr>
        <w:t>У нашім серці</w:t>
      </w:r>
      <w:r w:rsidR="001C1605" w:rsidRPr="006272DB">
        <w:rPr>
          <w:sz w:val="28"/>
          <w:szCs w:val="28"/>
        </w:rPr>
        <w:t xml:space="preserve"> </w:t>
      </w:r>
      <w:r w:rsidRPr="006272DB">
        <w:rPr>
          <w:sz w:val="28"/>
          <w:szCs w:val="28"/>
        </w:rPr>
        <w:t>-</w:t>
      </w:r>
      <w:r w:rsidR="001C1605" w:rsidRPr="006272DB">
        <w:rPr>
          <w:sz w:val="28"/>
          <w:szCs w:val="28"/>
        </w:rPr>
        <w:t xml:space="preserve"> </w:t>
      </w:r>
      <w:r w:rsidRPr="006272DB">
        <w:rPr>
          <w:sz w:val="28"/>
          <w:szCs w:val="28"/>
        </w:rPr>
        <w:t>Україна»</w:t>
      </w:r>
      <w:r w:rsidR="001C1605" w:rsidRPr="006272DB">
        <w:rPr>
          <w:sz w:val="28"/>
          <w:szCs w:val="28"/>
        </w:rPr>
        <w:t xml:space="preserve"> </w:t>
      </w:r>
      <w:r w:rsidRPr="006272DB">
        <w:rPr>
          <w:sz w:val="28"/>
          <w:szCs w:val="28"/>
        </w:rPr>
        <w:t>(до всеукраїнського місячника бібіліотек);</w:t>
      </w:r>
    </w:p>
    <w:p w:rsidR="00A62395" w:rsidRPr="006272DB" w:rsidRDefault="00A62395"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lastRenderedPageBreak/>
        <w:t>Д</w:t>
      </w:r>
      <w:r w:rsidR="001C1605" w:rsidRPr="006272DB">
        <w:rPr>
          <w:sz w:val="28"/>
          <w:szCs w:val="28"/>
        </w:rPr>
        <w:t>е</w:t>
      </w:r>
      <w:r w:rsidRPr="006272DB">
        <w:rPr>
          <w:sz w:val="28"/>
          <w:szCs w:val="28"/>
        </w:rPr>
        <w:t>н</w:t>
      </w:r>
      <w:r w:rsidR="001C1605" w:rsidRPr="006272DB">
        <w:rPr>
          <w:sz w:val="28"/>
          <w:szCs w:val="28"/>
        </w:rPr>
        <w:t>ь</w:t>
      </w:r>
      <w:r w:rsidRPr="006272DB">
        <w:rPr>
          <w:sz w:val="28"/>
          <w:szCs w:val="28"/>
        </w:rPr>
        <w:t xml:space="preserve"> </w:t>
      </w:r>
      <w:r w:rsidR="001C1605" w:rsidRPr="006272DB">
        <w:rPr>
          <w:sz w:val="28"/>
          <w:szCs w:val="28"/>
        </w:rPr>
        <w:t>Г</w:t>
      </w:r>
      <w:r w:rsidRPr="006272DB">
        <w:rPr>
          <w:sz w:val="28"/>
          <w:szCs w:val="28"/>
        </w:rPr>
        <w:t xml:space="preserve">ідності і </w:t>
      </w:r>
      <w:r w:rsidR="001C1605" w:rsidRPr="006272DB">
        <w:rPr>
          <w:sz w:val="28"/>
          <w:szCs w:val="28"/>
        </w:rPr>
        <w:t>С</w:t>
      </w:r>
      <w:r w:rsidRPr="006272DB">
        <w:rPr>
          <w:sz w:val="28"/>
          <w:szCs w:val="28"/>
        </w:rPr>
        <w:t>вободи</w:t>
      </w:r>
      <w:r w:rsidR="001C1605" w:rsidRPr="006272DB">
        <w:rPr>
          <w:sz w:val="28"/>
          <w:szCs w:val="28"/>
        </w:rPr>
        <w:t>:</w:t>
      </w:r>
      <w:r w:rsidRPr="006272DB">
        <w:rPr>
          <w:sz w:val="28"/>
          <w:szCs w:val="28"/>
        </w:rPr>
        <w:t xml:space="preserve"> патрі</w:t>
      </w:r>
      <w:r w:rsidR="001C1605" w:rsidRPr="006272DB">
        <w:rPr>
          <w:sz w:val="28"/>
          <w:szCs w:val="28"/>
        </w:rPr>
        <w:t>отичні уроки та захід-реквієм «</w:t>
      </w:r>
      <w:r w:rsidRPr="006272DB">
        <w:rPr>
          <w:sz w:val="28"/>
          <w:szCs w:val="28"/>
        </w:rPr>
        <w:t>Вистояли на майдані</w:t>
      </w:r>
      <w:r w:rsidR="001C1605" w:rsidRPr="006272DB">
        <w:rPr>
          <w:sz w:val="28"/>
          <w:szCs w:val="28"/>
        </w:rPr>
        <w:t xml:space="preserve"> </w:t>
      </w:r>
      <w:r w:rsidRPr="006272DB">
        <w:rPr>
          <w:sz w:val="28"/>
          <w:szCs w:val="28"/>
        </w:rPr>
        <w:t>-</w:t>
      </w:r>
      <w:r w:rsidR="001C1605" w:rsidRPr="006272DB">
        <w:rPr>
          <w:sz w:val="28"/>
          <w:szCs w:val="28"/>
        </w:rPr>
        <w:t xml:space="preserve"> </w:t>
      </w:r>
      <w:r w:rsidRPr="006272DB">
        <w:rPr>
          <w:sz w:val="28"/>
          <w:szCs w:val="28"/>
        </w:rPr>
        <w:t>переможемо  у війні»;</w:t>
      </w:r>
    </w:p>
    <w:p w:rsidR="00A62395" w:rsidRPr="006272DB" w:rsidRDefault="00A62395"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Військово –</w:t>
      </w:r>
      <w:r w:rsidR="001C1605" w:rsidRPr="006272DB">
        <w:rPr>
          <w:sz w:val="28"/>
          <w:szCs w:val="28"/>
        </w:rPr>
        <w:t xml:space="preserve"> </w:t>
      </w:r>
      <w:r w:rsidRPr="006272DB">
        <w:rPr>
          <w:sz w:val="28"/>
          <w:szCs w:val="28"/>
        </w:rPr>
        <w:t>спортивне свято до дня ЗСУ та зустріч з батьками наших учнів,</w:t>
      </w:r>
      <w:r w:rsidR="001C1605" w:rsidRPr="006272DB">
        <w:rPr>
          <w:sz w:val="28"/>
          <w:szCs w:val="28"/>
        </w:rPr>
        <w:t xml:space="preserve"> </w:t>
      </w:r>
      <w:r w:rsidRPr="006272DB">
        <w:rPr>
          <w:sz w:val="28"/>
          <w:szCs w:val="28"/>
        </w:rPr>
        <w:t>які зараз захищають нашу землю;</w:t>
      </w:r>
    </w:p>
    <w:p w:rsidR="00C47A26" w:rsidRPr="006272DB" w:rsidRDefault="00C47A26"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«Андріївські вечорниці»;</w:t>
      </w:r>
    </w:p>
    <w:p w:rsidR="00A62395" w:rsidRPr="006272DB" w:rsidRDefault="00A62395"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Різдвяний фестиваль «Велика Коляда»;</w:t>
      </w:r>
    </w:p>
    <w:p w:rsidR="001C1605" w:rsidRPr="006272DB" w:rsidRDefault="001C1605"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День Соборності України: загальношкільний проект «Єдина, вільна, незламна»;</w:t>
      </w:r>
    </w:p>
    <w:p w:rsidR="001C1605" w:rsidRPr="006272DB" w:rsidRDefault="001C1605"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Онлайн-зустріч випускників 2023;</w:t>
      </w:r>
    </w:p>
    <w:p w:rsidR="001C1605" w:rsidRPr="006272DB" w:rsidRDefault="001C1605"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День безпечного Інтернету під гаслом «Разом для найкращого Інтернету»;</w:t>
      </w:r>
    </w:p>
    <w:p w:rsidR="001C1605" w:rsidRPr="006272DB" w:rsidRDefault="001C1605"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День Єднання України (відео-флешмоб);</w:t>
      </w:r>
    </w:p>
    <w:p w:rsidR="001C1605" w:rsidRPr="006272DB" w:rsidRDefault="001C1605"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Захід-реквієм до Дня пам’яті Героїв Небесної Сотні;</w:t>
      </w:r>
    </w:p>
    <w:p w:rsidR="001C1605" w:rsidRPr="006272DB" w:rsidRDefault="001C1605"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Зустріч з учасником подій на Майдані Андрієм Мандриком;</w:t>
      </w:r>
    </w:p>
    <w:p w:rsidR="001C1605" w:rsidRPr="006272DB" w:rsidRDefault="00C47A26"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Міжнародний день рідної мови: гра-квест «Розмовляй українською – будь у тренді»;</w:t>
      </w:r>
    </w:p>
    <w:p w:rsidR="00C47A26" w:rsidRPr="006272DB" w:rsidRDefault="00C47A26"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Шевченківські дні;</w:t>
      </w:r>
    </w:p>
    <w:p w:rsidR="00C47A26" w:rsidRPr="006272DB" w:rsidRDefault="00224279"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Гаївки та веснянки;</w:t>
      </w:r>
    </w:p>
    <w:p w:rsidR="00224279" w:rsidRPr="006272DB" w:rsidRDefault="00224279"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Захід-реквієм «Чорнобиль сьогодні, завтра… Чорнобиль наших душ…»;</w:t>
      </w:r>
    </w:p>
    <w:p w:rsidR="00224279" w:rsidRPr="006272DB" w:rsidRDefault="00224279"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Участь у Пластовому фестивалі «Під покровом Святого Юрія»;</w:t>
      </w:r>
    </w:p>
    <w:p w:rsidR="00224279" w:rsidRPr="006272DB" w:rsidRDefault="00224279"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День пам’яті та примирення;</w:t>
      </w:r>
    </w:p>
    <w:p w:rsidR="00224279" w:rsidRPr="006272DB" w:rsidRDefault="00224279"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День матері;</w:t>
      </w:r>
    </w:p>
    <w:p w:rsidR="00E5681E" w:rsidRPr="006272DB" w:rsidRDefault="00E5681E"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Участь у Пластовому фестивалі «Під покровом Святого Юрія»;</w:t>
      </w:r>
    </w:p>
    <w:p w:rsidR="00224279" w:rsidRPr="006272DB" w:rsidRDefault="00224279"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 xml:space="preserve">Дні науки, Фестиваль робототехніки, </w:t>
      </w:r>
      <w:r w:rsidRPr="006272DB">
        <w:rPr>
          <w:sz w:val="28"/>
          <w:szCs w:val="28"/>
          <w:lang w:val="en-US"/>
        </w:rPr>
        <w:t>STEM</w:t>
      </w:r>
      <w:r w:rsidRPr="006272DB">
        <w:rPr>
          <w:sz w:val="28"/>
          <w:szCs w:val="28"/>
        </w:rPr>
        <w:t>-проєктів та майстер-класів;</w:t>
      </w:r>
    </w:p>
    <w:p w:rsidR="00224279" w:rsidRPr="006272DB" w:rsidRDefault="00224279"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Свято Героїв;</w:t>
      </w:r>
    </w:p>
    <w:p w:rsidR="00224279" w:rsidRPr="006272DB" w:rsidRDefault="00224279" w:rsidP="0015637D">
      <w:pPr>
        <w:pStyle w:val="a8"/>
        <w:numPr>
          <w:ilvl w:val="0"/>
          <w:numId w:val="15"/>
        </w:numPr>
        <w:spacing w:before="0" w:beforeAutospacing="0" w:after="0" w:afterAutospacing="0" w:line="276" w:lineRule="auto"/>
        <w:ind w:left="530"/>
        <w:jc w:val="both"/>
        <w:textAlignment w:val="baseline"/>
        <w:rPr>
          <w:sz w:val="28"/>
          <w:szCs w:val="28"/>
        </w:rPr>
      </w:pPr>
      <w:r w:rsidRPr="006272DB">
        <w:rPr>
          <w:sz w:val="28"/>
          <w:szCs w:val="28"/>
        </w:rPr>
        <w:t>Випускний 2023;</w:t>
      </w:r>
    </w:p>
    <w:p w:rsidR="00224279" w:rsidRPr="006272DB" w:rsidRDefault="00224279" w:rsidP="0015637D">
      <w:pPr>
        <w:pStyle w:val="a8"/>
        <w:numPr>
          <w:ilvl w:val="0"/>
          <w:numId w:val="15"/>
        </w:numPr>
        <w:spacing w:before="0" w:beforeAutospacing="0" w:after="240" w:afterAutospacing="0" w:line="276" w:lineRule="auto"/>
        <w:ind w:left="530"/>
        <w:jc w:val="both"/>
        <w:textAlignment w:val="baseline"/>
        <w:rPr>
          <w:sz w:val="28"/>
          <w:szCs w:val="28"/>
        </w:rPr>
      </w:pPr>
      <w:r w:rsidRPr="006272DB">
        <w:rPr>
          <w:sz w:val="28"/>
          <w:szCs w:val="28"/>
        </w:rPr>
        <w:t>Свято Останнього дзвоника.</w:t>
      </w:r>
    </w:p>
    <w:p w:rsidR="00A62395" w:rsidRPr="0010171A" w:rsidRDefault="00A62395" w:rsidP="0015637D">
      <w:pPr>
        <w:spacing w:after="0"/>
        <w:ind w:firstLine="360"/>
        <w:jc w:val="both"/>
        <w:rPr>
          <w:rFonts w:ascii="Times New Roman" w:eastAsia="Times New Roman" w:hAnsi="Times New Roman" w:cs="Times New Roman"/>
          <w:b/>
          <w:spacing w:val="2"/>
          <w:sz w:val="26"/>
          <w:szCs w:val="24"/>
          <w:lang w:eastAsia="uk-UA"/>
        </w:rPr>
      </w:pPr>
      <w:r w:rsidRPr="0010171A">
        <w:rPr>
          <w:rFonts w:ascii="Times New Roman" w:eastAsia="Times New Roman" w:hAnsi="Times New Roman" w:cs="Times New Roman"/>
          <w:b/>
          <w:spacing w:val="2"/>
          <w:sz w:val="26"/>
          <w:szCs w:val="24"/>
          <w:lang w:eastAsia="uk-UA"/>
        </w:rPr>
        <w:t>Акції:</w:t>
      </w:r>
    </w:p>
    <w:p w:rsidR="00A62395" w:rsidRPr="006272DB" w:rsidRDefault="00A62395" w:rsidP="0015637D">
      <w:pPr>
        <w:pStyle w:val="a8"/>
        <w:numPr>
          <w:ilvl w:val="0"/>
          <w:numId w:val="16"/>
        </w:numPr>
        <w:spacing w:before="0" w:beforeAutospacing="0" w:after="0" w:afterAutospacing="0" w:line="276" w:lineRule="auto"/>
        <w:ind w:left="360"/>
        <w:jc w:val="both"/>
        <w:textAlignment w:val="baseline"/>
        <w:rPr>
          <w:sz w:val="28"/>
          <w:szCs w:val="28"/>
        </w:rPr>
      </w:pPr>
      <w:r w:rsidRPr="006272DB">
        <w:rPr>
          <w:sz w:val="28"/>
          <w:szCs w:val="28"/>
        </w:rPr>
        <w:t>«Смілива гривня»(протягом жовтня на ЗСУ зібрано 1504 грн.)</w:t>
      </w:r>
    </w:p>
    <w:p w:rsidR="00A62395" w:rsidRPr="006272DB" w:rsidRDefault="00A62395" w:rsidP="0015637D">
      <w:pPr>
        <w:pStyle w:val="a8"/>
        <w:numPr>
          <w:ilvl w:val="0"/>
          <w:numId w:val="16"/>
        </w:numPr>
        <w:spacing w:before="0" w:beforeAutospacing="0" w:after="0" w:afterAutospacing="0" w:line="276" w:lineRule="auto"/>
        <w:ind w:left="360"/>
        <w:jc w:val="both"/>
        <w:textAlignment w:val="baseline"/>
        <w:rPr>
          <w:sz w:val="28"/>
          <w:szCs w:val="28"/>
        </w:rPr>
      </w:pPr>
      <w:r w:rsidRPr="006272DB">
        <w:rPr>
          <w:sz w:val="28"/>
          <w:szCs w:val="28"/>
        </w:rPr>
        <w:t>До всесвітнього Дня доброти акція по збору корму для тварин </w:t>
      </w:r>
    </w:p>
    <w:p w:rsidR="00A62395" w:rsidRPr="006272DB" w:rsidRDefault="00A62395" w:rsidP="0015637D">
      <w:pPr>
        <w:pStyle w:val="a8"/>
        <w:numPr>
          <w:ilvl w:val="0"/>
          <w:numId w:val="16"/>
        </w:numPr>
        <w:spacing w:before="0" w:beforeAutospacing="0" w:after="0" w:afterAutospacing="0" w:line="276" w:lineRule="auto"/>
        <w:ind w:left="360"/>
        <w:jc w:val="both"/>
        <w:textAlignment w:val="baseline"/>
        <w:rPr>
          <w:sz w:val="28"/>
          <w:szCs w:val="28"/>
        </w:rPr>
      </w:pPr>
      <w:r w:rsidRPr="006272DB">
        <w:rPr>
          <w:sz w:val="28"/>
          <w:szCs w:val="28"/>
        </w:rPr>
        <w:t>Шкільна толока «Працюємо заради України»</w:t>
      </w:r>
    </w:p>
    <w:p w:rsidR="00A62395" w:rsidRPr="006272DB" w:rsidRDefault="00A62395" w:rsidP="0015637D">
      <w:pPr>
        <w:pStyle w:val="a8"/>
        <w:numPr>
          <w:ilvl w:val="0"/>
          <w:numId w:val="16"/>
        </w:numPr>
        <w:spacing w:before="0" w:beforeAutospacing="0" w:after="0" w:afterAutospacing="0" w:line="276" w:lineRule="auto"/>
        <w:ind w:left="360"/>
        <w:jc w:val="both"/>
        <w:textAlignment w:val="baseline"/>
        <w:rPr>
          <w:sz w:val="28"/>
          <w:szCs w:val="28"/>
        </w:rPr>
      </w:pPr>
      <w:r w:rsidRPr="006272DB">
        <w:rPr>
          <w:sz w:val="28"/>
          <w:szCs w:val="28"/>
        </w:rPr>
        <w:t>До дня української мови і писемності «Цікаві факти про українську мову» </w:t>
      </w:r>
    </w:p>
    <w:p w:rsidR="00A62395" w:rsidRPr="006272DB" w:rsidRDefault="00A62395" w:rsidP="0015637D">
      <w:pPr>
        <w:pStyle w:val="a8"/>
        <w:numPr>
          <w:ilvl w:val="0"/>
          <w:numId w:val="16"/>
        </w:numPr>
        <w:spacing w:before="0" w:beforeAutospacing="0" w:after="0" w:afterAutospacing="0" w:line="276" w:lineRule="auto"/>
        <w:ind w:left="360"/>
        <w:jc w:val="both"/>
        <w:textAlignment w:val="baseline"/>
        <w:rPr>
          <w:sz w:val="28"/>
          <w:szCs w:val="28"/>
        </w:rPr>
      </w:pPr>
      <w:r w:rsidRPr="006272DB">
        <w:rPr>
          <w:sz w:val="28"/>
          <w:szCs w:val="28"/>
        </w:rPr>
        <w:t>До дня пам’яті жертв голодомору «Запали свічку памяті»</w:t>
      </w:r>
      <w:r w:rsidR="00C47A26" w:rsidRPr="006272DB">
        <w:rPr>
          <w:sz w:val="28"/>
          <w:szCs w:val="28"/>
        </w:rPr>
        <w:t>;</w:t>
      </w:r>
    </w:p>
    <w:p w:rsidR="00C47A26" w:rsidRPr="006272DB" w:rsidRDefault="00C47A26" w:rsidP="0015637D">
      <w:pPr>
        <w:pStyle w:val="a8"/>
        <w:numPr>
          <w:ilvl w:val="0"/>
          <w:numId w:val="16"/>
        </w:numPr>
        <w:spacing w:before="0" w:beforeAutospacing="0" w:after="240" w:afterAutospacing="0" w:line="276" w:lineRule="auto"/>
        <w:ind w:left="360"/>
        <w:jc w:val="both"/>
        <w:textAlignment w:val="baseline"/>
        <w:rPr>
          <w:sz w:val="28"/>
          <w:szCs w:val="28"/>
        </w:rPr>
      </w:pPr>
      <w:r w:rsidRPr="006272DB">
        <w:rPr>
          <w:sz w:val="28"/>
          <w:szCs w:val="28"/>
        </w:rPr>
        <w:t>Передвеликодня толока;</w:t>
      </w:r>
    </w:p>
    <w:p w:rsidR="00A62395" w:rsidRPr="0010171A" w:rsidRDefault="00A62395" w:rsidP="0015637D">
      <w:pPr>
        <w:spacing w:after="0"/>
        <w:ind w:firstLine="360"/>
        <w:jc w:val="both"/>
        <w:rPr>
          <w:rFonts w:ascii="Times New Roman" w:eastAsia="Times New Roman" w:hAnsi="Times New Roman" w:cs="Times New Roman"/>
          <w:b/>
          <w:spacing w:val="2"/>
          <w:sz w:val="26"/>
          <w:szCs w:val="24"/>
          <w:lang w:eastAsia="uk-UA"/>
        </w:rPr>
      </w:pPr>
      <w:r w:rsidRPr="0010171A">
        <w:rPr>
          <w:rFonts w:ascii="Times New Roman" w:eastAsia="Times New Roman" w:hAnsi="Times New Roman" w:cs="Times New Roman"/>
          <w:b/>
          <w:spacing w:val="2"/>
          <w:sz w:val="26"/>
          <w:szCs w:val="24"/>
          <w:lang w:eastAsia="uk-UA"/>
        </w:rPr>
        <w:t>Конкурси:</w:t>
      </w:r>
    </w:p>
    <w:p w:rsidR="00A62395" w:rsidRPr="006272DB" w:rsidRDefault="00A62395" w:rsidP="0015637D">
      <w:pPr>
        <w:pStyle w:val="a8"/>
        <w:numPr>
          <w:ilvl w:val="0"/>
          <w:numId w:val="17"/>
        </w:numPr>
        <w:spacing w:before="0" w:beforeAutospacing="0" w:after="0" w:afterAutospacing="0" w:line="276" w:lineRule="auto"/>
        <w:ind w:left="360"/>
        <w:jc w:val="both"/>
        <w:textAlignment w:val="baseline"/>
        <w:rPr>
          <w:sz w:val="28"/>
          <w:szCs w:val="28"/>
        </w:rPr>
      </w:pPr>
      <w:r w:rsidRPr="006272DB">
        <w:rPr>
          <w:sz w:val="28"/>
          <w:szCs w:val="28"/>
        </w:rPr>
        <w:t>Шкільні : « Всезнайко» ( 1-4 кл.), «Що?,Де?,Коли?» (5-11 кл.)</w:t>
      </w:r>
    </w:p>
    <w:p w:rsidR="00A62395" w:rsidRPr="006272DB" w:rsidRDefault="00A62395" w:rsidP="0015637D">
      <w:pPr>
        <w:pStyle w:val="a8"/>
        <w:numPr>
          <w:ilvl w:val="0"/>
          <w:numId w:val="17"/>
        </w:numPr>
        <w:spacing w:before="0" w:beforeAutospacing="0" w:after="0" w:afterAutospacing="0" w:line="276" w:lineRule="auto"/>
        <w:ind w:left="360"/>
        <w:jc w:val="both"/>
        <w:textAlignment w:val="baseline"/>
        <w:rPr>
          <w:sz w:val="28"/>
          <w:szCs w:val="28"/>
        </w:rPr>
      </w:pPr>
      <w:r w:rsidRPr="006272DB">
        <w:rPr>
          <w:sz w:val="28"/>
          <w:szCs w:val="28"/>
        </w:rPr>
        <w:t xml:space="preserve">Інтерактивно-природничий </w:t>
      </w:r>
      <w:r w:rsidR="001C1605" w:rsidRPr="006272DB">
        <w:rPr>
          <w:sz w:val="28"/>
          <w:szCs w:val="28"/>
        </w:rPr>
        <w:t xml:space="preserve">конкурс </w:t>
      </w:r>
      <w:r w:rsidRPr="006272DB">
        <w:rPr>
          <w:sz w:val="28"/>
          <w:szCs w:val="28"/>
        </w:rPr>
        <w:t>«Колосок»,</w:t>
      </w:r>
    </w:p>
    <w:p w:rsidR="00A62395" w:rsidRPr="006272DB" w:rsidRDefault="00A62395" w:rsidP="0015637D">
      <w:pPr>
        <w:pStyle w:val="a8"/>
        <w:numPr>
          <w:ilvl w:val="0"/>
          <w:numId w:val="17"/>
        </w:numPr>
        <w:spacing w:before="0" w:beforeAutospacing="0" w:after="0" w:afterAutospacing="0" w:line="276" w:lineRule="auto"/>
        <w:ind w:left="360"/>
        <w:jc w:val="both"/>
        <w:textAlignment w:val="baseline"/>
        <w:rPr>
          <w:sz w:val="28"/>
          <w:szCs w:val="28"/>
        </w:rPr>
      </w:pPr>
      <w:r w:rsidRPr="006272DB">
        <w:rPr>
          <w:sz w:val="28"/>
          <w:szCs w:val="28"/>
        </w:rPr>
        <w:t xml:space="preserve">Математичний </w:t>
      </w:r>
      <w:r w:rsidR="001C1605" w:rsidRPr="006272DB">
        <w:rPr>
          <w:sz w:val="28"/>
          <w:szCs w:val="28"/>
        </w:rPr>
        <w:t xml:space="preserve">конкурс </w:t>
      </w:r>
      <w:r w:rsidRPr="006272DB">
        <w:rPr>
          <w:sz w:val="28"/>
          <w:szCs w:val="28"/>
        </w:rPr>
        <w:t>«Кенгуру»</w:t>
      </w:r>
      <w:r w:rsidR="00C47A26" w:rsidRPr="006272DB">
        <w:rPr>
          <w:sz w:val="28"/>
          <w:szCs w:val="28"/>
        </w:rPr>
        <w:t>;</w:t>
      </w:r>
    </w:p>
    <w:p w:rsidR="00C47A26" w:rsidRPr="006272DB" w:rsidRDefault="00C47A26" w:rsidP="0015637D">
      <w:pPr>
        <w:pStyle w:val="a8"/>
        <w:numPr>
          <w:ilvl w:val="0"/>
          <w:numId w:val="17"/>
        </w:numPr>
        <w:spacing w:before="0" w:beforeAutospacing="0" w:after="0" w:afterAutospacing="0" w:line="276" w:lineRule="auto"/>
        <w:ind w:left="360"/>
        <w:jc w:val="both"/>
        <w:textAlignment w:val="baseline"/>
        <w:rPr>
          <w:sz w:val="28"/>
          <w:szCs w:val="28"/>
        </w:rPr>
      </w:pPr>
      <w:r w:rsidRPr="006272DB">
        <w:rPr>
          <w:sz w:val="28"/>
          <w:szCs w:val="28"/>
        </w:rPr>
        <w:t>Всеукраїнський фізичний конкурс «Левеня» (7 переможців);</w:t>
      </w:r>
    </w:p>
    <w:p w:rsidR="00A62395" w:rsidRPr="006272DB" w:rsidRDefault="00A62395" w:rsidP="0015637D">
      <w:pPr>
        <w:pStyle w:val="a8"/>
        <w:numPr>
          <w:ilvl w:val="0"/>
          <w:numId w:val="17"/>
        </w:numPr>
        <w:spacing w:before="0" w:beforeAutospacing="0" w:after="0" w:afterAutospacing="0" w:line="276" w:lineRule="auto"/>
        <w:ind w:left="360"/>
        <w:jc w:val="both"/>
        <w:textAlignment w:val="baseline"/>
        <w:rPr>
          <w:sz w:val="28"/>
          <w:szCs w:val="28"/>
        </w:rPr>
      </w:pPr>
      <w:r w:rsidRPr="006272DB">
        <w:rPr>
          <w:sz w:val="28"/>
          <w:szCs w:val="28"/>
        </w:rPr>
        <w:lastRenderedPageBreak/>
        <w:t>Міжнародний </w:t>
      </w:r>
      <w:r w:rsidR="001C1605" w:rsidRPr="006272DB">
        <w:rPr>
          <w:sz w:val="28"/>
          <w:szCs w:val="28"/>
        </w:rPr>
        <w:t>конкурс</w:t>
      </w:r>
      <w:r w:rsidRPr="006272DB">
        <w:rPr>
          <w:sz w:val="28"/>
          <w:szCs w:val="28"/>
        </w:rPr>
        <w:t xml:space="preserve"> з інформатики і комп’ютерної грамотності «Бебрас»</w:t>
      </w:r>
      <w:r w:rsidR="00C47A26" w:rsidRPr="006272DB">
        <w:rPr>
          <w:sz w:val="28"/>
          <w:szCs w:val="28"/>
        </w:rPr>
        <w:t xml:space="preserve"> (281учень);</w:t>
      </w:r>
    </w:p>
    <w:p w:rsidR="00C47A26" w:rsidRPr="006272DB" w:rsidRDefault="00C47A26" w:rsidP="0015637D">
      <w:pPr>
        <w:pStyle w:val="a8"/>
        <w:numPr>
          <w:ilvl w:val="0"/>
          <w:numId w:val="17"/>
        </w:numPr>
        <w:spacing w:before="0" w:beforeAutospacing="0" w:after="0" w:afterAutospacing="0" w:line="276" w:lineRule="auto"/>
        <w:ind w:left="360"/>
        <w:jc w:val="both"/>
        <w:textAlignment w:val="baseline"/>
        <w:rPr>
          <w:sz w:val="28"/>
          <w:szCs w:val="28"/>
        </w:rPr>
      </w:pPr>
      <w:r w:rsidRPr="006272DB">
        <w:rPr>
          <w:sz w:val="28"/>
          <w:szCs w:val="28"/>
        </w:rPr>
        <w:t>Конкурс «Лідер року» (Каріна Мельник, перемога в номінації «Практик року»).</w:t>
      </w:r>
    </w:p>
    <w:p w:rsidR="00A62395" w:rsidRPr="0015637D" w:rsidRDefault="00A62395" w:rsidP="0015637D">
      <w:pPr>
        <w:pStyle w:val="a8"/>
        <w:spacing w:before="72" w:beforeAutospacing="0" w:after="0" w:afterAutospacing="0" w:line="276" w:lineRule="auto"/>
        <w:ind w:firstLine="360"/>
        <w:textAlignment w:val="baseline"/>
        <w:rPr>
          <w:b/>
          <w:sz w:val="28"/>
          <w:szCs w:val="28"/>
        </w:rPr>
      </w:pPr>
      <w:r w:rsidRPr="0015637D">
        <w:rPr>
          <w:b/>
          <w:sz w:val="28"/>
          <w:szCs w:val="28"/>
        </w:rPr>
        <w:t>Єдині національні уроки:</w:t>
      </w:r>
    </w:p>
    <w:p w:rsidR="00A62395" w:rsidRPr="006272DB" w:rsidRDefault="00A62395" w:rsidP="0015637D">
      <w:pPr>
        <w:pStyle w:val="a8"/>
        <w:numPr>
          <w:ilvl w:val="0"/>
          <w:numId w:val="18"/>
        </w:numPr>
        <w:spacing w:before="0" w:beforeAutospacing="0" w:after="0" w:afterAutospacing="0" w:line="276" w:lineRule="auto"/>
        <w:ind w:left="360"/>
        <w:jc w:val="both"/>
        <w:textAlignment w:val="baseline"/>
        <w:rPr>
          <w:sz w:val="28"/>
          <w:szCs w:val="28"/>
        </w:rPr>
      </w:pPr>
      <w:r w:rsidRPr="006272DB">
        <w:rPr>
          <w:sz w:val="28"/>
          <w:szCs w:val="28"/>
        </w:rPr>
        <w:t>«Безпечна дорога додому»( в рамках тижня безпеки дорожнього руху)</w:t>
      </w:r>
    </w:p>
    <w:p w:rsidR="00A62395" w:rsidRPr="006272DB" w:rsidRDefault="00A62395" w:rsidP="0015637D">
      <w:pPr>
        <w:pStyle w:val="a8"/>
        <w:numPr>
          <w:ilvl w:val="0"/>
          <w:numId w:val="18"/>
        </w:numPr>
        <w:spacing w:before="0" w:beforeAutospacing="0" w:after="0" w:afterAutospacing="0" w:line="276" w:lineRule="auto"/>
        <w:ind w:left="360"/>
        <w:jc w:val="both"/>
        <w:textAlignment w:val="baseline"/>
        <w:rPr>
          <w:sz w:val="28"/>
          <w:szCs w:val="28"/>
        </w:rPr>
      </w:pPr>
      <w:r w:rsidRPr="006272DB">
        <w:rPr>
          <w:sz w:val="28"/>
          <w:szCs w:val="28"/>
        </w:rPr>
        <w:t> відеоурок «Обережно міни», та отримання сертифікатів  з онлайн курсу «Цивільна безпека та підготовка  до надзвичайних ситуацій» на освітній платформі Зрозуміло</w:t>
      </w:r>
    </w:p>
    <w:p w:rsidR="00A62395" w:rsidRPr="006272DB" w:rsidRDefault="00A62395" w:rsidP="0015637D">
      <w:pPr>
        <w:pStyle w:val="a8"/>
        <w:numPr>
          <w:ilvl w:val="0"/>
          <w:numId w:val="18"/>
        </w:numPr>
        <w:spacing w:before="0" w:beforeAutospacing="0" w:after="0" w:afterAutospacing="0" w:line="276" w:lineRule="auto"/>
        <w:ind w:left="360"/>
        <w:jc w:val="both"/>
        <w:textAlignment w:val="baseline"/>
        <w:rPr>
          <w:sz w:val="28"/>
          <w:szCs w:val="28"/>
        </w:rPr>
      </w:pPr>
      <w:r w:rsidRPr="006272DB">
        <w:rPr>
          <w:sz w:val="28"/>
          <w:szCs w:val="28"/>
        </w:rPr>
        <w:t xml:space="preserve">Всеукраїнський  </w:t>
      </w:r>
      <w:r w:rsidR="00C47A26" w:rsidRPr="006272DB">
        <w:rPr>
          <w:sz w:val="28"/>
          <w:szCs w:val="28"/>
        </w:rPr>
        <w:t>радіо диктант;</w:t>
      </w:r>
    </w:p>
    <w:p w:rsidR="00C47A26" w:rsidRPr="006272DB" w:rsidRDefault="00C47A26" w:rsidP="0015637D">
      <w:pPr>
        <w:pStyle w:val="a8"/>
        <w:numPr>
          <w:ilvl w:val="0"/>
          <w:numId w:val="18"/>
        </w:numPr>
        <w:spacing w:before="0" w:beforeAutospacing="0" w:after="240" w:afterAutospacing="0" w:line="276" w:lineRule="auto"/>
        <w:ind w:left="360"/>
        <w:jc w:val="both"/>
        <w:textAlignment w:val="baseline"/>
        <w:rPr>
          <w:sz w:val="28"/>
          <w:szCs w:val="28"/>
        </w:rPr>
      </w:pPr>
      <w:r w:rsidRPr="006272DB">
        <w:rPr>
          <w:sz w:val="28"/>
          <w:szCs w:val="28"/>
        </w:rPr>
        <w:t>Всеукраїнський урок з профорієнтації «Обери професію своєї мрії»;</w:t>
      </w:r>
    </w:p>
    <w:p w:rsidR="00A62395" w:rsidRPr="0015637D" w:rsidRDefault="00A62395" w:rsidP="0015637D">
      <w:pPr>
        <w:pStyle w:val="a8"/>
        <w:spacing w:before="0" w:beforeAutospacing="0" w:after="0" w:afterAutospacing="0" w:line="276" w:lineRule="auto"/>
        <w:ind w:left="360"/>
        <w:textAlignment w:val="baseline"/>
        <w:rPr>
          <w:rFonts w:ascii="Arial" w:hAnsi="Arial" w:cs="Arial"/>
          <w:b/>
          <w:sz w:val="28"/>
          <w:szCs w:val="28"/>
        </w:rPr>
      </w:pPr>
      <w:r w:rsidRPr="0015637D">
        <w:rPr>
          <w:b/>
          <w:sz w:val="28"/>
          <w:szCs w:val="28"/>
        </w:rPr>
        <w:t>Благочинна діяльність:</w:t>
      </w:r>
    </w:p>
    <w:p w:rsidR="00A62395" w:rsidRPr="006272DB" w:rsidRDefault="00A62395" w:rsidP="0015637D">
      <w:pPr>
        <w:pStyle w:val="a8"/>
        <w:numPr>
          <w:ilvl w:val="0"/>
          <w:numId w:val="19"/>
        </w:numPr>
        <w:spacing w:before="0" w:beforeAutospacing="0" w:after="0" w:afterAutospacing="0" w:line="276" w:lineRule="auto"/>
        <w:ind w:left="360"/>
        <w:jc w:val="both"/>
        <w:textAlignment w:val="baseline"/>
        <w:rPr>
          <w:rFonts w:ascii="Arial" w:hAnsi="Arial" w:cs="Arial"/>
          <w:sz w:val="28"/>
          <w:szCs w:val="28"/>
        </w:rPr>
      </w:pPr>
      <w:r w:rsidRPr="006272DB">
        <w:rPr>
          <w:sz w:val="28"/>
          <w:szCs w:val="28"/>
        </w:rPr>
        <w:t>Збір допомоги для ЗСУ на Святі Першого  дзвоника – зібрано 8116 грн.</w:t>
      </w:r>
      <w:r w:rsidR="0015637D">
        <w:rPr>
          <w:sz w:val="28"/>
          <w:szCs w:val="28"/>
        </w:rPr>
        <w:t>;</w:t>
      </w:r>
    </w:p>
    <w:p w:rsidR="00A62395" w:rsidRPr="006272DB" w:rsidRDefault="00A62395" w:rsidP="0015637D">
      <w:pPr>
        <w:pStyle w:val="a8"/>
        <w:numPr>
          <w:ilvl w:val="0"/>
          <w:numId w:val="19"/>
        </w:numPr>
        <w:spacing w:before="0" w:beforeAutospacing="0" w:after="0" w:afterAutospacing="0" w:line="276" w:lineRule="auto"/>
        <w:ind w:left="360"/>
        <w:jc w:val="both"/>
        <w:textAlignment w:val="baseline"/>
        <w:rPr>
          <w:rFonts w:ascii="Arial" w:hAnsi="Arial" w:cs="Arial"/>
          <w:sz w:val="28"/>
          <w:szCs w:val="28"/>
        </w:rPr>
      </w:pPr>
      <w:r w:rsidRPr="006272DB">
        <w:rPr>
          <w:sz w:val="28"/>
          <w:szCs w:val="28"/>
        </w:rPr>
        <w:t>Благочинний ярмарок «Смакуємо по-осінньому»</w:t>
      </w:r>
      <w:r w:rsidR="0015637D">
        <w:rPr>
          <w:sz w:val="28"/>
          <w:szCs w:val="28"/>
        </w:rPr>
        <w:t xml:space="preserve"> </w:t>
      </w:r>
      <w:r w:rsidRPr="006272DB">
        <w:rPr>
          <w:sz w:val="28"/>
          <w:szCs w:val="28"/>
        </w:rPr>
        <w:t xml:space="preserve"> -</w:t>
      </w:r>
      <w:r w:rsidR="0015637D">
        <w:rPr>
          <w:sz w:val="28"/>
          <w:szCs w:val="28"/>
        </w:rPr>
        <w:t xml:space="preserve"> </w:t>
      </w:r>
      <w:r w:rsidRPr="006272DB">
        <w:rPr>
          <w:sz w:val="28"/>
          <w:szCs w:val="28"/>
        </w:rPr>
        <w:t>37150 грн.</w:t>
      </w:r>
      <w:r w:rsidR="0015637D">
        <w:rPr>
          <w:sz w:val="28"/>
          <w:szCs w:val="28"/>
        </w:rPr>
        <w:t>;</w:t>
      </w:r>
    </w:p>
    <w:p w:rsidR="00A62395" w:rsidRPr="006272DB" w:rsidRDefault="00A62395" w:rsidP="0015637D">
      <w:pPr>
        <w:pStyle w:val="a8"/>
        <w:numPr>
          <w:ilvl w:val="0"/>
          <w:numId w:val="19"/>
        </w:numPr>
        <w:spacing w:before="0" w:beforeAutospacing="0" w:after="0" w:afterAutospacing="0" w:line="276" w:lineRule="auto"/>
        <w:ind w:left="360"/>
        <w:jc w:val="both"/>
        <w:textAlignment w:val="baseline"/>
        <w:rPr>
          <w:rFonts w:ascii="Arial" w:hAnsi="Arial" w:cs="Arial"/>
          <w:sz w:val="28"/>
          <w:szCs w:val="28"/>
        </w:rPr>
      </w:pPr>
      <w:r w:rsidRPr="006272DB">
        <w:rPr>
          <w:sz w:val="28"/>
          <w:szCs w:val="28"/>
        </w:rPr>
        <w:t>Акція «Наш внесок у перемогу»  Зібрано: теплий одяг, харчі, солодощі, миючі засоби, а також  30 210 грн. на допомогу ЗСУ та пораненим бійцям у Львівському військовому госпіталі (реабілітаційне відділення</w:t>
      </w:r>
      <w:r w:rsidR="0015637D">
        <w:rPr>
          <w:sz w:val="28"/>
          <w:szCs w:val="28"/>
        </w:rPr>
        <w:t>;</w:t>
      </w:r>
    </w:p>
    <w:p w:rsidR="00A62395" w:rsidRPr="006272DB" w:rsidRDefault="00A62395" w:rsidP="0015637D">
      <w:pPr>
        <w:pStyle w:val="a8"/>
        <w:numPr>
          <w:ilvl w:val="0"/>
          <w:numId w:val="19"/>
        </w:numPr>
        <w:spacing w:before="0" w:beforeAutospacing="0" w:after="0" w:afterAutospacing="0" w:line="276" w:lineRule="auto"/>
        <w:ind w:left="360"/>
        <w:jc w:val="both"/>
        <w:textAlignment w:val="baseline"/>
        <w:rPr>
          <w:rFonts w:ascii="Arial" w:hAnsi="Arial" w:cs="Arial"/>
          <w:sz w:val="28"/>
          <w:szCs w:val="28"/>
        </w:rPr>
      </w:pPr>
      <w:r w:rsidRPr="006272DB">
        <w:rPr>
          <w:sz w:val="28"/>
          <w:szCs w:val="28"/>
        </w:rPr>
        <w:t xml:space="preserve">Плетіння захисник сіток, виготовлення </w:t>
      </w:r>
      <w:r w:rsidR="001C1605" w:rsidRPr="006272DB">
        <w:rPr>
          <w:sz w:val="28"/>
          <w:szCs w:val="28"/>
        </w:rPr>
        <w:t xml:space="preserve">балаклав, килимків та </w:t>
      </w:r>
      <w:r w:rsidRPr="006272DB">
        <w:rPr>
          <w:sz w:val="28"/>
          <w:szCs w:val="28"/>
        </w:rPr>
        <w:t>окопних свічок, малюнків, листів та оберегів для воїнів</w:t>
      </w:r>
      <w:r w:rsidR="0015637D">
        <w:rPr>
          <w:sz w:val="28"/>
          <w:szCs w:val="28"/>
        </w:rPr>
        <w:t>;</w:t>
      </w:r>
    </w:p>
    <w:p w:rsidR="00A62395" w:rsidRPr="006272DB" w:rsidRDefault="00A62395" w:rsidP="0015637D">
      <w:pPr>
        <w:pStyle w:val="a8"/>
        <w:numPr>
          <w:ilvl w:val="0"/>
          <w:numId w:val="19"/>
        </w:numPr>
        <w:spacing w:before="0" w:beforeAutospacing="0" w:after="0" w:afterAutospacing="0" w:line="276" w:lineRule="auto"/>
        <w:ind w:left="360"/>
        <w:textAlignment w:val="baseline"/>
        <w:rPr>
          <w:rFonts w:ascii="Arial" w:hAnsi="Arial" w:cs="Arial"/>
          <w:sz w:val="28"/>
          <w:szCs w:val="28"/>
        </w:rPr>
      </w:pPr>
      <w:r w:rsidRPr="006272DB">
        <w:rPr>
          <w:sz w:val="28"/>
          <w:szCs w:val="28"/>
        </w:rPr>
        <w:t>Благочинний ярмарок до Дня Святого Миколая – зібрано 21568 грн. (закуплено подарунки для 80 дітей)</w:t>
      </w:r>
      <w:r w:rsidR="00C47A26" w:rsidRPr="006272DB">
        <w:rPr>
          <w:sz w:val="28"/>
          <w:szCs w:val="28"/>
        </w:rPr>
        <w:t>;</w:t>
      </w:r>
    </w:p>
    <w:p w:rsidR="00A62395" w:rsidRPr="006272DB" w:rsidRDefault="009C75E9" w:rsidP="0015637D">
      <w:pPr>
        <w:pStyle w:val="a8"/>
        <w:numPr>
          <w:ilvl w:val="0"/>
          <w:numId w:val="19"/>
        </w:numPr>
        <w:spacing w:before="0" w:beforeAutospacing="0" w:after="0" w:afterAutospacing="0" w:line="276" w:lineRule="auto"/>
        <w:ind w:left="360"/>
        <w:textAlignment w:val="baseline"/>
        <w:rPr>
          <w:rFonts w:ascii="Arial" w:hAnsi="Arial" w:cs="Arial"/>
          <w:sz w:val="28"/>
          <w:szCs w:val="28"/>
        </w:rPr>
      </w:pPr>
      <w:r w:rsidRPr="006272DB">
        <w:rPr>
          <w:sz w:val="28"/>
          <w:szCs w:val="28"/>
        </w:rPr>
        <w:t xml:space="preserve">до Дня Святого Миколая </w:t>
      </w:r>
      <w:r w:rsidR="00C47A26" w:rsidRPr="006272DB">
        <w:rPr>
          <w:sz w:val="28"/>
          <w:szCs w:val="28"/>
        </w:rPr>
        <w:t>Зібрано 48759 грн. (скеровано на ремонт автомобіл</w:t>
      </w:r>
      <w:r w:rsidR="00224279" w:rsidRPr="006272DB">
        <w:rPr>
          <w:sz w:val="28"/>
          <w:szCs w:val="28"/>
        </w:rPr>
        <w:t>ів</w:t>
      </w:r>
      <w:r w:rsidR="00C47A26" w:rsidRPr="006272DB">
        <w:rPr>
          <w:sz w:val="28"/>
          <w:szCs w:val="28"/>
        </w:rPr>
        <w:t xml:space="preserve"> для 24 ОМБр</w:t>
      </w:r>
      <w:r w:rsidR="00224279" w:rsidRPr="006272DB">
        <w:rPr>
          <w:sz w:val="28"/>
          <w:szCs w:val="28"/>
        </w:rPr>
        <w:t xml:space="preserve"> – 34 000 грн. та 7000 грн.);</w:t>
      </w:r>
    </w:p>
    <w:p w:rsidR="00224279" w:rsidRPr="006272DB" w:rsidRDefault="00224279" w:rsidP="0015637D">
      <w:pPr>
        <w:pStyle w:val="a8"/>
        <w:numPr>
          <w:ilvl w:val="0"/>
          <w:numId w:val="19"/>
        </w:numPr>
        <w:tabs>
          <w:tab w:val="clear" w:pos="720"/>
          <w:tab w:val="num" w:pos="284"/>
        </w:tabs>
        <w:spacing w:before="0" w:beforeAutospacing="0" w:after="0" w:afterAutospacing="0" w:line="276" w:lineRule="auto"/>
        <w:ind w:left="426"/>
        <w:textAlignment w:val="baseline"/>
        <w:rPr>
          <w:sz w:val="28"/>
          <w:szCs w:val="28"/>
        </w:rPr>
      </w:pPr>
      <w:r w:rsidRPr="006272DB">
        <w:rPr>
          <w:sz w:val="28"/>
          <w:szCs w:val="28"/>
        </w:rPr>
        <w:t>День Вишиванки, збір вишиванок для благодійного продажу-аукціону у м.Брешія (Італія) на підтримку ЗСУ</w:t>
      </w:r>
      <w:r w:rsidR="002E6A42" w:rsidRPr="006272DB">
        <w:rPr>
          <w:sz w:val="28"/>
          <w:szCs w:val="28"/>
        </w:rPr>
        <w:t>.</w:t>
      </w:r>
    </w:p>
    <w:p w:rsidR="00E5681E" w:rsidRPr="006272DB" w:rsidRDefault="00E5681E" w:rsidP="0015637D">
      <w:pPr>
        <w:spacing w:before="72" w:after="144"/>
        <w:ind w:firstLine="360"/>
        <w:jc w:val="both"/>
        <w:rPr>
          <w:rFonts w:ascii="Times New Roman" w:eastAsia="Times New Roman" w:hAnsi="Times New Roman" w:cs="Times New Roman"/>
          <w:spacing w:val="2"/>
          <w:sz w:val="28"/>
          <w:szCs w:val="28"/>
          <w:u w:val="single"/>
          <w:lang w:val="ru-RU" w:eastAsia="uk-UA"/>
        </w:rPr>
      </w:pPr>
      <w:r w:rsidRPr="006272DB">
        <w:rPr>
          <w:rFonts w:ascii="Times New Roman" w:eastAsia="Times New Roman" w:hAnsi="Times New Roman" w:cs="Times New Roman"/>
          <w:spacing w:val="2"/>
          <w:sz w:val="28"/>
          <w:szCs w:val="28"/>
          <w:lang w:eastAsia="uk-UA"/>
        </w:rPr>
        <w:t>Звіт про всі проведені заходи можна відслідковувати на сайті нашого закладу освіти (</w:t>
      </w:r>
      <w:hyperlink r:id="rId21" w:history="1">
        <w:r w:rsidRPr="006272DB">
          <w:rPr>
            <w:rStyle w:val="a6"/>
            <w:rFonts w:ascii="Times New Roman" w:eastAsia="Times New Roman" w:hAnsi="Times New Roman" w:cs="Times New Roman"/>
            <w:color w:val="022FBE"/>
            <w:spacing w:val="2"/>
            <w:sz w:val="28"/>
            <w:szCs w:val="28"/>
            <w:lang w:eastAsia="uk-UA"/>
          </w:rPr>
          <w:t>https://sokalschool4.klasna.com</w:t>
        </w:r>
      </w:hyperlink>
      <w:r w:rsidRPr="006272DB">
        <w:rPr>
          <w:rFonts w:ascii="Times New Roman" w:eastAsia="Times New Roman" w:hAnsi="Times New Roman" w:cs="Times New Roman"/>
          <w:spacing w:val="2"/>
          <w:sz w:val="28"/>
          <w:szCs w:val="28"/>
          <w:lang w:eastAsia="uk-UA"/>
        </w:rPr>
        <w:t>) та на сторінці ФБ закладу (</w:t>
      </w:r>
      <w:hyperlink r:id="rId22" w:history="1">
        <w:r w:rsidRPr="006272DB">
          <w:rPr>
            <w:rStyle w:val="a6"/>
            <w:rFonts w:ascii="Times New Roman" w:eastAsia="Times New Roman" w:hAnsi="Times New Roman" w:cs="Times New Roman"/>
            <w:color w:val="022FBE"/>
            <w:spacing w:val="2"/>
            <w:sz w:val="28"/>
            <w:szCs w:val="28"/>
            <w:lang w:eastAsia="uk-UA"/>
          </w:rPr>
          <w:t>https://www.facebook.com/school4sokal</w:t>
        </w:r>
      </w:hyperlink>
      <w:r w:rsidRPr="006272DB">
        <w:rPr>
          <w:rFonts w:ascii="Times New Roman" w:eastAsia="Times New Roman" w:hAnsi="Times New Roman" w:cs="Times New Roman"/>
          <w:spacing w:val="2"/>
          <w:sz w:val="28"/>
          <w:szCs w:val="28"/>
          <w:lang w:eastAsia="uk-UA"/>
        </w:rPr>
        <w:t>).</w:t>
      </w:r>
    </w:p>
    <w:p w:rsidR="004A1889" w:rsidRPr="006272DB" w:rsidRDefault="004A1889" w:rsidP="0015637D">
      <w:pPr>
        <w:spacing w:after="0"/>
        <w:jc w:val="both"/>
        <w:rPr>
          <w:rFonts w:ascii="Times New Roman" w:hAnsi="Times New Roman" w:cs="Times New Roman"/>
          <w:sz w:val="28"/>
          <w:szCs w:val="28"/>
        </w:rPr>
      </w:pPr>
    </w:p>
    <w:p w:rsidR="006E6294" w:rsidRPr="006272DB" w:rsidRDefault="00026253" w:rsidP="002E6A42">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Виховний процес здійснювали 32 класних керівника,</w:t>
      </w:r>
      <w:r w:rsidR="002E6A42" w:rsidRPr="006272DB">
        <w:rPr>
          <w:rFonts w:ascii="Times New Roman" w:hAnsi="Times New Roman" w:cs="Times New Roman"/>
          <w:sz w:val="28"/>
          <w:szCs w:val="28"/>
        </w:rPr>
        <w:t xml:space="preserve"> </w:t>
      </w:r>
      <w:r w:rsidR="006E6294" w:rsidRPr="006272DB">
        <w:rPr>
          <w:rFonts w:ascii="Times New Roman" w:hAnsi="Times New Roman" w:cs="Times New Roman"/>
          <w:sz w:val="28"/>
          <w:szCs w:val="28"/>
        </w:rPr>
        <w:t>заступ</w:t>
      </w:r>
      <w:r w:rsidRPr="006272DB">
        <w:rPr>
          <w:rFonts w:ascii="Times New Roman" w:hAnsi="Times New Roman" w:cs="Times New Roman"/>
          <w:sz w:val="28"/>
          <w:szCs w:val="28"/>
        </w:rPr>
        <w:t xml:space="preserve">ник директора з виховної роботи, </w:t>
      </w:r>
      <w:r w:rsidR="002E6A42" w:rsidRPr="006272DB">
        <w:rPr>
          <w:rFonts w:ascii="Times New Roman" w:hAnsi="Times New Roman" w:cs="Times New Roman"/>
          <w:sz w:val="28"/>
          <w:szCs w:val="28"/>
        </w:rPr>
        <w:t>педагог-організатор.</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З метою системного підходу та вдосконалення виховного процесу було розроблено єдину форму планів виховної роботи класних керівників.</w:t>
      </w:r>
      <w:r w:rsidRPr="006272DB">
        <w:rPr>
          <w:rFonts w:ascii="Times New Roman" w:hAnsi="Times New Roman" w:cs="Times New Roman"/>
          <w:sz w:val="28"/>
          <w:szCs w:val="28"/>
          <w:lang w:val="ru-RU"/>
        </w:rPr>
        <w:t xml:space="preserve"> </w:t>
      </w:r>
      <w:r w:rsidRPr="006272DB">
        <w:rPr>
          <w:rFonts w:ascii="Times New Roman" w:hAnsi="Times New Roman" w:cs="Times New Roman"/>
          <w:sz w:val="28"/>
          <w:szCs w:val="28"/>
        </w:rPr>
        <w:t>Виховні заходи, що проводились протягом навчального року, були різноманітними, відповідали віковим особливостям учнів, сприяли розвитку творчих здібно</w:t>
      </w:r>
      <w:r w:rsidR="00304698" w:rsidRPr="006272DB">
        <w:rPr>
          <w:rFonts w:ascii="Times New Roman" w:hAnsi="Times New Roman" w:cs="Times New Roman"/>
          <w:sz w:val="28"/>
          <w:szCs w:val="28"/>
        </w:rPr>
        <w:t>стей та ініціативності учнів</w:t>
      </w:r>
      <w:r w:rsidRPr="006272DB">
        <w:rPr>
          <w:rFonts w:ascii="Times New Roman" w:hAnsi="Times New Roman" w:cs="Times New Roman"/>
          <w:sz w:val="28"/>
          <w:szCs w:val="28"/>
        </w:rPr>
        <w:t xml:space="preserve">. Аналіз відвіданих виховних заходів показав, що виховна робота проводиться на достатньому рівні, використовуються інноваційні та інформативно-комунікаційні технології виховання учнів. </w:t>
      </w:r>
      <w:r w:rsidRPr="006272DB">
        <w:rPr>
          <w:rFonts w:ascii="Times New Roman" w:hAnsi="Times New Roman" w:cs="Times New Roman"/>
          <w:sz w:val="28"/>
          <w:szCs w:val="28"/>
        </w:rPr>
        <w:lastRenderedPageBreak/>
        <w:t>Організовувалися різноманітні години спілкування, конкурси, перегляди документальних фільмів на національно- патріотичну</w:t>
      </w:r>
      <w:r w:rsidR="00304698" w:rsidRPr="006272DB">
        <w:rPr>
          <w:rFonts w:ascii="Times New Roman" w:hAnsi="Times New Roman" w:cs="Times New Roman"/>
          <w:sz w:val="28"/>
          <w:szCs w:val="28"/>
        </w:rPr>
        <w:t xml:space="preserve"> та правову</w:t>
      </w:r>
      <w:r w:rsidRPr="006272DB">
        <w:rPr>
          <w:rFonts w:ascii="Times New Roman" w:hAnsi="Times New Roman" w:cs="Times New Roman"/>
          <w:sz w:val="28"/>
          <w:szCs w:val="28"/>
        </w:rPr>
        <w:t xml:space="preserve"> тематику. </w:t>
      </w:r>
    </w:p>
    <w:p w:rsidR="00177C56"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Вчителі школи </w:t>
      </w:r>
      <w:r w:rsidR="00177C56" w:rsidRPr="006272DB">
        <w:rPr>
          <w:rFonts w:ascii="Times New Roman" w:hAnsi="Times New Roman" w:cs="Times New Roman"/>
          <w:sz w:val="28"/>
          <w:szCs w:val="28"/>
        </w:rPr>
        <w:t>та психолог Боліжук Н.П. реалізо</w:t>
      </w:r>
      <w:r w:rsidRPr="006272DB">
        <w:rPr>
          <w:rFonts w:ascii="Times New Roman" w:hAnsi="Times New Roman" w:cs="Times New Roman"/>
          <w:sz w:val="28"/>
          <w:szCs w:val="28"/>
        </w:rPr>
        <w:t xml:space="preserve">вують інформаційну кампанію «Стоп – булінг!», провівши велику роботу щодо формування толерантного ставлення серед учнів школи та протидії булінгу. Було проведено наступні заходи: бесіда «Жорстокість та насилля серед підлітків», тренінг «Профілактика правопорушень», бесіда «Профілактика правопорушень серед підлітків», тренінг «Скажи разом з нами НІ булінгу», тренінг «Ні - насильству», тренінг «Толерантність», бесіда «Будемо толерантними», тренінг «Стоп секстинг». </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Із метою популяризації, пропаганди та формування навичок здорового способу життя, запобігання негативним проявам серед учнівської молоді</w:t>
      </w:r>
      <w:r w:rsidR="009C5F09" w:rsidRPr="006272DB">
        <w:rPr>
          <w:rFonts w:ascii="Times New Roman" w:hAnsi="Times New Roman" w:cs="Times New Roman"/>
          <w:sz w:val="28"/>
          <w:szCs w:val="28"/>
        </w:rPr>
        <w:t xml:space="preserve"> </w:t>
      </w:r>
      <w:r w:rsidRPr="006272DB">
        <w:rPr>
          <w:rFonts w:ascii="Times New Roman" w:hAnsi="Times New Roman" w:cs="Times New Roman"/>
          <w:sz w:val="28"/>
          <w:szCs w:val="28"/>
        </w:rPr>
        <w:t>для учнів проведено ряд бесід та тренінгових занять з профілактики паління, вживання алкоголю, наркотичних засобів</w:t>
      </w:r>
      <w:r w:rsidR="00177C56" w:rsidRPr="006272DB">
        <w:rPr>
          <w:rFonts w:ascii="Times New Roman" w:hAnsi="Times New Roman" w:cs="Times New Roman"/>
          <w:sz w:val="28"/>
          <w:szCs w:val="28"/>
        </w:rPr>
        <w:t>.</w:t>
      </w:r>
      <w:r w:rsidR="00085C00">
        <w:rPr>
          <w:rFonts w:ascii="Times New Roman" w:hAnsi="Times New Roman" w:cs="Times New Roman"/>
          <w:sz w:val="28"/>
          <w:szCs w:val="28"/>
        </w:rPr>
        <w:t xml:space="preserve"> </w:t>
      </w:r>
      <w:r w:rsidRPr="006272DB">
        <w:rPr>
          <w:rFonts w:ascii="Times New Roman" w:hAnsi="Times New Roman" w:cs="Times New Roman"/>
          <w:sz w:val="28"/>
          <w:szCs w:val="28"/>
        </w:rPr>
        <w:t>Класні керівники разом зі своїми учнями провели цикл виховних заходів з питань повторення правил безпеки дорожнього руху та збереження життя і здоров’я дітей.</w:t>
      </w:r>
    </w:p>
    <w:p w:rsidR="0069110C" w:rsidRPr="006272DB" w:rsidRDefault="00177C56"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Протягом року учні 5-9</w:t>
      </w:r>
      <w:r w:rsidR="006E6294" w:rsidRPr="006272DB">
        <w:rPr>
          <w:rFonts w:ascii="Times New Roman" w:hAnsi="Times New Roman" w:cs="Times New Roman"/>
          <w:sz w:val="28"/>
          <w:szCs w:val="28"/>
        </w:rPr>
        <w:t xml:space="preserve"> класів </w:t>
      </w:r>
      <w:r w:rsidRPr="006272DB">
        <w:rPr>
          <w:rFonts w:ascii="Times New Roman" w:hAnsi="Times New Roman" w:cs="Times New Roman"/>
          <w:sz w:val="28"/>
          <w:szCs w:val="28"/>
        </w:rPr>
        <w:t>мали можливість послухати цікаві</w:t>
      </w:r>
      <w:r w:rsidR="006E6294" w:rsidRPr="006272DB">
        <w:rPr>
          <w:rFonts w:ascii="Times New Roman" w:hAnsi="Times New Roman" w:cs="Times New Roman"/>
          <w:sz w:val="28"/>
          <w:szCs w:val="28"/>
        </w:rPr>
        <w:t xml:space="preserve"> та ко</w:t>
      </w:r>
      <w:r w:rsidRPr="006272DB">
        <w:rPr>
          <w:rFonts w:ascii="Times New Roman" w:hAnsi="Times New Roman" w:cs="Times New Roman"/>
          <w:sz w:val="28"/>
          <w:szCs w:val="28"/>
        </w:rPr>
        <w:t>рисні лекції</w:t>
      </w:r>
      <w:r w:rsidR="006E6294" w:rsidRPr="006272DB">
        <w:rPr>
          <w:rFonts w:ascii="Times New Roman" w:hAnsi="Times New Roman" w:cs="Times New Roman"/>
          <w:sz w:val="28"/>
          <w:szCs w:val="28"/>
        </w:rPr>
        <w:t xml:space="preserve"> "Стоп насильству",</w:t>
      </w:r>
      <w:r w:rsidR="0069110C" w:rsidRPr="006272DB">
        <w:rPr>
          <w:rFonts w:ascii="Times New Roman" w:hAnsi="Times New Roman" w:cs="Times New Roman"/>
          <w:sz w:val="28"/>
          <w:szCs w:val="28"/>
        </w:rPr>
        <w:t xml:space="preserve"> </w:t>
      </w:r>
      <w:r w:rsidRPr="006272DB">
        <w:rPr>
          <w:rFonts w:ascii="Times New Roman" w:hAnsi="Times New Roman" w:cs="Times New Roman"/>
          <w:sz w:val="28"/>
          <w:szCs w:val="28"/>
        </w:rPr>
        <w:t>«Скажемо</w:t>
      </w:r>
      <w:r w:rsidR="0069110C" w:rsidRPr="006272DB">
        <w:rPr>
          <w:rFonts w:ascii="Times New Roman" w:hAnsi="Times New Roman" w:cs="Times New Roman"/>
          <w:sz w:val="28"/>
          <w:szCs w:val="28"/>
        </w:rPr>
        <w:t xml:space="preserve"> тютюну – НІ», «Безпека дорожнього руху»,</w:t>
      </w:r>
      <w:r w:rsidRPr="006272DB">
        <w:rPr>
          <w:rFonts w:ascii="Times New Roman" w:hAnsi="Times New Roman" w:cs="Times New Roman"/>
          <w:sz w:val="28"/>
          <w:szCs w:val="28"/>
        </w:rPr>
        <w:t xml:space="preserve">  які провела</w:t>
      </w:r>
      <w:r w:rsidR="0069110C" w:rsidRPr="006272DB">
        <w:rPr>
          <w:rFonts w:ascii="Times New Roman" w:hAnsi="Times New Roman" w:cs="Times New Roman"/>
          <w:sz w:val="28"/>
          <w:szCs w:val="28"/>
        </w:rPr>
        <w:t xml:space="preserve"> старший інспектор  з ювенальної превенції Червоноградського районного відділу поліції майор поліції Мроць І.А.</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 Проведено бесіди «Снід. Безпека і профілактика», інформаційні години «Зупини СНІД, поки він не зупинив нас», виховні години «Будьмо здоровими». </w:t>
      </w:r>
    </w:p>
    <w:p w:rsidR="006E6294" w:rsidRPr="006272DB" w:rsidRDefault="0069110C"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У грудні 2022</w:t>
      </w:r>
      <w:r w:rsidR="006E6294" w:rsidRPr="006272DB">
        <w:rPr>
          <w:rFonts w:ascii="Times New Roman" w:hAnsi="Times New Roman" w:cs="Times New Roman"/>
          <w:sz w:val="28"/>
          <w:szCs w:val="28"/>
        </w:rPr>
        <w:t xml:space="preserve"> року була проведена щорічна</w:t>
      </w:r>
      <w:r w:rsidRPr="006272DB">
        <w:rPr>
          <w:rFonts w:ascii="Times New Roman" w:hAnsi="Times New Roman" w:cs="Times New Roman"/>
          <w:sz w:val="28"/>
          <w:szCs w:val="28"/>
        </w:rPr>
        <w:t xml:space="preserve"> акція «16 днів без насильства»,та пройшов тиждень правових знань.</w:t>
      </w:r>
    </w:p>
    <w:p w:rsidR="006E6294" w:rsidRPr="006272DB" w:rsidRDefault="006E6294" w:rsidP="006E6294">
      <w:pPr>
        <w:spacing w:after="0"/>
        <w:ind w:firstLine="709"/>
        <w:jc w:val="both"/>
        <w:rPr>
          <w:rFonts w:ascii="Times New Roman" w:hAnsi="Times New Roman" w:cs="Times New Roman"/>
          <w:b/>
          <w:sz w:val="28"/>
          <w:szCs w:val="28"/>
        </w:rPr>
      </w:pPr>
      <w:r w:rsidRPr="006272DB">
        <w:rPr>
          <w:rFonts w:ascii="Times New Roman" w:hAnsi="Times New Roman" w:cs="Times New Roman"/>
          <w:b/>
          <w:sz w:val="28"/>
          <w:szCs w:val="28"/>
        </w:rPr>
        <w:t>Правове виховання та профілактична робота з учнями</w:t>
      </w:r>
    </w:p>
    <w:p w:rsidR="006E6294" w:rsidRPr="006272DB" w:rsidRDefault="006E6294" w:rsidP="006272DB">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На вн</w:t>
      </w:r>
      <w:r w:rsidR="00D85595" w:rsidRPr="006272DB">
        <w:rPr>
          <w:rFonts w:ascii="Times New Roman" w:hAnsi="Times New Roman" w:cs="Times New Roman"/>
          <w:sz w:val="28"/>
          <w:szCs w:val="28"/>
        </w:rPr>
        <w:t>утрішкільному обліку перебуває 2</w:t>
      </w:r>
      <w:r w:rsidRPr="006272DB">
        <w:rPr>
          <w:rFonts w:ascii="Times New Roman" w:hAnsi="Times New Roman" w:cs="Times New Roman"/>
          <w:sz w:val="28"/>
          <w:szCs w:val="28"/>
        </w:rPr>
        <w:t xml:space="preserve"> учнів:</w:t>
      </w:r>
    </w:p>
    <w:p w:rsidR="006E6294" w:rsidRPr="006272DB" w:rsidRDefault="006E6294" w:rsidP="006272DB">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1 – порушення норм поведінки на уроках, </w:t>
      </w:r>
      <w:r w:rsidR="00085C00">
        <w:rPr>
          <w:rFonts w:ascii="Times New Roman" w:hAnsi="Times New Roman" w:cs="Times New Roman"/>
          <w:sz w:val="28"/>
          <w:szCs w:val="28"/>
        </w:rPr>
        <w:t>шкідливі звички</w:t>
      </w:r>
    </w:p>
    <w:p w:rsidR="006E6294" w:rsidRPr="006272DB" w:rsidRDefault="00D85595" w:rsidP="006272DB">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1 – схильний до насильства</w:t>
      </w:r>
      <w:r w:rsidR="006E6294" w:rsidRPr="006272DB">
        <w:rPr>
          <w:rFonts w:ascii="Times New Roman" w:hAnsi="Times New Roman" w:cs="Times New Roman"/>
          <w:sz w:val="28"/>
          <w:szCs w:val="28"/>
        </w:rPr>
        <w:t>, пропуски без поважних причин, шкідливі звички.</w:t>
      </w:r>
    </w:p>
    <w:p w:rsidR="006E6294" w:rsidRPr="006272DB" w:rsidRDefault="006E6294" w:rsidP="006272DB">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«Група ризику» - 3 учні</w:t>
      </w:r>
    </w:p>
    <w:p w:rsidR="006E6294" w:rsidRPr="006272DB" w:rsidRDefault="006E6294" w:rsidP="006272DB">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2 учні – проживання у кризовій сім’ї, перебувають на обліку у соціальній службі</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1 учень – за пропуски занять без поважних причин</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За цими учнями закріплені вчителі-наставники – класні керівники.</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Вчителі систематично здійснюють:</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внутрішній облік дітей, які потребують посиленої уваги з боку педагогічного працівника.</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інформують службу у справах дітей (цього навчального року було 2 звернення);</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lastRenderedPageBreak/>
        <w:t>-</w:t>
      </w:r>
      <w:r w:rsidR="006272DB" w:rsidRPr="006272DB">
        <w:rPr>
          <w:rFonts w:ascii="Times New Roman" w:hAnsi="Times New Roman" w:cs="Times New Roman"/>
          <w:sz w:val="28"/>
          <w:szCs w:val="28"/>
          <w:lang w:val="ru-RU"/>
        </w:rPr>
        <w:t xml:space="preserve"> </w:t>
      </w:r>
      <w:r w:rsidRPr="006272DB">
        <w:rPr>
          <w:rFonts w:ascii="Times New Roman" w:hAnsi="Times New Roman" w:cs="Times New Roman"/>
          <w:sz w:val="28"/>
          <w:szCs w:val="28"/>
        </w:rPr>
        <w:t>здійснюють (з допомогою психолога) психолого-педагогічний супровід таких дітей;</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контролюють відвідування ними навчальних занять та якість навчання;</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активно залучають до громадської та гурткової роботи тощо.</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У школі:</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діє Рада профілактики правопорушень (4 засідання/рік)</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1 раз/місяць – класні керівники проводять виховну годину на правову тематику</w:t>
      </w:r>
    </w:p>
    <w:p w:rsidR="006E6294" w:rsidRPr="006272DB" w:rsidRDefault="001814CF"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скеровано </w:t>
      </w:r>
      <w:r w:rsidR="006E6294" w:rsidRPr="006272DB">
        <w:rPr>
          <w:rFonts w:ascii="Times New Roman" w:hAnsi="Times New Roman" w:cs="Times New Roman"/>
          <w:sz w:val="28"/>
          <w:szCs w:val="28"/>
        </w:rPr>
        <w:t>2 звернення в поліцію та соціальну службу про неналежне виконання батьківських обов’язків.</w:t>
      </w:r>
      <w:r w:rsidR="003808F2" w:rsidRPr="006272DB">
        <w:rPr>
          <w:rFonts w:ascii="Times New Roman" w:hAnsi="Times New Roman" w:cs="Times New Roman"/>
          <w:sz w:val="28"/>
          <w:szCs w:val="28"/>
        </w:rPr>
        <w:t xml:space="preserve">  Профілактичні бесіди  за участі працівників поліції (</w:t>
      </w:r>
      <w:r w:rsidRPr="006272DB">
        <w:rPr>
          <w:rFonts w:ascii="Times New Roman" w:hAnsi="Times New Roman" w:cs="Times New Roman"/>
          <w:sz w:val="28"/>
          <w:szCs w:val="28"/>
        </w:rPr>
        <w:t>1</w:t>
      </w:r>
      <w:r w:rsidR="00A20830" w:rsidRPr="006272DB">
        <w:rPr>
          <w:rFonts w:ascii="Times New Roman" w:hAnsi="Times New Roman" w:cs="Times New Roman"/>
          <w:sz w:val="28"/>
          <w:szCs w:val="28"/>
        </w:rPr>
        <w:t>8</w:t>
      </w:r>
      <w:r w:rsidR="003808F2" w:rsidRPr="006272DB">
        <w:rPr>
          <w:rFonts w:ascii="Times New Roman" w:hAnsi="Times New Roman" w:cs="Times New Roman"/>
          <w:sz w:val="28"/>
          <w:szCs w:val="28"/>
        </w:rPr>
        <w:t xml:space="preserve"> бесід).</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Одним із пріоритетних напрямків виховної роботи в школі є трудове виховання та профорієнтація, яке проводилось через систему заходів:</w:t>
      </w:r>
    </w:p>
    <w:p w:rsidR="006E6294" w:rsidRPr="006272DB" w:rsidRDefault="006E6294" w:rsidP="009C75E9">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 </w:t>
      </w:r>
      <w:r w:rsidR="009C75E9" w:rsidRPr="006272DB">
        <w:rPr>
          <w:rFonts w:ascii="Times New Roman" w:hAnsi="Times New Roman" w:cs="Times New Roman"/>
          <w:sz w:val="28"/>
          <w:szCs w:val="28"/>
        </w:rPr>
        <w:t>виховні години на тему « Вчись поважати свою професію»,</w:t>
      </w:r>
      <w:r w:rsidR="00E30C35" w:rsidRPr="006272DB">
        <w:rPr>
          <w:rFonts w:ascii="Times New Roman" w:hAnsi="Times New Roman" w:cs="Times New Roman"/>
          <w:sz w:val="28"/>
          <w:szCs w:val="28"/>
        </w:rPr>
        <w:t xml:space="preserve"> «</w:t>
      </w:r>
      <w:r w:rsidR="009C75E9" w:rsidRPr="006272DB">
        <w:rPr>
          <w:rFonts w:ascii="Times New Roman" w:hAnsi="Times New Roman" w:cs="Times New Roman"/>
          <w:sz w:val="28"/>
          <w:szCs w:val="28"/>
        </w:rPr>
        <w:t xml:space="preserve"> Моя професія- професія майбутнього»</w:t>
      </w:r>
    </w:p>
    <w:p w:rsidR="006E6294" w:rsidRPr="006272DB" w:rsidRDefault="0069110C"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 </w:t>
      </w:r>
      <w:r w:rsidR="009C75E9" w:rsidRPr="006272DB">
        <w:rPr>
          <w:rFonts w:ascii="Times New Roman" w:hAnsi="Times New Roman" w:cs="Times New Roman"/>
          <w:sz w:val="28"/>
          <w:szCs w:val="28"/>
        </w:rPr>
        <w:t>індивідуальні консультації з учнями з питань підвищення інтересу до обраної професії</w:t>
      </w:r>
    </w:p>
    <w:p w:rsidR="009C75E9" w:rsidRPr="006272DB" w:rsidRDefault="009C75E9"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w:t>
      </w:r>
      <w:r w:rsidR="001E207A" w:rsidRPr="006272DB">
        <w:rPr>
          <w:rFonts w:ascii="Times New Roman" w:hAnsi="Times New Roman" w:cs="Times New Roman"/>
          <w:sz w:val="28"/>
          <w:szCs w:val="28"/>
        </w:rPr>
        <w:t xml:space="preserve"> бесіди з представниками </w:t>
      </w:r>
      <w:r w:rsidRPr="006272DB">
        <w:rPr>
          <w:rFonts w:ascii="Times New Roman" w:hAnsi="Times New Roman" w:cs="Times New Roman"/>
          <w:sz w:val="28"/>
          <w:szCs w:val="28"/>
        </w:rPr>
        <w:t>навчальних закладів (Червоноградського</w:t>
      </w:r>
      <w:r w:rsidR="00E30C35" w:rsidRPr="006272DB">
        <w:rPr>
          <w:rFonts w:ascii="Times New Roman" w:hAnsi="Times New Roman" w:cs="Times New Roman"/>
          <w:sz w:val="28"/>
          <w:szCs w:val="28"/>
        </w:rPr>
        <w:t xml:space="preserve"> </w:t>
      </w:r>
      <w:r w:rsidR="00E90397" w:rsidRPr="006272DB">
        <w:rPr>
          <w:rFonts w:ascii="Times New Roman" w:hAnsi="Times New Roman" w:cs="Times New Roman"/>
          <w:sz w:val="28"/>
          <w:szCs w:val="28"/>
        </w:rPr>
        <w:t>гірничо-економічного коледжу</w:t>
      </w:r>
      <w:r w:rsidR="00A078BF">
        <w:rPr>
          <w:rFonts w:ascii="Times New Roman" w:hAnsi="Times New Roman" w:cs="Times New Roman"/>
          <w:sz w:val="28"/>
          <w:szCs w:val="28"/>
        </w:rPr>
        <w:t>,</w:t>
      </w:r>
      <w:r w:rsidR="00E90397" w:rsidRPr="006272DB">
        <w:rPr>
          <w:rFonts w:ascii="Times New Roman" w:hAnsi="Times New Roman" w:cs="Times New Roman"/>
          <w:sz w:val="28"/>
          <w:szCs w:val="28"/>
        </w:rPr>
        <w:t>Національного університету «Львівська політехніка»,</w:t>
      </w:r>
      <w:r w:rsidR="001E207A" w:rsidRPr="006272DB">
        <w:rPr>
          <w:rFonts w:ascii="Times New Roman" w:hAnsi="Times New Roman" w:cs="Times New Roman"/>
          <w:sz w:val="28"/>
          <w:szCs w:val="28"/>
        </w:rPr>
        <w:t>ЛНУ ім..І.Франка, координаторами  проекту «Оптіма»</w:t>
      </w:r>
      <w:r w:rsidR="00826A17" w:rsidRPr="006272DB">
        <w:rPr>
          <w:rFonts w:ascii="Times New Roman" w:hAnsi="Times New Roman" w:cs="Times New Roman"/>
          <w:sz w:val="28"/>
          <w:szCs w:val="28"/>
        </w:rPr>
        <w:t xml:space="preserve"> та </w:t>
      </w:r>
      <w:r w:rsidR="00E90397" w:rsidRPr="006272DB">
        <w:rPr>
          <w:rFonts w:ascii="Times New Roman" w:hAnsi="Times New Roman" w:cs="Times New Roman"/>
          <w:sz w:val="28"/>
          <w:szCs w:val="28"/>
        </w:rPr>
        <w:t>представниками першого відділу  Червоноградського районного центру комплек</w:t>
      </w:r>
      <w:r w:rsidR="001E207A" w:rsidRPr="006272DB">
        <w:rPr>
          <w:rFonts w:ascii="Times New Roman" w:hAnsi="Times New Roman" w:cs="Times New Roman"/>
          <w:sz w:val="28"/>
          <w:szCs w:val="28"/>
        </w:rPr>
        <w:t>тування та соціальної підтримки,</w:t>
      </w:r>
    </w:p>
    <w:p w:rsidR="001E207A" w:rsidRPr="006272DB" w:rsidRDefault="001E207A"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w:t>
      </w:r>
      <w:r w:rsidR="006272DB" w:rsidRPr="006272DB">
        <w:rPr>
          <w:rFonts w:ascii="Times New Roman" w:hAnsi="Times New Roman" w:cs="Times New Roman"/>
          <w:sz w:val="28"/>
          <w:szCs w:val="28"/>
          <w:lang w:val="ru-RU"/>
        </w:rPr>
        <w:t xml:space="preserve"> </w:t>
      </w:r>
      <w:r w:rsidRPr="006272DB">
        <w:rPr>
          <w:rFonts w:ascii="Times New Roman" w:hAnsi="Times New Roman" w:cs="Times New Roman"/>
          <w:sz w:val="28"/>
          <w:szCs w:val="28"/>
        </w:rPr>
        <w:t>захід «День на підприємстві» (в рамках  проекту «Успішний бізнес в маленькому місті»)</w:t>
      </w:r>
    </w:p>
    <w:p w:rsidR="00E90397" w:rsidRPr="006272DB" w:rsidRDefault="00E90397"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w:t>
      </w:r>
      <w:r w:rsidR="00485BD5" w:rsidRPr="006272DB">
        <w:rPr>
          <w:rFonts w:ascii="Times New Roman" w:hAnsi="Times New Roman" w:cs="Times New Roman"/>
          <w:sz w:val="28"/>
          <w:szCs w:val="28"/>
        </w:rPr>
        <w:t xml:space="preserve"> відвідування учнями  виставок та Днів відкритих двере</w:t>
      </w:r>
      <w:r w:rsidR="00E30C35" w:rsidRPr="006272DB">
        <w:rPr>
          <w:rFonts w:ascii="Times New Roman" w:hAnsi="Times New Roman" w:cs="Times New Roman"/>
          <w:sz w:val="28"/>
          <w:szCs w:val="28"/>
        </w:rPr>
        <w:t>й</w:t>
      </w:r>
      <w:r w:rsidR="00485BD5" w:rsidRPr="006272DB">
        <w:rPr>
          <w:rFonts w:ascii="Times New Roman" w:hAnsi="Times New Roman" w:cs="Times New Roman"/>
          <w:sz w:val="28"/>
          <w:szCs w:val="28"/>
        </w:rPr>
        <w:t xml:space="preserve"> у Сокальському</w:t>
      </w:r>
      <w:r w:rsidR="00E30C35" w:rsidRPr="006272DB">
        <w:rPr>
          <w:rFonts w:ascii="Times New Roman" w:hAnsi="Times New Roman" w:cs="Times New Roman"/>
          <w:sz w:val="28"/>
          <w:szCs w:val="28"/>
        </w:rPr>
        <w:t xml:space="preserve"> професійному ліцеї</w:t>
      </w:r>
    </w:p>
    <w:p w:rsidR="00E30C35" w:rsidRPr="006272DB" w:rsidRDefault="00E30C35"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індивідуальні консультації з батьками  з питань підвищення інтересу до обраної професії  їх дітей</w:t>
      </w:r>
      <w:r w:rsidR="0010662C" w:rsidRPr="006272DB">
        <w:rPr>
          <w:rFonts w:ascii="Times New Roman" w:hAnsi="Times New Roman" w:cs="Times New Roman"/>
          <w:sz w:val="28"/>
          <w:szCs w:val="28"/>
        </w:rPr>
        <w:t>.</w:t>
      </w:r>
    </w:p>
    <w:p w:rsidR="006E6294" w:rsidRPr="006272DB" w:rsidRDefault="006E6294" w:rsidP="006E6294">
      <w:pPr>
        <w:spacing w:after="0"/>
        <w:ind w:firstLine="709"/>
        <w:jc w:val="both"/>
        <w:rPr>
          <w:rFonts w:ascii="Times New Roman" w:hAnsi="Times New Roman" w:cs="Times New Roman"/>
          <w:b/>
          <w:sz w:val="28"/>
          <w:szCs w:val="28"/>
        </w:rPr>
      </w:pPr>
      <w:r w:rsidRPr="006272DB">
        <w:rPr>
          <w:rFonts w:ascii="Times New Roman" w:hAnsi="Times New Roman" w:cs="Times New Roman"/>
          <w:b/>
          <w:sz w:val="28"/>
          <w:szCs w:val="28"/>
        </w:rPr>
        <w:t>Проєктна діяльність</w:t>
      </w:r>
    </w:p>
    <w:p w:rsidR="00E8792D" w:rsidRPr="00FD181E" w:rsidRDefault="006E6294" w:rsidP="007A072C">
      <w:pPr>
        <w:spacing w:after="0"/>
        <w:ind w:firstLine="709"/>
        <w:jc w:val="both"/>
        <w:rPr>
          <w:rFonts w:ascii="Times New Roman" w:hAnsi="Times New Roman" w:cs="Times New Roman"/>
          <w:sz w:val="28"/>
          <w:szCs w:val="28"/>
          <w:lang w:val="ru-RU"/>
        </w:rPr>
      </w:pPr>
      <w:r w:rsidRPr="006272DB">
        <w:rPr>
          <w:rFonts w:ascii="Times New Roman" w:hAnsi="Times New Roman" w:cs="Times New Roman"/>
          <w:sz w:val="28"/>
          <w:szCs w:val="28"/>
        </w:rPr>
        <w:t xml:space="preserve">Сокальська загальноосвітня школа І-ІІІ ступенів №4 активно бере участь </w:t>
      </w:r>
      <w:r w:rsidR="00694CD4" w:rsidRPr="006272DB">
        <w:rPr>
          <w:rFonts w:ascii="Times New Roman" w:hAnsi="Times New Roman" w:cs="Times New Roman"/>
          <w:sz w:val="28"/>
          <w:szCs w:val="28"/>
        </w:rPr>
        <w:t>в проє</w:t>
      </w:r>
      <w:r w:rsidRPr="006272DB">
        <w:rPr>
          <w:rFonts w:ascii="Times New Roman" w:hAnsi="Times New Roman" w:cs="Times New Roman"/>
          <w:sz w:val="28"/>
          <w:szCs w:val="28"/>
        </w:rPr>
        <w:t xml:space="preserve">ктах. </w:t>
      </w:r>
      <w:r w:rsidR="007A072C" w:rsidRPr="006272DB">
        <w:rPr>
          <w:rFonts w:ascii="Times New Roman" w:hAnsi="Times New Roman" w:cs="Times New Roman"/>
          <w:sz w:val="28"/>
          <w:szCs w:val="28"/>
        </w:rPr>
        <w:t>У 2022-23 навчальному році</w:t>
      </w:r>
      <w:r w:rsidR="00694CD4" w:rsidRPr="006272DB">
        <w:rPr>
          <w:rFonts w:ascii="Times New Roman" w:hAnsi="Times New Roman" w:cs="Times New Roman"/>
          <w:sz w:val="28"/>
          <w:szCs w:val="28"/>
        </w:rPr>
        <w:t xml:space="preserve"> </w:t>
      </w:r>
      <w:r w:rsidR="007A072C" w:rsidRPr="006272DB">
        <w:rPr>
          <w:rFonts w:ascii="Times New Roman" w:hAnsi="Times New Roman" w:cs="Times New Roman"/>
          <w:sz w:val="28"/>
          <w:szCs w:val="28"/>
        </w:rPr>
        <w:t>о</w:t>
      </w:r>
      <w:r w:rsidRPr="006272DB">
        <w:rPr>
          <w:rFonts w:ascii="Times New Roman" w:hAnsi="Times New Roman" w:cs="Times New Roman"/>
          <w:sz w:val="28"/>
          <w:szCs w:val="28"/>
        </w:rPr>
        <w:t>дними з найяскравіших проектів були:</w:t>
      </w:r>
    </w:p>
    <w:p w:rsidR="00EB0DB3" w:rsidRPr="006272DB" w:rsidRDefault="00E8792D" w:rsidP="007A072C">
      <w:pPr>
        <w:spacing w:after="0"/>
        <w:ind w:firstLine="709"/>
        <w:jc w:val="both"/>
        <w:rPr>
          <w:rFonts w:ascii="Times New Roman" w:hAnsi="Times New Roman" w:cs="Times New Roman"/>
          <w:b/>
          <w:sz w:val="28"/>
          <w:szCs w:val="28"/>
        </w:rPr>
      </w:pPr>
      <w:r w:rsidRPr="006272DB">
        <w:rPr>
          <w:rFonts w:ascii="Times New Roman" w:hAnsi="Times New Roman" w:cs="Times New Roman"/>
          <w:b/>
          <w:sz w:val="28"/>
          <w:szCs w:val="28"/>
        </w:rPr>
        <w:t>Робототехніка</w:t>
      </w:r>
    </w:p>
    <w:p w:rsidR="00E8792D" w:rsidRPr="006272DB" w:rsidRDefault="00E8792D" w:rsidP="001150C0">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Наша школа з 2018 року отримує </w:t>
      </w:r>
      <w:r w:rsidR="001150C0" w:rsidRPr="006272DB">
        <w:rPr>
          <w:rFonts w:ascii="Times New Roman" w:hAnsi="Times New Roman" w:cs="Times New Roman"/>
          <w:sz w:val="28"/>
          <w:szCs w:val="28"/>
        </w:rPr>
        <w:t xml:space="preserve">грантову програму з </w:t>
      </w:r>
      <w:r w:rsidRPr="006272DB">
        <w:rPr>
          <w:rFonts w:ascii="Times New Roman" w:hAnsi="Times New Roman" w:cs="Times New Roman"/>
          <w:sz w:val="28"/>
          <w:szCs w:val="28"/>
        </w:rPr>
        <w:t>робототехнік</w:t>
      </w:r>
      <w:r w:rsidR="001150C0" w:rsidRPr="006272DB">
        <w:rPr>
          <w:rFonts w:ascii="Times New Roman" w:hAnsi="Times New Roman" w:cs="Times New Roman"/>
          <w:sz w:val="28"/>
          <w:szCs w:val="28"/>
        </w:rPr>
        <w:t xml:space="preserve">и. </w:t>
      </w:r>
    </w:p>
    <w:p w:rsidR="001150C0" w:rsidRPr="006272DB" w:rsidRDefault="001150C0" w:rsidP="001150C0">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Цьогоріч, за умовами меморандуму, ми знов отримали грант з робототехніки для реалізації міжнародної програми First Lego League Explore (для дітей 6-10 років) та First Lego League Challange (для дітей від 9-16 років) від фондів FIRST та LEGO Foundation.  </w:t>
      </w:r>
    </w:p>
    <w:p w:rsidR="001150C0" w:rsidRPr="006272DB" w:rsidRDefault="001150C0" w:rsidP="001150C0">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Метою програми є надихнути дітей вивчати STEM (науку, технологію, інженерію, програмування та математику), а також долучатись до вирішення </w:t>
      </w:r>
      <w:r w:rsidRPr="006272DB">
        <w:rPr>
          <w:rFonts w:ascii="Times New Roman" w:hAnsi="Times New Roman" w:cs="Times New Roman"/>
          <w:sz w:val="28"/>
          <w:szCs w:val="28"/>
        </w:rPr>
        <w:lastRenderedPageBreak/>
        <w:t xml:space="preserve">актуальних світових питань за допомогою їхньої улюбленої іграшки – конструктора LEGO та проєктної діяльності. </w:t>
      </w:r>
    </w:p>
    <w:p w:rsidR="001150C0" w:rsidRPr="006272DB" w:rsidRDefault="001150C0" w:rsidP="001150C0">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22 квітня відбувся Всеукраїнський онлайн-захист Інноваційних Проєктів FIRST Lego League за темою сезону 2022-2023 SUPERPOWERED. Учасниками заходу були 22 команди з різних областей України.</w:t>
      </w:r>
    </w:p>
    <w:p w:rsidR="001150C0" w:rsidRPr="006272DB" w:rsidRDefault="001150C0" w:rsidP="001150C0">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Команда F</w:t>
      </w:r>
      <w:r w:rsidR="007C1E9B" w:rsidRPr="006272DB">
        <w:rPr>
          <w:rFonts w:ascii="Times New Roman" w:hAnsi="Times New Roman" w:cs="Times New Roman"/>
          <w:sz w:val="28"/>
          <w:szCs w:val="28"/>
        </w:rPr>
        <w:t>alcon</w:t>
      </w:r>
      <w:r w:rsidRPr="006272DB">
        <w:rPr>
          <w:rFonts w:ascii="Times New Roman" w:hAnsi="Times New Roman" w:cs="Times New Roman"/>
          <w:sz w:val="28"/>
          <w:szCs w:val="28"/>
        </w:rPr>
        <w:t xml:space="preserve"> Сокальської ЗШ І-ІІІ ст. №4 у складі учнів: Богдан Тхір, Марія Михальчук, Макарій Міщук, Андріан Павлюк, Максим Марчук презентувала власний інноваційний проєкт з покращенн</w:t>
      </w:r>
      <w:r w:rsidR="009C0C81" w:rsidRPr="006272DB">
        <w:rPr>
          <w:rFonts w:ascii="Times New Roman" w:hAnsi="Times New Roman" w:cs="Times New Roman"/>
          <w:sz w:val="28"/>
          <w:szCs w:val="28"/>
        </w:rPr>
        <w:t>я енергетики "Останній Джоуль".</w:t>
      </w:r>
    </w:p>
    <w:p w:rsidR="001150C0" w:rsidRPr="006272DB" w:rsidRDefault="001150C0" w:rsidP="001150C0">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Усі учасники отримали іменні сертифікати та подарунки за їхню працю.</w:t>
      </w:r>
    </w:p>
    <w:p w:rsidR="00464258" w:rsidRPr="006272DB" w:rsidRDefault="00464258" w:rsidP="00464258">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Учні дослідили отримані набори Lego і три команди 1-2, 3-4 та 7-8 класів прийняли участь у цьому сезоні</w:t>
      </w:r>
      <w:r w:rsidR="007C1E9B" w:rsidRPr="006272DB">
        <w:rPr>
          <w:rFonts w:ascii="Times New Roman" w:hAnsi="Times New Roman" w:cs="Times New Roman"/>
          <w:sz w:val="28"/>
          <w:szCs w:val="28"/>
        </w:rPr>
        <w:t>:</w:t>
      </w:r>
    </w:p>
    <w:p w:rsidR="001150C0" w:rsidRPr="006272DB" w:rsidRDefault="001150C0" w:rsidP="001150C0">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команда "LegoFeel" учнів 1-2 класів;</w:t>
      </w:r>
    </w:p>
    <w:p w:rsidR="001150C0" w:rsidRPr="006272DB" w:rsidRDefault="001150C0" w:rsidP="001150C0">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команда "Time4Game" учнів 3-4 класів;</w:t>
      </w:r>
    </w:p>
    <w:p w:rsidR="001150C0" w:rsidRPr="006272DB" w:rsidRDefault="001150C0" w:rsidP="001150C0">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команда "Falcon" учнів 7-8 класів.</w:t>
      </w:r>
    </w:p>
    <w:p w:rsidR="007C1E9B" w:rsidRPr="006272DB" w:rsidRDefault="007C1E9B" w:rsidP="00E8792D">
      <w:pPr>
        <w:spacing w:after="0"/>
        <w:ind w:firstLine="708"/>
        <w:jc w:val="both"/>
        <w:rPr>
          <w:rFonts w:ascii="Times New Roman" w:hAnsi="Times New Roman" w:cs="Times New Roman"/>
          <w:sz w:val="28"/>
          <w:szCs w:val="28"/>
        </w:rPr>
      </w:pPr>
      <w:r w:rsidRPr="006272DB">
        <w:rPr>
          <w:rFonts w:ascii="Times New Roman" w:hAnsi="Times New Roman" w:cs="Times New Roman"/>
          <w:sz w:val="28"/>
          <w:szCs w:val="28"/>
        </w:rPr>
        <w:t xml:space="preserve">За підсумками відбору команда </w:t>
      </w:r>
      <w:r w:rsidR="009C0C81" w:rsidRPr="006272DB">
        <w:rPr>
          <w:rFonts w:ascii="Times New Roman" w:hAnsi="Times New Roman" w:cs="Times New Roman"/>
          <w:sz w:val="28"/>
          <w:szCs w:val="28"/>
        </w:rPr>
        <w:t>«</w:t>
      </w:r>
      <w:r w:rsidRPr="006272DB">
        <w:rPr>
          <w:rFonts w:ascii="Times New Roman" w:hAnsi="Times New Roman" w:cs="Times New Roman"/>
          <w:sz w:val="28"/>
          <w:szCs w:val="28"/>
          <w:lang w:val="en-US"/>
        </w:rPr>
        <w:t>Falcon</w:t>
      </w:r>
      <w:r w:rsidR="009C0C81" w:rsidRPr="006272DB">
        <w:rPr>
          <w:rFonts w:ascii="Times New Roman" w:hAnsi="Times New Roman" w:cs="Times New Roman"/>
          <w:sz w:val="28"/>
          <w:szCs w:val="28"/>
        </w:rPr>
        <w:t>»</w:t>
      </w:r>
      <w:r w:rsidRPr="006272DB">
        <w:rPr>
          <w:rFonts w:ascii="Times New Roman" w:hAnsi="Times New Roman" w:cs="Times New Roman"/>
          <w:sz w:val="28"/>
          <w:szCs w:val="28"/>
        </w:rPr>
        <w:t xml:space="preserve"> зайняла призове місце, команда  </w:t>
      </w:r>
      <w:r w:rsidR="009C0C81" w:rsidRPr="006272DB">
        <w:rPr>
          <w:rFonts w:ascii="Times New Roman" w:hAnsi="Times New Roman" w:cs="Times New Roman"/>
          <w:sz w:val="28"/>
          <w:szCs w:val="28"/>
        </w:rPr>
        <w:t>«</w:t>
      </w:r>
      <w:r w:rsidRPr="006272DB">
        <w:rPr>
          <w:rFonts w:ascii="Times New Roman" w:hAnsi="Times New Roman" w:cs="Times New Roman"/>
          <w:sz w:val="28"/>
          <w:szCs w:val="28"/>
        </w:rPr>
        <w:t>LegoFeel</w:t>
      </w:r>
      <w:r w:rsidR="009C0C81" w:rsidRPr="006272DB">
        <w:rPr>
          <w:rFonts w:ascii="Times New Roman" w:hAnsi="Times New Roman" w:cs="Times New Roman"/>
          <w:sz w:val="28"/>
          <w:szCs w:val="28"/>
        </w:rPr>
        <w:t>»</w:t>
      </w:r>
      <w:r w:rsidRPr="006272DB">
        <w:rPr>
          <w:rFonts w:ascii="Times New Roman" w:hAnsi="Times New Roman" w:cs="Times New Roman"/>
          <w:sz w:val="28"/>
          <w:szCs w:val="28"/>
        </w:rPr>
        <w:t xml:space="preserve"> отримала нагороду в номінації</w:t>
      </w:r>
      <w:r w:rsidR="009C0C81" w:rsidRPr="006272DB">
        <w:rPr>
          <w:rFonts w:ascii="Times New Roman" w:hAnsi="Times New Roman" w:cs="Times New Roman"/>
          <w:sz w:val="28"/>
          <w:szCs w:val="28"/>
        </w:rPr>
        <w:t xml:space="preserve"> «Краще рішення», команда «Time4Game» отримала нагороду в номінації «Енергетичні Смарт Котики» та пройшли</w:t>
      </w:r>
      <w:r w:rsidRPr="006272DB">
        <w:rPr>
          <w:rFonts w:ascii="Times New Roman" w:hAnsi="Times New Roman" w:cs="Times New Roman"/>
          <w:sz w:val="28"/>
          <w:szCs w:val="28"/>
        </w:rPr>
        <w:t xml:space="preserve"> у фінал Всеукраїнського </w:t>
      </w:r>
      <w:r w:rsidRPr="006272DB">
        <w:rPr>
          <w:rFonts w:ascii="Times New Roman" w:hAnsi="Times New Roman" w:cs="Times New Roman"/>
          <w:sz w:val="28"/>
          <w:szCs w:val="28"/>
          <w:lang w:val="en-US"/>
        </w:rPr>
        <w:t>STEM</w:t>
      </w:r>
      <w:r w:rsidRPr="006272DB">
        <w:rPr>
          <w:rFonts w:ascii="Times New Roman" w:hAnsi="Times New Roman" w:cs="Times New Roman"/>
          <w:sz w:val="28"/>
          <w:szCs w:val="28"/>
        </w:rPr>
        <w:t xml:space="preserve">-фестивалю </w:t>
      </w:r>
      <w:r w:rsidRPr="006272DB">
        <w:rPr>
          <w:rFonts w:ascii="Times New Roman" w:hAnsi="Times New Roman" w:cs="Times New Roman"/>
          <w:sz w:val="28"/>
          <w:szCs w:val="28"/>
          <w:lang w:val="en-US"/>
        </w:rPr>
        <w:t>ROBOTICA</w:t>
      </w:r>
      <w:r w:rsidRPr="006272DB">
        <w:rPr>
          <w:rFonts w:ascii="Times New Roman" w:hAnsi="Times New Roman" w:cs="Times New Roman"/>
          <w:sz w:val="28"/>
          <w:szCs w:val="28"/>
          <w:lang w:val="ru-RU"/>
        </w:rPr>
        <w:t>+</w:t>
      </w:r>
      <w:r w:rsidRPr="006272DB">
        <w:rPr>
          <w:rFonts w:ascii="Times New Roman" w:hAnsi="Times New Roman" w:cs="Times New Roman"/>
          <w:sz w:val="28"/>
          <w:szCs w:val="28"/>
          <w:lang w:val="en-US"/>
        </w:rPr>
        <w:t>ROBOFIRST</w:t>
      </w:r>
      <w:r w:rsidRPr="006272DB">
        <w:rPr>
          <w:rFonts w:ascii="Times New Roman" w:hAnsi="Times New Roman" w:cs="Times New Roman"/>
          <w:sz w:val="28"/>
          <w:szCs w:val="28"/>
          <w:lang w:val="ru-RU"/>
        </w:rPr>
        <w:t>.</w:t>
      </w:r>
      <w:r w:rsidRPr="006272DB">
        <w:rPr>
          <w:rFonts w:ascii="Times New Roman" w:hAnsi="Times New Roman" w:cs="Times New Roman"/>
          <w:sz w:val="28"/>
          <w:szCs w:val="28"/>
        </w:rPr>
        <w:t xml:space="preserve"> </w:t>
      </w:r>
    </w:p>
    <w:p w:rsidR="009C0C81" w:rsidRPr="006272DB" w:rsidRDefault="009C0C81" w:rsidP="009C0C81">
      <w:pPr>
        <w:spacing w:after="0"/>
        <w:ind w:firstLine="708"/>
        <w:jc w:val="both"/>
        <w:rPr>
          <w:rFonts w:ascii="Times New Roman" w:hAnsi="Times New Roman" w:cs="Times New Roman"/>
          <w:sz w:val="28"/>
          <w:szCs w:val="28"/>
        </w:rPr>
      </w:pPr>
      <w:r w:rsidRPr="006272DB">
        <w:rPr>
          <w:rFonts w:ascii="Times New Roman" w:hAnsi="Times New Roman" w:cs="Times New Roman"/>
          <w:sz w:val="28"/>
          <w:szCs w:val="28"/>
        </w:rPr>
        <w:t xml:space="preserve">Те, що ми пройшли у фінал, який проходитив у м. Києві, – надзвичайно велике досягнення. </w:t>
      </w:r>
    </w:p>
    <w:p w:rsidR="009C0C81" w:rsidRPr="006272DB" w:rsidRDefault="009C0C81" w:rsidP="009C0C81">
      <w:pPr>
        <w:spacing w:after="0"/>
        <w:ind w:firstLine="708"/>
        <w:jc w:val="both"/>
        <w:rPr>
          <w:rFonts w:ascii="Times New Roman" w:hAnsi="Times New Roman" w:cs="Times New Roman"/>
          <w:sz w:val="28"/>
          <w:szCs w:val="28"/>
        </w:rPr>
      </w:pPr>
      <w:r w:rsidRPr="006272DB">
        <w:rPr>
          <w:rFonts w:ascii="Times New Roman" w:hAnsi="Times New Roman" w:cs="Times New Roman"/>
          <w:sz w:val="28"/>
          <w:szCs w:val="28"/>
        </w:rPr>
        <w:t>Але, зважаючи на ситуацію у країні, існувала реальна небезпека для життя і здоров'я дітей. Тому ми не змогли так ризикувати та бути присутніми на фестивалі.</w:t>
      </w:r>
    </w:p>
    <w:p w:rsidR="009C0C81" w:rsidRPr="006272DB" w:rsidRDefault="009C0C81" w:rsidP="009C0C81">
      <w:pPr>
        <w:spacing w:after="0"/>
        <w:ind w:firstLine="708"/>
        <w:jc w:val="both"/>
        <w:rPr>
          <w:rFonts w:ascii="Times New Roman" w:hAnsi="Times New Roman" w:cs="Times New Roman"/>
          <w:sz w:val="28"/>
          <w:szCs w:val="28"/>
        </w:rPr>
      </w:pPr>
      <w:r w:rsidRPr="006272DB">
        <w:rPr>
          <w:rFonts w:ascii="Times New Roman" w:hAnsi="Times New Roman" w:cs="Times New Roman"/>
          <w:sz w:val="28"/>
          <w:szCs w:val="28"/>
        </w:rPr>
        <w:t>В нас попереду ще багато перемог та цікавих поїздок під мирним небом.</w:t>
      </w:r>
    </w:p>
    <w:p w:rsidR="009C0C81" w:rsidRPr="006272DB" w:rsidRDefault="009C0C81" w:rsidP="009C0C81">
      <w:pPr>
        <w:spacing w:after="0"/>
        <w:ind w:firstLine="708"/>
        <w:jc w:val="both"/>
        <w:rPr>
          <w:rFonts w:ascii="Times New Roman" w:hAnsi="Times New Roman" w:cs="Times New Roman"/>
          <w:sz w:val="28"/>
          <w:szCs w:val="28"/>
        </w:rPr>
      </w:pPr>
      <w:r w:rsidRPr="006272DB">
        <w:rPr>
          <w:rFonts w:ascii="Times New Roman" w:hAnsi="Times New Roman" w:cs="Times New Roman"/>
          <w:sz w:val="28"/>
          <w:szCs w:val="28"/>
        </w:rPr>
        <w:t>Висловлюю велику вдячність за чудову цьогорічну роботу над завданнями сезону FLL всім учасникам, батькам – за співпрацю та керівникам команд Гаврилюку В.В., Марець О.М. та Кардаш І.І. – за підготовку.</w:t>
      </w:r>
    </w:p>
    <w:p w:rsidR="00E8792D" w:rsidRPr="006272DB" w:rsidRDefault="0010171A" w:rsidP="009C0C81">
      <w:pPr>
        <w:spacing w:after="0"/>
        <w:ind w:firstLine="708"/>
        <w:jc w:val="both"/>
        <w:rPr>
          <w:rFonts w:ascii="Times New Roman" w:hAnsi="Times New Roman" w:cs="Times New Roman"/>
          <w:sz w:val="28"/>
          <w:szCs w:val="28"/>
        </w:rPr>
      </w:pPr>
      <w:r>
        <w:rPr>
          <w:rFonts w:ascii="Times New Roman" w:hAnsi="Times New Roman" w:cs="Times New Roman"/>
          <w:b/>
          <w:sz w:val="28"/>
          <w:szCs w:val="28"/>
        </w:rPr>
        <w:t>Проєкт «Єдина, в</w:t>
      </w:r>
      <w:r w:rsidR="00EB0DB3" w:rsidRPr="006272DB">
        <w:rPr>
          <w:rFonts w:ascii="Times New Roman" w:hAnsi="Times New Roman" w:cs="Times New Roman"/>
          <w:b/>
          <w:sz w:val="28"/>
          <w:szCs w:val="28"/>
        </w:rPr>
        <w:t>ільна,</w:t>
      </w:r>
      <w:r w:rsidR="00E8792D" w:rsidRPr="006272DB">
        <w:rPr>
          <w:rFonts w:ascii="Times New Roman" w:hAnsi="Times New Roman" w:cs="Times New Roman"/>
          <w:b/>
          <w:sz w:val="28"/>
          <w:szCs w:val="28"/>
        </w:rPr>
        <w:t xml:space="preserve"> </w:t>
      </w:r>
      <w:r>
        <w:rPr>
          <w:rFonts w:ascii="Times New Roman" w:hAnsi="Times New Roman" w:cs="Times New Roman"/>
          <w:b/>
          <w:sz w:val="28"/>
          <w:szCs w:val="28"/>
        </w:rPr>
        <w:t>незламна…»</w:t>
      </w:r>
    </w:p>
    <w:p w:rsidR="00C12B6B" w:rsidRPr="006272DB" w:rsidRDefault="00EB0DB3" w:rsidP="00E8792D">
      <w:pPr>
        <w:spacing w:after="0"/>
        <w:ind w:firstLine="708"/>
        <w:jc w:val="both"/>
        <w:rPr>
          <w:rFonts w:ascii="Times New Roman" w:hAnsi="Times New Roman" w:cs="Times New Roman"/>
          <w:sz w:val="28"/>
        </w:rPr>
      </w:pPr>
      <w:r w:rsidRPr="006272DB">
        <w:rPr>
          <w:rFonts w:ascii="Times New Roman" w:hAnsi="Times New Roman" w:cs="Times New Roman"/>
          <w:sz w:val="28"/>
          <w:szCs w:val="28"/>
        </w:rPr>
        <w:t>І</w:t>
      </w:r>
      <w:r w:rsidR="00C12B6B" w:rsidRPr="006272DB">
        <w:rPr>
          <w:rFonts w:ascii="Times New Roman" w:hAnsi="Times New Roman" w:cs="Times New Roman"/>
          <w:sz w:val="28"/>
          <w:szCs w:val="28"/>
        </w:rPr>
        <w:t>дея проєк</w:t>
      </w:r>
      <w:r w:rsidRPr="006272DB">
        <w:rPr>
          <w:rFonts w:ascii="Times New Roman" w:hAnsi="Times New Roman" w:cs="Times New Roman"/>
          <w:sz w:val="28"/>
          <w:szCs w:val="28"/>
        </w:rPr>
        <w:t>ту, запропонованого  Президентом учнівського Парламенту Мельник Каріною та підтриманого учнями,</w:t>
      </w:r>
      <w:r w:rsidR="00E8792D" w:rsidRPr="006272DB">
        <w:rPr>
          <w:rFonts w:ascii="Times New Roman" w:hAnsi="Times New Roman" w:cs="Times New Roman"/>
          <w:sz w:val="28"/>
          <w:szCs w:val="28"/>
        </w:rPr>
        <w:t xml:space="preserve"> </w:t>
      </w:r>
      <w:r w:rsidRPr="006272DB">
        <w:rPr>
          <w:rFonts w:ascii="Times New Roman" w:hAnsi="Times New Roman" w:cs="Times New Roman"/>
          <w:sz w:val="28"/>
          <w:szCs w:val="28"/>
        </w:rPr>
        <w:t>батьками та дирекцією школи,</w:t>
      </w:r>
      <w:r w:rsidRPr="006272DB">
        <w:rPr>
          <w:rFonts w:ascii="Times New Roman" w:hAnsi="Times New Roman" w:cs="Times New Roman"/>
          <w:sz w:val="28"/>
        </w:rPr>
        <w:t xml:space="preserve"> полягала в тому, щоб разом відобразити єдність українських земель, їх різноманіття та значущість. Було  вирішено оформити тарілочки-обереги. Кожна тарілочка символізує певну область України і на ній зображено її символіку, визначні пам’ятки. Тарілки вирішили розмістити у формі карти України.</w:t>
      </w:r>
      <w:r w:rsidR="00D20782" w:rsidRPr="006272DB">
        <w:rPr>
          <w:rFonts w:ascii="Times New Roman" w:hAnsi="Times New Roman" w:cs="Times New Roman"/>
          <w:sz w:val="28"/>
        </w:rPr>
        <w:t xml:space="preserve"> ми вирішили оформити тарілочки-обереги. Кожна тарілочка символізує певну область України і на ній зображено її символіку, визначні пам’ятки. Тарілки вирішили розмістити у формі карти України.</w:t>
      </w:r>
      <w:r w:rsidR="00C12B6B" w:rsidRPr="006272DB">
        <w:rPr>
          <w:rFonts w:ascii="Times New Roman" w:hAnsi="Times New Roman" w:cs="Times New Roman"/>
          <w:sz w:val="28"/>
        </w:rPr>
        <w:t xml:space="preserve"> Завершення цього етапу проєкту відбулось презентуванням його громадськості у день Соборності України 22 січня цього року. Також біля кожної тарілки було </w:t>
      </w:r>
      <w:r w:rsidR="00C12B6B" w:rsidRPr="006272DB">
        <w:rPr>
          <w:rFonts w:ascii="Times New Roman" w:hAnsi="Times New Roman" w:cs="Times New Roman"/>
          <w:sz w:val="28"/>
        </w:rPr>
        <w:lastRenderedPageBreak/>
        <w:t xml:space="preserve">розміщено </w:t>
      </w:r>
      <w:r w:rsidR="00C12B6B" w:rsidRPr="006272DB">
        <w:rPr>
          <w:rFonts w:ascii="Times New Roman" w:hAnsi="Times New Roman" w:cs="Times New Roman"/>
          <w:sz w:val="28"/>
          <w:lang w:val="en-US"/>
        </w:rPr>
        <w:t>QR</w:t>
      </w:r>
      <w:r w:rsidR="00C12B6B" w:rsidRPr="006272DB">
        <w:rPr>
          <w:rFonts w:ascii="Times New Roman" w:hAnsi="Times New Roman" w:cs="Times New Roman"/>
          <w:sz w:val="28"/>
        </w:rPr>
        <w:t>-код з детальною інформацією про кожну тарілку, ідею її дизайну, авторів та майстрів, які над нею працювали</w:t>
      </w:r>
      <w:r w:rsidR="00E8792D" w:rsidRPr="006272DB">
        <w:rPr>
          <w:rFonts w:ascii="Times New Roman" w:hAnsi="Times New Roman" w:cs="Times New Roman"/>
          <w:sz w:val="28"/>
        </w:rPr>
        <w:t>.</w:t>
      </w:r>
    </w:p>
    <w:p w:rsidR="00E8792D" w:rsidRPr="006272DB" w:rsidRDefault="0010171A" w:rsidP="00E8792D">
      <w:pPr>
        <w:spacing w:after="0"/>
        <w:ind w:firstLine="708"/>
        <w:jc w:val="both"/>
        <w:rPr>
          <w:rFonts w:ascii="Times New Roman" w:hAnsi="Times New Roman" w:cs="Times New Roman"/>
          <w:b/>
          <w:sz w:val="28"/>
        </w:rPr>
      </w:pPr>
      <w:r>
        <w:rPr>
          <w:rFonts w:ascii="Times New Roman" w:hAnsi="Times New Roman" w:cs="Times New Roman"/>
          <w:b/>
          <w:sz w:val="28"/>
        </w:rPr>
        <w:t xml:space="preserve">Проєкт </w:t>
      </w:r>
      <w:r w:rsidR="00E8792D" w:rsidRPr="006272DB">
        <w:rPr>
          <w:rFonts w:ascii="Times New Roman" w:hAnsi="Times New Roman" w:cs="Times New Roman"/>
          <w:b/>
          <w:sz w:val="28"/>
        </w:rPr>
        <w:t>«Квіти Перемоги»</w:t>
      </w:r>
    </w:p>
    <w:p w:rsidR="00F82CDF" w:rsidRPr="006272DB" w:rsidRDefault="00F82CDF" w:rsidP="00E8792D">
      <w:pPr>
        <w:spacing w:after="0"/>
        <w:ind w:firstLine="708"/>
        <w:jc w:val="both"/>
        <w:rPr>
          <w:rFonts w:ascii="Times New Roman" w:hAnsi="Times New Roman" w:cs="Times New Roman"/>
          <w:sz w:val="28"/>
          <w:szCs w:val="28"/>
        </w:rPr>
      </w:pPr>
      <w:r w:rsidRPr="006272DB">
        <w:rPr>
          <w:rFonts w:ascii="Times New Roman" w:hAnsi="Times New Roman" w:cs="Times New Roman"/>
          <w:sz w:val="28"/>
          <w:szCs w:val="28"/>
        </w:rPr>
        <w:t>В грудні 2022року від нідерландських благодійників та за сприяння «</w:t>
      </w:r>
      <w:r w:rsidRPr="006272DB">
        <w:rPr>
          <w:rFonts w:ascii="Times New Roman" w:hAnsi="Times New Roman" w:cs="Times New Roman"/>
          <w:sz w:val="28"/>
          <w:szCs w:val="28"/>
          <w:lang w:val="en-US"/>
        </w:rPr>
        <w:t>Florium</w:t>
      </w:r>
      <w:r w:rsidRPr="006272DB">
        <w:rPr>
          <w:rFonts w:ascii="Times New Roman" w:hAnsi="Times New Roman" w:cs="Times New Roman"/>
          <w:sz w:val="28"/>
          <w:szCs w:val="28"/>
        </w:rPr>
        <w:t>.</w:t>
      </w:r>
      <w:r w:rsidRPr="006272DB">
        <w:rPr>
          <w:rFonts w:ascii="Times New Roman" w:hAnsi="Times New Roman" w:cs="Times New Roman"/>
          <w:sz w:val="28"/>
          <w:szCs w:val="28"/>
          <w:lang w:val="en-US"/>
        </w:rPr>
        <w:t>ua</w:t>
      </w:r>
      <w:r w:rsidRPr="006272DB">
        <w:rPr>
          <w:rFonts w:ascii="Times New Roman" w:hAnsi="Times New Roman" w:cs="Times New Roman"/>
          <w:sz w:val="28"/>
          <w:szCs w:val="28"/>
        </w:rPr>
        <w:t>» ми  отримали 500 цибулин квітів і висадили тюльпани ,нарциси, гіацинти, крокуси на шкільному  квітнику з надією та величезним бажанням того,щоб кожна ук</w:t>
      </w:r>
      <w:r w:rsidR="00E8792D" w:rsidRPr="006272DB">
        <w:rPr>
          <w:rFonts w:ascii="Times New Roman" w:hAnsi="Times New Roman" w:cs="Times New Roman"/>
          <w:sz w:val="28"/>
          <w:szCs w:val="28"/>
        </w:rPr>
        <w:t>раїнська школа до</w:t>
      </w:r>
      <w:r w:rsidRPr="006272DB">
        <w:rPr>
          <w:rFonts w:ascii="Times New Roman" w:hAnsi="Times New Roman" w:cs="Times New Roman"/>
          <w:sz w:val="28"/>
          <w:szCs w:val="28"/>
        </w:rPr>
        <w:t xml:space="preserve"> свята Перемоги була різнокольорово заквітчана.</w:t>
      </w:r>
    </w:p>
    <w:p w:rsidR="00E8792D" w:rsidRPr="006272DB" w:rsidRDefault="00E8792D" w:rsidP="007A072C">
      <w:pPr>
        <w:spacing w:after="0"/>
        <w:ind w:firstLine="709"/>
        <w:jc w:val="both"/>
        <w:rPr>
          <w:rFonts w:ascii="Times New Roman" w:hAnsi="Times New Roman" w:cs="Times New Roman"/>
          <w:b/>
          <w:sz w:val="28"/>
          <w:szCs w:val="28"/>
        </w:rPr>
      </w:pPr>
      <w:r w:rsidRPr="006272DB">
        <w:rPr>
          <w:rFonts w:ascii="Times New Roman" w:hAnsi="Times New Roman" w:cs="Times New Roman"/>
          <w:b/>
          <w:sz w:val="28"/>
          <w:szCs w:val="28"/>
          <w:lang w:val="en-US"/>
        </w:rPr>
        <w:t>EdCamp</w:t>
      </w:r>
      <w:r w:rsidRPr="006272DB">
        <w:rPr>
          <w:rFonts w:ascii="Times New Roman" w:hAnsi="Times New Roman" w:cs="Times New Roman"/>
          <w:b/>
          <w:sz w:val="28"/>
          <w:szCs w:val="28"/>
        </w:rPr>
        <w:t xml:space="preserve"> </w:t>
      </w:r>
      <w:r w:rsidRPr="006272DB">
        <w:rPr>
          <w:rFonts w:ascii="Times New Roman" w:hAnsi="Times New Roman" w:cs="Times New Roman"/>
          <w:b/>
          <w:sz w:val="28"/>
          <w:szCs w:val="28"/>
          <w:lang w:val="en-US"/>
        </w:rPr>
        <w:t>Sokal</w:t>
      </w:r>
    </w:p>
    <w:p w:rsidR="00F82CDF" w:rsidRPr="006272DB" w:rsidRDefault="00E972C1" w:rsidP="007A072C">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7 червня на базі нашої школи відбулась найбільша і дуже важлива освітянська подія </w:t>
      </w:r>
      <w:r w:rsidRPr="006272DB">
        <w:rPr>
          <w:rFonts w:ascii="Times New Roman" w:hAnsi="Times New Roman" w:cs="Times New Roman"/>
          <w:sz w:val="28"/>
          <w:szCs w:val="28"/>
          <w:lang w:val="en-US"/>
        </w:rPr>
        <w:t>EdCamp</w:t>
      </w:r>
      <w:r w:rsidR="00E8792D" w:rsidRPr="006272DB">
        <w:rPr>
          <w:rFonts w:ascii="Times New Roman" w:hAnsi="Times New Roman" w:cs="Times New Roman"/>
          <w:sz w:val="28"/>
          <w:szCs w:val="28"/>
        </w:rPr>
        <w:t xml:space="preserve"> </w:t>
      </w:r>
      <w:r w:rsidRPr="006272DB">
        <w:rPr>
          <w:rFonts w:ascii="Times New Roman" w:hAnsi="Times New Roman" w:cs="Times New Roman"/>
          <w:sz w:val="28"/>
          <w:szCs w:val="28"/>
          <w:lang w:val="en-US"/>
        </w:rPr>
        <w:t>Sokal</w:t>
      </w:r>
      <w:r w:rsidRPr="006272DB">
        <w:rPr>
          <w:rFonts w:ascii="Times New Roman" w:hAnsi="Times New Roman" w:cs="Times New Roman"/>
          <w:sz w:val="28"/>
          <w:szCs w:val="28"/>
        </w:rPr>
        <w:t xml:space="preserve"> під гаслом «Мрійте.Прагніть.Досягайте»</w:t>
      </w:r>
      <w:r w:rsidR="00E8792D" w:rsidRPr="006272DB">
        <w:rPr>
          <w:rFonts w:ascii="Times New Roman" w:hAnsi="Times New Roman" w:cs="Times New Roman"/>
          <w:sz w:val="28"/>
          <w:szCs w:val="28"/>
        </w:rPr>
        <w:t xml:space="preserve"> Досвід освіти за навчальний рік»</w:t>
      </w:r>
      <w:r w:rsidRPr="006272DB">
        <w:rPr>
          <w:rFonts w:ascii="Times New Roman" w:hAnsi="Times New Roman" w:cs="Times New Roman"/>
          <w:sz w:val="28"/>
          <w:szCs w:val="28"/>
        </w:rPr>
        <w:t>.</w:t>
      </w:r>
      <w:r w:rsidR="00E8792D" w:rsidRPr="006272DB">
        <w:rPr>
          <w:rFonts w:ascii="Times New Roman" w:hAnsi="Times New Roman" w:cs="Times New Roman"/>
          <w:sz w:val="28"/>
          <w:szCs w:val="28"/>
        </w:rPr>
        <w:t xml:space="preserve"> Учителі школи допомагали в організації події, були волонтерами та активними учасниками таких подій: експертні сесії, творчі майстер-класи, вчительські сесії та панельна дискусія.</w:t>
      </w:r>
    </w:p>
    <w:p w:rsidR="00E8792D" w:rsidRPr="006272DB" w:rsidRDefault="007A072C" w:rsidP="007A072C">
      <w:pPr>
        <w:spacing w:after="0"/>
        <w:ind w:firstLine="709"/>
        <w:jc w:val="both"/>
        <w:rPr>
          <w:rFonts w:ascii="Times New Roman" w:hAnsi="Times New Roman" w:cs="Times New Roman"/>
          <w:b/>
          <w:sz w:val="28"/>
          <w:szCs w:val="28"/>
        </w:rPr>
      </w:pPr>
      <w:r w:rsidRPr="006272DB">
        <w:rPr>
          <w:rFonts w:ascii="Times New Roman" w:hAnsi="Times New Roman" w:cs="Times New Roman"/>
          <w:b/>
          <w:sz w:val="28"/>
          <w:szCs w:val="28"/>
        </w:rPr>
        <w:t xml:space="preserve"> </w:t>
      </w:r>
      <w:r w:rsidR="00701AD5" w:rsidRPr="006272DB">
        <w:rPr>
          <w:rFonts w:ascii="Times New Roman" w:hAnsi="Times New Roman" w:cs="Times New Roman"/>
          <w:b/>
          <w:sz w:val="28"/>
          <w:szCs w:val="28"/>
        </w:rPr>
        <w:t>«</w:t>
      </w:r>
      <w:r w:rsidRPr="006272DB">
        <w:rPr>
          <w:rFonts w:ascii="Times New Roman" w:hAnsi="Times New Roman" w:cs="Times New Roman"/>
          <w:b/>
          <w:sz w:val="28"/>
          <w:szCs w:val="28"/>
        </w:rPr>
        <w:t>Почуй лікаря</w:t>
      </w:r>
      <w:r w:rsidR="00701AD5" w:rsidRPr="006272DB">
        <w:rPr>
          <w:rFonts w:ascii="Times New Roman" w:hAnsi="Times New Roman" w:cs="Times New Roman"/>
          <w:b/>
          <w:sz w:val="28"/>
          <w:szCs w:val="28"/>
        </w:rPr>
        <w:t xml:space="preserve">» </w:t>
      </w:r>
    </w:p>
    <w:p w:rsidR="00F82CDF" w:rsidRPr="006272DB" w:rsidRDefault="00E8792D" w:rsidP="007A072C">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В</w:t>
      </w:r>
      <w:r w:rsidR="00701AD5" w:rsidRPr="006272DB">
        <w:rPr>
          <w:rFonts w:ascii="Times New Roman" w:hAnsi="Times New Roman" w:cs="Times New Roman"/>
          <w:sz w:val="28"/>
          <w:szCs w:val="28"/>
        </w:rPr>
        <w:t xml:space="preserve"> рамках </w:t>
      </w:r>
      <w:r w:rsidR="001150C0" w:rsidRPr="006272DB">
        <w:rPr>
          <w:rFonts w:ascii="Times New Roman" w:hAnsi="Times New Roman" w:cs="Times New Roman"/>
          <w:sz w:val="28"/>
          <w:szCs w:val="28"/>
        </w:rPr>
        <w:t>проєкту</w:t>
      </w:r>
      <w:r w:rsidR="001C3017" w:rsidRPr="006272DB">
        <w:rPr>
          <w:rFonts w:ascii="Times New Roman" w:hAnsi="Times New Roman" w:cs="Times New Roman"/>
          <w:sz w:val="28"/>
          <w:szCs w:val="28"/>
        </w:rPr>
        <w:t xml:space="preserve"> </w:t>
      </w:r>
      <w:r w:rsidR="00701AD5" w:rsidRPr="006272DB">
        <w:rPr>
          <w:rFonts w:ascii="Times New Roman" w:hAnsi="Times New Roman" w:cs="Times New Roman"/>
          <w:sz w:val="28"/>
          <w:szCs w:val="28"/>
        </w:rPr>
        <w:t>відбулись зустрічі старшокласників нашої школи  з</w:t>
      </w:r>
      <w:r w:rsidR="001C3017" w:rsidRPr="006272DB">
        <w:rPr>
          <w:rFonts w:ascii="Times New Roman" w:hAnsi="Times New Roman" w:cs="Times New Roman"/>
          <w:sz w:val="28"/>
          <w:szCs w:val="28"/>
        </w:rPr>
        <w:t xml:space="preserve"> лікарем Ольгою П</w:t>
      </w:r>
      <w:r w:rsidR="001150C0" w:rsidRPr="006272DB">
        <w:rPr>
          <w:rFonts w:ascii="Times New Roman" w:hAnsi="Times New Roman" w:cs="Times New Roman"/>
          <w:sz w:val="28"/>
          <w:szCs w:val="28"/>
        </w:rPr>
        <w:t>ен</w:t>
      </w:r>
      <w:r w:rsidR="001C3017" w:rsidRPr="006272DB">
        <w:rPr>
          <w:rFonts w:ascii="Times New Roman" w:hAnsi="Times New Roman" w:cs="Times New Roman"/>
          <w:sz w:val="28"/>
          <w:szCs w:val="28"/>
        </w:rPr>
        <w:t xml:space="preserve">цак </w:t>
      </w:r>
      <w:r w:rsidR="00701AD5" w:rsidRPr="006272DB">
        <w:rPr>
          <w:rFonts w:ascii="Times New Roman" w:hAnsi="Times New Roman" w:cs="Times New Roman"/>
          <w:sz w:val="28"/>
          <w:szCs w:val="28"/>
        </w:rPr>
        <w:t xml:space="preserve"> та проведені тренінги на тему «Домедична допомога» та «Кровотечі»</w:t>
      </w:r>
      <w:r w:rsidR="001C3017" w:rsidRPr="006272DB">
        <w:rPr>
          <w:rFonts w:ascii="Times New Roman" w:hAnsi="Times New Roman" w:cs="Times New Roman"/>
          <w:sz w:val="28"/>
          <w:szCs w:val="28"/>
        </w:rPr>
        <w:t>, бесіда «Здорове харчування»,</w:t>
      </w:r>
      <w:r w:rsidRPr="006272DB">
        <w:rPr>
          <w:rFonts w:ascii="Times New Roman" w:hAnsi="Times New Roman" w:cs="Times New Roman"/>
          <w:sz w:val="28"/>
          <w:szCs w:val="28"/>
        </w:rPr>
        <w:t xml:space="preserve"> </w:t>
      </w:r>
      <w:r w:rsidR="001C3017" w:rsidRPr="006272DB">
        <w:rPr>
          <w:rFonts w:ascii="Times New Roman" w:hAnsi="Times New Roman" w:cs="Times New Roman"/>
          <w:sz w:val="28"/>
          <w:szCs w:val="28"/>
        </w:rPr>
        <w:t>яку провела  студентка І</w:t>
      </w:r>
      <w:r w:rsidR="001C3017" w:rsidRPr="006272DB">
        <w:rPr>
          <w:rFonts w:ascii="Times New Roman" w:hAnsi="Times New Roman" w:cs="Times New Roman"/>
          <w:sz w:val="28"/>
          <w:szCs w:val="28"/>
          <w:lang w:val="en-US"/>
        </w:rPr>
        <w:t>V</w:t>
      </w:r>
      <w:r w:rsidR="001C3017" w:rsidRPr="006272DB">
        <w:rPr>
          <w:rFonts w:ascii="Times New Roman" w:hAnsi="Times New Roman" w:cs="Times New Roman"/>
          <w:sz w:val="28"/>
          <w:szCs w:val="28"/>
        </w:rPr>
        <w:t xml:space="preserve"> курсу Львівського медичного університету ім. Д.Галицького Козловська Марія.</w:t>
      </w:r>
    </w:p>
    <w:p w:rsidR="00E8792D" w:rsidRPr="006272DB" w:rsidRDefault="00935562" w:rsidP="007A072C">
      <w:pPr>
        <w:spacing w:after="0"/>
        <w:ind w:firstLine="709"/>
        <w:jc w:val="both"/>
        <w:rPr>
          <w:rFonts w:ascii="Times New Roman" w:hAnsi="Times New Roman" w:cs="Times New Roman"/>
          <w:b/>
          <w:sz w:val="28"/>
          <w:szCs w:val="28"/>
        </w:rPr>
      </w:pPr>
      <w:r w:rsidRPr="006272DB">
        <w:rPr>
          <w:rFonts w:ascii="Times New Roman" w:hAnsi="Times New Roman" w:cs="Times New Roman"/>
          <w:b/>
          <w:sz w:val="28"/>
          <w:szCs w:val="28"/>
        </w:rPr>
        <w:t xml:space="preserve"> </w:t>
      </w:r>
      <w:r w:rsidR="00E56EBC" w:rsidRPr="006272DB">
        <w:rPr>
          <w:rFonts w:ascii="Times New Roman" w:hAnsi="Times New Roman" w:cs="Times New Roman"/>
          <w:b/>
          <w:sz w:val="28"/>
          <w:szCs w:val="28"/>
        </w:rPr>
        <w:t>«П</w:t>
      </w:r>
      <w:r w:rsidRPr="006272DB">
        <w:rPr>
          <w:rFonts w:ascii="Times New Roman" w:hAnsi="Times New Roman" w:cs="Times New Roman"/>
          <w:b/>
          <w:sz w:val="28"/>
          <w:szCs w:val="28"/>
        </w:rPr>
        <w:t>сихологічна  допомога в часі війни</w:t>
      </w:r>
      <w:r w:rsidR="00E56EBC" w:rsidRPr="006272DB">
        <w:rPr>
          <w:rFonts w:ascii="Times New Roman" w:hAnsi="Times New Roman" w:cs="Times New Roman"/>
          <w:b/>
          <w:sz w:val="28"/>
          <w:szCs w:val="28"/>
        </w:rPr>
        <w:t>»</w:t>
      </w:r>
      <w:r w:rsidR="00F82CDF" w:rsidRPr="006272DB">
        <w:rPr>
          <w:rFonts w:ascii="Times New Roman" w:hAnsi="Times New Roman" w:cs="Times New Roman"/>
          <w:b/>
          <w:sz w:val="28"/>
          <w:szCs w:val="28"/>
        </w:rPr>
        <w:t xml:space="preserve"> </w:t>
      </w:r>
    </w:p>
    <w:p w:rsidR="00F82CDF" w:rsidRPr="006272DB" w:rsidRDefault="00E8792D" w:rsidP="007A072C">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В</w:t>
      </w:r>
      <w:r w:rsidR="00F82CDF" w:rsidRPr="006272DB">
        <w:rPr>
          <w:rFonts w:ascii="Times New Roman" w:hAnsi="Times New Roman" w:cs="Times New Roman"/>
          <w:sz w:val="28"/>
          <w:szCs w:val="28"/>
        </w:rPr>
        <w:t xml:space="preserve"> рамках якого проводились</w:t>
      </w:r>
      <w:r w:rsidR="00E56EBC" w:rsidRPr="006272DB">
        <w:rPr>
          <w:rFonts w:ascii="Times New Roman" w:hAnsi="Times New Roman" w:cs="Times New Roman"/>
          <w:sz w:val="28"/>
          <w:szCs w:val="28"/>
        </w:rPr>
        <w:t xml:space="preserve"> зуст</w:t>
      </w:r>
      <w:r w:rsidR="00F82CDF" w:rsidRPr="006272DB">
        <w:rPr>
          <w:rFonts w:ascii="Times New Roman" w:hAnsi="Times New Roman" w:cs="Times New Roman"/>
          <w:sz w:val="28"/>
          <w:szCs w:val="28"/>
        </w:rPr>
        <w:t xml:space="preserve">річі  педагогічних працівників, </w:t>
      </w:r>
      <w:r w:rsidR="00E56EBC" w:rsidRPr="006272DB">
        <w:rPr>
          <w:rFonts w:ascii="Times New Roman" w:hAnsi="Times New Roman" w:cs="Times New Roman"/>
          <w:sz w:val="28"/>
          <w:szCs w:val="28"/>
        </w:rPr>
        <w:t>учнів та внутрішньо переміщених осіб з фах</w:t>
      </w:r>
      <w:r w:rsidRPr="006272DB">
        <w:rPr>
          <w:rFonts w:ascii="Times New Roman" w:hAnsi="Times New Roman" w:cs="Times New Roman"/>
          <w:sz w:val="28"/>
          <w:szCs w:val="28"/>
        </w:rPr>
        <w:t>івцями психічного здоров’я ГО «</w:t>
      </w:r>
      <w:r w:rsidR="00E56EBC" w:rsidRPr="006272DB">
        <w:rPr>
          <w:rFonts w:ascii="Times New Roman" w:hAnsi="Times New Roman" w:cs="Times New Roman"/>
          <w:sz w:val="28"/>
          <w:szCs w:val="28"/>
        </w:rPr>
        <w:t>Дестигма»</w:t>
      </w:r>
      <w:r w:rsidR="00317429" w:rsidRPr="006272DB">
        <w:rPr>
          <w:rFonts w:ascii="Times New Roman" w:hAnsi="Times New Roman" w:cs="Times New Roman"/>
          <w:sz w:val="28"/>
          <w:szCs w:val="28"/>
        </w:rPr>
        <w:t xml:space="preserve"> Катериною Ткачишин та Євгеном Фєдєчкіним.Фахівці провели лекції про психологічну стійкість  та допомогу іншим для вчителів   та тренінгові заняття «Важливі навички в періоди стресу» для учнів</w:t>
      </w:r>
      <w:r w:rsidR="00E56A8B" w:rsidRPr="006272DB">
        <w:rPr>
          <w:rFonts w:ascii="Times New Roman" w:hAnsi="Times New Roman" w:cs="Times New Roman"/>
          <w:sz w:val="28"/>
          <w:szCs w:val="28"/>
        </w:rPr>
        <w:t>.</w:t>
      </w:r>
      <w:r w:rsidR="00317429" w:rsidRPr="006272DB">
        <w:rPr>
          <w:rFonts w:ascii="Times New Roman" w:hAnsi="Times New Roman" w:cs="Times New Roman"/>
          <w:sz w:val="28"/>
          <w:szCs w:val="28"/>
        </w:rPr>
        <w:t xml:space="preserve"> </w:t>
      </w:r>
    </w:p>
    <w:p w:rsidR="006E6294" w:rsidRPr="006272DB" w:rsidRDefault="00935562" w:rsidP="007A072C">
      <w:pPr>
        <w:spacing w:after="0"/>
        <w:ind w:firstLine="709"/>
        <w:jc w:val="both"/>
        <w:rPr>
          <w:rFonts w:ascii="Times New Roman" w:hAnsi="Times New Roman" w:cs="Times New Roman"/>
          <w:sz w:val="28"/>
          <w:szCs w:val="28"/>
        </w:rPr>
      </w:pPr>
      <w:r w:rsidRPr="006272DB">
        <w:rPr>
          <w:rFonts w:ascii="Times New Roman" w:hAnsi="Times New Roman" w:cs="Times New Roman"/>
          <w:b/>
          <w:sz w:val="28"/>
          <w:szCs w:val="28"/>
        </w:rPr>
        <w:t>Проєкт офісу Ради Європи в Україні «Зміцнення громадської участі у демократичному процесі прийняття</w:t>
      </w:r>
      <w:r w:rsidR="00C32820" w:rsidRPr="006272DB">
        <w:rPr>
          <w:rFonts w:ascii="Times New Roman" w:hAnsi="Times New Roman" w:cs="Times New Roman"/>
          <w:b/>
          <w:sz w:val="28"/>
          <w:szCs w:val="28"/>
        </w:rPr>
        <w:t xml:space="preserve"> рішень в Україні»</w:t>
      </w:r>
      <w:r w:rsidR="00C32820" w:rsidRPr="006272DB">
        <w:rPr>
          <w:rFonts w:ascii="Times New Roman" w:hAnsi="Times New Roman" w:cs="Times New Roman"/>
          <w:sz w:val="28"/>
          <w:szCs w:val="28"/>
        </w:rPr>
        <w:t xml:space="preserve"> та у співпраці  з Форумом  розвитку громадянського суспільства.Учні та вчителі  в ігровій формі обговорювали проблми шкіл та те,якими ж вони мають бути та зробили свій внесок у рекомендації щодо адаптації освітнього процесу до потреб внутрішньо переселених осіб у 2022-2023 навчальному році на Львівщині. </w:t>
      </w:r>
    </w:p>
    <w:p w:rsidR="006E6294" w:rsidRPr="006272DB" w:rsidRDefault="00C77F4A" w:rsidP="006E6294">
      <w:pPr>
        <w:spacing w:after="0"/>
        <w:ind w:firstLine="709"/>
        <w:jc w:val="both"/>
        <w:rPr>
          <w:rFonts w:ascii="Times New Roman" w:hAnsi="Times New Roman" w:cs="Times New Roman"/>
          <w:b/>
          <w:sz w:val="28"/>
          <w:szCs w:val="28"/>
          <w:u w:val="single"/>
        </w:rPr>
      </w:pPr>
      <w:r w:rsidRPr="006272DB">
        <w:rPr>
          <w:rFonts w:ascii="Times New Roman" w:hAnsi="Times New Roman" w:cs="Times New Roman"/>
          <w:b/>
          <w:sz w:val="28"/>
          <w:szCs w:val="28"/>
          <w:u w:val="single"/>
        </w:rPr>
        <w:t>Т</w:t>
      </w:r>
      <w:r w:rsidR="003578C1" w:rsidRPr="006272DB">
        <w:rPr>
          <w:rFonts w:ascii="Times New Roman" w:hAnsi="Times New Roman" w:cs="Times New Roman"/>
          <w:b/>
          <w:sz w:val="28"/>
          <w:szCs w:val="28"/>
          <w:u w:val="single"/>
        </w:rPr>
        <w:t>иждень</w:t>
      </w:r>
      <w:r w:rsidRPr="006272DB">
        <w:rPr>
          <w:rFonts w:ascii="Times New Roman" w:hAnsi="Times New Roman" w:cs="Times New Roman"/>
          <w:b/>
          <w:sz w:val="28"/>
          <w:szCs w:val="28"/>
          <w:u w:val="single"/>
        </w:rPr>
        <w:t xml:space="preserve"> </w:t>
      </w:r>
      <w:r w:rsidR="00E8792D" w:rsidRPr="006272DB">
        <w:rPr>
          <w:rFonts w:ascii="Times New Roman" w:hAnsi="Times New Roman" w:cs="Times New Roman"/>
          <w:b/>
          <w:sz w:val="28"/>
          <w:szCs w:val="28"/>
          <w:u w:val="single"/>
          <w:lang w:val="en-US"/>
        </w:rPr>
        <w:t>STEM</w:t>
      </w:r>
      <w:r w:rsidRPr="006272DB">
        <w:rPr>
          <w:rFonts w:ascii="Times New Roman" w:hAnsi="Times New Roman" w:cs="Times New Roman"/>
          <w:b/>
          <w:sz w:val="28"/>
          <w:szCs w:val="28"/>
          <w:u w:val="single"/>
        </w:rPr>
        <w:t xml:space="preserve"> освіти</w:t>
      </w:r>
      <w:r w:rsidR="003578C1" w:rsidRPr="006272DB">
        <w:rPr>
          <w:rFonts w:ascii="Times New Roman" w:hAnsi="Times New Roman" w:cs="Times New Roman"/>
          <w:b/>
          <w:sz w:val="28"/>
          <w:szCs w:val="28"/>
          <w:u w:val="single"/>
        </w:rPr>
        <w:t xml:space="preserve"> </w:t>
      </w:r>
      <w:r w:rsidR="006E6294" w:rsidRPr="006272DB">
        <w:rPr>
          <w:rFonts w:ascii="Times New Roman" w:hAnsi="Times New Roman" w:cs="Times New Roman"/>
          <w:b/>
          <w:sz w:val="28"/>
          <w:szCs w:val="28"/>
          <w:u w:val="single"/>
        </w:rPr>
        <w:t xml:space="preserve">у Сокальській загальноосвітній школі І-ІІІ ступенів №4. </w:t>
      </w:r>
    </w:p>
    <w:p w:rsidR="001C6CEE" w:rsidRPr="006272DB" w:rsidRDefault="001C6CEE"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15-17 травня у Сокальській загальноосвітній школі І-ІІІ ступенів №4 пройшли Дні Науки.</w:t>
      </w:r>
    </w:p>
    <w:p w:rsidR="001C6CEE" w:rsidRPr="006272DB" w:rsidRDefault="001C6CEE"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З метою популяризації науково-дослідницької, пошукової та творчої діяльності серед учнівської молоді, удосконалення роботи з обдарованими учнями перший день присвячувався темі «Науково-практична конференція "Як стати науковцем-дослідником? Практика написання науково-дослідницьких робіт". </w:t>
      </w:r>
    </w:p>
    <w:p w:rsidR="001C6CEE" w:rsidRPr="006272DB" w:rsidRDefault="001C6CEE" w:rsidP="001C6CEE">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lastRenderedPageBreak/>
        <w:t xml:space="preserve">Запрошені гості директор КЗ «Сокальська Мала академія наук учнівської молоді імені І. Богачевського» Світлана Степанівна Мусій та методист Мирослава Степанівна Багрій розповіли про діяльність, основні завдання академії та чим корисне навчання в МАН, ознайомили присутніх з організацією науково-дослідницької роботи та основними принципами її створення. </w:t>
      </w:r>
    </w:p>
    <w:p w:rsidR="001C6CEE" w:rsidRPr="006272DB" w:rsidRDefault="001C6CEE" w:rsidP="001C6CEE">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   Учні нашої школи Соломія Коблик, Роман Ціздин, Дмитро Дещиця, які є слухачами МАН поділились власним досвідом та представили свої науково-дослідницькі роботи і напрацювання, заохотивши своїх ровесників до створення наукових робіт. Юний дослідник Колинець Владислав поділився своїми першими спробами пошукової діяльності на матеріалі власної колекції мурах і роботою над дослідженням "Вплив мурах на деревостан лісів". </w:t>
      </w:r>
      <w:r w:rsidR="00C82AB5" w:rsidRPr="006272DB">
        <w:rPr>
          <w:rFonts w:ascii="Times New Roman" w:hAnsi="Times New Roman" w:cs="Times New Roman"/>
          <w:sz w:val="28"/>
          <w:szCs w:val="28"/>
        </w:rPr>
        <w:t>Команда юних математиків Сокальської ЗШ №4, переможці обласного математичного турніру ім. князя Юзефа Пузини у складі учнів: Коцюбяк Мирослав, Рибак Софія, Міщук Макарій, Драбич Вероніка, показала, як вони працювали над дослідженням розв'язків задач різними способами.</w:t>
      </w:r>
    </w:p>
    <w:p w:rsidR="00C82AB5" w:rsidRPr="006272DB" w:rsidRDefault="00C82AB5" w:rsidP="001C6CEE">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Наукові керівники: Кровіцька Лариса Ярославівна, Барчук Мар'яна Омелянівна.</w:t>
      </w:r>
    </w:p>
    <w:p w:rsidR="00C82AB5" w:rsidRPr="006272DB" w:rsidRDefault="00C82AB5" w:rsidP="00C82AB5">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Другий день Днів Науки - Фестиваль робототехніки, STEM-проєктів та майстер-класів.</w:t>
      </w:r>
    </w:p>
    <w:p w:rsidR="00C82AB5" w:rsidRPr="006272DB" w:rsidRDefault="00C82AB5" w:rsidP="00C82AB5">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   Мета фестивалю - допомогти дітям більш ефективно засвоїти навчальний матеріал, комплексно зрозуміти предмети та процеси, зацікавити та мотивувати вчитися, оригінально мислити, набути вмінь формулювати дослідницькі питання та комплексно шукати рішення.</w:t>
      </w:r>
    </w:p>
    <w:p w:rsidR="00C82AB5" w:rsidRPr="006272DB" w:rsidRDefault="00C82AB5" w:rsidP="00C82AB5">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Учні 5-8 класів мали змогу візуалізувати наукові явища з природничих наук та технологій, легко освоїти знання з урахуванням практики, роботи з технологіями та глибше розуміти природні процеси, ознайомлюючись з ними на практиці.</w:t>
      </w:r>
    </w:p>
    <w:p w:rsidR="00C82AB5" w:rsidRPr="006272DB" w:rsidRDefault="00C82AB5" w:rsidP="00C82AB5">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Учні та вчителі школи відвідали такі наукові зони:</w:t>
      </w:r>
    </w:p>
    <w:p w:rsidR="00C82AB5" w:rsidRPr="006272DB" w:rsidRDefault="00C82AB5" w:rsidP="00C82AB5">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Робототехніка та лего-конструювання. Команда робототехніків представила проєкт "Останній Джоуль" та роботу над складанням схеми до нього, продемонструвала програмування робота Spike Prime. Діти практикувались в запусканні робота для виконання місій сезону 2022-2023 FLL та складали моделі з деталей Lego. Вчителі: Гаврилюк Василь Володимирович та Кардаш Ірина Іванівна.</w:t>
      </w:r>
    </w:p>
    <w:p w:rsidR="00C82AB5" w:rsidRPr="006272DB" w:rsidRDefault="00C82AB5" w:rsidP="00C82AB5">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STEM+Technology. Вчитель технологій Юречко Надія Михайлівна та вчитель хімії Рудик Лілія Андріївна презентували STEM-проєкти. Учні вчились власноруч виготовляти прості механізми з підручних засобів, такі як механічна іграшка-машинка та прапорець, що підіймається, бомбочки для ванни. Креативний STEM-підхід від учителів-модераторів продемонстрував та максимально просто пояснив учням зв'язки між процесами.</w:t>
      </w:r>
    </w:p>
    <w:p w:rsidR="00C82AB5" w:rsidRPr="006272DB" w:rsidRDefault="00C82AB5" w:rsidP="00C82AB5">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lastRenderedPageBreak/>
        <w:t>- Biology Science. Вчителі біології Карпа Тетяна Любомирівна та Барчук Мар'яна Омелянівна продемострували культивування бактерій, які живуть на руках, зміну кольору квітів за допомогою кольорової води, експеримент "Яєчна кулька". Наочно відобразили процес денатурації білка та приготування яєць без варіння. Учень 7-А класу Владислав Колинець представив власну мурашину ферму.</w:t>
      </w:r>
    </w:p>
    <w:p w:rsidR="00C82AB5" w:rsidRPr="006272DB" w:rsidRDefault="00C82AB5" w:rsidP="00C82AB5">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Хімічний калейдоскоп. Вчитель хімії Петришак Надія Богданівна презентувала експеримент "Зубна паста для слона", використовуючи перекис водню, рідкий миючий засіб та харчовий барвник. Учні досліджували створення диму без вогню та аналізували хімічний склад фарби для татуювання.</w:t>
      </w:r>
    </w:p>
    <w:p w:rsidR="00C82AB5" w:rsidRPr="006272DB" w:rsidRDefault="00C82AB5" w:rsidP="00C82AB5">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Пізнаємо світ. Вчителі географії Гопенко Оксана Йосипівна та Грицюк Оксана Степанівна продемонстрували дітям справжнього барометра, компаса та спосіб, як його виготовити своїми руками. Пізнавальними були демонстрація моделей внутрішньої будови Землі, виготовлених з пінопласту, газети та 3D-ручки та демонстрація виверження вулкану. Діти не лише слухали, виготовляли прилади, а й відповідали на запитання, отримуюючи бали, які зможуть використати на уроках географії.</w:t>
      </w:r>
    </w:p>
    <w:p w:rsidR="00C82AB5" w:rsidRPr="006272DB" w:rsidRDefault="00C82AB5" w:rsidP="00C82AB5">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Цікава фізика. Вчитель фізика Корній Марія Михайлівна продемонструвала експериментальні досліди з електростатики. Учні спостерігали за таким явищем, як електромагнітна індукція та досліджували спектри випромінювання газів.</w:t>
      </w:r>
    </w:p>
    <w:p w:rsidR="00C82AB5" w:rsidRPr="006272DB" w:rsidRDefault="00C82AB5" w:rsidP="00C82AB5">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   Вчителі-модератори задіяли головні особливості STEM-освіти: практичність, наочний дослідницький підхід, командну роботу, інженерію, візуалізацію.</w:t>
      </w:r>
    </w:p>
    <w:p w:rsidR="00C82AB5" w:rsidRPr="006272DB" w:rsidRDefault="00C82AB5" w:rsidP="00C82AB5">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   Ще однією цікавою подією дня став тематичний онлайн-фестиваль День наукових вікторин "Light is Fun!", який проводився на тему важливості Світла в різних його аспектах та проявах під егідою UNESCO. В рамках фестивалю учні та учителі нашої школи проходили наукові вікторини з різних дисциплін, які об'єднували тему "Світло" та популяризують STEM-освіту. Захід проходив в рамках ініціативи UNESCO: Світло, що дає надію! в прямому ефірі Telegram у форматі відеочату з використанням освітньої платформи Kahoot.</w:t>
      </w:r>
    </w:p>
    <w:p w:rsidR="00C82AB5" w:rsidRPr="006272DB" w:rsidRDefault="00C82AB5" w:rsidP="00C82AB5">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Завершальний етап Днів Науки були Ігри інтелектуалів.</w:t>
      </w:r>
    </w:p>
    <w:p w:rsidR="00C82AB5" w:rsidRPr="006272DB" w:rsidRDefault="00C82AB5" w:rsidP="00C82AB5">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   Метою заходу було поглибити та узагальнити знання учнів з природничих та точних наук, формувати навички роботи в команді та вміння доповідати й обґрунтовувати власні твердження.</w:t>
      </w:r>
    </w:p>
    <w:p w:rsidR="00C82AB5" w:rsidRPr="006272DB" w:rsidRDefault="00C82AB5" w:rsidP="00C82AB5">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   Учні 5-10 класів мали змогу позмагатись в інтелектуальній грі "Битва інтелектуалів". У грі взяли участь 18 учнів по одному представнику з кожного класу. Методом жеребкування учасники були поділені на 3 команди. Гра складалась з 3 турів:</w:t>
      </w:r>
    </w:p>
    <w:p w:rsidR="00C82AB5" w:rsidRPr="006272DB" w:rsidRDefault="00C82AB5" w:rsidP="00C82AB5">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lastRenderedPageBreak/>
        <w:t xml:space="preserve">І тур - Подивись, зрозумій, назви.   </w:t>
      </w:r>
    </w:p>
    <w:p w:rsidR="00C82AB5" w:rsidRPr="006272DB" w:rsidRDefault="00C82AB5" w:rsidP="00C82AB5">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ІІ тур - Онлайн-вікторина.   </w:t>
      </w:r>
    </w:p>
    <w:p w:rsidR="00C82AB5" w:rsidRPr="006272DB" w:rsidRDefault="00C82AB5" w:rsidP="00C82AB5">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ІІІ тур - Математичний турнір.   </w:t>
      </w:r>
    </w:p>
    <w:p w:rsidR="00C82AB5" w:rsidRPr="006272DB" w:rsidRDefault="00C82AB5" w:rsidP="00C82AB5">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Підсумовуючи Дні Науки, STEM-заходи, які пізнавально та захопливо пройшли у нашій школі, можемо впевнено сказати, що розвиток науки, використання результатів наукової діяльності, впровадження новітніх технологій - це запорука економічного зростання держави. Разом з тим, це - основа інтелектуального потенціалу нації, її гідного майбутнього!</w:t>
      </w:r>
    </w:p>
    <w:p w:rsidR="002C045B" w:rsidRDefault="002C045B" w:rsidP="006E6294">
      <w:pPr>
        <w:spacing w:after="0"/>
        <w:ind w:firstLine="709"/>
        <w:jc w:val="both"/>
        <w:rPr>
          <w:rFonts w:ascii="Times New Roman" w:hAnsi="Times New Roman" w:cs="Times New Roman"/>
          <w:b/>
          <w:sz w:val="28"/>
          <w:szCs w:val="28"/>
        </w:rPr>
      </w:pPr>
    </w:p>
    <w:p w:rsidR="002C045B" w:rsidRDefault="002C045B" w:rsidP="006E6294">
      <w:pPr>
        <w:spacing w:after="0"/>
        <w:ind w:firstLine="709"/>
        <w:jc w:val="both"/>
        <w:rPr>
          <w:rFonts w:ascii="Times New Roman" w:hAnsi="Times New Roman" w:cs="Times New Roman"/>
          <w:b/>
          <w:sz w:val="28"/>
          <w:szCs w:val="28"/>
        </w:rPr>
      </w:pPr>
    </w:p>
    <w:p w:rsidR="002C045B" w:rsidRDefault="002C045B" w:rsidP="006E6294">
      <w:pPr>
        <w:spacing w:after="0"/>
        <w:ind w:firstLine="709"/>
        <w:jc w:val="both"/>
        <w:rPr>
          <w:rFonts w:ascii="Times New Roman" w:hAnsi="Times New Roman" w:cs="Times New Roman"/>
          <w:b/>
          <w:sz w:val="28"/>
          <w:szCs w:val="28"/>
        </w:rPr>
      </w:pPr>
    </w:p>
    <w:p w:rsidR="00A76C2F" w:rsidRPr="006272DB" w:rsidRDefault="006E6294" w:rsidP="006E6294">
      <w:pPr>
        <w:spacing w:after="0"/>
        <w:ind w:firstLine="709"/>
        <w:jc w:val="both"/>
        <w:rPr>
          <w:rFonts w:ascii="Times New Roman" w:hAnsi="Times New Roman" w:cs="Times New Roman"/>
          <w:b/>
          <w:sz w:val="28"/>
          <w:szCs w:val="28"/>
        </w:rPr>
      </w:pPr>
      <w:r w:rsidRPr="006272DB">
        <w:rPr>
          <w:rFonts w:ascii="Times New Roman" w:hAnsi="Times New Roman" w:cs="Times New Roman"/>
          <w:b/>
          <w:sz w:val="28"/>
          <w:szCs w:val="28"/>
        </w:rPr>
        <w:t>Спортивно-масова робота.</w:t>
      </w:r>
    </w:p>
    <w:p w:rsidR="00374612" w:rsidRDefault="006E6294" w:rsidP="00704F00">
      <w:pPr>
        <w:spacing w:after="0"/>
        <w:ind w:firstLine="708"/>
        <w:jc w:val="both"/>
        <w:rPr>
          <w:rFonts w:ascii="Times New Roman" w:hAnsi="Times New Roman" w:cs="Times New Roman"/>
          <w:sz w:val="28"/>
          <w:szCs w:val="28"/>
        </w:rPr>
      </w:pPr>
      <w:r w:rsidRPr="006272DB">
        <w:rPr>
          <w:rFonts w:ascii="Times New Roman" w:hAnsi="Times New Roman" w:cs="Times New Roman"/>
          <w:sz w:val="28"/>
          <w:szCs w:val="28"/>
        </w:rPr>
        <w:t xml:space="preserve"> Зважаючи на </w:t>
      </w:r>
      <w:r w:rsidR="00720312" w:rsidRPr="006272DB">
        <w:rPr>
          <w:rFonts w:ascii="Times New Roman" w:hAnsi="Times New Roman" w:cs="Times New Roman"/>
          <w:sz w:val="28"/>
          <w:szCs w:val="28"/>
        </w:rPr>
        <w:t xml:space="preserve">військовий стан в країні </w:t>
      </w:r>
      <w:r w:rsidR="003578C1" w:rsidRPr="006272DB">
        <w:rPr>
          <w:rFonts w:ascii="Times New Roman" w:hAnsi="Times New Roman" w:cs="Times New Roman"/>
          <w:sz w:val="28"/>
          <w:szCs w:val="28"/>
        </w:rPr>
        <w:t xml:space="preserve">участь у </w:t>
      </w:r>
      <w:r w:rsidRPr="006272DB">
        <w:rPr>
          <w:rFonts w:ascii="Times New Roman" w:hAnsi="Times New Roman" w:cs="Times New Roman"/>
          <w:sz w:val="28"/>
          <w:szCs w:val="28"/>
        </w:rPr>
        <w:t>спортивних змагань бул</w:t>
      </w:r>
      <w:r w:rsidR="003578C1" w:rsidRPr="006272DB">
        <w:rPr>
          <w:rFonts w:ascii="Times New Roman" w:hAnsi="Times New Roman" w:cs="Times New Roman"/>
          <w:sz w:val="28"/>
          <w:szCs w:val="28"/>
        </w:rPr>
        <w:t>а</w:t>
      </w:r>
      <w:r w:rsidRPr="006272DB">
        <w:rPr>
          <w:rFonts w:ascii="Times New Roman" w:hAnsi="Times New Roman" w:cs="Times New Roman"/>
          <w:sz w:val="28"/>
          <w:szCs w:val="28"/>
        </w:rPr>
        <w:t xml:space="preserve"> </w:t>
      </w:r>
      <w:r w:rsidR="003578C1" w:rsidRPr="006272DB">
        <w:rPr>
          <w:rFonts w:ascii="Times New Roman" w:hAnsi="Times New Roman" w:cs="Times New Roman"/>
          <w:sz w:val="28"/>
          <w:szCs w:val="28"/>
        </w:rPr>
        <w:t>обмеженою</w:t>
      </w:r>
      <w:r w:rsidRPr="006272DB">
        <w:rPr>
          <w:rFonts w:ascii="Times New Roman" w:hAnsi="Times New Roman" w:cs="Times New Roman"/>
          <w:sz w:val="28"/>
          <w:szCs w:val="28"/>
        </w:rPr>
        <w:t>, проте протягом 20</w:t>
      </w:r>
      <w:r w:rsidR="00720312" w:rsidRPr="006272DB">
        <w:rPr>
          <w:rFonts w:ascii="Times New Roman" w:hAnsi="Times New Roman" w:cs="Times New Roman"/>
          <w:sz w:val="28"/>
          <w:szCs w:val="28"/>
        </w:rPr>
        <w:t>22</w:t>
      </w:r>
      <w:r w:rsidRPr="006272DB">
        <w:rPr>
          <w:rFonts w:ascii="Times New Roman" w:hAnsi="Times New Roman" w:cs="Times New Roman"/>
          <w:sz w:val="28"/>
          <w:szCs w:val="28"/>
        </w:rPr>
        <w:t>-20</w:t>
      </w:r>
      <w:r w:rsidR="00720312" w:rsidRPr="006272DB">
        <w:rPr>
          <w:rFonts w:ascii="Times New Roman" w:hAnsi="Times New Roman" w:cs="Times New Roman"/>
          <w:sz w:val="28"/>
          <w:szCs w:val="28"/>
        </w:rPr>
        <w:t xml:space="preserve">23 </w:t>
      </w:r>
      <w:r w:rsidRPr="006272DB">
        <w:rPr>
          <w:rFonts w:ascii="Times New Roman" w:hAnsi="Times New Roman" w:cs="Times New Roman"/>
          <w:sz w:val="28"/>
          <w:szCs w:val="28"/>
        </w:rPr>
        <w:t>навчального року учні Сокальської загальноосвітньої школи І-ІІІ ступенів №4 мають багато с</w:t>
      </w:r>
      <w:r w:rsidR="00DC4B4D">
        <w:rPr>
          <w:rFonts w:ascii="Times New Roman" w:hAnsi="Times New Roman" w:cs="Times New Roman"/>
          <w:sz w:val="28"/>
          <w:szCs w:val="28"/>
        </w:rPr>
        <w:t>портивних перемог .</w:t>
      </w:r>
      <w:r w:rsidR="00704F00" w:rsidRPr="00704F00">
        <w:rPr>
          <w:rFonts w:ascii="Times New Roman" w:hAnsi="Times New Roman" w:cs="Times New Roman"/>
          <w:sz w:val="28"/>
          <w:szCs w:val="28"/>
        </w:rPr>
        <w:t xml:space="preserve"> </w:t>
      </w:r>
    </w:p>
    <w:p w:rsidR="00B03679" w:rsidRPr="006272DB" w:rsidRDefault="00B03679" w:rsidP="00B03679">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Футбольна команда Сокальської загальноосвітньої школи І-ІІІ ступенів №4 принесли перемоги:</w:t>
      </w:r>
    </w:p>
    <w:p w:rsidR="00B03679" w:rsidRPr="006272DB" w:rsidRDefault="00B03679" w:rsidP="00B03679">
      <w:pPr>
        <w:pStyle w:val="a4"/>
        <w:numPr>
          <w:ilvl w:val="0"/>
          <w:numId w:val="10"/>
        </w:numPr>
        <w:spacing w:after="0"/>
        <w:rPr>
          <w:rFonts w:ascii="Times New Roman" w:hAnsi="Times New Roman" w:cs="Times New Roman"/>
          <w:sz w:val="28"/>
          <w:szCs w:val="28"/>
        </w:rPr>
      </w:pPr>
      <w:r w:rsidRPr="006272DB">
        <w:rPr>
          <w:rFonts w:ascii="Times New Roman" w:hAnsi="Times New Roman" w:cs="Times New Roman"/>
          <w:sz w:val="28"/>
          <w:szCs w:val="28"/>
        </w:rPr>
        <w:t>Першість Сокальської ОТГ- ІІ місце серед команд учнів старших класів</w:t>
      </w:r>
    </w:p>
    <w:p w:rsidR="00B03679" w:rsidRPr="006272DB" w:rsidRDefault="00B03679" w:rsidP="00B03679">
      <w:pPr>
        <w:pStyle w:val="a4"/>
        <w:numPr>
          <w:ilvl w:val="0"/>
          <w:numId w:val="10"/>
        </w:numPr>
        <w:spacing w:after="0"/>
        <w:rPr>
          <w:rFonts w:ascii="Times New Roman" w:hAnsi="Times New Roman" w:cs="Times New Roman"/>
          <w:sz w:val="28"/>
          <w:szCs w:val="28"/>
        </w:rPr>
      </w:pPr>
      <w:r w:rsidRPr="006272DB">
        <w:rPr>
          <w:rFonts w:ascii="Times New Roman" w:hAnsi="Times New Roman" w:cs="Times New Roman"/>
          <w:sz w:val="28"/>
          <w:szCs w:val="28"/>
        </w:rPr>
        <w:t>Першість Сокальської ОТГ- ІІ місце серед команд учнів середніх класів</w:t>
      </w:r>
    </w:p>
    <w:p w:rsidR="00B03679" w:rsidRPr="006272DB" w:rsidRDefault="00B03679" w:rsidP="00B03679">
      <w:pPr>
        <w:pStyle w:val="a4"/>
        <w:numPr>
          <w:ilvl w:val="0"/>
          <w:numId w:val="10"/>
        </w:numPr>
        <w:spacing w:after="0"/>
        <w:rPr>
          <w:rFonts w:ascii="Times New Roman" w:hAnsi="Times New Roman" w:cs="Times New Roman"/>
          <w:sz w:val="28"/>
          <w:szCs w:val="28"/>
        </w:rPr>
      </w:pPr>
      <w:r w:rsidRPr="006272DB">
        <w:rPr>
          <w:rFonts w:ascii="Times New Roman" w:hAnsi="Times New Roman" w:cs="Times New Roman"/>
          <w:sz w:val="28"/>
          <w:szCs w:val="28"/>
        </w:rPr>
        <w:t>Турнір по футболу пам’яті Ю.Д.Вуйціка-ІІІ місце</w:t>
      </w:r>
    </w:p>
    <w:p w:rsidR="00B03679" w:rsidRPr="006272DB" w:rsidRDefault="00B03679" w:rsidP="00B03679">
      <w:pPr>
        <w:pStyle w:val="a4"/>
        <w:spacing w:after="0"/>
        <w:rPr>
          <w:rFonts w:ascii="Times New Roman" w:hAnsi="Times New Roman" w:cs="Times New Roman"/>
          <w:sz w:val="28"/>
          <w:szCs w:val="28"/>
        </w:rPr>
      </w:pPr>
      <w:r w:rsidRPr="006272DB">
        <w:rPr>
          <w:rFonts w:ascii="Times New Roman" w:hAnsi="Times New Roman" w:cs="Times New Roman"/>
          <w:sz w:val="28"/>
          <w:szCs w:val="28"/>
        </w:rPr>
        <w:t>Команда з баскетболу Сокальської  загальноосвітньої школи І-ІІІ ступенів №4 принесли перемоги :</w:t>
      </w:r>
    </w:p>
    <w:p w:rsidR="00B03679" w:rsidRPr="006272DB" w:rsidRDefault="00B03679" w:rsidP="00B03679">
      <w:pPr>
        <w:pStyle w:val="a4"/>
        <w:numPr>
          <w:ilvl w:val="0"/>
          <w:numId w:val="10"/>
        </w:numPr>
        <w:spacing w:after="0"/>
        <w:rPr>
          <w:rFonts w:ascii="Times New Roman" w:hAnsi="Times New Roman" w:cs="Times New Roman"/>
          <w:sz w:val="28"/>
          <w:szCs w:val="28"/>
        </w:rPr>
      </w:pPr>
      <w:r w:rsidRPr="006272DB">
        <w:rPr>
          <w:rFonts w:ascii="Times New Roman" w:hAnsi="Times New Roman" w:cs="Times New Roman"/>
          <w:sz w:val="28"/>
          <w:szCs w:val="28"/>
        </w:rPr>
        <w:t>Першість Сокальської ОТГ І місце команда юнаків</w:t>
      </w:r>
    </w:p>
    <w:p w:rsidR="00B03679" w:rsidRPr="006272DB" w:rsidRDefault="00B03679" w:rsidP="00B03679">
      <w:pPr>
        <w:pStyle w:val="a4"/>
        <w:numPr>
          <w:ilvl w:val="0"/>
          <w:numId w:val="10"/>
        </w:numPr>
        <w:spacing w:after="0"/>
        <w:rPr>
          <w:rFonts w:ascii="Times New Roman" w:hAnsi="Times New Roman" w:cs="Times New Roman"/>
          <w:sz w:val="28"/>
          <w:szCs w:val="28"/>
        </w:rPr>
      </w:pPr>
      <w:r w:rsidRPr="006272DB">
        <w:rPr>
          <w:rFonts w:ascii="Times New Roman" w:hAnsi="Times New Roman" w:cs="Times New Roman"/>
          <w:sz w:val="28"/>
          <w:szCs w:val="28"/>
        </w:rPr>
        <w:t>Першість Сокальської ОТГ І місце команда дівчат</w:t>
      </w:r>
    </w:p>
    <w:p w:rsidR="00B03679" w:rsidRPr="006272DB" w:rsidRDefault="00B03679" w:rsidP="00B03679">
      <w:pPr>
        <w:pStyle w:val="a4"/>
        <w:spacing w:after="0"/>
        <w:rPr>
          <w:rFonts w:ascii="Times New Roman" w:hAnsi="Times New Roman" w:cs="Times New Roman"/>
          <w:sz w:val="28"/>
          <w:szCs w:val="28"/>
        </w:rPr>
      </w:pPr>
      <w:r w:rsidRPr="006272DB">
        <w:rPr>
          <w:rFonts w:ascii="Times New Roman" w:hAnsi="Times New Roman" w:cs="Times New Roman"/>
          <w:sz w:val="28"/>
          <w:szCs w:val="28"/>
        </w:rPr>
        <w:t>Команда шахістів Сокальської  загальноосвітньої школи І-ІІІ ступенів №4 принесла перемогу :</w:t>
      </w:r>
    </w:p>
    <w:p w:rsidR="00B03679" w:rsidRPr="006272DB" w:rsidRDefault="00B03679" w:rsidP="00B03679">
      <w:pPr>
        <w:spacing w:after="0"/>
        <w:rPr>
          <w:rFonts w:ascii="Times New Roman" w:hAnsi="Times New Roman" w:cs="Times New Roman"/>
          <w:sz w:val="28"/>
          <w:szCs w:val="28"/>
        </w:rPr>
      </w:pPr>
      <w:r w:rsidRPr="006272DB">
        <w:rPr>
          <w:rFonts w:ascii="Times New Roman" w:hAnsi="Times New Roman" w:cs="Times New Roman"/>
          <w:sz w:val="28"/>
          <w:szCs w:val="28"/>
        </w:rPr>
        <w:t xml:space="preserve">     -   Першість Сокальської ОТГ-ІІІ місце.</w:t>
      </w:r>
    </w:p>
    <w:p w:rsidR="00704F00" w:rsidRPr="006272DB" w:rsidRDefault="00704F00" w:rsidP="002766F7">
      <w:pPr>
        <w:spacing w:after="0"/>
        <w:jc w:val="both"/>
        <w:rPr>
          <w:rFonts w:ascii="Times New Roman" w:hAnsi="Times New Roman" w:cs="Times New Roman"/>
          <w:sz w:val="28"/>
          <w:szCs w:val="28"/>
        </w:rPr>
      </w:pPr>
      <w:r w:rsidRPr="006272DB">
        <w:rPr>
          <w:rFonts w:ascii="Times New Roman" w:hAnsi="Times New Roman" w:cs="Times New Roman"/>
          <w:sz w:val="28"/>
          <w:szCs w:val="28"/>
        </w:rPr>
        <w:t xml:space="preserve">З 12 по 16 вересня у нашій школі проходив « Олімпійській тиждень», присвячений Дню фізичної культури та спорту. В рамках Олімпійського  тижня першокласники мали змогу відвідати шкільний  музей «Спортивна слава Сокальщини» та більше дізнатися про спортивну історію  нашої громади, проведені змагання з баскетболу, футболу, тенісу та естафети «Веселі старти», </w:t>
      </w:r>
      <w:r w:rsidRPr="006272DB">
        <w:rPr>
          <w:rFonts w:ascii="Times New Roman" w:hAnsi="Times New Roman" w:cs="Times New Roman"/>
          <w:sz w:val="28"/>
          <w:szCs w:val="28"/>
          <w:lang w:val="en-US"/>
        </w:rPr>
        <w:t>Cool</w:t>
      </w:r>
      <w:r w:rsidRPr="006272DB">
        <w:rPr>
          <w:rFonts w:ascii="Times New Roman" w:hAnsi="Times New Roman" w:cs="Times New Roman"/>
          <w:sz w:val="28"/>
          <w:szCs w:val="28"/>
        </w:rPr>
        <w:t xml:space="preserve"> </w:t>
      </w:r>
      <w:r w:rsidRPr="006272DB">
        <w:rPr>
          <w:rFonts w:ascii="Times New Roman" w:hAnsi="Times New Roman" w:cs="Times New Roman"/>
          <w:sz w:val="28"/>
          <w:szCs w:val="28"/>
          <w:lang w:val="en-US"/>
        </w:rPr>
        <w:t>Games</w:t>
      </w:r>
      <w:r w:rsidRPr="006272DB">
        <w:rPr>
          <w:rFonts w:ascii="Times New Roman" w:hAnsi="Times New Roman" w:cs="Times New Roman"/>
          <w:sz w:val="28"/>
          <w:szCs w:val="28"/>
        </w:rPr>
        <w:t>. Протягом тижня тривала виставка дитячих малюнків «Я-майбутній олімпієць» та плакатів на тему «Від здоров’я до спорту», а під час перерв відбувались танцювальні флешмоби.</w:t>
      </w:r>
    </w:p>
    <w:p w:rsidR="000B39C8" w:rsidRDefault="006C5665" w:rsidP="002766F7">
      <w:pPr>
        <w:spacing w:after="0"/>
        <w:jc w:val="both"/>
        <w:rPr>
          <w:rFonts w:ascii="Times New Roman" w:hAnsi="Times New Roman" w:cs="Times New Roman"/>
          <w:sz w:val="28"/>
          <w:szCs w:val="28"/>
        </w:rPr>
      </w:pPr>
      <w:r w:rsidRPr="006272DB">
        <w:rPr>
          <w:rFonts w:ascii="Times New Roman" w:hAnsi="Times New Roman" w:cs="Times New Roman"/>
          <w:sz w:val="28"/>
          <w:szCs w:val="28"/>
        </w:rPr>
        <w:t>Щороку у нашій школі проходить віськово-спортивне свято,</w:t>
      </w:r>
      <w:r w:rsidR="002B5B6C" w:rsidRPr="006272DB">
        <w:rPr>
          <w:rFonts w:ascii="Times New Roman" w:hAnsi="Times New Roman" w:cs="Times New Roman"/>
          <w:sz w:val="28"/>
          <w:szCs w:val="28"/>
        </w:rPr>
        <w:t xml:space="preserve"> </w:t>
      </w:r>
      <w:r w:rsidRPr="006272DB">
        <w:rPr>
          <w:rFonts w:ascii="Times New Roman" w:hAnsi="Times New Roman" w:cs="Times New Roman"/>
          <w:sz w:val="28"/>
          <w:szCs w:val="28"/>
        </w:rPr>
        <w:t>присвячене Дню Збройних Сил України.</w:t>
      </w:r>
      <w:r w:rsidR="002B5B6C" w:rsidRPr="006272DB">
        <w:rPr>
          <w:rFonts w:ascii="Times New Roman" w:hAnsi="Times New Roman" w:cs="Times New Roman"/>
          <w:sz w:val="28"/>
          <w:szCs w:val="28"/>
        </w:rPr>
        <w:t xml:space="preserve"> </w:t>
      </w:r>
      <w:r w:rsidRPr="006272DB">
        <w:rPr>
          <w:rFonts w:ascii="Times New Roman" w:hAnsi="Times New Roman" w:cs="Times New Roman"/>
          <w:sz w:val="28"/>
          <w:szCs w:val="28"/>
        </w:rPr>
        <w:t>Цього року це свято мало особливий характер,</w:t>
      </w:r>
      <w:r w:rsidR="002B5B6C" w:rsidRPr="006272DB">
        <w:rPr>
          <w:rFonts w:ascii="Times New Roman" w:hAnsi="Times New Roman" w:cs="Times New Roman"/>
          <w:sz w:val="28"/>
          <w:szCs w:val="28"/>
        </w:rPr>
        <w:t xml:space="preserve"> </w:t>
      </w:r>
      <w:r w:rsidRPr="006272DB">
        <w:rPr>
          <w:rFonts w:ascii="Times New Roman" w:hAnsi="Times New Roman" w:cs="Times New Roman"/>
          <w:sz w:val="28"/>
          <w:szCs w:val="28"/>
        </w:rPr>
        <w:t>адже було присвячене всім воїнам,</w:t>
      </w:r>
      <w:r w:rsidR="002B5B6C" w:rsidRPr="006272DB">
        <w:rPr>
          <w:rFonts w:ascii="Times New Roman" w:hAnsi="Times New Roman" w:cs="Times New Roman"/>
          <w:sz w:val="28"/>
          <w:szCs w:val="28"/>
        </w:rPr>
        <w:t xml:space="preserve"> </w:t>
      </w:r>
      <w:r w:rsidRPr="006272DB">
        <w:rPr>
          <w:rFonts w:ascii="Times New Roman" w:hAnsi="Times New Roman" w:cs="Times New Roman"/>
          <w:sz w:val="28"/>
          <w:szCs w:val="28"/>
        </w:rPr>
        <w:t>які  зараз захищають українську землю від російських загарбників.</w:t>
      </w:r>
      <w:r w:rsidR="002B5B6C" w:rsidRPr="006272DB">
        <w:rPr>
          <w:rFonts w:ascii="Times New Roman" w:hAnsi="Times New Roman" w:cs="Times New Roman"/>
          <w:sz w:val="28"/>
          <w:szCs w:val="28"/>
        </w:rPr>
        <w:t xml:space="preserve"> </w:t>
      </w:r>
      <w:r w:rsidRPr="006272DB">
        <w:rPr>
          <w:rFonts w:ascii="Times New Roman" w:hAnsi="Times New Roman" w:cs="Times New Roman"/>
          <w:sz w:val="28"/>
          <w:szCs w:val="28"/>
        </w:rPr>
        <w:t>На святі були присутні батьки наших учнів,</w:t>
      </w:r>
      <w:r w:rsidR="002B5B6C" w:rsidRPr="006272DB">
        <w:rPr>
          <w:rFonts w:ascii="Times New Roman" w:hAnsi="Times New Roman" w:cs="Times New Roman"/>
          <w:sz w:val="28"/>
          <w:szCs w:val="28"/>
        </w:rPr>
        <w:t xml:space="preserve"> </w:t>
      </w:r>
      <w:r w:rsidRPr="006272DB">
        <w:rPr>
          <w:rFonts w:ascii="Times New Roman" w:hAnsi="Times New Roman" w:cs="Times New Roman"/>
          <w:sz w:val="28"/>
          <w:szCs w:val="28"/>
        </w:rPr>
        <w:t>які боронять нашу Україну на Харківщині та Бахмуті.</w:t>
      </w:r>
      <w:r w:rsidR="002B5B6C" w:rsidRPr="006272DB">
        <w:rPr>
          <w:rFonts w:ascii="Times New Roman" w:hAnsi="Times New Roman" w:cs="Times New Roman"/>
          <w:sz w:val="28"/>
          <w:szCs w:val="28"/>
        </w:rPr>
        <w:t xml:space="preserve"> </w:t>
      </w:r>
      <w:r w:rsidRPr="006272DB">
        <w:rPr>
          <w:rFonts w:ascii="Times New Roman" w:hAnsi="Times New Roman" w:cs="Times New Roman"/>
          <w:sz w:val="28"/>
          <w:szCs w:val="28"/>
        </w:rPr>
        <w:t xml:space="preserve">Також  почесними гостями </w:t>
      </w:r>
      <w:r w:rsidRPr="006272DB">
        <w:rPr>
          <w:rFonts w:ascii="Times New Roman" w:hAnsi="Times New Roman" w:cs="Times New Roman"/>
          <w:sz w:val="28"/>
          <w:szCs w:val="28"/>
        </w:rPr>
        <w:lastRenderedPageBreak/>
        <w:t>свята були військовослужбовці,які забезпечують комплектування військ особовим складом та організацію оборонно-мобілізаційної роботи першого відділу Червоноградського РТЦК та СП.</w:t>
      </w:r>
      <w:r w:rsidR="002B5B6C" w:rsidRPr="006272DB">
        <w:rPr>
          <w:rFonts w:ascii="Times New Roman" w:hAnsi="Times New Roman" w:cs="Times New Roman"/>
          <w:sz w:val="28"/>
          <w:szCs w:val="28"/>
        </w:rPr>
        <w:t xml:space="preserve"> </w:t>
      </w:r>
    </w:p>
    <w:p w:rsidR="002766F7" w:rsidRDefault="002766F7" w:rsidP="002766F7">
      <w:pPr>
        <w:spacing w:after="0"/>
        <w:jc w:val="both"/>
        <w:rPr>
          <w:rFonts w:ascii="Times New Roman" w:hAnsi="Times New Roman" w:cs="Times New Roman"/>
          <w:sz w:val="28"/>
          <w:szCs w:val="28"/>
        </w:rPr>
      </w:pPr>
      <w:r w:rsidRPr="006272DB">
        <w:rPr>
          <w:rFonts w:ascii="Times New Roman" w:hAnsi="Times New Roman" w:cs="Times New Roman"/>
          <w:sz w:val="28"/>
          <w:szCs w:val="28"/>
        </w:rPr>
        <w:t xml:space="preserve">Учні нашої школи разом з своїми батьками кожного року беруть участь у змаганнях «Мама, тато, я – спортивна сім’я». 29 квітня </w:t>
      </w:r>
      <w:r>
        <w:rPr>
          <w:rFonts w:ascii="Times New Roman" w:hAnsi="Times New Roman" w:cs="Times New Roman"/>
          <w:sz w:val="28"/>
          <w:szCs w:val="28"/>
        </w:rPr>
        <w:t xml:space="preserve"> на </w:t>
      </w:r>
      <w:r w:rsidRPr="006272DB">
        <w:rPr>
          <w:rFonts w:ascii="Times New Roman" w:hAnsi="Times New Roman" w:cs="Times New Roman"/>
          <w:sz w:val="28"/>
          <w:szCs w:val="28"/>
        </w:rPr>
        <w:t xml:space="preserve"> базі Сокальської загальноосвітньої школи І-ІІІ ступенів № 4 відбувся перший етап Всеукраїнського фестивалю «Мама, тато, я – спортивна сім'я», в якому взяла участь і наша команда.</w:t>
      </w:r>
    </w:p>
    <w:p w:rsidR="00374612" w:rsidRPr="006272DB" w:rsidRDefault="00374612" w:rsidP="00374612">
      <w:pPr>
        <w:spacing w:after="0"/>
        <w:ind w:firstLine="709"/>
        <w:jc w:val="both"/>
        <w:rPr>
          <w:rFonts w:ascii="Times New Roman" w:hAnsi="Times New Roman" w:cs="Times New Roman"/>
          <w:sz w:val="28"/>
          <w:szCs w:val="28"/>
        </w:rPr>
      </w:pPr>
      <w:r w:rsidRPr="00374612">
        <w:rPr>
          <w:rFonts w:ascii="Times New Roman" w:hAnsi="Times New Roman" w:cs="Times New Roman"/>
          <w:sz w:val="28"/>
          <w:szCs w:val="28"/>
        </w:rPr>
        <w:t xml:space="preserve"> </w:t>
      </w:r>
      <w:r w:rsidRPr="006272DB">
        <w:rPr>
          <w:rFonts w:ascii="Times New Roman" w:hAnsi="Times New Roman" w:cs="Times New Roman"/>
          <w:sz w:val="28"/>
          <w:szCs w:val="28"/>
        </w:rPr>
        <w:t>Цього року наша команда старшої вікової групи виборола перше місце у Всеукраїнській дитячо-юнацькій військово-спортивній грі «Сокіл» («Джура-Оборонець»). Нашу команду представляли учні: Лизун Ірина, Коблик Соломія, Кушнір Ілля, Ренда Микола, Сологуб Маркіян, Саганський Олег, Семенюк Зорян, Ціздин Роман, а також ми були учасниками змагань у дитячо- юнацькій військово-спортивній грі «Сокіл» («Джура») середня вікова група та  дитячо- юнацькій військово-спортивній грі «Сокіл» («Джура-Котигорошко»). Вел</w:t>
      </w:r>
      <w:r w:rsidR="00810C26">
        <w:rPr>
          <w:rFonts w:ascii="Times New Roman" w:hAnsi="Times New Roman" w:cs="Times New Roman"/>
          <w:sz w:val="28"/>
          <w:szCs w:val="28"/>
        </w:rPr>
        <w:t>ика вдячність учасникам змагань</w:t>
      </w:r>
      <w:r w:rsidRPr="006272DB">
        <w:rPr>
          <w:rFonts w:ascii="Times New Roman" w:hAnsi="Times New Roman" w:cs="Times New Roman"/>
          <w:sz w:val="28"/>
          <w:szCs w:val="28"/>
        </w:rPr>
        <w:t>, які брали безпосередню участь і показали себе як справжні патріоти.</w:t>
      </w:r>
    </w:p>
    <w:p w:rsidR="002B5B6C" w:rsidRPr="006272DB" w:rsidRDefault="006E6294" w:rsidP="0010171A">
      <w:pPr>
        <w:spacing w:after="0"/>
        <w:ind w:firstLine="708"/>
        <w:jc w:val="both"/>
        <w:rPr>
          <w:rFonts w:ascii="Times New Roman" w:hAnsi="Times New Roman" w:cs="Times New Roman"/>
          <w:sz w:val="28"/>
          <w:szCs w:val="28"/>
        </w:rPr>
      </w:pPr>
      <w:r w:rsidRPr="006272DB">
        <w:rPr>
          <w:rFonts w:ascii="Times New Roman" w:hAnsi="Times New Roman" w:cs="Times New Roman"/>
          <w:b/>
          <w:sz w:val="28"/>
          <w:szCs w:val="28"/>
        </w:rPr>
        <w:t>Робота шкільної бібліотеки.</w:t>
      </w:r>
    </w:p>
    <w:p w:rsidR="00E844B8" w:rsidRPr="006272DB" w:rsidRDefault="00E844B8" w:rsidP="002B5B6C">
      <w:pPr>
        <w:spacing w:after="0"/>
        <w:ind w:firstLine="708"/>
        <w:jc w:val="both"/>
        <w:rPr>
          <w:rFonts w:ascii="Times New Roman" w:hAnsi="Times New Roman" w:cs="Times New Roman"/>
          <w:sz w:val="28"/>
          <w:szCs w:val="28"/>
        </w:rPr>
      </w:pPr>
      <w:r w:rsidRPr="006272DB">
        <w:rPr>
          <w:rFonts w:ascii="Times New Roman" w:hAnsi="Times New Roman" w:cs="Times New Roman"/>
          <w:sz w:val="28"/>
          <w:szCs w:val="28"/>
        </w:rPr>
        <w:t>Шкільна бібліотека здійснює бібліотечно-інформаційне, спільно з педагогічним колективом відповідно до планів р</w:t>
      </w:r>
      <w:r w:rsidR="001814CF" w:rsidRPr="006272DB">
        <w:rPr>
          <w:rFonts w:ascii="Times New Roman" w:hAnsi="Times New Roman" w:cs="Times New Roman"/>
          <w:sz w:val="28"/>
          <w:szCs w:val="28"/>
        </w:rPr>
        <w:t>оботи і регламентуючої документ</w:t>
      </w:r>
      <w:r w:rsidRPr="006272DB">
        <w:rPr>
          <w:rFonts w:ascii="Times New Roman" w:hAnsi="Times New Roman"/>
          <w:sz w:val="28"/>
          <w:szCs w:val="28"/>
        </w:rPr>
        <w:t>ації.</w:t>
      </w:r>
    </w:p>
    <w:p w:rsidR="00E844B8" w:rsidRPr="006272DB" w:rsidRDefault="00E844B8" w:rsidP="002B5B6C">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 xml:space="preserve">           У 2022-2023 н. р. робота бібліотеки була побудована згідно Закону України «Про освіту», Закону України «Про бібліотеки і бібліотечну справу» від 27.01.1995 №32/95 ВР(із змінами), наказу МОН України від 14.05.1999 р. № 139 «Про затвердження Положення про бібліотеки ЗНЗ», постанов Кабінету Міністрів України, відповідних наказів Департаменту освіти і науки Львівської ОДА,відділу  освіти,</w:t>
      </w:r>
      <w:r w:rsidR="002B5B6C" w:rsidRPr="006272DB">
        <w:rPr>
          <w:rFonts w:ascii="Times New Roman" w:hAnsi="Times New Roman"/>
          <w:sz w:val="28"/>
          <w:szCs w:val="28"/>
          <w:lang w:val="uk-UA"/>
        </w:rPr>
        <w:t xml:space="preserve"> </w:t>
      </w:r>
      <w:r w:rsidRPr="006272DB">
        <w:rPr>
          <w:rFonts w:ascii="Times New Roman" w:hAnsi="Times New Roman"/>
          <w:sz w:val="28"/>
          <w:szCs w:val="28"/>
          <w:lang w:val="uk-UA"/>
        </w:rPr>
        <w:t>молоді та спорту Сокальськ</w:t>
      </w:r>
      <w:r w:rsidR="002B5B6C" w:rsidRPr="006272DB">
        <w:rPr>
          <w:rFonts w:ascii="Times New Roman" w:hAnsi="Times New Roman"/>
          <w:sz w:val="28"/>
          <w:szCs w:val="28"/>
          <w:lang w:val="uk-UA"/>
        </w:rPr>
        <w:t>ої міської ради Львівської обл.</w:t>
      </w:r>
      <w:r w:rsidRPr="006272DB">
        <w:rPr>
          <w:rFonts w:ascii="Times New Roman" w:hAnsi="Times New Roman"/>
          <w:sz w:val="28"/>
          <w:szCs w:val="28"/>
          <w:lang w:val="uk-UA"/>
        </w:rPr>
        <w:t xml:space="preserve"> культурно-просвітницьке забезпечення навчально-виховного процесу. </w:t>
      </w:r>
      <w:r w:rsidRPr="006272DB">
        <w:rPr>
          <w:rFonts w:ascii="Times New Roman" w:hAnsi="Times New Roman"/>
          <w:sz w:val="28"/>
          <w:szCs w:val="28"/>
        </w:rPr>
        <w:t>Свою роботу вона організовує</w:t>
      </w:r>
    </w:p>
    <w:p w:rsidR="00E844B8" w:rsidRPr="006272DB" w:rsidRDefault="00E844B8" w:rsidP="002B5B6C">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 xml:space="preserve">         Робота бібліотеки ведеться згідно річного плану. Вона спрямована на національно-патріотичне, громадське, трудове, естетичне виховання, виховання культури читання учнів, керівництво позакласним читанням; поповнення і збереження книжкових фондів. Робота бібліотеки у 2022-2023н.р.спиралася на вирішення завдань по інформаційному забезпеченню навчально-виховного процесу та здійснювала інформаційно-бібліографічний супровід упровадження Державних стандартів освіти,</w:t>
      </w:r>
      <w:r w:rsidR="002B5B6C" w:rsidRPr="006272DB">
        <w:rPr>
          <w:rFonts w:ascii="Times New Roman" w:hAnsi="Times New Roman"/>
          <w:sz w:val="28"/>
          <w:szCs w:val="28"/>
          <w:lang w:val="uk-UA"/>
        </w:rPr>
        <w:t xml:space="preserve"> </w:t>
      </w:r>
      <w:r w:rsidRPr="006272DB">
        <w:rPr>
          <w:rFonts w:ascii="Times New Roman" w:hAnsi="Times New Roman"/>
          <w:sz w:val="28"/>
          <w:szCs w:val="28"/>
          <w:lang w:val="uk-UA"/>
        </w:rPr>
        <w:t>організації та здійсненні передплати періодичних видань вчителями школи.</w:t>
      </w:r>
    </w:p>
    <w:p w:rsidR="00E844B8" w:rsidRPr="006272DB" w:rsidRDefault="00E844B8" w:rsidP="002B5B6C">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 xml:space="preserve">          Бібліотекарі Царик О.Р. та Павлик О.С. протягом  року здійснювали системну, цілеспрямовану допомогу школярам в успішному засвоєнні  навчальних програм, розвитку їх творчого мислення, пізнавальних інтересів і </w:t>
      </w:r>
      <w:r w:rsidRPr="006272DB">
        <w:rPr>
          <w:rFonts w:ascii="Times New Roman" w:hAnsi="Times New Roman"/>
          <w:sz w:val="28"/>
          <w:szCs w:val="28"/>
          <w:lang w:val="uk-UA"/>
        </w:rPr>
        <w:lastRenderedPageBreak/>
        <w:t>здібностей з використанням бібліотечного ресурсу; удосконалювали традиційні  й  нові  бібліотечні технології,особливо під час дистанційного навчання; забезпечували  можливості найбільш повного й швидкого доступу до документів; використовували різні форми проведення масових та інформаційних заходів. Саме тому бібліотека школи є  інформаційним центром як для учнів, так і для вчителів,  одним із важливих напрямків роботи якого є формування інформаційної культури читачів з використанням різних джерел інформації.</w:t>
      </w:r>
    </w:p>
    <w:p w:rsidR="00E844B8" w:rsidRPr="006272DB" w:rsidRDefault="00E844B8" w:rsidP="002B5B6C">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 xml:space="preserve">          Протягом  2022-2023 н. р. бібліотекарі школи продовжували формування бібліотечного фонду, який  за змістом відповідав би  освітнім, виховним та інформаційним потребам, а також забезпечував  бібліотечне обслуговування учнів та вчителів. На кінець 2022-2023 н. р. основний бібліотечний фонд без урахування підручників налічує 8020 примірника, підручників – 20733 примірник, читачів – 695 учнів та вчителів. Загальна кількість відвідувань  2415,</w:t>
      </w:r>
      <w:r w:rsidR="002B5B6C" w:rsidRPr="006272DB">
        <w:rPr>
          <w:rFonts w:ascii="Times New Roman" w:hAnsi="Times New Roman"/>
          <w:sz w:val="28"/>
          <w:szCs w:val="28"/>
          <w:lang w:val="uk-UA"/>
        </w:rPr>
        <w:t xml:space="preserve"> </w:t>
      </w:r>
      <w:r w:rsidRPr="006272DB">
        <w:rPr>
          <w:rFonts w:ascii="Times New Roman" w:hAnsi="Times New Roman"/>
          <w:sz w:val="28"/>
          <w:szCs w:val="28"/>
          <w:lang w:val="uk-UA"/>
        </w:rPr>
        <w:t>загальна кількість книговидач (примірників)</w:t>
      </w:r>
      <w:r w:rsidR="002B5B6C" w:rsidRPr="006272DB">
        <w:rPr>
          <w:rFonts w:ascii="Times New Roman" w:hAnsi="Times New Roman"/>
          <w:sz w:val="28"/>
          <w:szCs w:val="28"/>
          <w:lang w:val="uk-UA"/>
        </w:rPr>
        <w:t xml:space="preserve"> </w:t>
      </w:r>
      <w:r w:rsidRPr="006272DB">
        <w:rPr>
          <w:rFonts w:ascii="Times New Roman" w:hAnsi="Times New Roman"/>
          <w:sz w:val="28"/>
          <w:szCs w:val="28"/>
          <w:lang w:val="uk-UA"/>
        </w:rPr>
        <w:t>-</w:t>
      </w:r>
      <w:r w:rsidR="002B5B6C" w:rsidRPr="006272DB">
        <w:rPr>
          <w:rFonts w:ascii="Times New Roman" w:hAnsi="Times New Roman"/>
          <w:sz w:val="28"/>
          <w:szCs w:val="28"/>
          <w:lang w:val="uk-UA"/>
        </w:rPr>
        <w:t xml:space="preserve"> </w:t>
      </w:r>
      <w:r w:rsidRPr="006272DB">
        <w:rPr>
          <w:rFonts w:ascii="Times New Roman" w:hAnsi="Times New Roman"/>
          <w:sz w:val="28"/>
          <w:szCs w:val="28"/>
          <w:lang w:val="uk-UA"/>
        </w:rPr>
        <w:t>8903,</w:t>
      </w:r>
      <w:r w:rsidR="002B5B6C" w:rsidRPr="006272DB">
        <w:rPr>
          <w:rFonts w:ascii="Times New Roman" w:hAnsi="Times New Roman"/>
          <w:sz w:val="28"/>
          <w:szCs w:val="28"/>
          <w:lang w:val="uk-UA"/>
        </w:rPr>
        <w:t xml:space="preserve"> </w:t>
      </w:r>
      <w:r w:rsidRPr="006272DB">
        <w:rPr>
          <w:rFonts w:ascii="Times New Roman" w:hAnsi="Times New Roman"/>
          <w:sz w:val="28"/>
          <w:szCs w:val="28"/>
          <w:lang w:val="uk-UA"/>
        </w:rPr>
        <w:t>в тому числі: книг -930,</w:t>
      </w:r>
      <w:r w:rsidR="002B5B6C" w:rsidRPr="006272DB">
        <w:rPr>
          <w:rFonts w:ascii="Times New Roman" w:hAnsi="Times New Roman"/>
          <w:sz w:val="28"/>
          <w:szCs w:val="28"/>
          <w:lang w:val="uk-UA"/>
        </w:rPr>
        <w:t xml:space="preserve"> </w:t>
      </w:r>
      <w:r w:rsidRPr="006272DB">
        <w:rPr>
          <w:rFonts w:ascii="Times New Roman" w:hAnsi="Times New Roman"/>
          <w:sz w:val="28"/>
          <w:szCs w:val="28"/>
          <w:lang w:val="uk-UA"/>
        </w:rPr>
        <w:t>журналів і брошур</w:t>
      </w:r>
      <w:r w:rsidR="002B5B6C" w:rsidRPr="006272DB">
        <w:rPr>
          <w:rFonts w:ascii="Times New Roman" w:hAnsi="Times New Roman"/>
          <w:sz w:val="28"/>
          <w:szCs w:val="28"/>
          <w:lang w:val="uk-UA"/>
        </w:rPr>
        <w:t xml:space="preserve"> </w:t>
      </w:r>
      <w:r w:rsidRPr="006272DB">
        <w:rPr>
          <w:rFonts w:ascii="Times New Roman" w:hAnsi="Times New Roman"/>
          <w:sz w:val="28"/>
          <w:szCs w:val="28"/>
          <w:lang w:val="uk-UA"/>
        </w:rPr>
        <w:t>-</w:t>
      </w:r>
      <w:r w:rsidR="002B5B6C" w:rsidRPr="006272DB">
        <w:rPr>
          <w:rFonts w:ascii="Times New Roman" w:hAnsi="Times New Roman"/>
          <w:sz w:val="28"/>
          <w:szCs w:val="28"/>
          <w:lang w:val="uk-UA"/>
        </w:rPr>
        <w:t xml:space="preserve"> </w:t>
      </w:r>
      <w:r w:rsidRPr="006272DB">
        <w:rPr>
          <w:rFonts w:ascii="Times New Roman" w:hAnsi="Times New Roman"/>
          <w:sz w:val="28"/>
          <w:szCs w:val="28"/>
          <w:lang w:val="uk-UA"/>
        </w:rPr>
        <w:t>46</w:t>
      </w:r>
    </w:p>
    <w:p w:rsidR="00E844B8" w:rsidRPr="006272DB" w:rsidRDefault="00E844B8" w:rsidP="002B5B6C">
      <w:pPr>
        <w:pStyle w:val="ab"/>
        <w:spacing w:line="276" w:lineRule="auto"/>
        <w:ind w:left="-284" w:firstLine="284"/>
        <w:jc w:val="both"/>
        <w:rPr>
          <w:rFonts w:ascii="Times New Roman" w:hAnsi="Times New Roman"/>
          <w:sz w:val="28"/>
          <w:szCs w:val="28"/>
          <w:lang w:val="uk-UA"/>
        </w:rPr>
      </w:pPr>
      <w:r w:rsidRPr="006272DB">
        <w:rPr>
          <w:rFonts w:ascii="Times New Roman" w:hAnsi="Times New Roman"/>
          <w:sz w:val="28"/>
          <w:szCs w:val="28"/>
          <w:lang w:val="uk-UA"/>
        </w:rPr>
        <w:t xml:space="preserve">        Наша бібліотека продовжуватиме свою діяльність  у всіх напрямках, за якими працює школа.  </w:t>
      </w:r>
    </w:p>
    <w:p w:rsidR="00E844B8" w:rsidRPr="006272DB" w:rsidRDefault="00E844B8" w:rsidP="002B5B6C">
      <w:pPr>
        <w:ind w:left="-284" w:right="-483" w:firstLine="284"/>
        <w:jc w:val="center"/>
        <w:rPr>
          <w:rFonts w:ascii="Times New Roman" w:hAnsi="Times New Roman" w:cs="Times New Roman"/>
          <w:b/>
          <w:i/>
          <w:sz w:val="28"/>
          <w:szCs w:val="28"/>
        </w:rPr>
      </w:pPr>
      <w:r w:rsidRPr="006272DB">
        <w:rPr>
          <w:rFonts w:ascii="Times New Roman" w:hAnsi="Times New Roman" w:cs="Times New Roman"/>
          <w:b/>
          <w:i/>
          <w:sz w:val="28"/>
          <w:szCs w:val="28"/>
        </w:rPr>
        <w:t>Основні показн</w:t>
      </w:r>
      <w:r w:rsidR="002B5B6C" w:rsidRPr="006272DB">
        <w:rPr>
          <w:rFonts w:ascii="Times New Roman" w:hAnsi="Times New Roman" w:cs="Times New Roman"/>
          <w:b/>
          <w:i/>
          <w:sz w:val="28"/>
          <w:szCs w:val="28"/>
        </w:rPr>
        <w:t>ики роботи шкільної бібліотеки: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0"/>
        <w:gridCol w:w="3797"/>
        <w:gridCol w:w="12"/>
      </w:tblGrid>
      <w:tr w:rsidR="006272DB" w:rsidRPr="006272DB" w:rsidTr="00C565B2">
        <w:trPr>
          <w:gridAfter w:val="1"/>
          <w:wAfter w:w="12" w:type="dxa"/>
          <w:trHeight w:val="413"/>
        </w:trPr>
        <w:tc>
          <w:tcPr>
            <w:tcW w:w="5670" w:type="dxa"/>
            <w:vMerge w:val="restart"/>
          </w:tcPr>
          <w:p w:rsidR="00E844B8" w:rsidRPr="006272DB" w:rsidRDefault="00E844B8" w:rsidP="00C565B2">
            <w:pPr>
              <w:ind w:right="-483"/>
              <w:jc w:val="center"/>
              <w:rPr>
                <w:rFonts w:ascii="Times New Roman" w:hAnsi="Times New Roman" w:cs="Times New Roman"/>
                <w:b/>
                <w:sz w:val="28"/>
                <w:szCs w:val="28"/>
              </w:rPr>
            </w:pPr>
          </w:p>
          <w:p w:rsidR="00E844B8" w:rsidRPr="006272DB" w:rsidRDefault="00E844B8" w:rsidP="00C565B2">
            <w:pPr>
              <w:ind w:right="-483"/>
              <w:jc w:val="center"/>
              <w:rPr>
                <w:rFonts w:ascii="Times New Roman" w:hAnsi="Times New Roman" w:cs="Times New Roman"/>
                <w:sz w:val="28"/>
                <w:szCs w:val="28"/>
              </w:rPr>
            </w:pPr>
            <w:r w:rsidRPr="006272DB">
              <w:rPr>
                <w:rFonts w:ascii="Times New Roman" w:hAnsi="Times New Roman" w:cs="Times New Roman"/>
                <w:b/>
                <w:sz w:val="28"/>
                <w:szCs w:val="28"/>
              </w:rPr>
              <w:t>Основні показники</w:t>
            </w:r>
          </w:p>
        </w:tc>
        <w:tc>
          <w:tcPr>
            <w:tcW w:w="3797" w:type="dxa"/>
          </w:tcPr>
          <w:p w:rsidR="00E844B8" w:rsidRPr="006272DB" w:rsidRDefault="00E844B8" w:rsidP="00C565B2">
            <w:pPr>
              <w:ind w:right="-483"/>
              <w:jc w:val="center"/>
              <w:rPr>
                <w:rFonts w:ascii="Times New Roman" w:hAnsi="Times New Roman" w:cs="Times New Roman"/>
                <w:sz w:val="28"/>
                <w:szCs w:val="28"/>
              </w:rPr>
            </w:pPr>
            <w:r w:rsidRPr="006272DB">
              <w:rPr>
                <w:rFonts w:ascii="Times New Roman" w:hAnsi="Times New Roman" w:cs="Times New Roman"/>
                <w:b/>
                <w:sz w:val="28"/>
                <w:szCs w:val="28"/>
              </w:rPr>
              <w:t>Навчальний рік</w:t>
            </w:r>
          </w:p>
        </w:tc>
      </w:tr>
      <w:tr w:rsidR="006272DB" w:rsidRPr="006272DB" w:rsidTr="00C565B2">
        <w:tc>
          <w:tcPr>
            <w:tcW w:w="5670" w:type="dxa"/>
            <w:vMerge/>
            <w:tcBorders>
              <w:bottom w:val="single" w:sz="4" w:space="0" w:color="auto"/>
            </w:tcBorders>
          </w:tcPr>
          <w:p w:rsidR="00E844B8" w:rsidRPr="006272DB" w:rsidRDefault="00E844B8" w:rsidP="00C565B2">
            <w:pPr>
              <w:ind w:right="-483"/>
              <w:jc w:val="center"/>
              <w:rPr>
                <w:rFonts w:ascii="Times New Roman" w:hAnsi="Times New Roman" w:cs="Times New Roman"/>
                <w:sz w:val="28"/>
                <w:szCs w:val="28"/>
              </w:rPr>
            </w:pPr>
          </w:p>
        </w:tc>
        <w:tc>
          <w:tcPr>
            <w:tcW w:w="3809" w:type="dxa"/>
            <w:gridSpan w:val="2"/>
            <w:tcBorders>
              <w:bottom w:val="nil"/>
              <w:right w:val="single" w:sz="4" w:space="0" w:color="auto"/>
            </w:tcBorders>
          </w:tcPr>
          <w:p w:rsidR="00E844B8" w:rsidRPr="006272DB" w:rsidRDefault="00E844B8" w:rsidP="00C565B2">
            <w:pPr>
              <w:rPr>
                <w:rFonts w:ascii="Times New Roman" w:hAnsi="Times New Roman" w:cs="Times New Roman"/>
                <w:sz w:val="28"/>
                <w:szCs w:val="28"/>
              </w:rPr>
            </w:pPr>
            <w:r w:rsidRPr="006272DB">
              <w:rPr>
                <w:rFonts w:ascii="Times New Roman" w:hAnsi="Times New Roman" w:cs="Times New Roman"/>
                <w:b/>
                <w:sz w:val="28"/>
                <w:szCs w:val="28"/>
              </w:rPr>
              <w:t xml:space="preserve">                      2022-2023</w:t>
            </w:r>
          </w:p>
        </w:tc>
      </w:tr>
      <w:tr w:rsidR="006272DB" w:rsidRPr="006272DB" w:rsidTr="00C565B2">
        <w:trPr>
          <w:gridAfter w:val="1"/>
          <w:wAfter w:w="12" w:type="dxa"/>
        </w:trPr>
        <w:tc>
          <w:tcPr>
            <w:tcW w:w="5670" w:type="dxa"/>
          </w:tcPr>
          <w:p w:rsidR="00E844B8" w:rsidRPr="006272DB" w:rsidRDefault="00E844B8" w:rsidP="00C565B2">
            <w:pPr>
              <w:pStyle w:val="1"/>
              <w:ind w:left="-284" w:firstLine="284"/>
              <w:jc w:val="both"/>
              <w:rPr>
                <w:b w:val="0"/>
                <w:szCs w:val="28"/>
              </w:rPr>
            </w:pPr>
            <w:r w:rsidRPr="006272DB">
              <w:rPr>
                <w:b w:val="0"/>
                <w:szCs w:val="28"/>
              </w:rPr>
              <w:t>Кількість учнів в школі</w:t>
            </w:r>
          </w:p>
        </w:tc>
        <w:tc>
          <w:tcPr>
            <w:tcW w:w="3797" w:type="dxa"/>
            <w:tcBorders>
              <w:top w:val="single" w:sz="4" w:space="0" w:color="auto"/>
              <w:bottom w:val="single" w:sz="4" w:space="0" w:color="auto"/>
              <w:right w:val="single" w:sz="4" w:space="0" w:color="auto"/>
            </w:tcBorders>
          </w:tcPr>
          <w:p w:rsidR="00E844B8" w:rsidRPr="006272DB" w:rsidRDefault="00E844B8" w:rsidP="00C565B2">
            <w:pPr>
              <w:rPr>
                <w:rFonts w:ascii="Times New Roman" w:hAnsi="Times New Roman" w:cs="Times New Roman"/>
                <w:sz w:val="28"/>
                <w:szCs w:val="28"/>
              </w:rPr>
            </w:pPr>
            <w:r w:rsidRPr="006272DB">
              <w:rPr>
                <w:rFonts w:ascii="Times New Roman" w:hAnsi="Times New Roman" w:cs="Times New Roman"/>
                <w:sz w:val="28"/>
                <w:szCs w:val="28"/>
              </w:rPr>
              <w:t xml:space="preserve">                               822</w:t>
            </w:r>
          </w:p>
        </w:tc>
      </w:tr>
      <w:tr w:rsidR="006272DB" w:rsidRPr="006272DB" w:rsidTr="00C565B2">
        <w:trPr>
          <w:gridAfter w:val="1"/>
          <w:wAfter w:w="12" w:type="dxa"/>
        </w:trPr>
        <w:tc>
          <w:tcPr>
            <w:tcW w:w="5670" w:type="dxa"/>
          </w:tcPr>
          <w:p w:rsidR="00E844B8" w:rsidRPr="006272DB" w:rsidRDefault="00E844B8" w:rsidP="00C565B2">
            <w:pPr>
              <w:ind w:left="-284" w:firstLine="284"/>
              <w:jc w:val="both"/>
              <w:rPr>
                <w:rFonts w:ascii="Times New Roman" w:hAnsi="Times New Roman" w:cs="Times New Roman"/>
                <w:sz w:val="28"/>
                <w:szCs w:val="28"/>
              </w:rPr>
            </w:pPr>
            <w:r w:rsidRPr="006272DB">
              <w:rPr>
                <w:rFonts w:ascii="Times New Roman" w:hAnsi="Times New Roman" w:cs="Times New Roman"/>
                <w:sz w:val="28"/>
                <w:szCs w:val="28"/>
              </w:rPr>
              <w:t>Всього читачів</w:t>
            </w:r>
          </w:p>
        </w:tc>
        <w:tc>
          <w:tcPr>
            <w:tcW w:w="3797" w:type="dxa"/>
            <w:tcBorders>
              <w:top w:val="single" w:sz="4" w:space="0" w:color="auto"/>
              <w:right w:val="single" w:sz="4" w:space="0" w:color="auto"/>
            </w:tcBorders>
          </w:tcPr>
          <w:p w:rsidR="00E844B8" w:rsidRPr="006272DB" w:rsidRDefault="00E844B8" w:rsidP="00C565B2">
            <w:pPr>
              <w:ind w:right="-483"/>
              <w:jc w:val="center"/>
              <w:rPr>
                <w:rFonts w:ascii="Times New Roman" w:hAnsi="Times New Roman" w:cs="Times New Roman"/>
                <w:sz w:val="28"/>
                <w:szCs w:val="28"/>
              </w:rPr>
            </w:pPr>
            <w:r w:rsidRPr="006272DB">
              <w:rPr>
                <w:rFonts w:ascii="Times New Roman" w:hAnsi="Times New Roman" w:cs="Times New Roman"/>
                <w:sz w:val="28"/>
                <w:szCs w:val="28"/>
              </w:rPr>
              <w:t>695</w:t>
            </w:r>
          </w:p>
        </w:tc>
      </w:tr>
      <w:tr w:rsidR="006272DB" w:rsidRPr="006272DB" w:rsidTr="00C565B2">
        <w:trPr>
          <w:gridAfter w:val="1"/>
          <w:wAfter w:w="12" w:type="dxa"/>
        </w:trPr>
        <w:tc>
          <w:tcPr>
            <w:tcW w:w="5670" w:type="dxa"/>
          </w:tcPr>
          <w:p w:rsidR="00E844B8" w:rsidRPr="006272DB" w:rsidRDefault="00E844B8" w:rsidP="00C565B2">
            <w:pPr>
              <w:ind w:left="-284" w:firstLine="284"/>
              <w:jc w:val="both"/>
              <w:rPr>
                <w:rFonts w:ascii="Times New Roman" w:hAnsi="Times New Roman" w:cs="Times New Roman"/>
                <w:sz w:val="28"/>
                <w:szCs w:val="28"/>
              </w:rPr>
            </w:pPr>
            <w:r w:rsidRPr="006272DB">
              <w:rPr>
                <w:rFonts w:ascii="Times New Roman" w:hAnsi="Times New Roman" w:cs="Times New Roman"/>
                <w:sz w:val="28"/>
                <w:szCs w:val="28"/>
              </w:rPr>
              <w:t>Всього читачів учнів</w:t>
            </w:r>
          </w:p>
        </w:tc>
        <w:tc>
          <w:tcPr>
            <w:tcW w:w="3797" w:type="dxa"/>
          </w:tcPr>
          <w:p w:rsidR="00E844B8" w:rsidRPr="006272DB" w:rsidRDefault="00E844B8" w:rsidP="00C565B2">
            <w:pPr>
              <w:ind w:right="-483"/>
              <w:jc w:val="center"/>
              <w:rPr>
                <w:rFonts w:ascii="Times New Roman" w:hAnsi="Times New Roman" w:cs="Times New Roman"/>
                <w:sz w:val="28"/>
                <w:szCs w:val="28"/>
              </w:rPr>
            </w:pPr>
            <w:r w:rsidRPr="006272DB">
              <w:rPr>
                <w:rFonts w:ascii="Times New Roman" w:hAnsi="Times New Roman" w:cs="Times New Roman"/>
                <w:sz w:val="28"/>
                <w:szCs w:val="28"/>
              </w:rPr>
              <w:t>615</w:t>
            </w:r>
          </w:p>
        </w:tc>
      </w:tr>
      <w:tr w:rsidR="006272DB" w:rsidRPr="006272DB" w:rsidTr="00C565B2">
        <w:trPr>
          <w:gridAfter w:val="1"/>
          <w:wAfter w:w="12" w:type="dxa"/>
          <w:trHeight w:val="74"/>
        </w:trPr>
        <w:tc>
          <w:tcPr>
            <w:tcW w:w="5670" w:type="dxa"/>
            <w:tcBorders>
              <w:top w:val="nil"/>
            </w:tcBorders>
          </w:tcPr>
          <w:p w:rsidR="00E844B8" w:rsidRPr="006272DB" w:rsidRDefault="00E844B8" w:rsidP="00C565B2">
            <w:pPr>
              <w:jc w:val="both"/>
              <w:rPr>
                <w:rFonts w:ascii="Times New Roman" w:hAnsi="Times New Roman" w:cs="Times New Roman"/>
                <w:sz w:val="28"/>
                <w:szCs w:val="28"/>
              </w:rPr>
            </w:pPr>
            <w:r w:rsidRPr="006272DB">
              <w:rPr>
                <w:rFonts w:ascii="Times New Roman" w:hAnsi="Times New Roman" w:cs="Times New Roman"/>
                <w:sz w:val="28"/>
                <w:szCs w:val="28"/>
              </w:rPr>
              <w:t>Кількість відвідувань</w:t>
            </w:r>
          </w:p>
        </w:tc>
        <w:tc>
          <w:tcPr>
            <w:tcW w:w="3797" w:type="dxa"/>
            <w:tcBorders>
              <w:top w:val="nil"/>
            </w:tcBorders>
          </w:tcPr>
          <w:p w:rsidR="00E844B8" w:rsidRPr="006272DB" w:rsidRDefault="00E844B8" w:rsidP="00C565B2">
            <w:pPr>
              <w:ind w:right="-483"/>
              <w:jc w:val="center"/>
              <w:rPr>
                <w:rFonts w:ascii="Times New Roman" w:hAnsi="Times New Roman" w:cs="Times New Roman"/>
                <w:sz w:val="28"/>
                <w:szCs w:val="28"/>
              </w:rPr>
            </w:pPr>
            <w:r w:rsidRPr="006272DB">
              <w:rPr>
                <w:rFonts w:ascii="Times New Roman" w:hAnsi="Times New Roman" w:cs="Times New Roman"/>
                <w:sz w:val="28"/>
                <w:szCs w:val="28"/>
              </w:rPr>
              <w:t>2415</w:t>
            </w:r>
          </w:p>
        </w:tc>
      </w:tr>
      <w:tr w:rsidR="006272DB" w:rsidRPr="006272DB" w:rsidTr="00C565B2">
        <w:trPr>
          <w:gridAfter w:val="1"/>
          <w:wAfter w:w="12" w:type="dxa"/>
        </w:trPr>
        <w:tc>
          <w:tcPr>
            <w:tcW w:w="5670" w:type="dxa"/>
          </w:tcPr>
          <w:p w:rsidR="00E844B8" w:rsidRPr="006272DB" w:rsidRDefault="00E844B8" w:rsidP="00C565B2">
            <w:pPr>
              <w:ind w:left="-284" w:firstLine="284"/>
              <w:jc w:val="both"/>
              <w:rPr>
                <w:rFonts w:ascii="Times New Roman" w:hAnsi="Times New Roman" w:cs="Times New Roman"/>
                <w:sz w:val="28"/>
                <w:szCs w:val="28"/>
              </w:rPr>
            </w:pPr>
            <w:r w:rsidRPr="006272DB">
              <w:rPr>
                <w:rFonts w:ascii="Times New Roman" w:hAnsi="Times New Roman" w:cs="Times New Roman"/>
                <w:sz w:val="28"/>
                <w:szCs w:val="28"/>
              </w:rPr>
              <w:t>Книговидача</w:t>
            </w:r>
          </w:p>
        </w:tc>
        <w:tc>
          <w:tcPr>
            <w:tcW w:w="3797" w:type="dxa"/>
          </w:tcPr>
          <w:p w:rsidR="00E844B8" w:rsidRPr="006272DB" w:rsidRDefault="00E844B8" w:rsidP="00C565B2">
            <w:pPr>
              <w:ind w:right="-483"/>
              <w:jc w:val="center"/>
              <w:rPr>
                <w:rFonts w:ascii="Times New Roman" w:hAnsi="Times New Roman" w:cs="Times New Roman"/>
                <w:sz w:val="28"/>
                <w:szCs w:val="28"/>
              </w:rPr>
            </w:pPr>
            <w:r w:rsidRPr="006272DB">
              <w:rPr>
                <w:rFonts w:ascii="Times New Roman" w:hAnsi="Times New Roman" w:cs="Times New Roman"/>
                <w:sz w:val="28"/>
                <w:szCs w:val="28"/>
              </w:rPr>
              <w:t>8903</w:t>
            </w:r>
          </w:p>
        </w:tc>
      </w:tr>
      <w:tr w:rsidR="006272DB" w:rsidRPr="006272DB" w:rsidTr="00C565B2">
        <w:trPr>
          <w:gridAfter w:val="1"/>
          <w:wAfter w:w="12" w:type="dxa"/>
        </w:trPr>
        <w:tc>
          <w:tcPr>
            <w:tcW w:w="5670" w:type="dxa"/>
          </w:tcPr>
          <w:p w:rsidR="00E844B8" w:rsidRPr="006272DB" w:rsidRDefault="00E844B8" w:rsidP="00C565B2">
            <w:pPr>
              <w:ind w:left="-284" w:firstLine="284"/>
              <w:jc w:val="both"/>
              <w:rPr>
                <w:rFonts w:ascii="Times New Roman" w:hAnsi="Times New Roman" w:cs="Times New Roman"/>
                <w:sz w:val="28"/>
                <w:szCs w:val="28"/>
              </w:rPr>
            </w:pPr>
            <w:r w:rsidRPr="006272DB">
              <w:rPr>
                <w:rFonts w:ascii="Times New Roman" w:hAnsi="Times New Roman" w:cs="Times New Roman"/>
                <w:sz w:val="28"/>
                <w:szCs w:val="28"/>
              </w:rPr>
              <w:t>Фонд підручників</w:t>
            </w:r>
          </w:p>
        </w:tc>
        <w:tc>
          <w:tcPr>
            <w:tcW w:w="3797" w:type="dxa"/>
          </w:tcPr>
          <w:p w:rsidR="00E844B8" w:rsidRPr="006272DB" w:rsidRDefault="00E844B8" w:rsidP="00C565B2">
            <w:pPr>
              <w:ind w:right="-483"/>
              <w:jc w:val="center"/>
              <w:rPr>
                <w:rFonts w:ascii="Times New Roman" w:hAnsi="Times New Roman" w:cs="Times New Roman"/>
                <w:sz w:val="28"/>
                <w:szCs w:val="28"/>
              </w:rPr>
            </w:pPr>
            <w:r w:rsidRPr="006272DB">
              <w:rPr>
                <w:rFonts w:ascii="Times New Roman" w:hAnsi="Times New Roman" w:cs="Times New Roman"/>
                <w:sz w:val="28"/>
                <w:szCs w:val="28"/>
              </w:rPr>
              <w:t>20733</w:t>
            </w:r>
          </w:p>
        </w:tc>
      </w:tr>
      <w:tr w:rsidR="006272DB" w:rsidRPr="006272DB" w:rsidTr="00C565B2">
        <w:trPr>
          <w:gridAfter w:val="1"/>
          <w:wAfter w:w="12" w:type="dxa"/>
        </w:trPr>
        <w:tc>
          <w:tcPr>
            <w:tcW w:w="5670" w:type="dxa"/>
          </w:tcPr>
          <w:p w:rsidR="00E844B8" w:rsidRPr="006272DB" w:rsidRDefault="00E844B8" w:rsidP="00C565B2">
            <w:pPr>
              <w:ind w:left="-284" w:firstLine="284"/>
              <w:jc w:val="both"/>
              <w:rPr>
                <w:rFonts w:ascii="Times New Roman" w:hAnsi="Times New Roman" w:cs="Times New Roman"/>
                <w:sz w:val="28"/>
                <w:szCs w:val="28"/>
              </w:rPr>
            </w:pPr>
            <w:r w:rsidRPr="006272DB">
              <w:rPr>
                <w:rFonts w:ascii="Times New Roman" w:hAnsi="Times New Roman" w:cs="Times New Roman"/>
                <w:sz w:val="28"/>
                <w:szCs w:val="28"/>
              </w:rPr>
              <w:t>Видано підручників</w:t>
            </w:r>
          </w:p>
        </w:tc>
        <w:tc>
          <w:tcPr>
            <w:tcW w:w="3797" w:type="dxa"/>
          </w:tcPr>
          <w:p w:rsidR="00E844B8" w:rsidRPr="006272DB" w:rsidRDefault="00E844B8" w:rsidP="00C565B2">
            <w:pPr>
              <w:ind w:right="-483"/>
              <w:jc w:val="center"/>
              <w:rPr>
                <w:rFonts w:ascii="Times New Roman" w:hAnsi="Times New Roman" w:cs="Times New Roman"/>
                <w:sz w:val="28"/>
                <w:szCs w:val="28"/>
              </w:rPr>
            </w:pPr>
            <w:r w:rsidRPr="006272DB">
              <w:rPr>
                <w:rFonts w:ascii="Times New Roman" w:hAnsi="Times New Roman" w:cs="Times New Roman"/>
                <w:sz w:val="28"/>
                <w:szCs w:val="28"/>
              </w:rPr>
              <w:t>8903</w:t>
            </w:r>
          </w:p>
        </w:tc>
      </w:tr>
      <w:tr w:rsidR="006272DB" w:rsidRPr="006272DB" w:rsidTr="00C565B2">
        <w:trPr>
          <w:gridAfter w:val="1"/>
          <w:wAfter w:w="12" w:type="dxa"/>
        </w:trPr>
        <w:tc>
          <w:tcPr>
            <w:tcW w:w="5670" w:type="dxa"/>
          </w:tcPr>
          <w:p w:rsidR="00E844B8" w:rsidRPr="006272DB" w:rsidRDefault="00E844B8" w:rsidP="00C565B2">
            <w:pPr>
              <w:ind w:left="-284" w:firstLine="284"/>
              <w:jc w:val="both"/>
              <w:rPr>
                <w:rFonts w:ascii="Times New Roman" w:hAnsi="Times New Roman" w:cs="Times New Roman"/>
                <w:sz w:val="28"/>
                <w:szCs w:val="28"/>
              </w:rPr>
            </w:pPr>
            <w:r w:rsidRPr="006272DB">
              <w:rPr>
                <w:rFonts w:ascii="Times New Roman" w:hAnsi="Times New Roman" w:cs="Times New Roman"/>
                <w:sz w:val="28"/>
                <w:szCs w:val="28"/>
              </w:rPr>
              <w:t>Проведено масових заходів</w:t>
            </w:r>
          </w:p>
        </w:tc>
        <w:tc>
          <w:tcPr>
            <w:tcW w:w="3797" w:type="dxa"/>
          </w:tcPr>
          <w:p w:rsidR="00E844B8" w:rsidRPr="006272DB" w:rsidRDefault="00E844B8" w:rsidP="00C565B2">
            <w:pPr>
              <w:ind w:right="-483"/>
              <w:jc w:val="center"/>
              <w:rPr>
                <w:rFonts w:ascii="Times New Roman" w:hAnsi="Times New Roman" w:cs="Times New Roman"/>
                <w:sz w:val="28"/>
                <w:szCs w:val="28"/>
              </w:rPr>
            </w:pPr>
            <w:r w:rsidRPr="006272DB">
              <w:rPr>
                <w:rFonts w:ascii="Times New Roman" w:hAnsi="Times New Roman" w:cs="Times New Roman"/>
                <w:sz w:val="28"/>
                <w:szCs w:val="28"/>
              </w:rPr>
              <w:t>39</w:t>
            </w:r>
          </w:p>
        </w:tc>
      </w:tr>
      <w:tr w:rsidR="006272DB" w:rsidRPr="006272DB" w:rsidTr="00C565B2">
        <w:trPr>
          <w:gridAfter w:val="1"/>
          <w:wAfter w:w="12" w:type="dxa"/>
        </w:trPr>
        <w:tc>
          <w:tcPr>
            <w:tcW w:w="5670" w:type="dxa"/>
          </w:tcPr>
          <w:p w:rsidR="00E844B8" w:rsidRPr="006272DB" w:rsidRDefault="00E844B8" w:rsidP="00C565B2">
            <w:pPr>
              <w:ind w:left="-284" w:firstLine="284"/>
              <w:jc w:val="both"/>
              <w:rPr>
                <w:rFonts w:ascii="Times New Roman" w:hAnsi="Times New Roman" w:cs="Times New Roman"/>
                <w:sz w:val="28"/>
                <w:szCs w:val="28"/>
              </w:rPr>
            </w:pPr>
            <w:r w:rsidRPr="006272DB">
              <w:rPr>
                <w:rFonts w:ascii="Times New Roman" w:hAnsi="Times New Roman" w:cs="Times New Roman"/>
                <w:sz w:val="28"/>
                <w:szCs w:val="28"/>
              </w:rPr>
              <w:t>Проведено уроків інформаційної  грамотності</w:t>
            </w:r>
          </w:p>
        </w:tc>
        <w:tc>
          <w:tcPr>
            <w:tcW w:w="3797" w:type="dxa"/>
          </w:tcPr>
          <w:p w:rsidR="00E844B8" w:rsidRPr="006272DB" w:rsidRDefault="00E844B8" w:rsidP="00C565B2">
            <w:pPr>
              <w:ind w:right="-483"/>
              <w:jc w:val="center"/>
              <w:rPr>
                <w:rFonts w:ascii="Times New Roman" w:hAnsi="Times New Roman" w:cs="Times New Roman"/>
                <w:sz w:val="28"/>
                <w:szCs w:val="28"/>
              </w:rPr>
            </w:pPr>
            <w:r w:rsidRPr="006272DB">
              <w:rPr>
                <w:rFonts w:ascii="Times New Roman" w:hAnsi="Times New Roman" w:cs="Times New Roman"/>
                <w:sz w:val="28"/>
                <w:szCs w:val="28"/>
              </w:rPr>
              <w:t>3</w:t>
            </w:r>
          </w:p>
        </w:tc>
      </w:tr>
    </w:tbl>
    <w:p w:rsidR="00E844B8" w:rsidRPr="006272DB" w:rsidRDefault="00E844B8" w:rsidP="006272DB">
      <w:pPr>
        <w:pStyle w:val="ab"/>
        <w:spacing w:line="276" w:lineRule="auto"/>
        <w:jc w:val="both"/>
        <w:rPr>
          <w:rFonts w:ascii="Times New Roman" w:hAnsi="Times New Roman"/>
          <w:sz w:val="28"/>
          <w:szCs w:val="28"/>
          <w:lang w:val="uk-UA"/>
        </w:rPr>
      </w:pP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lastRenderedPageBreak/>
        <w:t xml:space="preserve">       Були визначені конкретні форми інформування кожної категорії читачів з урахуванням їхніх потреб. Продовжувалося формування довідково-інформаційного фонду, були підготовлені виставки :«Знайомтесь – нові  книги!», «Українська книга – дітям!», «Прочитав сам – зацікав товариша», «Ці книги про все на світі», книги яких з зацікавленістю розглядали та читали учні. </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 xml:space="preserve">         Певна робота проводилася бібліотекарями  щодо популяризації літератури та медіа ресурсів, з цією метою були сформовані тематичні викладки книжкового фонду, такі як: «24 серпня – День незалежності України», «Герої завжди поміж нас», «У полум’ї боїв за Україну», «Абетка здоров’я», «Правові знання – підліткам», «Сім</w:t>
      </w:r>
      <w:r w:rsidRPr="006272DB">
        <w:rPr>
          <w:rFonts w:ascii="Times New Roman" w:hAnsi="Times New Roman"/>
          <w:sz w:val="28"/>
          <w:szCs w:val="28"/>
          <w:rtl/>
          <w:lang w:val="uk-UA" w:bidi="he-IL"/>
        </w:rPr>
        <w:t>׳</w:t>
      </w:r>
      <w:r w:rsidRPr="006272DB">
        <w:rPr>
          <w:rFonts w:ascii="Times New Roman" w:hAnsi="Times New Roman"/>
          <w:sz w:val="28"/>
          <w:szCs w:val="28"/>
          <w:lang w:val="uk-UA"/>
        </w:rPr>
        <w:t>я та школа – дві могутні сили виховання», « Правила дорожнього руху», «Пожежна безпека» тощо.</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 xml:space="preserve">       Протягом навчального року бібліотекарі школи постійно розширювали бібліотечно-інформаційні послуги на основі вдосконалення традиційних і засвоєння нових бібліотечних форм і методів роботи, уведення в роботу новітніх технологій (комп’ютерні презентації, слайд-шоу, квести, віртуальні виставки  </w:t>
      </w:r>
      <w:r w:rsidRPr="006272DB">
        <w:rPr>
          <w:rFonts w:ascii="Times New Roman" w:hAnsi="Times New Roman"/>
          <w:sz w:val="28"/>
          <w:szCs w:val="28"/>
          <w:lang w:val="uk-UA" w:eastAsia="uk-UA"/>
        </w:rPr>
        <w:t>тощо</w:t>
      </w:r>
      <w:r w:rsidRPr="006272DB">
        <w:rPr>
          <w:rFonts w:ascii="Times New Roman" w:hAnsi="Times New Roman"/>
          <w:sz w:val="28"/>
          <w:szCs w:val="28"/>
          <w:lang w:val="uk-UA"/>
        </w:rPr>
        <w:t>). Щомісяця готувалися виставки до ювілейних дат (письменників, видатних людей, міжнародних днів). Усього було оформлено 19  яскравих книжково-ілюстративних виставок, експрес-інформацій, проведено бібліотечні заходи,серед яких:</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-книжкова вікторина (для 6-х кл.)до Всеукраїнського дня бібліотек: «Твій друг-книга»;</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-бібліотечні уроки для 7-х кл. до дня Гідності та Свободи:«Вільні творять майбутнє»;</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-конкурс малюнків « Війна очима дітей.»для учнів 5-7 кл.</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-тематична виставка  «У полум’ї боїв за Україну.»</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-виховний захід для учнів 4-х кл. до дня пам’яті голодомору «Суворі часи голодомору 32-33 рр та політ репресій.»;</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-створення інформаційного стенду «Педагогічні ідеї Г.С.Сковороди.»;</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-проведений тематичний бібліотечний урок « Сила України-у єдності народу.»;</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-організований урок КВК « Я люблю рідну мову.»;</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-години пам’яті( для учнів 6-9-х кл.) на вшанування подвигу учасників Революції Гідності: «Ваш світлий подвиг незабутній»;</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-флешмоб «Читаємо Лесині вірші» до 150-річчя з дня народження Лесі Українки;</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-до  річниці від дня народження Т,Г,Шевченка  оформлення інформаційного стенду  «Славетний син України.»;</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-проведено літературну подорож  «Подорожуємо країною казок.»;</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-до всесвітнього дня книги і авторського права проведено вікторину  «Що ми знаємо про книги?»;</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-тематичні виставки до Дня пам’яті та примирення .</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lastRenderedPageBreak/>
        <w:t>- виготовлення 3D листівки до дня матері для 2-х кл. ;</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-до дня вишиванки проведено майстер клас по виготовленню вишитої сорочки і плаття в техніці орігамі.;</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-виготовлення плакату  «Права і обов’язки дитини.»</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 xml:space="preserve">          Бібліотека готувала різноманітні бібліографічні довідки, які носили фактичний та тематичний характер, наприклад: виставка книг «Майдан: усна історія», добірка літератури з теми  «Свіча пам’яті» (до Дня пам’яті жертв Голодомору та політичних репресій), «Рідна мова – то доля народу» ( до Дня української писемності та мови), етнографічний диліжанс «Легенди мого краю»; експрес-інформація: «20 листопада Всесвітній день дитини», інформаційна  перерва в бібліотеці «Подорож книжковими полицями».</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 xml:space="preserve">        Діяльність шкільної бібліотеки у  2022-2023 н. р. була спрямована на виховання в учнів інформаційної культури, любові до книги, культури читання, вміння користуватись бібліотекою, а також на забезпечення різноманітного змісту навчального процесу, всебічне сприяння підвищенню методичної майстерності вчителів шляхом популяризації педагогічної літератури та інформації про неї. Особлива увага приділялася широкій популяризації української сучасної літератури, літератури з питань освіти, історії і культури українського народу та поваги до рідної мови, національно-культурних і духовних надбань нашого народу.</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 xml:space="preserve">         Отримуючи нову літературу, бібліотекарі. готували «Інформаційний бюлетень новинок». На бібліотечно-бібліографічних уроках діти вчились користуватися книгою і опановували навички спілкування. Проводились бесіди з таких тем: «Основні елементи книги»,« Книга незвичайна – книга віртуальна»,«Безпечний  інтернет для дітей »,«Віртуальні бібліотеки: мандрівка сучасними бібліотеками». </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 xml:space="preserve">         Є багато форм і методів виховання культурної людини, прищеплення любові до книги і одна із них – прищеплення школярам навичок бібліотечно-бібліографічної грамотності. У популяризації основ бібліотечно-бібліографічних знань використовувалися найрізноманітніші методи: бесіди, лекції, практичні заняття, повідомлення учнів, різні види змагань, конкурсів. Особливо складно прищеплювати школярам навички користування довідковою літературою. Тому вчителі - предметники активно сприяли формуванню цих навичок: завдання з будь-якого предмета подавались так, що учні були змушені звертатися до словників і довідників, особливо вчителі географії, математики, історії,  української мови. Пробудженню інтересу до довідкової та науково-популярної літератури сприяло використанню таких форм позакласної роботи, як олімпіади, конкурси, тематичні уроки та свята.</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 xml:space="preserve">На виконання наказу МОН України від 12.08.2014 №931 «Про проведення щорічного Всеукраїнського місячника шкільних бібліотек»,  колектив вчителів </w:t>
      </w:r>
      <w:r w:rsidRPr="006272DB">
        <w:rPr>
          <w:rFonts w:ascii="Times New Roman" w:hAnsi="Times New Roman"/>
          <w:sz w:val="28"/>
          <w:szCs w:val="28"/>
          <w:lang w:val="uk-UA"/>
        </w:rPr>
        <w:lastRenderedPageBreak/>
        <w:t xml:space="preserve">та учнів школи взяв участь у Всеукраїнському місячнику шкільних бібліотек  з 01.10.2022 по 31.10.2022, який  відбувався під гаслом: «В нас єдина мета Україна свята нездоланна ніким і ніколи.». Головна мета місячника - сприяння національно–патріотичного виховання дітей та учнівської молоді,популяризації героїзму, військового подвигу,вшанування мужності і героїзму захисників та захисниць України. </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 xml:space="preserve">         В рамках місячника підготовлено і проведено такі заходи:   </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 смайл-опитування серед учнів школи: «Що таке патріотизм?»</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 створення інформаційного паркану : « В нас єдина мета Україна свята нездоланна ніким і ніколи».</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-тематична виставка: «Блакитні очі Батьківщини»,</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 конкурс малюнків «Війна очима дітей» (серед учнів 4-х класів),</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 xml:space="preserve">- літературна гра : « Українські прислівя і приказки.», </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 майстер клас по виготовлення патріотичних саморобок «Подарунок для героя.» (серед учнів  6-х класів);</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 кросворд : «Що я знаю про Україну ?»( серед учнів 7-10-х кл.);</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-створення інформаційного куточка  «Збережемо пам'ять про подвиг.»</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 xml:space="preserve">            Слід зазначити  участь бібліотеки у проведенні щорічного Всеукраїнського тижня дитячої та юнацької книги , </w:t>
      </w:r>
      <w:r w:rsidRPr="006272DB">
        <w:rPr>
          <w:rFonts w:ascii="Times New Roman" w:hAnsi="Times New Roman"/>
          <w:sz w:val="28"/>
          <w:szCs w:val="28"/>
          <w:lang w:val="uk-UA" w:eastAsia="uk-UA"/>
        </w:rPr>
        <w:t xml:space="preserve">метою якого є розкриття потенційних можливостей шкільної бібліотеки. </w:t>
      </w:r>
      <w:r w:rsidRPr="006272DB">
        <w:rPr>
          <w:rFonts w:ascii="Times New Roman" w:hAnsi="Times New Roman"/>
          <w:sz w:val="28"/>
          <w:szCs w:val="28"/>
          <w:lang w:val="uk-UA"/>
        </w:rPr>
        <w:t xml:space="preserve">Особлива увага  приділялася  інформації, що спонукає школярів звертатися до книг та пробуджує інтерес до читання; популяризації літератури та інтернет-сервісів.        </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 xml:space="preserve"> Бібліотекарі активно використовують потенціал сім’ї, батьки учнів  беруть участь у навчальному процесі, підтримуючи дитину в реалізації творчих індивідуальних проектів. Бібліотекарі практикують навчальні завдання, в яких можуть бути використані родинні перекази, історії, реліквії, досвід старшого покоління родини.         </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Батьки допомагають учням під час їх участі у різноманітних творчих конкурсах: конкурсі  стіннівок родинного читання «Я прочитаю тобі книжку». Творчих робіт «</w:t>
      </w:r>
      <w:r w:rsidRPr="006272DB">
        <w:rPr>
          <w:rFonts w:ascii="Times New Roman" w:hAnsi="Times New Roman"/>
          <w:bCs/>
          <w:iCs/>
          <w:sz w:val="28"/>
          <w:szCs w:val="28"/>
          <w:lang w:val="uk-UA"/>
        </w:rPr>
        <w:t>Шедеври маленьких умільців</w:t>
      </w:r>
      <w:r w:rsidRPr="006272DB">
        <w:rPr>
          <w:rFonts w:ascii="Times New Roman" w:hAnsi="Times New Roman"/>
          <w:sz w:val="28"/>
          <w:szCs w:val="28"/>
          <w:lang w:val="uk-UA"/>
        </w:rPr>
        <w:t>»</w:t>
      </w:r>
      <w:r w:rsidRPr="006272DB">
        <w:rPr>
          <w:rFonts w:ascii="Times New Roman" w:hAnsi="Times New Roman"/>
          <w:bCs/>
          <w:iCs/>
          <w:sz w:val="28"/>
          <w:szCs w:val="28"/>
          <w:lang w:val="uk-UA"/>
        </w:rPr>
        <w:t xml:space="preserve">, </w:t>
      </w:r>
      <w:r w:rsidRPr="006272DB">
        <w:rPr>
          <w:rFonts w:ascii="Times New Roman" w:hAnsi="Times New Roman"/>
          <w:sz w:val="28"/>
          <w:szCs w:val="28"/>
          <w:lang w:val="uk-UA"/>
        </w:rPr>
        <w:t>малюнків «Я і моя улюблена книжка» тощо.</w:t>
      </w:r>
    </w:p>
    <w:p w:rsidR="00E844B8" w:rsidRPr="006272DB" w:rsidRDefault="00E844B8" w:rsidP="006272DB">
      <w:pPr>
        <w:pStyle w:val="ab"/>
        <w:spacing w:line="276" w:lineRule="auto"/>
        <w:jc w:val="both"/>
        <w:rPr>
          <w:rFonts w:ascii="Times New Roman" w:hAnsi="Times New Roman"/>
          <w:sz w:val="28"/>
          <w:szCs w:val="28"/>
        </w:rPr>
      </w:pPr>
      <w:r w:rsidRPr="006272DB">
        <w:rPr>
          <w:rFonts w:ascii="Times New Roman" w:hAnsi="Times New Roman"/>
          <w:sz w:val="28"/>
          <w:szCs w:val="28"/>
          <w:lang w:val="uk-UA"/>
        </w:rPr>
        <w:t xml:space="preserve">         </w:t>
      </w:r>
      <w:r w:rsidRPr="006272DB">
        <w:rPr>
          <w:rFonts w:ascii="Times New Roman" w:hAnsi="Times New Roman"/>
          <w:sz w:val="28"/>
          <w:szCs w:val="28"/>
        </w:rPr>
        <w:t>Такі форми роботи надзвичайно результативні. Намага</w:t>
      </w:r>
      <w:r w:rsidRPr="006272DB">
        <w:rPr>
          <w:rFonts w:ascii="Times New Roman" w:hAnsi="Times New Roman"/>
          <w:sz w:val="28"/>
          <w:szCs w:val="28"/>
          <w:lang w:val="uk-UA"/>
        </w:rPr>
        <w:t xml:space="preserve">ємося </w:t>
      </w:r>
      <w:r w:rsidRPr="006272DB">
        <w:rPr>
          <w:rFonts w:ascii="Times New Roman" w:hAnsi="Times New Roman"/>
          <w:sz w:val="28"/>
          <w:szCs w:val="28"/>
        </w:rPr>
        <w:t xml:space="preserve"> проводити масових заходів якнайбільше, адже це подобається дітям. Зміст цих заходів висвітлюємо</w:t>
      </w:r>
      <w:r w:rsidRPr="006272DB">
        <w:rPr>
          <w:rFonts w:ascii="Times New Roman" w:hAnsi="Times New Roman"/>
          <w:sz w:val="28"/>
          <w:szCs w:val="28"/>
          <w:lang w:val="uk-UA"/>
        </w:rPr>
        <w:t xml:space="preserve"> у</w:t>
      </w:r>
      <w:r w:rsidRPr="006272DB">
        <w:rPr>
          <w:rFonts w:ascii="Times New Roman" w:hAnsi="Times New Roman"/>
          <w:sz w:val="28"/>
          <w:szCs w:val="28"/>
        </w:rPr>
        <w:t xml:space="preserve"> </w:t>
      </w:r>
      <w:r w:rsidRPr="006272DB">
        <w:rPr>
          <w:rFonts w:ascii="Times New Roman" w:hAnsi="Times New Roman"/>
          <w:sz w:val="28"/>
          <w:szCs w:val="28"/>
          <w:lang w:val="uk-UA"/>
        </w:rPr>
        <w:t xml:space="preserve">групі школи у Фейсбук, </w:t>
      </w:r>
      <w:r w:rsidRPr="006272DB">
        <w:rPr>
          <w:rFonts w:ascii="Times New Roman" w:hAnsi="Times New Roman"/>
          <w:sz w:val="28"/>
          <w:szCs w:val="28"/>
        </w:rPr>
        <w:t xml:space="preserve"> де зібрано фотоматеріали про хід їх проведення. А це неабиякий стимул для залучення дітей </w:t>
      </w:r>
      <w:r w:rsidRPr="006272DB">
        <w:rPr>
          <w:rFonts w:ascii="Times New Roman" w:hAnsi="Times New Roman"/>
          <w:sz w:val="28"/>
          <w:szCs w:val="28"/>
          <w:lang w:val="uk-UA"/>
        </w:rPr>
        <w:t xml:space="preserve"> та їх батьків </w:t>
      </w:r>
      <w:r w:rsidRPr="006272DB">
        <w:rPr>
          <w:rFonts w:ascii="Times New Roman" w:hAnsi="Times New Roman"/>
          <w:sz w:val="28"/>
          <w:szCs w:val="28"/>
        </w:rPr>
        <w:t>до участі у роботі, яку проводить бібліотечний актив</w:t>
      </w:r>
      <w:r w:rsidRPr="006272DB">
        <w:rPr>
          <w:rFonts w:ascii="Times New Roman" w:hAnsi="Times New Roman"/>
          <w:sz w:val="28"/>
          <w:szCs w:val="28"/>
          <w:lang w:val="uk-UA"/>
        </w:rPr>
        <w:t xml:space="preserve"> з бібліотекарями</w:t>
      </w:r>
      <w:r w:rsidRPr="006272DB">
        <w:rPr>
          <w:rFonts w:ascii="Times New Roman" w:hAnsi="Times New Roman"/>
          <w:sz w:val="28"/>
          <w:szCs w:val="28"/>
        </w:rPr>
        <w:t>.</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 xml:space="preserve">         </w:t>
      </w:r>
      <w:r w:rsidRPr="006272DB">
        <w:rPr>
          <w:rFonts w:ascii="Times New Roman" w:hAnsi="Times New Roman"/>
          <w:sz w:val="28"/>
          <w:szCs w:val="28"/>
        </w:rPr>
        <w:t xml:space="preserve">Партнерство «учень-педагог-батьки-бібліотека» простежується під час проведення загальношкільних свят,  конкурсів, </w:t>
      </w:r>
      <w:r w:rsidRPr="006272DB">
        <w:rPr>
          <w:rFonts w:ascii="Times New Roman" w:hAnsi="Times New Roman"/>
          <w:sz w:val="28"/>
          <w:szCs w:val="28"/>
          <w:lang w:val="uk-UA"/>
        </w:rPr>
        <w:t xml:space="preserve"> предметних </w:t>
      </w:r>
      <w:r w:rsidRPr="006272DB">
        <w:rPr>
          <w:rFonts w:ascii="Times New Roman" w:hAnsi="Times New Roman"/>
          <w:sz w:val="28"/>
          <w:szCs w:val="28"/>
        </w:rPr>
        <w:t>тижнів</w:t>
      </w:r>
      <w:r w:rsidRPr="006272DB">
        <w:rPr>
          <w:rFonts w:ascii="Times New Roman" w:hAnsi="Times New Roman"/>
          <w:sz w:val="28"/>
          <w:szCs w:val="28"/>
          <w:lang w:val="uk-UA"/>
        </w:rPr>
        <w:t xml:space="preserve">. Активну участь у проведенні цих заходів бере і бібліотека. Готуються виставки літератури  та експрес-інформація з предмету для додаткового читання, </w:t>
      </w:r>
      <w:r w:rsidRPr="006272DB">
        <w:rPr>
          <w:rFonts w:ascii="Times New Roman" w:hAnsi="Times New Roman"/>
          <w:sz w:val="28"/>
          <w:szCs w:val="28"/>
          <w:lang w:val="uk-UA"/>
        </w:rPr>
        <w:lastRenderedPageBreak/>
        <w:t>добирається література для проведення</w:t>
      </w:r>
      <w:r w:rsidRPr="006272DB">
        <w:rPr>
          <w:rFonts w:ascii="Times New Roman" w:hAnsi="Times New Roman"/>
          <w:sz w:val="28"/>
          <w:szCs w:val="28"/>
        </w:rPr>
        <w:t> </w:t>
      </w:r>
      <w:r w:rsidRPr="006272DB">
        <w:rPr>
          <w:rFonts w:ascii="Times New Roman" w:hAnsi="Times New Roman"/>
          <w:sz w:val="28"/>
          <w:szCs w:val="28"/>
          <w:lang w:val="uk-UA"/>
        </w:rPr>
        <w:t xml:space="preserve"> вікторин, брейн-рингів, флеш-мобу, оформлюються виставки альтернативних підручників, проводяться бібліографічні огляди, Інформаційна робота здійснюється з урахуванням можливостей сучасних технологій навчання й орієнтується на формуванні особистості</w:t>
      </w:r>
      <w:r w:rsidRPr="006272DB">
        <w:rPr>
          <w:rFonts w:ascii="Times New Roman" w:hAnsi="Times New Roman"/>
          <w:sz w:val="28"/>
          <w:szCs w:val="28"/>
        </w:rPr>
        <w:t> </w:t>
      </w:r>
      <w:r w:rsidRPr="006272DB">
        <w:rPr>
          <w:rFonts w:ascii="Times New Roman" w:hAnsi="Times New Roman"/>
          <w:sz w:val="28"/>
          <w:szCs w:val="28"/>
          <w:lang w:val="uk-UA"/>
        </w:rPr>
        <w:t>здобувача освіти з усвідомленою громадянською позицією, системою наукових знань. Тому у своїй роботі бібліотека враховує потреби педагогічних технологій,потреби дистанційного навчання, вікові потреби</w:t>
      </w:r>
      <w:r w:rsidRPr="006272DB">
        <w:rPr>
          <w:rFonts w:ascii="Times New Roman" w:hAnsi="Times New Roman"/>
          <w:sz w:val="28"/>
          <w:szCs w:val="28"/>
        </w:rPr>
        <w:t> </w:t>
      </w:r>
      <w:r w:rsidRPr="006272DB">
        <w:rPr>
          <w:rFonts w:ascii="Times New Roman" w:hAnsi="Times New Roman"/>
          <w:sz w:val="28"/>
          <w:szCs w:val="28"/>
          <w:lang w:val="uk-UA"/>
        </w:rPr>
        <w:t xml:space="preserve"> та індивідуально-психологічні особливості учнів.</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 xml:space="preserve">       </w:t>
      </w:r>
      <w:r w:rsidRPr="006272DB">
        <w:rPr>
          <w:rFonts w:ascii="Times New Roman" w:hAnsi="Times New Roman"/>
          <w:sz w:val="28"/>
          <w:szCs w:val="28"/>
        </w:rPr>
        <w:t xml:space="preserve">Отже, співпраця родини і </w:t>
      </w:r>
      <w:r w:rsidRPr="006272DB">
        <w:rPr>
          <w:rFonts w:ascii="Times New Roman" w:hAnsi="Times New Roman"/>
          <w:sz w:val="28"/>
          <w:szCs w:val="28"/>
          <w:lang w:val="uk-UA"/>
        </w:rPr>
        <w:t>бібліотеки</w:t>
      </w:r>
      <w:r w:rsidRPr="006272DB">
        <w:rPr>
          <w:rFonts w:ascii="Times New Roman" w:hAnsi="Times New Roman"/>
          <w:sz w:val="28"/>
          <w:szCs w:val="28"/>
        </w:rPr>
        <w:t xml:space="preserve"> ґрунту</w:t>
      </w:r>
      <w:r w:rsidRPr="006272DB">
        <w:rPr>
          <w:rFonts w:ascii="Times New Roman" w:hAnsi="Times New Roman"/>
          <w:sz w:val="28"/>
          <w:szCs w:val="28"/>
          <w:lang w:val="uk-UA"/>
        </w:rPr>
        <w:t>ється</w:t>
      </w:r>
      <w:r w:rsidRPr="006272DB">
        <w:rPr>
          <w:rFonts w:ascii="Times New Roman" w:hAnsi="Times New Roman"/>
          <w:sz w:val="28"/>
          <w:szCs w:val="28"/>
        </w:rPr>
        <w:t xml:space="preserve"> на взаємоповазі, рівноправному партнерстві. Педагогічний колектив та колектив батьків – це єдиний живий організм, об’єднаний спільною метою, гуманними стосунками та високою відповідальністю.</w:t>
      </w:r>
    </w:p>
    <w:p w:rsidR="00E844B8" w:rsidRPr="006272DB" w:rsidRDefault="00E844B8" w:rsidP="006272DB">
      <w:pPr>
        <w:pStyle w:val="ab"/>
        <w:spacing w:line="276" w:lineRule="auto"/>
        <w:jc w:val="both"/>
        <w:rPr>
          <w:rFonts w:ascii="Times New Roman" w:hAnsi="Times New Roman"/>
          <w:sz w:val="28"/>
          <w:szCs w:val="28"/>
          <w:lang w:val="uk-UA"/>
        </w:rPr>
      </w:pPr>
      <w:r w:rsidRPr="006272DB">
        <w:rPr>
          <w:rFonts w:ascii="Times New Roman" w:hAnsi="Times New Roman"/>
          <w:sz w:val="28"/>
          <w:szCs w:val="28"/>
          <w:lang w:val="uk-UA"/>
        </w:rPr>
        <w:t>Бібліотека школи співпрацює з Сокальською районною  дитячою бібліотекою. Бібліотекарі беруть участь в роботі РМО бібліотекарів,постійно займаються самоосвітою.</w:t>
      </w:r>
    </w:p>
    <w:p w:rsidR="006E6294" w:rsidRPr="006272DB" w:rsidRDefault="006E6294" w:rsidP="00412204">
      <w:pPr>
        <w:spacing w:after="0"/>
        <w:jc w:val="both"/>
        <w:rPr>
          <w:rFonts w:ascii="Times New Roman" w:hAnsi="Times New Roman" w:cs="Times New Roman"/>
          <w:sz w:val="28"/>
          <w:szCs w:val="28"/>
        </w:rPr>
      </w:pPr>
      <w:r w:rsidRPr="006272DB">
        <w:rPr>
          <w:rFonts w:ascii="Times New Roman" w:hAnsi="Times New Roman" w:cs="Times New Roman"/>
          <w:sz w:val="28"/>
          <w:szCs w:val="28"/>
        </w:rPr>
        <w:t xml:space="preserve">Виховна робота під час </w:t>
      </w:r>
      <w:r w:rsidR="0069466B" w:rsidRPr="006272DB">
        <w:rPr>
          <w:rFonts w:ascii="Times New Roman" w:hAnsi="Times New Roman" w:cs="Times New Roman"/>
          <w:sz w:val="28"/>
          <w:szCs w:val="28"/>
        </w:rPr>
        <w:t xml:space="preserve">військового стану </w:t>
      </w:r>
      <w:r w:rsidRPr="006272DB">
        <w:rPr>
          <w:rFonts w:ascii="Times New Roman" w:hAnsi="Times New Roman" w:cs="Times New Roman"/>
          <w:sz w:val="28"/>
          <w:szCs w:val="28"/>
        </w:rPr>
        <w:t>проходила у формі челенджів, відео уроків, віртуальних екскурсій, цікавих постів, інтернет-конкурсів.</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Онлайн-рекомендації надавали шкільний психолог, медична сестра.</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Протягом 20</w:t>
      </w:r>
      <w:r w:rsidR="00855F04" w:rsidRPr="006272DB">
        <w:rPr>
          <w:rFonts w:ascii="Times New Roman" w:hAnsi="Times New Roman" w:cs="Times New Roman"/>
          <w:sz w:val="28"/>
          <w:szCs w:val="28"/>
        </w:rPr>
        <w:t>22</w:t>
      </w:r>
      <w:r w:rsidRPr="006272DB">
        <w:rPr>
          <w:rFonts w:ascii="Times New Roman" w:hAnsi="Times New Roman" w:cs="Times New Roman"/>
          <w:sz w:val="28"/>
          <w:szCs w:val="28"/>
        </w:rPr>
        <w:t>-202</w:t>
      </w:r>
      <w:r w:rsidR="00855F04" w:rsidRPr="006272DB">
        <w:rPr>
          <w:rFonts w:ascii="Times New Roman" w:hAnsi="Times New Roman" w:cs="Times New Roman"/>
          <w:sz w:val="28"/>
          <w:szCs w:val="28"/>
        </w:rPr>
        <w:t>3</w:t>
      </w:r>
      <w:r w:rsidRPr="006272DB">
        <w:rPr>
          <w:rFonts w:ascii="Times New Roman" w:hAnsi="Times New Roman" w:cs="Times New Roman"/>
          <w:sz w:val="28"/>
          <w:szCs w:val="28"/>
        </w:rPr>
        <w:t>н.р. постійно велась робота з попередження дитячого травматизму серед учнів. Проведено планові бесіди, інструктажі, лекції з питань електробезпеки, правил поведінки на водоймищах, порядку дій населення при виявленні вибухонебезпечних предметів, пожежі, надання долікарської допомоги, Тижні безпеки дорожнього руху.</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Медичний профілактичний огляд учнів</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На виконання Постанови КМ України від 8 грудня 2009 року №1318 та наказу по школі, медичною сестрою школи проведено аналіз проходження </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медичних профілактичних оглядів учнів.</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b/>
          <w:sz w:val="28"/>
          <w:szCs w:val="28"/>
        </w:rPr>
        <w:t xml:space="preserve"> Медичний профілактичний огляд</w:t>
      </w:r>
      <w:r w:rsidR="00363441" w:rsidRPr="006272DB">
        <w:rPr>
          <w:rFonts w:ascii="Times New Roman" w:hAnsi="Times New Roman" w:cs="Times New Roman"/>
          <w:sz w:val="28"/>
          <w:szCs w:val="28"/>
        </w:rPr>
        <w:t xml:space="preserve"> пройшли 712</w:t>
      </w:r>
      <w:r w:rsidRPr="006272DB">
        <w:rPr>
          <w:rFonts w:ascii="Times New Roman" w:hAnsi="Times New Roman" w:cs="Times New Roman"/>
          <w:sz w:val="28"/>
          <w:szCs w:val="28"/>
        </w:rPr>
        <w:t xml:space="preserve"> учнів 1-11 класів, про </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що засвідчують довідки подані у медичний кабінет згідно за вимогами. </w:t>
      </w:r>
    </w:p>
    <w:p w:rsidR="006E6294" w:rsidRPr="006272DB" w:rsidRDefault="00363441"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З 712 </w:t>
      </w:r>
      <w:r w:rsidR="006E6294" w:rsidRPr="006272DB">
        <w:rPr>
          <w:rFonts w:ascii="Times New Roman" w:hAnsi="Times New Roman" w:cs="Times New Roman"/>
          <w:sz w:val="28"/>
          <w:szCs w:val="28"/>
        </w:rPr>
        <w:t>учнів школи віднесено до груп:</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основної -</w:t>
      </w:r>
      <w:r w:rsidR="00363441" w:rsidRPr="006272DB">
        <w:rPr>
          <w:rFonts w:ascii="Times New Roman" w:hAnsi="Times New Roman" w:cs="Times New Roman"/>
          <w:sz w:val="28"/>
          <w:szCs w:val="28"/>
        </w:rPr>
        <w:t>467</w:t>
      </w:r>
      <w:r w:rsidRPr="006272DB">
        <w:rPr>
          <w:rFonts w:ascii="Times New Roman" w:hAnsi="Times New Roman" w:cs="Times New Roman"/>
          <w:sz w:val="28"/>
          <w:szCs w:val="28"/>
        </w:rPr>
        <w:t xml:space="preserve">, </w:t>
      </w:r>
    </w:p>
    <w:p w:rsidR="006E6294" w:rsidRPr="006272DB" w:rsidRDefault="00363441"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підготовча - 191</w:t>
      </w:r>
      <w:r w:rsidR="006E6294" w:rsidRPr="006272DB">
        <w:rPr>
          <w:rFonts w:ascii="Times New Roman" w:hAnsi="Times New Roman" w:cs="Times New Roman"/>
          <w:sz w:val="28"/>
          <w:szCs w:val="28"/>
        </w:rPr>
        <w:t>,</w:t>
      </w:r>
    </w:p>
    <w:p w:rsidR="006E6294" w:rsidRPr="006272DB" w:rsidRDefault="00363441"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спеціальна - 53</w:t>
      </w:r>
      <w:r w:rsidR="006E6294" w:rsidRPr="006272DB">
        <w:rPr>
          <w:rFonts w:ascii="Times New Roman" w:hAnsi="Times New Roman" w:cs="Times New Roman"/>
          <w:sz w:val="28"/>
          <w:szCs w:val="28"/>
        </w:rPr>
        <w:t>,</w:t>
      </w:r>
    </w:p>
    <w:p w:rsidR="006E6294" w:rsidRPr="006272DB" w:rsidRDefault="00363441"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звільнено - 1</w:t>
      </w:r>
      <w:r w:rsidR="006E6294" w:rsidRPr="006272DB">
        <w:rPr>
          <w:rFonts w:ascii="Times New Roman" w:hAnsi="Times New Roman" w:cs="Times New Roman"/>
          <w:sz w:val="28"/>
          <w:szCs w:val="28"/>
        </w:rPr>
        <w:t>.</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З </w:t>
      </w:r>
      <w:r w:rsidR="00F10E68" w:rsidRPr="006272DB">
        <w:rPr>
          <w:rFonts w:ascii="Times New Roman" w:hAnsi="Times New Roman" w:cs="Times New Roman"/>
          <w:sz w:val="28"/>
          <w:szCs w:val="28"/>
        </w:rPr>
        <w:t>них на диспансерному обліку – 12</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Загальна кіл</w:t>
      </w:r>
      <w:r w:rsidR="00F10E68" w:rsidRPr="006272DB">
        <w:rPr>
          <w:rFonts w:ascii="Times New Roman" w:hAnsi="Times New Roman" w:cs="Times New Roman"/>
          <w:sz w:val="28"/>
          <w:szCs w:val="28"/>
        </w:rPr>
        <w:t>ькість диспансерних хворих - 86</w:t>
      </w:r>
    </w:p>
    <w:p w:rsidR="006E6294" w:rsidRPr="006272DB" w:rsidRDefault="006E6294" w:rsidP="006E6294">
      <w:pPr>
        <w:spacing w:after="0"/>
        <w:ind w:firstLine="709"/>
        <w:jc w:val="both"/>
        <w:rPr>
          <w:rFonts w:ascii="Times New Roman" w:hAnsi="Times New Roman" w:cs="Times New Roman"/>
          <w:b/>
          <w:sz w:val="28"/>
          <w:szCs w:val="28"/>
          <w:u w:val="single"/>
        </w:rPr>
      </w:pPr>
      <w:r w:rsidRPr="006272DB">
        <w:rPr>
          <w:rFonts w:ascii="Times New Roman" w:hAnsi="Times New Roman" w:cs="Times New Roman"/>
          <w:b/>
          <w:sz w:val="28"/>
          <w:szCs w:val="28"/>
          <w:u w:val="single"/>
        </w:rPr>
        <w:t xml:space="preserve"> При медичному огляді учнів виявлено такі захворювання:</w:t>
      </w:r>
    </w:p>
    <w:p w:rsidR="006E6294" w:rsidRPr="006272DB" w:rsidRDefault="006E6294" w:rsidP="006E6294">
      <w:pPr>
        <w:spacing w:after="0"/>
        <w:ind w:firstLine="709"/>
        <w:jc w:val="both"/>
        <w:rPr>
          <w:rFonts w:ascii="Times New Roman" w:hAnsi="Times New Roman" w:cs="Times New Roman"/>
          <w:b/>
          <w:sz w:val="28"/>
          <w:szCs w:val="28"/>
        </w:rPr>
      </w:pPr>
      <w:r w:rsidRPr="006272DB">
        <w:rPr>
          <w:rFonts w:ascii="Times New Roman" w:hAnsi="Times New Roman" w:cs="Times New Roman"/>
          <w:b/>
          <w:sz w:val="28"/>
          <w:szCs w:val="28"/>
        </w:rPr>
        <w:t>Хвороби дихальної системи:</w:t>
      </w:r>
    </w:p>
    <w:p w:rsidR="006E6294" w:rsidRPr="006272DB" w:rsidRDefault="00363441"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Бронхіальна астма – 6</w:t>
      </w:r>
    </w:p>
    <w:p w:rsidR="006E6294" w:rsidRPr="006272DB" w:rsidRDefault="006E6294" w:rsidP="006E6294">
      <w:pPr>
        <w:spacing w:after="0"/>
        <w:ind w:firstLine="709"/>
        <w:jc w:val="both"/>
        <w:rPr>
          <w:rFonts w:ascii="Times New Roman" w:hAnsi="Times New Roman" w:cs="Times New Roman"/>
          <w:b/>
          <w:sz w:val="28"/>
          <w:szCs w:val="28"/>
        </w:rPr>
      </w:pPr>
      <w:r w:rsidRPr="006272DB">
        <w:rPr>
          <w:rFonts w:ascii="Times New Roman" w:hAnsi="Times New Roman" w:cs="Times New Roman"/>
          <w:b/>
          <w:sz w:val="28"/>
          <w:szCs w:val="28"/>
        </w:rPr>
        <w:t>Хвороби очей:</w:t>
      </w:r>
    </w:p>
    <w:p w:rsidR="006E6294" w:rsidRPr="006272DB" w:rsidRDefault="00363441"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lastRenderedPageBreak/>
        <w:t>Далекозорість – 20</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Коро</w:t>
      </w:r>
      <w:r w:rsidR="00363441" w:rsidRPr="006272DB">
        <w:rPr>
          <w:rFonts w:ascii="Times New Roman" w:hAnsi="Times New Roman" w:cs="Times New Roman"/>
          <w:sz w:val="28"/>
          <w:szCs w:val="28"/>
        </w:rPr>
        <w:t>ткозорість – 14</w:t>
      </w:r>
    </w:p>
    <w:p w:rsidR="006E6294" w:rsidRPr="006272DB" w:rsidRDefault="006E6294" w:rsidP="006E6294">
      <w:pPr>
        <w:spacing w:after="0"/>
        <w:ind w:firstLine="709"/>
        <w:jc w:val="both"/>
        <w:rPr>
          <w:rFonts w:ascii="Times New Roman" w:hAnsi="Times New Roman" w:cs="Times New Roman"/>
          <w:b/>
          <w:sz w:val="28"/>
          <w:szCs w:val="28"/>
        </w:rPr>
      </w:pPr>
      <w:r w:rsidRPr="006272DB">
        <w:rPr>
          <w:rFonts w:ascii="Times New Roman" w:hAnsi="Times New Roman" w:cs="Times New Roman"/>
          <w:b/>
          <w:sz w:val="28"/>
          <w:szCs w:val="28"/>
        </w:rPr>
        <w:t>Хвороби ендокринної системи:</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Дифузний зоб – 8</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Ожиріння – 6</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Цукровий діабет – 2</w:t>
      </w:r>
    </w:p>
    <w:p w:rsidR="006E6294" w:rsidRPr="006272DB" w:rsidRDefault="006E6294" w:rsidP="006E6294">
      <w:pPr>
        <w:spacing w:after="0"/>
        <w:ind w:firstLine="709"/>
        <w:jc w:val="both"/>
        <w:rPr>
          <w:rFonts w:ascii="Times New Roman" w:hAnsi="Times New Roman" w:cs="Times New Roman"/>
          <w:b/>
          <w:sz w:val="28"/>
          <w:szCs w:val="28"/>
        </w:rPr>
      </w:pPr>
      <w:r w:rsidRPr="006272DB">
        <w:rPr>
          <w:rFonts w:ascii="Times New Roman" w:hAnsi="Times New Roman" w:cs="Times New Roman"/>
          <w:b/>
          <w:sz w:val="28"/>
          <w:szCs w:val="28"/>
        </w:rPr>
        <w:t>Хвороби органів травлення:</w:t>
      </w:r>
    </w:p>
    <w:p w:rsidR="006E6294" w:rsidRPr="006272DB" w:rsidRDefault="00F10E68"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Гастрит – 8</w:t>
      </w:r>
    </w:p>
    <w:p w:rsidR="006E6294" w:rsidRPr="006272DB" w:rsidRDefault="00F10E68"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Виразка – 3</w:t>
      </w:r>
    </w:p>
    <w:p w:rsidR="006E6294" w:rsidRPr="006272DB" w:rsidRDefault="006E6294" w:rsidP="006E6294">
      <w:pPr>
        <w:spacing w:after="0"/>
        <w:ind w:firstLine="709"/>
        <w:jc w:val="both"/>
        <w:rPr>
          <w:rFonts w:ascii="Times New Roman" w:hAnsi="Times New Roman" w:cs="Times New Roman"/>
          <w:b/>
          <w:sz w:val="28"/>
          <w:szCs w:val="28"/>
        </w:rPr>
      </w:pPr>
      <w:r w:rsidRPr="006272DB">
        <w:rPr>
          <w:rFonts w:ascii="Times New Roman" w:hAnsi="Times New Roman" w:cs="Times New Roman"/>
          <w:b/>
          <w:sz w:val="28"/>
          <w:szCs w:val="28"/>
        </w:rPr>
        <w:t>Хвороби сечостатевої системи:</w:t>
      </w:r>
    </w:p>
    <w:p w:rsidR="006E6294" w:rsidRPr="006272DB" w:rsidRDefault="00F10E68"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Хронічний пієлонефрит – 6</w:t>
      </w:r>
    </w:p>
    <w:p w:rsidR="006E6294" w:rsidRPr="006272DB" w:rsidRDefault="006E6294" w:rsidP="006E6294">
      <w:pPr>
        <w:spacing w:after="0"/>
        <w:ind w:firstLine="709"/>
        <w:jc w:val="both"/>
        <w:rPr>
          <w:rFonts w:ascii="Times New Roman" w:hAnsi="Times New Roman" w:cs="Times New Roman"/>
          <w:b/>
          <w:sz w:val="28"/>
          <w:szCs w:val="28"/>
        </w:rPr>
      </w:pPr>
      <w:r w:rsidRPr="006272DB">
        <w:rPr>
          <w:rFonts w:ascii="Times New Roman" w:hAnsi="Times New Roman" w:cs="Times New Roman"/>
          <w:b/>
          <w:sz w:val="28"/>
          <w:szCs w:val="28"/>
        </w:rPr>
        <w:t>Захворювання опорно-рухового апарату:</w:t>
      </w:r>
    </w:p>
    <w:p w:rsidR="006E6294" w:rsidRPr="006272DB" w:rsidRDefault="00F10E68"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Сколіоз – 115</w:t>
      </w:r>
    </w:p>
    <w:p w:rsidR="006E6294" w:rsidRPr="006272DB" w:rsidRDefault="00F10E68"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Плоскостопість – 251</w:t>
      </w:r>
    </w:p>
    <w:p w:rsidR="006E6294" w:rsidRPr="006272DB" w:rsidRDefault="006E6294" w:rsidP="006E6294">
      <w:pPr>
        <w:spacing w:after="0"/>
        <w:ind w:firstLine="709"/>
        <w:jc w:val="both"/>
        <w:rPr>
          <w:rFonts w:ascii="Times New Roman" w:hAnsi="Times New Roman" w:cs="Times New Roman"/>
          <w:b/>
          <w:sz w:val="28"/>
          <w:szCs w:val="28"/>
        </w:rPr>
      </w:pPr>
      <w:r w:rsidRPr="006272DB">
        <w:rPr>
          <w:rFonts w:ascii="Times New Roman" w:hAnsi="Times New Roman" w:cs="Times New Roman"/>
          <w:b/>
          <w:sz w:val="28"/>
          <w:szCs w:val="28"/>
        </w:rPr>
        <w:t>Хвороби системи кровообігу:</w:t>
      </w:r>
    </w:p>
    <w:p w:rsidR="006E6294" w:rsidRPr="006272DB" w:rsidRDefault="00F10E68"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Гіпертонічна – 4</w:t>
      </w:r>
    </w:p>
    <w:p w:rsidR="006E6294" w:rsidRPr="006272DB" w:rsidRDefault="00F10E68"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Ішемічна – 1</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Вегетосудинні дистонії – 2</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Вродженні вади серця – 1</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Тетрада Фалло – 1</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Кісти судинного сплетіння – 1</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Пролакс мітрального клапану – 1</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Хвороби шкіри:</w:t>
      </w:r>
    </w:p>
    <w:p w:rsidR="006E6294" w:rsidRPr="006272DB" w:rsidRDefault="00F10E68"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Атопічний дерматит – 2</w:t>
      </w:r>
    </w:p>
    <w:p w:rsidR="006E6294" w:rsidRPr="006272DB" w:rsidRDefault="006E6294" w:rsidP="006E6294">
      <w:pPr>
        <w:spacing w:after="0"/>
        <w:ind w:firstLine="709"/>
        <w:jc w:val="both"/>
        <w:rPr>
          <w:rFonts w:ascii="Times New Roman" w:hAnsi="Times New Roman" w:cs="Times New Roman"/>
          <w:b/>
          <w:sz w:val="28"/>
          <w:szCs w:val="28"/>
        </w:rPr>
      </w:pPr>
      <w:r w:rsidRPr="006272DB">
        <w:rPr>
          <w:rFonts w:ascii="Times New Roman" w:hAnsi="Times New Roman" w:cs="Times New Roman"/>
          <w:b/>
          <w:sz w:val="28"/>
          <w:szCs w:val="28"/>
        </w:rPr>
        <w:t>Хвороби нервової системи:</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Наслідки органічно</w:t>
      </w:r>
      <w:r w:rsidR="00F10E68" w:rsidRPr="006272DB">
        <w:rPr>
          <w:rFonts w:ascii="Times New Roman" w:hAnsi="Times New Roman" w:cs="Times New Roman"/>
          <w:sz w:val="28"/>
          <w:szCs w:val="28"/>
        </w:rPr>
        <w:t>го ураження ЦНС – 4</w:t>
      </w:r>
    </w:p>
    <w:p w:rsidR="006E6294" w:rsidRPr="006272DB" w:rsidRDefault="006E6294" w:rsidP="006075D6">
      <w:pPr>
        <w:tabs>
          <w:tab w:val="left" w:pos="8458"/>
        </w:tabs>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Арахноїдальна киста – 1</w:t>
      </w:r>
      <w:r w:rsidR="006075D6" w:rsidRPr="006272DB">
        <w:rPr>
          <w:rFonts w:ascii="Times New Roman" w:hAnsi="Times New Roman" w:cs="Times New Roman"/>
          <w:sz w:val="28"/>
          <w:szCs w:val="28"/>
        </w:rPr>
        <w:tab/>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Хвороба вуха:</w:t>
      </w:r>
    </w:p>
    <w:p w:rsidR="006272DB" w:rsidRPr="00FD181E" w:rsidRDefault="006E6294" w:rsidP="006272DB">
      <w:pPr>
        <w:spacing w:after="0"/>
        <w:ind w:firstLine="709"/>
        <w:jc w:val="both"/>
        <w:rPr>
          <w:rFonts w:ascii="Times New Roman" w:hAnsi="Times New Roman" w:cs="Times New Roman"/>
          <w:sz w:val="28"/>
          <w:szCs w:val="28"/>
          <w:lang w:val="ru-RU"/>
        </w:rPr>
      </w:pPr>
      <w:r w:rsidRPr="006272DB">
        <w:rPr>
          <w:rFonts w:ascii="Times New Roman" w:hAnsi="Times New Roman" w:cs="Times New Roman"/>
          <w:sz w:val="28"/>
          <w:szCs w:val="28"/>
        </w:rPr>
        <w:t>Зниження гостроти слуху – 1</w:t>
      </w:r>
    </w:p>
    <w:p w:rsidR="006272DB" w:rsidRPr="00FD181E" w:rsidRDefault="006272DB" w:rsidP="006272DB">
      <w:pPr>
        <w:spacing w:after="0"/>
        <w:ind w:firstLine="709"/>
        <w:jc w:val="both"/>
        <w:rPr>
          <w:rFonts w:ascii="Times New Roman" w:hAnsi="Times New Roman" w:cs="Times New Roman"/>
          <w:sz w:val="28"/>
          <w:szCs w:val="28"/>
          <w:lang w:val="ru-RU"/>
        </w:rPr>
      </w:pPr>
    </w:p>
    <w:p w:rsidR="006E6294" w:rsidRPr="006272DB" w:rsidRDefault="00D0026B" w:rsidP="006E6294">
      <w:pPr>
        <w:spacing w:after="0"/>
        <w:ind w:firstLine="709"/>
        <w:jc w:val="both"/>
        <w:rPr>
          <w:rFonts w:ascii="Times New Roman" w:hAnsi="Times New Roman" w:cs="Times New Roman"/>
          <w:b/>
          <w:sz w:val="28"/>
          <w:szCs w:val="28"/>
        </w:rPr>
      </w:pPr>
      <w:r w:rsidRPr="006272DB">
        <w:rPr>
          <w:rFonts w:ascii="Times New Roman" w:hAnsi="Times New Roman" w:cs="Times New Roman"/>
          <w:b/>
          <w:sz w:val="28"/>
          <w:szCs w:val="28"/>
        </w:rPr>
        <w:t>Організація харчування у 2022-2023</w:t>
      </w:r>
      <w:r w:rsidR="006E6294" w:rsidRPr="006272DB">
        <w:rPr>
          <w:rFonts w:ascii="Times New Roman" w:hAnsi="Times New Roman" w:cs="Times New Roman"/>
          <w:b/>
          <w:sz w:val="28"/>
          <w:szCs w:val="28"/>
        </w:rPr>
        <w:t xml:space="preserve"> н.р.</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Важливою складовою збереження здоров'я дітей є збалансоване харчування. У режимі роботи школи велике значення надається організації раціонального збалансованого харчування.</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З 1 вересня 20</w:t>
      </w:r>
      <w:r w:rsidR="00D0026B" w:rsidRPr="006272DB">
        <w:rPr>
          <w:rFonts w:ascii="Times New Roman" w:hAnsi="Times New Roman" w:cs="Times New Roman"/>
          <w:sz w:val="28"/>
          <w:szCs w:val="28"/>
        </w:rPr>
        <w:t>22</w:t>
      </w:r>
      <w:r w:rsidRPr="006272DB">
        <w:rPr>
          <w:rFonts w:ascii="Times New Roman" w:hAnsi="Times New Roman" w:cs="Times New Roman"/>
          <w:sz w:val="28"/>
          <w:szCs w:val="28"/>
        </w:rPr>
        <w:t xml:space="preserve"> року було організоване гаряче харчування для учнів школи. Важливо прис</w:t>
      </w:r>
      <w:r w:rsidR="00412204">
        <w:rPr>
          <w:rFonts w:ascii="Times New Roman" w:hAnsi="Times New Roman" w:cs="Times New Roman"/>
          <w:sz w:val="28"/>
          <w:szCs w:val="28"/>
        </w:rPr>
        <w:t>тосуватись до вимог харчування у</w:t>
      </w:r>
      <w:r w:rsidR="00D0026B" w:rsidRPr="006272DB">
        <w:rPr>
          <w:rFonts w:ascii="Times New Roman" w:hAnsi="Times New Roman" w:cs="Times New Roman"/>
          <w:sz w:val="28"/>
          <w:szCs w:val="28"/>
        </w:rPr>
        <w:t xml:space="preserve"> військовий час,</w:t>
      </w:r>
      <w:r w:rsidR="00412204">
        <w:rPr>
          <w:rFonts w:ascii="Times New Roman" w:hAnsi="Times New Roman" w:cs="Times New Roman"/>
          <w:sz w:val="28"/>
          <w:szCs w:val="28"/>
        </w:rPr>
        <w:t xml:space="preserve"> </w:t>
      </w:r>
      <w:r w:rsidR="00D0026B" w:rsidRPr="006272DB">
        <w:rPr>
          <w:rFonts w:ascii="Times New Roman" w:hAnsi="Times New Roman" w:cs="Times New Roman"/>
          <w:sz w:val="28"/>
          <w:szCs w:val="28"/>
        </w:rPr>
        <w:t>відсутність світла та дотримуватись</w:t>
      </w:r>
      <w:r w:rsidRPr="006272DB">
        <w:rPr>
          <w:rFonts w:ascii="Times New Roman" w:hAnsi="Times New Roman" w:cs="Times New Roman"/>
          <w:sz w:val="28"/>
          <w:szCs w:val="28"/>
        </w:rPr>
        <w:t xml:space="preserve"> санітарних вимог. </w:t>
      </w:r>
      <w:r w:rsidR="002A48B4" w:rsidRPr="006272DB">
        <w:rPr>
          <w:rFonts w:ascii="Times New Roman" w:hAnsi="Times New Roman" w:cs="Times New Roman"/>
          <w:sz w:val="28"/>
          <w:szCs w:val="28"/>
        </w:rPr>
        <w:t>Протягом 2022-2023</w:t>
      </w:r>
      <w:r w:rsidRPr="006272DB">
        <w:rPr>
          <w:rFonts w:ascii="Times New Roman" w:hAnsi="Times New Roman" w:cs="Times New Roman"/>
          <w:sz w:val="28"/>
          <w:szCs w:val="28"/>
        </w:rPr>
        <w:t xml:space="preserve"> н.р. учні харчувалися протягом 4 перерв, в кількості до 80 учнів за один прийом, це допомогло розмістити по 4 учні за одним столом, та зробити відстань між столами 1,5 м. </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lastRenderedPageBreak/>
        <w:t xml:space="preserve">Учні пільгових категорій забезпечувались безкоштовним харчуванням відповідно рішення Сокальської </w:t>
      </w:r>
      <w:r w:rsidR="00412204">
        <w:rPr>
          <w:rFonts w:ascii="Times New Roman" w:hAnsi="Times New Roman" w:cs="Times New Roman"/>
          <w:sz w:val="28"/>
          <w:szCs w:val="28"/>
        </w:rPr>
        <w:t xml:space="preserve">міської </w:t>
      </w:r>
      <w:r w:rsidRPr="006272DB">
        <w:rPr>
          <w:rFonts w:ascii="Times New Roman" w:hAnsi="Times New Roman" w:cs="Times New Roman"/>
          <w:sz w:val="28"/>
          <w:szCs w:val="28"/>
        </w:rPr>
        <w:t>ради. До учнів пільгових категорій відносяться:</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-діти з малозабезпечених сімей (довідка управління соціального захисту населення, видана згідно Закону України «Про державну соціальну допомогу малозабезпеченим сім’ям») </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 діти-сироти або діти, позбавлені батьківського піклування </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діти, батьки яких загинули в АТО або були (є) учасниками АТО</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 діти, які знаходяться на інклюзивному навчанні </w:t>
      </w:r>
    </w:p>
    <w:p w:rsidR="002A48B4" w:rsidRPr="006272DB" w:rsidRDefault="002A48B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-діти,батьки яких мобілізовані</w:t>
      </w:r>
    </w:p>
    <w:p w:rsidR="002A48B4" w:rsidRPr="006272DB" w:rsidRDefault="002A48B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-діти ВПО</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Проводився облік учнів, які отримували безкоштовне гаряче харчування, а також гаряче харчування за кошти батьків. Постійно здійснювався бракераж сирої та готової продукції, результати заносилися до журналів бракеражу </w:t>
      </w:r>
      <w:r w:rsidR="001873E7" w:rsidRPr="006272DB">
        <w:rPr>
          <w:rFonts w:ascii="Times New Roman" w:hAnsi="Times New Roman" w:cs="Times New Roman"/>
          <w:sz w:val="28"/>
          <w:szCs w:val="28"/>
        </w:rPr>
        <w:t>силами кухаря Гусейнової Т.</w:t>
      </w:r>
      <w:r w:rsidRPr="006272DB">
        <w:rPr>
          <w:rFonts w:ascii="Times New Roman" w:hAnsi="Times New Roman" w:cs="Times New Roman"/>
          <w:sz w:val="28"/>
          <w:szCs w:val="28"/>
        </w:rPr>
        <w:t xml:space="preserve"> та медичної сестри Бобко Н.</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Постійно опрацьовувалась та надавалась інформація щодо кількості дітей, які одержують харчування. Регулярно здійснювалося складання щоденного меню на підставі примірного двотижневого меню – розкладки та затверджувалося директором школи. Основними постачальниками продуктів харчування є: молочні продукти ТзОВ «Гір</w:t>
      </w:r>
      <w:r w:rsidR="00C60A78" w:rsidRPr="006272DB">
        <w:rPr>
          <w:rFonts w:ascii="Times New Roman" w:hAnsi="Times New Roman" w:cs="Times New Roman"/>
          <w:sz w:val="28"/>
          <w:szCs w:val="28"/>
        </w:rPr>
        <w:t>на» та ФОП «Стайоха»,</w:t>
      </w:r>
      <w:r w:rsidRPr="006272DB">
        <w:rPr>
          <w:rFonts w:ascii="Times New Roman" w:hAnsi="Times New Roman" w:cs="Times New Roman"/>
          <w:sz w:val="28"/>
          <w:szCs w:val="28"/>
        </w:rPr>
        <w:t xml:space="preserve"> хліб, булки </w:t>
      </w:r>
      <w:r w:rsidR="00C60A78" w:rsidRPr="006272DB">
        <w:rPr>
          <w:rFonts w:ascii="Times New Roman" w:hAnsi="Times New Roman" w:cs="Times New Roman"/>
          <w:sz w:val="28"/>
          <w:szCs w:val="28"/>
        </w:rPr>
        <w:t>ТОВ «Агробізнес</w:t>
      </w:r>
      <w:r w:rsidRPr="006272DB">
        <w:rPr>
          <w:rFonts w:ascii="Times New Roman" w:hAnsi="Times New Roman" w:cs="Times New Roman"/>
          <w:sz w:val="28"/>
          <w:szCs w:val="28"/>
        </w:rPr>
        <w:t xml:space="preserve">», </w:t>
      </w:r>
      <w:r w:rsidR="00C60A78" w:rsidRPr="006272DB">
        <w:rPr>
          <w:rFonts w:ascii="Times New Roman" w:hAnsi="Times New Roman" w:cs="Times New Roman"/>
          <w:sz w:val="28"/>
          <w:szCs w:val="28"/>
        </w:rPr>
        <w:t xml:space="preserve">бакалія, </w:t>
      </w:r>
      <w:r w:rsidRPr="006272DB">
        <w:rPr>
          <w:rFonts w:ascii="Times New Roman" w:hAnsi="Times New Roman" w:cs="Times New Roman"/>
          <w:sz w:val="28"/>
          <w:szCs w:val="28"/>
        </w:rPr>
        <w:t xml:space="preserve">овочі, фрукти ФОП «Микита», </w:t>
      </w:r>
      <w:r w:rsidR="00C60A78" w:rsidRPr="006272DB">
        <w:rPr>
          <w:rFonts w:ascii="Times New Roman" w:hAnsi="Times New Roman" w:cs="Times New Roman"/>
          <w:sz w:val="28"/>
          <w:szCs w:val="28"/>
        </w:rPr>
        <w:t>м’ясо,риба ФОП «Стайоха».</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Постачальники у цьому році змінились тільки </w:t>
      </w:r>
      <w:r w:rsidR="00C60A78" w:rsidRPr="006272DB">
        <w:rPr>
          <w:rFonts w:ascii="Times New Roman" w:hAnsi="Times New Roman" w:cs="Times New Roman"/>
          <w:sz w:val="28"/>
          <w:szCs w:val="28"/>
        </w:rPr>
        <w:t xml:space="preserve">частково, </w:t>
      </w:r>
      <w:r w:rsidRPr="006272DB">
        <w:rPr>
          <w:rFonts w:ascii="Times New Roman" w:hAnsi="Times New Roman" w:cs="Times New Roman"/>
          <w:sz w:val="28"/>
          <w:szCs w:val="28"/>
        </w:rPr>
        <w:t xml:space="preserve"> якість продуктів </w:t>
      </w:r>
      <w:r w:rsidR="00C60A78" w:rsidRPr="006272DB">
        <w:rPr>
          <w:rFonts w:ascii="Times New Roman" w:hAnsi="Times New Roman" w:cs="Times New Roman"/>
          <w:sz w:val="28"/>
          <w:szCs w:val="28"/>
        </w:rPr>
        <w:t>харчування залишилась незмінною.</w:t>
      </w:r>
      <w:r w:rsidRPr="006272DB">
        <w:rPr>
          <w:rFonts w:ascii="Times New Roman" w:hAnsi="Times New Roman" w:cs="Times New Roman"/>
          <w:sz w:val="28"/>
          <w:szCs w:val="28"/>
        </w:rPr>
        <w:t xml:space="preserve"> </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Питання організації харчування періодично заслуховується на</w:t>
      </w:r>
      <w:r w:rsidR="001873E7" w:rsidRPr="006272DB">
        <w:rPr>
          <w:rFonts w:ascii="Times New Roman" w:hAnsi="Times New Roman" w:cs="Times New Roman"/>
          <w:sz w:val="28"/>
          <w:szCs w:val="28"/>
        </w:rPr>
        <w:t xml:space="preserve"> на</w:t>
      </w:r>
      <w:r w:rsidRPr="006272DB">
        <w:rPr>
          <w:rFonts w:ascii="Times New Roman" w:hAnsi="Times New Roman" w:cs="Times New Roman"/>
          <w:sz w:val="28"/>
          <w:szCs w:val="28"/>
        </w:rPr>
        <w:t>радах при директорові. У школі оформлено постійно діючий інформаційний стенд для батьків та учнів, який містить щоденне меню з переліком страв, інформацію про постачальників, склад комісії громадського контролю за якістю харчування, графіки роботи шкільної їдальні, харчування учнів у шкільній їдальні, чергування вчителів у їдальні під час прийому їжі дітьми.</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Дирекцією школи піднімалось питання про здорове харчування дітей, тобто, щоб у меню для школярів вводились соки, фрукти, сезонні овочі, менше </w:t>
      </w:r>
      <w:r w:rsidR="00737099" w:rsidRPr="006272DB">
        <w:rPr>
          <w:rFonts w:ascii="Times New Roman" w:hAnsi="Times New Roman" w:cs="Times New Roman"/>
          <w:sz w:val="28"/>
          <w:szCs w:val="28"/>
        </w:rPr>
        <w:t>смажених страв.</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З 2020 року розпочалось впровадження нових норм безпеки харчування в закладі освіти (НАССР), тому ємності для зберігання продуктів, ножі, дошки кухонні, </w:t>
      </w:r>
      <w:r w:rsidR="001873E7" w:rsidRPr="006272DB">
        <w:rPr>
          <w:rFonts w:ascii="Times New Roman" w:hAnsi="Times New Roman" w:cs="Times New Roman"/>
          <w:sz w:val="28"/>
          <w:szCs w:val="28"/>
        </w:rPr>
        <w:t>тарілки, горнята та виделки</w:t>
      </w:r>
      <w:r w:rsidRPr="006272DB">
        <w:rPr>
          <w:rFonts w:ascii="Times New Roman" w:hAnsi="Times New Roman" w:cs="Times New Roman"/>
          <w:sz w:val="28"/>
          <w:szCs w:val="28"/>
        </w:rPr>
        <w:t xml:space="preserve"> відповідають стандартам НАССР.</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Одне з пріоритетних завдань адміністрації і всього педагогічного колективу школи є створення безпечного середовища під час навчально-виховного процесу, якість реалізації якого характеризує рівень дитячого травматизму.</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lastRenderedPageBreak/>
        <w:t>Протягом 20</w:t>
      </w:r>
      <w:r w:rsidR="002743B6" w:rsidRPr="006272DB">
        <w:rPr>
          <w:rFonts w:ascii="Times New Roman" w:hAnsi="Times New Roman" w:cs="Times New Roman"/>
          <w:sz w:val="28"/>
          <w:szCs w:val="28"/>
        </w:rPr>
        <w:t>22</w:t>
      </w:r>
      <w:r w:rsidRPr="006272DB">
        <w:rPr>
          <w:rFonts w:ascii="Times New Roman" w:hAnsi="Times New Roman" w:cs="Times New Roman"/>
          <w:sz w:val="28"/>
          <w:szCs w:val="28"/>
        </w:rPr>
        <w:t>-202</w:t>
      </w:r>
      <w:r w:rsidR="002743B6" w:rsidRPr="006272DB">
        <w:rPr>
          <w:rFonts w:ascii="Times New Roman" w:hAnsi="Times New Roman" w:cs="Times New Roman"/>
          <w:sz w:val="28"/>
          <w:szCs w:val="28"/>
        </w:rPr>
        <w:t>3</w:t>
      </w:r>
      <w:r w:rsidRPr="006272DB">
        <w:rPr>
          <w:rFonts w:ascii="Times New Roman" w:hAnsi="Times New Roman" w:cs="Times New Roman"/>
          <w:sz w:val="28"/>
          <w:szCs w:val="28"/>
        </w:rPr>
        <w:t xml:space="preserve"> н.р. постійно велась робота з попередження дитячого травматизму серед учнів. Проведено планові бесіди, інструктажі, лекції з питань</w:t>
      </w:r>
      <w:r w:rsidR="002743B6" w:rsidRPr="006272DB">
        <w:rPr>
          <w:rFonts w:ascii="Times New Roman" w:hAnsi="Times New Roman" w:cs="Times New Roman"/>
          <w:sz w:val="28"/>
          <w:szCs w:val="28"/>
        </w:rPr>
        <w:t xml:space="preserve"> дії під час сигналу «Повітряна тривога»,</w:t>
      </w:r>
      <w:r w:rsidRPr="006272DB">
        <w:rPr>
          <w:rFonts w:ascii="Times New Roman" w:hAnsi="Times New Roman" w:cs="Times New Roman"/>
          <w:sz w:val="28"/>
          <w:szCs w:val="28"/>
        </w:rPr>
        <w:t xml:space="preserve"> запобігання поширення епідемії </w:t>
      </w:r>
      <w:r w:rsidRPr="006272DB">
        <w:rPr>
          <w:rFonts w:ascii="Times New Roman" w:hAnsi="Times New Roman" w:cs="Times New Roman"/>
          <w:sz w:val="28"/>
          <w:szCs w:val="28"/>
          <w:lang w:val="en-US"/>
        </w:rPr>
        <w:t>COVID</w:t>
      </w:r>
      <w:r w:rsidRPr="006272DB">
        <w:rPr>
          <w:rFonts w:ascii="Times New Roman" w:hAnsi="Times New Roman" w:cs="Times New Roman"/>
          <w:sz w:val="28"/>
          <w:szCs w:val="28"/>
        </w:rPr>
        <w:t>-19, електробезпеки, правил поведінки на водоймищах, порядку дій населення при виявленні вибухонебезпечних предметів, пожежі, надання долікарської допомоги, Тижні безпеки дорожнього руху.</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Випадки травматизму серед учнів під час навчально-виховного процесу за 20</w:t>
      </w:r>
      <w:r w:rsidR="002743B6" w:rsidRPr="006272DB">
        <w:rPr>
          <w:rFonts w:ascii="Times New Roman" w:hAnsi="Times New Roman" w:cs="Times New Roman"/>
          <w:sz w:val="28"/>
          <w:szCs w:val="28"/>
          <w:lang w:val="ru-RU"/>
        </w:rPr>
        <w:t>22</w:t>
      </w:r>
      <w:r w:rsidRPr="006272DB">
        <w:rPr>
          <w:rFonts w:ascii="Times New Roman" w:hAnsi="Times New Roman" w:cs="Times New Roman"/>
          <w:sz w:val="28"/>
          <w:szCs w:val="28"/>
        </w:rPr>
        <w:t>-202</w:t>
      </w:r>
      <w:r w:rsidR="002743B6" w:rsidRPr="006272DB">
        <w:rPr>
          <w:rFonts w:ascii="Times New Roman" w:hAnsi="Times New Roman" w:cs="Times New Roman"/>
          <w:sz w:val="28"/>
          <w:szCs w:val="28"/>
          <w:lang w:val="ru-RU"/>
        </w:rPr>
        <w:t>3</w:t>
      </w:r>
      <w:r w:rsidRPr="006272DB">
        <w:rPr>
          <w:rFonts w:ascii="Times New Roman" w:hAnsi="Times New Roman" w:cs="Times New Roman"/>
          <w:sz w:val="28"/>
          <w:szCs w:val="28"/>
          <w:lang w:val="ru-RU"/>
        </w:rPr>
        <w:t xml:space="preserve"> </w:t>
      </w:r>
      <w:r w:rsidRPr="006272DB">
        <w:rPr>
          <w:rFonts w:ascii="Times New Roman" w:hAnsi="Times New Roman" w:cs="Times New Roman"/>
          <w:sz w:val="28"/>
          <w:szCs w:val="28"/>
        </w:rPr>
        <w:t>н. р.: травм невиробничого характеру;</w:t>
      </w:r>
    </w:p>
    <w:p w:rsidR="006E6294" w:rsidRPr="006272DB" w:rsidRDefault="006C3C9F"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2</w:t>
      </w:r>
      <w:r w:rsidR="006E6294" w:rsidRPr="006272DB">
        <w:rPr>
          <w:rFonts w:ascii="Times New Roman" w:hAnsi="Times New Roman" w:cs="Times New Roman"/>
          <w:sz w:val="28"/>
          <w:szCs w:val="28"/>
        </w:rPr>
        <w:t>– під час спортивних ігор</w:t>
      </w:r>
    </w:p>
    <w:p w:rsidR="006E6294" w:rsidRPr="006272DB" w:rsidRDefault="006C3C9F"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lang w:val="ru-RU"/>
        </w:rPr>
        <w:t>3</w:t>
      </w:r>
      <w:r w:rsidR="006E6294" w:rsidRPr="006272DB">
        <w:rPr>
          <w:rFonts w:ascii="Times New Roman" w:hAnsi="Times New Roman" w:cs="Times New Roman"/>
          <w:sz w:val="28"/>
          <w:szCs w:val="28"/>
        </w:rPr>
        <w:t xml:space="preserve"> – внаслідок падіння </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lang w:val="ru-RU"/>
        </w:rPr>
        <w:t>1</w:t>
      </w:r>
      <w:r w:rsidR="006C3C9F" w:rsidRPr="006272DB">
        <w:rPr>
          <w:rFonts w:ascii="Times New Roman" w:hAnsi="Times New Roman" w:cs="Times New Roman"/>
          <w:sz w:val="28"/>
          <w:szCs w:val="28"/>
        </w:rPr>
        <w:t xml:space="preserve"> – під час ігор</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lang w:val="ru-RU"/>
        </w:rPr>
        <w:t>1</w:t>
      </w:r>
      <w:r w:rsidRPr="006272DB">
        <w:rPr>
          <w:rFonts w:ascii="Times New Roman" w:hAnsi="Times New Roman" w:cs="Times New Roman"/>
          <w:sz w:val="28"/>
          <w:szCs w:val="28"/>
        </w:rPr>
        <w:t xml:space="preserve"> – внаслідок удару</w:t>
      </w:r>
    </w:p>
    <w:p w:rsidR="006E6294" w:rsidRPr="006272DB" w:rsidRDefault="006E6294" w:rsidP="0080738F">
      <w:pPr>
        <w:spacing w:after="0"/>
        <w:ind w:firstLine="709"/>
        <w:jc w:val="both"/>
        <w:rPr>
          <w:rFonts w:ascii="Times New Roman" w:hAnsi="Times New Roman" w:cs="Times New Roman"/>
          <w:sz w:val="28"/>
          <w:szCs w:val="28"/>
          <w:lang w:val="ru-RU"/>
        </w:rPr>
      </w:pPr>
      <w:r w:rsidRPr="006272DB">
        <w:rPr>
          <w:rFonts w:ascii="Times New Roman" w:hAnsi="Times New Roman" w:cs="Times New Roman"/>
          <w:sz w:val="28"/>
          <w:szCs w:val="28"/>
        </w:rPr>
        <w:t xml:space="preserve"> </w:t>
      </w:r>
      <w:r w:rsidR="002743B6" w:rsidRPr="006272DB">
        <w:rPr>
          <w:rFonts w:ascii="Times New Roman" w:hAnsi="Times New Roman" w:cs="Times New Roman"/>
          <w:sz w:val="28"/>
          <w:szCs w:val="28"/>
        </w:rPr>
        <w:t>Т</w:t>
      </w:r>
      <w:r w:rsidRPr="006272DB">
        <w:rPr>
          <w:rFonts w:ascii="Times New Roman" w:hAnsi="Times New Roman" w:cs="Times New Roman"/>
          <w:sz w:val="28"/>
          <w:szCs w:val="28"/>
        </w:rPr>
        <w:t>равм</w:t>
      </w:r>
      <w:r w:rsidR="002743B6" w:rsidRPr="006272DB">
        <w:rPr>
          <w:rFonts w:ascii="Times New Roman" w:hAnsi="Times New Roman" w:cs="Times New Roman"/>
          <w:sz w:val="28"/>
          <w:szCs w:val="28"/>
          <w:lang w:val="ru-RU"/>
        </w:rPr>
        <w:t>и</w:t>
      </w:r>
      <w:r w:rsidRPr="006272DB">
        <w:rPr>
          <w:rFonts w:ascii="Times New Roman" w:hAnsi="Times New Roman" w:cs="Times New Roman"/>
          <w:sz w:val="28"/>
          <w:szCs w:val="28"/>
        </w:rPr>
        <w:t>, що трапились з учнями школи під час начально-виховного процесу, складено акти форми Н-Н:</w:t>
      </w:r>
    </w:p>
    <w:p w:rsidR="006E6294" w:rsidRPr="006272DB" w:rsidRDefault="006E6294" w:rsidP="006C3C9F">
      <w:pPr>
        <w:pStyle w:val="a4"/>
        <w:numPr>
          <w:ilvl w:val="0"/>
          <w:numId w:val="12"/>
        </w:numPr>
        <w:spacing w:after="0"/>
        <w:jc w:val="both"/>
        <w:rPr>
          <w:rFonts w:ascii="Times New Roman" w:hAnsi="Times New Roman" w:cs="Times New Roman"/>
          <w:sz w:val="28"/>
          <w:szCs w:val="28"/>
        </w:rPr>
      </w:pPr>
      <w:r w:rsidRPr="006272DB">
        <w:rPr>
          <w:rFonts w:ascii="Times New Roman" w:hAnsi="Times New Roman" w:cs="Times New Roman"/>
          <w:sz w:val="28"/>
          <w:szCs w:val="28"/>
        </w:rPr>
        <w:t>на перерві ( через неуважність, дитячі пустощі)</w:t>
      </w:r>
    </w:p>
    <w:p w:rsidR="006C3C9F" w:rsidRPr="006272DB" w:rsidRDefault="006C3C9F" w:rsidP="006C3C9F">
      <w:pPr>
        <w:pStyle w:val="a4"/>
        <w:numPr>
          <w:ilvl w:val="0"/>
          <w:numId w:val="13"/>
        </w:numPr>
        <w:spacing w:after="0"/>
        <w:jc w:val="both"/>
        <w:rPr>
          <w:rFonts w:ascii="Times New Roman" w:hAnsi="Times New Roman" w:cs="Times New Roman"/>
          <w:sz w:val="28"/>
          <w:szCs w:val="28"/>
        </w:rPr>
      </w:pPr>
      <w:r w:rsidRPr="006272DB">
        <w:rPr>
          <w:rFonts w:ascii="Times New Roman" w:hAnsi="Times New Roman" w:cs="Times New Roman"/>
          <w:sz w:val="28"/>
          <w:szCs w:val="28"/>
        </w:rPr>
        <w:t>на уроці фізкультури( через необережність)</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Причини:</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дитячі пустощі;</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неуважність, необережність на дорозі;</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недотримання ТБ під час ігор, у побуті.</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Заходи з БЖ та дотримання ТБ</w:t>
      </w:r>
      <w:r w:rsidR="00927304" w:rsidRPr="006272DB">
        <w:rPr>
          <w:rFonts w:ascii="Times New Roman" w:hAnsi="Times New Roman" w:cs="Times New Roman"/>
          <w:sz w:val="28"/>
          <w:szCs w:val="28"/>
        </w:rPr>
        <w:t>:</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 xml:space="preserve">інструктажі: вступний, первинний, цільові (перед кожними канікулами, екскурсіями, толоками, святами, походами…), місячник “ Увага! Діти на дорозі!”, перегляд навчальних документальних фільмів, години класного керівника, зустрічі з працівниками медичних установ та пожежно-рятувальної служби, </w:t>
      </w:r>
      <w:r w:rsidR="00386073" w:rsidRPr="006272DB">
        <w:rPr>
          <w:rFonts w:ascii="Times New Roman" w:hAnsi="Times New Roman" w:cs="Times New Roman"/>
          <w:sz w:val="28"/>
          <w:szCs w:val="28"/>
        </w:rPr>
        <w:t xml:space="preserve">уроки </w:t>
      </w:r>
      <w:r w:rsidR="00927304" w:rsidRPr="006272DB">
        <w:rPr>
          <w:rFonts w:ascii="Times New Roman" w:hAnsi="Times New Roman" w:cs="Times New Roman"/>
          <w:sz w:val="28"/>
          <w:szCs w:val="28"/>
        </w:rPr>
        <w:t>безпеки.</w:t>
      </w:r>
    </w:p>
    <w:p w:rsidR="006E6294" w:rsidRPr="006272DB" w:rsidRDefault="006E6294" w:rsidP="006E6294">
      <w:pPr>
        <w:spacing w:after="0"/>
        <w:ind w:firstLine="709"/>
        <w:jc w:val="both"/>
        <w:rPr>
          <w:rFonts w:ascii="Times New Roman" w:hAnsi="Times New Roman" w:cs="Times New Roman"/>
          <w:sz w:val="28"/>
          <w:szCs w:val="28"/>
        </w:rPr>
      </w:pPr>
      <w:r w:rsidRPr="006272DB">
        <w:rPr>
          <w:rFonts w:ascii="Times New Roman" w:hAnsi="Times New Roman" w:cs="Times New Roman"/>
          <w:sz w:val="28"/>
          <w:szCs w:val="28"/>
        </w:rPr>
        <w:t>Учителі школи доклали багато зусиль до виховання справжніх громадян України, людей, спроможних увійти у нове життя та йти обраним шляхом, а також працювали з батьками за сучасним форматом.</w:t>
      </w:r>
    </w:p>
    <w:p w:rsidR="006E6294" w:rsidRPr="006272DB" w:rsidRDefault="006E6294" w:rsidP="006E6294">
      <w:pPr>
        <w:spacing w:after="0"/>
        <w:ind w:firstLine="851"/>
        <w:jc w:val="both"/>
        <w:rPr>
          <w:rFonts w:ascii="Times New Roman" w:hAnsi="Times New Roman" w:cs="Times New Roman"/>
          <w:b/>
          <w:sz w:val="28"/>
          <w:szCs w:val="28"/>
        </w:rPr>
      </w:pPr>
      <w:r w:rsidRPr="006272DB">
        <w:rPr>
          <w:rFonts w:ascii="Times New Roman" w:hAnsi="Times New Roman" w:cs="Times New Roman"/>
          <w:b/>
          <w:sz w:val="28"/>
          <w:szCs w:val="28"/>
        </w:rPr>
        <w:t>Робота з обдарованими дітьми</w:t>
      </w:r>
    </w:p>
    <w:p w:rsidR="006E6294" w:rsidRPr="006272DB" w:rsidRDefault="006E6294" w:rsidP="006E6294">
      <w:pPr>
        <w:spacing w:after="0" w:line="240" w:lineRule="auto"/>
        <w:ind w:left="-426" w:firstLine="851"/>
        <w:jc w:val="both"/>
        <w:rPr>
          <w:rFonts w:ascii="Times New Roman" w:eastAsia="Times New Roman" w:hAnsi="Times New Roman"/>
          <w:b/>
          <w:sz w:val="28"/>
          <w:szCs w:val="28"/>
          <w:lang w:eastAsia="uk-UA"/>
        </w:rPr>
      </w:pPr>
      <w:r w:rsidRPr="006272DB">
        <w:rPr>
          <w:rFonts w:ascii="Times New Roman" w:eastAsia="Times New Roman" w:hAnsi="Times New Roman"/>
          <w:b/>
          <w:sz w:val="28"/>
          <w:szCs w:val="28"/>
          <w:lang w:eastAsia="uk-UA"/>
        </w:rPr>
        <w:t>1. Участь в Олімпіадах</w:t>
      </w:r>
    </w:p>
    <w:p w:rsidR="008B7D1B" w:rsidRPr="006272DB" w:rsidRDefault="008B7D1B" w:rsidP="008B7D1B">
      <w:pPr>
        <w:shd w:val="clear" w:color="auto" w:fill="FFFFFF"/>
        <w:spacing w:after="0" w:line="240" w:lineRule="auto"/>
        <w:ind w:firstLine="425"/>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За підсумками Всеукраїнських учнівських олімпіад з навчальних предметів у 2022/23 навчальному році переможцями обласних та районних етапів стали:</w:t>
      </w:r>
    </w:p>
    <w:p w:rsidR="008B7D1B" w:rsidRPr="006272DB" w:rsidRDefault="008B7D1B" w:rsidP="008B7D1B">
      <w:pPr>
        <w:shd w:val="clear" w:color="auto" w:fill="FFFFFF"/>
        <w:spacing w:after="0" w:line="240" w:lineRule="auto"/>
        <w:rPr>
          <w:rFonts w:ascii="Times New Roman" w:eastAsia="Times New Roman" w:hAnsi="Times New Roman" w:cs="Times New Roman"/>
          <w:b/>
          <w:i/>
          <w:sz w:val="28"/>
          <w:szCs w:val="28"/>
          <w:lang w:eastAsia="uk-UA"/>
        </w:rPr>
      </w:pPr>
      <w:r w:rsidRPr="006272DB">
        <w:rPr>
          <w:rFonts w:ascii="Times New Roman" w:eastAsia="Times New Roman" w:hAnsi="Times New Roman" w:cs="Times New Roman"/>
          <w:b/>
          <w:i/>
          <w:sz w:val="28"/>
          <w:szCs w:val="28"/>
          <w:lang w:eastAsia="uk-UA"/>
        </w:rPr>
        <w:t>Переможці ІІ етапу (районного):</w:t>
      </w:r>
    </w:p>
    <w:p w:rsidR="008B7D1B" w:rsidRPr="006272DB" w:rsidRDefault="008B7D1B" w:rsidP="008B7D1B">
      <w:pPr>
        <w:shd w:val="clear" w:color="auto" w:fill="FFFFFF"/>
        <w:spacing w:after="0" w:line="240" w:lineRule="auto"/>
        <w:rPr>
          <w:rFonts w:ascii="Times New Roman" w:eastAsia="Times New Roman" w:hAnsi="Times New Roman" w:cs="Times New Roman"/>
          <w:i/>
          <w:sz w:val="28"/>
          <w:szCs w:val="28"/>
          <w:lang w:eastAsia="uk-UA"/>
        </w:rPr>
      </w:pPr>
      <w:r w:rsidRPr="006272DB">
        <w:rPr>
          <w:rFonts w:ascii="Times New Roman" w:eastAsia="Times New Roman" w:hAnsi="Times New Roman" w:cs="Times New Roman"/>
          <w:i/>
          <w:sz w:val="28"/>
          <w:szCs w:val="28"/>
          <w:lang w:eastAsia="uk-UA"/>
        </w:rPr>
        <w:t>Українська мова</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ІІІ місце - Мороз Катерина, 9-Б клас</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(вчитель Обдирко Марія Григорівна)</w:t>
      </w:r>
    </w:p>
    <w:p w:rsidR="008B7D1B" w:rsidRPr="006272DB" w:rsidRDefault="008B7D1B" w:rsidP="008B7D1B">
      <w:pPr>
        <w:shd w:val="clear" w:color="auto" w:fill="FFFFFF"/>
        <w:spacing w:after="0" w:line="240" w:lineRule="auto"/>
        <w:rPr>
          <w:rFonts w:ascii="Times New Roman" w:eastAsia="Times New Roman" w:hAnsi="Times New Roman" w:cs="Times New Roman"/>
          <w:i/>
          <w:sz w:val="28"/>
          <w:szCs w:val="28"/>
          <w:lang w:eastAsia="uk-UA"/>
        </w:rPr>
      </w:pPr>
      <w:r w:rsidRPr="006272DB">
        <w:rPr>
          <w:rFonts w:ascii="Times New Roman" w:eastAsia="Times New Roman" w:hAnsi="Times New Roman" w:cs="Times New Roman"/>
          <w:i/>
          <w:sz w:val="28"/>
          <w:szCs w:val="28"/>
          <w:lang w:eastAsia="uk-UA"/>
        </w:rPr>
        <w:t>Християнська етика</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ІІ місце – Качинська Юліана, 9-Б клас,</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ІІІ місце – Чемерис Оксана, 8-В клас</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(вчитель Кравук Галина Богданівна)</w:t>
      </w:r>
    </w:p>
    <w:p w:rsidR="008B7D1B" w:rsidRPr="006272DB" w:rsidRDefault="008B7D1B" w:rsidP="008B7D1B">
      <w:pPr>
        <w:shd w:val="clear" w:color="auto" w:fill="FFFFFF"/>
        <w:spacing w:after="0" w:line="240" w:lineRule="auto"/>
        <w:rPr>
          <w:rFonts w:ascii="Times New Roman" w:eastAsia="Times New Roman" w:hAnsi="Times New Roman" w:cs="Times New Roman"/>
          <w:i/>
          <w:sz w:val="28"/>
          <w:szCs w:val="28"/>
          <w:lang w:eastAsia="uk-UA"/>
        </w:rPr>
      </w:pPr>
      <w:r w:rsidRPr="006272DB">
        <w:rPr>
          <w:rFonts w:ascii="Times New Roman" w:eastAsia="Times New Roman" w:hAnsi="Times New Roman" w:cs="Times New Roman"/>
          <w:i/>
          <w:sz w:val="28"/>
          <w:szCs w:val="28"/>
          <w:lang w:eastAsia="uk-UA"/>
        </w:rPr>
        <w:t>Математика</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lastRenderedPageBreak/>
        <w:t xml:space="preserve">ІІ місце – Драбич Вероніка, 7-А клас </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(вчитель Винниченко Руслана Михайлівна)</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xml:space="preserve">ІІІ місце – Мороз Катерина, 9-Б клас </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(вчитель Шак Ольга Богданівна)</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xml:space="preserve">ІІІ місце – Ціздин Роман, 10-А клас </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(вчитель Кровіцька Лариса Ярославівна)</w:t>
      </w:r>
    </w:p>
    <w:p w:rsidR="008B7D1B" w:rsidRPr="006272DB" w:rsidRDefault="008B7D1B" w:rsidP="008B7D1B">
      <w:pPr>
        <w:shd w:val="clear" w:color="auto" w:fill="FFFFFF"/>
        <w:spacing w:after="0" w:line="240" w:lineRule="auto"/>
        <w:rPr>
          <w:rFonts w:ascii="Times New Roman" w:eastAsia="Times New Roman" w:hAnsi="Times New Roman" w:cs="Times New Roman"/>
          <w:i/>
          <w:sz w:val="28"/>
          <w:szCs w:val="28"/>
          <w:lang w:eastAsia="uk-UA"/>
        </w:rPr>
      </w:pPr>
      <w:r w:rsidRPr="006272DB">
        <w:rPr>
          <w:rFonts w:ascii="Times New Roman" w:eastAsia="Times New Roman" w:hAnsi="Times New Roman" w:cs="Times New Roman"/>
          <w:i/>
          <w:sz w:val="28"/>
          <w:szCs w:val="28"/>
          <w:lang w:eastAsia="uk-UA"/>
        </w:rPr>
        <w:t>Історія</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xml:space="preserve">ІІ місце – Хас Вікторія, 8-В клас </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(вчитель Плетінка Людмила Іванівна)</w:t>
      </w:r>
    </w:p>
    <w:p w:rsidR="008B7D1B" w:rsidRPr="006272DB" w:rsidRDefault="008B7D1B" w:rsidP="008B7D1B">
      <w:pPr>
        <w:shd w:val="clear" w:color="auto" w:fill="FFFFFF"/>
        <w:spacing w:after="0" w:line="240" w:lineRule="auto"/>
        <w:rPr>
          <w:rFonts w:ascii="Times New Roman" w:eastAsia="Times New Roman" w:hAnsi="Times New Roman" w:cs="Times New Roman"/>
          <w:i/>
          <w:sz w:val="28"/>
          <w:szCs w:val="28"/>
          <w:lang w:eastAsia="uk-UA"/>
        </w:rPr>
      </w:pPr>
      <w:r w:rsidRPr="006272DB">
        <w:rPr>
          <w:rFonts w:ascii="Times New Roman" w:eastAsia="Times New Roman" w:hAnsi="Times New Roman" w:cs="Times New Roman"/>
          <w:i/>
          <w:sz w:val="28"/>
          <w:szCs w:val="28"/>
          <w:lang w:eastAsia="uk-UA"/>
        </w:rPr>
        <w:t>Біологія</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xml:space="preserve">ІІ місце – Хас Вікторія, 8-В клас </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(вчитель Барчук Мар’яна Омелянівна)</w:t>
      </w:r>
    </w:p>
    <w:p w:rsidR="008B7D1B" w:rsidRPr="006272DB" w:rsidRDefault="008B7D1B" w:rsidP="008B7D1B">
      <w:pPr>
        <w:shd w:val="clear" w:color="auto" w:fill="FFFFFF"/>
        <w:spacing w:after="0" w:line="240" w:lineRule="auto"/>
        <w:rPr>
          <w:rFonts w:ascii="Times New Roman" w:eastAsia="Times New Roman" w:hAnsi="Times New Roman" w:cs="Times New Roman"/>
          <w:i/>
          <w:sz w:val="28"/>
          <w:szCs w:val="28"/>
          <w:lang w:eastAsia="uk-UA"/>
        </w:rPr>
      </w:pPr>
      <w:r w:rsidRPr="006272DB">
        <w:rPr>
          <w:rFonts w:ascii="Times New Roman" w:eastAsia="Times New Roman" w:hAnsi="Times New Roman" w:cs="Times New Roman"/>
          <w:i/>
          <w:sz w:val="28"/>
          <w:szCs w:val="28"/>
          <w:lang w:eastAsia="uk-UA"/>
        </w:rPr>
        <w:t>Екологія</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І місце – Дещиця Дмитро, 10-В клас</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(вчитель Барчук Мар’яна Омелянівна)</w:t>
      </w:r>
    </w:p>
    <w:p w:rsidR="008B7D1B" w:rsidRPr="006272DB" w:rsidRDefault="008B7D1B" w:rsidP="008B7D1B">
      <w:pPr>
        <w:shd w:val="clear" w:color="auto" w:fill="FFFFFF"/>
        <w:spacing w:after="0" w:line="240" w:lineRule="auto"/>
        <w:rPr>
          <w:rFonts w:ascii="Times New Roman" w:eastAsia="Times New Roman" w:hAnsi="Times New Roman" w:cs="Times New Roman"/>
          <w:i/>
          <w:sz w:val="28"/>
          <w:szCs w:val="28"/>
          <w:lang w:eastAsia="uk-UA"/>
        </w:rPr>
      </w:pPr>
      <w:r w:rsidRPr="006272DB">
        <w:rPr>
          <w:rFonts w:ascii="Times New Roman" w:eastAsia="Times New Roman" w:hAnsi="Times New Roman" w:cs="Times New Roman"/>
          <w:i/>
          <w:sz w:val="28"/>
          <w:szCs w:val="28"/>
          <w:lang w:eastAsia="uk-UA"/>
        </w:rPr>
        <w:t>Правознавство</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І місце – Левицька Вероніка, 10-А клас</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(вчитель Шевчук Зор’яна Володимирівна)</w:t>
      </w:r>
    </w:p>
    <w:p w:rsidR="008B7D1B" w:rsidRPr="006272DB" w:rsidRDefault="008B7D1B" w:rsidP="008B7D1B">
      <w:pPr>
        <w:shd w:val="clear" w:color="auto" w:fill="FFFFFF"/>
        <w:spacing w:after="0" w:line="240" w:lineRule="auto"/>
        <w:rPr>
          <w:rFonts w:ascii="Times New Roman" w:eastAsia="Times New Roman" w:hAnsi="Times New Roman" w:cs="Times New Roman"/>
          <w:i/>
          <w:sz w:val="28"/>
          <w:szCs w:val="28"/>
          <w:lang w:eastAsia="uk-UA"/>
        </w:rPr>
      </w:pPr>
      <w:r w:rsidRPr="006272DB">
        <w:rPr>
          <w:rFonts w:ascii="Times New Roman" w:eastAsia="Times New Roman" w:hAnsi="Times New Roman" w:cs="Times New Roman"/>
          <w:i/>
          <w:sz w:val="28"/>
          <w:szCs w:val="28"/>
          <w:lang w:eastAsia="uk-UA"/>
        </w:rPr>
        <w:t>Хімія</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І місце – Івасів Роман, 8-В клас</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(вчитель Рудик Лілія Андріївна)</w:t>
      </w:r>
    </w:p>
    <w:p w:rsidR="008B7D1B" w:rsidRPr="006272DB" w:rsidRDefault="008B7D1B" w:rsidP="008B7D1B">
      <w:pPr>
        <w:shd w:val="clear" w:color="auto" w:fill="FFFFFF"/>
        <w:spacing w:after="0" w:line="240" w:lineRule="auto"/>
        <w:rPr>
          <w:rFonts w:ascii="Times New Roman" w:eastAsia="Times New Roman" w:hAnsi="Times New Roman" w:cs="Times New Roman"/>
          <w:i/>
          <w:sz w:val="28"/>
          <w:szCs w:val="28"/>
          <w:lang w:eastAsia="uk-UA"/>
        </w:rPr>
      </w:pPr>
      <w:r w:rsidRPr="006272DB">
        <w:rPr>
          <w:rFonts w:ascii="Times New Roman" w:eastAsia="Times New Roman" w:hAnsi="Times New Roman" w:cs="Times New Roman"/>
          <w:i/>
          <w:sz w:val="28"/>
          <w:szCs w:val="28"/>
          <w:lang w:eastAsia="uk-UA"/>
        </w:rPr>
        <w:t>Інформаційні технології</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ІІІ місце – Кравець Олександр, 10-А клас</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(вчитель Коцюбяк Катерина Юріївна)</w:t>
      </w:r>
    </w:p>
    <w:p w:rsidR="008B7D1B" w:rsidRPr="006272DB" w:rsidRDefault="008B7D1B" w:rsidP="008B7D1B">
      <w:pPr>
        <w:shd w:val="clear" w:color="auto" w:fill="FFFFFF"/>
        <w:spacing w:after="0" w:line="240" w:lineRule="auto"/>
        <w:rPr>
          <w:rFonts w:ascii="Times New Roman" w:eastAsia="Times New Roman" w:hAnsi="Times New Roman" w:cs="Times New Roman"/>
          <w:i/>
          <w:sz w:val="28"/>
          <w:szCs w:val="28"/>
          <w:lang w:eastAsia="uk-UA"/>
        </w:rPr>
      </w:pPr>
      <w:r w:rsidRPr="006272DB">
        <w:rPr>
          <w:rFonts w:ascii="Times New Roman" w:eastAsia="Times New Roman" w:hAnsi="Times New Roman" w:cs="Times New Roman"/>
          <w:i/>
          <w:sz w:val="28"/>
          <w:szCs w:val="28"/>
          <w:lang w:eastAsia="uk-UA"/>
        </w:rPr>
        <w:t>Географія</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ІІ місце – Тхір Богдан, 8-Б клас</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(вчитель Гопенко Оксана Йосипівна)</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ІІІ місце - Дещиця Дмитро, 10-В клас</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xml:space="preserve">(вчитель Грицюк Оксана Степанівна) </w:t>
      </w:r>
    </w:p>
    <w:p w:rsidR="008B7D1B" w:rsidRPr="006272DB" w:rsidRDefault="008B7D1B" w:rsidP="008B7D1B">
      <w:pPr>
        <w:shd w:val="clear" w:color="auto" w:fill="FFFFFF"/>
        <w:spacing w:after="0" w:line="240" w:lineRule="auto"/>
        <w:rPr>
          <w:rFonts w:ascii="Times New Roman" w:eastAsia="Times New Roman" w:hAnsi="Times New Roman" w:cs="Times New Roman"/>
          <w:i/>
          <w:sz w:val="28"/>
          <w:szCs w:val="28"/>
          <w:lang w:eastAsia="uk-UA"/>
        </w:rPr>
      </w:pPr>
      <w:r w:rsidRPr="006272DB">
        <w:rPr>
          <w:rFonts w:ascii="Times New Roman" w:eastAsia="Times New Roman" w:hAnsi="Times New Roman" w:cs="Times New Roman"/>
          <w:i/>
          <w:sz w:val="28"/>
          <w:szCs w:val="28"/>
          <w:lang w:eastAsia="uk-UA"/>
        </w:rPr>
        <w:t>Трудове навчання</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І місце – Процак Софія, 11-А клас,</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ІІ місце – Коблик Соломія, 9-А клас</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(вчитель Юречко Надія Михайлівна)</w:t>
      </w:r>
    </w:p>
    <w:p w:rsidR="008B7D1B" w:rsidRPr="006272DB" w:rsidRDefault="008B7D1B" w:rsidP="008B7D1B">
      <w:pPr>
        <w:shd w:val="clear" w:color="auto" w:fill="FFFFFF"/>
        <w:spacing w:after="0" w:line="240" w:lineRule="auto"/>
        <w:rPr>
          <w:rFonts w:ascii="Times New Roman" w:eastAsia="Times New Roman" w:hAnsi="Times New Roman" w:cs="Times New Roman"/>
          <w:b/>
          <w:i/>
          <w:sz w:val="28"/>
          <w:szCs w:val="28"/>
          <w:lang w:eastAsia="uk-UA"/>
        </w:rPr>
      </w:pPr>
      <w:r w:rsidRPr="006272DB">
        <w:rPr>
          <w:rFonts w:ascii="Times New Roman" w:eastAsia="Times New Roman" w:hAnsi="Times New Roman" w:cs="Times New Roman"/>
          <w:b/>
          <w:i/>
          <w:sz w:val="28"/>
          <w:szCs w:val="28"/>
          <w:lang w:eastAsia="uk-UA"/>
        </w:rPr>
        <w:t>Переможці ІІІ етапу (обласного):</w:t>
      </w:r>
    </w:p>
    <w:p w:rsidR="008B7D1B" w:rsidRPr="006272DB" w:rsidRDefault="008B7D1B" w:rsidP="008B7D1B">
      <w:pPr>
        <w:shd w:val="clear" w:color="auto" w:fill="FFFFFF"/>
        <w:spacing w:after="0" w:line="240" w:lineRule="auto"/>
        <w:rPr>
          <w:rFonts w:ascii="Times New Roman" w:eastAsia="Times New Roman" w:hAnsi="Times New Roman" w:cs="Times New Roman"/>
          <w:i/>
          <w:sz w:val="28"/>
          <w:szCs w:val="28"/>
          <w:lang w:eastAsia="uk-UA"/>
        </w:rPr>
      </w:pPr>
      <w:r w:rsidRPr="006272DB">
        <w:rPr>
          <w:rFonts w:ascii="Times New Roman" w:eastAsia="Times New Roman" w:hAnsi="Times New Roman" w:cs="Times New Roman"/>
          <w:i/>
          <w:sz w:val="28"/>
          <w:szCs w:val="28"/>
          <w:lang w:eastAsia="uk-UA"/>
        </w:rPr>
        <w:t>Математика</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xml:space="preserve">ІІ місце – Драбич Вероніка, 7-А клас </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(вчитель Винниченко Руслана Михайлівна)</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xml:space="preserve">учасник - Мороз Катерина, 9-Б клас </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(вчитель Шак Ольга Богданівна)</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учасник - Дещиця Дмитро, 10-В клас</w:t>
      </w:r>
    </w:p>
    <w:p w:rsidR="008B7D1B" w:rsidRPr="006272DB" w:rsidRDefault="008B7D1B" w:rsidP="008B7D1B">
      <w:pPr>
        <w:shd w:val="clear" w:color="auto" w:fill="FFFFFF"/>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(вчитель Барчук Мар’яна Омелянівна)</w:t>
      </w:r>
    </w:p>
    <w:p w:rsidR="008B7D1B" w:rsidRPr="006272DB" w:rsidRDefault="008B7D1B" w:rsidP="006272DB">
      <w:pPr>
        <w:shd w:val="clear" w:color="auto" w:fill="FFFFFF"/>
        <w:spacing w:after="0" w:line="240" w:lineRule="auto"/>
        <w:ind w:firstLine="708"/>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Пишаємося своїми учнями та вчителями і впевнені, що у майбутньому у скарбничку наших досягнень додасться ще чимало перемог!</w:t>
      </w:r>
    </w:p>
    <w:p w:rsidR="008B7D1B" w:rsidRPr="006272DB" w:rsidRDefault="008B7D1B" w:rsidP="008B7D1B">
      <w:pPr>
        <w:pStyle w:val="a4"/>
        <w:numPr>
          <w:ilvl w:val="0"/>
          <w:numId w:val="14"/>
        </w:numPr>
        <w:spacing w:after="0" w:line="240" w:lineRule="auto"/>
        <w:jc w:val="both"/>
        <w:rPr>
          <w:rFonts w:ascii="Times New Roman" w:eastAsia="Times New Roman" w:hAnsi="Times New Roman"/>
          <w:b/>
          <w:sz w:val="28"/>
          <w:szCs w:val="28"/>
          <w:lang w:eastAsia="uk-UA"/>
        </w:rPr>
      </w:pPr>
      <w:r w:rsidRPr="006272DB">
        <w:rPr>
          <w:rFonts w:ascii="Times New Roman" w:eastAsia="Times New Roman" w:hAnsi="Times New Roman"/>
          <w:b/>
          <w:sz w:val="28"/>
          <w:szCs w:val="28"/>
          <w:lang w:eastAsia="uk-UA"/>
        </w:rPr>
        <w:t xml:space="preserve">Високі досягнення у навчанні. </w:t>
      </w:r>
    </w:p>
    <w:p w:rsidR="006E6294" w:rsidRPr="006272DB" w:rsidRDefault="008B7D1B" w:rsidP="008B7D1B">
      <w:pPr>
        <w:spacing w:after="0" w:line="240" w:lineRule="auto"/>
        <w:jc w:val="both"/>
        <w:rPr>
          <w:rFonts w:ascii="Times New Roman" w:eastAsia="Times New Roman" w:hAnsi="Times New Roman"/>
          <w:b/>
          <w:i/>
          <w:sz w:val="28"/>
          <w:szCs w:val="28"/>
          <w:lang w:eastAsia="uk-UA"/>
        </w:rPr>
      </w:pPr>
      <w:r w:rsidRPr="006272DB">
        <w:rPr>
          <w:rFonts w:ascii="Times New Roman" w:eastAsia="Times New Roman" w:hAnsi="Times New Roman"/>
          <w:b/>
          <w:i/>
          <w:sz w:val="28"/>
          <w:szCs w:val="28"/>
          <w:lang w:eastAsia="uk-UA"/>
        </w:rPr>
        <w:t>Учні, нагороджені похвальними листами:</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5-А клас</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lastRenderedPageBreak/>
        <w:t>Бачинський Данило Ярославович</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Бовш Максим Вікторович</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Гнідець Яна Андріївна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Коцюбяк Мирослав Тарасович</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Прачун Ростислав Юрійович</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5-Б клас</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Лелик Катерина Вікторівна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Сікора Дарина Михайлівна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Король Вероніка Ігорівна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Темчишин Захар Олегович</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Хома Ілона Романівна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Ковальчук Ангеліна Василівна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5-В клас</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Орлов Андрій Петрович</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6-А клас</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Гайдук Давид Вікторович</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Кіт Андрій Дмитрович</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Когут Софія Михайлівна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Колінцьо Вікторія Олегівна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Соловій Вероніка Богданівна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Троць  Вероніка Богданівна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Царинська Анастасія Василівна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6-Б клас</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Романів Вікторія Романівна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Семенюк Евеліна Тарасівна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6-В клас</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Блажиєвська Олена Андріївна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7-А клас</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Драбич Вероніка Тарасівна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Міщук Макарій Андрійович</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Рибак Софія Юріївна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Ленко Яна Русланівна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Сисоєва Вікторія Юріївна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7-Б клас</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Кіямова Ірина Петрівна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Насіковська Надія Андріївна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Новосілець Андрій Олексійович</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7-В клас</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Мисик Вікторія Сергіївна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8-А клас</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Козачок Аліна Володимирівна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8-Б клас</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Балук Анастасія Андріївна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Тхір Богдан Ігорович</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8-В клас</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Вовкун Діана Орестівна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lastRenderedPageBreak/>
        <w:t>Луцюк Марта Сергіївна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Хас Вікторія Андріївна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Чемерис Оксана Ігорівна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Яськів Надія Олегівна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Шклянка Уляна Володимирівна </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10-А клас</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Ціздин Роман Романович</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Левицька Вероніка Ігорівна      </w:t>
      </w:r>
    </w:p>
    <w:p w:rsidR="006E6294" w:rsidRPr="006272DB" w:rsidRDefault="006E6294" w:rsidP="008B7D1B">
      <w:pPr>
        <w:spacing w:after="0"/>
        <w:ind w:firstLine="567"/>
        <w:jc w:val="both"/>
        <w:rPr>
          <w:rFonts w:ascii="Times New Roman" w:eastAsia="Times New Roman" w:hAnsi="Times New Roman"/>
          <w:sz w:val="28"/>
          <w:szCs w:val="28"/>
          <w:shd w:val="clear" w:color="auto" w:fill="FFFFFF"/>
          <w:lang w:eastAsia="uk-UA"/>
        </w:rPr>
      </w:pP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Похвальна грамота за особливі досягнення у вивчені предмета «Захист України» :</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Бубан Ольга Михайлівна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Лизун Ірина Володимирівна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Матківська Анна Михайлівна – фізична культура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За активну участь у військово-спортивному житті школи, району та області:</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Лизун Ірина Володимирівна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Ляшук Павло Васильович</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Процак Софія Ігорівна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Ющак Станіслав Іванович</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Матківська Анна Михайлівна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Юзвик Юрій Олександрович</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Мішок Анастасія Володимирівна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Бубан Ольга Михайлівна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За активну участь у громадському житті школи:</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Бродюк Христина Любомирівна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Трохимчук Дмитро Сергійович</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Лизун Ірина Володимирівна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Процак Софія Ігорівна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Бубан Ольга Михайлівна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Піскляк Микола-Данило Іванович</w:t>
      </w:r>
    </w:p>
    <w:p w:rsidR="006E6294" w:rsidRPr="006272DB" w:rsidRDefault="006E6294" w:rsidP="006E6294">
      <w:pPr>
        <w:spacing w:after="0" w:line="240" w:lineRule="auto"/>
        <w:jc w:val="both"/>
        <w:rPr>
          <w:rFonts w:ascii="Times New Roman" w:eastAsia="Times New Roman" w:hAnsi="Times New Roman"/>
          <w:sz w:val="28"/>
          <w:szCs w:val="28"/>
          <w:lang w:eastAsia="uk-UA"/>
        </w:rPr>
      </w:pPr>
    </w:p>
    <w:p w:rsidR="006E6294" w:rsidRPr="006272DB" w:rsidRDefault="00664B5A" w:rsidP="006E6294">
      <w:pPr>
        <w:spacing w:after="0"/>
        <w:ind w:firstLine="567"/>
        <w:jc w:val="both"/>
        <w:rPr>
          <w:rFonts w:ascii="Times New Roman" w:eastAsia="Times New Roman" w:hAnsi="Times New Roman"/>
          <w:b/>
          <w:sz w:val="28"/>
          <w:szCs w:val="28"/>
          <w:lang w:eastAsia="ru-RU"/>
        </w:rPr>
      </w:pPr>
      <w:r w:rsidRPr="006272DB">
        <w:rPr>
          <w:rFonts w:ascii="Times New Roman" w:eastAsia="Times New Roman" w:hAnsi="Times New Roman"/>
          <w:b/>
          <w:sz w:val="28"/>
          <w:szCs w:val="28"/>
          <w:lang w:eastAsia="ru-RU"/>
        </w:rPr>
        <w:t>3</w:t>
      </w:r>
      <w:r w:rsidR="006E6294" w:rsidRPr="006272DB">
        <w:rPr>
          <w:rFonts w:ascii="Times New Roman" w:eastAsia="Times New Roman" w:hAnsi="Times New Roman"/>
          <w:b/>
          <w:sz w:val="28"/>
          <w:szCs w:val="28"/>
          <w:lang w:eastAsia="ru-RU"/>
        </w:rPr>
        <w:t>. Учні школи</w:t>
      </w:r>
      <w:r w:rsidR="008B7D1B" w:rsidRPr="006272DB">
        <w:rPr>
          <w:rFonts w:ascii="Times New Roman" w:eastAsia="Times New Roman" w:hAnsi="Times New Roman"/>
          <w:b/>
          <w:sz w:val="28"/>
          <w:szCs w:val="28"/>
          <w:lang w:eastAsia="ru-RU"/>
        </w:rPr>
        <w:t xml:space="preserve"> -</w:t>
      </w:r>
      <w:r w:rsidR="006E6294" w:rsidRPr="006272DB">
        <w:rPr>
          <w:rFonts w:ascii="Times New Roman" w:eastAsia="Times New Roman" w:hAnsi="Times New Roman"/>
          <w:b/>
          <w:sz w:val="28"/>
          <w:szCs w:val="28"/>
          <w:lang w:eastAsia="ru-RU"/>
        </w:rPr>
        <w:t xml:space="preserve"> активні учасники та призери інтелектуальних та творчих конкурсів: </w:t>
      </w:r>
    </w:p>
    <w:p w:rsidR="008B7D1B" w:rsidRPr="006272DB" w:rsidRDefault="008B7D1B" w:rsidP="008B7D1B">
      <w:pPr>
        <w:spacing w:after="0" w:line="240" w:lineRule="auto"/>
        <w:ind w:firstLine="567"/>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 xml:space="preserve">  Конкурсу творів-есе з правової тематики «У мене є право» серед учнів 9-11 класів: Левицька Вероніка – 10-А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             Шичаніна Катерина – 10-А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p>
    <w:p w:rsidR="008B7D1B" w:rsidRPr="006272DB" w:rsidRDefault="008B7D1B" w:rsidP="008B7D1B">
      <w:pPr>
        <w:spacing w:after="0" w:line="240" w:lineRule="auto"/>
        <w:ind w:firstLine="708"/>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Всеукраїнський конкурс дитячо-юнацької творчості «Світлий Великдень» - Денисюк Володимир (І місце)</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p>
    <w:p w:rsidR="008B7D1B" w:rsidRPr="006272DB" w:rsidRDefault="008B7D1B" w:rsidP="008B7D1B">
      <w:pPr>
        <w:spacing w:after="0" w:line="240" w:lineRule="auto"/>
        <w:ind w:firstLine="708"/>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Всеукраїнський онлайн - конкурс «Захисники і захисниці України» - 19 учнів: диплом І ступеня – 5 учнів, ІІ ст. – 7, ІІІ ст. – 5, Сертифікат учасника – 2.</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p>
    <w:p w:rsidR="008B7D1B" w:rsidRPr="006272DB" w:rsidRDefault="008B7D1B" w:rsidP="008B7D1B">
      <w:pPr>
        <w:spacing w:after="0" w:line="240" w:lineRule="auto"/>
        <w:ind w:firstLine="708"/>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lastRenderedPageBreak/>
        <w:t xml:space="preserve">Міжнародний математичний конкурс </w:t>
      </w:r>
      <w:r w:rsidRPr="006272DB">
        <w:rPr>
          <w:rFonts w:ascii="Times New Roman" w:eastAsia="Times New Roman" w:hAnsi="Times New Roman" w:cs="Times New Roman"/>
          <w:b/>
          <w:bCs/>
          <w:sz w:val="28"/>
          <w:szCs w:val="28"/>
          <w:lang w:eastAsia="uk-UA"/>
        </w:rPr>
        <w:t>«Кенгуру – 2023»</w:t>
      </w:r>
      <w:r w:rsidRPr="006272DB">
        <w:rPr>
          <w:rFonts w:ascii="Times New Roman" w:eastAsia="Times New Roman" w:hAnsi="Times New Roman" w:cs="Times New Roman"/>
          <w:sz w:val="28"/>
          <w:szCs w:val="28"/>
          <w:lang w:eastAsia="uk-UA"/>
        </w:rPr>
        <w:t xml:space="preserve"> - 85 учасників</w:t>
      </w:r>
    </w:p>
    <w:p w:rsidR="008B7D1B" w:rsidRPr="006272DB" w:rsidRDefault="008B7D1B" w:rsidP="008B7D1B">
      <w:pPr>
        <w:spacing w:after="0" w:line="240" w:lineRule="auto"/>
        <w:ind w:firstLine="708"/>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 xml:space="preserve">Міжнародний конкурс з інформатики  </w:t>
      </w:r>
      <w:r w:rsidRPr="006272DB">
        <w:rPr>
          <w:rFonts w:ascii="Times New Roman" w:eastAsia="Times New Roman" w:hAnsi="Times New Roman" w:cs="Times New Roman"/>
          <w:b/>
          <w:bCs/>
          <w:sz w:val="28"/>
          <w:szCs w:val="28"/>
          <w:lang w:eastAsia="uk-UA"/>
        </w:rPr>
        <w:t>«Бебрас – 2022»</w:t>
      </w:r>
      <w:r w:rsidRPr="006272DB">
        <w:rPr>
          <w:rFonts w:ascii="Times New Roman" w:eastAsia="Times New Roman" w:hAnsi="Times New Roman" w:cs="Times New Roman"/>
          <w:sz w:val="28"/>
          <w:szCs w:val="28"/>
          <w:lang w:eastAsia="uk-UA"/>
        </w:rPr>
        <w:t xml:space="preserve"> - 281 учасник (205 – відмінний результат, 66 – добрий, 1 – успішний)</w:t>
      </w:r>
    </w:p>
    <w:p w:rsidR="008B7D1B" w:rsidRPr="006272DB" w:rsidRDefault="008B7D1B" w:rsidP="008B7D1B">
      <w:pPr>
        <w:spacing w:after="0" w:line="240" w:lineRule="auto"/>
        <w:ind w:firstLine="708"/>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Всеукраїнський фізичний конкурс «</w:t>
      </w:r>
      <w:r w:rsidRPr="006272DB">
        <w:rPr>
          <w:rFonts w:ascii="Times New Roman" w:eastAsia="Times New Roman" w:hAnsi="Times New Roman" w:cs="Times New Roman"/>
          <w:b/>
          <w:bCs/>
          <w:sz w:val="28"/>
          <w:szCs w:val="28"/>
          <w:lang w:eastAsia="uk-UA"/>
        </w:rPr>
        <w:t>Левеня</w:t>
      </w:r>
      <w:r w:rsidRPr="006272DB">
        <w:rPr>
          <w:rFonts w:ascii="Times New Roman" w:eastAsia="Times New Roman" w:hAnsi="Times New Roman" w:cs="Times New Roman"/>
          <w:sz w:val="28"/>
          <w:szCs w:val="28"/>
          <w:lang w:eastAsia="uk-UA"/>
        </w:rPr>
        <w:t>» </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p>
    <w:p w:rsidR="008B7D1B" w:rsidRPr="006272DB" w:rsidRDefault="008B7D1B" w:rsidP="008B7D1B">
      <w:pPr>
        <w:spacing w:after="0" w:line="240" w:lineRule="auto"/>
        <w:ind w:firstLine="708"/>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Всеукраїнська інтернет-олімпіада «На урок» з англійської мови – 65 учнів </w:t>
      </w:r>
    </w:p>
    <w:p w:rsidR="008B7D1B" w:rsidRPr="006272DB" w:rsidRDefault="008B7D1B" w:rsidP="00664B5A">
      <w:pPr>
        <w:spacing w:after="0" w:line="240" w:lineRule="auto"/>
        <w:ind w:firstLine="708"/>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Всеукраїнська інтернет-олімпіада «На урок» з інформатики  - 70 учнів</w:t>
      </w:r>
    </w:p>
    <w:p w:rsidR="008B7D1B" w:rsidRPr="006272DB" w:rsidRDefault="008B7D1B" w:rsidP="00664B5A">
      <w:pPr>
        <w:spacing w:after="0" w:line="240" w:lineRule="auto"/>
        <w:ind w:firstLine="708"/>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Міжнародний конкурс з української мови ім. П. Яцика:</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Гринюк Яна – 4-В клас – І місце</w:t>
      </w:r>
    </w:p>
    <w:p w:rsidR="008B7D1B" w:rsidRPr="006272DB" w:rsidRDefault="008B7D1B" w:rsidP="008B7D1B">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Ціздин Денис – 3-А клас – ІІ місце</w:t>
      </w:r>
    </w:p>
    <w:p w:rsidR="008B7D1B" w:rsidRPr="006272DB" w:rsidRDefault="008B7D1B" w:rsidP="008B7D1B">
      <w:pPr>
        <w:spacing w:after="16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lang w:eastAsia="uk-UA"/>
        </w:rPr>
        <w:t>Кіт Андрій – 6 клас – ІІ місце</w:t>
      </w:r>
    </w:p>
    <w:p w:rsidR="00137EFA" w:rsidRPr="006272DB" w:rsidRDefault="00664B5A" w:rsidP="00664B5A">
      <w:pPr>
        <w:pStyle w:val="a4"/>
        <w:numPr>
          <w:ilvl w:val="0"/>
          <w:numId w:val="14"/>
        </w:numPr>
        <w:spacing w:after="0"/>
        <w:jc w:val="both"/>
        <w:rPr>
          <w:rFonts w:ascii="Times New Roman" w:eastAsia="Calibri" w:hAnsi="Times New Roman" w:cs="Times New Roman"/>
          <w:sz w:val="28"/>
          <w:szCs w:val="28"/>
        </w:rPr>
      </w:pPr>
      <w:r w:rsidRPr="006272DB">
        <w:rPr>
          <w:rFonts w:ascii="Times New Roman" w:eastAsia="Calibri" w:hAnsi="Times New Roman" w:cs="Times New Roman"/>
          <w:sz w:val="28"/>
          <w:szCs w:val="28"/>
        </w:rPr>
        <w:t>Досягненя вчителів у роботі з обдарованими дітьми</w:t>
      </w:r>
    </w:p>
    <w:p w:rsidR="00664B5A" w:rsidRPr="006272DB" w:rsidRDefault="00664B5A" w:rsidP="00664B5A">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Шевчук З.В.:</w:t>
      </w:r>
    </w:p>
    <w:p w:rsidR="00664B5A" w:rsidRPr="006272DB" w:rsidRDefault="00664B5A" w:rsidP="00664B5A">
      <w:pPr>
        <w:spacing w:after="0" w:line="240" w:lineRule="auto"/>
        <w:ind w:firstLine="708"/>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u w:val="single"/>
          <w:lang w:eastAsia="uk-UA"/>
        </w:rPr>
        <w:t>Подяка</w:t>
      </w:r>
      <w:r w:rsidRPr="006272DB">
        <w:rPr>
          <w:rFonts w:ascii="Times New Roman" w:eastAsia="Times New Roman" w:hAnsi="Times New Roman" w:cs="Times New Roman"/>
          <w:sz w:val="28"/>
          <w:szCs w:val="28"/>
          <w:lang w:eastAsia="uk-UA"/>
        </w:rPr>
        <w:t xml:space="preserve"> за підготовку учасників конкурсу т</w:t>
      </w:r>
      <w:r w:rsidR="006272DB">
        <w:rPr>
          <w:rFonts w:ascii="Times New Roman" w:eastAsia="Times New Roman" w:hAnsi="Times New Roman" w:cs="Times New Roman"/>
          <w:sz w:val="28"/>
          <w:szCs w:val="28"/>
          <w:lang w:eastAsia="uk-UA"/>
        </w:rPr>
        <w:t>ворів-есе з правової тематики «</w:t>
      </w:r>
      <w:r w:rsidRPr="006272DB">
        <w:rPr>
          <w:rFonts w:ascii="Times New Roman" w:eastAsia="Times New Roman" w:hAnsi="Times New Roman" w:cs="Times New Roman"/>
          <w:sz w:val="28"/>
          <w:szCs w:val="28"/>
          <w:lang w:eastAsia="uk-UA"/>
        </w:rPr>
        <w:t>У мене є право» серед учнів 9-11 класів</w:t>
      </w:r>
    </w:p>
    <w:p w:rsidR="00664B5A" w:rsidRPr="006272DB" w:rsidRDefault="00664B5A" w:rsidP="00664B5A">
      <w:pPr>
        <w:spacing w:after="0" w:line="240" w:lineRule="auto"/>
        <w:ind w:firstLine="708"/>
        <w:textAlignment w:val="baseline"/>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u w:val="single"/>
          <w:lang w:eastAsia="uk-UA"/>
        </w:rPr>
        <w:t>Подяка</w:t>
      </w:r>
      <w:r w:rsidRPr="006272DB">
        <w:rPr>
          <w:rFonts w:ascii="Times New Roman" w:eastAsia="Times New Roman" w:hAnsi="Times New Roman" w:cs="Times New Roman"/>
          <w:sz w:val="28"/>
          <w:szCs w:val="28"/>
          <w:lang w:eastAsia="uk-UA"/>
        </w:rPr>
        <w:t xml:space="preserve"> за активну участь у проведенні навчально-польових зборів, здійснення військово-патріотичного виховання учнівськоі молоді Сокальської міської територіальної громади</w:t>
      </w:r>
    </w:p>
    <w:p w:rsidR="00664B5A" w:rsidRPr="006272DB" w:rsidRDefault="00664B5A" w:rsidP="00664B5A">
      <w:pPr>
        <w:spacing w:after="0" w:line="240" w:lineRule="auto"/>
        <w:rPr>
          <w:rFonts w:ascii="Times New Roman" w:eastAsia="Times New Roman" w:hAnsi="Times New Roman" w:cs="Times New Roman"/>
          <w:sz w:val="24"/>
          <w:szCs w:val="24"/>
          <w:lang w:eastAsia="uk-UA"/>
        </w:rPr>
      </w:pPr>
    </w:p>
    <w:p w:rsidR="00664B5A" w:rsidRPr="006272DB" w:rsidRDefault="00664B5A" w:rsidP="00664B5A">
      <w:pPr>
        <w:spacing w:after="0" w:line="240" w:lineRule="auto"/>
        <w:ind w:firstLine="708"/>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u w:val="single"/>
          <w:lang w:eastAsia="uk-UA"/>
        </w:rPr>
        <w:t>Грамота</w:t>
      </w:r>
      <w:r w:rsidRPr="006272DB">
        <w:rPr>
          <w:rFonts w:ascii="Times New Roman" w:eastAsia="Times New Roman" w:hAnsi="Times New Roman" w:cs="Times New Roman"/>
          <w:sz w:val="28"/>
          <w:szCs w:val="28"/>
          <w:lang w:eastAsia="uk-UA"/>
        </w:rPr>
        <w:t xml:space="preserve"> Сокальської міської ради, відділу освіти, молоді та спорту « За сумлінну працю та досягнуті успіхи в навчанні і вихованні учнівської молоді»:</w:t>
      </w:r>
    </w:p>
    <w:p w:rsidR="00664B5A" w:rsidRPr="006272DB" w:rsidRDefault="00664B5A" w:rsidP="00664B5A">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Луцик І.І.</w:t>
      </w:r>
    </w:p>
    <w:p w:rsidR="00664B5A" w:rsidRPr="006272DB" w:rsidRDefault="00664B5A" w:rsidP="00664B5A">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Карпа Т.Л.</w:t>
      </w:r>
    </w:p>
    <w:p w:rsidR="00664B5A" w:rsidRPr="006272DB" w:rsidRDefault="00664B5A" w:rsidP="00664B5A">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Войтко Х.Р.</w:t>
      </w:r>
    </w:p>
    <w:p w:rsidR="00664B5A" w:rsidRPr="006272DB" w:rsidRDefault="00664B5A" w:rsidP="00664B5A">
      <w:pPr>
        <w:spacing w:after="0" w:line="240" w:lineRule="auto"/>
        <w:rPr>
          <w:rFonts w:ascii="Times New Roman" w:eastAsia="Times New Roman" w:hAnsi="Times New Roman" w:cs="Times New Roman"/>
          <w:sz w:val="24"/>
          <w:szCs w:val="24"/>
          <w:lang w:eastAsia="uk-UA"/>
        </w:rPr>
      </w:pPr>
    </w:p>
    <w:p w:rsidR="00664B5A" w:rsidRPr="006272DB" w:rsidRDefault="00664B5A" w:rsidP="0010171A">
      <w:pPr>
        <w:spacing w:after="0" w:line="240" w:lineRule="auto"/>
        <w:ind w:firstLine="708"/>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8"/>
          <w:szCs w:val="28"/>
          <w:u w:val="single"/>
          <w:lang w:eastAsia="uk-UA"/>
        </w:rPr>
        <w:t>Подяка</w:t>
      </w:r>
      <w:r w:rsidRPr="006272DB">
        <w:rPr>
          <w:rFonts w:ascii="Times New Roman" w:eastAsia="Times New Roman" w:hAnsi="Times New Roman" w:cs="Times New Roman"/>
          <w:sz w:val="28"/>
          <w:szCs w:val="28"/>
          <w:lang w:eastAsia="uk-UA"/>
        </w:rPr>
        <w:t xml:space="preserve"> «За високий професіоналізм, успіхи у роботі з обдарованими дітьми та підготовку призера І туру ІІ етапу Всеукраїнської учнівської олімпіади з (математики, інформаційних технологій, біології, екології, хімії, трудового навчання, географії, історії, християнської етики, української мови та літератури)»:</w:t>
      </w:r>
    </w:p>
    <w:p w:rsidR="00664B5A" w:rsidRPr="006272DB" w:rsidRDefault="00664B5A" w:rsidP="00664B5A">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Винниченко Р.М.</w:t>
      </w:r>
    </w:p>
    <w:p w:rsidR="00664B5A" w:rsidRPr="006272DB" w:rsidRDefault="00664B5A" w:rsidP="00664B5A">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Шак О.Б.</w:t>
      </w:r>
    </w:p>
    <w:p w:rsidR="00664B5A" w:rsidRPr="006272DB" w:rsidRDefault="00664B5A" w:rsidP="00664B5A">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Кровіцька Л.Я.</w:t>
      </w:r>
    </w:p>
    <w:p w:rsidR="00664B5A" w:rsidRPr="006272DB" w:rsidRDefault="00664B5A" w:rsidP="00664B5A">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Коцюбяк К.Ю.</w:t>
      </w:r>
    </w:p>
    <w:p w:rsidR="00664B5A" w:rsidRPr="006272DB" w:rsidRDefault="00664B5A" w:rsidP="00664B5A">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Барчук М.О.</w:t>
      </w:r>
    </w:p>
    <w:p w:rsidR="00664B5A" w:rsidRPr="006272DB" w:rsidRDefault="00664B5A" w:rsidP="00664B5A">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Карпа Т.Л.</w:t>
      </w:r>
    </w:p>
    <w:p w:rsidR="00664B5A" w:rsidRPr="006272DB" w:rsidRDefault="00664B5A" w:rsidP="00664B5A">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Рудик Л.А.</w:t>
      </w:r>
    </w:p>
    <w:p w:rsidR="00664B5A" w:rsidRPr="006272DB" w:rsidRDefault="00664B5A" w:rsidP="00664B5A">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Юречко Н.М.</w:t>
      </w:r>
    </w:p>
    <w:p w:rsidR="00664B5A" w:rsidRPr="006272DB" w:rsidRDefault="00664B5A" w:rsidP="00664B5A">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Гопенко О.Й.</w:t>
      </w:r>
    </w:p>
    <w:p w:rsidR="00664B5A" w:rsidRPr="006272DB" w:rsidRDefault="00664B5A" w:rsidP="00664B5A">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Грицюк О.С.</w:t>
      </w:r>
    </w:p>
    <w:p w:rsidR="00664B5A" w:rsidRPr="006272DB" w:rsidRDefault="00664B5A" w:rsidP="00664B5A">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Плнтінка Л.І.</w:t>
      </w:r>
    </w:p>
    <w:p w:rsidR="00664B5A" w:rsidRPr="006272DB" w:rsidRDefault="00664B5A" w:rsidP="00664B5A">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Шевчук З.В.</w:t>
      </w:r>
    </w:p>
    <w:p w:rsidR="00664B5A" w:rsidRPr="006272DB" w:rsidRDefault="00664B5A" w:rsidP="00664B5A">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Бурімов І.Я.</w:t>
      </w:r>
    </w:p>
    <w:p w:rsidR="00664B5A" w:rsidRPr="006272DB" w:rsidRDefault="00664B5A" w:rsidP="00664B5A">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Кравчук Г.Б.</w:t>
      </w:r>
    </w:p>
    <w:p w:rsidR="00664B5A" w:rsidRPr="006272DB" w:rsidRDefault="00664B5A" w:rsidP="00664B5A">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Грева О.В.</w:t>
      </w:r>
    </w:p>
    <w:p w:rsidR="00927304" w:rsidRPr="00FD181E" w:rsidRDefault="00664B5A" w:rsidP="00664B5A">
      <w:pPr>
        <w:spacing w:after="0" w:line="240" w:lineRule="auto"/>
        <w:rPr>
          <w:rFonts w:ascii="Times New Roman" w:eastAsia="Times New Roman" w:hAnsi="Times New Roman" w:cs="Times New Roman"/>
          <w:b/>
          <w:bCs/>
          <w:sz w:val="28"/>
          <w:szCs w:val="28"/>
          <w:lang w:val="ru-RU" w:eastAsia="uk-UA"/>
        </w:rPr>
      </w:pPr>
      <w:r w:rsidRPr="006272DB">
        <w:rPr>
          <w:rFonts w:ascii="Times New Roman" w:eastAsia="Times New Roman" w:hAnsi="Times New Roman" w:cs="Times New Roman"/>
          <w:b/>
          <w:bCs/>
          <w:sz w:val="28"/>
          <w:szCs w:val="28"/>
          <w:lang w:eastAsia="uk-UA"/>
        </w:rPr>
        <w:lastRenderedPageBreak/>
        <w:t>Обдирко М.Г.</w:t>
      </w:r>
    </w:p>
    <w:p w:rsidR="0082775C" w:rsidRDefault="0082775C" w:rsidP="0010171A">
      <w:pPr>
        <w:pStyle w:val="cdt4ke"/>
        <w:spacing w:before="0" w:beforeAutospacing="0" w:after="0" w:afterAutospacing="0"/>
        <w:ind w:firstLine="708"/>
        <w:jc w:val="both"/>
        <w:rPr>
          <w:sz w:val="28"/>
          <w:szCs w:val="28"/>
        </w:rPr>
      </w:pPr>
    </w:p>
    <w:p w:rsidR="00927304" w:rsidRPr="006272DB" w:rsidRDefault="00927304" w:rsidP="0010171A">
      <w:pPr>
        <w:pStyle w:val="cdt4ke"/>
        <w:spacing w:before="0" w:beforeAutospacing="0" w:after="0" w:afterAutospacing="0"/>
        <w:ind w:firstLine="708"/>
        <w:jc w:val="both"/>
        <w:rPr>
          <w:rFonts w:ascii="Bitter" w:hAnsi="Bitter"/>
          <w:sz w:val="26"/>
          <w:szCs w:val="26"/>
        </w:rPr>
      </w:pPr>
      <w:r w:rsidRPr="006272DB">
        <w:rPr>
          <w:sz w:val="28"/>
          <w:szCs w:val="28"/>
        </w:rPr>
        <w:t>Виходячи із вище сказаного, вважати виховну роботу у 2022-2023 навчальному році такою, що відповідає плану та реалізації концепції національної школи в педагогічному процесі.</w:t>
      </w:r>
    </w:p>
    <w:p w:rsidR="0010171A" w:rsidRDefault="0010171A" w:rsidP="00226528">
      <w:pPr>
        <w:spacing w:after="0"/>
        <w:jc w:val="both"/>
        <w:rPr>
          <w:rFonts w:ascii="Times New Roman" w:eastAsia="Calibri" w:hAnsi="Times New Roman" w:cs="Times New Roman"/>
          <w:b/>
          <w:sz w:val="28"/>
          <w:szCs w:val="28"/>
        </w:rPr>
      </w:pPr>
    </w:p>
    <w:p w:rsidR="00F94A7D" w:rsidRPr="00226528" w:rsidRDefault="00F94A7D" w:rsidP="00226528">
      <w:pPr>
        <w:spacing w:after="0"/>
        <w:jc w:val="both"/>
        <w:rPr>
          <w:rFonts w:ascii="Times New Roman" w:eastAsia="Calibri" w:hAnsi="Times New Roman" w:cs="Times New Roman"/>
          <w:b/>
          <w:sz w:val="28"/>
          <w:szCs w:val="28"/>
        </w:rPr>
      </w:pPr>
      <w:r w:rsidRPr="00226528">
        <w:rPr>
          <w:rFonts w:ascii="Times New Roman" w:eastAsia="Calibri" w:hAnsi="Times New Roman" w:cs="Times New Roman"/>
          <w:b/>
          <w:sz w:val="28"/>
          <w:szCs w:val="28"/>
        </w:rPr>
        <w:t>Робота шкільного психолога</w:t>
      </w:r>
    </w:p>
    <w:p w:rsidR="00F94A7D" w:rsidRPr="006272DB" w:rsidRDefault="00F94A7D" w:rsidP="0010171A">
      <w:pPr>
        <w:pStyle w:val="ab"/>
        <w:ind w:firstLine="708"/>
        <w:rPr>
          <w:rFonts w:ascii="Times New Roman" w:hAnsi="Times New Roman"/>
          <w:sz w:val="28"/>
          <w:szCs w:val="28"/>
          <w:lang w:val="uk-UA"/>
        </w:rPr>
      </w:pPr>
      <w:r w:rsidRPr="006272DB">
        <w:rPr>
          <w:rFonts w:ascii="Times New Roman" w:hAnsi="Times New Roman"/>
          <w:sz w:val="28"/>
          <w:szCs w:val="28"/>
          <w:lang w:val="uk-UA"/>
        </w:rPr>
        <w:t>Важливим чинником виховного процесу у школі є злагоджена співпраця всього педагогічного колективу, здобувачів освіти та їх батьками зі шкільним психологом.</w:t>
      </w:r>
      <w:r w:rsidRPr="006272DB">
        <w:rPr>
          <w:rFonts w:ascii="Times New Roman" w:eastAsia="Times New Roman" w:hAnsi="Times New Roman"/>
          <w:sz w:val="28"/>
          <w:szCs w:val="28"/>
          <w:lang w:val="uk-UA" w:eastAsia="uk-UA"/>
        </w:rPr>
        <w:t>Склад психологічної служби закладу – практичний психолог Боліжук Надія Петрівна.</w:t>
      </w:r>
    </w:p>
    <w:p w:rsidR="00F94A7D" w:rsidRPr="006272DB" w:rsidRDefault="00F94A7D" w:rsidP="0010171A">
      <w:pPr>
        <w:spacing w:after="0" w:line="240" w:lineRule="auto"/>
        <w:ind w:firstLine="708"/>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У своїй роботі керується  такими нормативними документами:</w:t>
      </w:r>
    </w:p>
    <w:p w:rsidR="00F94A7D" w:rsidRPr="006272DB" w:rsidRDefault="00E0430E" w:rsidP="00046108">
      <w:pPr>
        <w:spacing w:after="0" w:line="240" w:lineRule="auto"/>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Конституція України, Конвенція ООН про права дитини,Етичний кодекс психолога,Закони України «Про освіту»,</w:t>
      </w:r>
      <w:r w:rsidR="00F94A7D" w:rsidRPr="006272DB">
        <w:rPr>
          <w:rFonts w:ascii="Times New Roman" w:eastAsia="Times New Roman" w:hAnsi="Times New Roman" w:cs="Times New Roman"/>
          <w:sz w:val="28"/>
          <w:szCs w:val="28"/>
          <w:lang w:eastAsia="uk-UA"/>
        </w:rPr>
        <w:t>Положення  про психологічну сл</w:t>
      </w:r>
      <w:r w:rsidRPr="006272DB">
        <w:rPr>
          <w:rFonts w:ascii="Times New Roman" w:eastAsia="Times New Roman" w:hAnsi="Times New Roman" w:cs="Times New Roman"/>
          <w:sz w:val="28"/>
          <w:szCs w:val="28"/>
          <w:lang w:eastAsia="uk-UA"/>
        </w:rPr>
        <w:t>ужбу  у системі освіти України,</w:t>
      </w:r>
      <w:r w:rsidR="00F94A7D" w:rsidRPr="006272DB">
        <w:rPr>
          <w:rFonts w:ascii="Times New Roman" w:eastAsia="Times New Roman" w:hAnsi="Times New Roman" w:cs="Times New Roman"/>
          <w:sz w:val="28"/>
          <w:szCs w:val="28"/>
          <w:lang w:eastAsia="uk-UA"/>
        </w:rPr>
        <w:t>Ко</w:t>
      </w:r>
      <w:r w:rsidRPr="006272DB">
        <w:rPr>
          <w:rFonts w:ascii="Times New Roman" w:eastAsia="Times New Roman" w:hAnsi="Times New Roman" w:cs="Times New Roman"/>
          <w:sz w:val="28"/>
          <w:szCs w:val="28"/>
          <w:lang w:eastAsia="uk-UA"/>
        </w:rPr>
        <w:t>нцепція Нової української школи,</w:t>
      </w:r>
      <w:r w:rsidR="00F94A7D" w:rsidRPr="006272DB">
        <w:rPr>
          <w:rFonts w:ascii="Times New Roman" w:eastAsia="Times New Roman" w:hAnsi="Times New Roman" w:cs="Times New Roman"/>
          <w:sz w:val="28"/>
          <w:szCs w:val="28"/>
          <w:lang w:eastAsia="uk-UA"/>
        </w:rPr>
        <w:t>лист МОН України №1/9530-22 від 19.08.2022 «Інструктивно-методичні рекомендації щодо</w:t>
      </w:r>
      <w:r w:rsidR="00046108" w:rsidRPr="006272DB">
        <w:rPr>
          <w:rFonts w:ascii="Times New Roman" w:eastAsia="Times New Roman" w:hAnsi="Times New Roman" w:cs="Times New Roman"/>
          <w:sz w:val="28"/>
          <w:szCs w:val="28"/>
          <w:lang w:eastAsia="uk-UA"/>
        </w:rPr>
        <w:t xml:space="preserve"> </w:t>
      </w:r>
      <w:r w:rsidR="00F94A7D" w:rsidRPr="006272DB">
        <w:rPr>
          <w:rFonts w:ascii="Times New Roman" w:eastAsia="Times New Roman" w:hAnsi="Times New Roman" w:cs="Times New Roman"/>
          <w:sz w:val="28"/>
          <w:szCs w:val="28"/>
          <w:lang w:eastAsia="uk-UA"/>
        </w:rPr>
        <w:t>організації освітнього процесу та викладання навчальних предметів у закладах загальної</w:t>
      </w:r>
      <w:r w:rsidR="00046108" w:rsidRPr="006272DB">
        <w:rPr>
          <w:rFonts w:ascii="Times New Roman" w:eastAsia="Times New Roman" w:hAnsi="Times New Roman" w:cs="Times New Roman"/>
          <w:sz w:val="28"/>
          <w:szCs w:val="28"/>
          <w:lang w:eastAsia="uk-UA"/>
        </w:rPr>
        <w:t xml:space="preserve"> </w:t>
      </w:r>
      <w:r w:rsidR="00F94A7D" w:rsidRPr="006272DB">
        <w:rPr>
          <w:rFonts w:ascii="Times New Roman" w:eastAsia="Times New Roman" w:hAnsi="Times New Roman" w:cs="Times New Roman"/>
          <w:sz w:val="28"/>
          <w:szCs w:val="28"/>
          <w:lang w:eastAsia="uk-UA"/>
        </w:rPr>
        <w:t>середньої освіти у 2022/2023 навчальному році»</w:t>
      </w:r>
      <w:r w:rsidRPr="006272DB">
        <w:rPr>
          <w:rFonts w:ascii="Times New Roman" w:eastAsia="Times New Roman" w:hAnsi="Times New Roman" w:cs="Times New Roman"/>
          <w:sz w:val="28"/>
          <w:szCs w:val="28"/>
          <w:lang w:eastAsia="uk-UA"/>
        </w:rPr>
        <w:t>,</w:t>
      </w:r>
    </w:p>
    <w:p w:rsidR="00F94A7D" w:rsidRPr="006272DB" w:rsidRDefault="00F94A7D" w:rsidP="00046108">
      <w:pPr>
        <w:spacing w:after="0" w:line="240" w:lineRule="auto"/>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Лист МОН від 02.08.2022 № 1/8794-22 “</w:t>
      </w:r>
      <w:r w:rsidR="00E0430E" w:rsidRPr="006272DB">
        <w:rPr>
          <w:rFonts w:ascii="Times New Roman" w:eastAsia="Times New Roman" w:hAnsi="Times New Roman" w:cs="Times New Roman"/>
          <w:sz w:val="28"/>
          <w:szCs w:val="28"/>
          <w:lang w:eastAsia="uk-UA"/>
        </w:rPr>
        <w:t xml:space="preserve"> </w:t>
      </w:r>
      <w:r w:rsidRPr="006272DB">
        <w:rPr>
          <w:rFonts w:ascii="Times New Roman" w:eastAsia="Times New Roman" w:hAnsi="Times New Roman" w:cs="Times New Roman"/>
          <w:sz w:val="28"/>
          <w:szCs w:val="28"/>
          <w:lang w:eastAsia="uk-UA"/>
        </w:rPr>
        <w:t>Щодо діяльності психологічної служби у системі освіти в 2022/2023 навчальному році”</w:t>
      </w:r>
      <w:r w:rsidR="00E0430E" w:rsidRPr="006272DB">
        <w:rPr>
          <w:rFonts w:ascii="Times New Roman" w:eastAsia="Times New Roman" w:hAnsi="Times New Roman" w:cs="Times New Roman"/>
          <w:sz w:val="28"/>
          <w:szCs w:val="28"/>
          <w:lang w:eastAsia="uk-UA"/>
        </w:rPr>
        <w:t>, лист МОН №1/3872-22 від 04.04.2022Р.</w:t>
      </w:r>
      <w:r w:rsidRPr="006272DB">
        <w:rPr>
          <w:rFonts w:ascii="Times New Roman" w:eastAsia="Times New Roman" w:hAnsi="Times New Roman" w:cs="Times New Roman"/>
          <w:sz w:val="28"/>
          <w:szCs w:val="28"/>
          <w:lang w:eastAsia="uk-UA"/>
        </w:rPr>
        <w:t xml:space="preserve"> Методичні рекомендації для педагогічних прац</w:t>
      </w:r>
      <w:r w:rsidR="00E0430E" w:rsidRPr="006272DB">
        <w:rPr>
          <w:rFonts w:ascii="Times New Roman" w:eastAsia="Times New Roman" w:hAnsi="Times New Roman" w:cs="Times New Roman"/>
          <w:sz w:val="28"/>
          <w:szCs w:val="28"/>
          <w:lang w:eastAsia="uk-UA"/>
        </w:rPr>
        <w:t xml:space="preserve">івників, практичних психологів, </w:t>
      </w:r>
      <w:r w:rsidRPr="006272DB">
        <w:rPr>
          <w:rFonts w:ascii="Times New Roman" w:eastAsia="Times New Roman" w:hAnsi="Times New Roman" w:cs="Times New Roman"/>
          <w:sz w:val="28"/>
          <w:szCs w:val="28"/>
          <w:lang w:eastAsia="uk-UA"/>
        </w:rPr>
        <w:t>соціальних педагогів закладів освіти «Перша психологічна допомога. Алгоритм дій»</w:t>
      </w:r>
      <w:r w:rsidR="00E0430E" w:rsidRPr="006272DB">
        <w:rPr>
          <w:rFonts w:ascii="Times New Roman" w:eastAsia="Times New Roman" w:hAnsi="Times New Roman" w:cs="Times New Roman"/>
          <w:sz w:val="28"/>
          <w:szCs w:val="28"/>
          <w:lang w:eastAsia="uk-UA"/>
        </w:rPr>
        <w:t>,</w:t>
      </w:r>
      <w:r w:rsidRPr="006272DB">
        <w:rPr>
          <w:rFonts w:ascii="Times New Roman" w:eastAsia="Times New Roman" w:hAnsi="Times New Roman" w:cs="Times New Roman"/>
          <w:sz w:val="28"/>
          <w:szCs w:val="28"/>
          <w:lang w:eastAsia="uk-UA"/>
        </w:rPr>
        <w:t>лист МОН від 25.03.2022 № 1/366</w:t>
      </w:r>
      <w:r w:rsidR="00E0430E" w:rsidRPr="006272DB">
        <w:rPr>
          <w:rFonts w:ascii="Times New Roman" w:eastAsia="Times New Roman" w:hAnsi="Times New Roman" w:cs="Times New Roman"/>
          <w:sz w:val="28"/>
          <w:szCs w:val="28"/>
          <w:lang w:eastAsia="uk-UA"/>
        </w:rPr>
        <w:t xml:space="preserve">3-22 «Щодо запобігання торгівлі </w:t>
      </w:r>
      <w:r w:rsidRPr="006272DB">
        <w:rPr>
          <w:rFonts w:ascii="Times New Roman" w:eastAsia="Times New Roman" w:hAnsi="Times New Roman" w:cs="Times New Roman"/>
          <w:sz w:val="28"/>
          <w:szCs w:val="28"/>
          <w:lang w:eastAsia="uk-UA"/>
        </w:rPr>
        <w:t>л</w:t>
      </w:r>
      <w:r w:rsidR="00E0430E" w:rsidRPr="006272DB">
        <w:rPr>
          <w:rFonts w:ascii="Times New Roman" w:eastAsia="Times New Roman" w:hAnsi="Times New Roman" w:cs="Times New Roman"/>
          <w:sz w:val="28"/>
          <w:szCs w:val="28"/>
          <w:lang w:eastAsia="uk-UA"/>
        </w:rPr>
        <w:t>юдьми в умовах воєнної агресії»,</w:t>
      </w:r>
      <w:r w:rsidRPr="006272DB">
        <w:rPr>
          <w:rFonts w:ascii="Times New Roman" w:eastAsia="Times New Roman" w:hAnsi="Times New Roman" w:cs="Times New Roman"/>
          <w:sz w:val="28"/>
          <w:szCs w:val="28"/>
          <w:lang w:eastAsia="uk-UA"/>
        </w:rPr>
        <w:t>лист МОН від 30.05.2022 № 1/5735-22 «Про запобігання та протидію</w:t>
      </w:r>
      <w:r w:rsidR="00E0430E" w:rsidRPr="006272DB">
        <w:rPr>
          <w:rFonts w:ascii="Times New Roman" w:eastAsia="Times New Roman" w:hAnsi="Times New Roman" w:cs="Times New Roman"/>
          <w:sz w:val="28"/>
          <w:szCs w:val="28"/>
          <w:lang w:eastAsia="uk-UA"/>
        </w:rPr>
        <w:t xml:space="preserve"> </w:t>
      </w:r>
      <w:r w:rsidRPr="006272DB">
        <w:rPr>
          <w:rFonts w:ascii="Times New Roman" w:eastAsia="Times New Roman" w:hAnsi="Times New Roman" w:cs="Times New Roman"/>
          <w:sz w:val="28"/>
          <w:szCs w:val="28"/>
          <w:lang w:eastAsia="uk-UA"/>
        </w:rPr>
        <w:t>домашньому насильству в у</w:t>
      </w:r>
      <w:r w:rsidR="00E0430E" w:rsidRPr="006272DB">
        <w:rPr>
          <w:rFonts w:ascii="Times New Roman" w:eastAsia="Times New Roman" w:hAnsi="Times New Roman" w:cs="Times New Roman"/>
          <w:sz w:val="28"/>
          <w:szCs w:val="28"/>
          <w:lang w:eastAsia="uk-UA"/>
        </w:rPr>
        <w:t xml:space="preserve">мовах воєнного стану в Україні», лист </w:t>
      </w:r>
      <w:r w:rsidRPr="006272DB">
        <w:rPr>
          <w:rFonts w:ascii="Times New Roman" w:eastAsia="Times New Roman" w:hAnsi="Times New Roman" w:cs="Times New Roman"/>
          <w:sz w:val="28"/>
          <w:szCs w:val="28"/>
          <w:lang w:eastAsia="uk-UA"/>
        </w:rPr>
        <w:t>МОН від 12.04.2022 № 1/4</w:t>
      </w:r>
      <w:r w:rsidR="00E0430E" w:rsidRPr="006272DB">
        <w:rPr>
          <w:rFonts w:ascii="Times New Roman" w:eastAsia="Times New Roman" w:hAnsi="Times New Roman" w:cs="Times New Roman"/>
          <w:sz w:val="28"/>
          <w:szCs w:val="28"/>
          <w:lang w:eastAsia="uk-UA"/>
        </w:rPr>
        <w:t xml:space="preserve">068-22 «Щодо недопущення участі </w:t>
      </w:r>
      <w:r w:rsidRPr="006272DB">
        <w:rPr>
          <w:rFonts w:ascii="Times New Roman" w:eastAsia="Times New Roman" w:hAnsi="Times New Roman" w:cs="Times New Roman"/>
          <w:sz w:val="28"/>
          <w:szCs w:val="28"/>
          <w:lang w:eastAsia="uk-UA"/>
        </w:rPr>
        <w:t>неповнолітніх у наданні інформації ворогу про</w:t>
      </w:r>
      <w:r w:rsidR="00E0430E" w:rsidRPr="006272DB">
        <w:rPr>
          <w:rFonts w:ascii="Times New Roman" w:eastAsia="Times New Roman" w:hAnsi="Times New Roman" w:cs="Times New Roman"/>
          <w:sz w:val="28"/>
          <w:szCs w:val="28"/>
          <w:lang w:eastAsia="uk-UA"/>
        </w:rPr>
        <w:t xml:space="preserve"> військові позицій Збройних силУкраїни»,</w:t>
      </w:r>
      <w:r w:rsidRPr="006272DB">
        <w:rPr>
          <w:rFonts w:ascii="Times New Roman" w:eastAsia="Times New Roman" w:hAnsi="Times New Roman" w:cs="Times New Roman"/>
          <w:sz w:val="28"/>
          <w:szCs w:val="28"/>
          <w:lang w:eastAsia="uk-UA"/>
        </w:rPr>
        <w:t>лист МОН від 27.06.2022 № 1/7035-2</w:t>
      </w:r>
      <w:r w:rsidR="00E0430E" w:rsidRPr="006272DB">
        <w:rPr>
          <w:rFonts w:ascii="Times New Roman" w:eastAsia="Times New Roman" w:hAnsi="Times New Roman" w:cs="Times New Roman"/>
          <w:sz w:val="28"/>
          <w:szCs w:val="28"/>
          <w:lang w:eastAsia="uk-UA"/>
        </w:rPr>
        <w:t xml:space="preserve">2 «Про підготовку до початку та </w:t>
      </w:r>
      <w:r w:rsidRPr="006272DB">
        <w:rPr>
          <w:rFonts w:ascii="Times New Roman" w:eastAsia="Times New Roman" w:hAnsi="Times New Roman" w:cs="Times New Roman"/>
          <w:sz w:val="28"/>
          <w:szCs w:val="28"/>
          <w:lang w:eastAsia="uk-UA"/>
        </w:rPr>
        <w:t>особливості організації освітнього процесу в 2022/23 навчальному році»</w:t>
      </w:r>
      <w:r w:rsidR="00E0430E" w:rsidRPr="006272DB">
        <w:rPr>
          <w:rFonts w:ascii="Times New Roman" w:eastAsia="Times New Roman" w:hAnsi="Times New Roman" w:cs="Times New Roman"/>
          <w:sz w:val="28"/>
          <w:szCs w:val="28"/>
          <w:lang w:eastAsia="uk-UA"/>
        </w:rPr>
        <w:t>.</w:t>
      </w:r>
    </w:p>
    <w:p w:rsidR="00F94A7D" w:rsidRPr="006272DB" w:rsidRDefault="00F94A7D" w:rsidP="00046108">
      <w:pPr>
        <w:spacing w:after="0" w:line="240" w:lineRule="auto"/>
        <w:ind w:firstLine="708"/>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У результаті військової інтервенції російської федерації до України, постало гостре питання стану психологічного здоров’я здобувачів освіти та їхніх батьків, що впливатиме на освітній процес у новому навчальному році. Одним із головних завдань психологічної служби було повсякденна психологічна допомога та емоційна підтримка учасників освітнього процесу;  забезпечення своєчасного і систематичного вивчення психофізичного розвитку здобувачів освіти, мотивів їхньої поведінки і діяльності з урахуванням вікових, інтелектуальних, фізичних, гендерних та інших індивідуальних особливостей; надання психологічної та соціально-педагогічної підтримки всім учасникам освітнього процесу відповідно до цілей та завдань закладу освіти.                                                           </w:t>
      </w:r>
    </w:p>
    <w:p w:rsidR="00F94A7D" w:rsidRPr="006272DB" w:rsidRDefault="00F94A7D" w:rsidP="00046108">
      <w:pPr>
        <w:spacing w:after="0" w:line="240" w:lineRule="auto"/>
        <w:ind w:firstLine="708"/>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З метою стабілізації психоемоційного стану здобувачів освіти та їх налаштування на освітню діяльність  проводилася  «психологічна хвилинка» під час навчальних занять; психологічний супровід дітей «групи ризику» (СЖО, ВПО);</w:t>
      </w:r>
    </w:p>
    <w:p w:rsidR="00F94A7D" w:rsidRPr="006272DB" w:rsidRDefault="00F94A7D" w:rsidP="00046108">
      <w:pPr>
        <w:spacing w:after="0" w:line="240" w:lineRule="auto"/>
        <w:ind w:firstLine="708"/>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b/>
          <w:bCs/>
          <w:sz w:val="28"/>
          <w:szCs w:val="28"/>
          <w:lang w:eastAsia="uk-UA"/>
        </w:rPr>
        <w:lastRenderedPageBreak/>
        <w:t>І. Діагностична робота</w:t>
      </w:r>
      <w:r w:rsidRPr="006272DB">
        <w:rPr>
          <w:rFonts w:ascii="Times New Roman" w:eastAsia="Times New Roman" w:hAnsi="Times New Roman" w:cs="Times New Roman"/>
          <w:sz w:val="28"/>
          <w:szCs w:val="28"/>
          <w:lang w:eastAsia="uk-UA"/>
        </w:rPr>
        <w:t xml:space="preserve"> включала в себе психологічне обстеження дітей, умов навчання та розвитку. Проводилась діагностика готовності до навчання учнів початкових класів. Зміст психологічної готовності визначався системою вимог, які висуває до дітей школа в умовах НУШ. Пов'язані вони зі зміною специфіки навчальної діяльності. Учень повинен бути готовим до школи з боку пізнавальної сфери, емоційно-вольової.</w:t>
      </w:r>
    </w:p>
    <w:p w:rsidR="00F94A7D" w:rsidRPr="006272DB" w:rsidRDefault="00F94A7D" w:rsidP="00046108">
      <w:pPr>
        <w:spacing w:after="0" w:line="240" w:lineRule="auto"/>
        <w:ind w:firstLine="708"/>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b/>
          <w:bCs/>
          <w:sz w:val="28"/>
          <w:szCs w:val="28"/>
          <w:lang w:eastAsia="uk-UA"/>
        </w:rPr>
        <w:t>1. Мета дослідження</w:t>
      </w:r>
      <w:r w:rsidRPr="006272DB">
        <w:rPr>
          <w:rFonts w:ascii="Times New Roman" w:eastAsia="Times New Roman" w:hAnsi="Times New Roman" w:cs="Times New Roman"/>
          <w:sz w:val="28"/>
          <w:szCs w:val="28"/>
          <w:lang w:eastAsia="uk-UA"/>
        </w:rPr>
        <w:t xml:space="preserve"> - </w:t>
      </w:r>
      <w:r w:rsidRPr="006272DB">
        <w:rPr>
          <w:rFonts w:ascii="Times New Roman" w:eastAsia="Times New Roman" w:hAnsi="Times New Roman" w:cs="Times New Roman"/>
          <w:i/>
          <w:iCs/>
          <w:sz w:val="28"/>
          <w:szCs w:val="28"/>
          <w:lang w:eastAsia="uk-UA"/>
        </w:rPr>
        <w:t> </w:t>
      </w:r>
      <w:r w:rsidRPr="006272DB">
        <w:rPr>
          <w:rFonts w:ascii="Times New Roman" w:eastAsia="Times New Roman" w:hAnsi="Times New Roman" w:cs="Times New Roman"/>
          <w:sz w:val="28"/>
          <w:szCs w:val="28"/>
          <w:lang w:eastAsia="uk-UA"/>
        </w:rPr>
        <w:t>Вивчення  рівня адаптації першокласників до навчально-виховного процесу</w:t>
      </w:r>
    </w:p>
    <w:p w:rsidR="00F94A7D" w:rsidRPr="006272DB" w:rsidRDefault="00F94A7D" w:rsidP="00046108">
      <w:pPr>
        <w:spacing w:after="0" w:line="240" w:lineRule="auto"/>
        <w:ind w:firstLine="708"/>
        <w:rPr>
          <w:rFonts w:ascii="Times New Roman" w:eastAsia="Times New Roman" w:hAnsi="Times New Roman" w:cs="Times New Roman"/>
          <w:sz w:val="28"/>
          <w:szCs w:val="28"/>
          <w:lang w:eastAsia="uk-UA"/>
        </w:rPr>
      </w:pPr>
      <w:r w:rsidRPr="006272DB">
        <w:rPr>
          <w:rFonts w:ascii="Times New Roman" w:eastAsia="Times New Roman" w:hAnsi="Times New Roman" w:cs="Times New Roman"/>
          <w:b/>
          <w:bCs/>
          <w:sz w:val="28"/>
          <w:szCs w:val="28"/>
          <w:lang w:eastAsia="uk-UA"/>
        </w:rPr>
        <w:t xml:space="preserve">Предмет дослідження </w:t>
      </w:r>
      <w:r w:rsidRPr="006272DB">
        <w:rPr>
          <w:rFonts w:ascii="Times New Roman" w:eastAsia="Times New Roman" w:hAnsi="Times New Roman" w:cs="Times New Roman"/>
          <w:sz w:val="28"/>
          <w:szCs w:val="28"/>
          <w:lang w:eastAsia="uk-UA"/>
        </w:rPr>
        <w:t>– емоційний стан молодшого школяра</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b/>
          <w:bCs/>
          <w:sz w:val="28"/>
          <w:szCs w:val="28"/>
          <w:lang w:eastAsia="uk-UA"/>
        </w:rPr>
        <w:t>Установлено:</w:t>
      </w:r>
    </w:p>
    <w:tbl>
      <w:tblPr>
        <w:tblW w:w="0" w:type="auto"/>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3388"/>
        <w:gridCol w:w="877"/>
        <w:gridCol w:w="710"/>
        <w:gridCol w:w="1002"/>
        <w:gridCol w:w="710"/>
        <w:gridCol w:w="1085"/>
        <w:gridCol w:w="710"/>
      </w:tblGrid>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Показники емоційного стану</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Разом</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Хлопці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Дівчата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w:t>
            </w:r>
          </w:p>
        </w:tc>
      </w:tr>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4"/>
                <w:szCs w:val="24"/>
                <w:lang w:eastAsia="uk-UA"/>
              </w:rPr>
              <w:t>ПОЗИТИВНИЙ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24</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49%</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18%</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31%</w:t>
            </w:r>
          </w:p>
        </w:tc>
      </w:tr>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4"/>
                <w:szCs w:val="24"/>
                <w:lang w:eastAsia="uk-UA"/>
              </w:rPr>
              <w:t>НЕГАТИВНИЙ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6 %</w:t>
            </w:r>
          </w:p>
        </w:tc>
      </w:tr>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sz w:val="24"/>
                <w:szCs w:val="24"/>
                <w:lang w:eastAsia="uk-UA"/>
              </w:rPr>
              <w:t>НЕЙТРАЛЬНИЙ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24%</w:t>
            </w:r>
          </w:p>
        </w:tc>
      </w:tr>
    </w:tbl>
    <w:p w:rsidR="00F94A7D" w:rsidRPr="006272DB" w:rsidRDefault="00F94A7D" w:rsidP="00046108">
      <w:pPr>
        <w:spacing w:after="0" w:line="240" w:lineRule="auto"/>
        <w:ind w:firstLine="708"/>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Відповідно до отриманих результатів за методикою «Мій настрій», яка була проведена з учнями</w:t>
      </w:r>
      <w:r w:rsidR="00046108" w:rsidRPr="006272DB">
        <w:rPr>
          <w:rFonts w:ascii="Times New Roman" w:eastAsia="Times New Roman" w:hAnsi="Times New Roman" w:cs="Times New Roman"/>
          <w:sz w:val="28"/>
          <w:szCs w:val="28"/>
          <w:lang w:eastAsia="uk-UA"/>
        </w:rPr>
        <w:t xml:space="preserve"> </w:t>
      </w:r>
      <w:r w:rsidRPr="006272DB">
        <w:rPr>
          <w:rFonts w:ascii="Times New Roman" w:eastAsia="Times New Roman" w:hAnsi="Times New Roman" w:cs="Times New Roman"/>
          <w:sz w:val="28"/>
          <w:szCs w:val="28"/>
          <w:lang w:eastAsia="uk-UA"/>
        </w:rPr>
        <w:t xml:space="preserve">1-х класів можна зробити висновок, що адаптаційний процес проходить на належному рівні. Учні,  у яких переважає  позитивний емоційний стан - </w:t>
      </w:r>
      <w:r w:rsidRPr="006272DB">
        <w:rPr>
          <w:rFonts w:ascii="Times New Roman" w:eastAsia="Times New Roman" w:hAnsi="Times New Roman" w:cs="Times New Roman"/>
          <w:b/>
          <w:bCs/>
          <w:sz w:val="28"/>
          <w:szCs w:val="28"/>
          <w:lang w:eastAsia="uk-UA"/>
        </w:rPr>
        <w:t>49%</w:t>
      </w:r>
      <w:r w:rsidRPr="006272DB">
        <w:rPr>
          <w:rFonts w:ascii="Times New Roman" w:eastAsia="Times New Roman" w:hAnsi="Times New Roman" w:cs="Times New Roman"/>
          <w:sz w:val="28"/>
          <w:szCs w:val="28"/>
          <w:lang w:eastAsia="uk-UA"/>
        </w:rPr>
        <w:t>,  не потребують додаткової уваги з боку вчителів. </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p>
    <w:p w:rsidR="00F94A7D" w:rsidRPr="006272DB" w:rsidRDefault="00F94A7D" w:rsidP="00046108">
      <w:pPr>
        <w:spacing w:after="0" w:line="240" w:lineRule="auto"/>
        <w:ind w:firstLine="708"/>
        <w:rPr>
          <w:rFonts w:ascii="Times New Roman" w:eastAsia="Times New Roman" w:hAnsi="Times New Roman" w:cs="Times New Roman"/>
          <w:sz w:val="28"/>
          <w:szCs w:val="28"/>
          <w:lang w:eastAsia="uk-UA"/>
        </w:rPr>
      </w:pPr>
      <w:r w:rsidRPr="006272DB">
        <w:rPr>
          <w:rFonts w:ascii="Times New Roman" w:eastAsia="Times New Roman" w:hAnsi="Times New Roman" w:cs="Times New Roman"/>
          <w:b/>
          <w:bCs/>
          <w:sz w:val="28"/>
          <w:szCs w:val="28"/>
          <w:lang w:eastAsia="uk-UA"/>
        </w:rPr>
        <w:t xml:space="preserve">2.Предмет дослідження </w:t>
      </w:r>
      <w:r w:rsidRPr="006272DB">
        <w:rPr>
          <w:rFonts w:ascii="Times New Roman" w:eastAsia="Times New Roman" w:hAnsi="Times New Roman" w:cs="Times New Roman"/>
          <w:sz w:val="28"/>
          <w:szCs w:val="28"/>
          <w:lang w:eastAsia="uk-UA"/>
        </w:rPr>
        <w:t>–мотивація учнів до навчання</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b/>
          <w:bCs/>
          <w:sz w:val="28"/>
          <w:szCs w:val="28"/>
          <w:lang w:eastAsia="uk-UA"/>
        </w:rPr>
        <w:t>Установлено:</w:t>
      </w:r>
    </w:p>
    <w:tbl>
      <w:tblPr>
        <w:tblW w:w="0" w:type="auto"/>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3679"/>
        <w:gridCol w:w="1840"/>
        <w:gridCol w:w="1980"/>
        <w:gridCol w:w="1746"/>
      </w:tblGrid>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РІВЕНЬ МОТИВАЦІЇ</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РАЗОМ %</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ХЛОПЧИКИ %</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ДІВЧАТКА%</w:t>
            </w:r>
          </w:p>
        </w:tc>
      </w:tr>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Високий рівень</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7 учнів -14%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2 - 4%</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5 -10%</w:t>
            </w:r>
          </w:p>
        </w:tc>
      </w:tr>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Хороша шкільна мотивація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27 учнів – 55%</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10 – 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17– 35%</w:t>
            </w:r>
          </w:p>
        </w:tc>
      </w:tr>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Позитивне ставлення до школи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10 учнів – 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5 – 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5– 10%</w:t>
            </w:r>
          </w:p>
        </w:tc>
      </w:tr>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Низький рівень</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7 учнів – 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3 - 6%</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4- 8%</w:t>
            </w:r>
          </w:p>
        </w:tc>
      </w:tr>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Шкільна дезадаптація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3 учнів – 6%</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2– 4%</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 – 2%</w:t>
            </w:r>
          </w:p>
        </w:tc>
      </w:tr>
      <w:tr w:rsidR="006272DB" w:rsidRPr="006272DB" w:rsidTr="00F94A7D">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 xml:space="preserve">                                                        Середній бал </w:t>
            </w:r>
            <w:r w:rsidRPr="006272DB">
              <w:rPr>
                <w:rFonts w:ascii="Times New Roman" w:eastAsia="Times New Roman" w:hAnsi="Times New Roman" w:cs="Times New Roman"/>
                <w:b/>
                <w:bCs/>
                <w:sz w:val="24"/>
                <w:szCs w:val="24"/>
                <w:lang w:eastAsia="uk-UA"/>
              </w:rPr>
              <w:tab/>
              <w:t>20,6</w:t>
            </w:r>
          </w:p>
        </w:tc>
      </w:tr>
    </w:tbl>
    <w:p w:rsidR="00F94A7D" w:rsidRPr="006272DB" w:rsidRDefault="00F94A7D" w:rsidP="00046108">
      <w:pPr>
        <w:spacing w:after="0" w:line="240" w:lineRule="auto"/>
        <w:ind w:firstLine="708"/>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xml:space="preserve">Середній показник шкільної мотивації учнів початкових класів  – </w:t>
      </w:r>
      <w:r w:rsidRPr="006272DB">
        <w:rPr>
          <w:rFonts w:ascii="Times New Roman" w:eastAsia="Times New Roman" w:hAnsi="Times New Roman" w:cs="Times New Roman"/>
          <w:b/>
          <w:bCs/>
          <w:sz w:val="28"/>
          <w:szCs w:val="28"/>
          <w:lang w:eastAsia="uk-UA"/>
        </w:rPr>
        <w:t>20,6 балів</w:t>
      </w:r>
      <w:r w:rsidRPr="006272DB">
        <w:rPr>
          <w:rFonts w:ascii="Times New Roman" w:eastAsia="Times New Roman" w:hAnsi="Times New Roman" w:cs="Times New Roman"/>
          <w:sz w:val="28"/>
          <w:szCs w:val="28"/>
          <w:lang w:eastAsia="uk-UA"/>
        </w:rPr>
        <w:t xml:space="preserve"> – другий  рівень шкільної мотивації (хороша шкільна мотивація).</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p>
    <w:p w:rsidR="00F94A7D" w:rsidRPr="006272DB" w:rsidRDefault="00F94A7D" w:rsidP="00046108">
      <w:pPr>
        <w:spacing w:after="0" w:line="240" w:lineRule="auto"/>
        <w:ind w:firstLine="708"/>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b/>
          <w:bCs/>
          <w:sz w:val="28"/>
          <w:szCs w:val="28"/>
          <w:lang w:eastAsia="uk-UA"/>
        </w:rPr>
        <w:t>3.Мета дослідження</w:t>
      </w:r>
      <w:r w:rsidRPr="006272DB">
        <w:rPr>
          <w:rFonts w:ascii="Times New Roman" w:eastAsia="Times New Roman" w:hAnsi="Times New Roman" w:cs="Times New Roman"/>
          <w:sz w:val="28"/>
          <w:szCs w:val="28"/>
          <w:lang w:eastAsia="uk-UA"/>
        </w:rPr>
        <w:t xml:space="preserve"> - </w:t>
      </w:r>
      <w:r w:rsidRPr="006272DB">
        <w:rPr>
          <w:rFonts w:ascii="Times New Roman" w:eastAsia="Times New Roman" w:hAnsi="Times New Roman" w:cs="Times New Roman"/>
          <w:i/>
          <w:iCs/>
          <w:sz w:val="28"/>
          <w:szCs w:val="28"/>
          <w:lang w:eastAsia="uk-UA"/>
        </w:rPr>
        <w:t> </w:t>
      </w:r>
      <w:r w:rsidRPr="006272DB">
        <w:rPr>
          <w:rFonts w:ascii="Times New Roman" w:eastAsia="Times New Roman" w:hAnsi="Times New Roman" w:cs="Times New Roman"/>
          <w:sz w:val="28"/>
          <w:szCs w:val="28"/>
          <w:lang w:eastAsia="uk-UA"/>
        </w:rPr>
        <w:t>визначити на</w:t>
      </w:r>
      <w:r w:rsidR="00046108" w:rsidRPr="006272DB">
        <w:rPr>
          <w:rFonts w:ascii="Times New Roman" w:eastAsia="Times New Roman" w:hAnsi="Times New Roman" w:cs="Times New Roman"/>
          <w:sz w:val="28"/>
          <w:szCs w:val="28"/>
          <w:lang w:eastAsia="uk-UA"/>
        </w:rPr>
        <w:t xml:space="preserve">правленість  шкільної мотивації </w:t>
      </w:r>
      <w:r w:rsidRPr="006272DB">
        <w:rPr>
          <w:rFonts w:ascii="Times New Roman" w:eastAsia="Times New Roman" w:hAnsi="Times New Roman" w:cs="Times New Roman"/>
          <w:sz w:val="28"/>
          <w:szCs w:val="28"/>
          <w:lang w:eastAsia="uk-UA"/>
        </w:rPr>
        <w:t>учня.              </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b/>
          <w:bCs/>
          <w:sz w:val="28"/>
          <w:szCs w:val="28"/>
          <w:lang w:eastAsia="uk-UA"/>
        </w:rPr>
        <w:t>Уснановлено</w:t>
      </w:r>
    </w:p>
    <w:tbl>
      <w:tblPr>
        <w:tblW w:w="0" w:type="auto"/>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4414"/>
        <w:gridCol w:w="1761"/>
        <w:gridCol w:w="1948"/>
        <w:gridCol w:w="1746"/>
      </w:tblGrid>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ПОЗИЦІЇ</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РАЗОМ %</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ХЛОПЧИКИ %</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ДІВЧАТКА%</w:t>
            </w:r>
          </w:p>
        </w:tc>
      </w:tr>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i/>
                <w:iCs/>
                <w:sz w:val="24"/>
                <w:szCs w:val="24"/>
                <w:lang w:eastAsia="uk-UA"/>
              </w:rPr>
              <w:t>стійкість положення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2 учнів – 4%</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1- 2%</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 – 2%</w:t>
            </w:r>
          </w:p>
        </w:tc>
      </w:tr>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i/>
                <w:iCs/>
                <w:sz w:val="24"/>
                <w:szCs w:val="24"/>
                <w:lang w:eastAsia="uk-UA"/>
              </w:rPr>
              <w:t>подолання перешкод</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8 учнів - 16%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2 – 4%</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6 – 12%</w:t>
            </w:r>
          </w:p>
        </w:tc>
      </w:tr>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i/>
                <w:iCs/>
                <w:sz w:val="24"/>
                <w:szCs w:val="24"/>
                <w:lang w:eastAsia="uk-UA"/>
              </w:rPr>
              <w:t>стомлюваність</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4 учнів- 8%</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4 – 8%</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0</w:t>
            </w:r>
          </w:p>
        </w:tc>
      </w:tr>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i/>
                <w:iCs/>
                <w:sz w:val="24"/>
                <w:szCs w:val="24"/>
                <w:lang w:eastAsia="uk-UA"/>
              </w:rPr>
              <w:t>мотивація на розваги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14 учнів – 29%</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5 – 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9 - 18%</w:t>
            </w:r>
          </w:p>
        </w:tc>
      </w:tr>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i/>
                <w:iCs/>
                <w:sz w:val="24"/>
                <w:szCs w:val="24"/>
                <w:lang w:eastAsia="uk-UA"/>
              </w:rPr>
              <w:t>відстороненість, тривожність</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 учень – 2%</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 – 2%</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0</w:t>
            </w:r>
          </w:p>
        </w:tc>
      </w:tr>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i/>
                <w:iCs/>
                <w:sz w:val="24"/>
                <w:szCs w:val="24"/>
                <w:lang w:eastAsia="uk-UA"/>
              </w:rPr>
              <w:t>відстороненість від навчального процесу</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0</w:t>
            </w:r>
          </w:p>
        </w:tc>
      </w:tr>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i/>
                <w:iCs/>
                <w:sz w:val="24"/>
                <w:szCs w:val="24"/>
                <w:lang w:eastAsia="uk-UA"/>
              </w:rPr>
              <w:t>комфортний стан, нормальна адаптація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17 учнів – 35%</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5 - 10%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12 – 24%</w:t>
            </w:r>
          </w:p>
        </w:tc>
      </w:tr>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i/>
                <w:iCs/>
                <w:sz w:val="24"/>
                <w:szCs w:val="24"/>
                <w:lang w:eastAsia="uk-UA"/>
              </w:rPr>
              <w:t>кризовий стан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0</w:t>
            </w:r>
          </w:p>
        </w:tc>
      </w:tr>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i/>
                <w:iCs/>
                <w:sz w:val="24"/>
                <w:szCs w:val="24"/>
                <w:lang w:eastAsia="uk-UA"/>
              </w:rPr>
              <w:t>установка на лідерство</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3 учнів – 6%</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2 – 4%</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 – 2%</w:t>
            </w:r>
          </w:p>
        </w:tc>
      </w:tr>
    </w:tbl>
    <w:p w:rsidR="00F94A7D" w:rsidRPr="006272DB" w:rsidRDefault="00F94A7D" w:rsidP="00F94A7D">
      <w:pPr>
        <w:spacing w:after="0" w:line="240" w:lineRule="auto"/>
        <w:rPr>
          <w:rFonts w:ascii="Times New Roman" w:eastAsia="Times New Roman" w:hAnsi="Times New Roman" w:cs="Times New Roman"/>
          <w:sz w:val="24"/>
          <w:szCs w:val="24"/>
          <w:lang w:eastAsia="uk-UA"/>
        </w:rPr>
      </w:pPr>
    </w:p>
    <w:p w:rsidR="00F94A7D" w:rsidRPr="006272DB" w:rsidRDefault="00F94A7D" w:rsidP="00046108">
      <w:pPr>
        <w:spacing w:after="0" w:line="240" w:lineRule="auto"/>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b/>
          <w:bCs/>
          <w:sz w:val="28"/>
          <w:szCs w:val="28"/>
          <w:lang w:eastAsia="uk-UA"/>
        </w:rPr>
        <w:lastRenderedPageBreak/>
        <w:t>4. Мета дослідження</w:t>
      </w:r>
      <w:r w:rsidRPr="006272DB">
        <w:rPr>
          <w:rFonts w:ascii="Times New Roman" w:eastAsia="Times New Roman" w:hAnsi="Times New Roman" w:cs="Times New Roman"/>
          <w:sz w:val="28"/>
          <w:szCs w:val="28"/>
          <w:lang w:eastAsia="uk-UA"/>
        </w:rPr>
        <w:t xml:space="preserve"> -  вивч</w:t>
      </w:r>
      <w:r w:rsidR="00046108" w:rsidRPr="006272DB">
        <w:rPr>
          <w:rFonts w:ascii="Times New Roman" w:eastAsia="Times New Roman" w:hAnsi="Times New Roman" w:cs="Times New Roman"/>
          <w:sz w:val="28"/>
          <w:szCs w:val="28"/>
          <w:lang w:eastAsia="uk-UA"/>
        </w:rPr>
        <w:t xml:space="preserve">ити становище дитини у класному </w:t>
      </w:r>
      <w:r w:rsidRPr="006272DB">
        <w:rPr>
          <w:rFonts w:ascii="Times New Roman" w:eastAsia="Times New Roman" w:hAnsi="Times New Roman" w:cs="Times New Roman"/>
          <w:sz w:val="28"/>
          <w:szCs w:val="28"/>
          <w:lang w:eastAsia="uk-UA"/>
        </w:rPr>
        <w:t>колективі.              </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b/>
          <w:bCs/>
          <w:sz w:val="28"/>
          <w:szCs w:val="28"/>
          <w:lang w:eastAsia="uk-UA"/>
        </w:rPr>
        <w:t>Уснановлено</w:t>
      </w:r>
    </w:p>
    <w:tbl>
      <w:tblPr>
        <w:tblW w:w="0" w:type="auto"/>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4517"/>
        <w:gridCol w:w="1687"/>
        <w:gridCol w:w="1919"/>
        <w:gridCol w:w="1746"/>
      </w:tblGrid>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ПОЗИЦІЇ</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РАЗОМ %</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ХЛОПЧИКИ %</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ДІВЧАТКА%</w:t>
            </w:r>
          </w:p>
        </w:tc>
      </w:tr>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i/>
                <w:iCs/>
                <w:sz w:val="24"/>
                <w:szCs w:val="24"/>
                <w:lang w:eastAsia="uk-UA"/>
              </w:rPr>
              <w:t>Вираженість пізнавальних інтересів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23 учнів – 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5 – 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18 – 37%</w:t>
            </w:r>
          </w:p>
        </w:tc>
      </w:tr>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i/>
                <w:iCs/>
                <w:sz w:val="24"/>
                <w:szCs w:val="24"/>
                <w:lang w:eastAsia="uk-UA"/>
              </w:rPr>
              <w:t>Труднощі адаптації</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0</w:t>
            </w:r>
          </w:p>
        </w:tc>
      </w:tr>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i/>
                <w:iCs/>
                <w:sz w:val="24"/>
                <w:szCs w:val="24"/>
                <w:lang w:eastAsia="uk-UA"/>
              </w:rPr>
              <w:t>Благополучна соціально-психологічної позиція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12 учнів – 24%</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7 – 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5 – 10%</w:t>
            </w:r>
          </w:p>
        </w:tc>
      </w:tr>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i/>
                <w:iCs/>
                <w:sz w:val="24"/>
                <w:szCs w:val="24"/>
                <w:lang w:eastAsia="uk-UA"/>
              </w:rPr>
              <w:t>Ототожнення себе з учнем</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8 учнів – 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4 – 8%</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4 – 8%</w:t>
            </w:r>
          </w:p>
        </w:tc>
      </w:tr>
      <w:tr w:rsidR="006272DB" w:rsidRPr="006272DB" w:rsidTr="00F94A7D">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i/>
                <w:iCs/>
                <w:sz w:val="24"/>
                <w:szCs w:val="24"/>
                <w:lang w:eastAsia="uk-UA"/>
              </w:rPr>
              <w:t>Ігрова позиція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6 учнів – 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4 – 8%</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 xml:space="preserve"> 2 – 4%</w:t>
            </w:r>
          </w:p>
        </w:tc>
      </w:tr>
    </w:tbl>
    <w:p w:rsidR="00F94A7D" w:rsidRPr="006272DB" w:rsidRDefault="00F94A7D" w:rsidP="00046108">
      <w:pPr>
        <w:spacing w:after="0" w:line="240" w:lineRule="auto"/>
        <w:ind w:firstLine="708"/>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b/>
          <w:bCs/>
          <w:sz w:val="28"/>
          <w:szCs w:val="28"/>
          <w:lang w:eastAsia="uk-UA"/>
        </w:rPr>
        <w:t>ІІ.</w:t>
      </w:r>
      <w:r w:rsidRPr="006272DB">
        <w:rPr>
          <w:rFonts w:ascii="Times New Roman" w:eastAsia="Times New Roman" w:hAnsi="Times New Roman" w:cs="Times New Roman"/>
          <w:sz w:val="28"/>
          <w:szCs w:val="28"/>
          <w:lang w:eastAsia="uk-UA"/>
        </w:rPr>
        <w:t xml:space="preserve"> Проводився моніторинг адаптації учнів 5-х класів до навчання в середній школі. </w:t>
      </w:r>
    </w:p>
    <w:p w:rsidR="00F94A7D" w:rsidRPr="006272DB" w:rsidRDefault="00F94A7D" w:rsidP="00046108">
      <w:pPr>
        <w:spacing w:after="0" w:line="240" w:lineRule="auto"/>
        <w:ind w:firstLine="708"/>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b/>
          <w:bCs/>
          <w:i/>
          <w:iCs/>
          <w:sz w:val="28"/>
          <w:szCs w:val="28"/>
          <w:lang w:eastAsia="uk-UA"/>
        </w:rPr>
        <w:t>1.Мета дослідження</w:t>
      </w:r>
      <w:r w:rsidRPr="006272DB">
        <w:rPr>
          <w:rFonts w:ascii="Times New Roman" w:eastAsia="Times New Roman" w:hAnsi="Times New Roman" w:cs="Times New Roman"/>
          <w:b/>
          <w:bCs/>
          <w:sz w:val="28"/>
          <w:szCs w:val="28"/>
          <w:lang w:eastAsia="uk-UA"/>
        </w:rPr>
        <w:t xml:space="preserve"> -  </w:t>
      </w:r>
      <w:r w:rsidRPr="006272DB">
        <w:rPr>
          <w:rFonts w:ascii="Times New Roman" w:eastAsia="Times New Roman" w:hAnsi="Times New Roman" w:cs="Times New Roman"/>
          <w:sz w:val="28"/>
          <w:szCs w:val="28"/>
          <w:lang w:eastAsia="uk-UA"/>
        </w:rPr>
        <w:t>вивчення  рівня адаптації учнів до навчально-виховного процесу; визначення рівня  пізнавальної  активності</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b/>
          <w:bCs/>
          <w:sz w:val="28"/>
          <w:szCs w:val="28"/>
          <w:lang w:eastAsia="uk-UA"/>
        </w:rPr>
        <w:t>Установлено:</w:t>
      </w:r>
    </w:p>
    <w:tbl>
      <w:tblPr>
        <w:tblW w:w="0" w:type="auto"/>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3679"/>
        <w:gridCol w:w="1840"/>
        <w:gridCol w:w="1980"/>
        <w:gridCol w:w="1746"/>
      </w:tblGrid>
      <w:tr w:rsidR="006272DB" w:rsidRPr="006272DB" w:rsidTr="00046108">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РІВЕНЬ МОТИВАЦІЇ</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РАЗОМ %</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ХЛОПЧИКИ %</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ДІВЧАТКА%</w:t>
            </w:r>
          </w:p>
        </w:tc>
      </w:tr>
      <w:tr w:rsidR="006272DB" w:rsidRPr="006272DB" w:rsidTr="00046108">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Високий рівень</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5 учнів - 8%</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2  - 3%</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3 - 5%</w:t>
            </w:r>
          </w:p>
        </w:tc>
      </w:tr>
      <w:tr w:rsidR="006272DB" w:rsidRPr="006272DB" w:rsidTr="00046108">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Хороша шкільна мотивація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16 учнів – 27%</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8 – 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8 – 13%</w:t>
            </w:r>
          </w:p>
        </w:tc>
      </w:tr>
      <w:tr w:rsidR="006272DB" w:rsidRPr="006272DB" w:rsidTr="00046108">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Позитивне ставлення до школи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15 учнів – 25%</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8 – 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7 – 12%</w:t>
            </w:r>
          </w:p>
        </w:tc>
      </w:tr>
      <w:tr w:rsidR="006272DB" w:rsidRPr="006272DB" w:rsidTr="00046108">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Низький рівень</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13 учнів – 45%</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11 - 19%</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2 - 3%</w:t>
            </w:r>
          </w:p>
        </w:tc>
      </w:tr>
      <w:tr w:rsidR="006272DB" w:rsidRPr="006272DB" w:rsidTr="00046108">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Шкільна дезадаптація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11 учнів – 19%</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9– 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2 - 3%</w:t>
            </w:r>
          </w:p>
        </w:tc>
      </w:tr>
    </w:tbl>
    <w:p w:rsidR="00F94A7D" w:rsidRPr="006272DB" w:rsidRDefault="00F94A7D" w:rsidP="00F94A7D">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8"/>
          <w:szCs w:val="28"/>
          <w:lang w:eastAsia="uk-UA"/>
        </w:rPr>
        <w:t> </w:t>
      </w:r>
    </w:p>
    <w:p w:rsidR="00F94A7D" w:rsidRPr="006272DB" w:rsidRDefault="00F94A7D" w:rsidP="00046108">
      <w:pPr>
        <w:spacing w:after="0" w:line="240" w:lineRule="auto"/>
        <w:ind w:firstLine="708"/>
        <w:rPr>
          <w:rFonts w:ascii="Times New Roman" w:eastAsia="Times New Roman" w:hAnsi="Times New Roman" w:cs="Times New Roman"/>
          <w:sz w:val="28"/>
          <w:szCs w:val="28"/>
          <w:lang w:eastAsia="uk-UA"/>
        </w:rPr>
      </w:pPr>
      <w:r w:rsidRPr="006272DB">
        <w:rPr>
          <w:rFonts w:ascii="Times New Roman" w:eastAsia="Times New Roman" w:hAnsi="Times New Roman" w:cs="Times New Roman"/>
          <w:b/>
          <w:bCs/>
          <w:i/>
          <w:iCs/>
          <w:sz w:val="28"/>
          <w:szCs w:val="28"/>
          <w:lang w:eastAsia="uk-UA"/>
        </w:rPr>
        <w:t>2. Мета дослідження</w:t>
      </w:r>
      <w:r w:rsidRPr="006272DB">
        <w:rPr>
          <w:rFonts w:ascii="Times New Roman" w:eastAsia="Times New Roman" w:hAnsi="Times New Roman" w:cs="Times New Roman"/>
          <w:b/>
          <w:bCs/>
          <w:sz w:val="28"/>
          <w:szCs w:val="28"/>
          <w:lang w:eastAsia="uk-UA"/>
        </w:rPr>
        <w:t xml:space="preserve">- </w:t>
      </w:r>
      <w:r w:rsidRPr="006272DB">
        <w:rPr>
          <w:rFonts w:ascii="Times New Roman" w:eastAsia="Times New Roman" w:hAnsi="Times New Roman" w:cs="Times New Roman"/>
          <w:sz w:val="28"/>
          <w:szCs w:val="28"/>
          <w:lang w:eastAsia="uk-UA"/>
        </w:rPr>
        <w:t xml:space="preserve">виявлення  рівня та характеру шкільної тривожності.      </w:t>
      </w:r>
      <w:r w:rsidRPr="006272DB">
        <w:rPr>
          <w:rFonts w:ascii="Times New Roman" w:eastAsia="Times New Roman" w:hAnsi="Times New Roman" w:cs="Times New Roman"/>
          <w:b/>
          <w:bCs/>
          <w:sz w:val="28"/>
          <w:szCs w:val="28"/>
          <w:lang w:eastAsia="uk-UA"/>
        </w:rPr>
        <w:t>              Установлено</w:t>
      </w:r>
    </w:p>
    <w:tbl>
      <w:tblPr>
        <w:tblW w:w="0" w:type="auto"/>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3895"/>
        <w:gridCol w:w="877"/>
        <w:gridCol w:w="710"/>
        <w:gridCol w:w="1347"/>
        <w:gridCol w:w="710"/>
        <w:gridCol w:w="1223"/>
        <w:gridCol w:w="710"/>
      </w:tblGrid>
      <w:tr w:rsidR="006272DB" w:rsidRPr="006272DB" w:rsidTr="00046108">
        <w:trPr>
          <w:trHeight w:val="296"/>
        </w:trPr>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РІВНІ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Разом</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Хлопчики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Дівчатка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w:t>
            </w:r>
          </w:p>
        </w:tc>
      </w:tr>
      <w:tr w:rsidR="006272DB" w:rsidRPr="006272DB" w:rsidTr="00046108">
        <w:trPr>
          <w:trHeight w:val="296"/>
        </w:trPr>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Висока загальна тривожність</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7 %</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5%</w:t>
            </w:r>
          </w:p>
        </w:tc>
      </w:tr>
      <w:tr w:rsidR="006272DB" w:rsidRPr="006272DB" w:rsidTr="00046108">
        <w:trPr>
          <w:trHeight w:val="296"/>
        </w:trPr>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Підвищена загальна тривожність</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18</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10%</w:t>
            </w:r>
          </w:p>
        </w:tc>
      </w:tr>
      <w:tr w:rsidR="006272DB" w:rsidRPr="006272DB" w:rsidTr="00046108">
        <w:trPr>
          <w:trHeight w:val="312"/>
        </w:trPr>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Низька загальна тривожність</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18%</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240" w:lineRule="auto"/>
              <w:jc w:val="center"/>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5%</w:t>
            </w:r>
          </w:p>
        </w:tc>
      </w:tr>
    </w:tbl>
    <w:p w:rsidR="00F94A7D" w:rsidRPr="006272DB" w:rsidRDefault="00F94A7D" w:rsidP="00F94A7D">
      <w:pPr>
        <w:spacing w:after="0" w:line="240" w:lineRule="auto"/>
        <w:rPr>
          <w:rFonts w:ascii="Times New Roman" w:eastAsia="Times New Roman" w:hAnsi="Times New Roman" w:cs="Times New Roman"/>
          <w:sz w:val="24"/>
          <w:szCs w:val="24"/>
          <w:lang w:eastAsia="uk-UA"/>
        </w:rPr>
      </w:pPr>
    </w:p>
    <w:p w:rsidR="00F94A7D" w:rsidRPr="006272DB" w:rsidRDefault="00F94A7D" w:rsidP="00046108">
      <w:pPr>
        <w:spacing w:after="0" w:line="240" w:lineRule="auto"/>
        <w:ind w:firstLine="708"/>
        <w:rPr>
          <w:rFonts w:ascii="Times New Roman" w:eastAsia="Times New Roman" w:hAnsi="Times New Roman" w:cs="Times New Roman"/>
          <w:sz w:val="28"/>
          <w:szCs w:val="28"/>
          <w:lang w:eastAsia="uk-UA"/>
        </w:rPr>
      </w:pPr>
      <w:r w:rsidRPr="006272DB">
        <w:rPr>
          <w:rFonts w:ascii="Times New Roman" w:eastAsia="Times New Roman" w:hAnsi="Times New Roman" w:cs="Times New Roman"/>
          <w:b/>
          <w:bCs/>
          <w:i/>
          <w:iCs/>
          <w:sz w:val="28"/>
          <w:szCs w:val="28"/>
          <w:lang w:eastAsia="uk-UA"/>
        </w:rPr>
        <w:t>3.Мета дослідження</w:t>
      </w:r>
      <w:r w:rsidRPr="006272DB">
        <w:rPr>
          <w:rFonts w:ascii="Times New Roman" w:eastAsia="Times New Roman" w:hAnsi="Times New Roman" w:cs="Times New Roman"/>
          <w:b/>
          <w:bCs/>
          <w:sz w:val="28"/>
          <w:szCs w:val="28"/>
          <w:lang w:eastAsia="uk-UA"/>
        </w:rPr>
        <w:t xml:space="preserve"> -  </w:t>
      </w:r>
      <w:r w:rsidRPr="006272DB">
        <w:rPr>
          <w:rFonts w:ascii="Times New Roman" w:eastAsia="Times New Roman" w:hAnsi="Times New Roman" w:cs="Times New Roman"/>
          <w:sz w:val="28"/>
          <w:szCs w:val="28"/>
          <w:lang w:eastAsia="uk-UA"/>
        </w:rPr>
        <w:t>визначення рівня  пізнавальної  активності</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b/>
          <w:bCs/>
          <w:sz w:val="28"/>
          <w:szCs w:val="28"/>
          <w:lang w:eastAsia="uk-UA"/>
        </w:rPr>
        <w:t>Установлено </w:t>
      </w:r>
    </w:p>
    <w:tbl>
      <w:tblPr>
        <w:tblW w:w="0" w:type="auto"/>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3654"/>
        <w:gridCol w:w="877"/>
        <w:gridCol w:w="710"/>
        <w:gridCol w:w="1347"/>
        <w:gridCol w:w="710"/>
        <w:gridCol w:w="1223"/>
        <w:gridCol w:w="710"/>
      </w:tblGrid>
      <w:tr w:rsidR="006272DB" w:rsidRPr="006272DB" w:rsidTr="00046108">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Рівень пізнавальної активності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Разом</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Хлопчики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Дівчатка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w:t>
            </w:r>
          </w:p>
        </w:tc>
      </w:tr>
      <w:tr w:rsidR="006272DB" w:rsidRPr="006272DB" w:rsidTr="00046108">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Високий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5%</w:t>
            </w:r>
          </w:p>
        </w:tc>
      </w:tr>
      <w:tr w:rsidR="006272DB" w:rsidRPr="006272DB" w:rsidTr="00046108">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Середній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43</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72%</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22%</w:t>
            </w:r>
          </w:p>
        </w:tc>
      </w:tr>
      <w:tr w:rsidR="006272DB" w:rsidRPr="006272DB" w:rsidTr="00046108">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Низький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7%</w:t>
            </w:r>
          </w:p>
        </w:tc>
      </w:tr>
    </w:tbl>
    <w:p w:rsidR="00F94A7D" w:rsidRPr="006272DB" w:rsidRDefault="00F94A7D" w:rsidP="00F94A7D">
      <w:pPr>
        <w:spacing w:after="0" w:line="240" w:lineRule="auto"/>
        <w:rPr>
          <w:rFonts w:ascii="Times New Roman" w:eastAsia="Times New Roman" w:hAnsi="Times New Roman" w:cs="Times New Roman"/>
          <w:sz w:val="24"/>
          <w:szCs w:val="24"/>
          <w:lang w:eastAsia="uk-UA"/>
        </w:rPr>
      </w:pPr>
    </w:p>
    <w:p w:rsidR="00F94A7D" w:rsidRPr="006272DB" w:rsidRDefault="00F94A7D" w:rsidP="00046108">
      <w:pPr>
        <w:spacing w:after="0" w:line="240" w:lineRule="auto"/>
        <w:ind w:firstLine="708"/>
        <w:rPr>
          <w:rFonts w:ascii="Times New Roman" w:eastAsia="Times New Roman" w:hAnsi="Times New Roman" w:cs="Times New Roman"/>
          <w:sz w:val="28"/>
          <w:szCs w:val="28"/>
          <w:lang w:eastAsia="uk-UA"/>
        </w:rPr>
      </w:pPr>
      <w:r w:rsidRPr="006272DB">
        <w:rPr>
          <w:rFonts w:ascii="Times New Roman" w:eastAsia="Times New Roman" w:hAnsi="Times New Roman" w:cs="Times New Roman"/>
          <w:b/>
          <w:bCs/>
          <w:i/>
          <w:iCs/>
          <w:sz w:val="28"/>
          <w:szCs w:val="28"/>
          <w:lang w:eastAsia="uk-UA"/>
        </w:rPr>
        <w:t>4.Мета дослідження</w:t>
      </w:r>
      <w:r w:rsidRPr="006272DB">
        <w:rPr>
          <w:rFonts w:ascii="Times New Roman" w:eastAsia="Times New Roman" w:hAnsi="Times New Roman" w:cs="Times New Roman"/>
          <w:sz w:val="28"/>
          <w:szCs w:val="28"/>
          <w:lang w:eastAsia="uk-UA"/>
        </w:rPr>
        <w:t>-мотиви  навчально-трудової діяльності</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b/>
          <w:bCs/>
          <w:sz w:val="28"/>
          <w:szCs w:val="28"/>
          <w:lang w:eastAsia="uk-UA"/>
        </w:rPr>
        <w:t>Установлено </w:t>
      </w:r>
    </w:p>
    <w:tbl>
      <w:tblPr>
        <w:tblW w:w="0" w:type="auto"/>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4292"/>
        <w:gridCol w:w="877"/>
        <w:gridCol w:w="710"/>
        <w:gridCol w:w="1347"/>
        <w:gridCol w:w="710"/>
        <w:gridCol w:w="1223"/>
        <w:gridCol w:w="710"/>
      </w:tblGrid>
      <w:tr w:rsidR="006272DB" w:rsidRPr="006272DB" w:rsidTr="00046108">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Рівень вираження мотивації одержання знань</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Разом</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Хлопчики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Дівчатка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w:t>
            </w:r>
          </w:p>
        </w:tc>
      </w:tr>
      <w:tr w:rsidR="006272DB" w:rsidRPr="006272DB" w:rsidTr="00046108">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Високий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7%</w:t>
            </w:r>
          </w:p>
        </w:tc>
      </w:tr>
      <w:tr w:rsidR="006272DB" w:rsidRPr="006272DB" w:rsidTr="00046108">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Середній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83%</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33</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55%</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28%</w:t>
            </w:r>
          </w:p>
        </w:tc>
      </w:tr>
      <w:tr w:rsidR="006272DB" w:rsidRPr="006272DB" w:rsidTr="00046108">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Низький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hideMark/>
          </w:tcPr>
          <w:p w:rsidR="00F94A7D" w:rsidRPr="006272DB" w:rsidRDefault="00F94A7D" w:rsidP="00F94A7D">
            <w:pPr>
              <w:spacing w:after="0" w:line="0" w:lineRule="atLeast"/>
              <w:rPr>
                <w:rFonts w:ascii="Times New Roman" w:eastAsia="Times New Roman" w:hAnsi="Times New Roman" w:cs="Times New Roman"/>
                <w:sz w:val="24"/>
                <w:szCs w:val="24"/>
                <w:lang w:eastAsia="uk-UA"/>
              </w:rPr>
            </w:pPr>
            <w:r w:rsidRPr="006272DB">
              <w:rPr>
                <w:rFonts w:ascii="Times New Roman" w:eastAsia="Times New Roman" w:hAnsi="Times New Roman" w:cs="Times New Roman"/>
                <w:b/>
                <w:bCs/>
                <w:sz w:val="24"/>
                <w:szCs w:val="24"/>
                <w:lang w:eastAsia="uk-UA"/>
              </w:rPr>
              <w:t>0</w:t>
            </w:r>
          </w:p>
        </w:tc>
      </w:tr>
    </w:tbl>
    <w:p w:rsidR="00046108" w:rsidRPr="006272DB" w:rsidRDefault="00F94A7D" w:rsidP="00046108">
      <w:pPr>
        <w:shd w:val="clear" w:color="auto" w:fill="FFFFFF"/>
        <w:spacing w:after="0" w:line="240" w:lineRule="auto"/>
        <w:ind w:firstLine="708"/>
        <w:jc w:val="both"/>
        <w:rPr>
          <w:rFonts w:ascii="Arial" w:eastAsia="Times New Roman" w:hAnsi="Arial" w:cs="Arial"/>
          <w:sz w:val="28"/>
          <w:szCs w:val="28"/>
          <w:lang w:eastAsia="uk-UA"/>
        </w:rPr>
      </w:pPr>
      <w:r w:rsidRPr="006272DB">
        <w:rPr>
          <w:rFonts w:ascii="Times New Roman" w:eastAsia="Times New Roman" w:hAnsi="Times New Roman" w:cs="Times New Roman"/>
          <w:b/>
          <w:bCs/>
          <w:sz w:val="28"/>
          <w:szCs w:val="28"/>
          <w:lang w:eastAsia="uk-UA"/>
        </w:rPr>
        <w:t>Висновки:</w:t>
      </w:r>
      <w:r w:rsidRPr="006272DB">
        <w:rPr>
          <w:rFonts w:ascii="Arial" w:eastAsia="Times New Roman" w:hAnsi="Arial" w:cs="Arial"/>
          <w:sz w:val="28"/>
          <w:szCs w:val="28"/>
          <w:lang w:eastAsia="uk-UA"/>
        </w:rPr>
        <w:t xml:space="preserve">                                                                                                          </w:t>
      </w:r>
      <w:r w:rsidRPr="006272DB">
        <w:rPr>
          <w:rFonts w:ascii="Times New Roman" w:eastAsia="Times New Roman" w:hAnsi="Times New Roman" w:cs="Times New Roman"/>
          <w:sz w:val="28"/>
          <w:szCs w:val="28"/>
          <w:lang w:eastAsia="uk-UA"/>
        </w:rPr>
        <w:t>Отже</w:t>
      </w:r>
      <w:r w:rsidRPr="006272DB">
        <w:rPr>
          <w:rFonts w:ascii="Times New Roman" w:eastAsia="Times New Roman" w:hAnsi="Times New Roman" w:cs="Times New Roman"/>
          <w:b/>
          <w:bCs/>
          <w:sz w:val="28"/>
          <w:szCs w:val="28"/>
          <w:lang w:eastAsia="uk-UA"/>
        </w:rPr>
        <w:t>, 32%</w:t>
      </w:r>
      <w:r w:rsidRPr="006272DB">
        <w:rPr>
          <w:rFonts w:ascii="Times New Roman" w:eastAsia="Times New Roman" w:hAnsi="Times New Roman" w:cs="Times New Roman"/>
          <w:sz w:val="28"/>
          <w:szCs w:val="28"/>
          <w:lang w:eastAsia="uk-UA"/>
        </w:rPr>
        <w:t xml:space="preserve"> дітей адаптовані до життя і навчання в середній школі, мають певні гармонійні відносини з навколишнім середовищем. </w:t>
      </w:r>
      <w:r w:rsidRPr="006272DB">
        <w:rPr>
          <w:rFonts w:ascii="Times New Roman" w:eastAsia="Times New Roman" w:hAnsi="Times New Roman" w:cs="Times New Roman"/>
          <w:b/>
          <w:bCs/>
          <w:sz w:val="28"/>
          <w:szCs w:val="28"/>
          <w:lang w:eastAsia="uk-UA"/>
        </w:rPr>
        <w:t>28%</w:t>
      </w:r>
      <w:r w:rsidRPr="006272DB">
        <w:rPr>
          <w:rFonts w:ascii="Times New Roman" w:eastAsia="Times New Roman" w:hAnsi="Times New Roman" w:cs="Times New Roman"/>
          <w:sz w:val="28"/>
          <w:szCs w:val="28"/>
          <w:lang w:eastAsia="uk-UA"/>
        </w:rPr>
        <w:t xml:space="preserve"> дітей </w:t>
      </w:r>
      <w:r w:rsidRPr="006272DB">
        <w:rPr>
          <w:rFonts w:ascii="Times New Roman" w:eastAsia="Times New Roman" w:hAnsi="Times New Roman" w:cs="Times New Roman"/>
          <w:sz w:val="28"/>
          <w:szCs w:val="28"/>
          <w:lang w:eastAsia="uk-UA"/>
        </w:rPr>
        <w:lastRenderedPageBreak/>
        <w:t xml:space="preserve">знаходяться в процесі адаптації. Такі учні позитивно ставляться до школи, її відвідування не викликає негативних переживань. </w:t>
      </w:r>
    </w:p>
    <w:p w:rsidR="00046108" w:rsidRPr="006272DB" w:rsidRDefault="00F94A7D" w:rsidP="00046108">
      <w:pPr>
        <w:shd w:val="clear" w:color="auto" w:fill="FFFFFF"/>
        <w:spacing w:after="0" w:line="240" w:lineRule="auto"/>
        <w:ind w:firstLine="708"/>
        <w:jc w:val="both"/>
        <w:rPr>
          <w:rFonts w:ascii="Arial" w:eastAsia="Times New Roman" w:hAnsi="Arial" w:cs="Arial"/>
          <w:sz w:val="28"/>
          <w:szCs w:val="28"/>
          <w:lang w:eastAsia="uk-UA"/>
        </w:rPr>
      </w:pPr>
      <w:r w:rsidRPr="006272DB">
        <w:rPr>
          <w:rFonts w:ascii="Times New Roman" w:eastAsia="Times New Roman" w:hAnsi="Times New Roman" w:cs="Times New Roman"/>
          <w:b/>
          <w:bCs/>
          <w:sz w:val="28"/>
          <w:szCs w:val="28"/>
          <w:lang w:eastAsia="uk-UA"/>
        </w:rPr>
        <w:t>20%</w:t>
      </w:r>
      <w:r w:rsidRPr="006272DB">
        <w:rPr>
          <w:rFonts w:ascii="Times New Roman" w:eastAsia="Times New Roman" w:hAnsi="Times New Roman" w:cs="Times New Roman"/>
          <w:sz w:val="28"/>
          <w:szCs w:val="28"/>
          <w:lang w:eastAsia="uk-UA"/>
        </w:rPr>
        <w:t xml:space="preserve"> (12 дітей) з них 17% хлопчиків та 3% дівчаток , ймовірно,  дезадаптовані до життя. Порушена гармонія дитини з навколишнім середовищем,  при виконанні самостійних навчальних завдань не виявляють зацікавленості, до уроків готуються нерегулярно, потребують постійного контролю, систематичного нагадування і спонукання з боку вчителів і батьків, зберігають працездатність і увагу за умови тривалих пауз для відпочинку.</w:t>
      </w:r>
    </w:p>
    <w:p w:rsidR="00046108" w:rsidRPr="006272DB" w:rsidRDefault="00F94A7D" w:rsidP="0004610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xml:space="preserve">Високий рівень мотивації одержання знань у </w:t>
      </w:r>
      <w:r w:rsidRPr="006272DB">
        <w:rPr>
          <w:rFonts w:ascii="Times New Roman" w:eastAsia="Times New Roman" w:hAnsi="Times New Roman" w:cs="Times New Roman"/>
          <w:b/>
          <w:bCs/>
          <w:sz w:val="28"/>
          <w:szCs w:val="28"/>
          <w:lang w:eastAsia="uk-UA"/>
        </w:rPr>
        <w:t>15%</w:t>
      </w:r>
      <w:r w:rsidRPr="006272DB">
        <w:rPr>
          <w:rFonts w:ascii="Times New Roman" w:eastAsia="Times New Roman" w:hAnsi="Times New Roman" w:cs="Times New Roman"/>
          <w:sz w:val="28"/>
          <w:szCs w:val="28"/>
          <w:lang w:eastAsia="uk-UA"/>
        </w:rPr>
        <w:t xml:space="preserve"> учнів , середній  у </w:t>
      </w:r>
      <w:r w:rsidR="00866D26" w:rsidRPr="006272DB">
        <w:rPr>
          <w:rFonts w:ascii="Times New Roman" w:eastAsia="Times New Roman" w:hAnsi="Times New Roman" w:cs="Times New Roman"/>
          <w:b/>
          <w:bCs/>
          <w:sz w:val="28"/>
          <w:szCs w:val="28"/>
          <w:lang w:eastAsia="uk-UA"/>
        </w:rPr>
        <w:t>83%,</w:t>
      </w:r>
      <w:r w:rsidR="009D238A" w:rsidRPr="006272DB">
        <w:rPr>
          <w:rFonts w:ascii="Times New Roman" w:eastAsia="Times New Roman" w:hAnsi="Times New Roman" w:cs="Times New Roman"/>
          <w:sz w:val="28"/>
          <w:szCs w:val="28"/>
          <w:lang w:eastAsia="uk-UA"/>
        </w:rPr>
        <w:t>низького рівня не спостерігається.</w:t>
      </w:r>
      <w:r w:rsidR="00046108" w:rsidRPr="006272DB">
        <w:rPr>
          <w:rFonts w:ascii="Times New Roman" w:eastAsia="Times New Roman" w:hAnsi="Times New Roman" w:cs="Times New Roman"/>
          <w:sz w:val="28"/>
          <w:szCs w:val="28"/>
          <w:lang w:eastAsia="uk-UA"/>
        </w:rPr>
        <w:t xml:space="preserve"> </w:t>
      </w:r>
    </w:p>
    <w:p w:rsidR="00F94A7D" w:rsidRPr="006272DB" w:rsidRDefault="00F94A7D" w:rsidP="0004610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xml:space="preserve">Середній бал </w:t>
      </w:r>
      <w:r w:rsidRPr="006272DB">
        <w:rPr>
          <w:rFonts w:ascii="Times New Roman" w:eastAsia="Times New Roman" w:hAnsi="Times New Roman" w:cs="Times New Roman"/>
          <w:b/>
          <w:bCs/>
          <w:sz w:val="28"/>
          <w:szCs w:val="28"/>
          <w:lang w:eastAsia="uk-UA"/>
        </w:rPr>
        <w:t>13,1(</w:t>
      </w:r>
      <w:r w:rsidRPr="006272DB">
        <w:rPr>
          <w:rFonts w:ascii="Times New Roman" w:eastAsia="Times New Roman" w:hAnsi="Times New Roman" w:cs="Times New Roman"/>
          <w:sz w:val="28"/>
          <w:szCs w:val="28"/>
          <w:lang w:eastAsia="uk-UA"/>
        </w:rPr>
        <w:t>середній рівень мотивації на отримання знань)</w:t>
      </w:r>
      <w:r w:rsidR="00046108" w:rsidRPr="006272DB">
        <w:rPr>
          <w:rFonts w:ascii="Times New Roman" w:eastAsia="Times New Roman" w:hAnsi="Times New Roman" w:cs="Times New Roman"/>
          <w:sz w:val="28"/>
          <w:szCs w:val="28"/>
          <w:lang w:eastAsia="uk-UA"/>
        </w:rPr>
        <w:t>.</w:t>
      </w:r>
    </w:p>
    <w:p w:rsidR="00F94A7D" w:rsidRPr="006272DB" w:rsidRDefault="00F94A7D" w:rsidP="006272DB">
      <w:pPr>
        <w:spacing w:after="0" w:line="240" w:lineRule="auto"/>
        <w:ind w:firstLine="708"/>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b/>
          <w:bCs/>
          <w:sz w:val="28"/>
          <w:szCs w:val="28"/>
          <w:lang w:eastAsia="uk-UA"/>
        </w:rPr>
        <w:t>ІІІ.</w:t>
      </w:r>
      <w:r w:rsidRPr="006272DB">
        <w:rPr>
          <w:rFonts w:ascii="Times New Roman" w:eastAsia="Times New Roman" w:hAnsi="Times New Roman" w:cs="Times New Roman"/>
          <w:sz w:val="28"/>
          <w:szCs w:val="28"/>
          <w:lang w:eastAsia="uk-UA"/>
        </w:rPr>
        <w:t xml:space="preserve"> Проводилась також діагностика інтересів і схильностей учнів в умовах професійної діяльності. Були виявлені загальні життєві інтереси учнів, на які предмети їм слід звернути увагу й глибше вивчати. Порівняно з минулими даними, учні об'єктивно реальніше ставляться до вибору професії. Майже всі результати відповідають індивідуальним можливостям дитини.</w:t>
      </w:r>
    </w:p>
    <w:p w:rsidR="00F94A7D" w:rsidRPr="006272DB" w:rsidRDefault="00F94A7D" w:rsidP="006272DB">
      <w:pPr>
        <w:pStyle w:val="ab"/>
        <w:jc w:val="both"/>
        <w:rPr>
          <w:rFonts w:ascii="Times New Roman" w:hAnsi="Times New Roman"/>
          <w:sz w:val="28"/>
          <w:szCs w:val="28"/>
          <w:lang w:val="uk-UA" w:eastAsia="uk-UA"/>
        </w:rPr>
      </w:pPr>
      <w:r w:rsidRPr="006272DB">
        <w:rPr>
          <w:rFonts w:ascii="Times New Roman" w:hAnsi="Times New Roman"/>
          <w:sz w:val="28"/>
          <w:szCs w:val="28"/>
          <w:lang w:val="uk-UA" w:eastAsia="uk-UA"/>
        </w:rPr>
        <w:t xml:space="preserve">Також протягом року проводилась діагностика в рамках програми протидії проявам ксенофобії, етнічної дискримінації: визначення соціальних установок учнів (низька ймовірність того, що діти будуть негативно відноситись до людей іншої національності і віроісповідання.); індекс толерантності – середній (в одних соціальних ситуаціях діти повели б себе толерантно, в інших – ні). </w:t>
      </w:r>
      <w:r w:rsidRPr="006272DB">
        <w:rPr>
          <w:rFonts w:ascii="Times New Roman" w:hAnsi="Times New Roman"/>
          <w:sz w:val="28"/>
          <w:szCs w:val="28"/>
          <w:lang w:eastAsia="uk-UA"/>
        </w:rPr>
        <w:t>Проводилось опитування відношення учнів середніх та старших класів до актуальних проблем сучасності -  бу</w:t>
      </w:r>
      <w:r w:rsidR="00A61162" w:rsidRPr="006272DB">
        <w:rPr>
          <w:rFonts w:ascii="Times New Roman" w:hAnsi="Times New Roman"/>
          <w:sz w:val="28"/>
          <w:szCs w:val="28"/>
          <w:lang w:eastAsia="uk-UA"/>
        </w:rPr>
        <w:t>лінгу, насильству в учнівському колективі та</w:t>
      </w:r>
      <w:r w:rsidR="00A61162" w:rsidRPr="006272DB">
        <w:rPr>
          <w:rFonts w:ascii="Times New Roman" w:hAnsi="Times New Roman"/>
          <w:sz w:val="28"/>
          <w:szCs w:val="28"/>
          <w:lang w:val="uk-UA" w:eastAsia="uk-UA"/>
        </w:rPr>
        <w:t xml:space="preserve"> </w:t>
      </w:r>
      <w:r w:rsidR="00A61162" w:rsidRPr="006272DB">
        <w:rPr>
          <w:rFonts w:ascii="Times New Roman" w:hAnsi="Times New Roman"/>
          <w:sz w:val="28"/>
          <w:szCs w:val="28"/>
          <w:lang w:eastAsia="uk-UA"/>
        </w:rPr>
        <w:t>домашньому</w:t>
      </w:r>
      <w:r w:rsidR="00A61162" w:rsidRPr="006272DB">
        <w:rPr>
          <w:rFonts w:ascii="Times New Roman" w:hAnsi="Times New Roman"/>
          <w:sz w:val="28"/>
          <w:szCs w:val="28"/>
          <w:lang w:val="uk-UA" w:eastAsia="uk-UA"/>
        </w:rPr>
        <w:t xml:space="preserve"> насильству.</w:t>
      </w:r>
    </w:p>
    <w:p w:rsidR="00F94A7D" w:rsidRPr="006272DB" w:rsidRDefault="00F94A7D" w:rsidP="00046108">
      <w:pPr>
        <w:spacing w:after="0" w:line="240" w:lineRule="auto"/>
        <w:ind w:firstLine="708"/>
        <w:rPr>
          <w:rFonts w:ascii="Times New Roman" w:eastAsia="Times New Roman" w:hAnsi="Times New Roman" w:cs="Times New Roman"/>
          <w:sz w:val="28"/>
          <w:szCs w:val="28"/>
          <w:lang w:eastAsia="uk-UA"/>
        </w:rPr>
      </w:pPr>
      <w:r w:rsidRPr="006272DB">
        <w:rPr>
          <w:rFonts w:ascii="Times New Roman" w:eastAsia="Times New Roman" w:hAnsi="Times New Roman" w:cs="Times New Roman"/>
          <w:b/>
          <w:bCs/>
          <w:sz w:val="28"/>
          <w:szCs w:val="28"/>
          <w:lang w:eastAsia="uk-UA"/>
        </w:rPr>
        <w:t>ІV</w:t>
      </w:r>
      <w:r w:rsidRPr="006272DB">
        <w:rPr>
          <w:rFonts w:ascii="Times New Roman" w:eastAsia="Times New Roman" w:hAnsi="Times New Roman" w:cs="Times New Roman"/>
          <w:sz w:val="28"/>
          <w:szCs w:val="28"/>
          <w:lang w:eastAsia="uk-UA"/>
        </w:rPr>
        <w:t>.</w:t>
      </w:r>
      <w:r w:rsidRPr="006272DB">
        <w:rPr>
          <w:rFonts w:ascii="Times New Roman" w:eastAsia="Times New Roman" w:hAnsi="Times New Roman" w:cs="Times New Roman"/>
          <w:b/>
          <w:bCs/>
          <w:sz w:val="28"/>
          <w:szCs w:val="28"/>
          <w:lang w:eastAsia="uk-UA"/>
        </w:rPr>
        <w:t>Консультаційна робота</w:t>
      </w:r>
      <w:r w:rsidRPr="006272DB">
        <w:rPr>
          <w:rFonts w:ascii="Times New Roman" w:eastAsia="Times New Roman" w:hAnsi="Times New Roman" w:cs="Times New Roman"/>
          <w:sz w:val="28"/>
          <w:szCs w:val="28"/>
          <w:lang w:eastAsia="uk-UA"/>
        </w:rPr>
        <w:t xml:space="preserve"> включала в себе консультації пед</w:t>
      </w:r>
      <w:r w:rsidR="00046108" w:rsidRPr="006272DB">
        <w:rPr>
          <w:rFonts w:ascii="Times New Roman" w:eastAsia="Times New Roman" w:hAnsi="Times New Roman" w:cs="Times New Roman"/>
          <w:sz w:val="28"/>
          <w:szCs w:val="28"/>
          <w:lang w:eastAsia="uk-UA"/>
        </w:rPr>
        <w:t>агогічних працівників, учнів та батьків.</w:t>
      </w:r>
    </w:p>
    <w:p w:rsidR="00046108"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Проводились також консультації батьків з проблемних питань, які їх цікавили:                                            </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-Шляхи підвищення мотивації учнів до навчання, проблеми шкільної неуспішності</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-Вікові та індивідуальні особливості розвитку, проблеми самооцінки дитини</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-Адаптація дитини до нового колективу</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-Асоціальні прояви у поведінці дітей</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-Допомога дітям та сім’ям, які постраждали у військових конфліктах</w:t>
      </w:r>
    </w:p>
    <w:p w:rsidR="006272DB" w:rsidRPr="006272DB" w:rsidRDefault="00F94A7D" w:rsidP="00F94A7D">
      <w:pPr>
        <w:spacing w:after="0" w:line="240" w:lineRule="auto"/>
        <w:rPr>
          <w:rFonts w:ascii="Times New Roman" w:eastAsia="Times New Roman" w:hAnsi="Times New Roman" w:cs="Times New Roman"/>
          <w:sz w:val="28"/>
          <w:szCs w:val="28"/>
          <w:lang w:val="ru-RU" w:eastAsia="uk-UA"/>
        </w:rPr>
      </w:pPr>
      <w:r w:rsidRPr="006272DB">
        <w:rPr>
          <w:rFonts w:ascii="Times New Roman" w:eastAsia="Times New Roman" w:hAnsi="Times New Roman" w:cs="Times New Roman"/>
          <w:sz w:val="28"/>
          <w:szCs w:val="28"/>
          <w:lang w:eastAsia="uk-UA"/>
        </w:rPr>
        <w:t>-Допомога діт</w:t>
      </w:r>
      <w:r w:rsidR="006272DB">
        <w:rPr>
          <w:rFonts w:ascii="Times New Roman" w:eastAsia="Times New Roman" w:hAnsi="Times New Roman" w:cs="Times New Roman"/>
          <w:sz w:val="28"/>
          <w:szCs w:val="28"/>
          <w:lang w:eastAsia="uk-UA"/>
        </w:rPr>
        <w:t>ям та сім’ям, які перебувають у</w:t>
      </w:r>
      <w:r w:rsidR="006272DB" w:rsidRPr="006272DB">
        <w:rPr>
          <w:rFonts w:ascii="Times New Roman" w:eastAsia="Times New Roman" w:hAnsi="Times New Roman" w:cs="Times New Roman"/>
          <w:sz w:val="28"/>
          <w:szCs w:val="28"/>
          <w:lang w:val="ru-RU" w:eastAsia="uk-UA"/>
        </w:rPr>
        <w:t xml:space="preserve"> </w:t>
      </w:r>
      <w:r w:rsidRPr="006272DB">
        <w:rPr>
          <w:rFonts w:ascii="Times New Roman" w:eastAsia="Times New Roman" w:hAnsi="Times New Roman" w:cs="Times New Roman"/>
          <w:sz w:val="28"/>
          <w:szCs w:val="28"/>
          <w:lang w:eastAsia="uk-UA"/>
        </w:rPr>
        <w:t xml:space="preserve">СЖО. </w:t>
      </w:r>
    </w:p>
    <w:p w:rsidR="00F94A7D" w:rsidRPr="006272DB" w:rsidRDefault="00F94A7D" w:rsidP="006272DB">
      <w:pPr>
        <w:spacing w:after="0" w:line="240" w:lineRule="auto"/>
        <w:ind w:firstLine="708"/>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Проводилось особистісне консультування, необхідність в якому виникала періодично в учнів старших класів з таких питань, які глибоко зачіпають людину як особистість, викликають в неї сильні переживання, які, звичайно, приховуються від сторонніх:</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-Професійне самовизначення</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-Взаємовідносини в системі «вчитель-учень»</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-Взаємовідносини в системі «батьки-діти»</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-Емоційна підтримка, зниження рівня тривожності</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-Статеве виховання, дружба, кохання</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-Робота з дітьми «груп ризику»</w:t>
      </w:r>
    </w:p>
    <w:p w:rsidR="00F94A7D" w:rsidRPr="006272DB" w:rsidRDefault="00F94A7D" w:rsidP="00046108">
      <w:pPr>
        <w:spacing w:after="0" w:line="240" w:lineRule="auto"/>
        <w:ind w:firstLine="708"/>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lastRenderedPageBreak/>
        <w:t>Результатом є те, що в цьому році кількість консультацій значно зросла, діти стали частіше звертатись за допомогою, хотіли бути вислуханими.</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З боку педагогів були звернення  з таких тем:    </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-Адаптація дитини до нового колективу</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-Формування психологічної готовності дошкільників до навчання в школі </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Психологічний та соціально-педагогічний супровід дітей із сімей учасників АТО</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-Психологічний та соціально-педагогічний супровід дітей із сімей внутрішньо переміщених осіб</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-Психологічний супровід дітей з особливими освітніми потребами в умовах інклюзивної освіти </w:t>
      </w:r>
    </w:p>
    <w:p w:rsidR="00046108"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-Робота з дітьми «груп ризику»    </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b/>
          <w:bCs/>
          <w:sz w:val="28"/>
          <w:szCs w:val="28"/>
          <w:lang w:eastAsia="uk-UA"/>
        </w:rPr>
        <w:t>Корекційно-відновлювальна робота</w:t>
      </w:r>
      <w:r w:rsidRPr="006272DB">
        <w:rPr>
          <w:rFonts w:ascii="Times New Roman" w:eastAsia="Times New Roman" w:hAnsi="Times New Roman" w:cs="Times New Roman"/>
          <w:sz w:val="28"/>
          <w:szCs w:val="28"/>
          <w:lang w:eastAsia="uk-UA"/>
        </w:rPr>
        <w:t>.</w:t>
      </w:r>
    </w:p>
    <w:p w:rsidR="00F94A7D" w:rsidRPr="006272DB" w:rsidRDefault="00F94A7D" w:rsidP="00046108">
      <w:pPr>
        <w:spacing w:after="0" w:line="240" w:lineRule="auto"/>
        <w:ind w:firstLine="708"/>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Діти, які знаходяться в нашій школі мають певні відхилення і труднощі в межах психологічної норми. З учнями молодших класів проводилась індивідуальна корекція пізнавальних процесів (пам'яті, уваги, мислення).</w:t>
      </w:r>
    </w:p>
    <w:p w:rsidR="00F94A7D" w:rsidRPr="006272DB" w:rsidRDefault="00F94A7D" w:rsidP="00046108">
      <w:pPr>
        <w:spacing w:after="0" w:line="240" w:lineRule="auto"/>
        <w:ind w:firstLine="708"/>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Проводилась робота з агресивними дітьми, для яких створена індивідуальна програма допомоги.</w:t>
      </w:r>
    </w:p>
    <w:p w:rsidR="00F94A7D" w:rsidRPr="006272DB" w:rsidRDefault="00F94A7D" w:rsidP="00046108">
      <w:pPr>
        <w:spacing w:after="0" w:line="240" w:lineRule="auto"/>
        <w:ind w:firstLine="708"/>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Проведено ряд  тренінгів, годин спілкування та інформаційних годин:</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  «Алгоритм протистояння у стресовій ситуації»</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 «Відповідальна поведінка»</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 Заняття на збереження репродуктивного здоров’я  підлітка «Стрес»</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 «В гармонії з собою»</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  «Що потрібно знати про свій характер»</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  «Сутність ксенофобії»</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  «Поважай себе-поважай інших»</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  «Я серед людей»</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  «Що таке толерантність»</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  «Захистимо себе від насилля»</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  «Визнач свою позицію»</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  «Не такий як всі» (класи у яких навчаються діти за інклюзивною формою навчання)</w:t>
      </w:r>
    </w:p>
    <w:p w:rsidR="00F94A7D" w:rsidRPr="006272DB" w:rsidRDefault="00F94A7D" w:rsidP="00F94A7D">
      <w:pPr>
        <w:spacing w:after="0" w:line="240" w:lineRule="auto"/>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  «Обираємо своє майбутнє»</w:t>
      </w:r>
    </w:p>
    <w:p w:rsidR="00046108" w:rsidRPr="006272DB" w:rsidRDefault="00F94A7D" w:rsidP="00046108">
      <w:pPr>
        <w:spacing w:after="0" w:line="240" w:lineRule="auto"/>
        <w:ind w:firstLine="708"/>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b/>
          <w:bCs/>
          <w:sz w:val="28"/>
          <w:szCs w:val="28"/>
          <w:lang w:eastAsia="uk-UA"/>
        </w:rPr>
        <w:t>Психологічна просвіта</w:t>
      </w:r>
      <w:r w:rsidRPr="006272DB">
        <w:rPr>
          <w:rFonts w:ascii="Times New Roman" w:eastAsia="Times New Roman" w:hAnsi="Times New Roman" w:cs="Times New Roman"/>
          <w:sz w:val="28"/>
          <w:szCs w:val="28"/>
          <w:lang w:eastAsia="uk-UA"/>
        </w:rPr>
        <w:t>. Здійснення системних заходів, спрямованих на збереження і зміцнення психічного здоров’я учасників освітнього процесу:</w:t>
      </w:r>
      <w:r w:rsidR="00046108" w:rsidRPr="006272DB">
        <w:rPr>
          <w:rFonts w:ascii="Times New Roman" w:eastAsia="Times New Roman" w:hAnsi="Times New Roman" w:cs="Times New Roman"/>
          <w:sz w:val="28"/>
          <w:szCs w:val="28"/>
          <w:lang w:eastAsia="uk-UA"/>
        </w:rPr>
        <w:t xml:space="preserve"> </w:t>
      </w:r>
    </w:p>
    <w:p w:rsidR="00F94A7D" w:rsidRPr="006272DB" w:rsidRDefault="00046108" w:rsidP="00046108">
      <w:pPr>
        <w:spacing w:after="0" w:line="240" w:lineRule="auto"/>
        <w:ind w:left="426" w:hanging="426"/>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xml:space="preserve"> – </w:t>
      </w:r>
      <w:r w:rsidR="00F94A7D" w:rsidRPr="006272DB">
        <w:rPr>
          <w:rFonts w:ascii="Times New Roman" w:eastAsia="Times New Roman" w:hAnsi="Times New Roman" w:cs="Times New Roman"/>
          <w:sz w:val="28"/>
          <w:szCs w:val="28"/>
          <w:lang w:eastAsia="uk-UA"/>
        </w:rPr>
        <w:t>інформування з проблем торгівлі людьми;</w:t>
      </w:r>
    </w:p>
    <w:p w:rsidR="00F94A7D" w:rsidRPr="006272DB" w:rsidRDefault="00F94A7D" w:rsidP="00046108">
      <w:pPr>
        <w:spacing w:after="0" w:line="240" w:lineRule="auto"/>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 інформування з питань запобігання та протидії домашньому насильстві в умовах воєнного стану в Україні; – формування у здобувачів освіти національних та європейських цінностей;</w:t>
      </w:r>
    </w:p>
    <w:p w:rsidR="00F94A7D" w:rsidRPr="006272DB" w:rsidRDefault="00F94A7D" w:rsidP="00046108">
      <w:pPr>
        <w:spacing w:after="0" w:line="240" w:lineRule="auto"/>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 ознайомлення педагогів з технологіями надання першої психологічно допомоги учасникам освітнього процесу та запровадження «Психологічної хвилинки» під час уроків;</w:t>
      </w:r>
    </w:p>
    <w:p w:rsidR="00F94A7D" w:rsidRPr="006272DB" w:rsidRDefault="00F94A7D" w:rsidP="00046108">
      <w:pPr>
        <w:spacing w:after="0" w:line="240" w:lineRule="auto"/>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 інформування про вплив та наслідки вживання наркотичних, психоактивних речовин, алкоголю та тютюнопаління; </w:t>
      </w:r>
    </w:p>
    <w:p w:rsidR="00F94A7D" w:rsidRPr="006272DB" w:rsidRDefault="00F94A7D" w:rsidP="00046108">
      <w:pPr>
        <w:spacing w:after="0" w:line="240" w:lineRule="auto"/>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ознайомлення учасників освітнього процесу із загрозами, які може нести інтернет (шахрайство, спам, кібербулінг тощо);</w:t>
      </w:r>
    </w:p>
    <w:p w:rsidR="00F94A7D" w:rsidRPr="006272DB" w:rsidRDefault="00F94A7D" w:rsidP="00046108">
      <w:pPr>
        <w:spacing w:after="0" w:line="240" w:lineRule="auto"/>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lastRenderedPageBreak/>
        <w:t> – популяризація ненасильницької моделі поведінки;</w:t>
      </w:r>
    </w:p>
    <w:p w:rsidR="00F94A7D" w:rsidRPr="006272DB" w:rsidRDefault="00F94A7D" w:rsidP="00046108">
      <w:pPr>
        <w:spacing w:after="0" w:line="240" w:lineRule="auto"/>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 формування моральної поведінки, активної життєвої позиції, єдності слова і діла в особистості, готовності брати активну участь у житті своєї держави;</w:t>
      </w:r>
    </w:p>
    <w:p w:rsidR="00F94A7D" w:rsidRPr="006272DB" w:rsidRDefault="00F94A7D" w:rsidP="00046108">
      <w:pPr>
        <w:spacing w:after="0" w:line="240" w:lineRule="auto"/>
        <w:jc w:val="both"/>
        <w:rPr>
          <w:rFonts w:ascii="Times New Roman" w:eastAsia="Times New Roman" w:hAnsi="Times New Roman" w:cs="Times New Roman"/>
          <w:sz w:val="28"/>
          <w:szCs w:val="28"/>
          <w:lang w:eastAsia="uk-UA"/>
        </w:rPr>
      </w:pPr>
      <w:r w:rsidRPr="006272DB">
        <w:rPr>
          <w:rFonts w:ascii="Times New Roman" w:eastAsia="Times New Roman" w:hAnsi="Times New Roman" w:cs="Times New Roman"/>
          <w:sz w:val="28"/>
          <w:szCs w:val="28"/>
          <w:lang w:eastAsia="uk-UA"/>
        </w:rPr>
        <w:t> – ознайомлення педагогів та батьків здобувачів освіти з основними закономірностями та умовами сприятливого розвитку дитини. </w:t>
      </w:r>
    </w:p>
    <w:p w:rsidR="00F94A7D" w:rsidRPr="00FD181E" w:rsidRDefault="00F94A7D" w:rsidP="00046108">
      <w:pPr>
        <w:spacing w:after="0" w:line="240" w:lineRule="auto"/>
        <w:ind w:firstLine="708"/>
        <w:jc w:val="both"/>
        <w:rPr>
          <w:rFonts w:ascii="Times New Roman" w:eastAsia="Times New Roman" w:hAnsi="Times New Roman" w:cs="Times New Roman"/>
          <w:sz w:val="28"/>
          <w:szCs w:val="28"/>
          <w:lang w:val="ru-RU" w:eastAsia="uk-UA"/>
        </w:rPr>
      </w:pPr>
      <w:r w:rsidRPr="006272DB">
        <w:rPr>
          <w:rFonts w:ascii="Times New Roman" w:eastAsia="Times New Roman" w:hAnsi="Times New Roman" w:cs="Times New Roman"/>
          <w:sz w:val="28"/>
          <w:szCs w:val="28"/>
          <w:lang w:eastAsia="uk-UA"/>
        </w:rPr>
        <w:t>Протягом року психолог приймав участь у роботі науково-методичної ради школи</w:t>
      </w:r>
      <w:r w:rsidR="009B4572" w:rsidRPr="006272DB">
        <w:rPr>
          <w:rFonts w:ascii="Times New Roman" w:eastAsia="Times New Roman" w:hAnsi="Times New Roman" w:cs="Times New Roman"/>
          <w:sz w:val="28"/>
          <w:szCs w:val="28"/>
          <w:lang w:eastAsia="uk-UA"/>
        </w:rPr>
        <w:t>.</w:t>
      </w:r>
    </w:p>
    <w:p w:rsidR="0010171A" w:rsidRDefault="0010171A" w:rsidP="001D7175">
      <w:pPr>
        <w:spacing w:after="0" w:line="240" w:lineRule="auto"/>
        <w:ind w:firstLine="708"/>
        <w:jc w:val="both"/>
        <w:rPr>
          <w:rFonts w:ascii="Times New Roman" w:eastAsia="Times New Roman" w:hAnsi="Times New Roman" w:cs="Times New Roman"/>
          <w:sz w:val="28"/>
          <w:szCs w:val="28"/>
          <w:lang w:val="ru-RU" w:eastAsia="uk-UA"/>
        </w:rPr>
      </w:pPr>
    </w:p>
    <w:p w:rsidR="001D7175" w:rsidRPr="006272DB" w:rsidRDefault="001D7175" w:rsidP="0010171A">
      <w:pPr>
        <w:spacing w:after="0"/>
        <w:ind w:firstLine="708"/>
        <w:jc w:val="both"/>
        <w:rPr>
          <w:rFonts w:ascii="Times New Roman" w:eastAsia="Times New Roman" w:hAnsi="Times New Roman" w:cs="Times New Roman"/>
          <w:sz w:val="28"/>
          <w:szCs w:val="28"/>
          <w:lang w:val="ru-RU" w:eastAsia="uk-UA"/>
        </w:rPr>
      </w:pPr>
      <w:r w:rsidRPr="006272DB">
        <w:rPr>
          <w:rFonts w:ascii="Times New Roman" w:eastAsia="Times New Roman" w:hAnsi="Times New Roman" w:cs="Times New Roman"/>
          <w:sz w:val="28"/>
          <w:szCs w:val="28"/>
          <w:lang w:val="ru-RU" w:eastAsia="uk-UA"/>
        </w:rPr>
        <w:t>План роботи школи на 2022/2023 навчальний рік виконаний.</w:t>
      </w:r>
    </w:p>
    <w:p w:rsidR="001D7175" w:rsidRPr="006272DB" w:rsidRDefault="001D7175" w:rsidP="0010171A">
      <w:pPr>
        <w:spacing w:after="0"/>
        <w:ind w:firstLine="708"/>
        <w:jc w:val="both"/>
        <w:rPr>
          <w:rFonts w:ascii="Times New Roman" w:eastAsia="Times New Roman" w:hAnsi="Times New Roman" w:cs="Times New Roman"/>
          <w:sz w:val="28"/>
          <w:szCs w:val="28"/>
          <w:lang w:val="ru-RU" w:eastAsia="uk-UA"/>
        </w:rPr>
      </w:pPr>
      <w:r w:rsidRPr="006272DB">
        <w:rPr>
          <w:rFonts w:ascii="Times New Roman" w:eastAsia="Times New Roman" w:hAnsi="Times New Roman" w:cs="Times New Roman"/>
          <w:sz w:val="28"/>
          <w:szCs w:val="28"/>
          <w:lang w:val="ru-RU" w:eastAsia="uk-UA"/>
        </w:rPr>
        <w:t>Розпочато роботу з підготовки школи до 2023/2024 навчального року.</w:t>
      </w:r>
    </w:p>
    <w:sectPr w:rsidR="001D7175" w:rsidRPr="006272DB" w:rsidSect="002B5B6C">
      <w:footerReference w:type="default" r:id="rId23"/>
      <w:pgSz w:w="11906" w:h="16838"/>
      <w:pgMar w:top="850" w:right="850" w:bottom="42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88B" w:rsidRDefault="000E788B">
      <w:pPr>
        <w:spacing w:after="0" w:line="240" w:lineRule="auto"/>
      </w:pPr>
      <w:r>
        <w:separator/>
      </w:r>
    </w:p>
  </w:endnote>
  <w:endnote w:type="continuationSeparator" w:id="0">
    <w:p w:rsidR="000E788B" w:rsidRDefault="000E7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itte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0955907"/>
      <w:docPartObj>
        <w:docPartGallery w:val="Page Numbers (Bottom of Page)"/>
        <w:docPartUnique/>
      </w:docPartObj>
    </w:sdtPr>
    <w:sdtEndPr>
      <w:rPr>
        <w:rFonts w:ascii="Times New Roman" w:hAnsi="Times New Roman" w:cs="Times New Roman"/>
      </w:rPr>
    </w:sdtEndPr>
    <w:sdtContent>
      <w:p w:rsidR="0010171A" w:rsidRPr="002957C6" w:rsidRDefault="0010171A" w:rsidP="005F2A47">
        <w:pPr>
          <w:pStyle w:val="ac"/>
          <w:jc w:val="center"/>
          <w:rPr>
            <w:rFonts w:ascii="Times New Roman" w:hAnsi="Times New Roman" w:cs="Times New Roman"/>
          </w:rPr>
        </w:pPr>
        <w:r w:rsidRPr="002957C6">
          <w:rPr>
            <w:rFonts w:ascii="Times New Roman" w:hAnsi="Times New Roman" w:cs="Times New Roman"/>
          </w:rPr>
          <w:fldChar w:fldCharType="begin"/>
        </w:r>
        <w:r w:rsidRPr="002957C6">
          <w:rPr>
            <w:rFonts w:ascii="Times New Roman" w:hAnsi="Times New Roman" w:cs="Times New Roman"/>
          </w:rPr>
          <w:instrText xml:space="preserve"> PAGE   \* MERGEFORMAT </w:instrText>
        </w:r>
        <w:r w:rsidRPr="002957C6">
          <w:rPr>
            <w:rFonts w:ascii="Times New Roman" w:hAnsi="Times New Roman" w:cs="Times New Roman"/>
          </w:rPr>
          <w:fldChar w:fldCharType="separate"/>
        </w:r>
        <w:r w:rsidR="00B82866">
          <w:rPr>
            <w:rFonts w:ascii="Times New Roman" w:hAnsi="Times New Roman" w:cs="Times New Roman"/>
            <w:noProof/>
          </w:rPr>
          <w:t>14</w:t>
        </w:r>
        <w:r w:rsidRPr="002957C6">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88B" w:rsidRDefault="000E788B">
      <w:pPr>
        <w:spacing w:after="0" w:line="240" w:lineRule="auto"/>
      </w:pPr>
      <w:r>
        <w:separator/>
      </w:r>
    </w:p>
  </w:footnote>
  <w:footnote w:type="continuationSeparator" w:id="0">
    <w:p w:rsidR="000E788B" w:rsidRDefault="000E78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520A"/>
    <w:multiLevelType w:val="hybridMultilevel"/>
    <w:tmpl w:val="7C60D11A"/>
    <w:lvl w:ilvl="0" w:tplc="39F4C9F6">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BD6547F"/>
    <w:multiLevelType w:val="multilevel"/>
    <w:tmpl w:val="AB125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A47C00"/>
    <w:multiLevelType w:val="hybridMultilevel"/>
    <w:tmpl w:val="C0865E54"/>
    <w:lvl w:ilvl="0" w:tplc="F1D2B106">
      <w:start w:val="18"/>
      <w:numFmt w:val="bullet"/>
      <w:lvlText w:val="-"/>
      <w:lvlJc w:val="left"/>
      <w:pPr>
        <w:ind w:left="6810" w:hanging="360"/>
      </w:pPr>
      <w:rPr>
        <w:rFonts w:ascii="Times New Roman" w:eastAsia="Times New Roman" w:hAnsi="Times New Roman" w:cs="Times New Roman" w:hint="default"/>
      </w:rPr>
    </w:lvl>
    <w:lvl w:ilvl="1" w:tplc="04220003">
      <w:start w:val="1"/>
      <w:numFmt w:val="bullet"/>
      <w:lvlText w:val="o"/>
      <w:lvlJc w:val="left"/>
      <w:pPr>
        <w:ind w:left="7530" w:hanging="360"/>
      </w:pPr>
      <w:rPr>
        <w:rFonts w:ascii="Courier New" w:hAnsi="Courier New" w:cs="Courier New" w:hint="default"/>
      </w:rPr>
    </w:lvl>
    <w:lvl w:ilvl="2" w:tplc="04220005">
      <w:start w:val="1"/>
      <w:numFmt w:val="bullet"/>
      <w:lvlText w:val=""/>
      <w:lvlJc w:val="left"/>
      <w:pPr>
        <w:ind w:left="8250" w:hanging="360"/>
      </w:pPr>
      <w:rPr>
        <w:rFonts w:ascii="Wingdings" w:hAnsi="Wingdings" w:hint="default"/>
      </w:rPr>
    </w:lvl>
    <w:lvl w:ilvl="3" w:tplc="04220001">
      <w:start w:val="1"/>
      <w:numFmt w:val="bullet"/>
      <w:lvlText w:val=""/>
      <w:lvlJc w:val="left"/>
      <w:pPr>
        <w:ind w:left="8970" w:hanging="360"/>
      </w:pPr>
      <w:rPr>
        <w:rFonts w:ascii="Symbol" w:hAnsi="Symbol" w:hint="default"/>
      </w:rPr>
    </w:lvl>
    <w:lvl w:ilvl="4" w:tplc="04220003">
      <w:start w:val="1"/>
      <w:numFmt w:val="bullet"/>
      <w:lvlText w:val="o"/>
      <w:lvlJc w:val="left"/>
      <w:pPr>
        <w:ind w:left="9690" w:hanging="360"/>
      </w:pPr>
      <w:rPr>
        <w:rFonts w:ascii="Courier New" w:hAnsi="Courier New" w:cs="Courier New" w:hint="default"/>
      </w:rPr>
    </w:lvl>
    <w:lvl w:ilvl="5" w:tplc="04220005">
      <w:start w:val="1"/>
      <w:numFmt w:val="bullet"/>
      <w:lvlText w:val=""/>
      <w:lvlJc w:val="left"/>
      <w:pPr>
        <w:ind w:left="10410" w:hanging="360"/>
      </w:pPr>
      <w:rPr>
        <w:rFonts w:ascii="Wingdings" w:hAnsi="Wingdings" w:hint="default"/>
      </w:rPr>
    </w:lvl>
    <w:lvl w:ilvl="6" w:tplc="04220001">
      <w:start w:val="1"/>
      <w:numFmt w:val="bullet"/>
      <w:lvlText w:val=""/>
      <w:lvlJc w:val="left"/>
      <w:pPr>
        <w:ind w:left="11130" w:hanging="360"/>
      </w:pPr>
      <w:rPr>
        <w:rFonts w:ascii="Symbol" w:hAnsi="Symbol" w:hint="default"/>
      </w:rPr>
    </w:lvl>
    <w:lvl w:ilvl="7" w:tplc="04220003">
      <w:start w:val="1"/>
      <w:numFmt w:val="bullet"/>
      <w:lvlText w:val="o"/>
      <w:lvlJc w:val="left"/>
      <w:pPr>
        <w:ind w:left="11850" w:hanging="360"/>
      </w:pPr>
      <w:rPr>
        <w:rFonts w:ascii="Courier New" w:hAnsi="Courier New" w:cs="Courier New" w:hint="default"/>
      </w:rPr>
    </w:lvl>
    <w:lvl w:ilvl="8" w:tplc="04220005">
      <w:start w:val="1"/>
      <w:numFmt w:val="bullet"/>
      <w:lvlText w:val=""/>
      <w:lvlJc w:val="left"/>
      <w:pPr>
        <w:ind w:left="12570" w:hanging="360"/>
      </w:pPr>
      <w:rPr>
        <w:rFonts w:ascii="Wingdings" w:hAnsi="Wingdings" w:hint="default"/>
      </w:rPr>
    </w:lvl>
  </w:abstractNum>
  <w:abstractNum w:abstractNumId="3">
    <w:nsid w:val="0FDE6039"/>
    <w:multiLevelType w:val="hybridMultilevel"/>
    <w:tmpl w:val="F4564F32"/>
    <w:lvl w:ilvl="0" w:tplc="B31833CC">
      <w:start w:val="1"/>
      <w:numFmt w:val="decimal"/>
      <w:lvlText w:val="%1."/>
      <w:lvlJc w:val="left"/>
      <w:pPr>
        <w:ind w:left="1069" w:hanging="360"/>
      </w:pPr>
      <w:rPr>
        <w:rFonts w:hint="default"/>
      </w:rPr>
    </w:lvl>
    <w:lvl w:ilvl="1" w:tplc="BC1E5536">
      <w:numFmt w:val="bullet"/>
      <w:lvlText w:val="–"/>
      <w:lvlJc w:val="left"/>
      <w:pPr>
        <w:ind w:left="1789" w:hanging="360"/>
      </w:pPr>
      <w:rPr>
        <w:rFonts w:ascii="Times New Roman" w:eastAsia="Times New Roman" w:hAnsi="Times New Roman" w:cs="Times New Roman" w:hint="default"/>
        <w:color w:val="000000"/>
        <w:sz w:val="28"/>
      </w:r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15D52EEC"/>
    <w:multiLevelType w:val="multilevel"/>
    <w:tmpl w:val="813A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A64AE6"/>
    <w:multiLevelType w:val="hybridMultilevel"/>
    <w:tmpl w:val="2DB6E840"/>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93E0A52"/>
    <w:multiLevelType w:val="hybridMultilevel"/>
    <w:tmpl w:val="47F29A6E"/>
    <w:lvl w:ilvl="0" w:tplc="151E8246">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nsid w:val="1A5B3A24"/>
    <w:multiLevelType w:val="hybridMultilevel"/>
    <w:tmpl w:val="A8B4818E"/>
    <w:lvl w:ilvl="0" w:tplc="AC1AD944">
      <w:start w:val="3"/>
      <w:numFmt w:val="bullet"/>
      <w:lvlText w:val="-"/>
      <w:lvlJc w:val="left"/>
      <w:pPr>
        <w:ind w:left="644" w:hanging="360"/>
      </w:pPr>
      <w:rPr>
        <w:rFonts w:ascii="Times New Roman" w:eastAsiaTheme="minorHAnsi"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8">
    <w:nsid w:val="1B41430A"/>
    <w:multiLevelType w:val="multilevel"/>
    <w:tmpl w:val="4046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900181"/>
    <w:multiLevelType w:val="multilevel"/>
    <w:tmpl w:val="A790B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211DCD"/>
    <w:multiLevelType w:val="hybridMultilevel"/>
    <w:tmpl w:val="9328CC3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nsid w:val="2E5A6EA7"/>
    <w:multiLevelType w:val="hybridMultilevel"/>
    <w:tmpl w:val="B98000F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30D923C5"/>
    <w:multiLevelType w:val="hybridMultilevel"/>
    <w:tmpl w:val="12FE0A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37C66E63"/>
    <w:multiLevelType w:val="multilevel"/>
    <w:tmpl w:val="5562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D017DA"/>
    <w:multiLevelType w:val="hybridMultilevel"/>
    <w:tmpl w:val="EDF8C5E0"/>
    <w:lvl w:ilvl="0" w:tplc="A4D2AD82">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3BAC7FFC"/>
    <w:multiLevelType w:val="multilevel"/>
    <w:tmpl w:val="7CA4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DA27C6"/>
    <w:multiLevelType w:val="hybridMultilevel"/>
    <w:tmpl w:val="EAA2CDDA"/>
    <w:lvl w:ilvl="0" w:tplc="5770D44C">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7955C15"/>
    <w:multiLevelType w:val="hybridMultilevel"/>
    <w:tmpl w:val="B5B0CDE4"/>
    <w:lvl w:ilvl="0" w:tplc="F3940A0C">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538A25A4"/>
    <w:multiLevelType w:val="hybridMultilevel"/>
    <w:tmpl w:val="5608DD08"/>
    <w:lvl w:ilvl="0" w:tplc="DCD8DFE0">
      <w:start w:val="1"/>
      <w:numFmt w:val="bullet"/>
      <w:lvlText w:val=""/>
      <w:lvlJc w:val="left"/>
      <w:pPr>
        <w:ind w:left="795" w:hanging="360"/>
      </w:pPr>
      <w:rPr>
        <w:rFonts w:ascii="Symbol" w:hAnsi="Symbol" w:hint="default"/>
      </w:rPr>
    </w:lvl>
    <w:lvl w:ilvl="1" w:tplc="04220003">
      <w:start w:val="1"/>
      <w:numFmt w:val="bullet"/>
      <w:lvlText w:val="o"/>
      <w:lvlJc w:val="left"/>
      <w:pPr>
        <w:ind w:left="1515" w:hanging="360"/>
      </w:pPr>
      <w:rPr>
        <w:rFonts w:ascii="Courier New" w:hAnsi="Courier New" w:cs="Courier New" w:hint="default"/>
      </w:rPr>
    </w:lvl>
    <w:lvl w:ilvl="2" w:tplc="04220005">
      <w:start w:val="1"/>
      <w:numFmt w:val="bullet"/>
      <w:lvlText w:val=""/>
      <w:lvlJc w:val="left"/>
      <w:pPr>
        <w:ind w:left="2235" w:hanging="360"/>
      </w:pPr>
      <w:rPr>
        <w:rFonts w:ascii="Wingdings" w:hAnsi="Wingdings" w:hint="default"/>
      </w:rPr>
    </w:lvl>
    <w:lvl w:ilvl="3" w:tplc="04220001">
      <w:start w:val="1"/>
      <w:numFmt w:val="bullet"/>
      <w:lvlText w:val=""/>
      <w:lvlJc w:val="left"/>
      <w:pPr>
        <w:ind w:left="2955" w:hanging="360"/>
      </w:pPr>
      <w:rPr>
        <w:rFonts w:ascii="Symbol" w:hAnsi="Symbol" w:hint="default"/>
      </w:rPr>
    </w:lvl>
    <w:lvl w:ilvl="4" w:tplc="04220003">
      <w:start w:val="1"/>
      <w:numFmt w:val="bullet"/>
      <w:lvlText w:val="o"/>
      <w:lvlJc w:val="left"/>
      <w:pPr>
        <w:ind w:left="3675" w:hanging="360"/>
      </w:pPr>
      <w:rPr>
        <w:rFonts w:ascii="Courier New" w:hAnsi="Courier New" w:cs="Courier New" w:hint="default"/>
      </w:rPr>
    </w:lvl>
    <w:lvl w:ilvl="5" w:tplc="04220005">
      <w:start w:val="1"/>
      <w:numFmt w:val="bullet"/>
      <w:lvlText w:val=""/>
      <w:lvlJc w:val="left"/>
      <w:pPr>
        <w:ind w:left="4395" w:hanging="360"/>
      </w:pPr>
      <w:rPr>
        <w:rFonts w:ascii="Wingdings" w:hAnsi="Wingdings" w:hint="default"/>
      </w:rPr>
    </w:lvl>
    <w:lvl w:ilvl="6" w:tplc="04220001">
      <w:start w:val="1"/>
      <w:numFmt w:val="bullet"/>
      <w:lvlText w:val=""/>
      <w:lvlJc w:val="left"/>
      <w:pPr>
        <w:ind w:left="5115" w:hanging="360"/>
      </w:pPr>
      <w:rPr>
        <w:rFonts w:ascii="Symbol" w:hAnsi="Symbol" w:hint="default"/>
      </w:rPr>
    </w:lvl>
    <w:lvl w:ilvl="7" w:tplc="04220003">
      <w:start w:val="1"/>
      <w:numFmt w:val="bullet"/>
      <w:lvlText w:val="o"/>
      <w:lvlJc w:val="left"/>
      <w:pPr>
        <w:ind w:left="5835" w:hanging="360"/>
      </w:pPr>
      <w:rPr>
        <w:rFonts w:ascii="Courier New" w:hAnsi="Courier New" w:cs="Courier New" w:hint="default"/>
      </w:rPr>
    </w:lvl>
    <w:lvl w:ilvl="8" w:tplc="04220005">
      <w:start w:val="1"/>
      <w:numFmt w:val="bullet"/>
      <w:lvlText w:val=""/>
      <w:lvlJc w:val="left"/>
      <w:pPr>
        <w:ind w:left="6555" w:hanging="360"/>
      </w:pPr>
      <w:rPr>
        <w:rFonts w:ascii="Wingdings" w:hAnsi="Wingdings" w:hint="default"/>
      </w:rPr>
    </w:lvl>
  </w:abstractNum>
  <w:abstractNum w:abstractNumId="19">
    <w:nsid w:val="54337760"/>
    <w:multiLevelType w:val="hybridMultilevel"/>
    <w:tmpl w:val="0D143A00"/>
    <w:lvl w:ilvl="0" w:tplc="99C8267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nsid w:val="5C590980"/>
    <w:multiLevelType w:val="hybridMultilevel"/>
    <w:tmpl w:val="391087F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5DEA1135"/>
    <w:multiLevelType w:val="hybridMultilevel"/>
    <w:tmpl w:val="9ADC5494"/>
    <w:lvl w:ilvl="0" w:tplc="705C07A6">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2">
    <w:nsid w:val="64A01B4A"/>
    <w:multiLevelType w:val="hybridMultilevel"/>
    <w:tmpl w:val="58A877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6A662549"/>
    <w:multiLevelType w:val="hybridMultilevel"/>
    <w:tmpl w:val="33628D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7A904BFB"/>
    <w:multiLevelType w:val="hybridMultilevel"/>
    <w:tmpl w:val="5C2C8098"/>
    <w:lvl w:ilvl="0" w:tplc="370E947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7FBA51FC"/>
    <w:multiLevelType w:val="hybridMultilevel"/>
    <w:tmpl w:val="F52051F6"/>
    <w:lvl w:ilvl="0" w:tplc="705C07A6">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14"/>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num>
  <w:num w:numId="8">
    <w:abstractNumId w:val="12"/>
  </w:num>
  <w:num w:numId="9">
    <w:abstractNumId w:val="18"/>
  </w:num>
  <w:num w:numId="10">
    <w:abstractNumId w:val="0"/>
  </w:num>
  <w:num w:numId="11">
    <w:abstractNumId w:val="24"/>
  </w:num>
  <w:num w:numId="12">
    <w:abstractNumId w:val="19"/>
  </w:num>
  <w:num w:numId="13">
    <w:abstractNumId w:val="6"/>
  </w:num>
  <w:num w:numId="14">
    <w:abstractNumId w:val="3"/>
  </w:num>
  <w:num w:numId="15">
    <w:abstractNumId w:val="13"/>
  </w:num>
  <w:num w:numId="16">
    <w:abstractNumId w:val="4"/>
  </w:num>
  <w:num w:numId="17">
    <w:abstractNumId w:val="9"/>
  </w:num>
  <w:num w:numId="18">
    <w:abstractNumId w:val="1"/>
  </w:num>
  <w:num w:numId="19">
    <w:abstractNumId w:val="8"/>
  </w:num>
  <w:num w:numId="20">
    <w:abstractNumId w:val="25"/>
  </w:num>
  <w:num w:numId="21">
    <w:abstractNumId w:val="21"/>
  </w:num>
  <w:num w:numId="22">
    <w:abstractNumId w:val="20"/>
  </w:num>
  <w:num w:numId="23">
    <w:abstractNumId w:val="7"/>
  </w:num>
  <w:num w:numId="24">
    <w:abstractNumId w:val="15"/>
  </w:num>
  <w:num w:numId="25">
    <w:abstractNumId w:val="5"/>
  </w:num>
  <w:num w:numId="26">
    <w:abstractNumId w:val="11"/>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43E"/>
    <w:rsid w:val="0002071A"/>
    <w:rsid w:val="00024091"/>
    <w:rsid w:val="00026253"/>
    <w:rsid w:val="00035097"/>
    <w:rsid w:val="00044E84"/>
    <w:rsid w:val="00046108"/>
    <w:rsid w:val="00052E22"/>
    <w:rsid w:val="00067ACF"/>
    <w:rsid w:val="00085C00"/>
    <w:rsid w:val="00092015"/>
    <w:rsid w:val="000949A0"/>
    <w:rsid w:val="000B10FB"/>
    <w:rsid w:val="000B39C8"/>
    <w:rsid w:val="000B4F85"/>
    <w:rsid w:val="000C540B"/>
    <w:rsid w:val="000D35DF"/>
    <w:rsid w:val="000E788B"/>
    <w:rsid w:val="0010171A"/>
    <w:rsid w:val="0010662C"/>
    <w:rsid w:val="001150C0"/>
    <w:rsid w:val="001272BE"/>
    <w:rsid w:val="00134607"/>
    <w:rsid w:val="00137EFA"/>
    <w:rsid w:val="001512EB"/>
    <w:rsid w:val="00151EB6"/>
    <w:rsid w:val="0015637D"/>
    <w:rsid w:val="00177C56"/>
    <w:rsid w:val="00180D9B"/>
    <w:rsid w:val="001814CF"/>
    <w:rsid w:val="00184224"/>
    <w:rsid w:val="001873E7"/>
    <w:rsid w:val="0018794A"/>
    <w:rsid w:val="00190DD1"/>
    <w:rsid w:val="001B700B"/>
    <w:rsid w:val="001C1605"/>
    <w:rsid w:val="001C203B"/>
    <w:rsid w:val="001C3017"/>
    <w:rsid w:val="001C6CEE"/>
    <w:rsid w:val="001D7175"/>
    <w:rsid w:val="001E207A"/>
    <w:rsid w:val="001E2AFE"/>
    <w:rsid w:val="00210AD2"/>
    <w:rsid w:val="00224279"/>
    <w:rsid w:val="00226528"/>
    <w:rsid w:val="0024682F"/>
    <w:rsid w:val="002570CC"/>
    <w:rsid w:val="00262D38"/>
    <w:rsid w:val="00267369"/>
    <w:rsid w:val="002743B6"/>
    <w:rsid w:val="002766F7"/>
    <w:rsid w:val="00290432"/>
    <w:rsid w:val="00292637"/>
    <w:rsid w:val="002A48B4"/>
    <w:rsid w:val="002A69CB"/>
    <w:rsid w:val="002B5B6C"/>
    <w:rsid w:val="002C045B"/>
    <w:rsid w:val="002E33BA"/>
    <w:rsid w:val="002E5397"/>
    <w:rsid w:val="002E6A42"/>
    <w:rsid w:val="002F115B"/>
    <w:rsid w:val="002F43D0"/>
    <w:rsid w:val="00302CF0"/>
    <w:rsid w:val="00304698"/>
    <w:rsid w:val="00317429"/>
    <w:rsid w:val="003202C0"/>
    <w:rsid w:val="00324472"/>
    <w:rsid w:val="0033039D"/>
    <w:rsid w:val="00337D40"/>
    <w:rsid w:val="003578C1"/>
    <w:rsid w:val="00363441"/>
    <w:rsid w:val="00371CB5"/>
    <w:rsid w:val="00374612"/>
    <w:rsid w:val="003808F2"/>
    <w:rsid w:val="00386073"/>
    <w:rsid w:val="003C3D04"/>
    <w:rsid w:val="003C5A64"/>
    <w:rsid w:val="003E67E8"/>
    <w:rsid w:val="003F57D0"/>
    <w:rsid w:val="00410D45"/>
    <w:rsid w:val="00412204"/>
    <w:rsid w:val="00414C6B"/>
    <w:rsid w:val="0041561C"/>
    <w:rsid w:val="004506E4"/>
    <w:rsid w:val="00462575"/>
    <w:rsid w:val="00464258"/>
    <w:rsid w:val="00485BD5"/>
    <w:rsid w:val="004A1889"/>
    <w:rsid w:val="004A2EDA"/>
    <w:rsid w:val="004B200D"/>
    <w:rsid w:val="004D581D"/>
    <w:rsid w:val="004D69DC"/>
    <w:rsid w:val="004F20E0"/>
    <w:rsid w:val="004F43D5"/>
    <w:rsid w:val="004F66DF"/>
    <w:rsid w:val="005301A8"/>
    <w:rsid w:val="005343D1"/>
    <w:rsid w:val="00562433"/>
    <w:rsid w:val="00576A53"/>
    <w:rsid w:val="0058198E"/>
    <w:rsid w:val="0058724C"/>
    <w:rsid w:val="005948CF"/>
    <w:rsid w:val="005A1D0B"/>
    <w:rsid w:val="005A3A7B"/>
    <w:rsid w:val="005C7884"/>
    <w:rsid w:val="005D3098"/>
    <w:rsid w:val="005E7836"/>
    <w:rsid w:val="005F01D8"/>
    <w:rsid w:val="005F2A47"/>
    <w:rsid w:val="005F3F41"/>
    <w:rsid w:val="0060055F"/>
    <w:rsid w:val="006075D6"/>
    <w:rsid w:val="00612AAE"/>
    <w:rsid w:val="00614A81"/>
    <w:rsid w:val="006200AE"/>
    <w:rsid w:val="006272DB"/>
    <w:rsid w:val="0063060A"/>
    <w:rsid w:val="006470E1"/>
    <w:rsid w:val="006510DB"/>
    <w:rsid w:val="00664078"/>
    <w:rsid w:val="00664B5A"/>
    <w:rsid w:val="00677B7E"/>
    <w:rsid w:val="006857EA"/>
    <w:rsid w:val="0069110C"/>
    <w:rsid w:val="0069466B"/>
    <w:rsid w:val="00694CD4"/>
    <w:rsid w:val="006B1BD0"/>
    <w:rsid w:val="006B5463"/>
    <w:rsid w:val="006C3C9F"/>
    <w:rsid w:val="006C5665"/>
    <w:rsid w:val="006C67CE"/>
    <w:rsid w:val="006D3C80"/>
    <w:rsid w:val="006E38BE"/>
    <w:rsid w:val="006E6294"/>
    <w:rsid w:val="00701AD5"/>
    <w:rsid w:val="00704F00"/>
    <w:rsid w:val="00720312"/>
    <w:rsid w:val="00722EE4"/>
    <w:rsid w:val="00737099"/>
    <w:rsid w:val="00737C40"/>
    <w:rsid w:val="00747DC6"/>
    <w:rsid w:val="007625F4"/>
    <w:rsid w:val="00762C29"/>
    <w:rsid w:val="00767CE9"/>
    <w:rsid w:val="007707D4"/>
    <w:rsid w:val="007A072C"/>
    <w:rsid w:val="007C1E9B"/>
    <w:rsid w:val="007D62D8"/>
    <w:rsid w:val="007E2943"/>
    <w:rsid w:val="007F2345"/>
    <w:rsid w:val="007F2D40"/>
    <w:rsid w:val="007F463B"/>
    <w:rsid w:val="007F465E"/>
    <w:rsid w:val="00806ED4"/>
    <w:rsid w:val="0080738F"/>
    <w:rsid w:val="00810C26"/>
    <w:rsid w:val="0081668E"/>
    <w:rsid w:val="00826A17"/>
    <w:rsid w:val="0082775C"/>
    <w:rsid w:val="00832C66"/>
    <w:rsid w:val="008404E1"/>
    <w:rsid w:val="00855F04"/>
    <w:rsid w:val="00857C13"/>
    <w:rsid w:val="00864266"/>
    <w:rsid w:val="00866D26"/>
    <w:rsid w:val="00892DB0"/>
    <w:rsid w:val="00897479"/>
    <w:rsid w:val="008B7D1B"/>
    <w:rsid w:val="008C0F05"/>
    <w:rsid w:val="008C4A40"/>
    <w:rsid w:val="008E0BA2"/>
    <w:rsid w:val="008E62F0"/>
    <w:rsid w:val="008F0765"/>
    <w:rsid w:val="00900780"/>
    <w:rsid w:val="009027FF"/>
    <w:rsid w:val="00916637"/>
    <w:rsid w:val="00927304"/>
    <w:rsid w:val="00935562"/>
    <w:rsid w:val="009765DA"/>
    <w:rsid w:val="009B4572"/>
    <w:rsid w:val="009C0C81"/>
    <w:rsid w:val="009C5F09"/>
    <w:rsid w:val="009C75E9"/>
    <w:rsid w:val="009D238A"/>
    <w:rsid w:val="00A074D5"/>
    <w:rsid w:val="00A078BF"/>
    <w:rsid w:val="00A20830"/>
    <w:rsid w:val="00A61162"/>
    <w:rsid w:val="00A62395"/>
    <w:rsid w:val="00A65BC1"/>
    <w:rsid w:val="00A76C2F"/>
    <w:rsid w:val="00A8427D"/>
    <w:rsid w:val="00A87B21"/>
    <w:rsid w:val="00AD60B2"/>
    <w:rsid w:val="00B03679"/>
    <w:rsid w:val="00B116F0"/>
    <w:rsid w:val="00B55EF5"/>
    <w:rsid w:val="00B75030"/>
    <w:rsid w:val="00B75943"/>
    <w:rsid w:val="00B82866"/>
    <w:rsid w:val="00B9643E"/>
    <w:rsid w:val="00BC51B3"/>
    <w:rsid w:val="00BD1A17"/>
    <w:rsid w:val="00BD2D64"/>
    <w:rsid w:val="00BD726C"/>
    <w:rsid w:val="00BE3AA0"/>
    <w:rsid w:val="00BF3C5B"/>
    <w:rsid w:val="00C014FE"/>
    <w:rsid w:val="00C04535"/>
    <w:rsid w:val="00C0667A"/>
    <w:rsid w:val="00C12B6B"/>
    <w:rsid w:val="00C32820"/>
    <w:rsid w:val="00C44468"/>
    <w:rsid w:val="00C47A26"/>
    <w:rsid w:val="00C565B2"/>
    <w:rsid w:val="00C60A78"/>
    <w:rsid w:val="00C77F4A"/>
    <w:rsid w:val="00C82AB5"/>
    <w:rsid w:val="00CA4388"/>
    <w:rsid w:val="00CB2A3C"/>
    <w:rsid w:val="00CE76F6"/>
    <w:rsid w:val="00CF04F7"/>
    <w:rsid w:val="00CF76E3"/>
    <w:rsid w:val="00D0026B"/>
    <w:rsid w:val="00D075A3"/>
    <w:rsid w:val="00D20782"/>
    <w:rsid w:val="00D22DE6"/>
    <w:rsid w:val="00D50801"/>
    <w:rsid w:val="00D66134"/>
    <w:rsid w:val="00D73C80"/>
    <w:rsid w:val="00D81774"/>
    <w:rsid w:val="00D85595"/>
    <w:rsid w:val="00DA4A55"/>
    <w:rsid w:val="00DC4B4D"/>
    <w:rsid w:val="00DF4866"/>
    <w:rsid w:val="00E0430E"/>
    <w:rsid w:val="00E148D5"/>
    <w:rsid w:val="00E30C35"/>
    <w:rsid w:val="00E35C6D"/>
    <w:rsid w:val="00E36DF3"/>
    <w:rsid w:val="00E433C2"/>
    <w:rsid w:val="00E567C2"/>
    <w:rsid w:val="00E5681E"/>
    <w:rsid w:val="00E56A8B"/>
    <w:rsid w:val="00E56EBC"/>
    <w:rsid w:val="00E81735"/>
    <w:rsid w:val="00E844B8"/>
    <w:rsid w:val="00E8792D"/>
    <w:rsid w:val="00E90397"/>
    <w:rsid w:val="00E972C1"/>
    <w:rsid w:val="00EB096C"/>
    <w:rsid w:val="00EB0DB3"/>
    <w:rsid w:val="00EB4051"/>
    <w:rsid w:val="00F02B9C"/>
    <w:rsid w:val="00F0433D"/>
    <w:rsid w:val="00F10E68"/>
    <w:rsid w:val="00F14415"/>
    <w:rsid w:val="00F36BD9"/>
    <w:rsid w:val="00F42360"/>
    <w:rsid w:val="00F64276"/>
    <w:rsid w:val="00F65439"/>
    <w:rsid w:val="00F82CDF"/>
    <w:rsid w:val="00F85377"/>
    <w:rsid w:val="00F9183E"/>
    <w:rsid w:val="00F94A7D"/>
    <w:rsid w:val="00FC50C1"/>
    <w:rsid w:val="00FC5539"/>
    <w:rsid w:val="00FD181E"/>
    <w:rsid w:val="00FD3110"/>
    <w:rsid w:val="00FF16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198E"/>
  </w:style>
  <w:style w:type="paragraph" w:styleId="1">
    <w:name w:val="heading 1"/>
    <w:basedOn w:val="a"/>
    <w:next w:val="a"/>
    <w:link w:val="10"/>
    <w:qFormat/>
    <w:rsid w:val="00137EFA"/>
    <w:pPr>
      <w:keepNext/>
      <w:spacing w:after="0" w:line="240" w:lineRule="auto"/>
      <w:jc w:val="center"/>
      <w:outlineLvl w:val="0"/>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F2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F2D40"/>
    <w:pPr>
      <w:ind w:left="720"/>
      <w:contextualSpacing/>
    </w:pPr>
  </w:style>
  <w:style w:type="character" w:styleId="a5">
    <w:name w:val="Strong"/>
    <w:basedOn w:val="a0"/>
    <w:uiPriority w:val="22"/>
    <w:qFormat/>
    <w:rsid w:val="007F2D40"/>
    <w:rPr>
      <w:b/>
      <w:bCs/>
    </w:rPr>
  </w:style>
  <w:style w:type="character" w:styleId="a6">
    <w:name w:val="Hyperlink"/>
    <w:basedOn w:val="a0"/>
    <w:uiPriority w:val="99"/>
    <w:unhideWhenUsed/>
    <w:rsid w:val="007F2D40"/>
    <w:rPr>
      <w:color w:val="0000FF"/>
      <w:u w:val="single"/>
    </w:rPr>
  </w:style>
  <w:style w:type="numbering" w:customStyle="1" w:styleId="11">
    <w:name w:val="Нет списка1"/>
    <w:next w:val="a2"/>
    <w:uiPriority w:val="99"/>
    <w:semiHidden/>
    <w:unhideWhenUsed/>
    <w:rsid w:val="00262D38"/>
  </w:style>
  <w:style w:type="numbering" w:customStyle="1" w:styleId="2">
    <w:name w:val="Нет списка2"/>
    <w:next w:val="a2"/>
    <w:uiPriority w:val="99"/>
    <w:semiHidden/>
    <w:unhideWhenUsed/>
    <w:rsid w:val="00262D38"/>
  </w:style>
  <w:style w:type="character" w:styleId="a7">
    <w:name w:val="FollowedHyperlink"/>
    <w:basedOn w:val="a0"/>
    <w:uiPriority w:val="99"/>
    <w:semiHidden/>
    <w:unhideWhenUsed/>
    <w:rsid w:val="00262D38"/>
    <w:rPr>
      <w:color w:val="800080" w:themeColor="followedHyperlink"/>
      <w:u w:val="single"/>
    </w:rPr>
  </w:style>
  <w:style w:type="paragraph" w:styleId="a8">
    <w:name w:val="Normal (Web)"/>
    <w:basedOn w:val="a"/>
    <w:uiPriority w:val="99"/>
    <w:unhideWhenUsed/>
    <w:rsid w:val="00262D3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9">
    <w:name w:val="Balloon Text"/>
    <w:basedOn w:val="a"/>
    <w:link w:val="aa"/>
    <w:uiPriority w:val="99"/>
    <w:semiHidden/>
    <w:unhideWhenUsed/>
    <w:rsid w:val="00262D38"/>
    <w:pPr>
      <w:spacing w:after="0" w:line="240" w:lineRule="auto"/>
    </w:pPr>
    <w:rPr>
      <w:rFonts w:ascii="Tahoma" w:eastAsia="Calibri" w:hAnsi="Tahoma" w:cs="Tahoma"/>
      <w:sz w:val="16"/>
      <w:szCs w:val="16"/>
      <w:lang w:val="ru-RU"/>
    </w:rPr>
  </w:style>
  <w:style w:type="character" w:customStyle="1" w:styleId="aa">
    <w:name w:val="Текст у виносці Знак"/>
    <w:basedOn w:val="a0"/>
    <w:link w:val="a9"/>
    <w:uiPriority w:val="99"/>
    <w:semiHidden/>
    <w:rsid w:val="00262D38"/>
    <w:rPr>
      <w:rFonts w:ascii="Tahoma" w:eastAsia="Calibri" w:hAnsi="Tahoma" w:cs="Tahoma"/>
      <w:sz w:val="16"/>
      <w:szCs w:val="16"/>
      <w:lang w:val="ru-RU"/>
    </w:rPr>
  </w:style>
  <w:style w:type="paragraph" w:styleId="ab">
    <w:name w:val="No Spacing"/>
    <w:uiPriority w:val="1"/>
    <w:qFormat/>
    <w:rsid w:val="00262D38"/>
    <w:pPr>
      <w:spacing w:after="0" w:line="240" w:lineRule="auto"/>
    </w:pPr>
    <w:rPr>
      <w:rFonts w:ascii="Calibri" w:eastAsia="Calibri" w:hAnsi="Calibri" w:cs="Times New Roman"/>
      <w:lang w:val="ru-RU"/>
    </w:rPr>
  </w:style>
  <w:style w:type="table" w:customStyle="1" w:styleId="12">
    <w:name w:val="Сетка таблицы1"/>
    <w:basedOn w:val="a1"/>
    <w:next w:val="a3"/>
    <w:uiPriority w:val="59"/>
    <w:rsid w:val="00262D38"/>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3C5A64"/>
  </w:style>
  <w:style w:type="table" w:customStyle="1" w:styleId="20">
    <w:name w:val="Сетка таблицы2"/>
    <w:basedOn w:val="a1"/>
    <w:next w:val="a3"/>
    <w:uiPriority w:val="59"/>
    <w:rsid w:val="003C5A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137EFA"/>
    <w:rPr>
      <w:rFonts w:ascii="Times New Roman" w:eastAsia="Times New Roman" w:hAnsi="Times New Roman" w:cs="Times New Roman"/>
      <w:b/>
      <w:sz w:val="28"/>
      <w:szCs w:val="20"/>
      <w:lang w:eastAsia="ru-RU"/>
    </w:rPr>
  </w:style>
  <w:style w:type="paragraph" w:styleId="ac">
    <w:name w:val="footer"/>
    <w:basedOn w:val="a"/>
    <w:link w:val="ad"/>
    <w:uiPriority w:val="99"/>
    <w:semiHidden/>
    <w:unhideWhenUsed/>
    <w:rsid w:val="003F57D0"/>
    <w:pPr>
      <w:tabs>
        <w:tab w:val="center" w:pos="4819"/>
        <w:tab w:val="right" w:pos="9639"/>
      </w:tabs>
      <w:spacing w:after="0" w:line="240" w:lineRule="auto"/>
    </w:pPr>
  </w:style>
  <w:style w:type="character" w:customStyle="1" w:styleId="ad">
    <w:name w:val="Нижній колонтитул Знак"/>
    <w:basedOn w:val="a0"/>
    <w:link w:val="ac"/>
    <w:uiPriority w:val="99"/>
    <w:semiHidden/>
    <w:rsid w:val="003F57D0"/>
  </w:style>
  <w:style w:type="paragraph" w:customStyle="1" w:styleId="Default">
    <w:name w:val="Default"/>
    <w:rsid w:val="000B10FB"/>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docdata">
    <w:name w:val="docdata"/>
    <w:aliases w:val="docy,v5,1979,baiaagaaboqcaaadpwmaaaw1awaaaaaaaaaaaaaaaaaaaaaaaaaaaaaaaaaaaaaaaaaaaaaaaaaaaaaaaaaaaaaaaaaaaaaaaaaaaaaaaaaaaaaaaaaaaaaaaaaaaaaaaaaaaaaaaaaaaaaaaaaaaaaaaaaaaaaaaaaaaaaaaaaaaaaaaaaaaaaaaaaaaaaaaaaaaaaaaaaaaaaaaaaaaaaaaaaaaaaaaaaaaaaa"/>
    <w:basedOn w:val="a0"/>
    <w:rsid w:val="000B10FB"/>
  </w:style>
  <w:style w:type="character" w:customStyle="1" w:styleId="tlid-translation">
    <w:name w:val="tlid-translation"/>
    <w:basedOn w:val="a0"/>
    <w:rsid w:val="003E67E8"/>
  </w:style>
  <w:style w:type="paragraph" w:customStyle="1" w:styleId="cdt4ke">
    <w:name w:val="cdt4ke"/>
    <w:basedOn w:val="a"/>
    <w:rsid w:val="00E5681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tab-span">
    <w:name w:val="apple-tab-span"/>
    <w:basedOn w:val="a0"/>
    <w:rsid w:val="00F94A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198E"/>
  </w:style>
  <w:style w:type="paragraph" w:styleId="1">
    <w:name w:val="heading 1"/>
    <w:basedOn w:val="a"/>
    <w:next w:val="a"/>
    <w:link w:val="10"/>
    <w:qFormat/>
    <w:rsid w:val="00137EFA"/>
    <w:pPr>
      <w:keepNext/>
      <w:spacing w:after="0" w:line="240" w:lineRule="auto"/>
      <w:jc w:val="center"/>
      <w:outlineLvl w:val="0"/>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F2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F2D40"/>
    <w:pPr>
      <w:ind w:left="720"/>
      <w:contextualSpacing/>
    </w:pPr>
  </w:style>
  <w:style w:type="character" w:styleId="a5">
    <w:name w:val="Strong"/>
    <w:basedOn w:val="a0"/>
    <w:uiPriority w:val="22"/>
    <w:qFormat/>
    <w:rsid w:val="007F2D40"/>
    <w:rPr>
      <w:b/>
      <w:bCs/>
    </w:rPr>
  </w:style>
  <w:style w:type="character" w:styleId="a6">
    <w:name w:val="Hyperlink"/>
    <w:basedOn w:val="a0"/>
    <w:uiPriority w:val="99"/>
    <w:unhideWhenUsed/>
    <w:rsid w:val="007F2D40"/>
    <w:rPr>
      <w:color w:val="0000FF"/>
      <w:u w:val="single"/>
    </w:rPr>
  </w:style>
  <w:style w:type="numbering" w:customStyle="1" w:styleId="11">
    <w:name w:val="Нет списка1"/>
    <w:next w:val="a2"/>
    <w:uiPriority w:val="99"/>
    <w:semiHidden/>
    <w:unhideWhenUsed/>
    <w:rsid w:val="00262D38"/>
  </w:style>
  <w:style w:type="numbering" w:customStyle="1" w:styleId="2">
    <w:name w:val="Нет списка2"/>
    <w:next w:val="a2"/>
    <w:uiPriority w:val="99"/>
    <w:semiHidden/>
    <w:unhideWhenUsed/>
    <w:rsid w:val="00262D38"/>
  </w:style>
  <w:style w:type="character" w:styleId="a7">
    <w:name w:val="FollowedHyperlink"/>
    <w:basedOn w:val="a0"/>
    <w:uiPriority w:val="99"/>
    <w:semiHidden/>
    <w:unhideWhenUsed/>
    <w:rsid w:val="00262D38"/>
    <w:rPr>
      <w:color w:val="800080" w:themeColor="followedHyperlink"/>
      <w:u w:val="single"/>
    </w:rPr>
  </w:style>
  <w:style w:type="paragraph" w:styleId="a8">
    <w:name w:val="Normal (Web)"/>
    <w:basedOn w:val="a"/>
    <w:uiPriority w:val="99"/>
    <w:unhideWhenUsed/>
    <w:rsid w:val="00262D3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9">
    <w:name w:val="Balloon Text"/>
    <w:basedOn w:val="a"/>
    <w:link w:val="aa"/>
    <w:uiPriority w:val="99"/>
    <w:semiHidden/>
    <w:unhideWhenUsed/>
    <w:rsid w:val="00262D38"/>
    <w:pPr>
      <w:spacing w:after="0" w:line="240" w:lineRule="auto"/>
    </w:pPr>
    <w:rPr>
      <w:rFonts w:ascii="Tahoma" w:eastAsia="Calibri" w:hAnsi="Tahoma" w:cs="Tahoma"/>
      <w:sz w:val="16"/>
      <w:szCs w:val="16"/>
      <w:lang w:val="ru-RU"/>
    </w:rPr>
  </w:style>
  <w:style w:type="character" w:customStyle="1" w:styleId="aa">
    <w:name w:val="Текст у виносці Знак"/>
    <w:basedOn w:val="a0"/>
    <w:link w:val="a9"/>
    <w:uiPriority w:val="99"/>
    <w:semiHidden/>
    <w:rsid w:val="00262D38"/>
    <w:rPr>
      <w:rFonts w:ascii="Tahoma" w:eastAsia="Calibri" w:hAnsi="Tahoma" w:cs="Tahoma"/>
      <w:sz w:val="16"/>
      <w:szCs w:val="16"/>
      <w:lang w:val="ru-RU"/>
    </w:rPr>
  </w:style>
  <w:style w:type="paragraph" w:styleId="ab">
    <w:name w:val="No Spacing"/>
    <w:uiPriority w:val="1"/>
    <w:qFormat/>
    <w:rsid w:val="00262D38"/>
    <w:pPr>
      <w:spacing w:after="0" w:line="240" w:lineRule="auto"/>
    </w:pPr>
    <w:rPr>
      <w:rFonts w:ascii="Calibri" w:eastAsia="Calibri" w:hAnsi="Calibri" w:cs="Times New Roman"/>
      <w:lang w:val="ru-RU"/>
    </w:rPr>
  </w:style>
  <w:style w:type="table" w:customStyle="1" w:styleId="12">
    <w:name w:val="Сетка таблицы1"/>
    <w:basedOn w:val="a1"/>
    <w:next w:val="a3"/>
    <w:uiPriority w:val="59"/>
    <w:rsid w:val="00262D38"/>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3C5A64"/>
  </w:style>
  <w:style w:type="table" w:customStyle="1" w:styleId="20">
    <w:name w:val="Сетка таблицы2"/>
    <w:basedOn w:val="a1"/>
    <w:next w:val="a3"/>
    <w:uiPriority w:val="59"/>
    <w:rsid w:val="003C5A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137EFA"/>
    <w:rPr>
      <w:rFonts w:ascii="Times New Roman" w:eastAsia="Times New Roman" w:hAnsi="Times New Roman" w:cs="Times New Roman"/>
      <w:b/>
      <w:sz w:val="28"/>
      <w:szCs w:val="20"/>
      <w:lang w:eastAsia="ru-RU"/>
    </w:rPr>
  </w:style>
  <w:style w:type="paragraph" w:styleId="ac">
    <w:name w:val="footer"/>
    <w:basedOn w:val="a"/>
    <w:link w:val="ad"/>
    <w:uiPriority w:val="99"/>
    <w:semiHidden/>
    <w:unhideWhenUsed/>
    <w:rsid w:val="003F57D0"/>
    <w:pPr>
      <w:tabs>
        <w:tab w:val="center" w:pos="4819"/>
        <w:tab w:val="right" w:pos="9639"/>
      </w:tabs>
      <w:spacing w:after="0" w:line="240" w:lineRule="auto"/>
    </w:pPr>
  </w:style>
  <w:style w:type="character" w:customStyle="1" w:styleId="ad">
    <w:name w:val="Нижній колонтитул Знак"/>
    <w:basedOn w:val="a0"/>
    <w:link w:val="ac"/>
    <w:uiPriority w:val="99"/>
    <w:semiHidden/>
    <w:rsid w:val="003F57D0"/>
  </w:style>
  <w:style w:type="paragraph" w:customStyle="1" w:styleId="Default">
    <w:name w:val="Default"/>
    <w:rsid w:val="000B10FB"/>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docdata">
    <w:name w:val="docdata"/>
    <w:aliases w:val="docy,v5,1979,baiaagaaboqcaaadpwmaaaw1awaaaaaaaaaaaaaaaaaaaaaaaaaaaaaaaaaaaaaaaaaaaaaaaaaaaaaaaaaaaaaaaaaaaaaaaaaaaaaaaaaaaaaaaaaaaaaaaaaaaaaaaaaaaaaaaaaaaaaaaaaaaaaaaaaaaaaaaaaaaaaaaaaaaaaaaaaaaaaaaaaaaaaaaaaaaaaaaaaaaaaaaaaaaaaaaaaaaaaaaaaaaaaa"/>
    <w:basedOn w:val="a0"/>
    <w:rsid w:val="000B10FB"/>
  </w:style>
  <w:style w:type="character" w:customStyle="1" w:styleId="tlid-translation">
    <w:name w:val="tlid-translation"/>
    <w:basedOn w:val="a0"/>
    <w:rsid w:val="003E67E8"/>
  </w:style>
  <w:style w:type="paragraph" w:customStyle="1" w:styleId="cdt4ke">
    <w:name w:val="cdt4ke"/>
    <w:basedOn w:val="a"/>
    <w:rsid w:val="00E5681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tab-span">
    <w:name w:val="apple-tab-span"/>
    <w:basedOn w:val="a0"/>
    <w:rsid w:val="00F94A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85787">
      <w:bodyDiv w:val="1"/>
      <w:marLeft w:val="0"/>
      <w:marRight w:val="0"/>
      <w:marTop w:val="0"/>
      <w:marBottom w:val="0"/>
      <w:divBdr>
        <w:top w:val="none" w:sz="0" w:space="0" w:color="auto"/>
        <w:left w:val="none" w:sz="0" w:space="0" w:color="auto"/>
        <w:bottom w:val="none" w:sz="0" w:space="0" w:color="auto"/>
        <w:right w:val="none" w:sz="0" w:space="0" w:color="auto"/>
      </w:divBdr>
    </w:div>
    <w:div w:id="162208629">
      <w:bodyDiv w:val="1"/>
      <w:marLeft w:val="0"/>
      <w:marRight w:val="0"/>
      <w:marTop w:val="0"/>
      <w:marBottom w:val="0"/>
      <w:divBdr>
        <w:top w:val="none" w:sz="0" w:space="0" w:color="auto"/>
        <w:left w:val="none" w:sz="0" w:space="0" w:color="auto"/>
        <w:bottom w:val="none" w:sz="0" w:space="0" w:color="auto"/>
        <w:right w:val="none" w:sz="0" w:space="0" w:color="auto"/>
      </w:divBdr>
    </w:div>
    <w:div w:id="218136108">
      <w:bodyDiv w:val="1"/>
      <w:marLeft w:val="0"/>
      <w:marRight w:val="0"/>
      <w:marTop w:val="0"/>
      <w:marBottom w:val="0"/>
      <w:divBdr>
        <w:top w:val="none" w:sz="0" w:space="0" w:color="auto"/>
        <w:left w:val="none" w:sz="0" w:space="0" w:color="auto"/>
        <w:bottom w:val="none" w:sz="0" w:space="0" w:color="auto"/>
        <w:right w:val="none" w:sz="0" w:space="0" w:color="auto"/>
      </w:divBdr>
      <w:divsChild>
        <w:div w:id="75323612">
          <w:marLeft w:val="0"/>
          <w:marRight w:val="0"/>
          <w:marTop w:val="0"/>
          <w:marBottom w:val="0"/>
          <w:divBdr>
            <w:top w:val="none" w:sz="0" w:space="0" w:color="auto"/>
            <w:left w:val="none" w:sz="0" w:space="0" w:color="auto"/>
            <w:bottom w:val="none" w:sz="0" w:space="0" w:color="auto"/>
            <w:right w:val="none" w:sz="0" w:space="0" w:color="auto"/>
          </w:divBdr>
        </w:div>
        <w:div w:id="374085602">
          <w:marLeft w:val="0"/>
          <w:marRight w:val="0"/>
          <w:marTop w:val="0"/>
          <w:marBottom w:val="0"/>
          <w:divBdr>
            <w:top w:val="none" w:sz="0" w:space="0" w:color="auto"/>
            <w:left w:val="none" w:sz="0" w:space="0" w:color="auto"/>
            <w:bottom w:val="none" w:sz="0" w:space="0" w:color="auto"/>
            <w:right w:val="none" w:sz="0" w:space="0" w:color="auto"/>
          </w:divBdr>
        </w:div>
        <w:div w:id="1075669597">
          <w:marLeft w:val="0"/>
          <w:marRight w:val="0"/>
          <w:marTop w:val="0"/>
          <w:marBottom w:val="0"/>
          <w:divBdr>
            <w:top w:val="none" w:sz="0" w:space="0" w:color="auto"/>
            <w:left w:val="none" w:sz="0" w:space="0" w:color="auto"/>
            <w:bottom w:val="none" w:sz="0" w:space="0" w:color="auto"/>
            <w:right w:val="none" w:sz="0" w:space="0" w:color="auto"/>
          </w:divBdr>
        </w:div>
      </w:divsChild>
    </w:div>
    <w:div w:id="286014694">
      <w:bodyDiv w:val="1"/>
      <w:marLeft w:val="0"/>
      <w:marRight w:val="0"/>
      <w:marTop w:val="0"/>
      <w:marBottom w:val="0"/>
      <w:divBdr>
        <w:top w:val="none" w:sz="0" w:space="0" w:color="auto"/>
        <w:left w:val="none" w:sz="0" w:space="0" w:color="auto"/>
        <w:bottom w:val="none" w:sz="0" w:space="0" w:color="auto"/>
        <w:right w:val="none" w:sz="0" w:space="0" w:color="auto"/>
      </w:divBdr>
      <w:divsChild>
        <w:div w:id="2095010191">
          <w:marLeft w:val="0"/>
          <w:marRight w:val="0"/>
          <w:marTop w:val="0"/>
          <w:marBottom w:val="0"/>
          <w:divBdr>
            <w:top w:val="none" w:sz="0" w:space="0" w:color="auto"/>
            <w:left w:val="none" w:sz="0" w:space="0" w:color="auto"/>
            <w:bottom w:val="none" w:sz="0" w:space="0" w:color="auto"/>
            <w:right w:val="none" w:sz="0" w:space="0" w:color="auto"/>
          </w:divBdr>
        </w:div>
        <w:div w:id="1871718326">
          <w:marLeft w:val="0"/>
          <w:marRight w:val="0"/>
          <w:marTop w:val="0"/>
          <w:marBottom w:val="0"/>
          <w:divBdr>
            <w:top w:val="none" w:sz="0" w:space="0" w:color="auto"/>
            <w:left w:val="none" w:sz="0" w:space="0" w:color="auto"/>
            <w:bottom w:val="none" w:sz="0" w:space="0" w:color="auto"/>
            <w:right w:val="none" w:sz="0" w:space="0" w:color="auto"/>
          </w:divBdr>
        </w:div>
        <w:div w:id="2108848514">
          <w:marLeft w:val="0"/>
          <w:marRight w:val="0"/>
          <w:marTop w:val="0"/>
          <w:marBottom w:val="0"/>
          <w:divBdr>
            <w:top w:val="none" w:sz="0" w:space="0" w:color="auto"/>
            <w:left w:val="none" w:sz="0" w:space="0" w:color="auto"/>
            <w:bottom w:val="none" w:sz="0" w:space="0" w:color="auto"/>
            <w:right w:val="none" w:sz="0" w:space="0" w:color="auto"/>
          </w:divBdr>
        </w:div>
      </w:divsChild>
    </w:div>
    <w:div w:id="337315906">
      <w:bodyDiv w:val="1"/>
      <w:marLeft w:val="0"/>
      <w:marRight w:val="0"/>
      <w:marTop w:val="0"/>
      <w:marBottom w:val="0"/>
      <w:divBdr>
        <w:top w:val="none" w:sz="0" w:space="0" w:color="auto"/>
        <w:left w:val="none" w:sz="0" w:space="0" w:color="auto"/>
        <w:bottom w:val="none" w:sz="0" w:space="0" w:color="auto"/>
        <w:right w:val="none" w:sz="0" w:space="0" w:color="auto"/>
      </w:divBdr>
      <w:divsChild>
        <w:div w:id="1528758618">
          <w:marLeft w:val="0"/>
          <w:marRight w:val="0"/>
          <w:marTop w:val="0"/>
          <w:marBottom w:val="0"/>
          <w:divBdr>
            <w:top w:val="none" w:sz="0" w:space="0" w:color="auto"/>
            <w:left w:val="none" w:sz="0" w:space="0" w:color="auto"/>
            <w:bottom w:val="none" w:sz="0" w:space="0" w:color="auto"/>
            <w:right w:val="none" w:sz="0" w:space="0" w:color="auto"/>
          </w:divBdr>
        </w:div>
        <w:div w:id="1937712490">
          <w:marLeft w:val="0"/>
          <w:marRight w:val="0"/>
          <w:marTop w:val="0"/>
          <w:marBottom w:val="0"/>
          <w:divBdr>
            <w:top w:val="none" w:sz="0" w:space="0" w:color="auto"/>
            <w:left w:val="none" w:sz="0" w:space="0" w:color="auto"/>
            <w:bottom w:val="none" w:sz="0" w:space="0" w:color="auto"/>
            <w:right w:val="none" w:sz="0" w:space="0" w:color="auto"/>
          </w:divBdr>
        </w:div>
        <w:div w:id="2026439486">
          <w:marLeft w:val="0"/>
          <w:marRight w:val="0"/>
          <w:marTop w:val="0"/>
          <w:marBottom w:val="0"/>
          <w:divBdr>
            <w:top w:val="none" w:sz="0" w:space="0" w:color="auto"/>
            <w:left w:val="none" w:sz="0" w:space="0" w:color="auto"/>
            <w:bottom w:val="none" w:sz="0" w:space="0" w:color="auto"/>
            <w:right w:val="none" w:sz="0" w:space="0" w:color="auto"/>
          </w:divBdr>
        </w:div>
        <w:div w:id="1603995355">
          <w:marLeft w:val="0"/>
          <w:marRight w:val="0"/>
          <w:marTop w:val="0"/>
          <w:marBottom w:val="0"/>
          <w:divBdr>
            <w:top w:val="none" w:sz="0" w:space="0" w:color="auto"/>
            <w:left w:val="none" w:sz="0" w:space="0" w:color="auto"/>
            <w:bottom w:val="none" w:sz="0" w:space="0" w:color="auto"/>
            <w:right w:val="none" w:sz="0" w:space="0" w:color="auto"/>
          </w:divBdr>
        </w:div>
        <w:div w:id="287008355">
          <w:marLeft w:val="0"/>
          <w:marRight w:val="0"/>
          <w:marTop w:val="0"/>
          <w:marBottom w:val="0"/>
          <w:divBdr>
            <w:top w:val="none" w:sz="0" w:space="0" w:color="auto"/>
            <w:left w:val="none" w:sz="0" w:space="0" w:color="auto"/>
            <w:bottom w:val="none" w:sz="0" w:space="0" w:color="auto"/>
            <w:right w:val="none" w:sz="0" w:space="0" w:color="auto"/>
          </w:divBdr>
        </w:div>
        <w:div w:id="466703802">
          <w:marLeft w:val="0"/>
          <w:marRight w:val="0"/>
          <w:marTop w:val="0"/>
          <w:marBottom w:val="0"/>
          <w:divBdr>
            <w:top w:val="none" w:sz="0" w:space="0" w:color="auto"/>
            <w:left w:val="none" w:sz="0" w:space="0" w:color="auto"/>
            <w:bottom w:val="none" w:sz="0" w:space="0" w:color="auto"/>
            <w:right w:val="none" w:sz="0" w:space="0" w:color="auto"/>
          </w:divBdr>
        </w:div>
        <w:div w:id="1579514876">
          <w:marLeft w:val="0"/>
          <w:marRight w:val="0"/>
          <w:marTop w:val="0"/>
          <w:marBottom w:val="0"/>
          <w:divBdr>
            <w:top w:val="none" w:sz="0" w:space="0" w:color="auto"/>
            <w:left w:val="none" w:sz="0" w:space="0" w:color="auto"/>
            <w:bottom w:val="none" w:sz="0" w:space="0" w:color="auto"/>
            <w:right w:val="none" w:sz="0" w:space="0" w:color="auto"/>
          </w:divBdr>
        </w:div>
        <w:div w:id="619460960">
          <w:marLeft w:val="0"/>
          <w:marRight w:val="0"/>
          <w:marTop w:val="0"/>
          <w:marBottom w:val="0"/>
          <w:divBdr>
            <w:top w:val="none" w:sz="0" w:space="0" w:color="auto"/>
            <w:left w:val="none" w:sz="0" w:space="0" w:color="auto"/>
            <w:bottom w:val="none" w:sz="0" w:space="0" w:color="auto"/>
            <w:right w:val="none" w:sz="0" w:space="0" w:color="auto"/>
          </w:divBdr>
        </w:div>
        <w:div w:id="573592015">
          <w:marLeft w:val="0"/>
          <w:marRight w:val="0"/>
          <w:marTop w:val="0"/>
          <w:marBottom w:val="0"/>
          <w:divBdr>
            <w:top w:val="none" w:sz="0" w:space="0" w:color="auto"/>
            <w:left w:val="none" w:sz="0" w:space="0" w:color="auto"/>
            <w:bottom w:val="none" w:sz="0" w:space="0" w:color="auto"/>
            <w:right w:val="none" w:sz="0" w:space="0" w:color="auto"/>
          </w:divBdr>
        </w:div>
      </w:divsChild>
    </w:div>
    <w:div w:id="374043958">
      <w:bodyDiv w:val="1"/>
      <w:marLeft w:val="0"/>
      <w:marRight w:val="0"/>
      <w:marTop w:val="0"/>
      <w:marBottom w:val="0"/>
      <w:divBdr>
        <w:top w:val="none" w:sz="0" w:space="0" w:color="auto"/>
        <w:left w:val="none" w:sz="0" w:space="0" w:color="auto"/>
        <w:bottom w:val="none" w:sz="0" w:space="0" w:color="auto"/>
        <w:right w:val="none" w:sz="0" w:space="0" w:color="auto"/>
      </w:divBdr>
      <w:divsChild>
        <w:div w:id="1145202931">
          <w:marLeft w:val="0"/>
          <w:marRight w:val="0"/>
          <w:marTop w:val="0"/>
          <w:marBottom w:val="0"/>
          <w:divBdr>
            <w:top w:val="none" w:sz="0" w:space="0" w:color="auto"/>
            <w:left w:val="none" w:sz="0" w:space="0" w:color="auto"/>
            <w:bottom w:val="none" w:sz="0" w:space="0" w:color="auto"/>
            <w:right w:val="none" w:sz="0" w:space="0" w:color="auto"/>
          </w:divBdr>
          <w:divsChild>
            <w:div w:id="703939771">
              <w:marLeft w:val="0"/>
              <w:marRight w:val="0"/>
              <w:marTop w:val="0"/>
              <w:marBottom w:val="0"/>
              <w:divBdr>
                <w:top w:val="none" w:sz="0" w:space="0" w:color="auto"/>
                <w:left w:val="none" w:sz="0" w:space="0" w:color="auto"/>
                <w:bottom w:val="none" w:sz="0" w:space="0" w:color="auto"/>
                <w:right w:val="none" w:sz="0" w:space="0" w:color="auto"/>
              </w:divBdr>
              <w:divsChild>
                <w:div w:id="546189079">
                  <w:marLeft w:val="0"/>
                  <w:marRight w:val="0"/>
                  <w:marTop w:val="0"/>
                  <w:marBottom w:val="0"/>
                  <w:divBdr>
                    <w:top w:val="none" w:sz="0" w:space="0" w:color="auto"/>
                    <w:left w:val="none" w:sz="0" w:space="0" w:color="auto"/>
                    <w:bottom w:val="none" w:sz="0" w:space="0" w:color="auto"/>
                    <w:right w:val="none" w:sz="0" w:space="0" w:color="auto"/>
                  </w:divBdr>
                  <w:divsChild>
                    <w:div w:id="1304311883">
                      <w:marLeft w:val="0"/>
                      <w:marRight w:val="0"/>
                      <w:marTop w:val="0"/>
                      <w:marBottom w:val="0"/>
                      <w:divBdr>
                        <w:top w:val="none" w:sz="0" w:space="0" w:color="auto"/>
                        <w:left w:val="none" w:sz="0" w:space="0" w:color="auto"/>
                        <w:bottom w:val="none" w:sz="0" w:space="0" w:color="auto"/>
                        <w:right w:val="none" w:sz="0" w:space="0" w:color="auto"/>
                      </w:divBdr>
                      <w:divsChild>
                        <w:div w:id="65029904">
                          <w:marLeft w:val="0"/>
                          <w:marRight w:val="0"/>
                          <w:marTop w:val="0"/>
                          <w:marBottom w:val="0"/>
                          <w:divBdr>
                            <w:top w:val="none" w:sz="0" w:space="0" w:color="auto"/>
                            <w:left w:val="none" w:sz="0" w:space="0" w:color="auto"/>
                            <w:bottom w:val="none" w:sz="0" w:space="0" w:color="auto"/>
                            <w:right w:val="none" w:sz="0" w:space="0" w:color="auto"/>
                          </w:divBdr>
                          <w:divsChild>
                            <w:div w:id="1963683691">
                              <w:marLeft w:val="0"/>
                              <w:marRight w:val="0"/>
                              <w:marTop w:val="0"/>
                              <w:marBottom w:val="0"/>
                              <w:divBdr>
                                <w:top w:val="none" w:sz="0" w:space="0" w:color="auto"/>
                                <w:left w:val="none" w:sz="0" w:space="0" w:color="auto"/>
                                <w:bottom w:val="none" w:sz="0" w:space="0" w:color="auto"/>
                                <w:right w:val="none" w:sz="0" w:space="0" w:color="auto"/>
                              </w:divBdr>
                              <w:divsChild>
                                <w:div w:id="1479109826">
                                  <w:marLeft w:val="0"/>
                                  <w:marRight w:val="0"/>
                                  <w:marTop w:val="0"/>
                                  <w:marBottom w:val="0"/>
                                  <w:divBdr>
                                    <w:top w:val="none" w:sz="0" w:space="0" w:color="auto"/>
                                    <w:left w:val="none" w:sz="0" w:space="0" w:color="auto"/>
                                    <w:bottom w:val="none" w:sz="0" w:space="0" w:color="auto"/>
                                    <w:right w:val="none" w:sz="0" w:space="0" w:color="auto"/>
                                  </w:divBdr>
                                  <w:divsChild>
                                    <w:div w:id="873464187">
                                      <w:marLeft w:val="0"/>
                                      <w:marRight w:val="0"/>
                                      <w:marTop w:val="0"/>
                                      <w:marBottom w:val="0"/>
                                      <w:divBdr>
                                        <w:top w:val="none" w:sz="0" w:space="0" w:color="auto"/>
                                        <w:left w:val="none" w:sz="0" w:space="0" w:color="auto"/>
                                        <w:bottom w:val="none" w:sz="0" w:space="0" w:color="auto"/>
                                        <w:right w:val="none" w:sz="0" w:space="0" w:color="auto"/>
                                      </w:divBdr>
                                      <w:divsChild>
                                        <w:div w:id="1329557276">
                                          <w:marLeft w:val="0"/>
                                          <w:marRight w:val="0"/>
                                          <w:marTop w:val="0"/>
                                          <w:marBottom w:val="0"/>
                                          <w:divBdr>
                                            <w:top w:val="none" w:sz="0" w:space="0" w:color="auto"/>
                                            <w:left w:val="none" w:sz="0" w:space="0" w:color="auto"/>
                                            <w:bottom w:val="none" w:sz="0" w:space="0" w:color="auto"/>
                                            <w:right w:val="none" w:sz="0" w:space="0" w:color="auto"/>
                                          </w:divBdr>
                                          <w:divsChild>
                                            <w:div w:id="1332677975">
                                              <w:marLeft w:val="0"/>
                                              <w:marRight w:val="0"/>
                                              <w:marTop w:val="0"/>
                                              <w:marBottom w:val="0"/>
                                              <w:divBdr>
                                                <w:top w:val="none" w:sz="0" w:space="0" w:color="auto"/>
                                                <w:left w:val="none" w:sz="0" w:space="0" w:color="auto"/>
                                                <w:bottom w:val="none" w:sz="0" w:space="0" w:color="auto"/>
                                                <w:right w:val="none" w:sz="0" w:space="0" w:color="auto"/>
                                              </w:divBdr>
                                              <w:divsChild>
                                                <w:div w:id="1603762999">
                                                  <w:marLeft w:val="0"/>
                                                  <w:marRight w:val="0"/>
                                                  <w:marTop w:val="0"/>
                                                  <w:marBottom w:val="0"/>
                                                  <w:divBdr>
                                                    <w:top w:val="none" w:sz="0" w:space="0" w:color="auto"/>
                                                    <w:left w:val="none" w:sz="0" w:space="0" w:color="auto"/>
                                                    <w:bottom w:val="none" w:sz="0" w:space="0" w:color="auto"/>
                                                    <w:right w:val="none" w:sz="0" w:space="0" w:color="auto"/>
                                                  </w:divBdr>
                                                  <w:divsChild>
                                                    <w:div w:id="1397702953">
                                                      <w:marLeft w:val="0"/>
                                                      <w:marRight w:val="0"/>
                                                      <w:marTop w:val="0"/>
                                                      <w:marBottom w:val="0"/>
                                                      <w:divBdr>
                                                        <w:top w:val="none" w:sz="0" w:space="0" w:color="auto"/>
                                                        <w:left w:val="none" w:sz="0" w:space="0" w:color="auto"/>
                                                        <w:bottom w:val="none" w:sz="0" w:space="0" w:color="auto"/>
                                                        <w:right w:val="none" w:sz="0" w:space="0" w:color="auto"/>
                                                      </w:divBdr>
                                                      <w:divsChild>
                                                        <w:div w:id="1484808679">
                                                          <w:marLeft w:val="0"/>
                                                          <w:marRight w:val="0"/>
                                                          <w:marTop w:val="0"/>
                                                          <w:marBottom w:val="0"/>
                                                          <w:divBdr>
                                                            <w:top w:val="none" w:sz="0" w:space="0" w:color="auto"/>
                                                            <w:left w:val="none" w:sz="0" w:space="0" w:color="auto"/>
                                                            <w:bottom w:val="none" w:sz="0" w:space="0" w:color="auto"/>
                                                            <w:right w:val="none" w:sz="0" w:space="0" w:color="auto"/>
                                                          </w:divBdr>
                                                          <w:divsChild>
                                                            <w:div w:id="1106078062">
                                                              <w:marLeft w:val="0"/>
                                                              <w:marRight w:val="0"/>
                                                              <w:marTop w:val="0"/>
                                                              <w:marBottom w:val="0"/>
                                                              <w:divBdr>
                                                                <w:top w:val="none" w:sz="0" w:space="0" w:color="auto"/>
                                                                <w:left w:val="none" w:sz="0" w:space="0" w:color="auto"/>
                                                                <w:bottom w:val="none" w:sz="0" w:space="0" w:color="auto"/>
                                                                <w:right w:val="none" w:sz="0" w:space="0" w:color="auto"/>
                                                              </w:divBdr>
                                                              <w:divsChild>
                                                                <w:div w:id="249851049">
                                                                  <w:marLeft w:val="0"/>
                                                                  <w:marRight w:val="0"/>
                                                                  <w:marTop w:val="0"/>
                                                                  <w:marBottom w:val="0"/>
                                                                  <w:divBdr>
                                                                    <w:top w:val="none" w:sz="0" w:space="0" w:color="auto"/>
                                                                    <w:left w:val="none" w:sz="0" w:space="0" w:color="auto"/>
                                                                    <w:bottom w:val="none" w:sz="0" w:space="0" w:color="auto"/>
                                                                    <w:right w:val="none" w:sz="0" w:space="0" w:color="auto"/>
                                                                  </w:divBdr>
                                                                  <w:divsChild>
                                                                    <w:div w:id="1432966434">
                                                                      <w:marLeft w:val="0"/>
                                                                      <w:marRight w:val="0"/>
                                                                      <w:marTop w:val="0"/>
                                                                      <w:marBottom w:val="0"/>
                                                                      <w:divBdr>
                                                                        <w:top w:val="none" w:sz="0" w:space="0" w:color="auto"/>
                                                                        <w:left w:val="none" w:sz="0" w:space="0" w:color="auto"/>
                                                                        <w:bottom w:val="none" w:sz="0" w:space="0" w:color="auto"/>
                                                                        <w:right w:val="none" w:sz="0" w:space="0" w:color="auto"/>
                                                                      </w:divBdr>
                                                                      <w:divsChild>
                                                                        <w:div w:id="335573719">
                                                                          <w:marLeft w:val="0"/>
                                                                          <w:marRight w:val="0"/>
                                                                          <w:marTop w:val="0"/>
                                                                          <w:marBottom w:val="0"/>
                                                                          <w:divBdr>
                                                                            <w:top w:val="none" w:sz="0" w:space="0" w:color="auto"/>
                                                                            <w:left w:val="none" w:sz="0" w:space="0" w:color="auto"/>
                                                                            <w:bottom w:val="none" w:sz="0" w:space="0" w:color="auto"/>
                                                                            <w:right w:val="none" w:sz="0" w:space="0" w:color="auto"/>
                                                                          </w:divBdr>
                                                                          <w:divsChild>
                                                                            <w:div w:id="1037580569">
                                                                              <w:marLeft w:val="0"/>
                                                                              <w:marRight w:val="0"/>
                                                                              <w:marTop w:val="0"/>
                                                                              <w:marBottom w:val="0"/>
                                                                              <w:divBdr>
                                                                                <w:top w:val="none" w:sz="0" w:space="0" w:color="auto"/>
                                                                                <w:left w:val="none" w:sz="0" w:space="0" w:color="auto"/>
                                                                                <w:bottom w:val="none" w:sz="0" w:space="0" w:color="auto"/>
                                                                                <w:right w:val="none" w:sz="0" w:space="0" w:color="auto"/>
                                                                              </w:divBdr>
                                                                              <w:divsChild>
                                                                                <w:div w:id="2100636113">
                                                                                  <w:marLeft w:val="0"/>
                                                                                  <w:marRight w:val="0"/>
                                                                                  <w:marTop w:val="0"/>
                                                                                  <w:marBottom w:val="0"/>
                                                                                  <w:divBdr>
                                                                                    <w:top w:val="none" w:sz="0" w:space="0" w:color="auto"/>
                                                                                    <w:left w:val="none" w:sz="0" w:space="0" w:color="auto"/>
                                                                                    <w:bottom w:val="none" w:sz="0" w:space="0" w:color="auto"/>
                                                                                    <w:right w:val="none" w:sz="0" w:space="0" w:color="auto"/>
                                                                                  </w:divBdr>
                                                                                  <w:divsChild>
                                                                                    <w:div w:id="91098206">
                                                                                      <w:marLeft w:val="0"/>
                                                                                      <w:marRight w:val="0"/>
                                                                                      <w:marTop w:val="0"/>
                                                                                      <w:marBottom w:val="0"/>
                                                                                      <w:divBdr>
                                                                                        <w:top w:val="none" w:sz="0" w:space="0" w:color="auto"/>
                                                                                        <w:left w:val="none" w:sz="0" w:space="0" w:color="auto"/>
                                                                                        <w:bottom w:val="none" w:sz="0" w:space="0" w:color="auto"/>
                                                                                        <w:right w:val="none" w:sz="0" w:space="0" w:color="auto"/>
                                                                                      </w:divBdr>
                                                                                      <w:divsChild>
                                                                                        <w:div w:id="6691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97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831734">
                                                  <w:marLeft w:val="0"/>
                                                  <w:marRight w:val="0"/>
                                                  <w:marTop w:val="0"/>
                                                  <w:marBottom w:val="0"/>
                                                  <w:divBdr>
                                                    <w:top w:val="none" w:sz="0" w:space="0" w:color="auto"/>
                                                    <w:left w:val="none" w:sz="0" w:space="0" w:color="auto"/>
                                                    <w:bottom w:val="none" w:sz="0" w:space="0" w:color="auto"/>
                                                    <w:right w:val="none" w:sz="0" w:space="0" w:color="auto"/>
                                                  </w:divBdr>
                                                  <w:divsChild>
                                                    <w:div w:id="450587741">
                                                      <w:marLeft w:val="0"/>
                                                      <w:marRight w:val="0"/>
                                                      <w:marTop w:val="0"/>
                                                      <w:marBottom w:val="0"/>
                                                      <w:divBdr>
                                                        <w:top w:val="single" w:sz="2" w:space="9" w:color="auto"/>
                                                        <w:left w:val="single" w:sz="2" w:space="9" w:color="auto"/>
                                                        <w:bottom w:val="single" w:sz="2" w:space="9" w:color="auto"/>
                                                        <w:right w:val="single" w:sz="2" w:space="9" w:color="auto"/>
                                                      </w:divBdr>
                                                      <w:divsChild>
                                                        <w:div w:id="2042825746">
                                                          <w:marLeft w:val="0"/>
                                                          <w:marRight w:val="0"/>
                                                          <w:marTop w:val="0"/>
                                                          <w:marBottom w:val="0"/>
                                                          <w:divBdr>
                                                            <w:top w:val="none" w:sz="0" w:space="0" w:color="auto"/>
                                                            <w:left w:val="none" w:sz="0" w:space="0" w:color="auto"/>
                                                            <w:bottom w:val="none" w:sz="0" w:space="0" w:color="auto"/>
                                                            <w:right w:val="none" w:sz="0" w:space="0" w:color="auto"/>
                                                          </w:divBdr>
                                                          <w:divsChild>
                                                            <w:div w:id="47305965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73162473">
          <w:marLeft w:val="0"/>
          <w:marRight w:val="0"/>
          <w:marTop w:val="0"/>
          <w:marBottom w:val="0"/>
          <w:divBdr>
            <w:top w:val="none" w:sz="0" w:space="0" w:color="auto"/>
            <w:left w:val="none" w:sz="0" w:space="0" w:color="auto"/>
            <w:bottom w:val="none" w:sz="0" w:space="0" w:color="auto"/>
            <w:right w:val="none" w:sz="0" w:space="0" w:color="auto"/>
          </w:divBdr>
          <w:divsChild>
            <w:div w:id="1937053165">
              <w:marLeft w:val="0"/>
              <w:marRight w:val="0"/>
              <w:marTop w:val="0"/>
              <w:marBottom w:val="0"/>
              <w:divBdr>
                <w:top w:val="none" w:sz="0" w:space="0" w:color="auto"/>
                <w:left w:val="none" w:sz="0" w:space="0" w:color="auto"/>
                <w:bottom w:val="none" w:sz="0" w:space="0" w:color="auto"/>
                <w:right w:val="none" w:sz="0" w:space="0" w:color="auto"/>
              </w:divBdr>
              <w:divsChild>
                <w:div w:id="1729453689">
                  <w:marLeft w:val="0"/>
                  <w:marRight w:val="0"/>
                  <w:marTop w:val="0"/>
                  <w:marBottom w:val="0"/>
                  <w:divBdr>
                    <w:top w:val="none" w:sz="0" w:space="0" w:color="auto"/>
                    <w:left w:val="none" w:sz="0" w:space="0" w:color="auto"/>
                    <w:bottom w:val="none" w:sz="0" w:space="0" w:color="auto"/>
                    <w:right w:val="none" w:sz="0" w:space="0" w:color="auto"/>
                  </w:divBdr>
                  <w:divsChild>
                    <w:div w:id="444422476">
                      <w:marLeft w:val="1500"/>
                      <w:marRight w:val="0"/>
                      <w:marTop w:val="0"/>
                      <w:marBottom w:val="0"/>
                      <w:divBdr>
                        <w:top w:val="none" w:sz="0" w:space="0" w:color="auto"/>
                        <w:left w:val="none" w:sz="0" w:space="0" w:color="auto"/>
                        <w:bottom w:val="none" w:sz="0" w:space="0" w:color="auto"/>
                        <w:right w:val="none" w:sz="0" w:space="0" w:color="auto"/>
                      </w:divBdr>
                      <w:divsChild>
                        <w:div w:id="147351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8789238">
      <w:bodyDiv w:val="1"/>
      <w:marLeft w:val="0"/>
      <w:marRight w:val="0"/>
      <w:marTop w:val="0"/>
      <w:marBottom w:val="0"/>
      <w:divBdr>
        <w:top w:val="none" w:sz="0" w:space="0" w:color="auto"/>
        <w:left w:val="none" w:sz="0" w:space="0" w:color="auto"/>
        <w:bottom w:val="none" w:sz="0" w:space="0" w:color="auto"/>
        <w:right w:val="none" w:sz="0" w:space="0" w:color="auto"/>
      </w:divBdr>
    </w:div>
    <w:div w:id="522981571">
      <w:bodyDiv w:val="1"/>
      <w:marLeft w:val="0"/>
      <w:marRight w:val="0"/>
      <w:marTop w:val="0"/>
      <w:marBottom w:val="0"/>
      <w:divBdr>
        <w:top w:val="none" w:sz="0" w:space="0" w:color="auto"/>
        <w:left w:val="none" w:sz="0" w:space="0" w:color="auto"/>
        <w:bottom w:val="none" w:sz="0" w:space="0" w:color="auto"/>
        <w:right w:val="none" w:sz="0" w:space="0" w:color="auto"/>
      </w:divBdr>
      <w:divsChild>
        <w:div w:id="416827402">
          <w:marLeft w:val="0"/>
          <w:marRight w:val="0"/>
          <w:marTop w:val="0"/>
          <w:marBottom w:val="0"/>
          <w:divBdr>
            <w:top w:val="none" w:sz="0" w:space="0" w:color="auto"/>
            <w:left w:val="none" w:sz="0" w:space="0" w:color="auto"/>
            <w:bottom w:val="none" w:sz="0" w:space="0" w:color="auto"/>
            <w:right w:val="none" w:sz="0" w:space="0" w:color="auto"/>
          </w:divBdr>
        </w:div>
        <w:div w:id="1012957173">
          <w:marLeft w:val="0"/>
          <w:marRight w:val="0"/>
          <w:marTop w:val="0"/>
          <w:marBottom w:val="0"/>
          <w:divBdr>
            <w:top w:val="none" w:sz="0" w:space="0" w:color="auto"/>
            <w:left w:val="none" w:sz="0" w:space="0" w:color="auto"/>
            <w:bottom w:val="none" w:sz="0" w:space="0" w:color="auto"/>
            <w:right w:val="none" w:sz="0" w:space="0" w:color="auto"/>
          </w:divBdr>
        </w:div>
        <w:div w:id="243950577">
          <w:marLeft w:val="0"/>
          <w:marRight w:val="0"/>
          <w:marTop w:val="0"/>
          <w:marBottom w:val="0"/>
          <w:divBdr>
            <w:top w:val="none" w:sz="0" w:space="0" w:color="auto"/>
            <w:left w:val="none" w:sz="0" w:space="0" w:color="auto"/>
            <w:bottom w:val="none" w:sz="0" w:space="0" w:color="auto"/>
            <w:right w:val="none" w:sz="0" w:space="0" w:color="auto"/>
          </w:divBdr>
        </w:div>
        <w:div w:id="1284848875">
          <w:marLeft w:val="0"/>
          <w:marRight w:val="0"/>
          <w:marTop w:val="0"/>
          <w:marBottom w:val="0"/>
          <w:divBdr>
            <w:top w:val="none" w:sz="0" w:space="0" w:color="auto"/>
            <w:left w:val="none" w:sz="0" w:space="0" w:color="auto"/>
            <w:bottom w:val="none" w:sz="0" w:space="0" w:color="auto"/>
            <w:right w:val="none" w:sz="0" w:space="0" w:color="auto"/>
          </w:divBdr>
        </w:div>
        <w:div w:id="568879630">
          <w:marLeft w:val="0"/>
          <w:marRight w:val="0"/>
          <w:marTop w:val="0"/>
          <w:marBottom w:val="0"/>
          <w:divBdr>
            <w:top w:val="none" w:sz="0" w:space="0" w:color="auto"/>
            <w:left w:val="none" w:sz="0" w:space="0" w:color="auto"/>
            <w:bottom w:val="none" w:sz="0" w:space="0" w:color="auto"/>
            <w:right w:val="none" w:sz="0" w:space="0" w:color="auto"/>
          </w:divBdr>
        </w:div>
        <w:div w:id="929238520">
          <w:marLeft w:val="0"/>
          <w:marRight w:val="0"/>
          <w:marTop w:val="0"/>
          <w:marBottom w:val="0"/>
          <w:divBdr>
            <w:top w:val="none" w:sz="0" w:space="0" w:color="auto"/>
            <w:left w:val="none" w:sz="0" w:space="0" w:color="auto"/>
            <w:bottom w:val="none" w:sz="0" w:space="0" w:color="auto"/>
            <w:right w:val="none" w:sz="0" w:space="0" w:color="auto"/>
          </w:divBdr>
        </w:div>
        <w:div w:id="1564024430">
          <w:marLeft w:val="0"/>
          <w:marRight w:val="0"/>
          <w:marTop w:val="0"/>
          <w:marBottom w:val="0"/>
          <w:divBdr>
            <w:top w:val="none" w:sz="0" w:space="0" w:color="auto"/>
            <w:left w:val="none" w:sz="0" w:space="0" w:color="auto"/>
            <w:bottom w:val="none" w:sz="0" w:space="0" w:color="auto"/>
            <w:right w:val="none" w:sz="0" w:space="0" w:color="auto"/>
          </w:divBdr>
        </w:div>
        <w:div w:id="1635017393">
          <w:marLeft w:val="0"/>
          <w:marRight w:val="0"/>
          <w:marTop w:val="0"/>
          <w:marBottom w:val="0"/>
          <w:divBdr>
            <w:top w:val="none" w:sz="0" w:space="0" w:color="auto"/>
            <w:left w:val="none" w:sz="0" w:space="0" w:color="auto"/>
            <w:bottom w:val="none" w:sz="0" w:space="0" w:color="auto"/>
            <w:right w:val="none" w:sz="0" w:space="0" w:color="auto"/>
          </w:divBdr>
        </w:div>
        <w:div w:id="1357778923">
          <w:marLeft w:val="0"/>
          <w:marRight w:val="0"/>
          <w:marTop w:val="0"/>
          <w:marBottom w:val="0"/>
          <w:divBdr>
            <w:top w:val="none" w:sz="0" w:space="0" w:color="auto"/>
            <w:left w:val="none" w:sz="0" w:space="0" w:color="auto"/>
            <w:bottom w:val="none" w:sz="0" w:space="0" w:color="auto"/>
            <w:right w:val="none" w:sz="0" w:space="0" w:color="auto"/>
          </w:divBdr>
        </w:div>
        <w:div w:id="657611979">
          <w:marLeft w:val="0"/>
          <w:marRight w:val="0"/>
          <w:marTop w:val="0"/>
          <w:marBottom w:val="0"/>
          <w:divBdr>
            <w:top w:val="none" w:sz="0" w:space="0" w:color="auto"/>
            <w:left w:val="none" w:sz="0" w:space="0" w:color="auto"/>
            <w:bottom w:val="none" w:sz="0" w:space="0" w:color="auto"/>
            <w:right w:val="none" w:sz="0" w:space="0" w:color="auto"/>
          </w:divBdr>
        </w:div>
        <w:div w:id="186338916">
          <w:marLeft w:val="0"/>
          <w:marRight w:val="0"/>
          <w:marTop w:val="0"/>
          <w:marBottom w:val="0"/>
          <w:divBdr>
            <w:top w:val="none" w:sz="0" w:space="0" w:color="auto"/>
            <w:left w:val="none" w:sz="0" w:space="0" w:color="auto"/>
            <w:bottom w:val="none" w:sz="0" w:space="0" w:color="auto"/>
            <w:right w:val="none" w:sz="0" w:space="0" w:color="auto"/>
          </w:divBdr>
        </w:div>
        <w:div w:id="1864250416">
          <w:marLeft w:val="0"/>
          <w:marRight w:val="0"/>
          <w:marTop w:val="0"/>
          <w:marBottom w:val="0"/>
          <w:divBdr>
            <w:top w:val="none" w:sz="0" w:space="0" w:color="auto"/>
            <w:left w:val="none" w:sz="0" w:space="0" w:color="auto"/>
            <w:bottom w:val="none" w:sz="0" w:space="0" w:color="auto"/>
            <w:right w:val="none" w:sz="0" w:space="0" w:color="auto"/>
          </w:divBdr>
        </w:div>
        <w:div w:id="951714606">
          <w:marLeft w:val="0"/>
          <w:marRight w:val="0"/>
          <w:marTop w:val="0"/>
          <w:marBottom w:val="0"/>
          <w:divBdr>
            <w:top w:val="none" w:sz="0" w:space="0" w:color="auto"/>
            <w:left w:val="none" w:sz="0" w:space="0" w:color="auto"/>
            <w:bottom w:val="none" w:sz="0" w:space="0" w:color="auto"/>
            <w:right w:val="none" w:sz="0" w:space="0" w:color="auto"/>
          </w:divBdr>
        </w:div>
        <w:div w:id="255788978">
          <w:marLeft w:val="0"/>
          <w:marRight w:val="0"/>
          <w:marTop w:val="0"/>
          <w:marBottom w:val="0"/>
          <w:divBdr>
            <w:top w:val="none" w:sz="0" w:space="0" w:color="auto"/>
            <w:left w:val="none" w:sz="0" w:space="0" w:color="auto"/>
            <w:bottom w:val="none" w:sz="0" w:space="0" w:color="auto"/>
            <w:right w:val="none" w:sz="0" w:space="0" w:color="auto"/>
          </w:divBdr>
        </w:div>
        <w:div w:id="926813186">
          <w:marLeft w:val="0"/>
          <w:marRight w:val="0"/>
          <w:marTop w:val="0"/>
          <w:marBottom w:val="0"/>
          <w:divBdr>
            <w:top w:val="none" w:sz="0" w:space="0" w:color="auto"/>
            <w:left w:val="none" w:sz="0" w:space="0" w:color="auto"/>
            <w:bottom w:val="none" w:sz="0" w:space="0" w:color="auto"/>
            <w:right w:val="none" w:sz="0" w:space="0" w:color="auto"/>
          </w:divBdr>
        </w:div>
        <w:div w:id="627971797">
          <w:marLeft w:val="0"/>
          <w:marRight w:val="0"/>
          <w:marTop w:val="0"/>
          <w:marBottom w:val="0"/>
          <w:divBdr>
            <w:top w:val="none" w:sz="0" w:space="0" w:color="auto"/>
            <w:left w:val="none" w:sz="0" w:space="0" w:color="auto"/>
            <w:bottom w:val="none" w:sz="0" w:space="0" w:color="auto"/>
            <w:right w:val="none" w:sz="0" w:space="0" w:color="auto"/>
          </w:divBdr>
        </w:div>
        <w:div w:id="1950623229">
          <w:marLeft w:val="0"/>
          <w:marRight w:val="0"/>
          <w:marTop w:val="0"/>
          <w:marBottom w:val="0"/>
          <w:divBdr>
            <w:top w:val="none" w:sz="0" w:space="0" w:color="auto"/>
            <w:left w:val="none" w:sz="0" w:space="0" w:color="auto"/>
            <w:bottom w:val="none" w:sz="0" w:space="0" w:color="auto"/>
            <w:right w:val="none" w:sz="0" w:space="0" w:color="auto"/>
          </w:divBdr>
        </w:div>
        <w:div w:id="1635672749">
          <w:marLeft w:val="0"/>
          <w:marRight w:val="0"/>
          <w:marTop w:val="0"/>
          <w:marBottom w:val="0"/>
          <w:divBdr>
            <w:top w:val="none" w:sz="0" w:space="0" w:color="auto"/>
            <w:left w:val="none" w:sz="0" w:space="0" w:color="auto"/>
            <w:bottom w:val="none" w:sz="0" w:space="0" w:color="auto"/>
            <w:right w:val="none" w:sz="0" w:space="0" w:color="auto"/>
          </w:divBdr>
        </w:div>
        <w:div w:id="1045106252">
          <w:marLeft w:val="0"/>
          <w:marRight w:val="0"/>
          <w:marTop w:val="0"/>
          <w:marBottom w:val="0"/>
          <w:divBdr>
            <w:top w:val="none" w:sz="0" w:space="0" w:color="auto"/>
            <w:left w:val="none" w:sz="0" w:space="0" w:color="auto"/>
            <w:bottom w:val="none" w:sz="0" w:space="0" w:color="auto"/>
            <w:right w:val="none" w:sz="0" w:space="0" w:color="auto"/>
          </w:divBdr>
        </w:div>
        <w:div w:id="149291951">
          <w:marLeft w:val="0"/>
          <w:marRight w:val="0"/>
          <w:marTop w:val="0"/>
          <w:marBottom w:val="0"/>
          <w:divBdr>
            <w:top w:val="none" w:sz="0" w:space="0" w:color="auto"/>
            <w:left w:val="none" w:sz="0" w:space="0" w:color="auto"/>
            <w:bottom w:val="none" w:sz="0" w:space="0" w:color="auto"/>
            <w:right w:val="none" w:sz="0" w:space="0" w:color="auto"/>
          </w:divBdr>
        </w:div>
        <w:div w:id="1436441079">
          <w:marLeft w:val="0"/>
          <w:marRight w:val="0"/>
          <w:marTop w:val="0"/>
          <w:marBottom w:val="0"/>
          <w:divBdr>
            <w:top w:val="none" w:sz="0" w:space="0" w:color="auto"/>
            <w:left w:val="none" w:sz="0" w:space="0" w:color="auto"/>
            <w:bottom w:val="none" w:sz="0" w:space="0" w:color="auto"/>
            <w:right w:val="none" w:sz="0" w:space="0" w:color="auto"/>
          </w:divBdr>
        </w:div>
        <w:div w:id="237591860">
          <w:marLeft w:val="0"/>
          <w:marRight w:val="0"/>
          <w:marTop w:val="0"/>
          <w:marBottom w:val="0"/>
          <w:divBdr>
            <w:top w:val="none" w:sz="0" w:space="0" w:color="auto"/>
            <w:left w:val="none" w:sz="0" w:space="0" w:color="auto"/>
            <w:bottom w:val="none" w:sz="0" w:space="0" w:color="auto"/>
            <w:right w:val="none" w:sz="0" w:space="0" w:color="auto"/>
          </w:divBdr>
        </w:div>
        <w:div w:id="1038437260">
          <w:marLeft w:val="0"/>
          <w:marRight w:val="0"/>
          <w:marTop w:val="0"/>
          <w:marBottom w:val="0"/>
          <w:divBdr>
            <w:top w:val="none" w:sz="0" w:space="0" w:color="auto"/>
            <w:left w:val="none" w:sz="0" w:space="0" w:color="auto"/>
            <w:bottom w:val="none" w:sz="0" w:space="0" w:color="auto"/>
            <w:right w:val="none" w:sz="0" w:space="0" w:color="auto"/>
          </w:divBdr>
        </w:div>
        <w:div w:id="1784643420">
          <w:marLeft w:val="0"/>
          <w:marRight w:val="0"/>
          <w:marTop w:val="0"/>
          <w:marBottom w:val="0"/>
          <w:divBdr>
            <w:top w:val="none" w:sz="0" w:space="0" w:color="auto"/>
            <w:left w:val="none" w:sz="0" w:space="0" w:color="auto"/>
            <w:bottom w:val="none" w:sz="0" w:space="0" w:color="auto"/>
            <w:right w:val="none" w:sz="0" w:space="0" w:color="auto"/>
          </w:divBdr>
        </w:div>
        <w:div w:id="475492364">
          <w:marLeft w:val="0"/>
          <w:marRight w:val="0"/>
          <w:marTop w:val="0"/>
          <w:marBottom w:val="0"/>
          <w:divBdr>
            <w:top w:val="none" w:sz="0" w:space="0" w:color="auto"/>
            <w:left w:val="none" w:sz="0" w:space="0" w:color="auto"/>
            <w:bottom w:val="none" w:sz="0" w:space="0" w:color="auto"/>
            <w:right w:val="none" w:sz="0" w:space="0" w:color="auto"/>
          </w:divBdr>
        </w:div>
        <w:div w:id="350188891">
          <w:marLeft w:val="0"/>
          <w:marRight w:val="0"/>
          <w:marTop w:val="0"/>
          <w:marBottom w:val="0"/>
          <w:divBdr>
            <w:top w:val="none" w:sz="0" w:space="0" w:color="auto"/>
            <w:left w:val="none" w:sz="0" w:space="0" w:color="auto"/>
            <w:bottom w:val="none" w:sz="0" w:space="0" w:color="auto"/>
            <w:right w:val="none" w:sz="0" w:space="0" w:color="auto"/>
          </w:divBdr>
        </w:div>
        <w:div w:id="1500852478">
          <w:marLeft w:val="0"/>
          <w:marRight w:val="0"/>
          <w:marTop w:val="0"/>
          <w:marBottom w:val="0"/>
          <w:divBdr>
            <w:top w:val="none" w:sz="0" w:space="0" w:color="auto"/>
            <w:left w:val="none" w:sz="0" w:space="0" w:color="auto"/>
            <w:bottom w:val="none" w:sz="0" w:space="0" w:color="auto"/>
            <w:right w:val="none" w:sz="0" w:space="0" w:color="auto"/>
          </w:divBdr>
        </w:div>
        <w:div w:id="529346286">
          <w:marLeft w:val="0"/>
          <w:marRight w:val="0"/>
          <w:marTop w:val="0"/>
          <w:marBottom w:val="0"/>
          <w:divBdr>
            <w:top w:val="none" w:sz="0" w:space="0" w:color="auto"/>
            <w:left w:val="none" w:sz="0" w:space="0" w:color="auto"/>
            <w:bottom w:val="none" w:sz="0" w:space="0" w:color="auto"/>
            <w:right w:val="none" w:sz="0" w:space="0" w:color="auto"/>
          </w:divBdr>
        </w:div>
        <w:div w:id="1793397596">
          <w:marLeft w:val="0"/>
          <w:marRight w:val="0"/>
          <w:marTop w:val="0"/>
          <w:marBottom w:val="0"/>
          <w:divBdr>
            <w:top w:val="none" w:sz="0" w:space="0" w:color="auto"/>
            <w:left w:val="none" w:sz="0" w:space="0" w:color="auto"/>
            <w:bottom w:val="none" w:sz="0" w:space="0" w:color="auto"/>
            <w:right w:val="none" w:sz="0" w:space="0" w:color="auto"/>
          </w:divBdr>
        </w:div>
        <w:div w:id="1074399612">
          <w:marLeft w:val="0"/>
          <w:marRight w:val="0"/>
          <w:marTop w:val="0"/>
          <w:marBottom w:val="0"/>
          <w:divBdr>
            <w:top w:val="none" w:sz="0" w:space="0" w:color="auto"/>
            <w:left w:val="none" w:sz="0" w:space="0" w:color="auto"/>
            <w:bottom w:val="none" w:sz="0" w:space="0" w:color="auto"/>
            <w:right w:val="none" w:sz="0" w:space="0" w:color="auto"/>
          </w:divBdr>
        </w:div>
        <w:div w:id="1639914550">
          <w:marLeft w:val="0"/>
          <w:marRight w:val="0"/>
          <w:marTop w:val="0"/>
          <w:marBottom w:val="0"/>
          <w:divBdr>
            <w:top w:val="none" w:sz="0" w:space="0" w:color="auto"/>
            <w:left w:val="none" w:sz="0" w:space="0" w:color="auto"/>
            <w:bottom w:val="none" w:sz="0" w:space="0" w:color="auto"/>
            <w:right w:val="none" w:sz="0" w:space="0" w:color="auto"/>
          </w:divBdr>
        </w:div>
        <w:div w:id="1130855453">
          <w:marLeft w:val="0"/>
          <w:marRight w:val="0"/>
          <w:marTop w:val="0"/>
          <w:marBottom w:val="0"/>
          <w:divBdr>
            <w:top w:val="none" w:sz="0" w:space="0" w:color="auto"/>
            <w:left w:val="none" w:sz="0" w:space="0" w:color="auto"/>
            <w:bottom w:val="none" w:sz="0" w:space="0" w:color="auto"/>
            <w:right w:val="none" w:sz="0" w:space="0" w:color="auto"/>
          </w:divBdr>
        </w:div>
        <w:div w:id="225579947">
          <w:marLeft w:val="0"/>
          <w:marRight w:val="0"/>
          <w:marTop w:val="0"/>
          <w:marBottom w:val="0"/>
          <w:divBdr>
            <w:top w:val="none" w:sz="0" w:space="0" w:color="auto"/>
            <w:left w:val="none" w:sz="0" w:space="0" w:color="auto"/>
            <w:bottom w:val="none" w:sz="0" w:space="0" w:color="auto"/>
            <w:right w:val="none" w:sz="0" w:space="0" w:color="auto"/>
          </w:divBdr>
        </w:div>
        <w:div w:id="658920932">
          <w:marLeft w:val="0"/>
          <w:marRight w:val="0"/>
          <w:marTop w:val="0"/>
          <w:marBottom w:val="0"/>
          <w:divBdr>
            <w:top w:val="none" w:sz="0" w:space="0" w:color="auto"/>
            <w:left w:val="none" w:sz="0" w:space="0" w:color="auto"/>
            <w:bottom w:val="none" w:sz="0" w:space="0" w:color="auto"/>
            <w:right w:val="none" w:sz="0" w:space="0" w:color="auto"/>
          </w:divBdr>
        </w:div>
        <w:div w:id="658534329">
          <w:marLeft w:val="0"/>
          <w:marRight w:val="0"/>
          <w:marTop w:val="0"/>
          <w:marBottom w:val="0"/>
          <w:divBdr>
            <w:top w:val="none" w:sz="0" w:space="0" w:color="auto"/>
            <w:left w:val="none" w:sz="0" w:space="0" w:color="auto"/>
            <w:bottom w:val="none" w:sz="0" w:space="0" w:color="auto"/>
            <w:right w:val="none" w:sz="0" w:space="0" w:color="auto"/>
          </w:divBdr>
        </w:div>
        <w:div w:id="619654372">
          <w:marLeft w:val="0"/>
          <w:marRight w:val="0"/>
          <w:marTop w:val="0"/>
          <w:marBottom w:val="0"/>
          <w:divBdr>
            <w:top w:val="none" w:sz="0" w:space="0" w:color="auto"/>
            <w:left w:val="none" w:sz="0" w:space="0" w:color="auto"/>
            <w:bottom w:val="none" w:sz="0" w:space="0" w:color="auto"/>
            <w:right w:val="none" w:sz="0" w:space="0" w:color="auto"/>
          </w:divBdr>
        </w:div>
        <w:div w:id="738290810">
          <w:marLeft w:val="0"/>
          <w:marRight w:val="0"/>
          <w:marTop w:val="0"/>
          <w:marBottom w:val="0"/>
          <w:divBdr>
            <w:top w:val="none" w:sz="0" w:space="0" w:color="auto"/>
            <w:left w:val="none" w:sz="0" w:space="0" w:color="auto"/>
            <w:bottom w:val="none" w:sz="0" w:space="0" w:color="auto"/>
            <w:right w:val="none" w:sz="0" w:space="0" w:color="auto"/>
          </w:divBdr>
        </w:div>
        <w:div w:id="973028190">
          <w:marLeft w:val="0"/>
          <w:marRight w:val="0"/>
          <w:marTop w:val="0"/>
          <w:marBottom w:val="0"/>
          <w:divBdr>
            <w:top w:val="none" w:sz="0" w:space="0" w:color="auto"/>
            <w:left w:val="none" w:sz="0" w:space="0" w:color="auto"/>
            <w:bottom w:val="none" w:sz="0" w:space="0" w:color="auto"/>
            <w:right w:val="none" w:sz="0" w:space="0" w:color="auto"/>
          </w:divBdr>
        </w:div>
        <w:div w:id="690571490">
          <w:marLeft w:val="0"/>
          <w:marRight w:val="0"/>
          <w:marTop w:val="0"/>
          <w:marBottom w:val="0"/>
          <w:divBdr>
            <w:top w:val="none" w:sz="0" w:space="0" w:color="auto"/>
            <w:left w:val="none" w:sz="0" w:space="0" w:color="auto"/>
            <w:bottom w:val="none" w:sz="0" w:space="0" w:color="auto"/>
            <w:right w:val="none" w:sz="0" w:space="0" w:color="auto"/>
          </w:divBdr>
        </w:div>
        <w:div w:id="355271626">
          <w:marLeft w:val="0"/>
          <w:marRight w:val="0"/>
          <w:marTop w:val="0"/>
          <w:marBottom w:val="0"/>
          <w:divBdr>
            <w:top w:val="none" w:sz="0" w:space="0" w:color="auto"/>
            <w:left w:val="none" w:sz="0" w:space="0" w:color="auto"/>
            <w:bottom w:val="none" w:sz="0" w:space="0" w:color="auto"/>
            <w:right w:val="none" w:sz="0" w:space="0" w:color="auto"/>
          </w:divBdr>
        </w:div>
        <w:div w:id="1982495010">
          <w:marLeft w:val="0"/>
          <w:marRight w:val="0"/>
          <w:marTop w:val="0"/>
          <w:marBottom w:val="0"/>
          <w:divBdr>
            <w:top w:val="none" w:sz="0" w:space="0" w:color="auto"/>
            <w:left w:val="none" w:sz="0" w:space="0" w:color="auto"/>
            <w:bottom w:val="none" w:sz="0" w:space="0" w:color="auto"/>
            <w:right w:val="none" w:sz="0" w:space="0" w:color="auto"/>
          </w:divBdr>
        </w:div>
        <w:div w:id="1198858655">
          <w:marLeft w:val="0"/>
          <w:marRight w:val="0"/>
          <w:marTop w:val="0"/>
          <w:marBottom w:val="0"/>
          <w:divBdr>
            <w:top w:val="none" w:sz="0" w:space="0" w:color="auto"/>
            <w:left w:val="none" w:sz="0" w:space="0" w:color="auto"/>
            <w:bottom w:val="none" w:sz="0" w:space="0" w:color="auto"/>
            <w:right w:val="none" w:sz="0" w:space="0" w:color="auto"/>
          </w:divBdr>
        </w:div>
        <w:div w:id="1746224594">
          <w:marLeft w:val="0"/>
          <w:marRight w:val="0"/>
          <w:marTop w:val="0"/>
          <w:marBottom w:val="0"/>
          <w:divBdr>
            <w:top w:val="none" w:sz="0" w:space="0" w:color="auto"/>
            <w:left w:val="none" w:sz="0" w:space="0" w:color="auto"/>
            <w:bottom w:val="none" w:sz="0" w:space="0" w:color="auto"/>
            <w:right w:val="none" w:sz="0" w:space="0" w:color="auto"/>
          </w:divBdr>
        </w:div>
        <w:div w:id="1670197">
          <w:marLeft w:val="0"/>
          <w:marRight w:val="0"/>
          <w:marTop w:val="120"/>
          <w:marBottom w:val="0"/>
          <w:divBdr>
            <w:top w:val="none" w:sz="0" w:space="0" w:color="auto"/>
            <w:left w:val="none" w:sz="0" w:space="0" w:color="auto"/>
            <w:bottom w:val="none" w:sz="0" w:space="0" w:color="auto"/>
            <w:right w:val="none" w:sz="0" w:space="0" w:color="auto"/>
          </w:divBdr>
          <w:divsChild>
            <w:div w:id="328215797">
              <w:marLeft w:val="0"/>
              <w:marRight w:val="0"/>
              <w:marTop w:val="0"/>
              <w:marBottom w:val="0"/>
              <w:divBdr>
                <w:top w:val="none" w:sz="0" w:space="0" w:color="auto"/>
                <w:left w:val="none" w:sz="0" w:space="0" w:color="auto"/>
                <w:bottom w:val="none" w:sz="0" w:space="0" w:color="auto"/>
                <w:right w:val="none" w:sz="0" w:space="0" w:color="auto"/>
              </w:divBdr>
            </w:div>
            <w:div w:id="1226644530">
              <w:marLeft w:val="0"/>
              <w:marRight w:val="0"/>
              <w:marTop w:val="0"/>
              <w:marBottom w:val="0"/>
              <w:divBdr>
                <w:top w:val="none" w:sz="0" w:space="0" w:color="auto"/>
                <w:left w:val="none" w:sz="0" w:space="0" w:color="auto"/>
                <w:bottom w:val="none" w:sz="0" w:space="0" w:color="auto"/>
                <w:right w:val="none" w:sz="0" w:space="0" w:color="auto"/>
              </w:divBdr>
            </w:div>
            <w:div w:id="691342373">
              <w:marLeft w:val="0"/>
              <w:marRight w:val="0"/>
              <w:marTop w:val="0"/>
              <w:marBottom w:val="0"/>
              <w:divBdr>
                <w:top w:val="none" w:sz="0" w:space="0" w:color="auto"/>
                <w:left w:val="none" w:sz="0" w:space="0" w:color="auto"/>
                <w:bottom w:val="none" w:sz="0" w:space="0" w:color="auto"/>
                <w:right w:val="none" w:sz="0" w:space="0" w:color="auto"/>
              </w:divBdr>
            </w:div>
            <w:div w:id="1813937777">
              <w:marLeft w:val="0"/>
              <w:marRight w:val="0"/>
              <w:marTop w:val="0"/>
              <w:marBottom w:val="0"/>
              <w:divBdr>
                <w:top w:val="none" w:sz="0" w:space="0" w:color="auto"/>
                <w:left w:val="none" w:sz="0" w:space="0" w:color="auto"/>
                <w:bottom w:val="none" w:sz="0" w:space="0" w:color="auto"/>
                <w:right w:val="none" w:sz="0" w:space="0" w:color="auto"/>
              </w:divBdr>
            </w:div>
            <w:div w:id="1773238272">
              <w:marLeft w:val="0"/>
              <w:marRight w:val="0"/>
              <w:marTop w:val="0"/>
              <w:marBottom w:val="0"/>
              <w:divBdr>
                <w:top w:val="none" w:sz="0" w:space="0" w:color="auto"/>
                <w:left w:val="none" w:sz="0" w:space="0" w:color="auto"/>
                <w:bottom w:val="none" w:sz="0" w:space="0" w:color="auto"/>
                <w:right w:val="none" w:sz="0" w:space="0" w:color="auto"/>
              </w:divBdr>
            </w:div>
            <w:div w:id="1103649016">
              <w:marLeft w:val="0"/>
              <w:marRight w:val="0"/>
              <w:marTop w:val="0"/>
              <w:marBottom w:val="0"/>
              <w:divBdr>
                <w:top w:val="none" w:sz="0" w:space="0" w:color="auto"/>
                <w:left w:val="none" w:sz="0" w:space="0" w:color="auto"/>
                <w:bottom w:val="none" w:sz="0" w:space="0" w:color="auto"/>
                <w:right w:val="none" w:sz="0" w:space="0" w:color="auto"/>
              </w:divBdr>
            </w:div>
            <w:div w:id="1153327728">
              <w:marLeft w:val="0"/>
              <w:marRight w:val="0"/>
              <w:marTop w:val="0"/>
              <w:marBottom w:val="0"/>
              <w:divBdr>
                <w:top w:val="none" w:sz="0" w:space="0" w:color="auto"/>
                <w:left w:val="none" w:sz="0" w:space="0" w:color="auto"/>
                <w:bottom w:val="none" w:sz="0" w:space="0" w:color="auto"/>
                <w:right w:val="none" w:sz="0" w:space="0" w:color="auto"/>
              </w:divBdr>
            </w:div>
            <w:div w:id="117068113">
              <w:marLeft w:val="0"/>
              <w:marRight w:val="0"/>
              <w:marTop w:val="0"/>
              <w:marBottom w:val="0"/>
              <w:divBdr>
                <w:top w:val="none" w:sz="0" w:space="0" w:color="auto"/>
                <w:left w:val="none" w:sz="0" w:space="0" w:color="auto"/>
                <w:bottom w:val="none" w:sz="0" w:space="0" w:color="auto"/>
                <w:right w:val="none" w:sz="0" w:space="0" w:color="auto"/>
              </w:divBdr>
            </w:div>
            <w:div w:id="103442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424159">
      <w:bodyDiv w:val="1"/>
      <w:marLeft w:val="0"/>
      <w:marRight w:val="0"/>
      <w:marTop w:val="0"/>
      <w:marBottom w:val="0"/>
      <w:divBdr>
        <w:top w:val="none" w:sz="0" w:space="0" w:color="auto"/>
        <w:left w:val="none" w:sz="0" w:space="0" w:color="auto"/>
        <w:bottom w:val="none" w:sz="0" w:space="0" w:color="auto"/>
        <w:right w:val="none" w:sz="0" w:space="0" w:color="auto"/>
      </w:divBdr>
      <w:divsChild>
        <w:div w:id="1980063385">
          <w:marLeft w:val="0"/>
          <w:marRight w:val="0"/>
          <w:marTop w:val="0"/>
          <w:marBottom w:val="0"/>
          <w:divBdr>
            <w:top w:val="none" w:sz="0" w:space="0" w:color="auto"/>
            <w:left w:val="none" w:sz="0" w:space="0" w:color="auto"/>
            <w:bottom w:val="none" w:sz="0" w:space="0" w:color="auto"/>
            <w:right w:val="none" w:sz="0" w:space="0" w:color="auto"/>
          </w:divBdr>
        </w:div>
        <w:div w:id="863708200">
          <w:marLeft w:val="0"/>
          <w:marRight w:val="0"/>
          <w:marTop w:val="0"/>
          <w:marBottom w:val="0"/>
          <w:divBdr>
            <w:top w:val="none" w:sz="0" w:space="0" w:color="auto"/>
            <w:left w:val="none" w:sz="0" w:space="0" w:color="auto"/>
            <w:bottom w:val="none" w:sz="0" w:space="0" w:color="auto"/>
            <w:right w:val="none" w:sz="0" w:space="0" w:color="auto"/>
          </w:divBdr>
        </w:div>
      </w:divsChild>
    </w:div>
    <w:div w:id="625431550">
      <w:bodyDiv w:val="1"/>
      <w:marLeft w:val="0"/>
      <w:marRight w:val="0"/>
      <w:marTop w:val="0"/>
      <w:marBottom w:val="0"/>
      <w:divBdr>
        <w:top w:val="none" w:sz="0" w:space="0" w:color="auto"/>
        <w:left w:val="none" w:sz="0" w:space="0" w:color="auto"/>
        <w:bottom w:val="none" w:sz="0" w:space="0" w:color="auto"/>
        <w:right w:val="none" w:sz="0" w:space="0" w:color="auto"/>
      </w:divBdr>
      <w:divsChild>
        <w:div w:id="150415256">
          <w:marLeft w:val="0"/>
          <w:marRight w:val="0"/>
          <w:marTop w:val="0"/>
          <w:marBottom w:val="0"/>
          <w:divBdr>
            <w:top w:val="none" w:sz="0" w:space="0" w:color="auto"/>
            <w:left w:val="none" w:sz="0" w:space="0" w:color="auto"/>
            <w:bottom w:val="none" w:sz="0" w:space="0" w:color="auto"/>
            <w:right w:val="none" w:sz="0" w:space="0" w:color="auto"/>
          </w:divBdr>
        </w:div>
        <w:div w:id="2056729350">
          <w:marLeft w:val="0"/>
          <w:marRight w:val="0"/>
          <w:marTop w:val="0"/>
          <w:marBottom w:val="0"/>
          <w:divBdr>
            <w:top w:val="none" w:sz="0" w:space="0" w:color="auto"/>
            <w:left w:val="none" w:sz="0" w:space="0" w:color="auto"/>
            <w:bottom w:val="none" w:sz="0" w:space="0" w:color="auto"/>
            <w:right w:val="none" w:sz="0" w:space="0" w:color="auto"/>
          </w:divBdr>
        </w:div>
        <w:div w:id="2061900663">
          <w:marLeft w:val="0"/>
          <w:marRight w:val="0"/>
          <w:marTop w:val="0"/>
          <w:marBottom w:val="0"/>
          <w:divBdr>
            <w:top w:val="none" w:sz="0" w:space="0" w:color="auto"/>
            <w:left w:val="none" w:sz="0" w:space="0" w:color="auto"/>
            <w:bottom w:val="none" w:sz="0" w:space="0" w:color="auto"/>
            <w:right w:val="none" w:sz="0" w:space="0" w:color="auto"/>
          </w:divBdr>
        </w:div>
        <w:div w:id="879392900">
          <w:marLeft w:val="0"/>
          <w:marRight w:val="0"/>
          <w:marTop w:val="0"/>
          <w:marBottom w:val="0"/>
          <w:divBdr>
            <w:top w:val="none" w:sz="0" w:space="0" w:color="auto"/>
            <w:left w:val="none" w:sz="0" w:space="0" w:color="auto"/>
            <w:bottom w:val="none" w:sz="0" w:space="0" w:color="auto"/>
            <w:right w:val="none" w:sz="0" w:space="0" w:color="auto"/>
          </w:divBdr>
        </w:div>
        <w:div w:id="430320286">
          <w:marLeft w:val="0"/>
          <w:marRight w:val="0"/>
          <w:marTop w:val="0"/>
          <w:marBottom w:val="0"/>
          <w:divBdr>
            <w:top w:val="none" w:sz="0" w:space="0" w:color="auto"/>
            <w:left w:val="none" w:sz="0" w:space="0" w:color="auto"/>
            <w:bottom w:val="none" w:sz="0" w:space="0" w:color="auto"/>
            <w:right w:val="none" w:sz="0" w:space="0" w:color="auto"/>
          </w:divBdr>
        </w:div>
        <w:div w:id="335117176">
          <w:marLeft w:val="0"/>
          <w:marRight w:val="0"/>
          <w:marTop w:val="0"/>
          <w:marBottom w:val="0"/>
          <w:divBdr>
            <w:top w:val="none" w:sz="0" w:space="0" w:color="auto"/>
            <w:left w:val="none" w:sz="0" w:space="0" w:color="auto"/>
            <w:bottom w:val="none" w:sz="0" w:space="0" w:color="auto"/>
            <w:right w:val="none" w:sz="0" w:space="0" w:color="auto"/>
          </w:divBdr>
        </w:div>
        <w:div w:id="1276789815">
          <w:marLeft w:val="0"/>
          <w:marRight w:val="0"/>
          <w:marTop w:val="0"/>
          <w:marBottom w:val="0"/>
          <w:divBdr>
            <w:top w:val="none" w:sz="0" w:space="0" w:color="auto"/>
            <w:left w:val="none" w:sz="0" w:space="0" w:color="auto"/>
            <w:bottom w:val="none" w:sz="0" w:space="0" w:color="auto"/>
            <w:right w:val="none" w:sz="0" w:space="0" w:color="auto"/>
          </w:divBdr>
        </w:div>
        <w:div w:id="141847267">
          <w:marLeft w:val="0"/>
          <w:marRight w:val="0"/>
          <w:marTop w:val="0"/>
          <w:marBottom w:val="0"/>
          <w:divBdr>
            <w:top w:val="none" w:sz="0" w:space="0" w:color="auto"/>
            <w:left w:val="none" w:sz="0" w:space="0" w:color="auto"/>
            <w:bottom w:val="none" w:sz="0" w:space="0" w:color="auto"/>
            <w:right w:val="none" w:sz="0" w:space="0" w:color="auto"/>
          </w:divBdr>
        </w:div>
      </w:divsChild>
    </w:div>
    <w:div w:id="747577751">
      <w:bodyDiv w:val="1"/>
      <w:marLeft w:val="0"/>
      <w:marRight w:val="0"/>
      <w:marTop w:val="0"/>
      <w:marBottom w:val="0"/>
      <w:divBdr>
        <w:top w:val="none" w:sz="0" w:space="0" w:color="auto"/>
        <w:left w:val="none" w:sz="0" w:space="0" w:color="auto"/>
        <w:bottom w:val="none" w:sz="0" w:space="0" w:color="auto"/>
        <w:right w:val="none" w:sz="0" w:space="0" w:color="auto"/>
      </w:divBdr>
      <w:divsChild>
        <w:div w:id="568931103">
          <w:marLeft w:val="0"/>
          <w:marRight w:val="0"/>
          <w:marTop w:val="0"/>
          <w:marBottom w:val="0"/>
          <w:divBdr>
            <w:top w:val="none" w:sz="0" w:space="0" w:color="auto"/>
            <w:left w:val="none" w:sz="0" w:space="0" w:color="auto"/>
            <w:bottom w:val="none" w:sz="0" w:space="0" w:color="auto"/>
            <w:right w:val="none" w:sz="0" w:space="0" w:color="auto"/>
          </w:divBdr>
        </w:div>
        <w:div w:id="942299977">
          <w:marLeft w:val="0"/>
          <w:marRight w:val="0"/>
          <w:marTop w:val="0"/>
          <w:marBottom w:val="0"/>
          <w:divBdr>
            <w:top w:val="none" w:sz="0" w:space="0" w:color="auto"/>
            <w:left w:val="none" w:sz="0" w:space="0" w:color="auto"/>
            <w:bottom w:val="none" w:sz="0" w:space="0" w:color="auto"/>
            <w:right w:val="none" w:sz="0" w:space="0" w:color="auto"/>
          </w:divBdr>
        </w:div>
      </w:divsChild>
    </w:div>
    <w:div w:id="785470942">
      <w:bodyDiv w:val="1"/>
      <w:marLeft w:val="0"/>
      <w:marRight w:val="0"/>
      <w:marTop w:val="0"/>
      <w:marBottom w:val="0"/>
      <w:divBdr>
        <w:top w:val="none" w:sz="0" w:space="0" w:color="auto"/>
        <w:left w:val="none" w:sz="0" w:space="0" w:color="auto"/>
        <w:bottom w:val="none" w:sz="0" w:space="0" w:color="auto"/>
        <w:right w:val="none" w:sz="0" w:space="0" w:color="auto"/>
      </w:divBdr>
    </w:div>
    <w:div w:id="791363228">
      <w:bodyDiv w:val="1"/>
      <w:marLeft w:val="0"/>
      <w:marRight w:val="0"/>
      <w:marTop w:val="0"/>
      <w:marBottom w:val="0"/>
      <w:divBdr>
        <w:top w:val="none" w:sz="0" w:space="0" w:color="auto"/>
        <w:left w:val="none" w:sz="0" w:space="0" w:color="auto"/>
        <w:bottom w:val="none" w:sz="0" w:space="0" w:color="auto"/>
        <w:right w:val="none" w:sz="0" w:space="0" w:color="auto"/>
      </w:divBdr>
    </w:div>
    <w:div w:id="830484238">
      <w:bodyDiv w:val="1"/>
      <w:marLeft w:val="0"/>
      <w:marRight w:val="0"/>
      <w:marTop w:val="0"/>
      <w:marBottom w:val="0"/>
      <w:divBdr>
        <w:top w:val="none" w:sz="0" w:space="0" w:color="auto"/>
        <w:left w:val="none" w:sz="0" w:space="0" w:color="auto"/>
        <w:bottom w:val="none" w:sz="0" w:space="0" w:color="auto"/>
        <w:right w:val="none" w:sz="0" w:space="0" w:color="auto"/>
      </w:divBdr>
    </w:div>
    <w:div w:id="905529256">
      <w:bodyDiv w:val="1"/>
      <w:marLeft w:val="0"/>
      <w:marRight w:val="0"/>
      <w:marTop w:val="0"/>
      <w:marBottom w:val="0"/>
      <w:divBdr>
        <w:top w:val="none" w:sz="0" w:space="0" w:color="auto"/>
        <w:left w:val="none" w:sz="0" w:space="0" w:color="auto"/>
        <w:bottom w:val="none" w:sz="0" w:space="0" w:color="auto"/>
        <w:right w:val="none" w:sz="0" w:space="0" w:color="auto"/>
      </w:divBdr>
    </w:div>
    <w:div w:id="1330870182">
      <w:bodyDiv w:val="1"/>
      <w:marLeft w:val="0"/>
      <w:marRight w:val="0"/>
      <w:marTop w:val="0"/>
      <w:marBottom w:val="0"/>
      <w:divBdr>
        <w:top w:val="none" w:sz="0" w:space="0" w:color="auto"/>
        <w:left w:val="none" w:sz="0" w:space="0" w:color="auto"/>
        <w:bottom w:val="none" w:sz="0" w:space="0" w:color="auto"/>
        <w:right w:val="none" w:sz="0" w:space="0" w:color="auto"/>
      </w:divBdr>
      <w:divsChild>
        <w:div w:id="2014408008">
          <w:marLeft w:val="333"/>
          <w:marRight w:val="0"/>
          <w:marTop w:val="0"/>
          <w:marBottom w:val="0"/>
          <w:divBdr>
            <w:top w:val="none" w:sz="0" w:space="0" w:color="auto"/>
            <w:left w:val="none" w:sz="0" w:space="0" w:color="auto"/>
            <w:bottom w:val="none" w:sz="0" w:space="0" w:color="auto"/>
            <w:right w:val="none" w:sz="0" w:space="0" w:color="auto"/>
          </w:divBdr>
        </w:div>
        <w:div w:id="2000112670">
          <w:marLeft w:val="-115"/>
          <w:marRight w:val="0"/>
          <w:marTop w:val="0"/>
          <w:marBottom w:val="0"/>
          <w:divBdr>
            <w:top w:val="none" w:sz="0" w:space="0" w:color="auto"/>
            <w:left w:val="none" w:sz="0" w:space="0" w:color="auto"/>
            <w:bottom w:val="none" w:sz="0" w:space="0" w:color="auto"/>
            <w:right w:val="none" w:sz="0" w:space="0" w:color="auto"/>
          </w:divBdr>
        </w:div>
        <w:div w:id="1846481487">
          <w:marLeft w:val="-115"/>
          <w:marRight w:val="0"/>
          <w:marTop w:val="0"/>
          <w:marBottom w:val="0"/>
          <w:divBdr>
            <w:top w:val="none" w:sz="0" w:space="0" w:color="auto"/>
            <w:left w:val="none" w:sz="0" w:space="0" w:color="auto"/>
            <w:bottom w:val="none" w:sz="0" w:space="0" w:color="auto"/>
            <w:right w:val="none" w:sz="0" w:space="0" w:color="auto"/>
          </w:divBdr>
        </w:div>
        <w:div w:id="933365650">
          <w:marLeft w:val="-115"/>
          <w:marRight w:val="0"/>
          <w:marTop w:val="0"/>
          <w:marBottom w:val="0"/>
          <w:divBdr>
            <w:top w:val="none" w:sz="0" w:space="0" w:color="auto"/>
            <w:left w:val="none" w:sz="0" w:space="0" w:color="auto"/>
            <w:bottom w:val="none" w:sz="0" w:space="0" w:color="auto"/>
            <w:right w:val="none" w:sz="0" w:space="0" w:color="auto"/>
          </w:divBdr>
        </w:div>
        <w:div w:id="1264263538">
          <w:marLeft w:val="-115"/>
          <w:marRight w:val="0"/>
          <w:marTop w:val="0"/>
          <w:marBottom w:val="0"/>
          <w:divBdr>
            <w:top w:val="none" w:sz="0" w:space="0" w:color="auto"/>
            <w:left w:val="none" w:sz="0" w:space="0" w:color="auto"/>
            <w:bottom w:val="none" w:sz="0" w:space="0" w:color="auto"/>
            <w:right w:val="none" w:sz="0" w:space="0" w:color="auto"/>
          </w:divBdr>
        </w:div>
        <w:div w:id="1820535252">
          <w:marLeft w:val="-115"/>
          <w:marRight w:val="0"/>
          <w:marTop w:val="0"/>
          <w:marBottom w:val="0"/>
          <w:divBdr>
            <w:top w:val="none" w:sz="0" w:space="0" w:color="auto"/>
            <w:left w:val="none" w:sz="0" w:space="0" w:color="auto"/>
            <w:bottom w:val="none" w:sz="0" w:space="0" w:color="auto"/>
            <w:right w:val="none" w:sz="0" w:space="0" w:color="auto"/>
          </w:divBdr>
        </w:div>
        <w:div w:id="1738435761">
          <w:marLeft w:val="-115"/>
          <w:marRight w:val="0"/>
          <w:marTop w:val="0"/>
          <w:marBottom w:val="0"/>
          <w:divBdr>
            <w:top w:val="none" w:sz="0" w:space="0" w:color="auto"/>
            <w:left w:val="none" w:sz="0" w:space="0" w:color="auto"/>
            <w:bottom w:val="none" w:sz="0" w:space="0" w:color="auto"/>
            <w:right w:val="none" w:sz="0" w:space="0" w:color="auto"/>
          </w:divBdr>
        </w:div>
        <w:div w:id="613295646">
          <w:marLeft w:val="-115"/>
          <w:marRight w:val="0"/>
          <w:marTop w:val="0"/>
          <w:marBottom w:val="0"/>
          <w:divBdr>
            <w:top w:val="none" w:sz="0" w:space="0" w:color="auto"/>
            <w:left w:val="none" w:sz="0" w:space="0" w:color="auto"/>
            <w:bottom w:val="none" w:sz="0" w:space="0" w:color="auto"/>
            <w:right w:val="none" w:sz="0" w:space="0" w:color="auto"/>
          </w:divBdr>
        </w:div>
      </w:divsChild>
    </w:div>
    <w:div w:id="1374623475">
      <w:bodyDiv w:val="1"/>
      <w:marLeft w:val="0"/>
      <w:marRight w:val="0"/>
      <w:marTop w:val="0"/>
      <w:marBottom w:val="0"/>
      <w:divBdr>
        <w:top w:val="none" w:sz="0" w:space="0" w:color="auto"/>
        <w:left w:val="none" w:sz="0" w:space="0" w:color="auto"/>
        <w:bottom w:val="none" w:sz="0" w:space="0" w:color="auto"/>
        <w:right w:val="none" w:sz="0" w:space="0" w:color="auto"/>
      </w:divBdr>
      <w:divsChild>
        <w:div w:id="744306795">
          <w:marLeft w:val="0"/>
          <w:marRight w:val="0"/>
          <w:marTop w:val="0"/>
          <w:marBottom w:val="0"/>
          <w:divBdr>
            <w:top w:val="none" w:sz="0" w:space="0" w:color="auto"/>
            <w:left w:val="none" w:sz="0" w:space="0" w:color="auto"/>
            <w:bottom w:val="none" w:sz="0" w:space="0" w:color="auto"/>
            <w:right w:val="none" w:sz="0" w:space="0" w:color="auto"/>
          </w:divBdr>
        </w:div>
        <w:div w:id="1987126167">
          <w:marLeft w:val="0"/>
          <w:marRight w:val="0"/>
          <w:marTop w:val="0"/>
          <w:marBottom w:val="0"/>
          <w:divBdr>
            <w:top w:val="none" w:sz="0" w:space="0" w:color="auto"/>
            <w:left w:val="none" w:sz="0" w:space="0" w:color="auto"/>
            <w:bottom w:val="none" w:sz="0" w:space="0" w:color="auto"/>
            <w:right w:val="none" w:sz="0" w:space="0" w:color="auto"/>
          </w:divBdr>
        </w:div>
        <w:div w:id="1852405925">
          <w:marLeft w:val="0"/>
          <w:marRight w:val="0"/>
          <w:marTop w:val="0"/>
          <w:marBottom w:val="0"/>
          <w:divBdr>
            <w:top w:val="none" w:sz="0" w:space="0" w:color="auto"/>
            <w:left w:val="none" w:sz="0" w:space="0" w:color="auto"/>
            <w:bottom w:val="none" w:sz="0" w:space="0" w:color="auto"/>
            <w:right w:val="none" w:sz="0" w:space="0" w:color="auto"/>
          </w:divBdr>
        </w:div>
        <w:div w:id="2007858398">
          <w:marLeft w:val="0"/>
          <w:marRight w:val="0"/>
          <w:marTop w:val="0"/>
          <w:marBottom w:val="0"/>
          <w:divBdr>
            <w:top w:val="none" w:sz="0" w:space="0" w:color="auto"/>
            <w:left w:val="none" w:sz="0" w:space="0" w:color="auto"/>
            <w:bottom w:val="none" w:sz="0" w:space="0" w:color="auto"/>
            <w:right w:val="none" w:sz="0" w:space="0" w:color="auto"/>
          </w:divBdr>
        </w:div>
        <w:div w:id="1908421537">
          <w:marLeft w:val="0"/>
          <w:marRight w:val="0"/>
          <w:marTop w:val="0"/>
          <w:marBottom w:val="0"/>
          <w:divBdr>
            <w:top w:val="none" w:sz="0" w:space="0" w:color="auto"/>
            <w:left w:val="none" w:sz="0" w:space="0" w:color="auto"/>
            <w:bottom w:val="none" w:sz="0" w:space="0" w:color="auto"/>
            <w:right w:val="none" w:sz="0" w:space="0" w:color="auto"/>
          </w:divBdr>
        </w:div>
        <w:div w:id="894195045">
          <w:marLeft w:val="0"/>
          <w:marRight w:val="0"/>
          <w:marTop w:val="0"/>
          <w:marBottom w:val="0"/>
          <w:divBdr>
            <w:top w:val="none" w:sz="0" w:space="0" w:color="auto"/>
            <w:left w:val="none" w:sz="0" w:space="0" w:color="auto"/>
            <w:bottom w:val="none" w:sz="0" w:space="0" w:color="auto"/>
            <w:right w:val="none" w:sz="0" w:space="0" w:color="auto"/>
          </w:divBdr>
        </w:div>
        <w:div w:id="843396575">
          <w:marLeft w:val="0"/>
          <w:marRight w:val="0"/>
          <w:marTop w:val="0"/>
          <w:marBottom w:val="0"/>
          <w:divBdr>
            <w:top w:val="none" w:sz="0" w:space="0" w:color="auto"/>
            <w:left w:val="none" w:sz="0" w:space="0" w:color="auto"/>
            <w:bottom w:val="none" w:sz="0" w:space="0" w:color="auto"/>
            <w:right w:val="none" w:sz="0" w:space="0" w:color="auto"/>
          </w:divBdr>
        </w:div>
        <w:div w:id="1001467288">
          <w:marLeft w:val="0"/>
          <w:marRight w:val="0"/>
          <w:marTop w:val="0"/>
          <w:marBottom w:val="0"/>
          <w:divBdr>
            <w:top w:val="none" w:sz="0" w:space="0" w:color="auto"/>
            <w:left w:val="none" w:sz="0" w:space="0" w:color="auto"/>
            <w:bottom w:val="none" w:sz="0" w:space="0" w:color="auto"/>
            <w:right w:val="none" w:sz="0" w:space="0" w:color="auto"/>
          </w:divBdr>
        </w:div>
        <w:div w:id="942611917">
          <w:marLeft w:val="0"/>
          <w:marRight w:val="0"/>
          <w:marTop w:val="0"/>
          <w:marBottom w:val="0"/>
          <w:divBdr>
            <w:top w:val="none" w:sz="0" w:space="0" w:color="auto"/>
            <w:left w:val="none" w:sz="0" w:space="0" w:color="auto"/>
            <w:bottom w:val="none" w:sz="0" w:space="0" w:color="auto"/>
            <w:right w:val="none" w:sz="0" w:space="0" w:color="auto"/>
          </w:divBdr>
        </w:div>
      </w:divsChild>
    </w:div>
    <w:div w:id="1520122101">
      <w:bodyDiv w:val="1"/>
      <w:marLeft w:val="0"/>
      <w:marRight w:val="0"/>
      <w:marTop w:val="0"/>
      <w:marBottom w:val="0"/>
      <w:divBdr>
        <w:top w:val="none" w:sz="0" w:space="0" w:color="auto"/>
        <w:left w:val="none" w:sz="0" w:space="0" w:color="auto"/>
        <w:bottom w:val="none" w:sz="0" w:space="0" w:color="auto"/>
        <w:right w:val="none" w:sz="0" w:space="0" w:color="auto"/>
      </w:divBdr>
    </w:div>
    <w:div w:id="1522549192">
      <w:bodyDiv w:val="1"/>
      <w:marLeft w:val="0"/>
      <w:marRight w:val="0"/>
      <w:marTop w:val="0"/>
      <w:marBottom w:val="0"/>
      <w:divBdr>
        <w:top w:val="none" w:sz="0" w:space="0" w:color="auto"/>
        <w:left w:val="none" w:sz="0" w:space="0" w:color="auto"/>
        <w:bottom w:val="none" w:sz="0" w:space="0" w:color="auto"/>
        <w:right w:val="none" w:sz="0" w:space="0" w:color="auto"/>
      </w:divBdr>
    </w:div>
    <w:div w:id="1673803100">
      <w:bodyDiv w:val="1"/>
      <w:marLeft w:val="0"/>
      <w:marRight w:val="0"/>
      <w:marTop w:val="0"/>
      <w:marBottom w:val="0"/>
      <w:divBdr>
        <w:top w:val="none" w:sz="0" w:space="0" w:color="auto"/>
        <w:left w:val="none" w:sz="0" w:space="0" w:color="auto"/>
        <w:bottom w:val="none" w:sz="0" w:space="0" w:color="auto"/>
        <w:right w:val="none" w:sz="0" w:space="0" w:color="auto"/>
      </w:divBdr>
      <w:divsChild>
        <w:div w:id="148641421">
          <w:marLeft w:val="0"/>
          <w:marRight w:val="0"/>
          <w:marTop w:val="0"/>
          <w:marBottom w:val="0"/>
          <w:divBdr>
            <w:top w:val="none" w:sz="0" w:space="0" w:color="auto"/>
            <w:left w:val="none" w:sz="0" w:space="0" w:color="auto"/>
            <w:bottom w:val="none" w:sz="0" w:space="0" w:color="auto"/>
            <w:right w:val="none" w:sz="0" w:space="0" w:color="auto"/>
          </w:divBdr>
        </w:div>
        <w:div w:id="848253438">
          <w:marLeft w:val="0"/>
          <w:marRight w:val="0"/>
          <w:marTop w:val="0"/>
          <w:marBottom w:val="0"/>
          <w:divBdr>
            <w:top w:val="none" w:sz="0" w:space="0" w:color="auto"/>
            <w:left w:val="none" w:sz="0" w:space="0" w:color="auto"/>
            <w:bottom w:val="none" w:sz="0" w:space="0" w:color="auto"/>
            <w:right w:val="none" w:sz="0" w:space="0" w:color="auto"/>
          </w:divBdr>
        </w:div>
        <w:div w:id="767966164">
          <w:marLeft w:val="0"/>
          <w:marRight w:val="0"/>
          <w:marTop w:val="0"/>
          <w:marBottom w:val="0"/>
          <w:divBdr>
            <w:top w:val="none" w:sz="0" w:space="0" w:color="auto"/>
            <w:left w:val="none" w:sz="0" w:space="0" w:color="auto"/>
            <w:bottom w:val="none" w:sz="0" w:space="0" w:color="auto"/>
            <w:right w:val="none" w:sz="0" w:space="0" w:color="auto"/>
          </w:divBdr>
        </w:div>
        <w:div w:id="1435638141">
          <w:marLeft w:val="0"/>
          <w:marRight w:val="0"/>
          <w:marTop w:val="0"/>
          <w:marBottom w:val="0"/>
          <w:divBdr>
            <w:top w:val="none" w:sz="0" w:space="0" w:color="auto"/>
            <w:left w:val="none" w:sz="0" w:space="0" w:color="auto"/>
            <w:bottom w:val="none" w:sz="0" w:space="0" w:color="auto"/>
            <w:right w:val="none" w:sz="0" w:space="0" w:color="auto"/>
          </w:divBdr>
        </w:div>
        <w:div w:id="1875732441">
          <w:marLeft w:val="0"/>
          <w:marRight w:val="0"/>
          <w:marTop w:val="0"/>
          <w:marBottom w:val="0"/>
          <w:divBdr>
            <w:top w:val="none" w:sz="0" w:space="0" w:color="auto"/>
            <w:left w:val="none" w:sz="0" w:space="0" w:color="auto"/>
            <w:bottom w:val="none" w:sz="0" w:space="0" w:color="auto"/>
            <w:right w:val="none" w:sz="0" w:space="0" w:color="auto"/>
          </w:divBdr>
        </w:div>
        <w:div w:id="81608237">
          <w:marLeft w:val="0"/>
          <w:marRight w:val="0"/>
          <w:marTop w:val="0"/>
          <w:marBottom w:val="0"/>
          <w:divBdr>
            <w:top w:val="none" w:sz="0" w:space="0" w:color="auto"/>
            <w:left w:val="none" w:sz="0" w:space="0" w:color="auto"/>
            <w:bottom w:val="none" w:sz="0" w:space="0" w:color="auto"/>
            <w:right w:val="none" w:sz="0" w:space="0" w:color="auto"/>
          </w:divBdr>
        </w:div>
      </w:divsChild>
    </w:div>
    <w:div w:id="1721321092">
      <w:bodyDiv w:val="1"/>
      <w:marLeft w:val="0"/>
      <w:marRight w:val="0"/>
      <w:marTop w:val="0"/>
      <w:marBottom w:val="0"/>
      <w:divBdr>
        <w:top w:val="none" w:sz="0" w:space="0" w:color="auto"/>
        <w:left w:val="none" w:sz="0" w:space="0" w:color="auto"/>
        <w:bottom w:val="none" w:sz="0" w:space="0" w:color="auto"/>
        <w:right w:val="none" w:sz="0" w:space="0" w:color="auto"/>
      </w:divBdr>
    </w:div>
    <w:div w:id="1975214513">
      <w:bodyDiv w:val="1"/>
      <w:marLeft w:val="0"/>
      <w:marRight w:val="0"/>
      <w:marTop w:val="0"/>
      <w:marBottom w:val="0"/>
      <w:divBdr>
        <w:top w:val="none" w:sz="0" w:space="0" w:color="auto"/>
        <w:left w:val="none" w:sz="0" w:space="0" w:color="auto"/>
        <w:bottom w:val="none" w:sz="0" w:space="0" w:color="auto"/>
        <w:right w:val="none" w:sz="0" w:space="0" w:color="auto"/>
      </w:divBdr>
    </w:div>
    <w:div w:id="2012173928">
      <w:bodyDiv w:val="1"/>
      <w:marLeft w:val="0"/>
      <w:marRight w:val="0"/>
      <w:marTop w:val="0"/>
      <w:marBottom w:val="0"/>
      <w:divBdr>
        <w:top w:val="none" w:sz="0" w:space="0" w:color="auto"/>
        <w:left w:val="none" w:sz="0" w:space="0" w:color="auto"/>
        <w:bottom w:val="none" w:sz="0" w:space="0" w:color="auto"/>
        <w:right w:val="none" w:sz="0" w:space="0" w:color="auto"/>
      </w:divBdr>
    </w:div>
    <w:div w:id="2028941503">
      <w:bodyDiv w:val="1"/>
      <w:marLeft w:val="0"/>
      <w:marRight w:val="0"/>
      <w:marTop w:val="0"/>
      <w:marBottom w:val="0"/>
      <w:divBdr>
        <w:top w:val="none" w:sz="0" w:space="0" w:color="auto"/>
        <w:left w:val="none" w:sz="0" w:space="0" w:color="auto"/>
        <w:bottom w:val="none" w:sz="0" w:space="0" w:color="auto"/>
        <w:right w:val="none" w:sz="0" w:space="0" w:color="auto"/>
      </w:divBdr>
    </w:div>
    <w:div w:id="211898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kluzia.com.ua/sportivno-igrovye-tovary/myachi/myachi-futbolni/13030/" TargetMode="External"/><Relationship Id="rId18" Type="http://schemas.openxmlformats.org/officeDocument/2006/relationships/hyperlink" Target="https://inkluzia.com.ua/kolorovi-olivtsi/" TargetMode="External"/><Relationship Id="rId3" Type="http://schemas.openxmlformats.org/officeDocument/2006/relationships/styles" Target="styles.xml"/><Relationship Id="rId21" Type="http://schemas.openxmlformats.org/officeDocument/2006/relationships/hyperlink" Target="https://sokalschool4.klasna.com" TargetMode="External"/><Relationship Id="rId7" Type="http://schemas.openxmlformats.org/officeDocument/2006/relationships/footnotes" Target="footnotes.xml"/><Relationship Id="rId12" Type="http://schemas.openxmlformats.org/officeDocument/2006/relationships/hyperlink" Target="https://inkluzia.com.ua/dvostoronniy-magnitniy-molbert/" TargetMode="External"/><Relationship Id="rId17" Type="http://schemas.openxmlformats.org/officeDocument/2006/relationships/hyperlink" Target="https://inkluzia.com.ua/nabir-penzliv-6-sh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kluzia.com.ua/papir-dlya-tvorchosti/" TargetMode="External"/><Relationship Id="rId20" Type="http://schemas.openxmlformats.org/officeDocument/2006/relationships/hyperlink" Target="https://inkluzia.com.ua/krislo-mishok-veselk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kluzia.com.ua/sportivno-igrovye-tovary/igrovi-stoli/8392/"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inkluzia.com.ua/akrilova-farba/" TargetMode="External"/><Relationship Id="rId23" Type="http://schemas.openxmlformats.org/officeDocument/2006/relationships/footer" Target="footer1.xml"/><Relationship Id="rId10" Type="http://schemas.openxmlformats.org/officeDocument/2006/relationships/hyperlink" Target="https://inkluzia.com.ua/copy_aerokhokey-ice-tiger/" TargetMode="External"/><Relationship Id="rId19" Type="http://schemas.openxmlformats.org/officeDocument/2006/relationships/hyperlink" Target="https://inkluzia.com.ua/papir-riznikh-koloriv-i-rozmiriv/" TargetMode="External"/><Relationship Id="rId4" Type="http://schemas.microsoft.com/office/2007/relationships/stylesWithEffects" Target="stylesWithEffects.xml"/><Relationship Id="rId9" Type="http://schemas.openxmlformats.org/officeDocument/2006/relationships/hyperlink" Target="https://inkluzia.com.ua/svitloviy-stil-standart-na-zrostauchikh-nizhkakh/" TargetMode="External"/><Relationship Id="rId14" Type="http://schemas.openxmlformats.org/officeDocument/2006/relationships/hyperlink" Target="https://inkluzia.com.ua/basketbolnyi-miach-franklin/" TargetMode="External"/><Relationship Id="rId22" Type="http://schemas.openxmlformats.org/officeDocument/2006/relationships/hyperlink" Target="https://www.facebook.com/school4sok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13DD7-78C7-43DD-A20C-62F9009AE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44</Pages>
  <Words>58581</Words>
  <Characters>33392</Characters>
  <Application>Microsoft Office Word</Application>
  <DocSecurity>0</DocSecurity>
  <Lines>278</Lines>
  <Paragraphs>183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TDK</dc:creator>
  <cp:lastModifiedBy>User</cp:lastModifiedBy>
  <cp:revision>63</cp:revision>
  <cp:lastPrinted>2020-06-18T08:13:00Z</cp:lastPrinted>
  <dcterms:created xsi:type="dcterms:W3CDTF">2023-06-29T07:30:00Z</dcterms:created>
  <dcterms:modified xsi:type="dcterms:W3CDTF">2023-07-06T11:15:00Z</dcterms:modified>
</cp:coreProperties>
</file>