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EB" w:rsidRPr="00E93AEB" w:rsidRDefault="00270AF7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-294791</wp:posOffset>
            </wp:positionH>
            <wp:positionV relativeFrom="paragraph">
              <wp:posOffset>-6706</wp:posOffset>
            </wp:positionV>
            <wp:extent cx="9949180" cy="6769915"/>
            <wp:effectExtent l="0" t="0" r="0" b="0"/>
            <wp:wrapNone/>
            <wp:docPr id="8" name="Рисунок 8" descr="Фон для титульного листа презентации - 6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н для титульного листа презентации - 63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033" cy="67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3AEB" w:rsidRPr="00E93AEB" w:rsidRDefault="00911A36" w:rsidP="00911A36">
      <w:pPr>
        <w:tabs>
          <w:tab w:val="left" w:pos="82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93AEB" w:rsidRPr="00E93AEB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59B7217E" wp14:editId="618CB876">
            <wp:simplePos x="0" y="0"/>
            <wp:positionH relativeFrom="column">
              <wp:posOffset>3253740</wp:posOffset>
            </wp:positionH>
            <wp:positionV relativeFrom="paragraph">
              <wp:posOffset>6747510</wp:posOffset>
            </wp:positionV>
            <wp:extent cx="3209925" cy="3200400"/>
            <wp:effectExtent l="0" t="0" r="0" b="0"/>
            <wp:wrapNone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EB" w:rsidRPr="00E93AEB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64384" behindDoc="0" locked="0" layoutInCell="1" allowOverlap="1" wp14:anchorId="6E8D70F7" wp14:editId="4333955D">
            <wp:simplePos x="0" y="0"/>
            <wp:positionH relativeFrom="column">
              <wp:posOffset>3253740</wp:posOffset>
            </wp:positionH>
            <wp:positionV relativeFrom="paragraph">
              <wp:posOffset>6747510</wp:posOffset>
            </wp:positionV>
            <wp:extent cx="3209925" cy="3200400"/>
            <wp:effectExtent l="0" t="0" r="0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EB" w:rsidRPr="00E93A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</w:t>
      </w:r>
    </w:p>
    <w:p w:rsidR="00E93AEB" w:rsidRPr="00911A36" w:rsidRDefault="00E93AEB" w:rsidP="00270AF7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</w:pPr>
      <w:r w:rsidRPr="00911A36"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 xml:space="preserve">ЗАТВЕРДЖЕНО </w:t>
      </w:r>
    </w:p>
    <w:p w:rsidR="00E93AEB" w:rsidRPr="00911A36" w:rsidRDefault="00E93AEB" w:rsidP="00270AF7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</w:pPr>
      <w:r w:rsidRPr="00911A36"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 xml:space="preserve">на засіданні педагогічної ради  </w:t>
      </w:r>
    </w:p>
    <w:p w:rsidR="00E93AEB" w:rsidRPr="00911A36" w:rsidRDefault="002B4F9E" w:rsidP="00270AF7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>протокол № 1</w:t>
      </w:r>
      <w:r w:rsidR="00E93AEB" w:rsidRPr="00911A36"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 xml:space="preserve">від </w:t>
      </w:r>
      <w:r w:rsidR="00A2167D"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 xml:space="preserve"> 30.08.2024</w:t>
      </w:r>
    </w:p>
    <w:p w:rsidR="002B4F9E" w:rsidRDefault="00E93AEB" w:rsidP="00270AF7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</w:pPr>
      <w:r w:rsidRPr="00911A36">
        <w:rPr>
          <w:rFonts w:ascii="Times New Roman" w:eastAsia="Times New Roman" w:hAnsi="Times New Roman" w:cs="Times New Roman"/>
          <w:b/>
          <w:noProof/>
          <w:color w:val="0C022C"/>
          <w:sz w:val="32"/>
          <w:szCs w:val="20"/>
          <w:lang w:eastAsia="uk-UA"/>
        </w:rPr>
        <w:drawing>
          <wp:anchor distT="0" distB="0" distL="114300" distR="114300" simplePos="0" relativeHeight="251662336" behindDoc="0" locked="0" layoutInCell="1" allowOverlap="1" wp14:anchorId="2CF5DE56" wp14:editId="6F5F6301">
            <wp:simplePos x="0" y="0"/>
            <wp:positionH relativeFrom="column">
              <wp:posOffset>3253740</wp:posOffset>
            </wp:positionH>
            <wp:positionV relativeFrom="paragraph">
              <wp:posOffset>6747510</wp:posOffset>
            </wp:positionV>
            <wp:extent cx="3209925" cy="32004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F9E"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>уповноважений від колективу</w:t>
      </w:r>
    </w:p>
    <w:p w:rsidR="00E93AEB" w:rsidRPr="00911A36" w:rsidRDefault="00E93AEB" w:rsidP="00270AF7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</w:pPr>
      <w:r w:rsidRPr="00911A36">
        <w:rPr>
          <w:rFonts w:ascii="Times New Roman" w:eastAsia="Times New Roman" w:hAnsi="Times New Roman" w:cs="Times New Roman"/>
          <w:b/>
          <w:color w:val="0C022C"/>
          <w:sz w:val="32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   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70AF7" w:rsidRDefault="00270AF7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E93AEB" w:rsidRPr="00E93AEB" w:rsidRDefault="00270AF7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 xml:space="preserve">                                     </w:t>
      </w:r>
      <w:r w:rsidR="00E93AEB" w:rsidRPr="00E93AEB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РІЧНИЙ ПЛАН</w:t>
      </w:r>
    </w:p>
    <w:p w:rsidR="00E93AEB" w:rsidRPr="00E93AEB" w:rsidRDefault="00270AF7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52"/>
          <w:szCs w:val="52"/>
          <w:lang w:eastAsia="ru-RU"/>
        </w:rPr>
        <w:t xml:space="preserve">                                              </w:t>
      </w:r>
      <w:r w:rsidR="00E93AEB" w:rsidRPr="00E93AEB">
        <w:rPr>
          <w:rFonts w:ascii="Times New Roman" w:eastAsia="Times New Roman" w:hAnsi="Times New Roman" w:cs="Times New Roman"/>
          <w:b/>
          <w:color w:val="0C022C"/>
          <w:sz w:val="52"/>
          <w:szCs w:val="52"/>
          <w:lang w:eastAsia="ru-RU"/>
        </w:rPr>
        <w:t xml:space="preserve">роботи </w:t>
      </w:r>
    </w:p>
    <w:p w:rsidR="00E93AEB" w:rsidRDefault="002B4F9E" w:rsidP="002B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>ТАРТАКІВСЬКОГО НВК « ЗШ І-ІІІст.-ДНЗ</w:t>
      </w:r>
    </w:p>
    <w:p w:rsidR="00A32C5C" w:rsidRDefault="002B4F9E" w:rsidP="002B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>імені Петра Саноцького»</w:t>
      </w:r>
    </w:p>
    <w:p w:rsidR="00A32C5C" w:rsidRPr="00E93AEB" w:rsidRDefault="00A32C5C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 xml:space="preserve"> </w:t>
      </w:r>
    </w:p>
    <w:p w:rsidR="00E93AEB" w:rsidRPr="00E93AEB" w:rsidRDefault="00E93AEB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 xml:space="preserve">  </w:t>
      </w:r>
      <w:r w:rsidR="00270AF7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 xml:space="preserve">                                  </w:t>
      </w:r>
      <w:r w:rsidRPr="00E93AEB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>на 202</w:t>
      </w:r>
      <w:r w:rsidR="00A2167D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>-202</w:t>
      </w:r>
      <w:r w:rsidR="00A2167D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>5</w:t>
      </w:r>
      <w:r w:rsidRPr="00E93AEB">
        <w:rPr>
          <w:rFonts w:ascii="Times New Roman" w:eastAsia="Times New Roman" w:hAnsi="Times New Roman" w:cs="Times New Roman"/>
          <w:b/>
          <w:color w:val="0C022C"/>
          <w:sz w:val="44"/>
          <w:szCs w:val="44"/>
          <w:lang w:eastAsia="ru-RU"/>
        </w:rPr>
        <w:t xml:space="preserve"> навчальний рік</w:t>
      </w:r>
    </w:p>
    <w:p w:rsidR="00E93AEB" w:rsidRPr="00E93AEB" w:rsidRDefault="00E93AEB" w:rsidP="00270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270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3AEB" w:rsidRPr="00E93AEB" w:rsidRDefault="00E93AEB" w:rsidP="00E93AEB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93AEB">
        <w:rPr>
          <w:rFonts w:ascii="Times New Roman" w:eastAsia="Times New Roman" w:hAnsi="Times New Roman" w:cs="Times New Roman"/>
          <w:i/>
          <w:color w:val="FFFFFF"/>
          <w:sz w:val="24"/>
          <w:szCs w:val="20"/>
          <w:lang w:val="ru-RU" w:eastAsia="ru-RU"/>
        </w:rPr>
        <w:t>р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48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000048"/>
          <w:sz w:val="28"/>
          <w:szCs w:val="28"/>
          <w:lang w:eastAsia="ru-RU"/>
        </w:rPr>
        <w:t>ЗМІСТ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4" w:type="pct"/>
        <w:tblLook w:val="0000" w:firstRow="0" w:lastRow="0" w:firstColumn="0" w:lastColumn="0" w:noHBand="0" w:noVBand="0"/>
      </w:tblPr>
      <w:tblGrid>
        <w:gridCol w:w="1786"/>
        <w:gridCol w:w="814"/>
        <w:gridCol w:w="11890"/>
      </w:tblGrid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1</w:t>
            </w:r>
          </w:p>
        </w:tc>
        <w:tc>
          <w:tcPr>
            <w:tcW w:w="4384" w:type="pct"/>
            <w:gridSpan w:val="2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Вступ</w:t>
            </w:r>
          </w:p>
        </w:tc>
      </w:tr>
      <w:tr w:rsidR="00E93AEB" w:rsidRPr="00E93AEB" w:rsidTr="002631D4"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03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Візитна картка навчального закладу</w:t>
            </w:r>
          </w:p>
        </w:tc>
      </w:tr>
      <w:tr w:rsidR="00E93AEB" w:rsidRPr="00E93AEB" w:rsidTr="002631D4"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pct"/>
          </w:tcPr>
          <w:p w:rsidR="00E93AEB" w:rsidRPr="00E93AEB" w:rsidRDefault="00E93AEB" w:rsidP="0089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роботи школи за 20</w:t>
            </w:r>
            <w:r w:rsidR="00120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4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</w:tr>
      <w:tr w:rsidR="00E93AEB" w:rsidRPr="00E93AEB" w:rsidTr="002631D4"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pct"/>
          </w:tcPr>
          <w:p w:rsidR="00E93AEB" w:rsidRPr="00E93AEB" w:rsidRDefault="00E93AEB" w:rsidP="0089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Мета, основні  напрямки роботи та завдання школи на 202</w:t>
            </w:r>
            <w:r w:rsidR="0004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4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9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 рік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2</w:t>
            </w:r>
          </w:p>
        </w:tc>
        <w:tc>
          <w:tcPr>
            <w:tcW w:w="4384" w:type="pct"/>
            <w:gridSpan w:val="2"/>
          </w:tcPr>
          <w:p w:rsidR="00E93AEB" w:rsidRPr="00E93AEB" w:rsidRDefault="001536DD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Освітнє середовище закладу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03" w:type="pct"/>
          </w:tcPr>
          <w:p w:rsidR="00E93AEB" w:rsidRPr="00E93AEB" w:rsidRDefault="001536DD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комфортних і безпечних умов навчання і праці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03" w:type="pct"/>
          </w:tcPr>
          <w:p w:rsidR="00E93AEB" w:rsidRPr="00E93AEB" w:rsidRDefault="001536DD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освітнього середовища, вільного від будь-яких форм насильства та дискримінації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03" w:type="pct"/>
          </w:tcPr>
          <w:p w:rsidR="00E93AEB" w:rsidRPr="00E93AEB" w:rsidRDefault="001536DD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інклюзивного, розвивального та мотивуючого до навчання освітнього простору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3</w:t>
            </w:r>
          </w:p>
        </w:tc>
        <w:tc>
          <w:tcPr>
            <w:tcW w:w="4384" w:type="pct"/>
            <w:gridSpan w:val="2"/>
          </w:tcPr>
          <w:p w:rsidR="00E93AEB" w:rsidRPr="00E93AEB" w:rsidRDefault="00175FA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Система оцінювання здобувачів освіти</w:t>
            </w:r>
            <w:r w:rsidR="00E93AEB" w:rsidRPr="00E93AEB"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03" w:type="pct"/>
          </w:tcPr>
          <w:p w:rsidR="00E93AEB" w:rsidRPr="00E93AEB" w:rsidRDefault="00175FA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  <w:p w:rsidR="00175FAB" w:rsidRDefault="00175FA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FAB" w:rsidRPr="00E93AEB" w:rsidRDefault="00175FA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03" w:type="pct"/>
          </w:tcPr>
          <w:p w:rsidR="00175FAB" w:rsidRDefault="00175FA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 моніторингу, що передбачає систематичне відстеження та коригування результатів   навчання кожного здобувача освіти</w:t>
            </w:r>
          </w:p>
          <w:p w:rsidR="00175FAB" w:rsidRPr="00E93AEB" w:rsidRDefault="00175FA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4</w:t>
            </w:r>
          </w:p>
        </w:tc>
        <w:tc>
          <w:tcPr>
            <w:tcW w:w="4384" w:type="pct"/>
            <w:gridSpan w:val="2"/>
          </w:tcPr>
          <w:p w:rsidR="00E93AEB" w:rsidRPr="00E93AEB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Педагогічна діяльність педагогічних працівників закладу освіти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03" w:type="pct"/>
          </w:tcPr>
          <w:p w:rsidR="00E93AEB" w:rsidRPr="00E93AEB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</w:t>
            </w:r>
          </w:p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05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93AEB" w:rsidRPr="00E93AEB" w:rsidRDefault="00E93AEB" w:rsidP="00A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05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3" w:type="pct"/>
          </w:tcPr>
          <w:p w:rsidR="00A054C0" w:rsidRDefault="00A054C0" w:rsidP="00A0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 підвищення професійного рівня і педагогічної майстерності педагогічних працівників</w:t>
            </w:r>
          </w:p>
          <w:p w:rsidR="00A054C0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Співпраця  зі здобувачами освіти, їх батьками, працівниками закладу освіти</w:t>
            </w:r>
          </w:p>
          <w:p w:rsidR="00E93AEB" w:rsidRPr="00A054C0" w:rsidRDefault="00A054C0" w:rsidP="00E93AEB">
            <w:pPr>
              <w:spacing w:after="0" w:line="240" w:lineRule="auto"/>
              <w:ind w:left="1985" w:hanging="19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5</w:t>
            </w:r>
          </w:p>
        </w:tc>
        <w:tc>
          <w:tcPr>
            <w:tcW w:w="4384" w:type="pct"/>
            <w:gridSpan w:val="2"/>
          </w:tcPr>
          <w:p w:rsidR="00E93AEB" w:rsidRPr="00E93AEB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Управлінські процеси закладу освіти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03" w:type="pct"/>
          </w:tcPr>
          <w:p w:rsidR="00E93AEB" w:rsidRPr="00E93AEB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Стратегія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03" w:type="pct"/>
          </w:tcPr>
          <w:p w:rsidR="00E93AEB" w:rsidRPr="00E93AEB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Контрольно-аналітична діяльність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5.3.</w:t>
            </w:r>
          </w:p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5.4.</w:t>
            </w:r>
          </w:p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5.5.</w:t>
            </w:r>
          </w:p>
        </w:tc>
        <w:tc>
          <w:tcPr>
            <w:tcW w:w="4103" w:type="pct"/>
          </w:tcPr>
          <w:p w:rsidR="00A054C0" w:rsidRDefault="00A054C0" w:rsidP="00E93AEB">
            <w:pPr>
              <w:spacing w:after="0" w:line="240" w:lineRule="auto"/>
              <w:ind w:left="1985" w:hanging="19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Формування відносин довіри, прозорості, дотримання етичних норм </w:t>
            </w:r>
          </w:p>
          <w:p w:rsidR="00A054C0" w:rsidRDefault="00A054C0" w:rsidP="00A0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Кадрова політика та забезпечення можливостей для професійного розвитку педагогічних працівників </w:t>
            </w:r>
          </w:p>
          <w:p w:rsidR="00E93AEB" w:rsidRPr="00E93AEB" w:rsidRDefault="00A054C0" w:rsidP="00A0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освітнього процесу на засадах людиноцентризму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340EB6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lastRenderedPageBreak/>
              <w:t>Розділ 6</w:t>
            </w:r>
          </w:p>
          <w:p w:rsidR="00E93AEB" w:rsidRPr="00340EB6" w:rsidRDefault="00340EB6" w:rsidP="00340E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7</w:t>
            </w:r>
          </w:p>
        </w:tc>
        <w:tc>
          <w:tcPr>
            <w:tcW w:w="4384" w:type="pct"/>
            <w:gridSpan w:val="2"/>
          </w:tcPr>
          <w:p w:rsidR="00E93AEB" w:rsidRDefault="00A054C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 w:rsidRPr="00A054C0"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План роботи по місяцях</w:t>
            </w:r>
          </w:p>
          <w:p w:rsidR="00340EB6" w:rsidRDefault="00340EB6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Розвиток інклюзивної освіти</w:t>
            </w:r>
          </w:p>
          <w:p w:rsidR="00340EB6" w:rsidRPr="00E93AEB" w:rsidRDefault="00340EB6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340EB6" w:rsidRDefault="00340EB6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E93AEB" w:rsidRPr="00E93AEB" w:rsidRDefault="00340EB6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Розділ 8</w:t>
            </w:r>
          </w:p>
        </w:tc>
        <w:tc>
          <w:tcPr>
            <w:tcW w:w="4384" w:type="pct"/>
            <w:gridSpan w:val="2"/>
          </w:tcPr>
          <w:p w:rsidR="00E93AEB" w:rsidRPr="00E93AEB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  <w:lang w:eastAsia="ru-RU"/>
              </w:rPr>
              <w:t>Додатки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03" w:type="pct"/>
          </w:tcPr>
          <w:p w:rsidR="00E93AEB" w:rsidRPr="00E93AEB" w:rsidRDefault="00FB004E" w:rsidP="0089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Перспективний план внутрішкільного контролю на 202</w:t>
            </w:r>
            <w:r w:rsid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03" w:type="pct"/>
          </w:tcPr>
          <w:p w:rsidR="00E93AEB" w:rsidRPr="00E93AEB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Перспективний план контролю за станом викладання навчальних предметів</w:t>
            </w:r>
          </w:p>
        </w:tc>
      </w:tr>
      <w:tr w:rsidR="00E93AEB" w:rsidRPr="00E93AEB" w:rsidTr="002631D4">
        <w:trPr>
          <w:cantSplit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D71570" w:rsidRDefault="00D71570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103" w:type="pct"/>
          </w:tcPr>
          <w:p w:rsidR="00D71570" w:rsidRDefault="00D71570" w:rsidP="0089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AEB" w:rsidRPr="00E93AEB" w:rsidRDefault="00FB004E" w:rsidP="0089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стану викладання предметів у 202</w:t>
            </w:r>
            <w:r w:rsidR="0025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5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E93AEB" w:rsidRPr="00E93AEB" w:rsidTr="00FB004E">
        <w:trPr>
          <w:cantSplit/>
          <w:trHeight w:val="1857"/>
        </w:trPr>
        <w:tc>
          <w:tcPr>
            <w:tcW w:w="616" w:type="pct"/>
          </w:tcPr>
          <w:p w:rsidR="00E93AEB" w:rsidRP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93AEB" w:rsidRDefault="00E93AEB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7.5.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7.6.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7.7.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7.8.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7.9.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7.10.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7.11.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7.12.</w:t>
            </w:r>
          </w:p>
          <w:p w:rsidR="002C12D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7.13</w:t>
            </w:r>
            <w:r w:rsidR="002C1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C12DE" w:rsidRPr="00E93AEB" w:rsidRDefault="002C12D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4103" w:type="pct"/>
          </w:tcPr>
          <w:p w:rsidR="00E93AEB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тематичного контролю (контроль стану проведення предметних тижнів)</w:t>
            </w:r>
          </w:p>
          <w:p w:rsid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класно-узагальнюючого контролю</w:t>
            </w:r>
          </w:p>
          <w:p w:rsidR="002C12DE" w:rsidRPr="00FB004E" w:rsidRDefault="002C12D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Виховна робота у закладі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Наради при директорі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Наради при ЗДНВР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Наради при ЗДВР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План-графік педагогічних рад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роботи з атестації педагогічних працівників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Перспективний план-графік атестації педагогічних працівників 202</w:t>
            </w:r>
            <w:r w:rsid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Перспективний план-графік підвищення кваліфікації педагогічних працівників 202</w:t>
            </w:r>
            <w:r w:rsid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  <w:p w:rsidR="00FB004E" w:rsidRPr="00FB004E" w:rsidRDefault="00FB004E" w:rsidP="00E93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роботи з обдарованими і здібними учнями</w:t>
            </w:r>
          </w:p>
        </w:tc>
      </w:tr>
    </w:tbl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E93AEB" w:rsidRPr="00E93AEB" w:rsidSect="00120A21">
          <w:footerReference w:type="even" r:id="rId10"/>
          <w:footerReference w:type="default" r:id="rId11"/>
          <w:pgSz w:w="16838" w:h="11906" w:orient="landscape"/>
          <w:pgMar w:top="539" w:right="1134" w:bottom="180" w:left="1138" w:header="720" w:footer="720" w:gutter="0"/>
          <w:pgBorders w:offsetFrom="page">
            <w:top w:val="twistedLines1" w:sz="6" w:space="24" w:color="FF0000"/>
            <w:left w:val="twistedLines1" w:sz="6" w:space="24" w:color="FF0000"/>
            <w:bottom w:val="twistedLines1" w:sz="6" w:space="24" w:color="FF0000"/>
            <w:right w:val="twistedLines1" w:sz="6" w:space="24" w:color="FF0000"/>
          </w:pgBorders>
          <w:pgNumType w:start="1"/>
          <w:cols w:space="709"/>
        </w:sectPr>
      </w:pPr>
      <w:r w:rsidRPr="00E93AEB">
        <w:rPr>
          <w:rFonts w:ascii="Arial Narrow" w:eastAsia="Times New Roman" w:hAnsi="Arial Narrow" w:cs="Times New Roman"/>
          <w:b/>
          <w:noProof/>
          <w:sz w:val="28"/>
          <w:szCs w:val="20"/>
          <w:lang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328295</wp:posOffset>
            </wp:positionV>
            <wp:extent cx="4876800" cy="3484245"/>
            <wp:effectExtent l="0" t="0" r="0" b="1905"/>
            <wp:wrapNone/>
            <wp:docPr id="15" name="Рисунок 15" descr="Можливості навчання, підвищення кваліфікації | АРР | Агентство  регіонального розвитку Житомирської області | Агенція | Інвестиції |  Инвестиции | Інвестиції в Житомирську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жливості навчання, підвищення кваліфікації | АРР | Агентство  регіонального розвитку Житомирської області | Агенція | Інвестиції |  Инвестиции | Інвестиції в Житомирську облас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ВСТУП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>Розділ І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EB" w:rsidRPr="00E93AEB" w:rsidRDefault="00E93AEB" w:rsidP="00E97DD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Візитна картка школи</w:t>
      </w:r>
    </w:p>
    <w:p w:rsidR="00E93AEB" w:rsidRPr="00E93AEB" w:rsidRDefault="00E93AEB" w:rsidP="00E93AEB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школі навчається </w:t>
      </w:r>
      <w:r w:rsidR="0025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4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5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516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складає </w:t>
      </w:r>
      <w:r w:rsidR="002B4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класів. 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060327"/>
          <w:sz w:val="28"/>
          <w:szCs w:val="28"/>
          <w:lang w:eastAsia="ru-RU"/>
        </w:rPr>
        <w:t>Школа І ступеня</w:t>
      </w:r>
      <w:r w:rsidRPr="00E93AEB">
        <w:rPr>
          <w:rFonts w:ascii="Times New Roman" w:eastAsia="Times New Roman" w:hAnsi="Times New Roman" w:cs="Times New Roman"/>
          <w:color w:val="060327"/>
          <w:sz w:val="28"/>
          <w:szCs w:val="28"/>
          <w:lang w:eastAsia="ru-RU"/>
        </w:rPr>
        <w:t xml:space="preserve"> 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класи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AEB" w:rsidRPr="00E93AEB" w:rsidRDefault="00E93AEB" w:rsidP="00E97D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українською мовою навчання – 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класи</w:t>
      </w: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060327"/>
          <w:sz w:val="28"/>
          <w:szCs w:val="28"/>
          <w:lang w:eastAsia="ru-RU"/>
        </w:rPr>
        <w:t>Школа ІІ ступеня</w:t>
      </w:r>
      <w:r w:rsidRPr="00E93AEB">
        <w:rPr>
          <w:rFonts w:ascii="Times New Roman" w:eastAsia="Times New Roman" w:hAnsi="Times New Roman" w:cs="Times New Roman"/>
          <w:color w:val="060327"/>
          <w:sz w:val="28"/>
          <w:szCs w:val="28"/>
          <w:lang w:eastAsia="ru-RU"/>
        </w:rPr>
        <w:t xml:space="preserve"> 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класів:</w:t>
      </w:r>
    </w:p>
    <w:p w:rsidR="00E93AEB" w:rsidRDefault="00E93AEB" w:rsidP="00E97D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українською мовою навчання – 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класів;</w:t>
      </w:r>
    </w:p>
    <w:p w:rsidR="00E93AEB" w:rsidRDefault="00E0324C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67456" behindDoc="0" locked="0" layoutInCell="1" allowOverlap="1" wp14:anchorId="775C1769" wp14:editId="22FB1AA5">
            <wp:simplePos x="0" y="0"/>
            <wp:positionH relativeFrom="column">
              <wp:posOffset>5594985</wp:posOffset>
            </wp:positionH>
            <wp:positionV relativeFrom="paragraph">
              <wp:posOffset>9525</wp:posOffset>
            </wp:positionV>
            <wp:extent cx="3616036" cy="2712027"/>
            <wp:effectExtent l="0" t="0" r="3810" b="0"/>
            <wp:wrapNone/>
            <wp:docPr id="16" name="Рисунок 16" descr="У Кіровоградському районі жителі села просять райраду не знищувати школу |  &quot;Україна-Цент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 Кіровоградському районі жителі села просять райраду не знищувати школу |  &quot;Україна-Центр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036" cy="271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EB" w:rsidRPr="00E93AEB">
        <w:rPr>
          <w:rFonts w:ascii="Times New Roman" w:eastAsia="Times New Roman" w:hAnsi="Times New Roman" w:cs="Times New Roman"/>
          <w:b/>
          <w:color w:val="060327"/>
          <w:sz w:val="28"/>
          <w:szCs w:val="28"/>
          <w:lang w:eastAsia="ru-RU"/>
        </w:rPr>
        <w:t>Школа ІІІ ступеня</w:t>
      </w:r>
      <w:r w:rsidR="00E93AEB" w:rsidRPr="00E93AEB">
        <w:rPr>
          <w:rFonts w:ascii="Times New Roman" w:eastAsia="Times New Roman" w:hAnsi="Times New Roman" w:cs="Times New Roman"/>
          <w:color w:val="060327"/>
          <w:sz w:val="28"/>
          <w:szCs w:val="28"/>
          <w:lang w:eastAsia="ru-RU"/>
        </w:rPr>
        <w:t xml:space="preserve"> </w:t>
      </w:r>
      <w:r w:rsidR="00E93AEB"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3AEB"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класи </w:t>
      </w:r>
    </w:p>
    <w:p w:rsidR="00C56125" w:rsidRPr="00E93AEB" w:rsidRDefault="00C56125" w:rsidP="00E97D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українською мовою навчання – 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3AEB" w:rsidRPr="00E93AEB" w:rsidRDefault="002B4F9E" w:rsidP="00E97DD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10,11</w:t>
      </w:r>
      <w:r w:rsidR="00E93AEB"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 – профільний предмет українська мова.</w:t>
      </w: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Педагогічний моніторинг. Кадрове забезпечення.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кінець 20</w:t>
      </w:r>
      <w:r w:rsidR="002631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16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516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р. працювало </w:t>
      </w:r>
      <w:r w:rsidR="0025165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B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</w:t>
      </w:r>
      <w:r w:rsidR="00894A6E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 початок 202</w:t>
      </w:r>
      <w:r w:rsidR="002516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516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навчального року до роботи стали </w:t>
      </w:r>
      <w:r w:rsidR="0025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04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A42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</w:t>
      </w:r>
      <w:r w:rsidR="00044E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3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13A" w:rsidRDefault="007F413A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РЕЖИМ   РОБОТИ   НА   202</w:t>
      </w:r>
      <w:r w:rsidR="002516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-202</w:t>
      </w:r>
      <w:r w:rsidR="002516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НАВЧАЛЬНИЙ   РІК</w:t>
      </w:r>
    </w:p>
    <w:tbl>
      <w:tblPr>
        <w:tblStyle w:val="-43"/>
        <w:tblpPr w:leftFromText="180" w:rightFromText="180" w:vertAnchor="text" w:horzAnchor="margin" w:tblpXSpec="center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667"/>
        <w:gridCol w:w="1650"/>
        <w:gridCol w:w="1548"/>
      </w:tblGrid>
      <w:tr w:rsidR="00E93AEB" w:rsidRPr="00E93AEB" w:rsidTr="00911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</w:tcPr>
          <w:p w:rsidR="00E93AEB" w:rsidRPr="00E93AEB" w:rsidRDefault="00E93AEB" w:rsidP="00E93AEB">
            <w:pPr>
              <w:spacing w:line="276" w:lineRule="auto"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</w:tcPr>
          <w:p w:rsidR="00E93AEB" w:rsidRPr="00E93AEB" w:rsidRDefault="00E93AEB" w:rsidP="00E93AEB">
            <w:pPr>
              <w:spacing w:line="276" w:lineRule="auto"/>
              <w:rPr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color w:val="060327"/>
                <w:sz w:val="28"/>
                <w:szCs w:val="28"/>
                <w:lang w:eastAsia="ru-RU"/>
              </w:rPr>
              <w:t>ПОЧАТОК</w:t>
            </w:r>
          </w:p>
        </w:tc>
        <w:tc>
          <w:tcPr>
            <w:tcW w:w="1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</w:tcPr>
          <w:p w:rsidR="00E93AEB" w:rsidRPr="00E93AEB" w:rsidRDefault="00E93AEB" w:rsidP="00E93A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color w:val="060327"/>
                <w:sz w:val="28"/>
                <w:szCs w:val="28"/>
                <w:lang w:eastAsia="ru-RU"/>
              </w:rPr>
              <w:t>КІНЕЦЬ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2CC" w:themeFill="accent4" w:themeFillTint="33"/>
          </w:tcPr>
          <w:p w:rsidR="00E93AEB" w:rsidRPr="00E93AEB" w:rsidRDefault="00E93AEB" w:rsidP="00E93AEB">
            <w:pPr>
              <w:spacing w:line="276" w:lineRule="auto"/>
              <w:rPr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color w:val="060327"/>
                <w:sz w:val="28"/>
                <w:szCs w:val="28"/>
                <w:lang w:eastAsia="ru-RU"/>
              </w:rPr>
              <w:t>ПЕРЕРВА</w:t>
            </w:r>
          </w:p>
        </w:tc>
      </w:tr>
      <w:tr w:rsidR="00E93AEB" w:rsidRPr="00E93AEB" w:rsidTr="0091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DEEAF6" w:themeFill="accent1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Відкриття  школи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7. 00</w:t>
            </w:r>
          </w:p>
        </w:tc>
        <w:tc>
          <w:tcPr>
            <w:tcW w:w="1650" w:type="dxa"/>
          </w:tcPr>
          <w:p w:rsidR="00E93AEB" w:rsidRPr="00E93AEB" w:rsidRDefault="00E93AEB" w:rsidP="00E93A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DEEAF6" w:themeFill="accent1" w:themeFillTint="33"/>
          </w:tcPr>
          <w:p w:rsidR="00E93AEB" w:rsidRPr="00E93AEB" w:rsidRDefault="00E93AEB" w:rsidP="00A53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 xml:space="preserve">Явка  вчителів  на  1  урок. Ранкова </w:t>
            </w:r>
            <w:r w:rsidR="00A53BF0">
              <w:rPr>
                <w:sz w:val="28"/>
                <w:szCs w:val="28"/>
                <w:lang w:eastAsia="ru-RU"/>
              </w:rPr>
              <w:t>лінійка</w:t>
            </w:r>
            <w:r w:rsidR="00345E13">
              <w:rPr>
                <w:sz w:val="28"/>
                <w:szCs w:val="28"/>
                <w:lang w:eastAsia="ru-RU"/>
              </w:rPr>
              <w:t xml:space="preserve"> (щопонеділка)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8. 30</w:t>
            </w:r>
          </w:p>
        </w:tc>
        <w:tc>
          <w:tcPr>
            <w:tcW w:w="1650" w:type="dxa"/>
          </w:tcPr>
          <w:p w:rsidR="00E93AEB" w:rsidRPr="00E93AEB" w:rsidRDefault="00E93AEB" w:rsidP="00E93A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650" w:type="dxa"/>
          </w:tcPr>
          <w:p w:rsidR="00E93AEB" w:rsidRPr="00E93AEB" w:rsidRDefault="00345E13" w:rsidP="00E93A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9. 4</w:t>
            </w:r>
            <w:r w:rsidR="00E93AEB" w:rsidRPr="00E93AE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10 хв.</w:t>
            </w:r>
          </w:p>
        </w:tc>
      </w:tr>
      <w:tr w:rsidR="00E93AEB" w:rsidRPr="00E93AEB" w:rsidTr="00911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2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9.5</w:t>
            </w:r>
            <w:r w:rsidR="00E93AEB" w:rsidRPr="00E93AE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0" w:type="dxa"/>
          </w:tcPr>
          <w:p w:rsidR="00E93AEB" w:rsidRPr="00E93AEB" w:rsidRDefault="00345E13" w:rsidP="00E93A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10.4</w:t>
            </w:r>
            <w:r w:rsidR="00E93AEB" w:rsidRPr="00E93AEB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E93AEB" w:rsidRPr="00E93AEB">
              <w:rPr>
                <w:sz w:val="28"/>
                <w:szCs w:val="28"/>
                <w:lang w:eastAsia="ru-RU"/>
              </w:rPr>
              <w:t xml:space="preserve"> хв.</w:t>
            </w:r>
          </w:p>
        </w:tc>
      </w:tr>
      <w:tr w:rsidR="00E93AEB" w:rsidRPr="00E93AEB" w:rsidTr="0091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3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650" w:type="dxa"/>
          </w:tcPr>
          <w:p w:rsidR="00E93AEB" w:rsidRPr="00E93AEB" w:rsidRDefault="00345E13" w:rsidP="00E93A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11.4</w:t>
            </w:r>
            <w:r w:rsidR="00E93AEB" w:rsidRPr="00E93AE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20 хв.</w:t>
            </w:r>
          </w:p>
        </w:tc>
      </w:tr>
      <w:tr w:rsidR="00E93AEB" w:rsidRPr="00E93AEB" w:rsidTr="00911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4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12.0</w:t>
            </w:r>
            <w:r w:rsidR="00E93AEB" w:rsidRPr="00E93AE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0" w:type="dxa"/>
          </w:tcPr>
          <w:p w:rsidR="00E93AEB" w:rsidRPr="00E93AEB" w:rsidRDefault="00345E13" w:rsidP="00E93A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93AEB" w:rsidRPr="00E93AEB">
              <w:rPr>
                <w:sz w:val="28"/>
                <w:szCs w:val="28"/>
                <w:lang w:eastAsia="ru-RU"/>
              </w:rPr>
              <w:t>0 хв.</w:t>
            </w:r>
          </w:p>
        </w:tc>
      </w:tr>
      <w:tr w:rsidR="00E93AEB" w:rsidRPr="00E93AEB" w:rsidTr="0091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5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</w:t>
            </w:r>
            <w:r w:rsidR="00E93AEB" w:rsidRPr="00E93AEB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0" w:type="dxa"/>
          </w:tcPr>
          <w:p w:rsidR="00E93AEB" w:rsidRPr="00E93AEB" w:rsidRDefault="00345E13" w:rsidP="00E93A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13.4</w:t>
            </w:r>
            <w:r w:rsidR="00E93AEB" w:rsidRPr="00E93AE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10 хв.</w:t>
            </w:r>
          </w:p>
        </w:tc>
      </w:tr>
      <w:tr w:rsidR="00E93AEB" w:rsidRPr="00E93AEB" w:rsidTr="00911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6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345E13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13.5</w:t>
            </w:r>
            <w:r w:rsidR="00E93AEB" w:rsidRPr="00E93AE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0" w:type="dxa"/>
          </w:tcPr>
          <w:p w:rsidR="00E93AEB" w:rsidRPr="00E93AEB" w:rsidRDefault="00C322F1" w:rsidP="00E93A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10 хв.</w:t>
            </w:r>
          </w:p>
        </w:tc>
      </w:tr>
      <w:tr w:rsidR="00E93AEB" w:rsidRPr="00E93AEB" w:rsidTr="0091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7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C322F1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14.50</w:t>
            </w:r>
          </w:p>
        </w:tc>
        <w:tc>
          <w:tcPr>
            <w:tcW w:w="1650" w:type="dxa"/>
          </w:tcPr>
          <w:p w:rsidR="00E93AEB" w:rsidRPr="00E93AEB" w:rsidRDefault="00C322F1" w:rsidP="00E93A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 xml:space="preserve">Індивідуальна  робота  з  учнями       </w:t>
            </w:r>
          </w:p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(педагогічна  підтримка, робота  шкільних  гуртків, секцій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15. 30</w:t>
            </w:r>
          </w:p>
        </w:tc>
        <w:tc>
          <w:tcPr>
            <w:tcW w:w="1650" w:type="dxa"/>
          </w:tcPr>
          <w:p w:rsidR="00E93AEB" w:rsidRPr="00E93AEB" w:rsidRDefault="00E93AEB" w:rsidP="00E93A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</w:p>
          <w:p w:rsidR="00E93AEB" w:rsidRPr="00E93AEB" w:rsidRDefault="00E93AEB" w:rsidP="00E93A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18. 00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Робота  групи  продовженого  дня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E93AEB" w:rsidRPr="00E93AEB" w:rsidRDefault="00E93AEB" w:rsidP="00E93A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tcBorders>
              <w:top w:val="none" w:sz="0" w:space="0" w:color="auto"/>
            </w:tcBorders>
            <w:shd w:val="clear" w:color="auto" w:fill="E2EFD9" w:themeFill="accent6" w:themeFillTint="33"/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Закриття  школи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none" w:sz="0" w:space="0" w:color="auto"/>
            </w:tcBorders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one" w:sz="0" w:space="0" w:color="auto"/>
            </w:tcBorders>
          </w:tcPr>
          <w:p w:rsidR="00E93AEB" w:rsidRPr="00E93AEB" w:rsidRDefault="00E93AEB" w:rsidP="00E93AEB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ru-RU"/>
              </w:rPr>
            </w:pPr>
            <w:r w:rsidRPr="00E93AEB">
              <w:rPr>
                <w:sz w:val="28"/>
                <w:szCs w:val="28"/>
                <w:lang w:eastAsia="ru-RU"/>
              </w:rPr>
              <w:t>19. 00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  <w:tcBorders>
              <w:top w:val="none" w:sz="0" w:space="0" w:color="auto"/>
            </w:tcBorders>
          </w:tcPr>
          <w:p w:rsidR="00E93AEB" w:rsidRPr="00E93AEB" w:rsidRDefault="00E93AEB" w:rsidP="00E93AEB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A35" w:themeColor="text2" w:themeShade="80"/>
          <w:sz w:val="28"/>
          <w:szCs w:val="28"/>
          <w:u w:val="single"/>
          <w:lang w:eastAsia="ru-RU"/>
        </w:rPr>
      </w:pPr>
    </w:p>
    <w:p w:rsidR="00283E00" w:rsidRPr="00E93AEB" w:rsidRDefault="00283E00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E00" w:rsidRDefault="00283E00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83E00" w:rsidRDefault="00283E00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83E00" w:rsidRDefault="00283E00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 w:type="page"/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КАНІКУЛЯРНІ ПЕРІОДИ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202</w:t>
      </w:r>
      <w:r w:rsidR="002516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-202</w:t>
      </w:r>
      <w:r w:rsidR="002516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НАВЧАЛЬНОГО  РОКУ</w:t>
      </w:r>
    </w:p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2955"/>
        <w:gridCol w:w="2921"/>
        <w:gridCol w:w="2268"/>
      </w:tblGrid>
      <w:tr w:rsidR="00E93AEB" w:rsidRPr="00E93AEB" w:rsidTr="00911A36">
        <w:trPr>
          <w:trHeight w:val="806"/>
          <w:jc w:val="center"/>
        </w:trPr>
        <w:tc>
          <w:tcPr>
            <w:tcW w:w="4281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</w:p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  <w:t>ПЕРІОД</w:t>
            </w:r>
          </w:p>
        </w:tc>
        <w:tc>
          <w:tcPr>
            <w:tcW w:w="2955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</w:p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2921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</w:p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  <w:t>КІНЕЦЬ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</w:p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  <w:t>КІЛЬКІСТЬ  ДНІВ</w:t>
            </w:r>
          </w:p>
        </w:tc>
      </w:tr>
      <w:tr w:rsidR="00E93AEB" w:rsidRPr="00E93AEB" w:rsidTr="00911A36">
        <w:trPr>
          <w:trHeight w:val="401"/>
          <w:jc w:val="center"/>
        </w:trPr>
        <w:tc>
          <w:tcPr>
            <w:tcW w:w="428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ОСІННІ  КАНІКУЛИ</w:t>
            </w:r>
          </w:p>
        </w:tc>
        <w:tc>
          <w:tcPr>
            <w:tcW w:w="2955" w:type="dxa"/>
          </w:tcPr>
          <w:p w:rsidR="00E93AEB" w:rsidRPr="00E93AEB" w:rsidRDefault="00FE26A3" w:rsidP="000E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515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921" w:type="dxa"/>
          </w:tcPr>
          <w:p w:rsidR="00E93AEB" w:rsidRPr="00E93AEB" w:rsidRDefault="005153BD" w:rsidP="005153BD">
            <w:pPr>
              <w:spacing w:after="0" w:line="240" w:lineRule="auto"/>
              <w:ind w:left="-539" w:firstLine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______05.11</w:t>
            </w:r>
            <w:r w:rsidR="00FE2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 </w:t>
            </w:r>
          </w:p>
        </w:tc>
        <w:tc>
          <w:tcPr>
            <w:tcW w:w="2268" w:type="dxa"/>
          </w:tcPr>
          <w:p w:rsidR="00E93AEB" w:rsidRPr="00E93AEB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6днів</w:t>
            </w:r>
          </w:p>
        </w:tc>
      </w:tr>
      <w:tr w:rsidR="00E93AEB" w:rsidRPr="00E93AEB" w:rsidTr="00911A36">
        <w:trPr>
          <w:trHeight w:val="369"/>
          <w:jc w:val="center"/>
        </w:trPr>
        <w:tc>
          <w:tcPr>
            <w:tcW w:w="428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ЗИМОВІ  КАНІКУЛИ</w:t>
            </w:r>
          </w:p>
        </w:tc>
        <w:tc>
          <w:tcPr>
            <w:tcW w:w="2955" w:type="dxa"/>
          </w:tcPr>
          <w:p w:rsidR="00E93AEB" w:rsidRPr="00E93AEB" w:rsidRDefault="00FE26A3" w:rsidP="000E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515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921" w:type="dxa"/>
          </w:tcPr>
          <w:p w:rsidR="00E93AEB" w:rsidRPr="00E93AEB" w:rsidRDefault="00FE26A3" w:rsidP="000E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515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268" w:type="dxa"/>
          </w:tcPr>
          <w:p w:rsidR="00E93AEB" w:rsidRPr="00E93AEB" w:rsidRDefault="005153BD" w:rsidP="0036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14днів</w:t>
            </w:r>
          </w:p>
        </w:tc>
      </w:tr>
      <w:tr w:rsidR="00E93AEB" w:rsidRPr="00E93AEB" w:rsidTr="00911A36">
        <w:trPr>
          <w:trHeight w:val="337"/>
          <w:jc w:val="center"/>
        </w:trPr>
        <w:tc>
          <w:tcPr>
            <w:tcW w:w="428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ВЕСНЯНІ  КАНІКУЛИ</w:t>
            </w:r>
          </w:p>
        </w:tc>
        <w:tc>
          <w:tcPr>
            <w:tcW w:w="2955" w:type="dxa"/>
          </w:tcPr>
          <w:p w:rsidR="00E93AEB" w:rsidRPr="00E93AEB" w:rsidRDefault="00FE26A3" w:rsidP="0036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515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921" w:type="dxa"/>
          </w:tcPr>
          <w:p w:rsidR="00E93AEB" w:rsidRPr="00E93AEB" w:rsidRDefault="00FE26A3" w:rsidP="0036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515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93AEB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268" w:type="dxa"/>
          </w:tcPr>
          <w:p w:rsidR="00E93AEB" w:rsidRPr="00E93AEB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днів</w:t>
            </w:r>
          </w:p>
        </w:tc>
      </w:tr>
      <w:tr w:rsidR="005153BD" w:rsidRPr="00E93AEB" w:rsidTr="00911A36">
        <w:trPr>
          <w:trHeight w:val="337"/>
          <w:jc w:val="center"/>
        </w:trPr>
        <w:tc>
          <w:tcPr>
            <w:tcW w:w="4281" w:type="dxa"/>
            <w:shd w:val="clear" w:color="auto" w:fill="E2EFD9" w:themeFill="accent6" w:themeFillTint="33"/>
          </w:tcPr>
          <w:p w:rsidR="005153BD" w:rsidRPr="00E93AEB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ВЕЛИКОДНІ КАНІКУЛИ</w:t>
            </w:r>
          </w:p>
        </w:tc>
        <w:tc>
          <w:tcPr>
            <w:tcW w:w="2955" w:type="dxa"/>
          </w:tcPr>
          <w:p w:rsidR="005153BD" w:rsidRDefault="00251659" w:rsidP="0036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02.05. 2025</w:t>
            </w:r>
          </w:p>
        </w:tc>
        <w:tc>
          <w:tcPr>
            <w:tcW w:w="2921" w:type="dxa"/>
          </w:tcPr>
          <w:p w:rsidR="005153BD" w:rsidRDefault="00251659" w:rsidP="0036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05.05.2025</w:t>
            </w:r>
            <w:r w:rsidR="00515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268" w:type="dxa"/>
          </w:tcPr>
          <w:p w:rsidR="005153BD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4дні</w:t>
            </w:r>
          </w:p>
        </w:tc>
      </w:tr>
    </w:tbl>
    <w:p w:rsidR="00E93AEB" w:rsidRPr="00E93AEB" w:rsidRDefault="00E93AEB" w:rsidP="00E93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СТРУКТУРА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202</w:t>
      </w:r>
      <w:r w:rsidR="007F413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-202</w:t>
      </w:r>
      <w:r w:rsidR="007F413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НАВЧАЛЬНОГО РОКУ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3221"/>
        <w:gridCol w:w="3703"/>
        <w:gridCol w:w="3703"/>
      </w:tblGrid>
      <w:tr w:rsidR="005153BD" w:rsidRPr="00E93AEB" w:rsidTr="00CB1BA4">
        <w:trPr>
          <w:trHeight w:val="731"/>
          <w:jc w:val="center"/>
        </w:trPr>
        <w:tc>
          <w:tcPr>
            <w:tcW w:w="3788" w:type="dxa"/>
            <w:shd w:val="clear" w:color="auto" w:fill="FFF2CC" w:themeFill="accent4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ПЕРІОДИ  НАВЧАЛЬНОЇ  РОБОТИ</w:t>
            </w:r>
          </w:p>
        </w:tc>
        <w:tc>
          <w:tcPr>
            <w:tcW w:w="3221" w:type="dxa"/>
            <w:shd w:val="clear" w:color="auto" w:fill="FFF2CC" w:themeFill="accent4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ПОЧАТОК</w:t>
            </w:r>
          </w:p>
        </w:tc>
        <w:tc>
          <w:tcPr>
            <w:tcW w:w="3703" w:type="dxa"/>
            <w:shd w:val="clear" w:color="auto" w:fill="FFF2CC" w:themeFill="accent4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КІНЕЦЬ</w:t>
            </w:r>
          </w:p>
        </w:tc>
        <w:tc>
          <w:tcPr>
            <w:tcW w:w="3703" w:type="dxa"/>
            <w:shd w:val="clear" w:color="auto" w:fill="FFF2CC" w:themeFill="accent4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кількість днів</w:t>
            </w:r>
          </w:p>
        </w:tc>
      </w:tr>
      <w:tr w:rsidR="005153BD" w:rsidRPr="00E93AEB" w:rsidTr="00CB1BA4">
        <w:trPr>
          <w:trHeight w:val="616"/>
          <w:jc w:val="center"/>
        </w:trPr>
        <w:tc>
          <w:tcPr>
            <w:tcW w:w="3788" w:type="dxa"/>
            <w:shd w:val="clear" w:color="auto" w:fill="E2EFD9" w:themeFill="accent6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НАВЧАЛЬНИЙ  РІК</w:t>
            </w:r>
          </w:p>
        </w:tc>
        <w:tc>
          <w:tcPr>
            <w:tcW w:w="3221" w:type="dxa"/>
            <w:vAlign w:val="center"/>
          </w:tcPr>
          <w:p w:rsidR="005153BD" w:rsidRPr="00E93AEB" w:rsidRDefault="00251659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153BD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BD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703" w:type="dxa"/>
            <w:vAlign w:val="center"/>
          </w:tcPr>
          <w:p w:rsidR="005153BD" w:rsidRPr="00E93AEB" w:rsidRDefault="005153B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703" w:type="dxa"/>
          </w:tcPr>
          <w:p w:rsidR="005153BD" w:rsidRDefault="005153B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5153BD" w:rsidRPr="00E93AEB" w:rsidTr="00CB1BA4">
        <w:trPr>
          <w:trHeight w:val="728"/>
          <w:jc w:val="center"/>
        </w:trPr>
        <w:tc>
          <w:tcPr>
            <w:tcW w:w="3788" w:type="dxa"/>
            <w:shd w:val="clear" w:color="auto" w:fill="E2EFD9" w:themeFill="accent6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  СЕМЕСТР</w:t>
            </w:r>
          </w:p>
        </w:tc>
        <w:tc>
          <w:tcPr>
            <w:tcW w:w="3221" w:type="dxa"/>
            <w:vAlign w:val="center"/>
          </w:tcPr>
          <w:p w:rsidR="005153BD" w:rsidRPr="00E93AEB" w:rsidRDefault="00251659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153BD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BD"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703" w:type="dxa"/>
            <w:vAlign w:val="center"/>
          </w:tcPr>
          <w:p w:rsidR="005153BD" w:rsidRPr="00E93AEB" w:rsidRDefault="005153BD" w:rsidP="008E3453">
            <w:pPr>
              <w:spacing w:after="0" w:line="240" w:lineRule="auto"/>
              <w:ind w:left="-539" w:firstLine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703" w:type="dxa"/>
          </w:tcPr>
          <w:p w:rsidR="005153BD" w:rsidRPr="00E93AEB" w:rsidRDefault="005153BD" w:rsidP="008E3453">
            <w:pPr>
              <w:spacing w:after="0" w:line="240" w:lineRule="auto"/>
              <w:ind w:left="-539" w:firstLine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77днів</w:t>
            </w:r>
          </w:p>
        </w:tc>
      </w:tr>
      <w:tr w:rsidR="005153BD" w:rsidRPr="00E93AEB" w:rsidTr="00CB1BA4">
        <w:trPr>
          <w:trHeight w:val="605"/>
          <w:jc w:val="center"/>
        </w:trPr>
        <w:tc>
          <w:tcPr>
            <w:tcW w:w="3788" w:type="dxa"/>
            <w:shd w:val="clear" w:color="auto" w:fill="E2EFD9" w:themeFill="accent6" w:themeFillTint="33"/>
          </w:tcPr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53BD" w:rsidRPr="00E93AEB" w:rsidRDefault="005153BD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  СЕМЕСТР</w:t>
            </w:r>
          </w:p>
        </w:tc>
        <w:tc>
          <w:tcPr>
            <w:tcW w:w="3221" w:type="dxa"/>
            <w:vAlign w:val="center"/>
          </w:tcPr>
          <w:p w:rsidR="005153BD" w:rsidRPr="00E93AEB" w:rsidRDefault="005153B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703" w:type="dxa"/>
            <w:vAlign w:val="center"/>
          </w:tcPr>
          <w:p w:rsidR="005153BD" w:rsidRPr="00E93AEB" w:rsidRDefault="005153B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25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703" w:type="dxa"/>
          </w:tcPr>
          <w:p w:rsidR="005153BD" w:rsidRDefault="005153B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днів</w:t>
            </w:r>
          </w:p>
        </w:tc>
      </w:tr>
    </w:tbl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E26A3" w:rsidRDefault="00FE26A3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ОСОБЛИВОСТІ  202</w:t>
      </w:r>
      <w:r w:rsidR="002516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-202</w:t>
      </w:r>
      <w:r w:rsidR="002516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</w:t>
      </w: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НАВЧАЛЬНОГО  РОКУ  ДЛЯ     ШКОЛИ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60327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8250"/>
        <w:gridCol w:w="4662"/>
      </w:tblGrid>
      <w:tr w:rsidR="00E93AEB" w:rsidRPr="00E93AEB" w:rsidTr="00911A36">
        <w:tc>
          <w:tcPr>
            <w:tcW w:w="1868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МІСЯЦЬ</w:t>
            </w:r>
          </w:p>
        </w:tc>
        <w:tc>
          <w:tcPr>
            <w:tcW w:w="8250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ОСОБЛИВІСТЬ, СВЯТА, ЮВІЛЕЇ</w:t>
            </w:r>
          </w:p>
        </w:tc>
        <w:tc>
          <w:tcPr>
            <w:tcW w:w="4662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ФОРМА  ВІДЗНАЧЕННЯ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День фізичної культури й спорту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День  партизанської  слави</w:t>
            </w:r>
          </w:p>
          <w:p w:rsidR="00E93AEB" w:rsidRPr="00E93AEB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День туризму 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Олімпійський  тиждень,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 виховні  години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3"/>
                <w:w w:val="119"/>
                <w:sz w:val="28"/>
                <w:szCs w:val="28"/>
                <w:lang w:eastAsia="ru-RU"/>
              </w:rPr>
              <w:t>Міжнародний день людей похилого віку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Всесвітній  День  </w:t>
            </w:r>
            <w:r w:rsidR="008E3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День визволення України від німецько-фашистських загарб</w:t>
            </w:r>
            <w:r w:rsidRPr="00E93AE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ників</w:t>
            </w:r>
          </w:p>
          <w:p w:rsidR="00E93AEB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Посвята в козачата</w:t>
            </w:r>
          </w:p>
          <w:p w:rsidR="005153BD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День Захисника та Захисниць України </w:t>
            </w:r>
          </w:p>
          <w:p w:rsidR="005153BD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Створення УПА</w:t>
            </w:r>
          </w:p>
          <w:p w:rsidR="005153BD" w:rsidRPr="00E93AEB" w:rsidRDefault="005153B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Покрови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Акція  «Милосердя», «Ветеран  живе  поруч», святкові  заходи, 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класні  виховні  години </w:t>
            </w:r>
          </w:p>
        </w:tc>
      </w:tr>
      <w:tr w:rsidR="00E93AEB" w:rsidRPr="00E93AEB" w:rsidTr="00911A36">
        <w:trPr>
          <w:trHeight w:val="637"/>
        </w:trPr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 української  писемності  і  мови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 пам’яті  жертв  голодомору  та  репресій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Вікторини, свята, конкурси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Виступи  лекторів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Всесвітній день боротьби з ВІЛ-інфекцією/СНІДом,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Міжнародний день інвалідів</w:t>
            </w:r>
          </w:p>
          <w:p w:rsid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 збройних  сил  України</w:t>
            </w:r>
          </w:p>
          <w:p w:rsidR="005C246D" w:rsidRPr="00E93AEB" w:rsidRDefault="005C246D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Різдво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Новорічні  свята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 виховні  години, акція  «Милосердя»,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козацькі  розваги, 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Новорічний  карнавал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СІЧЕНЬ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 Соборності  України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злуки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Битва під Крутами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Загальношкільна  лінійка,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  виховні  години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hd w:val="clear" w:color="auto" w:fill="FFFFFF"/>
              <w:tabs>
                <w:tab w:val="left" w:pos="7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День святого Валентина (свято закоханих)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Розважальне  шоу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БЕРЕЗЕНЬ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Міжнародний Жіночий день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День  народження  Т. Г. Шевченка. Шевченківські дні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Класні  вогники, 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lastRenderedPageBreak/>
              <w:t>КВІТЕНЬ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Всесвітній день довкілля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 Чорнобильської  трагедії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Тиждень, 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 – реквієм</w:t>
            </w: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День Матері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День вишиванки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Свято  Останнього дзвоника 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Урочисті збори  з нагоди вручення атестатів в  11  класі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Урочисті збори з нагоди  вручення свідоцтв 9  клас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Мітинг,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урочиста  лінійка,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випускний  бал</w:t>
            </w:r>
          </w:p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c>
          <w:tcPr>
            <w:tcW w:w="1868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ЧЕРВЕНЬ</w:t>
            </w:r>
          </w:p>
        </w:tc>
        <w:tc>
          <w:tcPr>
            <w:tcW w:w="825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Міжнародний  День  захисту  дітей</w:t>
            </w:r>
          </w:p>
        </w:tc>
        <w:tc>
          <w:tcPr>
            <w:tcW w:w="466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</w:t>
            </w:r>
          </w:p>
        </w:tc>
      </w:tr>
    </w:tbl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391" w:rsidRPr="002F0391" w:rsidRDefault="002F0391" w:rsidP="002F03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002060"/>
          <w:sz w:val="44"/>
          <w:szCs w:val="44"/>
          <w:bdr w:val="none" w:sz="0" w:space="0" w:color="auto" w:frame="1"/>
          <w:lang w:eastAsia="uk-UA"/>
        </w:rPr>
        <w:t>КАЛЕНДАР</w:t>
      </w:r>
    </w:p>
    <w:p w:rsidR="002F0391" w:rsidRPr="002F0391" w:rsidRDefault="002F0391" w:rsidP="002F03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0070C0"/>
          <w:sz w:val="44"/>
          <w:szCs w:val="44"/>
          <w:bdr w:val="none" w:sz="0" w:space="0" w:color="auto" w:frame="1"/>
          <w:lang w:val="ru-RU" w:eastAsia="uk-UA"/>
        </w:rPr>
        <w:t>знаменних і пам'ятних дат</w:t>
      </w:r>
    </w:p>
    <w:p w:rsidR="002F0391" w:rsidRPr="002F0391" w:rsidRDefault="002F0391" w:rsidP="002F03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lang w:eastAsia="uk-UA"/>
        </w:rPr>
        <w:t> </w:t>
      </w:r>
      <w:r w:rsidRPr="002F0391">
        <w:rPr>
          <w:rFonts w:ascii="Calibri" w:eastAsia="Times New Roman" w:hAnsi="Calibri" w:cs="Calibri"/>
          <w:b/>
          <w:bCs/>
          <w:color w:val="FF0000"/>
          <w:sz w:val="44"/>
          <w:szCs w:val="44"/>
          <w:bdr w:val="none" w:sz="0" w:space="0" w:color="auto" w:frame="1"/>
          <w:lang w:val="ru-RU" w:eastAsia="uk-UA"/>
        </w:rPr>
        <w:t>2024/2025 </w:t>
      </w:r>
      <w:r w:rsidRPr="002F0391">
        <w:rPr>
          <w:rFonts w:ascii="Calibri" w:eastAsia="Times New Roman" w:hAnsi="Calibri" w:cs="Calibri"/>
          <w:b/>
          <w:bCs/>
          <w:color w:val="0070C0"/>
          <w:sz w:val="44"/>
          <w:szCs w:val="44"/>
          <w:bdr w:val="none" w:sz="0" w:space="0" w:color="auto" w:frame="1"/>
          <w:lang w:val="ru-RU" w:eastAsia="uk-UA"/>
        </w:rPr>
        <w:t>навчальний рік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FF0000"/>
          <w:sz w:val="36"/>
          <w:szCs w:val="36"/>
          <w:u w:val="single"/>
          <w:bdr w:val="none" w:sz="0" w:space="0" w:color="auto" w:frame="1"/>
          <w:lang w:val="ru-RU" w:eastAsia="uk-UA"/>
        </w:rPr>
        <w:t>ВЕРЕСЕНЬ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знань.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02.09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закінчення Другої світової війни.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05.09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благодійності.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</w:t>
      </w:r>
      <w:hyperlink r:id="rId14" w:tgtFrame="_blank" w:history="1">
        <w:r w:rsidRPr="002F0391">
          <w:rPr>
            <w:rFonts w:ascii="Calibri" w:eastAsia="Times New Roman" w:hAnsi="Calibri" w:cs="Calibri"/>
            <w:color w:val="0563C1"/>
            <w:sz w:val="28"/>
            <w:szCs w:val="28"/>
            <w:u w:val="single"/>
            <w:bdr w:val="none" w:sz="0" w:space="0" w:color="auto" w:frame="1"/>
            <w:lang w:val="ru-RU" w:eastAsia="uk-UA"/>
          </w:rPr>
          <w:t>День читання книг</w:t>
        </w:r>
      </w:hyperlink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08.09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Міжнародний день грамотності.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Міжнародний день солідарності журналістів.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День пам’яті жертв фашизму.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-255 років з дня народження Івана Котляревського – поета, драматурга, перекладача.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10.09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-130 років з дня народження Олександра Довженка – українського прозаїка, кінорежисера, кінодраматурга, класика світового кінематографа.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- 160 років з дня народження Павла Грабовського – українського поета, публіциста, перекладача.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13.09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-130 років від дня народження Джона Боттона Прістлі (1894–1984), англійського прозаїка, драматурга.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14.09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танкових військ в Україні.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День українського кіно.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День фізичної культури і спорту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15.09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– Міжнародний день демократії.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- День народження GOOGLE.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- 235 років від дня народження Джеймса Фенімора Купера (1789-1851), американського прозаїка.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17.09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- 160 років з дня народження Михайла Коцюбинського – письменника, громадського діяча.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 - День працівників цивільного захисту України (День рятівника).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18.09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читання електронних книг.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19.09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народження смайлика.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21.09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миру.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22.09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партизанської слави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26.09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Європейський день мов.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Всесвітній день моря.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27.09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туризму.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28.09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- 95 років з дня народження Дмитра Павличка – поета, перекладача,, літературного критика, громадського і політичного діяча, Героя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29.09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пам’яті трагедії Бабиного Яру.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- 105 років від дня народження Івана Євтихійовича Хоменка (1919–1968), українського поета.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30.09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Всеукраїнський день бібліотек.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val="ru-RU" w:eastAsia="uk-UA"/>
        </w:rPr>
        <w:t>ЖОВТЕНЬ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захисників і захисниць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Покрова Пресвятої Богородиці.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День Українського козацтва.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Міжнародний день музики.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Міжнародний день людей похилого віку.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02.10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боротьби проти насилля.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- в Україні відзначають День працівників професійно – технічної освіти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03.10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 -105 років від дня народження Едуардаса Беніаміновича Межелайтіса (1919–1997), литовського поета.</w:t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05.10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- Всесвітній день учителя.</w:t>
      </w:r>
      <w:r w:rsidRPr="002F0391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Відзначається щорічно в ознаменування річниці підписання Рекомендації ЮНЕСКО та Міжнародної організації праці щодо становища вчителів.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      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-115 років від дня народження Богдана-Ігора Антонича (1909-1937), українського прозаїка, поета, перекладача, літературознавця.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День вчителя в Україні.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 -День територіальної оборони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08.10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юриста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- 120 років від дня народження Миколи Платоновича Бажана (1904–1983), українського поета.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10.10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- 135 років від дня народження Михайла Панасовича Драй-Хмари (1889-1939), українського поета, літературознавця, перекладача доби Розстріляного Відродження.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13.10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 День художника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16.10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- 170 років від дня народження Оскара Уайльда  (1854-1900), англійського прозаїка, поета, драматурга.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18.10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Європейський День боротьби з торгівлею людьми.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    -Україна увійшла до Ради Європи.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21.10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- 70 років від дня народження Зірки Захаріївни Мензатюк (1954), українського прозаїка, казкарки, журналістки.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24.10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Організації Об'єднаних Націй - в 1945 р. - створено міжнародну міждержавну Організацію Об'єднаних Націй.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25.10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- 95 років з дня народження Петра Сенгаївського українського поета, прозаїка.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-85-років з дня народження В. Скуратівського – прозаїка, народознавця.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27.10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української писемності та мови. День Преподобного Нестора-літописця Печерського.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28.10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визволення України від німецько-фашистських загарбників.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Міжнародний день шкільних бібліотек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31.10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Чорного моря.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val="ru-RU" w:eastAsia="uk-UA"/>
        </w:rPr>
        <w:t>ЛИСТОПАД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День народження Європейського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С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оюзу.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03.11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День ракетних військ і артилерії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 Всеукраїнський день працівників культури та майстрів народного мистецтва;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- День книги рекордів Гінесса.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10.11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молоді.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Всесвітній день науки.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-265 років від дня народження Йоганна Христофора Фрідріха Шіллера (1759–1805), німецького поета, драматурга.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13.11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доброти.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-135 років з дня народження Остапа Вишні – гумориста, сатирика.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16.11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толерантності.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 - День працівників радіо, телебачення та зв’язку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17.11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студента.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18.11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- 75 років від дня народження Джеремі Стронґа (1949), англійського прозаїка.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20.11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дитини. В 1959р. – Генеральна Асамблея ООН проголосила «Декларацію прав дитини». В 1989р. – Генеральна Асамблея ООН ухвалила «Конвенцію про права дитини».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21.11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 День Гідності та Свободи.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21.11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- 330 років від дня народження Вольтера (1694–1778), французького прозаїка, філософа, історика.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23.11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пам'яті жертв голодомору та політичних репресій. Всеукраїнська акція «Засвіти свічку».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29.11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- 125 років від дня народження Григорія Михайловича Косинки (1899–1934), українського письменника.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30.11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- 75 років з дня народження Ярослава Стельмаха – українського драматурга, прозаїка.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val="ru-RU" w:eastAsia="uk-UA"/>
        </w:rPr>
        <w:t>ГРУДЕНЬ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- 1991 – народ України вільним волевиявленням на Всенародному референдумі підтвердив Акт проголошення незалежності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   - Всесвітній день боротьби зі СНІДом.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03.12 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 Міжнародний день людей з інвалідністю.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05.12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волонтерів. Відзначається відповідно до резолюції Генеральної Асамблеї ООН.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Святого Миколая.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- День Збройних Сил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07.12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української хустки.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9.1</w:t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– День благодійництва.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10.12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прав людини. 1948 – Генеральна Асамблея ООН ухвалила Загальну декларацію прав людини;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Всесвітній день футболу.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гір.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12.11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сухопутних військ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14.12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вшанування учасників ліквідації наслідків аварії на Чорнобильській АЕС.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18.12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– Міжнародний день мігрантів.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19.12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- 65 років від дня народження Марії Василівни Матіос (1959), українського прозаїка, публіциста, поетеси.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25.12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Різдво Ісуса Христа.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val="ru-RU" w:eastAsia="uk-UA"/>
        </w:rPr>
        <w:t>СІЧЕНЬ</w:t>
      </w: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 2025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-Новорічне свято.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    - Всесвітній день миру.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Свято Водохреще.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07.01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Різдво за юліанським календарем.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   - Всесвітній день поштової марки або День філателіста.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«спасибі».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15.01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 1992 році Верховна Рада України затвердила Державний гімн України "Ще не вмерла Україна".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22.01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Соборностi України.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24.01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освіти.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25.01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студентства або Тетянин день, улюблене свято багатомільйонної молоді.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27.01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пам'яті жертв Голокосту.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28.01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народження державного прапора. В цей День Верховна Рада України офіційно затвердила синьо-жовтий стяг Державним прапором України.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29.01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пам'ятi Героїв Крут.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ЛЮТИЙ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02.02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-Стрітення Господнє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безпечного Інтернету. Сайт Дня безпечного Інтернету: </w:t>
      </w:r>
      <w:hyperlink r:id="rId15" w:tgtFrame="_blank" w:history="1">
        <w:r w:rsidRPr="002F0391">
          <w:rPr>
            <w:rFonts w:ascii="Calibri" w:eastAsia="Times New Roman" w:hAnsi="Calibri" w:cs="Calibri"/>
            <w:color w:val="0563C1"/>
            <w:sz w:val="28"/>
            <w:szCs w:val="28"/>
            <w:u w:val="single"/>
            <w:bdr w:val="none" w:sz="0" w:space="0" w:color="auto" w:frame="1"/>
            <w:lang w:val="ru-RU" w:eastAsia="uk-UA"/>
          </w:rPr>
          <w:t>http://www.saferinternetday.org</w:t>
        </w:r>
      </w:hyperlink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13.0</w:t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радіо.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14.02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Святого Валентина.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Всесвітній день дарування книжок.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15.02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вшанування учасників бойових дій на території інших держав.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16.02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Єднання в Україні.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19.02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Верховна Рада України затвердила тризуб як малий Державний герб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20.02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Героїв Небесної Сотні.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21.02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Мiжнародний день рiдної мови. Проголошений Генеральною конференцiєю ЮНЕСКО.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24.02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Річниця початку повномасштабної російсько-української війни.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Масляна (Масниця)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27.02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- 150 років із дня народження Володимира Філатова (1875-1956), офтальмолога, хірурга, засновника наукової офтальмологічної школи, академіка.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БЕРЕЗЕНЬ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цивільної оборони.</w:t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</w:t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письменника.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04.03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- 210 років із дня народження Михайла Вербицького (1815-1870), композитора, хорового диригента, священника, громадського діяча, автора музики Державного Гімну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- 160 років із дня народження Григорія Грушевського (1865-1922), письменника, драматурга, фольклориста, педагога, громадського діяча;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08.03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Мiжнародний жiночий день (міжнародний день прав жінок).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- 211 років від дня народження Тараса Григоровича Шевченка (1814-1861), українського поета, художника, мислителя.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14.03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українського добровольця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19.03 -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130 років із дня народження Максима Рильського (1895-1964), письменника, перекладача, літературознавця, мовознавця, етнографа, громадського діяча. академіка;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- 95 років від дня народження Ліни Василівни Костенко (1930), української письменниці-шістдесятниці, поетеси.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20.03 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 Всесвітній день землі.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21.03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Всесвiтнiй день поезiї.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22.03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Всесвiтнiй день водних ресурсiв.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25.03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Благовіщення.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26.03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День Національної гвардії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27.03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Мiжнародний день театру.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КВІТЕНЬ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смiху. Неофіційне свято, відзначається за традицією.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Мiжнародний день птахiв.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02.04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дитячої книги. День народження Г.Х. Андерсена (1805-1875) датського письменника-казкаря.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мультфільмів.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07.04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Всесвiтнiй день здоров'я. У цей день у 1948 роцi набув чинностi Статут Всесвiтньої органiзацiї охорони здоров'я.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- 90 років із дня народження Тамари Коломієць (1935-2023), поетеси, перекладачки.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Мiжнародний день визволення в'язнiв фашистських концтаборiв. Пам'ятна дата, що вiдзначається щорiчно у цей день за iнiцiативою ООН.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12.04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Всесвiтнiй день авiацiї i космонавтики. Вiдзначається щорiчно у цей день за рiшенням Мiжнародної авiацiйної федерацiї.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14.04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- 80 років із дня народження Сергія Дяченка (1945-2022), письменника-фантаста, сценариста.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15.04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довкiлля.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18.04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Мiжнародний день пам'яток i визначних мiсць. День пам'яток iсторiї та культури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20.04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Пасха Христова - Великдень.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23.04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Всесвiтнiй день книги i авторського права;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26.04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Чорнобильської трагедiї (1986). Міжнародний день пам’яті жертв радіаційних аварій та катастроф.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28.04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охорони праці.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ТРАВЕНЬ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мiжнародної солiдарностi трудящих. Встановлено конгресом II Iнтернацiоналу (Париж, 14-21 липня 1889 року).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03.05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- День Сонця.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08.05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- Дн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i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пам'ят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i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та примирення, присвячен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i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пам'ят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i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жертв Другої св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i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тової в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i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йни. 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Вiдзначається за рiшенням Генеральної Асамблеї ООН (вiд 24 листопада 2004 року).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09.05 -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День Європи в Україні.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Матерi. Вiдзначається в Українi згiдно з Указом Президента в другу неділю травня (№ 489/99 вiд 10 травня 1999 року).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15.05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вишиванки.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   - Мiжнародний день родини (сiм'ї).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   -День пам’яті жертв політичних репресій.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 - 180 років із дня народження Іллі Мечникова (1845-1916), вченого, імунолога, мікробіолога, геронтолога, лауреата Нобелівської премії у галузі фізіології та медицини, академіка.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16.05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- 130 років із дня народження Тодося (справжнє ім’я - Теодосій) Осьмачки (1895-1962), письменника, перекладача, репресованого.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17.05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науки в Україні.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17.05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Європи. Вiдзначається згiдно Указом Президента України (№ 339/03 вiд 19 квiтня 2003 року) у третю суботу травня.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18.05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боротьби за права кримськотатарського народу.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   - День скорботи і пам’яті жертв депортації кримськотатарського народу.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        - Міжнародний день музеїв.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23.05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Героїв в України.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24.05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слов'янської писемностi i культури.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25.05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філолога.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31.05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Всесвiтнiй день боротьби з тютюнопалiнням. Проводиться за iнiцiативою Всесвiтньої органiзацiї охорони здоров'я.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31.05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- 160 років із дня народження Марії Старицької (1865-1930), театральної актриси, режисерки, педагогині.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ЧЕРВЕНЬ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01.06 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 Міжнародний день захисту дітей, започаткований у 1949 р. Міжнародною демократичною федерацією жінок.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05.06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-Всесвітній день охорони навколишнього середовища.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06.06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журналіста в Україні.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друзів.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16.06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медичного працівника в Україні. Відзначається в третю неділю червня.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22.06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Скорботи і вшанування пам’яті жертв війни в Україні. Початок німецько-радянської війни. Відзначається в Україні згідно з Указом Президента (№ 1245/2000 від 17 листопада 2000 року) щорічно.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25.06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моряка.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28.06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Конституції України. Відзначається щорічно в день прийняття Верховною Радою України Основного Закону України.</w:t>
      </w:r>
    </w:p>
    <w:p w:rsidR="002F0391" w:rsidRPr="002F0391" w:rsidRDefault="002F0391" w:rsidP="002F03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bdr w:val="none" w:sz="0" w:space="0" w:color="auto" w:frame="1"/>
          <w:lang w:eastAsia="uk-UA"/>
        </w:rPr>
        <w:t>ЛИПЕНЬ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</w:t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- День архітектури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04.07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Національної поліції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07.07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Військово-Морських Сил Збройних Сил України (День флоту України, День Військово-Морських Сил України).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День Військ Протиповітряної оборони України.</w:t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0</w:t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8.07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родини.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11.07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-Всесвітній день шоколаду.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15.07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 День Хрещення Київської Русі – України.</w:t>
      </w: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t> </w:t>
      </w:r>
      <w:hyperlink r:id="rId16" w:tgtFrame="_blank" w:history="1">
        <w:r w:rsidRPr="002F0391">
          <w:rPr>
            <w:rFonts w:ascii="Calibri" w:eastAsia="Times New Roman" w:hAnsi="Calibri" w:cs="Calibri"/>
            <w:color w:val="0563C1"/>
            <w:sz w:val="28"/>
            <w:szCs w:val="28"/>
            <w:u w:val="single"/>
            <w:bdr w:val="none" w:sz="0" w:space="0" w:color="auto" w:frame="1"/>
            <w:lang w:val="ru-RU" w:eastAsia="uk-UA"/>
          </w:rPr>
          <w:t>День Української Державност</w:t>
        </w:r>
      </w:hyperlink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20.07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шахів. День шахів в Україні.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29.07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Сил спеціальних операцій Збройних Сил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30.07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боротьби з торгівлею людьми.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t> 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FF0000"/>
          <w:sz w:val="36"/>
          <w:szCs w:val="36"/>
          <w:u w:val="single"/>
          <w:bdr w:val="none" w:sz="0" w:space="0" w:color="auto" w:frame="1"/>
          <w:lang w:eastAsia="uk-UA"/>
        </w:rPr>
        <w:t>СЕРПЕНЬ</w:t>
      </w:r>
    </w:p>
    <w:p w:rsidR="002F0391" w:rsidRPr="002F0391" w:rsidRDefault="002F0391" w:rsidP="002F0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01.08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</w:t>
      </w:r>
      <w:hyperlink r:id="rId17" w:tgtFrame="_blank" w:history="1">
        <w:r w:rsidRPr="002F0391">
          <w:rPr>
            <w:rFonts w:ascii="Calibri" w:eastAsia="Times New Roman" w:hAnsi="Calibri" w:cs="Calibri"/>
            <w:color w:val="0563C1"/>
            <w:sz w:val="28"/>
            <w:szCs w:val="28"/>
            <w:u w:val="single"/>
            <w:bdr w:val="none" w:sz="0" w:space="0" w:color="auto" w:frame="1"/>
            <w:lang w:val="ru-RU" w:eastAsia="uk-UA"/>
          </w:rPr>
          <w:t>Всесвітній день радості</w:t>
        </w:r>
      </w:hyperlink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03.08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Повітряних Сил Збройних Сил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lastRenderedPageBreak/>
        <w:t>08.08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кішок.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09.08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-Міжнародний день корінних народів світу. Відзначається щорічно відповідно до рішення Генеральної Асамблеї ООН.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12.08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Міжнародний день молоді.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День молоді в Україні.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13.08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Всесвітній день шульги.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19.08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Всесвітній день гуманітарної допомоги.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  <w:t>         - День пасічника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23.08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Державного Прапора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24.08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незалежності України. Національне свято.1991–Верховна Рада УРСР ухвалила Акт проголошення незалежності України.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29.08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 </w:t>
      </w:r>
      <w:hyperlink r:id="rId18" w:tgtFrame="_blank" w:history="1">
        <w:r w:rsidRPr="002F0391">
          <w:rPr>
            <w:rFonts w:ascii="Calibri" w:eastAsia="Times New Roman" w:hAnsi="Calibri" w:cs="Calibri"/>
            <w:color w:val="0563C1"/>
            <w:sz w:val="28"/>
            <w:szCs w:val="28"/>
            <w:u w:val="single"/>
            <w:bdr w:val="none" w:sz="0" w:space="0" w:color="auto" w:frame="1"/>
            <w:lang w:val="ru-RU" w:eastAsia="uk-UA"/>
          </w:rPr>
          <w:t>Всесвітній день відеоігор або День геймера</w:t>
        </w:r>
      </w:hyperlink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br/>
      </w:r>
      <w:r w:rsidRPr="002F0391">
        <w:rPr>
          <w:rFonts w:ascii="Calibri" w:eastAsia="Times New Roman" w:hAnsi="Calibri" w:cs="Calibri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31.08</w:t>
      </w:r>
      <w:r w:rsidRPr="002F0391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ru-RU" w:eastAsia="uk-UA"/>
        </w:rPr>
        <w:t> - День авіації України.</w:t>
      </w:r>
    </w:p>
    <w:p w:rsidR="00283E00" w:rsidRDefault="00283E00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 w:type="page"/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93AE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ПРЕДМЕТНІ    ТИЖНІ</w: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696"/>
        <w:gridCol w:w="1364"/>
        <w:gridCol w:w="1481"/>
        <w:gridCol w:w="1670"/>
        <w:gridCol w:w="1755"/>
        <w:gridCol w:w="1286"/>
        <w:gridCol w:w="1388"/>
        <w:gridCol w:w="1235"/>
        <w:gridCol w:w="1432"/>
      </w:tblGrid>
      <w:tr w:rsidR="00E93AEB" w:rsidRPr="00E93AEB" w:rsidTr="00911A36">
        <w:trPr>
          <w:trHeight w:val="632"/>
          <w:jc w:val="center"/>
        </w:trPr>
        <w:tc>
          <w:tcPr>
            <w:tcW w:w="1201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  <w:lang w:eastAsia="ru-RU"/>
              </w:rPr>
              <w:t>ТИЖНІ  МІСЯЦЯ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1364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1481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1670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1755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Січень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1300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Березень</w:t>
            </w:r>
          </w:p>
        </w:tc>
        <w:tc>
          <w:tcPr>
            <w:tcW w:w="1235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1432" w:type="dxa"/>
            <w:shd w:val="clear" w:color="auto" w:fill="FFF2CC" w:themeFill="accent4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eastAsia="ru-RU"/>
              </w:rPr>
              <w:t>Травень</w:t>
            </w:r>
          </w:p>
        </w:tc>
      </w:tr>
      <w:tr w:rsidR="00E93AEB" w:rsidRPr="00E93AEB" w:rsidTr="00911A36">
        <w:trPr>
          <w:trHeight w:val="653"/>
          <w:jc w:val="center"/>
        </w:trPr>
        <w:tc>
          <w:tcPr>
            <w:tcW w:w="120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Українсь-ка мова</w:t>
            </w:r>
          </w:p>
        </w:tc>
        <w:tc>
          <w:tcPr>
            <w:tcW w:w="1235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432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rPr>
          <w:trHeight w:val="653"/>
          <w:jc w:val="center"/>
        </w:trPr>
        <w:tc>
          <w:tcPr>
            <w:tcW w:w="120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6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Фізкультура</w:t>
            </w:r>
          </w:p>
        </w:tc>
        <w:tc>
          <w:tcPr>
            <w:tcW w:w="1364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1481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1670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55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286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  мова</w:t>
            </w:r>
          </w:p>
        </w:tc>
        <w:tc>
          <w:tcPr>
            <w:tcW w:w="1300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Початкові  класи</w:t>
            </w:r>
          </w:p>
        </w:tc>
      </w:tr>
      <w:tr w:rsidR="00E93AEB" w:rsidRPr="00E93AEB" w:rsidTr="00911A36">
        <w:trPr>
          <w:trHeight w:val="326"/>
          <w:jc w:val="center"/>
        </w:trPr>
        <w:tc>
          <w:tcPr>
            <w:tcW w:w="120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6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670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286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432" w:type="dxa"/>
          </w:tcPr>
          <w:p w:rsidR="00E93AEB" w:rsidRPr="002F0391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3AEB" w:rsidRPr="00E93AEB" w:rsidTr="00911A36">
        <w:trPr>
          <w:trHeight w:val="321"/>
          <w:jc w:val="center"/>
        </w:trPr>
        <w:tc>
          <w:tcPr>
            <w:tcW w:w="1201" w:type="dxa"/>
            <w:shd w:val="clear" w:color="auto" w:fill="E2EFD9" w:themeFill="accent6" w:themeFillTint="33"/>
          </w:tcPr>
          <w:p w:rsidR="00E93AEB" w:rsidRPr="00E93AEB" w:rsidRDefault="00E93AEB" w:rsidP="00E9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A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6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</w:tcPr>
          <w:p w:rsidR="00E93AEB" w:rsidRPr="00E93AEB" w:rsidRDefault="002F0391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1755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</w:tcPr>
          <w:p w:rsidR="00E93AEB" w:rsidRPr="00E93AEB" w:rsidRDefault="00E93AEB" w:rsidP="00E9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4330" w:rsidRDefault="00C429F9" w:rsidP="0039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74624" behindDoc="0" locked="0" layoutInCell="1" allowOverlap="1" wp14:anchorId="279BDB2F" wp14:editId="21345B0A">
            <wp:simplePos x="0" y="0"/>
            <wp:positionH relativeFrom="page">
              <wp:align>center</wp:align>
            </wp:positionH>
            <wp:positionV relativeFrom="paragraph">
              <wp:posOffset>40640</wp:posOffset>
            </wp:positionV>
            <wp:extent cx="2302071" cy="1973580"/>
            <wp:effectExtent l="0" t="0" r="3175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71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3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4330" w:rsidRPr="00CD1414" w:rsidRDefault="00574330" w:rsidP="00E97DDE">
      <w:pPr>
        <w:pStyle w:val="a5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D14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Аналіз роботи школи за 202</w:t>
      </w:r>
      <w:r w:rsidR="002F03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r w:rsidRPr="00CD14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-202</w:t>
      </w:r>
      <w:r w:rsidR="002F03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 w:rsidRPr="00CD14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навчальний рік</w:t>
      </w:r>
    </w:p>
    <w:p w:rsidR="00CD1414" w:rsidRDefault="00CD1414" w:rsidP="00CD1414">
      <w:pPr>
        <w:pStyle w:val="a5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D1414" w:rsidRDefault="00CD1414" w:rsidP="00A32C5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0324C" w:rsidRPr="00E0324C" w:rsidRDefault="00E0324C" w:rsidP="00A3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/>
        </w:rPr>
      </w:pPr>
      <w:r w:rsidRPr="00E0324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І. </w:t>
      </w:r>
      <w:r w:rsidRPr="00E0324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ОСВІТНЄ СЕРЕДОВИЩЕ ЗАКЛАДУ ОСВІТИ</w:t>
      </w:r>
    </w:p>
    <w:p w:rsidR="00E0324C" w:rsidRDefault="00E0324C" w:rsidP="00A3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0324C" w:rsidRPr="00E0324C" w:rsidRDefault="00E0324C" w:rsidP="00A3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0324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ІІ. </w:t>
      </w:r>
      <w:r w:rsidRPr="00E0324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СИСТЕМА ОЦІНЮВАННЯ ЗДОБУВАЧІВ ОСВІТИ</w:t>
      </w:r>
    </w:p>
    <w:p w:rsidR="00E0324C" w:rsidRPr="00E0324C" w:rsidRDefault="00E0324C" w:rsidP="00A3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E0324C" w:rsidRPr="00E0324C" w:rsidRDefault="00E0324C" w:rsidP="00A32C5C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E0324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РОЗДІЛ ІІІ. </w:t>
      </w:r>
      <w:r w:rsidRPr="00E0324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ОЦІНКА ПЕДАГОГІЧНОЇ ДІЯЛЬНОСТІ ПЕДАГОГІЧНИХ ПРАЦІВНИКІВ</w:t>
      </w:r>
    </w:p>
    <w:p w:rsidR="00E0324C" w:rsidRPr="00E0324C" w:rsidRDefault="00E0324C" w:rsidP="00A32C5C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E0324C" w:rsidRPr="006366C1" w:rsidRDefault="00E0324C" w:rsidP="00A32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6366C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РОЗДІЛ І</w:t>
      </w:r>
      <w:r w:rsidRPr="006366C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Pr="006366C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. </w:t>
      </w:r>
      <w:r w:rsidRPr="006366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УПРАВЛІНСЬКІ ПРОЦЕСИ ЗАКЛАДУ ОСВІТИ</w:t>
      </w:r>
    </w:p>
    <w:p w:rsidR="00E0324C" w:rsidRDefault="00E0324C" w:rsidP="00A32C5C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2C5C" w:rsidRDefault="00A32C5C" w:rsidP="005743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 w:type="page"/>
      </w:r>
    </w:p>
    <w:p w:rsidR="00574330" w:rsidRPr="00574330" w:rsidRDefault="00574330" w:rsidP="005743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 xml:space="preserve">1.3. 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ru-RU"/>
        </w:rPr>
        <w:t>Мета, основні  напрямки роботи та завдання школи на 202</w:t>
      </w:r>
      <w:r w:rsidR="002F03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ru-RU"/>
        </w:rPr>
        <w:t>4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ru-RU"/>
        </w:rPr>
        <w:t>-20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</w:t>
      </w:r>
      <w:r w:rsidR="002F03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5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ru-RU"/>
        </w:rPr>
        <w:t xml:space="preserve"> навч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альний  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ru-RU"/>
        </w:rPr>
        <w:t xml:space="preserve"> рік</w:t>
      </w:r>
      <w:r w:rsidRPr="005743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</w:p>
    <w:p w:rsidR="00574330" w:rsidRPr="00682A42" w:rsidRDefault="00574330" w:rsidP="00574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74330" w:rsidRPr="00682A42" w:rsidRDefault="00574330" w:rsidP="005743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u w:val="single"/>
          <w:lang w:eastAsia="ru-RU"/>
        </w:rPr>
      </w:pPr>
      <w:r w:rsidRPr="00682A42">
        <w:rPr>
          <w:rFonts w:ascii="Times New Roman" w:eastAsia="Times New Roman" w:hAnsi="Times New Roman" w:cs="Times New Roman"/>
          <w:sz w:val="28"/>
          <w:szCs w:val="32"/>
          <w:lang w:eastAsia="ru-RU"/>
        </w:rPr>
        <w:t>Педагогічний колектив в 202</w:t>
      </w:r>
      <w:r w:rsidR="00340EB6">
        <w:rPr>
          <w:rFonts w:ascii="Times New Roman" w:eastAsia="Times New Roman" w:hAnsi="Times New Roman" w:cs="Times New Roman"/>
          <w:sz w:val="28"/>
          <w:szCs w:val="32"/>
          <w:lang w:eastAsia="ru-RU"/>
        </w:rPr>
        <w:t>3</w:t>
      </w:r>
      <w:r w:rsidRPr="00682A42">
        <w:rPr>
          <w:rFonts w:ascii="Times New Roman" w:eastAsia="Times New Roman" w:hAnsi="Times New Roman" w:cs="Times New Roman"/>
          <w:sz w:val="28"/>
          <w:szCs w:val="32"/>
          <w:lang w:eastAsia="ru-RU"/>
        </w:rPr>
        <w:t>-202</w:t>
      </w:r>
      <w:r w:rsidR="00340EB6">
        <w:rPr>
          <w:rFonts w:ascii="Times New Roman" w:eastAsia="Times New Roman" w:hAnsi="Times New Roman" w:cs="Times New Roman"/>
          <w:sz w:val="28"/>
          <w:szCs w:val="32"/>
          <w:lang w:eastAsia="ru-RU"/>
        </w:rPr>
        <w:t>4</w:t>
      </w:r>
      <w:r w:rsidRPr="00682A4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навчальному році працює над єдиною проблемою:</w:t>
      </w:r>
      <w:r w:rsidRPr="00682A42">
        <w:rPr>
          <w:rFonts w:ascii="Times New Roman" w:eastAsia="Times New Roman" w:hAnsi="Times New Roman" w:cs="Times New Roman"/>
          <w:b/>
          <w:i/>
          <w:color w:val="FF0000"/>
          <w:sz w:val="28"/>
          <w:szCs w:val="32"/>
          <w:lang w:eastAsia="ru-RU"/>
        </w:rPr>
        <w:br/>
      </w:r>
      <w:r w:rsidRPr="00682A42">
        <w:rPr>
          <w:rFonts w:ascii="Times New Roman" w:eastAsia="Times New Roman" w:hAnsi="Times New Roman" w:cs="Times New Roman"/>
          <w:b/>
          <w:i/>
          <w:color w:val="002060"/>
          <w:sz w:val="28"/>
          <w:szCs w:val="32"/>
          <w:lang w:eastAsia="ru-RU"/>
        </w:rPr>
        <w:t xml:space="preserve"> «</w:t>
      </w:r>
      <w:r w:rsidRPr="00682A42">
        <w:rPr>
          <w:rFonts w:ascii="Times New Roman" w:eastAsia="Times New Roman" w:hAnsi="Times New Roman" w:cs="Times New Roman"/>
          <w:b/>
          <w:i/>
          <w:color w:val="002060"/>
          <w:sz w:val="28"/>
          <w:szCs w:val="32"/>
          <w:u w:val="single"/>
          <w:lang w:eastAsia="ru-RU"/>
        </w:rPr>
        <w:t>Від творчо працюючого вчителя до конкурентоздатного компетентного випускника через впровадження інноваційних методів навчання і виховання»</w:t>
      </w:r>
    </w:p>
    <w:p w:rsidR="00574330" w:rsidRPr="00574330" w:rsidRDefault="00574330" w:rsidP="00574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4330" w:rsidRPr="00682A42" w:rsidRDefault="00574330" w:rsidP="00574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ru-RU"/>
        </w:rPr>
      </w:pPr>
      <w:r w:rsidRPr="00682A42"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ru-RU"/>
        </w:rPr>
        <w:t>Першочергові заходи з виконання пріоритетних завдань школи на 202</w:t>
      </w:r>
      <w:r w:rsidR="00CB1BA4"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ru-RU"/>
        </w:rPr>
        <w:t>3</w:t>
      </w:r>
      <w:r w:rsidRPr="00682A42"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ru-RU"/>
        </w:rPr>
        <w:t>-202</w:t>
      </w:r>
      <w:r w:rsidR="00CB1BA4"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ru-RU"/>
        </w:rPr>
        <w:t>4</w:t>
      </w:r>
      <w:r w:rsidRPr="00682A42">
        <w:rPr>
          <w:rFonts w:ascii="Times New Roman" w:eastAsia="Times New Roman" w:hAnsi="Times New Roman" w:cs="Times New Roman"/>
          <w:b/>
          <w:color w:val="C00000"/>
          <w:sz w:val="28"/>
          <w:szCs w:val="32"/>
          <w:lang w:eastAsia="ru-RU"/>
        </w:rPr>
        <w:t xml:space="preserve"> навчальний рік </w:t>
      </w:r>
    </w:p>
    <w:p w:rsidR="00574330" w:rsidRPr="00682A42" w:rsidRDefault="00574330" w:rsidP="00574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574330" w:rsidRPr="00574330" w:rsidRDefault="00574330" w:rsidP="00574330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>Головне завдання колективу школи в 202</w:t>
      </w:r>
      <w:r w:rsidR="002F0391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>4</w:t>
      </w: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>-202</w:t>
      </w:r>
      <w:r w:rsidR="002F0391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>5</w:t>
      </w: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 xml:space="preserve">  навчальному році:</w:t>
      </w:r>
    </w:p>
    <w:p w:rsidR="00574330" w:rsidRPr="00574330" w:rsidRDefault="00574330" w:rsidP="00574330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безперебійний навчально-виховний процес у школі та охоплення всіх дітей шкільного віку якісним навчанням з урахуванням попиту  освітніх послуг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(Директор, адміністрація, педагогічні працівники)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74330" w:rsidRPr="00574330" w:rsidRDefault="00574330" w:rsidP="00574330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574330" w:rsidRPr="00574330" w:rsidRDefault="00574330" w:rsidP="00574330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>Навчальна робота</w:t>
      </w:r>
    </w:p>
    <w:p w:rsidR="00574330" w:rsidRPr="00574330" w:rsidRDefault="00574330" w:rsidP="00E97DDE">
      <w:pPr>
        <w:numPr>
          <w:ilvl w:val="1"/>
          <w:numId w:val="11"/>
        </w:numPr>
        <w:tabs>
          <w:tab w:val="clear" w:pos="144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Підвищити результативність участі в предметних олімпіадах і конкурсі  МАН на районному  рівні  за  рахунок </w:t>
      </w:r>
    </w:p>
    <w:p w:rsidR="00574330" w:rsidRPr="00574330" w:rsidRDefault="00574330" w:rsidP="0057433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  різних  видів  інноваційних  методів  роботи  з  обдарованою  молоддю.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(Заступник  директора  з  НМР,  учителі вищої і першої категорій)            </w:t>
      </w:r>
    </w:p>
    <w:p w:rsidR="00574330" w:rsidRPr="00574330" w:rsidRDefault="00574330" w:rsidP="005743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Підвищити результативність</w:t>
      </w:r>
      <w:r w:rsidR="005C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навчальної роботи в 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 з  використанням  інноваційних  методів   через  систему  візуальних  комунікацій   та  інтелектуального  дизайну.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(Заступник  директора  з  НВР, вчителі - предметники)</w:t>
      </w:r>
    </w:p>
    <w:p w:rsidR="00574330" w:rsidRPr="00574330" w:rsidRDefault="00574330" w:rsidP="005743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4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 підтримку і педагогічний  супровід  дітей з особливими потребами. (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Заступник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директора  з  НВР,  учителі-предметник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и, класні керівники)</w:t>
      </w:r>
    </w:p>
    <w:p w:rsidR="00574330" w:rsidRPr="00574330" w:rsidRDefault="00574330" w:rsidP="0057433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4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Підвищити відповідальність у веденні шкільної документації.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(Заступник  директора  з  НВР, заступник  директора  з  ВР) </w:t>
      </w:r>
    </w:p>
    <w:p w:rsidR="00574330" w:rsidRPr="00574330" w:rsidRDefault="00574330" w:rsidP="00574330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Спрямувати навчальну роботу всього шкільного колективу  у  напрямку «Впровадження  різних  видів інноваційних    методів, технологій  у   викладанні  предметів  інваріантної  складової».</w:t>
      </w:r>
    </w:p>
    <w:p w:rsidR="00574330" w:rsidRDefault="00574330" w:rsidP="00574330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C246D" w:rsidRDefault="005C246D" w:rsidP="00574330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C246D" w:rsidRPr="00574330" w:rsidRDefault="005C246D" w:rsidP="00574330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4330" w:rsidRPr="00574330" w:rsidRDefault="00574330" w:rsidP="00574330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lastRenderedPageBreak/>
        <w:t xml:space="preserve">Виховна та соціальна робота </w:t>
      </w:r>
    </w:p>
    <w:p w:rsidR="00574330" w:rsidRPr="00574330" w:rsidRDefault="00574330" w:rsidP="00E97DDE">
      <w:pPr>
        <w:numPr>
          <w:ilvl w:val="0"/>
          <w:numId w:val="8"/>
        </w:numPr>
        <w:tabs>
          <w:tab w:val="num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безумовне виконання всіх норм законодавства із захисту дітей пільгових категорій та інших учасників НВП.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(ЗДВР, класні керівники)</w:t>
      </w:r>
    </w:p>
    <w:p w:rsidR="00574330" w:rsidRPr="00574330" w:rsidRDefault="00574330" w:rsidP="00E97DDE">
      <w:pPr>
        <w:numPr>
          <w:ilvl w:val="0"/>
          <w:numId w:val="8"/>
        </w:numPr>
        <w:tabs>
          <w:tab w:val="num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 дітей у дусі любові до Україн</w:t>
      </w:r>
      <w:r w:rsidR="005C24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(ЗДВР, педагог-організатор,  класні керівники)</w:t>
      </w:r>
    </w:p>
    <w:p w:rsidR="00574330" w:rsidRPr="00574330" w:rsidRDefault="00574330" w:rsidP="00E97DDE">
      <w:pPr>
        <w:numPr>
          <w:ilvl w:val="0"/>
          <w:numId w:val="8"/>
        </w:numPr>
        <w:tabs>
          <w:tab w:val="num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Продовжувати профілактичну роботу з правового виховання.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(ЗДВР, педагог-організатор,  Рада профілактики, класні керівники)</w:t>
      </w:r>
    </w:p>
    <w:p w:rsidR="00574330" w:rsidRPr="00574330" w:rsidRDefault="00574330" w:rsidP="00E97DDE">
      <w:pPr>
        <w:numPr>
          <w:ilvl w:val="0"/>
          <w:numId w:val="8"/>
        </w:numPr>
        <w:tabs>
          <w:tab w:val="num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 впроваджувати  інноваційні  форми  та  методи  роботи  у  виховний  процес  за  всіма  напрямками.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(ЗДВР, педагог-організатор,  класні керівники)</w:t>
      </w:r>
    </w:p>
    <w:p w:rsidR="00574330" w:rsidRPr="00574330" w:rsidRDefault="00574330" w:rsidP="00574330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 xml:space="preserve">Методична робота </w:t>
      </w:r>
    </w:p>
    <w:p w:rsidR="00574330" w:rsidRPr="00574330" w:rsidRDefault="00574330" w:rsidP="00E97DDE">
      <w:pPr>
        <w:numPr>
          <w:ilvl w:val="0"/>
          <w:numId w:val="10"/>
        </w:numPr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Здійснення заходів з поглиблення педагогічних знань, методології навчання, практики та методики виховання, психології, етики, формування в молодих учителів посадових умінь і навичок  згідно  з  вимогами  часу.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НВ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НМ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74330" w:rsidRPr="00574330" w:rsidRDefault="00574330" w:rsidP="0057433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Здійснення заходів щодо підвищення культури співробітництва педагогів різних поколінь.                                                                            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(ЗД-1, ЗД-2)</w:t>
      </w:r>
    </w:p>
    <w:p w:rsidR="00574330" w:rsidRPr="00574330" w:rsidRDefault="00574330" w:rsidP="0057433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результативну участь вчителів у конкурсах професійної майстерності різного рівня.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(Заступник  директора  з  НВР)</w:t>
      </w:r>
    </w:p>
    <w:p w:rsidR="00574330" w:rsidRPr="00574330" w:rsidRDefault="00574330" w:rsidP="00574330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>Господарча діяльність</w:t>
      </w:r>
    </w:p>
    <w:p w:rsidR="00574330" w:rsidRPr="00574330" w:rsidRDefault="00574330" w:rsidP="00574330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70528" behindDoc="1" locked="0" layoutInCell="1" allowOverlap="1" wp14:anchorId="19181EF3" wp14:editId="4D68089F">
            <wp:simplePos x="0" y="0"/>
            <wp:positionH relativeFrom="margin">
              <wp:posOffset>6375400</wp:posOffset>
            </wp:positionH>
            <wp:positionV relativeFrom="paragraph">
              <wp:posOffset>163195</wp:posOffset>
            </wp:positionV>
            <wp:extent cx="3116580" cy="2076909"/>
            <wp:effectExtent l="0" t="0" r="7620" b="0"/>
            <wp:wrapNone/>
            <wp:docPr id="2" name="Рисунок 2" descr="Офисные принадлежности. Без чего не обойтись. - Стрічка новин Хар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сные принадлежности. Без чего не обойтись. - Стрічка новин Харков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07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Скласти загальношкільний план оновлення матеріальної бази та ремонту учбових кабінетів.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(Завгосп)</w:t>
      </w:r>
    </w:p>
    <w:p w:rsidR="00574330" w:rsidRPr="00574330" w:rsidRDefault="00574330" w:rsidP="00E97DDE">
      <w:pPr>
        <w:numPr>
          <w:ilvl w:val="0"/>
          <w:numId w:val="9"/>
        </w:numPr>
        <w:spacing w:after="0" w:line="288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Вжити всіх необхідних заходів із забезпечення економного споживання енергоресурсів.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(Завгосп)</w:t>
      </w:r>
    </w:p>
    <w:p w:rsidR="00574330" w:rsidRPr="00574330" w:rsidRDefault="00574330" w:rsidP="00574330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поповнення матеріальної бази для  діяльності школи. 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(Завгосп)</w:t>
      </w:r>
    </w:p>
    <w:p w:rsidR="00574330" w:rsidRPr="00574330" w:rsidRDefault="00574330" w:rsidP="00574330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  <w:lang w:eastAsia="ru-RU"/>
        </w:rPr>
        <w:t xml:space="preserve">Адміністративна діяльність </w:t>
      </w:r>
    </w:p>
    <w:p w:rsidR="00574330" w:rsidRPr="00574330" w:rsidRDefault="00574330" w:rsidP="00574330">
      <w:pPr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адекватну оцінку особистого внеску кожного співробітника </w:t>
      </w:r>
    </w:p>
    <w:p w:rsidR="00574330" w:rsidRPr="00574330" w:rsidRDefault="00574330" w:rsidP="00574330">
      <w:pPr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результатів роботи школи.</w:t>
      </w:r>
      <w:r w:rsidRPr="0057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(Адміністрація, профком)</w:t>
      </w:r>
    </w:p>
    <w:p w:rsidR="00574330" w:rsidRPr="00574330" w:rsidRDefault="00574330" w:rsidP="00574330">
      <w:pPr>
        <w:spacing w:after="0" w:line="288" w:lineRule="auto"/>
        <w:ind w:left="35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4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</w:t>
      </w:r>
    </w:p>
    <w:p w:rsidR="00393971" w:rsidRPr="00120A21" w:rsidRDefault="00574330" w:rsidP="00574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330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ru-RU"/>
        </w:rPr>
        <w:br w:type="page"/>
      </w:r>
    </w:p>
    <w:p w:rsidR="00393971" w:rsidRPr="005C246D" w:rsidRDefault="00D31F9D" w:rsidP="005C246D">
      <w:pPr>
        <w:spacing w:after="200" w:line="276" w:lineRule="auto"/>
        <w:rPr>
          <w:rFonts w:ascii="Times New Roman" w:eastAsia="Calibri" w:hAnsi="Times New Roman" w:cs="Times New Roman"/>
          <w:b/>
          <w:color w:val="548DD4"/>
          <w:sz w:val="24"/>
          <w:szCs w:val="24"/>
        </w:rPr>
      </w:pPr>
      <w:r w:rsidRPr="00B40AE7">
        <w:rPr>
          <w:rFonts w:ascii="Times New Roman" w:eastAsia="Calibri" w:hAnsi="Times New Roman" w:cs="Times New Roman"/>
          <w:b/>
          <w:color w:val="002060"/>
          <w:sz w:val="24"/>
          <w:szCs w:val="24"/>
        </w:rPr>
        <w:lastRenderedPageBreak/>
        <w:t>РОЗДІЛ 2.  ОСВІТНЄ СЕРЕДОВИЩЕ</w:t>
      </w:r>
    </w:p>
    <w:p w:rsidR="00D31F9D" w:rsidRPr="009E2354" w:rsidRDefault="00D31F9D" w:rsidP="00D31F9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586"/>
        <w:gridCol w:w="3605"/>
        <w:gridCol w:w="1157"/>
        <w:gridCol w:w="798"/>
        <w:gridCol w:w="880"/>
        <w:gridCol w:w="999"/>
        <w:gridCol w:w="829"/>
        <w:gridCol w:w="963"/>
        <w:gridCol w:w="1062"/>
        <w:gridCol w:w="1165"/>
        <w:gridCol w:w="1134"/>
        <w:gridCol w:w="1134"/>
        <w:gridCol w:w="992"/>
      </w:tblGrid>
      <w:tr w:rsidR="001D7B20" w:rsidRPr="009E2354" w:rsidTr="00C429F9">
        <w:trPr>
          <w:trHeight w:val="991"/>
        </w:trPr>
        <w:tc>
          <w:tcPr>
            <w:tcW w:w="586" w:type="dxa"/>
            <w:shd w:val="clear" w:color="auto" w:fill="D9E2F3" w:themeFill="accent5" w:themeFillTint="33"/>
          </w:tcPr>
          <w:p w:rsidR="001D7B20" w:rsidRPr="009E2354" w:rsidRDefault="001D7B20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№ з\п</w:t>
            </w:r>
          </w:p>
        </w:tc>
        <w:tc>
          <w:tcPr>
            <w:tcW w:w="3605" w:type="dxa"/>
            <w:shd w:val="clear" w:color="auto" w:fill="D9E2F3" w:themeFill="accent5" w:themeFillTint="33"/>
          </w:tcPr>
          <w:p w:rsidR="001D7B20" w:rsidRPr="009E2354" w:rsidRDefault="001D7B20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Об’єкт оцінки</w:t>
            </w:r>
          </w:p>
        </w:tc>
        <w:tc>
          <w:tcPr>
            <w:tcW w:w="11113" w:type="dxa"/>
            <w:gridSpan w:val="11"/>
            <w:shd w:val="clear" w:color="auto" w:fill="D9E2F3" w:themeFill="accent5" w:themeFillTint="33"/>
          </w:tcPr>
          <w:p w:rsidR="001D7B20" w:rsidRPr="009E2354" w:rsidRDefault="001D7B20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Місяці, відповідальні</w:t>
            </w:r>
          </w:p>
        </w:tc>
      </w:tr>
      <w:tr w:rsidR="00C429F9" w:rsidRPr="009E2354" w:rsidTr="00C429F9">
        <w:trPr>
          <w:trHeight w:val="522"/>
        </w:trPr>
        <w:tc>
          <w:tcPr>
            <w:tcW w:w="4191" w:type="dxa"/>
            <w:gridSpan w:val="2"/>
            <w:shd w:val="clear" w:color="auto" w:fill="E2EFD9" w:themeFill="accent6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98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80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62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65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429F9" w:rsidRPr="009E2354" w:rsidTr="00C429F9">
        <w:trPr>
          <w:trHeight w:val="495"/>
        </w:trPr>
        <w:tc>
          <w:tcPr>
            <w:tcW w:w="15304" w:type="dxa"/>
            <w:gridSpan w:val="13"/>
            <w:shd w:val="clear" w:color="auto" w:fill="FBE4D5" w:themeFill="accent2" w:themeFillTint="33"/>
          </w:tcPr>
          <w:p w:rsidR="00C429F9" w:rsidRPr="009E2354" w:rsidRDefault="00C429F9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Напрям       </w:t>
            </w:r>
            <w:r w:rsidRPr="005C24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</w:t>
            </w: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                                            ОСВІТНЄ СЕРЕДОВИЩЕ</w:t>
            </w:r>
          </w:p>
        </w:tc>
      </w:tr>
      <w:tr w:rsidR="00D31F9D" w:rsidRPr="009E2354" w:rsidTr="001D7B20">
        <w:trPr>
          <w:trHeight w:val="948"/>
        </w:trPr>
        <w:tc>
          <w:tcPr>
            <w:tcW w:w="15304" w:type="dxa"/>
            <w:gridSpan w:val="13"/>
          </w:tcPr>
          <w:p w:rsidR="00D31F9D" w:rsidRPr="009E2354" w:rsidRDefault="00D31F9D" w:rsidP="001D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12"/>
              <w:rPr>
                <w:rFonts w:ascii="Times New Roman" w:eastAsia="Montserrat" w:hAnsi="Times New Roman" w:cs="Times New Roman"/>
                <w:b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</w:t>
            </w:r>
            <w:r w:rsidR="009C51DE"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га: </w:t>
            </w:r>
            <w:r w:rsidRPr="00192894">
              <w:rPr>
                <w:rFonts w:ascii="Times New Roman" w:eastAsia="Montserrat" w:hAnsi="Times New Roman" w:cs="Times New Roman"/>
                <w:b/>
                <w:color w:val="C00000"/>
                <w:sz w:val="24"/>
                <w:szCs w:val="24"/>
                <w:lang w:eastAsia="uk-UA"/>
              </w:rPr>
              <w:t xml:space="preserve">Забезпечення комфортних і  безпечних умов навчання та праці </w:t>
            </w:r>
          </w:p>
          <w:p w:rsidR="00D31F9D" w:rsidRPr="009E2354" w:rsidRDefault="00D31F9D" w:rsidP="001D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84"/>
              <w:jc w:val="both"/>
              <w:rPr>
                <w:rFonts w:ascii="Times New Roman" w:eastAsia="Montserrat" w:hAnsi="Times New Roman" w:cs="Times New Roman"/>
                <w:b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Критерій</w:t>
            </w:r>
            <w:r w:rsidR="00682DB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eastAsia="Montserrat" w:hAnsi="Times New Roman" w:cs="Times New Roman"/>
                <w:b/>
                <w:sz w:val="24"/>
                <w:szCs w:val="24"/>
                <w:lang w:eastAsia="uk-UA"/>
              </w:rPr>
              <w:t xml:space="preserve">Приміщення і територія закладу освіти є безпечними та комфортними для навчання та праці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Підготовка приміщення до нового навчального року.</w:t>
            </w: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Шкільний огляд навчальних кабінетів щодо підготовки до нового навчального року.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Підготовка приміщення до опалювального сезону</w:t>
            </w:r>
          </w:p>
        </w:tc>
        <w:tc>
          <w:tcPr>
            <w:tcW w:w="1157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157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1D4BF5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D31F9D" w:rsidRPr="009E2354" w:rsidRDefault="00BB5CAD" w:rsidP="0012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31F9D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ивчення пед</w:t>
            </w:r>
            <w:r w:rsidR="009C51DE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аго</w:t>
            </w:r>
            <w:r w:rsidR="00D31F9D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гічними працівниками рекомендацій інструктивно</w:t>
            </w:r>
            <w:r w:rsidR="009C51DE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F9D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-методичних листів Міністерства освіти і науки України про особливості викладання базових навчальних дисциплін у 202</w:t>
            </w:r>
            <w:r w:rsidR="00CB1B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1F9D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CB1B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2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F9D"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 році.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31F9D" w:rsidRPr="009E2354" w:rsidRDefault="00D31F9D" w:rsidP="00126D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внутрішнього трудового розпорядку для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працівників закладу на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58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2894" w:rsidRPr="001928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рік.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15304" w:type="dxa"/>
            <w:gridSpan w:val="13"/>
          </w:tcPr>
          <w:p w:rsidR="00D31F9D" w:rsidRPr="009E2354" w:rsidRDefault="00D31F9D" w:rsidP="00192894">
            <w:pPr>
              <w:jc w:val="both"/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</w:t>
            </w: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Pr="009E2354">
              <w:rPr>
                <w:rFonts w:ascii="Times New Roman" w:eastAsia="Montserrat" w:hAnsi="Times New Roman" w:cs="Times New Roman"/>
                <w:color w:val="000000"/>
                <w:sz w:val="24"/>
                <w:szCs w:val="24"/>
                <w:lang w:eastAsia="uk-UA"/>
              </w:rPr>
              <w:t xml:space="preserve">: </w:t>
            </w:r>
            <w:r w:rsidRPr="0019289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Заклад освіти забезпечений навчальними та  іншими приміщеннями з</w:t>
            </w:r>
            <w:r w:rsidR="005C246D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відповідним обладнанням, що не</w:t>
            </w:r>
            <w:r w:rsidRPr="0019289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обхідні для реалізації освітньої програми</w:t>
            </w: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Arial" w:hAnsi="Times New Roman" w:cs="Times New Roman"/>
                <w:color w:val="548A2E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Оснащення спортивного залу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Оснащення комбінованої майстерні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 в рамках реалізації проєкту «Нова українська школа»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11113" w:type="dxa"/>
            <w:gridSpan w:val="11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11113" w:type="dxa"/>
            <w:gridSpan w:val="11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D31F9D" w:rsidRPr="009E2354" w:rsidTr="00192894">
        <w:trPr>
          <w:trHeight w:val="967"/>
        </w:trPr>
        <w:tc>
          <w:tcPr>
            <w:tcW w:w="15304" w:type="dxa"/>
            <w:gridSpan w:val="13"/>
          </w:tcPr>
          <w:p w:rsidR="00D31F9D" w:rsidRPr="009E2354" w:rsidRDefault="00D31F9D" w:rsidP="00192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05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Здобувачі освіти та працівники закладу освіти  обізнані з вимогами охорони праці, безпеки життєдіяльності, пожежної безпеки, правилами поведінки в умовах  надзвичайних ситуацій і дотримуються їх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Журнал реєстрації інструктажів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учнів, вчителів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санітарний станом харчоблоку, навчальних кабінетів і приміщеннями школи.</w:t>
            </w:r>
          </w:p>
        </w:tc>
        <w:tc>
          <w:tcPr>
            <w:tcW w:w="11113" w:type="dxa"/>
            <w:gridSpan w:val="11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 з протипожежної безпеки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питань охорони  праці  та здоров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15304" w:type="dxa"/>
            <w:gridSpan w:val="13"/>
          </w:tcPr>
          <w:p w:rsidR="00D31F9D" w:rsidRPr="009E2354" w:rsidRDefault="00D31F9D" w:rsidP="00192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Працівники обізнані з правилами поведінки в 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Медичні книжки педагогічних та технічних працівників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ивчення нормативних документів,</w:t>
            </w: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державних, програм з питань охорони життя     і здоров’я учнів, запобігання всім видам дитячого травматизму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профілактики різних видів захворювань. Проведення бесід та ГКК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92894">
        <w:trPr>
          <w:trHeight w:val="1063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31F9D" w:rsidRPr="009E2354" w:rsidRDefault="00D31F9D" w:rsidP="00682A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 щодо запобігання всім видам дитячого травматизму. Проведення бесід та ГКК</w:t>
            </w:r>
          </w:p>
        </w:tc>
        <w:tc>
          <w:tcPr>
            <w:tcW w:w="11113" w:type="dxa"/>
            <w:gridSpan w:val="11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</w:tr>
      <w:tr w:rsidR="00D31F9D" w:rsidRPr="009E2354" w:rsidTr="001D7B20">
        <w:trPr>
          <w:trHeight w:val="495"/>
        </w:trPr>
        <w:tc>
          <w:tcPr>
            <w:tcW w:w="15304" w:type="dxa"/>
            <w:gridSpan w:val="13"/>
          </w:tcPr>
          <w:p w:rsidR="00D31F9D" w:rsidRPr="009E2354" w:rsidRDefault="00D31F9D" w:rsidP="00C7574F">
            <w:pPr>
              <w:jc w:val="both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 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У закладі освіти створюються умови для харчування здобувачів освіти і працівників</w:t>
            </w:r>
          </w:p>
          <w:p w:rsidR="00D31F9D" w:rsidRPr="009E2354" w:rsidRDefault="00D31F9D" w:rsidP="00C75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Arial" w:hAnsi="Times New Roman" w:cs="Times New Roman"/>
                <w:color w:val="548A2E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Харчування учасників освітнього процесу.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і графік харчування дітей.</w:t>
            </w:r>
          </w:p>
        </w:tc>
        <w:tc>
          <w:tcPr>
            <w:tcW w:w="11113" w:type="dxa"/>
            <w:gridSpan w:val="11"/>
          </w:tcPr>
          <w:p w:rsidR="00543050" w:rsidRDefault="00543050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харчування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Шкільне меню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Звіти про харчування дітей</w:t>
            </w:r>
          </w:p>
        </w:tc>
        <w:tc>
          <w:tcPr>
            <w:tcW w:w="11113" w:type="dxa"/>
            <w:gridSpan w:val="11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Облік харчування в журналі обліку харчування відповідно до відвідування учнів навчальних занять та обліку відвідування у класному журналі.  </w:t>
            </w:r>
          </w:p>
        </w:tc>
        <w:tc>
          <w:tcPr>
            <w:tcW w:w="11113" w:type="dxa"/>
            <w:gridSpan w:val="11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</w:tr>
      <w:tr w:rsidR="00543050" w:rsidRPr="009E2354" w:rsidTr="001D7B20">
        <w:trPr>
          <w:trHeight w:val="495"/>
        </w:trPr>
        <w:tc>
          <w:tcPr>
            <w:tcW w:w="586" w:type="dxa"/>
          </w:tcPr>
          <w:p w:rsidR="00543050" w:rsidRPr="009E2354" w:rsidRDefault="00543050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543050" w:rsidRPr="009E2354" w:rsidRDefault="00543050" w:rsidP="00682D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 та порядок </w:t>
            </w:r>
            <w:r w:rsidRPr="005430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харчування у закладах освіти та дитячих закладах оздоровлення та відпочинку</w:t>
            </w:r>
          </w:p>
        </w:tc>
        <w:tc>
          <w:tcPr>
            <w:tcW w:w="11113" w:type="dxa"/>
            <w:gridSpan w:val="11"/>
          </w:tcPr>
          <w:p w:rsidR="00543050" w:rsidRDefault="00543050" w:rsidP="00C757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Обговорення постанови</w:t>
            </w:r>
            <w:r w:rsidRPr="005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Кабінету Міністрів України від 24.03.21 Номер 305</w:t>
            </w:r>
          </w:p>
          <w:p w:rsidR="00543050" w:rsidRPr="009E2354" w:rsidRDefault="00543050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Щоденний контроль з виконанням норм харчування </w:t>
            </w:r>
          </w:p>
        </w:tc>
      </w:tr>
      <w:tr w:rsidR="00D31F9D" w:rsidRPr="009E2354" w:rsidTr="00192894">
        <w:trPr>
          <w:trHeight w:val="884"/>
        </w:trPr>
        <w:tc>
          <w:tcPr>
            <w:tcW w:w="15304" w:type="dxa"/>
            <w:gridSpan w:val="13"/>
          </w:tcPr>
          <w:p w:rsidR="00D31F9D" w:rsidRPr="009E2354" w:rsidRDefault="00D31F9D" w:rsidP="0068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05"/>
              <w:jc w:val="both"/>
              <w:rPr>
                <w:rFonts w:ascii="Times New Roman" w:eastAsia="Montserrat" w:hAnsi="Times New Roman" w:cs="Times New Roman"/>
                <w:color w:val="231F2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Критерій 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У закладі освіти створюються умови для безпечного використання мережі Інтернет, в учасників освітнього  </w:t>
            </w:r>
            <w:r w:rsidR="0019289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>п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роцесу формуються навички безпечної поведінки в Інтернеті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поведінки в інтернеті, </w:t>
            </w:r>
          </w:p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захист персональних </w:t>
            </w:r>
            <w:r w:rsidR="009C51DE" w:rsidRPr="009E2354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Виховні бесіди з питань Інтернет-безпеки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6C499F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 з метою контролю безпечного використання мережі Інтернет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15304" w:type="dxa"/>
            <w:gridSpan w:val="13"/>
          </w:tcPr>
          <w:p w:rsidR="00D31F9D" w:rsidRPr="009E2354" w:rsidRDefault="00D31F9D" w:rsidP="00192894">
            <w:pPr>
              <w:jc w:val="both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Критерій 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>У закладі освіти застосовуються підходи для  адаптації та інтеграції здобувачів освіти до освітнього процесу, професійної адаптації працівників</w:t>
            </w: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Протоколи педагогічних рад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вчителів, учнів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Педагогічна рада Адаптація п’ятикласників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 з метою вивчення особливостей адаптації першокласників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Адаптація учнів</w:t>
            </w:r>
            <w:r w:rsidR="005C246D">
              <w:rPr>
                <w:rFonts w:ascii="Times New Roman" w:hAnsi="Times New Roman" w:cs="Times New Roman"/>
                <w:sz w:val="24"/>
                <w:szCs w:val="24"/>
              </w:rPr>
              <w:t>1,5, 10 класів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Готовність учнів 9 класів до завершення навчання в основній школі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Готовність учнів 11 класу до закінчення школи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Готовність учнів 4 кла</w:t>
            </w:r>
            <w:r w:rsidR="009C51DE" w:rsidRPr="009E2354">
              <w:rPr>
                <w:rFonts w:ascii="Times New Roman" w:hAnsi="Times New Roman" w:cs="Times New Roman"/>
                <w:sz w:val="24"/>
                <w:szCs w:val="24"/>
              </w:rPr>
              <w:t>су до навчання у школі ІІ ступе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1A2632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15304" w:type="dxa"/>
            <w:gridSpan w:val="13"/>
          </w:tcPr>
          <w:p w:rsidR="00D31F9D" w:rsidRPr="00682DB8" w:rsidRDefault="00D31F9D" w:rsidP="00C75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line="250" w:lineRule="auto"/>
              <w:ind w:right="471"/>
              <w:rPr>
                <w:rFonts w:ascii="Times New Roman" w:eastAsia="Montserrat" w:hAnsi="Times New Roman" w:cs="Times New Roman"/>
                <w:b/>
                <w:color w:val="C00000"/>
                <w:sz w:val="24"/>
                <w:szCs w:val="24"/>
                <w:lang w:eastAsia="uk-UA"/>
              </w:rPr>
            </w:pPr>
            <w:r w:rsidRP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Вимога</w:t>
            </w:r>
            <w:r w:rsidR="00A2791E" w:rsidRP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682DB8">
              <w:rPr>
                <w:rFonts w:ascii="Times New Roman" w:eastAsia="Montserrat" w:hAnsi="Times New Roman" w:cs="Times New Roman"/>
                <w:b/>
                <w:color w:val="C00000"/>
                <w:sz w:val="24"/>
                <w:szCs w:val="24"/>
                <w:lang w:eastAsia="uk-UA"/>
              </w:rPr>
              <w:t>Створення освітнього  середовища, вільного від будь-яких форм  насильства та дискримінації</w:t>
            </w:r>
          </w:p>
          <w:p w:rsidR="00D31F9D" w:rsidRPr="009E2354" w:rsidRDefault="00D31F9D" w:rsidP="00C75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line="250" w:lineRule="auto"/>
              <w:ind w:right="471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Заклад освіти планує та реалізує діяльність  щодо запобігання будь-яким проявам дискримінації, булінгу в закладі</w:t>
            </w:r>
          </w:p>
          <w:p w:rsidR="00D31F9D" w:rsidRPr="009E2354" w:rsidRDefault="00D31F9D" w:rsidP="00C75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" w:hAnsi="Times New Roman" w:cs="Times New Roman"/>
                <w:color w:val="231F2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color w:val="231F2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Організації роботи з превентивного виховання.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1A1E8B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33"/>
        </w:trPr>
        <w:tc>
          <w:tcPr>
            <w:tcW w:w="586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Індивідуальні програми розвитку. 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й оцінювання навчальних досягнень учнів в інклюзивному класі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D3" w:rsidRPr="009E2354" w:rsidTr="005A6E5C">
        <w:trPr>
          <w:trHeight w:val="495"/>
        </w:trPr>
        <w:tc>
          <w:tcPr>
            <w:tcW w:w="15304" w:type="dxa"/>
            <w:gridSpan w:val="13"/>
          </w:tcPr>
          <w:p w:rsidR="004E4BD3" w:rsidRPr="009E2354" w:rsidRDefault="004E4BD3" w:rsidP="00682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Правила поведінки учасників освітнього процесу в закладі освіти забезпечують дотримання етичних  норм, повагу до гідності, прав і свобод людини</w:t>
            </w:r>
          </w:p>
          <w:p w:rsidR="004E4BD3" w:rsidRPr="009E2354" w:rsidRDefault="004E4BD3" w:rsidP="00C75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05" w:lineRule="auto"/>
              <w:ind w:right="1899"/>
              <w:rPr>
                <w:rFonts w:ascii="Times New Roman" w:eastAsia="Montserrat" w:hAnsi="Times New Roman" w:cs="Times New Roman"/>
                <w:color w:val="231F20"/>
                <w:sz w:val="24"/>
                <w:szCs w:val="24"/>
                <w:lang w:eastAsia="uk-UA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учнів, батьків, педагогів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Відвідування ГКК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D31F9D" w:rsidRPr="009E2354" w:rsidRDefault="00FB7CDB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Звіти відвідування учнями  освітнього закладу . 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Попередження пропусків навчальних занять здобувачами освіти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Перевірки запізнень і відвідування школи здобувачами освіти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1D7B20">
        <w:trPr>
          <w:trHeight w:val="495"/>
        </w:trPr>
        <w:tc>
          <w:tcPr>
            <w:tcW w:w="58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31F9D" w:rsidRPr="009E2354" w:rsidRDefault="00D31F9D" w:rsidP="00682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1157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1D7B20">
        <w:trPr>
          <w:trHeight w:val="495"/>
        </w:trPr>
        <w:tc>
          <w:tcPr>
            <w:tcW w:w="586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A14F2F" w:rsidRPr="004E4BD3" w:rsidRDefault="00A14F2F" w:rsidP="00A14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дітей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1D7B20">
        <w:trPr>
          <w:trHeight w:val="495"/>
        </w:trPr>
        <w:tc>
          <w:tcPr>
            <w:tcW w:w="586" w:type="dxa"/>
          </w:tcPr>
          <w:p w:rsid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4E4BD3" w:rsidRPr="00A14F2F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A14F2F" w:rsidRPr="00A14F2F" w:rsidRDefault="00A14F2F" w:rsidP="00A14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Планування заходів щодо реалізації програми “Соціально-правовий захист дітей”</w:t>
            </w:r>
          </w:p>
          <w:p w:rsidR="00A14F2F" w:rsidRPr="00A14F2F" w:rsidRDefault="00A14F2F" w:rsidP="004E4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працевлаштування випускників (дітей пільгової категорії)</w:t>
            </w:r>
          </w:p>
          <w:p w:rsidR="00A14F2F" w:rsidRPr="00A14F2F" w:rsidRDefault="00A14F2F" w:rsidP="004E4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Обстеження житлово-побутових умов дітей-сиріт та дітей, які знаходяться під опікою</w:t>
            </w:r>
          </w:p>
          <w:p w:rsidR="004E4BD3" w:rsidRDefault="00A14F2F" w:rsidP="004E4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безкоштовним харчуванням дітей пільгової категорії</w:t>
            </w:r>
          </w:p>
          <w:p w:rsidR="00A14F2F" w:rsidRPr="00A14F2F" w:rsidRDefault="00A14F2F" w:rsidP="004E4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соціологічних карт класів та школи, списків учнів по категоріям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1D7B20">
        <w:trPr>
          <w:trHeight w:val="495"/>
        </w:trPr>
        <w:tc>
          <w:tcPr>
            <w:tcW w:w="586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5" w:type="dxa"/>
          </w:tcPr>
          <w:p w:rsidR="00A14F2F" w:rsidRPr="004E4BD3" w:rsidRDefault="00A14F2F" w:rsidP="00A14F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Цивільний захист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1D7B20">
        <w:trPr>
          <w:trHeight w:val="495"/>
        </w:trPr>
        <w:tc>
          <w:tcPr>
            <w:tcW w:w="586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Створення   методичну комісію з допризовної підготовки, фізкультури і основ медичних знань, спланувати її роботу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1D7B20">
        <w:trPr>
          <w:trHeight w:val="495"/>
        </w:trPr>
        <w:tc>
          <w:tcPr>
            <w:tcW w:w="586" w:type="dxa"/>
          </w:tcPr>
          <w:p w:rsidR="00A14F2F" w:rsidRPr="00A14F2F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14F2F" w:rsidRPr="00A1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Підготувати і провести День ЦЗ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1D7B20">
        <w:trPr>
          <w:trHeight w:val="495"/>
        </w:trPr>
        <w:tc>
          <w:tcPr>
            <w:tcW w:w="586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14F2F" w:rsidRPr="00A1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A14F2F" w:rsidRPr="004E4BD3" w:rsidRDefault="004E4BD3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Здійснювати контроль </w:t>
            </w:r>
            <w:r w:rsidR="00A14F2F" w:rsidRPr="00A14F2F">
              <w:rPr>
                <w:sz w:val="24"/>
                <w:szCs w:val="24"/>
              </w:rPr>
              <w:t xml:space="preserve">за якістю проведення занять  з  предмету  «Захист </w:t>
            </w:r>
            <w:r>
              <w:rPr>
                <w:sz w:val="24"/>
                <w:szCs w:val="24"/>
              </w:rPr>
              <w:t>України</w:t>
            </w:r>
            <w:r w:rsidR="00A14F2F" w:rsidRPr="00A14F2F">
              <w:rPr>
                <w:sz w:val="24"/>
                <w:szCs w:val="24"/>
              </w:rPr>
              <w:t xml:space="preserve">»  та  основ  здоров’я  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2F0391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14F2F" w:rsidRPr="00A1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Організувати показ навчальних і хронікальних фільмів з питань військово-патріотичного виховання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4E4BD3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14F2F" w:rsidRPr="00A1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Провести шкільну спартакіаду допризовної молоді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4E4BD3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14F2F" w:rsidRPr="00A1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A14F2F" w:rsidRPr="00A14F2F" w:rsidRDefault="005C246D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національно-патріотичній грі «Джура»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4E4BD3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14F2F" w:rsidRPr="00A1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Провести змагання:</w:t>
            </w:r>
          </w:p>
          <w:p w:rsidR="00A14F2F" w:rsidRPr="00A14F2F" w:rsidRDefault="00A14F2F" w:rsidP="00E97DDE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ind w:left="438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з цивільного  захисту</w:t>
            </w:r>
          </w:p>
          <w:p w:rsidR="00A14F2F" w:rsidRPr="00A14F2F" w:rsidRDefault="00A14F2F" w:rsidP="00E97DDE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ind w:left="438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з підтягу</w:t>
            </w:r>
            <w:r w:rsidR="004E4BD3">
              <w:rPr>
                <w:rFonts w:ascii="Times New Roman" w:hAnsi="Times New Roman" w:cs="Times New Roman"/>
                <w:sz w:val="24"/>
                <w:szCs w:val="24"/>
              </w:rPr>
              <w:t>вання на перекладині</w:t>
            </w:r>
          </w:p>
          <w:p w:rsidR="00A14F2F" w:rsidRPr="00A14F2F" w:rsidRDefault="00A14F2F" w:rsidP="00E97DDE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ind w:left="438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 xml:space="preserve">з бігу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14F2F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</w:p>
          <w:p w:rsidR="00A14F2F" w:rsidRPr="00A14F2F" w:rsidRDefault="004E4BD3" w:rsidP="00E97DDE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ind w:left="438" w:hanging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човникового бігу 10х10 м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4BD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pacing w:val="-20"/>
                <w:sz w:val="24"/>
                <w:szCs w:val="24"/>
              </w:rPr>
            </w:pPr>
            <w:r w:rsidRPr="00A14F2F">
              <w:rPr>
                <w:spacing w:val="-20"/>
                <w:sz w:val="24"/>
                <w:szCs w:val="24"/>
              </w:rPr>
              <w:t xml:space="preserve">Складання календарного плану основних заходів з </w:t>
            </w:r>
            <w:r w:rsidRPr="00A14F2F">
              <w:rPr>
                <w:sz w:val="24"/>
                <w:szCs w:val="24"/>
              </w:rPr>
              <w:t>цивільного  захисту</w:t>
            </w:r>
            <w:r w:rsidRPr="00A14F2F">
              <w:rPr>
                <w:spacing w:val="-20"/>
                <w:sz w:val="24"/>
                <w:szCs w:val="24"/>
              </w:rPr>
              <w:t xml:space="preserve"> на рік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pacing w:val="-20"/>
                <w:sz w:val="24"/>
                <w:szCs w:val="24"/>
              </w:rPr>
              <w:t>Складання списку особового складу школи для отримання засобів індивідуального захисту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 xml:space="preserve">Проведення наради за участю директора з питання: “Про дії </w:t>
            </w:r>
            <w:r w:rsidRPr="00A14F2F">
              <w:rPr>
                <w:sz w:val="24"/>
                <w:szCs w:val="24"/>
              </w:rPr>
              <w:lastRenderedPageBreak/>
              <w:t>колективу в разі отримання сигналів цивільного  захисту”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Здійснення розрахунків на випадок евакуації шкільного майна, технічних засобів навчання та документації школи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Розробка розрахунків для отримання обладнання та інвентарю цивільного захисту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Оформлення шкільного стенду цивільного  захисту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A14F2F" w:rsidRPr="00A14F2F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5" w:type="dxa"/>
          </w:tcPr>
          <w:p w:rsidR="00A14F2F" w:rsidRPr="00A14F2F" w:rsidRDefault="00A14F2F" w:rsidP="004E4BD3">
            <w:pPr>
              <w:pStyle w:val="1"/>
              <w:outlineLvl w:val="0"/>
              <w:rPr>
                <w:b/>
                <w:sz w:val="24"/>
                <w:szCs w:val="24"/>
              </w:rPr>
            </w:pPr>
            <w:r w:rsidRPr="00A14F2F">
              <w:rPr>
                <w:sz w:val="24"/>
                <w:szCs w:val="24"/>
              </w:rPr>
              <w:t>Організація перегляду фільмів з питань цивільного  захисту учням 1-11-х класів</w:t>
            </w:r>
          </w:p>
        </w:tc>
        <w:tc>
          <w:tcPr>
            <w:tcW w:w="1157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2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A14F2F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6D" w:rsidRPr="00A14F2F" w:rsidTr="00A14F2F">
        <w:trPr>
          <w:trHeight w:val="495"/>
        </w:trPr>
        <w:tc>
          <w:tcPr>
            <w:tcW w:w="586" w:type="dxa"/>
            <w:shd w:val="clear" w:color="auto" w:fill="auto"/>
          </w:tcPr>
          <w:p w:rsidR="005C246D" w:rsidRPr="00A14F2F" w:rsidRDefault="005C246D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5" w:type="dxa"/>
          </w:tcPr>
          <w:p w:rsidR="005C246D" w:rsidRPr="00A14F2F" w:rsidRDefault="005C246D" w:rsidP="004E4BD3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Дотримання учасниками освітнього процесу дій при </w:t>
            </w:r>
            <w:r w:rsidR="00994526">
              <w:rPr>
                <w:sz w:val="24"/>
                <w:szCs w:val="24"/>
              </w:rPr>
              <w:t>оповіщенні «Увага! Повітряна тривога!»</w:t>
            </w:r>
          </w:p>
        </w:tc>
        <w:tc>
          <w:tcPr>
            <w:tcW w:w="1157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246D" w:rsidRPr="00A14F2F" w:rsidRDefault="005C246D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D3" w:rsidRPr="009E2354" w:rsidTr="005A6E5C">
        <w:trPr>
          <w:trHeight w:val="495"/>
        </w:trPr>
        <w:tc>
          <w:tcPr>
            <w:tcW w:w="15304" w:type="dxa"/>
            <w:gridSpan w:val="13"/>
          </w:tcPr>
          <w:p w:rsidR="004E4BD3" w:rsidRPr="009E2354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Pr="009E2354" w:rsidRDefault="004E4BD3" w:rsidP="00A14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05"/>
              <w:jc w:val="both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Керівник та заступники керівника (далі –  керівництво) закладу освіти, педагогічні працівники протидіють булінгу (цькуванню), іншому насильству, дотримуються порядку реагування на їх прояви </w:t>
            </w: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A14F2F" w:rsidRPr="009E2354" w:rsidRDefault="00A14F2F" w:rsidP="004E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A14F2F" w:rsidRPr="009E2354" w:rsidRDefault="00A14F2F" w:rsidP="004E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Тренінги щодо попередження булігну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A14F2F" w:rsidRPr="009E2354" w:rsidRDefault="00A14F2F" w:rsidP="004E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Робота з учнями «групи ризику»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4BD3" w:rsidRPr="009E2354" w:rsidTr="005A6E5C">
        <w:trPr>
          <w:trHeight w:val="1180"/>
        </w:trPr>
        <w:tc>
          <w:tcPr>
            <w:tcW w:w="15304" w:type="dxa"/>
            <w:gridSpan w:val="13"/>
          </w:tcPr>
          <w:p w:rsidR="004E4BD3" w:rsidRPr="009E2354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D3" w:rsidRPr="00682DB8" w:rsidRDefault="004E4BD3" w:rsidP="00A14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96"/>
              <w:rPr>
                <w:rFonts w:ascii="Times New Roman" w:eastAsia="Montserrat" w:hAnsi="Times New Roman" w:cs="Times New Roman"/>
                <w:b/>
                <w:color w:val="C00000"/>
                <w:sz w:val="24"/>
                <w:szCs w:val="24"/>
                <w:lang w:eastAsia="uk-UA"/>
              </w:rPr>
            </w:pPr>
            <w:r w:rsidRPr="00682DB8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Вимога: </w:t>
            </w:r>
            <w:r w:rsidRPr="00682DB8">
              <w:rPr>
                <w:rFonts w:ascii="Times New Roman" w:eastAsia="Montserrat" w:hAnsi="Times New Roman" w:cs="Times New Roman"/>
                <w:b/>
                <w:color w:val="C00000"/>
                <w:sz w:val="24"/>
                <w:szCs w:val="24"/>
                <w:lang w:eastAsia="uk-UA"/>
              </w:rPr>
              <w:t xml:space="preserve">Формування інклюзивного,  розвивального та мотивуючого до навчання  освітнього простору </w:t>
            </w:r>
          </w:p>
          <w:p w:rsidR="004E4BD3" w:rsidRPr="009E2354" w:rsidRDefault="004E4BD3" w:rsidP="00A14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96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Приміщення та територія закладу освіти облаштовуються з урахуванням принципів універсального дизайну та/або розумного пристосування</w:t>
            </w: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Ремонт санвузлів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Ресурсна кімната.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Обладнати інклюзивно -ресурсну кімнату</w:t>
            </w:r>
          </w:p>
        </w:tc>
        <w:tc>
          <w:tcPr>
            <w:tcW w:w="11113" w:type="dxa"/>
            <w:gridSpan w:val="11"/>
          </w:tcPr>
          <w:p w:rsidR="00A14F2F" w:rsidRPr="009E2354" w:rsidRDefault="00994526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облаштовувати </w:t>
            </w:r>
            <w:r w:rsidR="00A14F2F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року</w:t>
            </w:r>
          </w:p>
        </w:tc>
      </w:tr>
      <w:tr w:rsidR="004E4BD3" w:rsidRPr="009E2354" w:rsidTr="005A6E5C">
        <w:trPr>
          <w:trHeight w:val="710"/>
        </w:trPr>
        <w:tc>
          <w:tcPr>
            <w:tcW w:w="15304" w:type="dxa"/>
            <w:gridSpan w:val="13"/>
          </w:tcPr>
          <w:p w:rsidR="004E4BD3" w:rsidRPr="00682DB8" w:rsidRDefault="004E4BD3" w:rsidP="00A14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rFonts w:ascii="Times New Roman" w:eastAsia="Montserrat" w:hAnsi="Times New Roman" w:cs="Times New Roman"/>
                <w:b/>
                <w:color w:val="00B050"/>
                <w:sz w:val="12"/>
                <w:szCs w:val="24"/>
                <w:lang w:eastAsia="uk-UA"/>
              </w:rPr>
            </w:pPr>
          </w:p>
          <w:p w:rsidR="004E4BD3" w:rsidRPr="009E2354" w:rsidRDefault="004E4BD3" w:rsidP="00A14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2E4EB1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Montserrat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Montserrat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У закладі освіти застосовуються методики та технології роботи з дітьми з особливими освітніми  потребами </w:t>
            </w:r>
          </w:p>
          <w:p w:rsidR="004E4BD3" w:rsidRPr="009E2354" w:rsidRDefault="004E4BD3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Оформлення документації щодо організації роботи за індивідуальною формою навчання для дітей з особливими освітніми потребами. ІПР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Протоколи команди супроводу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Корекційно-розвивальні заняття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Вивчити використання технологій, методів навчання, викладання, пристосування навчального матеріалу, програм до особистостей розвитку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итини у класах, де є діти з ООП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Профілактична робота з учнями закладу щодо толерантного ставлення до дітей з особливими освітніми потребами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Проходження асистентами вчителів, вчителями 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проходження тренінгів, курсів, семінарів з проблем інклюзивного навчання</w:t>
            </w:r>
          </w:p>
        </w:tc>
        <w:tc>
          <w:tcPr>
            <w:tcW w:w="1157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2F" w:rsidRPr="009E2354" w:rsidTr="001D7B20">
        <w:trPr>
          <w:trHeight w:val="495"/>
        </w:trPr>
        <w:tc>
          <w:tcPr>
            <w:tcW w:w="586" w:type="dxa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5" w:type="dxa"/>
          </w:tcPr>
          <w:p w:rsidR="00A14F2F" w:rsidRPr="009E2354" w:rsidRDefault="00A14F2F" w:rsidP="00A14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Контроль за організацією роботи з дітьми з особливими освітніми проблемами за індивідуальною формою навчання</w:t>
            </w:r>
          </w:p>
        </w:tc>
        <w:tc>
          <w:tcPr>
            <w:tcW w:w="11113" w:type="dxa"/>
            <w:gridSpan w:val="11"/>
          </w:tcPr>
          <w:p w:rsidR="00A14F2F" w:rsidRPr="009E2354" w:rsidRDefault="00A14F2F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94526" w:rsidRPr="009E2354" w:rsidTr="001D7B20">
        <w:trPr>
          <w:trHeight w:val="495"/>
        </w:trPr>
        <w:tc>
          <w:tcPr>
            <w:tcW w:w="586" w:type="dxa"/>
          </w:tcPr>
          <w:p w:rsidR="00994526" w:rsidRPr="009E2354" w:rsidRDefault="00994526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:rsidR="00994526" w:rsidRDefault="00994526" w:rsidP="00A14F2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Співпраця з міським органом соціального захисту.</w:t>
            </w:r>
          </w:p>
          <w:p w:rsidR="00994526" w:rsidRPr="009E2354" w:rsidRDefault="00994526" w:rsidP="00A14F2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Робота асистента дитини </w:t>
            </w:r>
          </w:p>
        </w:tc>
        <w:tc>
          <w:tcPr>
            <w:tcW w:w="11113" w:type="dxa"/>
            <w:gridSpan w:val="11"/>
          </w:tcPr>
          <w:p w:rsidR="00994526" w:rsidRPr="009E2354" w:rsidRDefault="002F0391" w:rsidP="00A1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02.09.24р  по 28.06.25</w:t>
            </w:r>
            <w:r w:rsidR="009945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D31F9D" w:rsidRPr="009E2354" w:rsidRDefault="00D31F9D" w:rsidP="00D31F9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82DB8" w:rsidRDefault="00682DB8" w:rsidP="00D31F9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br w:type="page"/>
      </w:r>
    </w:p>
    <w:p w:rsidR="00D31F9D" w:rsidRPr="00994526" w:rsidRDefault="00D31F9D" w:rsidP="00D31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35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РОЗДІЛ 3. СИСТЕМА ОЦІНЮВАННЯ ЗДОБУВАЧІВ ОСВІТИ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701"/>
        <w:gridCol w:w="3068"/>
        <w:gridCol w:w="1085"/>
        <w:gridCol w:w="1051"/>
        <w:gridCol w:w="1036"/>
        <w:gridCol w:w="1134"/>
        <w:gridCol w:w="1168"/>
        <w:gridCol w:w="1051"/>
        <w:gridCol w:w="1073"/>
        <w:gridCol w:w="961"/>
        <w:gridCol w:w="992"/>
        <w:gridCol w:w="992"/>
        <w:gridCol w:w="992"/>
      </w:tblGrid>
      <w:tr w:rsidR="00D31F9D" w:rsidRPr="009E2354" w:rsidTr="00786C43">
        <w:trPr>
          <w:trHeight w:val="895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№ з\п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Об’єкт оцінки</w:t>
            </w:r>
          </w:p>
        </w:tc>
        <w:tc>
          <w:tcPr>
            <w:tcW w:w="11535" w:type="dxa"/>
            <w:gridSpan w:val="11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Місяці, відповідальні</w:t>
            </w:r>
          </w:p>
        </w:tc>
      </w:tr>
      <w:tr w:rsidR="00D31F9D" w:rsidRPr="009E2354" w:rsidTr="00786C43">
        <w:trPr>
          <w:trHeight w:val="472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682DB8" w:rsidRDefault="00D31F9D" w:rsidP="00682DB8">
            <w:pPr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682DB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Напрям</w:t>
            </w:r>
            <w:r w:rsidR="0022520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682DB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</w:t>
            </w:r>
            <w:r w:rsidR="00682DB8" w:rsidRPr="00682DB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682DB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                                             СИСТЕМА ОЦІНЮВАННЯ ЗДОБУВАЧІВ ОСВІТИ</w:t>
            </w: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9E2354" w:rsidRDefault="00D31F9D" w:rsidP="00786C43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uk-UA"/>
              </w:rPr>
            </w:pPr>
            <w:r w:rsidRPr="00786C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Вимога: </w:t>
            </w:r>
            <w:r w:rsidRPr="00786C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uk-UA"/>
              </w:rPr>
              <w:t>Наявність відкритої, прозорої і зрозумілої для здобувачів освіти системи оцінювання їх навчальних досягнень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43" w:rsidRPr="009E2354" w:rsidTr="00786C43">
        <w:trPr>
          <w:trHeight w:val="447"/>
        </w:trPr>
        <w:tc>
          <w:tcPr>
            <w:tcW w:w="15304" w:type="dxa"/>
            <w:gridSpan w:val="13"/>
          </w:tcPr>
          <w:p w:rsidR="00786C43" w:rsidRPr="009E2354" w:rsidRDefault="00786C43" w:rsidP="00C75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Критерій: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6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Здобувачі освіти отримують від педагогічних працівників інформацію про критерії, правила та процедури оцінювання навчальних досягнень</w:t>
            </w:r>
          </w:p>
          <w:p w:rsidR="00786C43" w:rsidRPr="009E2354" w:rsidRDefault="00786C43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31F9D" w:rsidRPr="009E2354" w:rsidRDefault="009E6603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Критерії оцінюв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ання.</w:t>
            </w:r>
          </w:p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 з усіх навчальних предметів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2F0391" w:rsidRPr="009E2354" w:rsidRDefault="002F0391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НУШ</w:t>
            </w: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6,8,9,11</w:t>
            </w: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786C43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6,8,9,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786C43" w:rsidP="00C75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Критерій: </w:t>
            </w:r>
            <w:r w:rsidR="00D31F9D" w:rsidRPr="00786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</w:p>
          <w:p w:rsidR="00D31F9D" w:rsidRPr="009E2354" w:rsidRDefault="00D31F9D" w:rsidP="00C75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з метою вивчення питання реалізації компетентністного підходу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68" w:type="dxa"/>
          </w:tcPr>
          <w:p w:rsidR="00D31F9D" w:rsidRPr="00785880" w:rsidRDefault="00D31F9D" w:rsidP="00E8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укр мови та літератури у </w:t>
            </w:r>
            <w:r w:rsidR="00E81B2D"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B2D"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 класах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68" w:type="dxa"/>
          </w:tcPr>
          <w:p w:rsidR="00D31F9D" w:rsidRPr="00785880" w:rsidRDefault="00D31F9D" w:rsidP="00E8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укр мови та літератури у </w:t>
            </w:r>
            <w:r w:rsidR="00E81B2D"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-11 класах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іноземної мови  у початковій школі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іноземної мови у 8-11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зарубіжної літератури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математики у початкових класах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1A1E8B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математики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історії 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біології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географії у 6-11 класах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природознавства у 5 класах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основ </w:t>
            </w:r>
            <w:r w:rsidR="009E6603" w:rsidRPr="00785880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фізики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хімії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трудового навчання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фізичної культури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мистецтва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музичного мистецтва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образотворчого мистецтва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На уроках правознавства та ГО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068" w:type="dxa"/>
          </w:tcPr>
          <w:p w:rsidR="00D31F9D" w:rsidRPr="00785880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інформатики </w:t>
            </w:r>
          </w:p>
        </w:tc>
        <w:tc>
          <w:tcPr>
            <w:tcW w:w="1085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785880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785880" w:rsidTr="00786C43">
        <w:trPr>
          <w:trHeight w:val="447"/>
        </w:trPr>
        <w:tc>
          <w:tcPr>
            <w:tcW w:w="15304" w:type="dxa"/>
            <w:gridSpan w:val="13"/>
          </w:tcPr>
          <w:p w:rsidR="00D31F9D" w:rsidRPr="00785880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80">
              <w:rPr>
                <w:rFonts w:ascii="Times New Roman" w:hAnsi="Times New Roman" w:cs="Times New Roman"/>
                <w:b/>
                <w:sz w:val="24"/>
                <w:szCs w:val="24"/>
              </w:rPr>
              <w:t>Критерій</w:t>
            </w:r>
            <w:r w:rsidR="00786C43" w:rsidRPr="00785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85880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Здобувачі освіти вважають оцінювання результатів навчання справедливим і об’єктивним</w:t>
            </w:r>
          </w:p>
          <w:p w:rsidR="00D31F9D" w:rsidRPr="00785880" w:rsidRDefault="00D31F9D" w:rsidP="00A2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учнів, батьків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9E2354" w:rsidRDefault="00D31F9D" w:rsidP="00786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  <w:lang w:eastAsia="uk-UA"/>
              </w:rPr>
            </w:pPr>
            <w:r w:rsidRP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</w:t>
            </w:r>
            <w:r w:rsid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а: </w:t>
            </w:r>
            <w:r w:rsidRPr="00786C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uk-UA"/>
              </w:rPr>
              <w:t>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  <w:p w:rsidR="00D31F9D" w:rsidRPr="009E2354" w:rsidRDefault="00D31F9D" w:rsidP="00786C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: </w:t>
            </w:r>
            <w:r w:rsidRPr="00786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 закладі освіти здійснюється аналіз результатів навчання здобувачів освіти</w:t>
            </w: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Протоколи педагогічних рад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4,9,11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Підсумкові накази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ДПА, ЗНО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9E2354" w:rsidRDefault="00D31F9D" w:rsidP="00C757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 закладі освіти впроваджується система формувального оцінювання</w:t>
            </w:r>
          </w:p>
          <w:p w:rsidR="00D31F9D" w:rsidRPr="009E2354" w:rsidRDefault="00D31F9D" w:rsidP="00C75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 з усіх навчальних предметів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36" w:type="dxa"/>
          </w:tcPr>
          <w:p w:rsidR="00D31F9D" w:rsidRPr="009E2354" w:rsidRDefault="00FD2C7A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9E2354" w:rsidRDefault="00D31F9D" w:rsidP="00786C43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</w:pPr>
            <w:r w:rsidRP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Вимога</w:t>
            </w:r>
            <w:r w:rsid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 </w:t>
            </w:r>
            <w:r w:rsidRPr="00786C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uk-UA"/>
              </w:rPr>
              <w:t>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  <w:p w:rsidR="00D31F9D" w:rsidRPr="009E2354" w:rsidRDefault="00D31F9D" w:rsidP="00C75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786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Заклад освіти сприяє формуванню у здобувачів освіти відповідального ставлення до результатів навчання</w:t>
            </w:r>
          </w:p>
          <w:p w:rsidR="00D31F9D" w:rsidRPr="009E2354" w:rsidRDefault="00D31F9D" w:rsidP="00C7574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68" w:type="dxa"/>
          </w:tcPr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Заохочення та стимулювання учнів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8" w:type="dxa"/>
          </w:tcPr>
          <w:p w:rsidR="00D31F9D" w:rsidRPr="009E2354" w:rsidRDefault="00D31F9D" w:rsidP="0078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Щоденники здобувачів освіти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92" w:type="dxa"/>
          </w:tcPr>
          <w:p w:rsidR="00D31F9D" w:rsidRPr="009E2354" w:rsidRDefault="001A1E8B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15304" w:type="dxa"/>
            <w:gridSpan w:val="13"/>
          </w:tcPr>
          <w:p w:rsidR="00D31F9D" w:rsidRPr="009E2354" w:rsidRDefault="00D31F9D" w:rsidP="00C75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lastRenderedPageBreak/>
              <w:t>Критерій</w:t>
            </w:r>
            <w:r w:rsidR="00786C43" w:rsidRPr="00786C4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786C4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786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Заклад освіти забезпечує самооцінювання та взаємооцінювання здобувачів освіти</w:t>
            </w:r>
          </w:p>
          <w:p w:rsidR="00D31F9D" w:rsidRPr="009E2354" w:rsidRDefault="00D31F9D" w:rsidP="00C7574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786C43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786C43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проведенням навчальних занять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86C43">
        <w:trPr>
          <w:trHeight w:val="447"/>
        </w:trPr>
        <w:tc>
          <w:tcPr>
            <w:tcW w:w="701" w:type="dxa"/>
          </w:tcPr>
          <w:p w:rsidR="00D31F9D" w:rsidRPr="009E2354" w:rsidRDefault="00786C43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Відвідування ГКК</w:t>
            </w:r>
          </w:p>
        </w:tc>
        <w:tc>
          <w:tcPr>
            <w:tcW w:w="108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1DE" w:rsidRPr="009E2354" w:rsidRDefault="009C51DE" w:rsidP="00254FEE">
      <w:pPr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C43" w:rsidRDefault="00786C43" w:rsidP="00D31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F9D" w:rsidRPr="00FE519D" w:rsidRDefault="00D31F9D" w:rsidP="00FE519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horzAnchor="margin" w:tblpXSpec="center" w:tblpY="-1410"/>
        <w:tblW w:w="14175" w:type="dxa"/>
        <w:tblLayout w:type="fixed"/>
        <w:tblLook w:val="04A0" w:firstRow="1" w:lastRow="0" w:firstColumn="1" w:lastColumn="0" w:noHBand="0" w:noVBand="1"/>
      </w:tblPr>
      <w:tblGrid>
        <w:gridCol w:w="563"/>
        <w:gridCol w:w="2530"/>
        <w:gridCol w:w="730"/>
        <w:gridCol w:w="992"/>
        <w:gridCol w:w="850"/>
        <w:gridCol w:w="993"/>
        <w:gridCol w:w="992"/>
        <w:gridCol w:w="850"/>
        <w:gridCol w:w="993"/>
        <w:gridCol w:w="1280"/>
        <w:gridCol w:w="1134"/>
        <w:gridCol w:w="993"/>
        <w:gridCol w:w="1275"/>
      </w:tblGrid>
      <w:tr w:rsidR="00D31F9D" w:rsidRPr="009E2354" w:rsidTr="00C625EB">
        <w:trPr>
          <w:trHeight w:val="58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625EB">
        <w:trPr>
          <w:trHeight w:val="44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31F9D" w:rsidRPr="009E2354" w:rsidRDefault="00D31F9D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40"/>
        </w:trPr>
        <w:tc>
          <w:tcPr>
            <w:tcW w:w="141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31E" w:rsidRDefault="00EA331E" w:rsidP="0011545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EA331E" w:rsidRPr="00EA331E" w:rsidRDefault="00EA331E" w:rsidP="0011545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331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РОЗДІЛ 4. ПЕДАГОГІЧНА ДІЯЛЬНІСТЬ ПЕДАГОГІЧНИХ ПРАЦІВНИКІВ</w:t>
            </w:r>
            <w:r w:rsidRPr="00EA331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br w:type="page"/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40"/>
        </w:trPr>
        <w:tc>
          <w:tcPr>
            <w:tcW w:w="563" w:type="dxa"/>
            <w:tcBorders>
              <w:top w:val="single" w:sz="4" w:space="0" w:color="auto"/>
            </w:tcBorders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№ з\п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Об’єкт оцінки</w:t>
            </w:r>
          </w:p>
        </w:tc>
        <w:tc>
          <w:tcPr>
            <w:tcW w:w="11082" w:type="dxa"/>
            <w:gridSpan w:val="11"/>
            <w:tcBorders>
              <w:top w:val="single" w:sz="4" w:space="0" w:color="auto"/>
            </w:tcBorders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Місяці, відповідальні</w:t>
            </w:r>
          </w:p>
        </w:tc>
      </w:tr>
      <w:tr w:rsidR="00EA331E" w:rsidRPr="009E2354" w:rsidTr="00C625EB">
        <w:trPr>
          <w:trHeight w:val="440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22520B" w:rsidRPr="009E2354" w:rsidTr="00C625EB">
        <w:trPr>
          <w:trHeight w:val="419"/>
        </w:trPr>
        <w:tc>
          <w:tcPr>
            <w:tcW w:w="14175" w:type="dxa"/>
            <w:gridSpan w:val="13"/>
          </w:tcPr>
          <w:p w:rsidR="0022520B" w:rsidRPr="00596C95" w:rsidRDefault="0022520B" w:rsidP="0011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Напрям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                     ПЕДАГОГІЧНА ДІЯЛЬНІСТЬ ПЕДАГОГІЧНИХ ПРАЦІВНИКІВ</w:t>
            </w:r>
          </w:p>
        </w:tc>
      </w:tr>
      <w:tr w:rsidR="0022520B" w:rsidRPr="009E2354" w:rsidTr="00C625EB">
        <w:trPr>
          <w:trHeight w:val="419"/>
        </w:trPr>
        <w:tc>
          <w:tcPr>
            <w:tcW w:w="14175" w:type="dxa"/>
            <w:gridSpan w:val="13"/>
          </w:tcPr>
          <w:p w:rsidR="0022520B" w:rsidRPr="0022520B" w:rsidRDefault="0022520B" w:rsidP="00115450">
            <w:pPr>
              <w:spacing w:line="258" w:lineRule="auto"/>
              <w:ind w:right="18"/>
              <w:jc w:val="both"/>
              <w:rPr>
                <w:rFonts w:ascii="Times New Roman" w:eastAsia="Arial" w:hAnsi="Times New Roman" w:cs="Times New Roman"/>
                <w:b/>
                <w:color w:val="4A8222"/>
                <w:sz w:val="24"/>
                <w:szCs w:val="24"/>
                <w:lang w:eastAsia="uk-UA"/>
              </w:rPr>
            </w:pPr>
            <w:r w:rsidRPr="0022520B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Вимога: </w:t>
            </w:r>
            <w:r w:rsidRPr="0022520B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  <w:p w:rsidR="0022520B" w:rsidRPr="0022520B" w:rsidRDefault="0022520B" w:rsidP="0011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12900" w:type="dxa"/>
            <w:gridSpan w:val="12"/>
          </w:tcPr>
          <w:p w:rsidR="00EA331E" w:rsidRPr="009E2354" w:rsidRDefault="00EA331E" w:rsidP="00115450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Критерій</w:t>
            </w:r>
            <w:r w:rsidR="0022520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Педагогічні працівники планують свою діяльність, аналізують її результативність</w:t>
            </w:r>
          </w:p>
          <w:p w:rsidR="00EA331E" w:rsidRPr="009E2354" w:rsidRDefault="00EA331E" w:rsidP="00115450">
            <w:pPr>
              <w:numPr>
                <w:ilvl w:val="0"/>
                <w:numId w:val="1"/>
              </w:numPr>
              <w:tabs>
                <w:tab w:val="left" w:pos="62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F73839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 мови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4,9,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F73839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7A" w:rsidRPr="009E2354" w:rsidTr="00C625EB">
        <w:trPr>
          <w:trHeight w:val="419"/>
        </w:trPr>
        <w:tc>
          <w:tcPr>
            <w:tcW w:w="563" w:type="dxa"/>
          </w:tcPr>
          <w:p w:rsidR="00FD2C7A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FD2C7A" w:rsidRPr="009E2354" w:rsidRDefault="00FD2C7A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 мова</w:t>
            </w:r>
          </w:p>
        </w:tc>
        <w:tc>
          <w:tcPr>
            <w:tcW w:w="73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85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275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7A" w:rsidRPr="009E2354" w:rsidTr="00C625EB">
        <w:trPr>
          <w:trHeight w:val="419"/>
        </w:trPr>
        <w:tc>
          <w:tcPr>
            <w:tcW w:w="563" w:type="dxa"/>
          </w:tcPr>
          <w:p w:rsidR="00FD2C7A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FD2C7A" w:rsidRDefault="00FD2C7A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73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C7A" w:rsidRPr="009E2354" w:rsidRDefault="00FD2C7A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682"/>
        </w:trPr>
        <w:tc>
          <w:tcPr>
            <w:tcW w:w="14175" w:type="dxa"/>
            <w:gridSpan w:val="13"/>
          </w:tcPr>
          <w:p w:rsidR="00EA331E" w:rsidRPr="009E2354" w:rsidRDefault="00EA331E" w:rsidP="00115450">
            <w:pPr>
              <w:spacing w:line="360" w:lineRule="auto"/>
              <w:ind w:left="34" w:right="34" w:hanging="34"/>
              <w:jc w:val="both"/>
              <w:rPr>
                <w:rFonts w:ascii="Times New Roman" w:eastAsia="Arial" w:hAnsi="Times New Roman" w:cs="Times New Roman"/>
                <w:b/>
                <w:color w:val="91D1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F7383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Педагогічні працівники застосовують освітні технології, спрямовані на формування ключових </w:t>
            </w:r>
            <w:r w:rsidR="00F7383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к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омпетентностей і наскрізних умінь здобувачів освіти</w:t>
            </w: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Трудове навчання. Технології 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646"/>
        </w:trPr>
        <w:tc>
          <w:tcPr>
            <w:tcW w:w="14175" w:type="dxa"/>
            <w:gridSpan w:val="13"/>
          </w:tcPr>
          <w:p w:rsidR="00EA331E" w:rsidRPr="009E2354" w:rsidRDefault="00EA331E" w:rsidP="00115450">
            <w:pPr>
              <w:spacing w:line="22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F7383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Педагогічні працівники беруть участь у формуванні та реалізації індивідуальних освітніх траєкторій для здобувачів освіти (за потреби)</w:t>
            </w:r>
          </w:p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Індивідуальні програми розвитку дітей з ОПП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14175" w:type="dxa"/>
            <w:gridSpan w:val="13"/>
          </w:tcPr>
          <w:p w:rsidR="00EA331E" w:rsidRPr="009E2354" w:rsidRDefault="00EA331E" w:rsidP="00115450">
            <w:pPr>
              <w:spacing w:line="203" w:lineRule="auto"/>
              <w:ind w:hanging="3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F7383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F7383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F73839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Педагогічні працівники створюють та/або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використовують освітні ресурси (електронні презентації, </w:t>
            </w:r>
            <w:r w:rsidRPr="009E2354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відеоматеріали­, методичні розробки, веб-сайти, блоги тощо)</w:t>
            </w:r>
          </w:p>
          <w:p w:rsidR="00EA331E" w:rsidRPr="009E2354" w:rsidRDefault="00EA331E" w:rsidP="00115450">
            <w:pPr>
              <w:numPr>
                <w:ilvl w:val="0"/>
                <w:numId w:val="1"/>
              </w:numPr>
              <w:tabs>
                <w:tab w:val="left" w:pos="2120"/>
              </w:tabs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563"/>
        </w:trPr>
        <w:tc>
          <w:tcPr>
            <w:tcW w:w="3093" w:type="dxa"/>
            <w:gridSpan w:val="2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Методичні розробки вчителів, блоґи, сайти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A331E" w:rsidRPr="009E2354" w:rsidTr="00C625EB">
        <w:trPr>
          <w:cantSplit/>
          <w:trHeight w:val="1134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розробки вчителів, блоґи, сайти 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EA331E" w:rsidRPr="00F73839" w:rsidRDefault="00EA331E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F73839">
              <w:rPr>
                <w:rFonts w:ascii="Times New Roman" w:hAnsi="Times New Roman" w:cs="Times New Roman"/>
                <w:sz w:val="16"/>
                <w:szCs w:val="24"/>
              </w:rPr>
              <w:t>Вчителів початкових класів</w:t>
            </w:r>
          </w:p>
        </w:tc>
        <w:tc>
          <w:tcPr>
            <w:tcW w:w="993" w:type="dxa"/>
            <w:textDirection w:val="btLr"/>
          </w:tcPr>
          <w:p w:rsidR="00EA331E" w:rsidRPr="00F73839" w:rsidRDefault="00F73839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Вчителів природничо-</w:t>
            </w:r>
            <w:r w:rsidR="00EA331E" w:rsidRPr="00F73839">
              <w:rPr>
                <w:rFonts w:ascii="Times New Roman" w:hAnsi="Times New Roman" w:cs="Times New Roman"/>
                <w:sz w:val="16"/>
                <w:szCs w:val="24"/>
              </w:rPr>
              <w:t xml:space="preserve"> математичних дисциплін</w:t>
            </w:r>
          </w:p>
        </w:tc>
        <w:tc>
          <w:tcPr>
            <w:tcW w:w="992" w:type="dxa"/>
            <w:textDirection w:val="btLr"/>
          </w:tcPr>
          <w:p w:rsidR="00EA331E" w:rsidRPr="00F73839" w:rsidRDefault="00EA331E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EA331E" w:rsidRPr="00F73839" w:rsidRDefault="00F73839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</w:t>
            </w:r>
            <w:r w:rsidR="00EA331E" w:rsidRPr="00F73839">
              <w:rPr>
                <w:rFonts w:ascii="Times New Roman" w:hAnsi="Times New Roman" w:cs="Times New Roman"/>
                <w:sz w:val="16"/>
                <w:szCs w:val="24"/>
              </w:rPr>
              <w:t>чителів художньо-естетичного циклу</w:t>
            </w:r>
          </w:p>
        </w:tc>
        <w:tc>
          <w:tcPr>
            <w:tcW w:w="993" w:type="dxa"/>
            <w:textDirection w:val="btLr"/>
          </w:tcPr>
          <w:p w:rsidR="00EA331E" w:rsidRPr="00F73839" w:rsidRDefault="00EA331E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F73839">
              <w:rPr>
                <w:rFonts w:ascii="Times New Roman" w:hAnsi="Times New Roman" w:cs="Times New Roman"/>
                <w:sz w:val="16"/>
                <w:szCs w:val="24"/>
              </w:rPr>
              <w:t>Вчителів суспільно-гуманітарного циклу</w:t>
            </w:r>
          </w:p>
        </w:tc>
        <w:tc>
          <w:tcPr>
            <w:tcW w:w="1280" w:type="dxa"/>
            <w:textDirection w:val="btLr"/>
          </w:tcPr>
          <w:p w:rsidR="00F73839" w:rsidRDefault="00F73839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</w:t>
            </w:r>
            <w:r w:rsidR="00EA331E" w:rsidRPr="00F73839">
              <w:rPr>
                <w:rFonts w:ascii="Times New Roman" w:hAnsi="Times New Roman" w:cs="Times New Roman"/>
                <w:sz w:val="16"/>
                <w:szCs w:val="24"/>
              </w:rPr>
              <w:t>чителів фізи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чного виховання та основ </w:t>
            </w:r>
          </w:p>
          <w:p w:rsidR="00EA331E" w:rsidRPr="00F73839" w:rsidRDefault="00F73839" w:rsidP="0011545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здоров</w:t>
            </w:r>
            <w:r w:rsidRPr="00F73839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’</w:t>
            </w:r>
            <w:r w:rsidRPr="00F73839">
              <w:rPr>
                <w:rFonts w:ascii="Times New Roman" w:hAnsi="Times New Roman" w:cs="Times New Roman"/>
                <w:sz w:val="16"/>
                <w:szCs w:val="24"/>
              </w:rPr>
              <w:t>я</w:t>
            </w: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56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730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331E" w:rsidRPr="009E2354" w:rsidRDefault="00EA331E" w:rsidP="0011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1E" w:rsidRPr="009E2354" w:rsidTr="00C625EB">
        <w:trPr>
          <w:trHeight w:val="419"/>
        </w:trPr>
        <w:tc>
          <w:tcPr>
            <w:tcW w:w="14175" w:type="dxa"/>
            <w:gridSpan w:val="13"/>
          </w:tcPr>
          <w:p w:rsidR="00EA331E" w:rsidRPr="009E2354" w:rsidRDefault="00EA331E" w:rsidP="00115450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115450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</w:rPr>
              <w:t>Критері</w:t>
            </w:r>
            <w:r w:rsidR="00115450" w:rsidRPr="00115450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</w:rPr>
              <w:t>й:</w:t>
            </w:r>
            <w:r w:rsidRPr="00115450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</w:rPr>
              <w:t xml:space="preserve">   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Педагогічні працівники сприяють формуванню суспільних цінностей у здобувачів освіти у процесі їх навчання, виховання та розвитку</w:t>
            </w:r>
          </w:p>
          <w:p w:rsidR="00EA331E" w:rsidRPr="009E2354" w:rsidRDefault="00EA331E" w:rsidP="001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3093" w:type="dxa"/>
            <w:gridSpan w:val="2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Трудове навчання. Технології 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Default="00042054" w:rsidP="00042054">
            <w:pPr>
              <w:tabs>
                <w:tab w:val="left" w:pos="228"/>
                <w:tab w:val="right" w:pos="2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2054" w:rsidRPr="00115450" w:rsidRDefault="00042054" w:rsidP="00042054">
            <w:pPr>
              <w:tabs>
                <w:tab w:val="left" w:pos="228"/>
                <w:tab w:val="right" w:pos="2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42054" w:rsidRPr="00115450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0">
              <w:rPr>
                <w:rFonts w:ascii="Times New Roman" w:hAnsi="Times New Roman" w:cs="Times New Roman"/>
                <w:sz w:val="24"/>
                <w:szCs w:val="24"/>
              </w:rPr>
              <w:t>Виховні заходи, ГКК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14175" w:type="dxa"/>
            <w:gridSpan w:val="13"/>
          </w:tcPr>
          <w:p w:rsidR="00042054" w:rsidRPr="009E2354" w:rsidRDefault="00042054" w:rsidP="00042054">
            <w:pPr>
              <w:spacing w:line="203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Педагогічні працівники використовують інформаційно-комунікаційні технології в освітньому процесі</w:t>
            </w:r>
          </w:p>
          <w:p w:rsidR="00042054" w:rsidRPr="009E2354" w:rsidRDefault="00042054" w:rsidP="00042054">
            <w:pPr>
              <w:numPr>
                <w:ilvl w:val="0"/>
                <w:numId w:val="1"/>
              </w:numPr>
              <w:tabs>
                <w:tab w:val="left" w:pos="2120"/>
              </w:tabs>
              <w:spacing w:line="215" w:lineRule="auto"/>
              <w:rPr>
                <w:rFonts w:ascii="Times New Roman" w:eastAsia="Arial" w:hAnsi="Times New Roman" w:cs="Times New Roman"/>
                <w:b/>
                <w:color w:val="91D100"/>
                <w:sz w:val="24"/>
                <w:szCs w:val="24"/>
                <w:lang w:eastAsia="uk-UA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3093" w:type="dxa"/>
            <w:gridSpan w:val="2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Використання ІКТ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Трудове навчання. Технології 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3093" w:type="dxa"/>
            <w:gridSpan w:val="2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BD">
              <w:rPr>
                <w:rFonts w:ascii="Times New Roman" w:eastAsia="Calibri" w:hAnsi="Times New Roman" w:cs="Times New Roman"/>
                <w:sz w:val="24"/>
                <w:szCs w:val="24"/>
              </w:rPr>
              <w:t>2. Проведення інструктивно-методичних заходів з метою розвитку інформаційної культури і ком</w:t>
            </w:r>
            <w:r w:rsidR="005A70BD">
              <w:rPr>
                <w:rFonts w:ascii="Times New Roman" w:eastAsia="Calibri" w:hAnsi="Times New Roman" w:cs="Times New Roman"/>
                <w:sz w:val="24"/>
                <w:szCs w:val="24"/>
              </w:rPr>
              <w:t>п’ютерної грамотності вчителів</w:t>
            </w:r>
          </w:p>
        </w:tc>
        <w:tc>
          <w:tcPr>
            <w:tcW w:w="730" w:type="dxa"/>
            <w:textDirection w:val="btLr"/>
          </w:tcPr>
          <w:p w:rsidR="00042054" w:rsidRPr="009E2354" w:rsidRDefault="00042054" w:rsidP="005A70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Серпневі конференції</w:t>
            </w:r>
          </w:p>
        </w:tc>
        <w:tc>
          <w:tcPr>
            <w:tcW w:w="992" w:type="dxa"/>
            <w:textDirection w:val="btLr"/>
          </w:tcPr>
          <w:p w:rsidR="00042054" w:rsidRPr="009E2354" w:rsidRDefault="00042054" w:rsidP="005A70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42054" w:rsidRPr="009E2354" w:rsidRDefault="00042054" w:rsidP="005A70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2054" w:rsidRPr="009E2354" w:rsidRDefault="00042054" w:rsidP="005A70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Обмін досвідом з використання інформаційних технологій вчителями сусп. гуманітарних дисциплін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14175" w:type="dxa"/>
            <w:gridSpan w:val="13"/>
          </w:tcPr>
          <w:p w:rsidR="00042054" w:rsidRPr="005A70BD" w:rsidRDefault="00042054" w:rsidP="00042054">
            <w:pPr>
              <w:spacing w:line="269" w:lineRule="auto"/>
              <w:ind w:right="1940"/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</w:pPr>
            <w:r w:rsidRPr="005A70B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Вимога:  </w:t>
            </w:r>
            <w:r w:rsidRPr="005A70BD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Постійне підвищення професійного рівня і педагогічної майстерності педагогічних працівників</w:t>
            </w: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14175" w:type="dxa"/>
            <w:gridSpan w:val="13"/>
          </w:tcPr>
          <w:p w:rsidR="00042054" w:rsidRPr="009E2354" w:rsidRDefault="005A70BD" w:rsidP="005A70BD">
            <w:pPr>
              <w:spacing w:line="231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lastRenderedPageBreak/>
              <w:t>Критерій:</w:t>
            </w:r>
            <w:r w:rsidR="00042054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42054"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="00042054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</w:t>
            </w:r>
          </w:p>
        </w:tc>
      </w:tr>
      <w:tr w:rsidR="00042054" w:rsidRPr="009E2354" w:rsidTr="00C625EB">
        <w:trPr>
          <w:trHeight w:val="419"/>
        </w:trPr>
        <w:tc>
          <w:tcPr>
            <w:tcW w:w="3093" w:type="dxa"/>
            <w:gridSpan w:val="2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Професійна майстерність педагогічних працівників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42054" w:rsidRPr="009E2354" w:rsidTr="00C625EB">
        <w:trPr>
          <w:cantSplit/>
          <w:trHeight w:val="27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Досвід роботи вчителів</w:t>
            </w: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Семінар: «Інновації в навчанні – шляхи впровадження»</w:t>
            </w:r>
          </w:p>
        </w:tc>
        <w:tc>
          <w:tcPr>
            <w:tcW w:w="993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уроків педагогічної майстерності вчителів, що атестуються </w:t>
            </w:r>
          </w:p>
        </w:tc>
        <w:tc>
          <w:tcPr>
            <w:tcW w:w="992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уроків педагогічної майстерності вчителів, що атестуються</w:t>
            </w:r>
          </w:p>
        </w:tc>
        <w:tc>
          <w:tcPr>
            <w:tcW w:w="1280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«Вибір форм і методів навчання, а також взаємодія вчителів-предметників – шлях до оптимального навантаження та </w:t>
            </w:r>
            <w:r w:rsidRPr="009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працездатності здобувачів освіти»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</w:tcPr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з атестації педагогічних працівників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0" w:type="dxa"/>
            <w:textDirection w:val="btLr"/>
          </w:tcPr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556"/>
        </w:trPr>
        <w:tc>
          <w:tcPr>
            <w:tcW w:w="14175" w:type="dxa"/>
            <w:gridSpan w:val="13"/>
          </w:tcPr>
          <w:p w:rsidR="00042054" w:rsidRPr="009E2354" w:rsidRDefault="00042054" w:rsidP="005A70BD">
            <w:pPr>
              <w:spacing w:line="214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5A70B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Педагогічні працівники здійснюють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інноваційну освітню діяльність, беруть участь у освітніх про</w:t>
            </w:r>
            <w:r w:rsidR="005A70B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є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ктах, залучаються до роботи, як освітні експерти</w:t>
            </w:r>
          </w:p>
          <w:p w:rsidR="00042054" w:rsidRPr="009E2354" w:rsidRDefault="00042054" w:rsidP="00042054">
            <w:pPr>
              <w:numPr>
                <w:ilvl w:val="0"/>
                <w:numId w:val="1"/>
              </w:numPr>
              <w:tabs>
                <w:tab w:val="left" w:pos="212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color w:val="91D100"/>
                <w:sz w:val="24"/>
                <w:szCs w:val="24"/>
                <w:lang w:eastAsia="uk-UA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Публікації педагогічних працівників</w:t>
            </w:r>
          </w:p>
        </w:tc>
        <w:tc>
          <w:tcPr>
            <w:tcW w:w="11082" w:type="dxa"/>
            <w:gridSpan w:val="11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із публікаціями вчителів, особливостями здійснення інноваційної діяльності </w:t>
            </w:r>
          </w:p>
        </w:tc>
      </w:tr>
      <w:tr w:rsidR="00042054" w:rsidRPr="009E2354" w:rsidTr="00C625EB">
        <w:trPr>
          <w:trHeight w:val="419"/>
        </w:trPr>
        <w:tc>
          <w:tcPr>
            <w:tcW w:w="14175" w:type="dxa"/>
            <w:gridSpan w:val="13"/>
          </w:tcPr>
          <w:p w:rsidR="00042054" w:rsidRPr="005A70BD" w:rsidRDefault="00042054" w:rsidP="00042054">
            <w:pPr>
              <w:spacing w:line="269" w:lineRule="auto"/>
              <w:ind w:left="9" w:right="1880"/>
              <w:jc w:val="both"/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</w:pPr>
            <w:r w:rsidRPr="005A70B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Вимога: </w:t>
            </w:r>
            <w:r w:rsidRPr="005A70BD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Налагодження співпраці зі здобувачами освіти, їх батьками, працівниками закладу освіти</w:t>
            </w:r>
          </w:p>
          <w:p w:rsidR="00042054" w:rsidRPr="005A70BD" w:rsidRDefault="00042054" w:rsidP="00042054">
            <w:pPr>
              <w:spacing w:line="193" w:lineRule="exac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</w:p>
          <w:p w:rsidR="00042054" w:rsidRPr="009E2354" w:rsidRDefault="00042054" w:rsidP="00042054">
            <w:pPr>
              <w:spacing w:line="203" w:lineRule="auto"/>
              <w:ind w:left="629" w:right="1480" w:hanging="623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Pr="009E2354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Педагогічні працівники діють на засадах педагогіки партнерства</w:t>
            </w:r>
          </w:p>
          <w:p w:rsidR="00042054" w:rsidRPr="009E2354" w:rsidRDefault="00042054" w:rsidP="00042054">
            <w:pPr>
              <w:spacing w:line="203" w:lineRule="auto"/>
              <w:ind w:left="629" w:right="1480" w:hanging="6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3093" w:type="dxa"/>
            <w:gridSpan w:val="2"/>
          </w:tcPr>
          <w:p w:rsidR="00042054" w:rsidRPr="005A70BD" w:rsidRDefault="00042054" w:rsidP="0004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0BD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42054" w:rsidRPr="009E2354" w:rsidTr="00C625EB">
        <w:trPr>
          <w:cantSplit/>
          <w:trHeight w:val="1357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Семінар -практикум з питань реалізації особистісно-орієнтованого підходу</w:t>
            </w: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992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Вчителі природничо-математичних дисциплін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5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 заняттям з усіх навчальних предметів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80" w:type="dxa"/>
          </w:tcPr>
          <w:p w:rsidR="00042054" w:rsidRPr="009E2354" w:rsidRDefault="00FD2C7A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14175" w:type="dxa"/>
            <w:gridSpan w:val="13"/>
          </w:tcPr>
          <w:p w:rsidR="00042054" w:rsidRPr="009E2354" w:rsidRDefault="00042054" w:rsidP="00042054">
            <w:pPr>
              <w:spacing w:line="22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Педагогічні працівники співпрацюють з батьками здобувачів освіти з питань організації освітнього процесу, забезпечують постійний зворотній зв’язок</w:t>
            </w:r>
          </w:p>
          <w:p w:rsidR="00042054" w:rsidRPr="009E2354" w:rsidRDefault="00042054" w:rsidP="00042054">
            <w:pPr>
              <w:numPr>
                <w:ilvl w:val="0"/>
                <w:numId w:val="1"/>
              </w:numPr>
              <w:tabs>
                <w:tab w:val="left" w:pos="620"/>
              </w:tabs>
              <w:spacing w:line="0" w:lineRule="atLeast"/>
              <w:rPr>
                <w:rFonts w:ascii="Times New Roman" w:eastAsia="Arial" w:hAnsi="Times New Roman" w:cs="Times New Roman"/>
                <w:b/>
                <w:color w:val="91D100"/>
                <w:sz w:val="24"/>
                <w:szCs w:val="24"/>
                <w:lang w:eastAsia="uk-UA"/>
              </w:rPr>
            </w:pPr>
          </w:p>
        </w:tc>
      </w:tr>
      <w:tr w:rsidR="005A70BD" w:rsidRPr="009E2354" w:rsidTr="00C625EB">
        <w:trPr>
          <w:trHeight w:val="419"/>
        </w:trPr>
        <w:tc>
          <w:tcPr>
            <w:tcW w:w="3093" w:type="dxa"/>
            <w:gridSpan w:val="2"/>
          </w:tcPr>
          <w:p w:rsidR="005A70BD" w:rsidRPr="005A70BD" w:rsidRDefault="005A70BD" w:rsidP="0004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 </w:t>
            </w:r>
          </w:p>
        </w:tc>
        <w:tc>
          <w:tcPr>
            <w:tcW w:w="730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5A70BD" w:rsidRPr="009E2354" w:rsidRDefault="005A70BD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</w:tcPr>
          <w:p w:rsidR="00042054" w:rsidRPr="009E2354" w:rsidRDefault="00042054" w:rsidP="004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батьків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4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14175" w:type="dxa"/>
            <w:gridSpan w:val="13"/>
          </w:tcPr>
          <w:p w:rsidR="00042054" w:rsidRPr="009E2354" w:rsidRDefault="00042054" w:rsidP="00042054">
            <w:pPr>
              <w:spacing w:line="220" w:lineRule="auto"/>
              <w:ind w:left="620" w:right="1480" w:hanging="623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2E4EB1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У закладі освіти існує практика педагогічного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наставництва, взаємонавчання та інших форм професійної співпраці</w:t>
            </w:r>
          </w:p>
          <w:p w:rsidR="00042054" w:rsidRPr="009E2354" w:rsidRDefault="00042054" w:rsidP="00042054">
            <w:pPr>
              <w:numPr>
                <w:ilvl w:val="0"/>
                <w:numId w:val="1"/>
              </w:numPr>
              <w:tabs>
                <w:tab w:val="left" w:pos="620"/>
              </w:tabs>
              <w:spacing w:line="21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Семінари-практикуми для молодих вчителів</w:t>
            </w: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Реалізація навчально-виховної мети уроку (ЗДНВР)</w:t>
            </w:r>
          </w:p>
        </w:tc>
        <w:tc>
          <w:tcPr>
            <w:tcW w:w="993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Розвиток творчих здібностей учнів засобами ІКТ (ЗДНМР)</w:t>
            </w:r>
          </w:p>
        </w:tc>
        <w:tc>
          <w:tcPr>
            <w:tcW w:w="993" w:type="dxa"/>
            <w:textDirection w:val="btLr"/>
          </w:tcPr>
          <w:p w:rsidR="00042054" w:rsidRPr="009E2354" w:rsidRDefault="00042054" w:rsidP="000420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</w:tcPr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Новини методичної літератури </w:t>
            </w:r>
          </w:p>
          <w:p w:rsidR="00042054" w:rsidRPr="009E2354" w:rsidRDefault="00042054" w:rsidP="000420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(ЗДНВР)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4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Проведення загальних батьківських зборів «Заклад дошкільної освіти і НУШ: як прокласти місток»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trHeight w:val="419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042054" w:rsidRPr="009E2354" w:rsidRDefault="00042054" w:rsidP="00462AF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Педагогічні ради</w:t>
            </w: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 питань реалізації педагогіки партнерства між ДНЗ та НУШ</w:t>
            </w:r>
          </w:p>
          <w:p w:rsidR="00042054" w:rsidRPr="009E2354" w:rsidRDefault="00042054" w:rsidP="00462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педагогічної ради «Про сучасні аспекти взаємодії дошкільного </w:t>
            </w:r>
            <w:r w:rsidRPr="009E23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закладу, школи  і сім'ї щодо гармонійного розвитку особистості»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0" w:type="dxa"/>
          </w:tcPr>
          <w:p w:rsidR="00042054" w:rsidRPr="009E2354" w:rsidRDefault="00042054" w:rsidP="00462AF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Співробітництво з </w:t>
            </w:r>
            <w:r w:rsidR="00B838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</w:t>
            </w: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ОІППО, ВНЗ.</w:t>
            </w: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</w:p>
          <w:p w:rsidR="00042054" w:rsidRPr="009E2354" w:rsidRDefault="00042054" w:rsidP="00462AF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Участь у </w:t>
            </w:r>
            <w:r w:rsidR="002D2C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се</w:t>
            </w:r>
            <w:r w:rsidRPr="009E23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мінарах, тренігах</w:t>
            </w:r>
          </w:p>
        </w:tc>
        <w:tc>
          <w:tcPr>
            <w:tcW w:w="11082" w:type="dxa"/>
            <w:gridSpan w:val="11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графіком</w:t>
            </w:r>
          </w:p>
        </w:tc>
      </w:tr>
      <w:tr w:rsidR="002E4EB1" w:rsidRPr="009E2354" w:rsidTr="005A6E5C">
        <w:trPr>
          <w:cantSplit/>
          <w:trHeight w:val="1134"/>
        </w:trPr>
        <w:tc>
          <w:tcPr>
            <w:tcW w:w="14175" w:type="dxa"/>
            <w:gridSpan w:val="13"/>
          </w:tcPr>
          <w:p w:rsidR="002E4EB1" w:rsidRPr="00462AF3" w:rsidRDefault="002E4EB1" w:rsidP="00462AF3">
            <w:pPr>
              <w:numPr>
                <w:ilvl w:val="0"/>
                <w:numId w:val="1"/>
              </w:numPr>
              <w:tabs>
                <w:tab w:val="left" w:pos="620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Вимога:</w:t>
            </w:r>
            <w:r w:rsidRPr="009E235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62AF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  <w:p w:rsidR="002E4EB1" w:rsidRPr="009E2354" w:rsidRDefault="002E4EB1" w:rsidP="00462AF3">
            <w:pPr>
              <w:numPr>
                <w:ilvl w:val="0"/>
                <w:numId w:val="1"/>
              </w:numPr>
              <w:tabs>
                <w:tab w:val="left" w:pos="6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9E235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</w:t>
            </w:r>
            <w:r w:rsidRPr="00462AF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Педагогічні працівники під час провадження педагогічної та наукової (творчої) діяльності дотримуються академічної доброчесності</w:t>
            </w: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C6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з усіх навчальних дисциплін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C6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Анкетування учнів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C625EB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B1" w:rsidRPr="009E2354" w:rsidTr="005A6E5C">
        <w:trPr>
          <w:cantSplit/>
          <w:trHeight w:val="419"/>
        </w:trPr>
        <w:tc>
          <w:tcPr>
            <w:tcW w:w="14175" w:type="dxa"/>
            <w:gridSpan w:val="13"/>
          </w:tcPr>
          <w:p w:rsidR="002E4EB1" w:rsidRPr="009E2354" w:rsidRDefault="002E4EB1" w:rsidP="00042054">
            <w:pPr>
              <w:spacing w:line="318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 xml:space="preserve">  Педагогічні працівники сприяють дотриманню академічної доброчесності здобувачами освіти</w:t>
            </w: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42054" w:rsidRPr="009E2354" w:rsidRDefault="00042054" w:rsidP="00C6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з усіх навчальних дисциплін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54" w:rsidRPr="009E2354" w:rsidTr="00C625EB">
        <w:trPr>
          <w:cantSplit/>
          <w:trHeight w:val="1134"/>
        </w:trPr>
        <w:tc>
          <w:tcPr>
            <w:tcW w:w="56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042054" w:rsidRPr="009E2354" w:rsidRDefault="00042054" w:rsidP="00C6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Анкетування учнів та вчителів</w:t>
            </w:r>
          </w:p>
        </w:tc>
        <w:tc>
          <w:tcPr>
            <w:tcW w:w="73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85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Анкетування вчителів</w:t>
            </w: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1134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2054" w:rsidRPr="009E2354" w:rsidRDefault="00042054" w:rsidP="0004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F9D" w:rsidRPr="009E2354" w:rsidRDefault="00D31F9D" w:rsidP="00D31F9D">
      <w:pPr>
        <w:rPr>
          <w:rFonts w:ascii="Times New Roman" w:hAnsi="Times New Roman" w:cs="Times New Roman"/>
          <w:sz w:val="24"/>
          <w:szCs w:val="24"/>
        </w:rPr>
      </w:pPr>
    </w:p>
    <w:p w:rsidR="00D31F9D" w:rsidRPr="009E2354" w:rsidRDefault="00D31F9D" w:rsidP="00D31F9D">
      <w:pPr>
        <w:rPr>
          <w:rFonts w:ascii="Times New Roman" w:hAnsi="Times New Roman" w:cs="Times New Roman"/>
          <w:sz w:val="24"/>
          <w:szCs w:val="24"/>
        </w:rPr>
      </w:pPr>
    </w:p>
    <w:p w:rsidR="00994526" w:rsidRDefault="00994526" w:rsidP="00D31F9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94526" w:rsidRDefault="00994526" w:rsidP="00D31F9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31F9D" w:rsidRPr="009E2354" w:rsidRDefault="00D31F9D" w:rsidP="00D31F9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E2354">
        <w:rPr>
          <w:rFonts w:ascii="Times New Roman" w:hAnsi="Times New Roman" w:cs="Times New Roman"/>
          <w:b/>
          <w:color w:val="002060"/>
          <w:sz w:val="24"/>
          <w:szCs w:val="24"/>
        </w:rPr>
        <w:t>РОЗДІЛ 5. УПРАВЛІНСЬКІ ПРОЦЕСИ</w:t>
      </w:r>
    </w:p>
    <w:tbl>
      <w:tblPr>
        <w:tblStyle w:val="a4"/>
        <w:tblW w:w="15128" w:type="dxa"/>
        <w:tblLayout w:type="fixed"/>
        <w:tblLook w:val="04A0" w:firstRow="1" w:lastRow="0" w:firstColumn="1" w:lastColumn="0" w:noHBand="0" w:noVBand="1"/>
      </w:tblPr>
      <w:tblGrid>
        <w:gridCol w:w="473"/>
        <w:gridCol w:w="2074"/>
        <w:gridCol w:w="1505"/>
        <w:gridCol w:w="1472"/>
        <w:gridCol w:w="1559"/>
        <w:gridCol w:w="1276"/>
        <w:gridCol w:w="992"/>
        <w:gridCol w:w="709"/>
        <w:gridCol w:w="992"/>
        <w:gridCol w:w="709"/>
        <w:gridCol w:w="893"/>
        <w:gridCol w:w="1233"/>
        <w:gridCol w:w="1241"/>
      </w:tblGrid>
      <w:tr w:rsidR="00F852E8" w:rsidRPr="009E2354" w:rsidTr="007C2DE3">
        <w:trPr>
          <w:trHeight w:val="756"/>
        </w:trPr>
        <w:tc>
          <w:tcPr>
            <w:tcW w:w="473" w:type="dxa"/>
          </w:tcPr>
          <w:p w:rsidR="00F852E8" w:rsidRPr="009E2354" w:rsidRDefault="00F852E8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№ з\п</w:t>
            </w:r>
          </w:p>
        </w:tc>
        <w:tc>
          <w:tcPr>
            <w:tcW w:w="2074" w:type="dxa"/>
          </w:tcPr>
          <w:p w:rsidR="00F852E8" w:rsidRPr="009E2354" w:rsidRDefault="00F852E8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Об’єкт оцінки</w:t>
            </w:r>
          </w:p>
        </w:tc>
        <w:tc>
          <w:tcPr>
            <w:tcW w:w="12581" w:type="dxa"/>
            <w:gridSpan w:val="11"/>
          </w:tcPr>
          <w:p w:rsidR="00F852E8" w:rsidRPr="009E2354" w:rsidRDefault="00F852E8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Місяці, відповідальні</w:t>
            </w:r>
          </w:p>
        </w:tc>
      </w:tr>
      <w:tr w:rsidR="00D31F9D" w:rsidRPr="009E2354" w:rsidTr="00E24BB2">
        <w:trPr>
          <w:trHeight w:val="39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</w:tcPr>
          <w:p w:rsidR="00D31F9D" w:rsidRPr="009E2354" w:rsidRDefault="00F852E8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F77CD" w:rsidRDefault="009F77CD" w:rsidP="009F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Напрям:      </w:t>
            </w:r>
            <w:r w:rsidR="00D31F9D" w:rsidRPr="009F77C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</w:t>
            </w:r>
            <w:r w:rsidR="00D31F9D" w:rsidRPr="009F77C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</w:t>
            </w:r>
            <w:r w:rsidR="00D31F9D" w:rsidRPr="009F77CD">
              <w:rPr>
                <w:rFonts w:ascii="Times New Roman" w:hAnsi="Times New Roman" w:cs="Times New Roman"/>
                <w:b/>
                <w:caps/>
                <w:color w:val="00B050"/>
                <w:sz w:val="24"/>
                <w:szCs w:val="24"/>
              </w:rPr>
              <w:t>Управлінські процеси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F852E8" w:rsidRDefault="00A2791E" w:rsidP="00F8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Arial" w:hAnsi="Times New Roman" w:cs="Times New Roman"/>
                <w:b/>
                <w:i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F852E8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Вимога:</w:t>
            </w:r>
            <w:r w:rsidR="00D31F9D" w:rsidRPr="00F852E8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      </w:t>
            </w:r>
            <w:r w:rsidR="00D31F9D" w:rsidRPr="00F852E8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spacing w:line="27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F852E8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У закладі освіти затверджено стратегію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його розвитку, спрямовану на підвищення якості освітньої діяльності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Стратегія розвитку навчального закладу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Схвалення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Виконання плану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Виконання та коригування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F852E8">
            <w:pPr>
              <w:spacing w:line="220" w:lineRule="auto"/>
              <w:ind w:left="34" w:hanging="34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F852E8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У закладі ос</w:t>
            </w:r>
            <w:r w:rsidR="00A2791E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віти річне планування та відсте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ження його результативності здійснюються відповідно до стратегії його розвитку та з урахуванням освітньої програми</w:t>
            </w:r>
          </w:p>
          <w:p w:rsidR="00D31F9D" w:rsidRPr="009E2354" w:rsidRDefault="00D31F9D" w:rsidP="00BB5CAD">
            <w:pPr>
              <w:tabs>
                <w:tab w:val="left" w:pos="620"/>
              </w:tabs>
              <w:spacing w:line="226" w:lineRule="auto"/>
              <w:ind w:right="1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Річний план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Планування на новий навчальний рік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F852E8">
            <w:pPr>
              <w:spacing w:line="22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F852E8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У закладі освіти здійснюється самооцінювання якості освітньої діяльності на основі стратегії (політики) і процедур забезпечення якості освіти</w:t>
            </w:r>
          </w:p>
          <w:p w:rsidR="00D31F9D" w:rsidRPr="009E2354" w:rsidRDefault="00D31F9D" w:rsidP="00BD2BA6">
            <w:pPr>
              <w:numPr>
                <w:ilvl w:val="0"/>
                <w:numId w:val="1"/>
              </w:numPr>
              <w:tabs>
                <w:tab w:val="left" w:pos="2120"/>
              </w:tabs>
              <w:spacing w:line="216" w:lineRule="auto"/>
              <w:jc w:val="both"/>
              <w:rPr>
                <w:rFonts w:ascii="Times New Roman" w:eastAsia="Arial" w:hAnsi="Times New Roman" w:cs="Times New Roman"/>
                <w:b/>
                <w:color w:val="91D100"/>
                <w:sz w:val="24"/>
                <w:szCs w:val="24"/>
                <w:lang w:eastAsia="uk-UA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  <w:r w:rsidR="00FD2C7A">
              <w:rPr>
                <w:rFonts w:ascii="Times New Roman" w:hAnsi="Times New Roman" w:cs="Times New Roman"/>
                <w:sz w:val="24"/>
                <w:szCs w:val="24"/>
              </w:rPr>
              <w:t xml:space="preserve"> (біологія)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, алгебра та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геометрія, українська мова, історія України</w:t>
            </w:r>
          </w:p>
        </w:tc>
        <w:tc>
          <w:tcPr>
            <w:tcW w:w="1472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,9,11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,9,11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,9,11</w:t>
            </w: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FD2C7A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,9.11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 мова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7,9 кл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cantSplit/>
          <w:trHeight w:val="2632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Аналіз стану викладання предметів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D31F9D" w:rsidRPr="009E2354" w:rsidRDefault="00FD2C7A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 мова 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5-11 кл,</w:t>
            </w:r>
          </w:p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Фізичної культури</w:t>
            </w:r>
          </w:p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</w:p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-11 кл.,</w:t>
            </w:r>
          </w:p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л_ра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Історія України, Всесвітня іст.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7-11 кл</w:t>
            </w: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Англ. Мова 1-11 кл.</w:t>
            </w:r>
          </w:p>
        </w:tc>
        <w:tc>
          <w:tcPr>
            <w:tcW w:w="992" w:type="dxa"/>
            <w:textDirection w:val="btLr"/>
          </w:tcPr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Матем 5-6 кл</w:t>
            </w:r>
          </w:p>
        </w:tc>
        <w:tc>
          <w:tcPr>
            <w:tcW w:w="709" w:type="dxa"/>
            <w:textDirection w:val="btLr"/>
          </w:tcPr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Зарубіжна 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література 5-11 кл, хімія 7-11 кл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E24BB2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Географія 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вибором, індивідуально-групові заняття, факультативні секції</w:t>
            </w:r>
          </w:p>
        </w:tc>
        <w:tc>
          <w:tcPr>
            <w:tcW w:w="1241" w:type="dxa"/>
            <w:textDirection w:val="btLr"/>
          </w:tcPr>
          <w:p w:rsidR="00D31F9D" w:rsidRPr="009E2354" w:rsidRDefault="00D31F9D" w:rsidP="00C7574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медико-психолого-педагогічного контролю за динамікою розвитку учнів 1-х класів з метою вирішення проблеми адаптації. Здійснення моніторингу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9F77CD" w:rsidP="00C7574F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</w:rPr>
              <w:t xml:space="preserve">Критерій: </w:t>
            </w:r>
            <w:r w:rsidR="00D31F9D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Керівництво закладу освіти планує та здійснює заходи</w:t>
            </w:r>
            <w:r w:rsidR="00D31F9D"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</w:rPr>
              <w:t xml:space="preserve"> </w:t>
            </w:r>
            <w:r w:rsidR="00D31F9D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щодо утримання у належному стані будівель, приміщень, обладнання</w:t>
            </w:r>
          </w:p>
          <w:p w:rsidR="00D31F9D" w:rsidRPr="009E2354" w:rsidRDefault="00D31F9D" w:rsidP="00BD2BA6">
            <w:pPr>
              <w:numPr>
                <w:ilvl w:val="0"/>
                <w:numId w:val="1"/>
              </w:numPr>
              <w:tabs>
                <w:tab w:val="left" w:pos="629"/>
              </w:tabs>
              <w:spacing w:line="0" w:lineRule="atLeast"/>
              <w:ind w:right="1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Матеріально-технічна база закладу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Ремонтні роботи у спортивному залі, комбінованій майстерні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Оновлення інформативних стендів в кабінетах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Впорядкування навчально-методичної літератури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Ремонтні роботи кабінетів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A2791E" w:rsidP="00C7574F">
            <w:pPr>
              <w:spacing w:line="289" w:lineRule="auto"/>
              <w:ind w:right="740"/>
              <w:rPr>
                <w:rFonts w:ascii="Times New Roman" w:eastAsia="Arial" w:hAnsi="Times New Roman" w:cs="Times New Roman"/>
                <w:b/>
                <w:i/>
                <w:color w:val="4A8222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Вимога:</w:t>
            </w:r>
            <w:r w:rsidRPr="009F77CD">
              <w:rPr>
                <w:rFonts w:ascii="Times New Roman" w:eastAsia="Arial" w:hAnsi="Times New Roman" w:cs="Times New Roman"/>
                <w:b/>
                <w:i/>
                <w:color w:val="00B050"/>
                <w:sz w:val="24"/>
                <w:szCs w:val="24"/>
                <w:lang w:eastAsia="uk-UA"/>
              </w:rPr>
              <w:t xml:space="preserve"> </w:t>
            </w:r>
            <w:r w:rsidR="00D31F9D" w:rsidRPr="009F77CD">
              <w:rPr>
                <w:rFonts w:ascii="Times New Roman" w:eastAsia="Arial" w:hAnsi="Times New Roman" w:cs="Times New Roman"/>
                <w:b/>
                <w:i/>
                <w:color w:val="00B050"/>
                <w:sz w:val="24"/>
                <w:szCs w:val="24"/>
                <w:lang w:eastAsia="uk-UA"/>
              </w:rPr>
              <w:t xml:space="preserve"> </w:t>
            </w:r>
            <w:r w:rsidR="00D31F9D" w:rsidRPr="009F77CD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Формування відносин довіри, прозорості, дотримання етичних норм</w:t>
            </w:r>
          </w:p>
          <w:p w:rsidR="00D31F9D" w:rsidRPr="009E2354" w:rsidRDefault="00D31F9D" w:rsidP="00C7574F">
            <w:pPr>
              <w:spacing w:line="1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1F9D" w:rsidRPr="009E2354" w:rsidRDefault="00D31F9D" w:rsidP="00C7574F">
            <w:pPr>
              <w:spacing w:line="238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9F77CD"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F77CD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D31F9D" w:rsidRPr="009E2354" w:rsidRDefault="00D31F9D" w:rsidP="00BD2BA6">
            <w:pPr>
              <w:numPr>
                <w:ilvl w:val="0"/>
                <w:numId w:val="1"/>
              </w:numPr>
              <w:tabs>
                <w:tab w:val="left" w:pos="2120"/>
              </w:tabs>
              <w:spacing w:line="2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батьків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педагогічних працівників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Проведення інтернет-консультації, вебінарів, форумів для батьків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CD" w:rsidRPr="009E2354" w:rsidTr="00A14F2F">
        <w:trPr>
          <w:trHeight w:val="378"/>
        </w:trPr>
        <w:tc>
          <w:tcPr>
            <w:tcW w:w="15128" w:type="dxa"/>
            <w:gridSpan w:val="13"/>
          </w:tcPr>
          <w:p w:rsidR="009F77CD" w:rsidRPr="009E2354" w:rsidRDefault="009F77CD" w:rsidP="009F77CD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9E2354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</w:rPr>
              <w:t>Критері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</w:rPr>
              <w:t>й: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</w:rPr>
              <w:t xml:space="preserve">    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Заклад освіти оприлюднює інформацію про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свою діяльність на відкритих загальнодоступних ресурсах</w:t>
            </w:r>
          </w:p>
          <w:p w:rsidR="009F77CD" w:rsidRPr="009E2354" w:rsidRDefault="009F77CD" w:rsidP="00BD2BA6">
            <w:pPr>
              <w:numPr>
                <w:ilvl w:val="0"/>
                <w:numId w:val="1"/>
              </w:numPr>
              <w:tabs>
                <w:tab w:val="left" w:pos="620"/>
              </w:tabs>
              <w:spacing w:line="200" w:lineRule="auto"/>
              <w:ind w:right="1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школи 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Інформативне наповнення сайту освітнього закладу.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Редагування інформативних матеріалів по класах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Редагування інформації щодо портфоліо педагогів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на сайті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F77CD" w:rsidRDefault="00D31F9D" w:rsidP="00C7574F">
            <w:pPr>
              <w:spacing w:line="269" w:lineRule="auto"/>
              <w:ind w:right="160"/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Вимога</w:t>
            </w:r>
            <w:r w:rsidR="009F77CD"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 </w:t>
            </w:r>
            <w:r w:rsidRPr="009F77CD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  <w:p w:rsidR="00D31F9D" w:rsidRPr="009E2354" w:rsidRDefault="00D31F9D" w:rsidP="00C7574F">
            <w:pPr>
              <w:spacing w:line="1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1F9D" w:rsidRPr="002E4EB1" w:rsidRDefault="002E4EB1" w:rsidP="00C7574F">
            <w:pPr>
              <w:spacing w:line="220" w:lineRule="auto"/>
              <w:jc w:val="both"/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lastRenderedPageBreak/>
              <w:t>Критерій:</w:t>
            </w:r>
            <w:r w:rsidR="00D31F9D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</w:t>
            </w:r>
          </w:p>
          <w:p w:rsidR="00D31F9D" w:rsidRPr="009E2354" w:rsidRDefault="00D31F9D" w:rsidP="00BD2BA6">
            <w:pPr>
              <w:numPr>
                <w:ilvl w:val="0"/>
                <w:numId w:val="1"/>
              </w:numPr>
              <w:tabs>
                <w:tab w:val="left" w:pos="2120"/>
              </w:tabs>
              <w:spacing w:line="200" w:lineRule="auto"/>
              <w:rPr>
                <w:rFonts w:ascii="Times New Roman" w:eastAsia="Arial" w:hAnsi="Times New Roman" w:cs="Times New Roman"/>
                <w:b/>
                <w:color w:val="91D100"/>
                <w:sz w:val="24"/>
                <w:szCs w:val="24"/>
                <w:lang w:eastAsia="uk-UA"/>
              </w:rPr>
            </w:pP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Заповнення вакансій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Залучення кваліфікованих педпрацівників по вакансіях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Робота по підвищенню професійного рівня педагогів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педагогів у педагогічних виставках</w:t>
            </w: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Співпраця з ВНЗ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Організація роботи щодо співпраці з ВНЗ</w:t>
            </w:r>
          </w:p>
        </w:tc>
      </w:tr>
      <w:tr w:rsidR="00D31F9D" w:rsidRPr="009E2354" w:rsidTr="00C7574F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5" w:type="dxa"/>
            <w:gridSpan w:val="12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Систематизація нормативно-правових документів з кадрових питань,</w:t>
            </w:r>
          </w:p>
        </w:tc>
      </w:tr>
      <w:tr w:rsidR="00D31F9D" w:rsidRPr="009E2354" w:rsidTr="00C7574F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5" w:type="dxa"/>
            <w:gridSpan w:val="12"/>
          </w:tcPr>
          <w:p w:rsidR="00D31F9D" w:rsidRPr="009E2354" w:rsidRDefault="00D31F9D" w:rsidP="009F77CD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Проведення роботи щодо комплектування закладу освіти  обслуговую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чим персона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лом  та педагогічними кад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ми.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9F77CD">
            <w:pPr>
              <w:spacing w:line="238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9F77CD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: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Керівництво закладу освіти за допомогою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      </w:r>
          </w:p>
        </w:tc>
      </w:tr>
      <w:tr w:rsidR="00D31F9D" w:rsidRPr="009E2354" w:rsidTr="00E24BB2">
        <w:trPr>
          <w:cantSplit/>
          <w:trHeight w:val="1134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Вручення грамот, подяк учням</w:t>
            </w:r>
          </w:p>
          <w:p w:rsidR="00C650C1" w:rsidRPr="009E2354" w:rsidRDefault="00C650C1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перемогу в олімпіадах конкурсах</w:t>
            </w: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C1" w:rsidRPr="009E2354" w:rsidRDefault="00C650C1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перемогу в олімпіадах конкурсах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cantSplit/>
          <w:trHeight w:val="1134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Вручення подяк, грамот, почесних грамот педагогічним працівникам 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перемогу в  професійних конкурсах</w:t>
            </w:r>
          </w:p>
        </w:tc>
        <w:tc>
          <w:tcPr>
            <w:tcW w:w="155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сумлінну працю</w:t>
            </w:r>
          </w:p>
        </w:tc>
        <w:tc>
          <w:tcPr>
            <w:tcW w:w="1276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перемогу в професійних конкурсах конкурсах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cantSplit/>
          <w:trHeight w:val="1134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Матеріальне заохочення учасників освітнього процесу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Виплати Грошових винагород</w:t>
            </w:r>
          </w:p>
        </w:tc>
        <w:tc>
          <w:tcPr>
            <w:tcW w:w="1276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31F9D" w:rsidRPr="009E2354" w:rsidRDefault="009F77CD" w:rsidP="00C7574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1F9D" w:rsidRPr="009E2354">
              <w:rPr>
                <w:rFonts w:ascii="Times New Roman" w:hAnsi="Times New Roman" w:cs="Times New Roman"/>
                <w:sz w:val="24"/>
                <w:szCs w:val="24"/>
              </w:rPr>
              <w:t>ремії</w:t>
            </w: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9F77CD" w:rsidP="00C7574F">
            <w:pPr>
              <w:spacing w:line="203" w:lineRule="auto"/>
              <w:ind w:left="620" w:right="1480" w:hanging="623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Критерій:</w:t>
            </w:r>
            <w:r w:rsidR="00D31F9D"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Керівництво закладу освіти сприяє підвищенню кваліфікації педагогічних працівників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Графік курсової перепідготовки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Здійснення курсової перепідготовки згідно графіка</w:t>
            </w:r>
          </w:p>
        </w:tc>
      </w:tr>
      <w:tr w:rsidR="00D31F9D" w:rsidRPr="009E2354" w:rsidTr="00C7574F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5" w:type="dxa"/>
            <w:gridSpan w:val="12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Аналіз та систематизація сертифікатів за проходження заочних конкурсів</w:t>
            </w: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31F9D" w:rsidRPr="009E2354" w:rsidRDefault="00D31F9D" w:rsidP="00C7574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uk-UA"/>
              </w:rPr>
              <w:t>Педагогічна рада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F9D" w:rsidRPr="009E2354" w:rsidRDefault="00D31F9D" w:rsidP="009F77CD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Підтримка професійної співпраці</w:t>
            </w:r>
            <w:r w:rsidR="009F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між педагогічними працівниками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F77CD" w:rsidRDefault="00A2791E" w:rsidP="009F77CD">
            <w:pPr>
              <w:spacing w:line="260" w:lineRule="auto"/>
              <w:ind w:right="1480"/>
              <w:jc w:val="both"/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lastRenderedPageBreak/>
              <w:t>Вимога:</w:t>
            </w:r>
            <w:r w:rsidRPr="009F77CD">
              <w:rPr>
                <w:rFonts w:ascii="Times New Roman" w:eastAsia="Arial" w:hAnsi="Times New Roman" w:cs="Times New Roman"/>
                <w:b/>
                <w:i/>
                <w:color w:val="00B050"/>
                <w:sz w:val="24"/>
                <w:szCs w:val="24"/>
                <w:lang w:eastAsia="uk-UA"/>
              </w:rPr>
              <w:t xml:space="preserve"> </w:t>
            </w:r>
            <w:r w:rsidR="00D31F9D" w:rsidRPr="009F77CD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D31F9D" w:rsidRPr="009E2354" w:rsidRDefault="00D31F9D" w:rsidP="00C7574F">
            <w:pPr>
              <w:spacing w:line="2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31F9D" w:rsidRPr="009E2354" w:rsidRDefault="00D31F9D" w:rsidP="00C7574F">
            <w:pPr>
              <w:spacing w:line="203" w:lineRule="auto"/>
              <w:ind w:left="-3" w:right="1480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У закладі освіти створюються умови для реалізації прав і обов’язків учасників освітнього процесу</w:t>
            </w:r>
          </w:p>
        </w:tc>
      </w:tr>
      <w:tr w:rsidR="00D31F9D" w:rsidRPr="009E2354" w:rsidTr="00E24BB2">
        <w:trPr>
          <w:cantSplit/>
          <w:trHeight w:val="3385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Права та обов’язки учасників освітнього процесу</w:t>
            </w: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extDirection w:val="btLr"/>
          </w:tcPr>
          <w:p w:rsidR="009F77CD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ГКК для учнів 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«Права та обов’язки учнів»</w:t>
            </w:r>
          </w:p>
        </w:tc>
        <w:tc>
          <w:tcPr>
            <w:tcW w:w="155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F77CD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всеобуч «Права та обов’язки педагогічних працівників»</w:t>
            </w:r>
          </w:p>
        </w:tc>
        <w:tc>
          <w:tcPr>
            <w:tcW w:w="709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F77CD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Батьківський всеобуч</w:t>
            </w:r>
          </w:p>
          <w:p w:rsidR="00D31F9D" w:rsidRPr="009E2354" w:rsidRDefault="00D31F9D" w:rsidP="00C757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«Права та обов’язки батьків»</w:t>
            </w: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spacing w:line="203" w:lineRule="auto"/>
              <w:ind w:left="620" w:right="1480" w:hanging="623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Управлінські рішення приймаються з урахуванням пропозицій учасників освітнього процесу</w:t>
            </w: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C2DE3">
        <w:trPr>
          <w:trHeight w:val="378"/>
        </w:trPr>
        <w:tc>
          <w:tcPr>
            <w:tcW w:w="2547" w:type="dxa"/>
            <w:gridSpan w:val="2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Управлінські рішення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10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Врахування інтересів педагогічних працівників, батьків та учнів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Оперативні наради</w:t>
            </w:r>
          </w:p>
          <w:p w:rsidR="00D31F9D" w:rsidRPr="009E2354" w:rsidRDefault="00D31F9D" w:rsidP="00C75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Підсумки навчально-виховної роботи за тиждень, місяць, семестр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Збори трудового колективу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Обговорення трудових питань.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 роботу щодо виконання положень Колективного договору.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Батьківські збори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Обговорення питань навчально-виховної роботи у закладі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spacing w:line="203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F77CD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</w:t>
            </w:r>
            <w:r w:rsid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й:</w:t>
            </w:r>
            <w:r w:rsidRPr="009F77C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Керівництво закладу освіти створює умови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для розвитку громадського самоврядування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плану роботи громадського самоврядування учнів 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Реалізація плану роботи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Корегування плану роботи</w:t>
            </w: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Громадське самоврядування батьків </w:t>
            </w:r>
          </w:p>
          <w:p w:rsidR="00D31F9D" w:rsidRPr="009E2354" w:rsidRDefault="00D31F9D" w:rsidP="009F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1" w:type="dxa"/>
            <w:gridSpan w:val="11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плану роботи громадського самоврядування учнів 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Реалізація плану роботи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Реалізація плану роботи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E62389">
            <w:pPr>
              <w:spacing w:line="220" w:lineRule="auto"/>
              <w:ind w:left="620" w:right="-2" w:hanging="623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E62389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Керівництво закладу освіти сприяє виявленню громадської активності та ініціативи учасників освітнього процесу, їх участі в житті місцевої громади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Звернення учасників освітнього процесу до громади, засновника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у громадських заходах, святах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spacing w:line="22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lastRenderedPageBreak/>
              <w:t>Критерій</w:t>
            </w:r>
            <w:r w:rsid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Режим роботи закладу освіти та розклад занять враховують вікові особливості здобувачів освіти, відповідають їх освітнім потребам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Режим роботи закладу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Затвердження режиму роботи закладу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Коригування режиму роботи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Коригування режиму роботи</w:t>
            </w:r>
          </w:p>
        </w:tc>
      </w:tr>
      <w:tr w:rsidR="00D31F9D" w:rsidRPr="009E2354" w:rsidTr="007C2DE3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Розклад занять </w:t>
            </w:r>
          </w:p>
        </w:tc>
        <w:tc>
          <w:tcPr>
            <w:tcW w:w="12581" w:type="dxa"/>
            <w:gridSpan w:val="11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Затвердження розкладу занять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Коригування розкладу занять</w:t>
            </w:r>
          </w:p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Коригування розкладу занять</w:t>
            </w: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E62389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У закладі освіти створюються умови для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реалізації індивідуальних освітніх траєкторій здобувачів освіти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E62389" w:rsidRDefault="00A2791E" w:rsidP="00C7574F">
            <w:pPr>
              <w:spacing w:line="279" w:lineRule="auto"/>
              <w:ind w:right="680"/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</w:pPr>
            <w:r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Вимога:</w:t>
            </w:r>
            <w:r w:rsidR="00D31F9D"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 xml:space="preserve">    </w:t>
            </w:r>
            <w:r w:rsidR="00D31F9D" w:rsidRPr="00E62389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lang w:eastAsia="uk-UA"/>
              </w:rPr>
              <w:t>Формування та забезпечення реалізації політики академічної доброчесності</w:t>
            </w:r>
          </w:p>
          <w:p w:rsidR="00D31F9D" w:rsidRPr="009E2354" w:rsidRDefault="00D31F9D" w:rsidP="00C7574F">
            <w:pPr>
              <w:spacing w:line="203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:</w:t>
            </w:r>
            <w:r w:rsidRPr="00E62389">
              <w:rPr>
                <w:rFonts w:ascii="Times New Roman" w:eastAsia="Century Gothic" w:hAnsi="Times New Roman" w:cs="Times New Roman"/>
                <w:color w:val="00B050"/>
                <w:sz w:val="24"/>
                <w:szCs w:val="24"/>
                <w:lang w:eastAsia="uk-UA"/>
              </w:rPr>
              <w:t xml:space="preserve">  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   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Заклад освіти впроваджує політику академічної доброчесності</w:t>
            </w:r>
          </w:p>
        </w:tc>
      </w:tr>
      <w:tr w:rsidR="00D31F9D" w:rsidRPr="009E2354" w:rsidTr="00E24BB2">
        <w:trPr>
          <w:trHeight w:val="378"/>
        </w:trPr>
        <w:tc>
          <w:tcPr>
            <w:tcW w:w="2547" w:type="dxa"/>
            <w:gridSpan w:val="2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Реалізація питання академічної доброчес</w:t>
            </w:r>
            <w:r w:rsidR="00F93BCA" w:rsidRPr="009E2354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Ознайомлення із особливостями дотримання правил академічної доброчесно</w:t>
            </w:r>
            <w:r w:rsidR="00E62389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учнів, батьків, педагогів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9D" w:rsidRPr="009E2354" w:rsidRDefault="00D31F9D" w:rsidP="00E62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Вебінар «Культура академічної доброчесності: роль бібліотек»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15128" w:type="dxa"/>
            <w:gridSpan w:val="13"/>
          </w:tcPr>
          <w:p w:rsidR="00D31F9D" w:rsidRPr="009E2354" w:rsidRDefault="00D31F9D" w:rsidP="00C7574F">
            <w:pPr>
              <w:spacing w:line="22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62389">
              <w:rPr>
                <w:rFonts w:ascii="Times New Roman" w:eastAsia="Arial" w:hAnsi="Times New Roman" w:cs="Times New Roman"/>
                <w:b/>
                <w:color w:val="00B050"/>
                <w:sz w:val="24"/>
                <w:szCs w:val="24"/>
                <w:lang w:eastAsia="uk-UA"/>
              </w:rPr>
              <w:t>Критерій</w:t>
            </w:r>
            <w:r w:rsidR="00E62389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>:</w:t>
            </w:r>
            <w:r w:rsidRPr="009E2354">
              <w:rPr>
                <w:rFonts w:ascii="Times New Roman" w:eastAsia="Century Gothic" w:hAnsi="Times New Roman" w:cs="Times New Roman"/>
                <w:color w:val="4A8222"/>
                <w:sz w:val="24"/>
                <w:szCs w:val="24"/>
                <w:lang w:eastAsia="uk-UA"/>
              </w:rPr>
              <w:t xml:space="preserve"> </w:t>
            </w:r>
            <w:r w:rsidRPr="009E235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Керівництво закладу освіти сприяє формуванню в учасників освітнього процесу негативного ставлення до корупції</w:t>
            </w:r>
          </w:p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E24BB2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4" w:type="dxa"/>
          </w:tcPr>
          <w:p w:rsidR="00D31F9D" w:rsidRPr="009E2354" w:rsidRDefault="00D31F9D" w:rsidP="007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Бесіди щодо антикорупційно</w:t>
            </w:r>
            <w:r w:rsidR="007C2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 законодавства</w:t>
            </w:r>
          </w:p>
        </w:tc>
        <w:tc>
          <w:tcPr>
            <w:tcW w:w="1505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ГКК, виховні бесіди</w:t>
            </w:r>
          </w:p>
        </w:tc>
        <w:tc>
          <w:tcPr>
            <w:tcW w:w="155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3">
              <w:rPr>
                <w:rFonts w:ascii="Times New Roman" w:hAnsi="Times New Roman" w:cs="Times New Roman"/>
                <w:sz w:val="20"/>
                <w:szCs w:val="24"/>
              </w:rPr>
              <w:t>Бесіди з батьками учнів щодо антикорупційної політики</w:t>
            </w: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F9D" w:rsidRPr="009E2354" w:rsidTr="00C7574F">
        <w:trPr>
          <w:trHeight w:val="378"/>
        </w:trPr>
        <w:tc>
          <w:tcPr>
            <w:tcW w:w="473" w:type="dxa"/>
          </w:tcPr>
          <w:p w:rsidR="00D31F9D" w:rsidRPr="009E2354" w:rsidRDefault="00D31F9D" w:rsidP="00C7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5" w:type="dxa"/>
            <w:gridSpan w:val="12"/>
          </w:tcPr>
          <w:p w:rsidR="00D31F9D" w:rsidRPr="009E2354" w:rsidRDefault="00D31F9D" w:rsidP="007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 дотримання вимог чинного законодавства щодо посилення протидії корупції працівниками школи</w:t>
            </w:r>
          </w:p>
        </w:tc>
      </w:tr>
    </w:tbl>
    <w:p w:rsidR="006E22A3" w:rsidRPr="009E2354" w:rsidRDefault="006E22A3" w:rsidP="00A2791E">
      <w:pPr>
        <w:rPr>
          <w:rFonts w:ascii="Times New Roman" w:hAnsi="Times New Roman" w:cs="Times New Roman"/>
          <w:sz w:val="24"/>
          <w:szCs w:val="24"/>
        </w:rPr>
      </w:pPr>
    </w:p>
    <w:p w:rsidR="00F469C9" w:rsidRDefault="00F469C9" w:rsidP="006E22A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br w:type="page"/>
      </w:r>
    </w:p>
    <w:p w:rsidR="00A2791E" w:rsidRPr="00BE26CB" w:rsidRDefault="00A2791E" w:rsidP="006E22A3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E26CB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РОЗДІЛ 6.</w:t>
      </w:r>
      <w:r w:rsidR="00BE26C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ПЛАН РОБОТИ ПО МІСЯЦЯХ</w:t>
      </w:r>
    </w:p>
    <w:p w:rsidR="006E22A3" w:rsidRPr="00BE26CB" w:rsidRDefault="006E22A3" w:rsidP="006E22A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E26CB">
        <w:rPr>
          <w:rFonts w:ascii="Times New Roman" w:hAnsi="Times New Roman" w:cs="Times New Roman"/>
          <w:b/>
          <w:color w:val="C00000"/>
          <w:sz w:val="24"/>
          <w:szCs w:val="24"/>
        </w:rPr>
        <w:t>ВЕРЕСЕНЬ</w:t>
      </w:r>
    </w:p>
    <w:tbl>
      <w:tblPr>
        <w:tblStyle w:val="2d"/>
        <w:tblW w:w="0" w:type="auto"/>
        <w:tblLook w:val="04A0" w:firstRow="1" w:lastRow="0" w:firstColumn="1" w:lastColumn="0" w:noHBand="0" w:noVBand="1"/>
      </w:tblPr>
      <w:tblGrid>
        <w:gridCol w:w="1267"/>
        <w:gridCol w:w="6157"/>
        <w:gridCol w:w="4629"/>
        <w:gridCol w:w="1747"/>
        <w:gridCol w:w="1215"/>
      </w:tblGrid>
      <w:tr w:rsidR="006E22A3" w:rsidRPr="009E2354" w:rsidTr="00EB1A2A">
        <w:tc>
          <w:tcPr>
            <w:tcW w:w="1270" w:type="dxa"/>
            <w:shd w:val="clear" w:color="auto" w:fill="CCFFFF"/>
          </w:tcPr>
          <w:p w:rsidR="006E22A3" w:rsidRPr="00BE26CB" w:rsidRDefault="006E22A3" w:rsidP="006E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CB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shd w:val="clear" w:color="auto" w:fill="CCFFFF"/>
          </w:tcPr>
          <w:p w:rsidR="006E22A3" w:rsidRPr="00BE26CB" w:rsidRDefault="006E22A3" w:rsidP="006E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CB">
              <w:rPr>
                <w:rFonts w:ascii="Times New Roman" w:hAnsi="Times New Roman" w:cs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4671" w:type="dxa"/>
            <w:shd w:val="clear" w:color="auto" w:fill="CCFFFF"/>
          </w:tcPr>
          <w:p w:rsidR="006E22A3" w:rsidRPr="00BE26CB" w:rsidRDefault="006E22A3" w:rsidP="006E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CB">
              <w:rPr>
                <w:rFonts w:ascii="Times New Roman" w:hAnsi="Times New Roman" w:cs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1747" w:type="dxa"/>
            <w:shd w:val="clear" w:color="auto" w:fill="CCFFFF"/>
          </w:tcPr>
          <w:p w:rsidR="006E22A3" w:rsidRPr="00BE26CB" w:rsidRDefault="006E22A3" w:rsidP="006E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CB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shd w:val="clear" w:color="auto" w:fill="CCFFFF"/>
          </w:tcPr>
          <w:p w:rsidR="006E22A3" w:rsidRPr="00BE26CB" w:rsidRDefault="00BE26CB" w:rsidP="006E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Терміни</w:t>
            </w:r>
          </w:p>
        </w:tc>
      </w:tr>
      <w:tr w:rsidR="006E22A3" w:rsidRPr="009E2354" w:rsidTr="00EB1A2A">
        <w:trPr>
          <w:trHeight w:val="498"/>
        </w:trPr>
        <w:tc>
          <w:tcPr>
            <w:tcW w:w="1270" w:type="dxa"/>
            <w:vMerge w:val="restart"/>
            <w:shd w:val="clear" w:color="auto" w:fill="FFF2CC" w:themeFill="accent4" w:themeFillTint="33"/>
            <w:textDirection w:val="btLr"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CAAC" w:themeFill="accent2" w:themeFillTint="66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A2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2CC" w:themeFill="accent4" w:themeFillTint="33"/>
              </w:rPr>
              <w:t>Освітнє середовище</w:t>
            </w: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Підготовка приміщення до нового навчального року</w:t>
            </w:r>
          </w:p>
        </w:tc>
        <w:tc>
          <w:tcPr>
            <w:tcW w:w="4671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Здійснення заходів з підготовки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4671" w:type="dxa"/>
          </w:tcPr>
          <w:p w:rsidR="006E22A3" w:rsidRPr="009E2354" w:rsidRDefault="00A2791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1A3689"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дотриманням санітарно-гігієнічних вимог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4671" w:type="dxa"/>
          </w:tcPr>
          <w:p w:rsidR="006E22A3" w:rsidRPr="009E2354" w:rsidRDefault="00A2791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Оновлення інформаційний стендів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Журнал реєстрації інструктажів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журналу </w:t>
            </w:r>
          </w:p>
        </w:tc>
        <w:tc>
          <w:tcPr>
            <w:tcW w:w="1747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1747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4671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</w:p>
        </w:tc>
        <w:tc>
          <w:tcPr>
            <w:tcW w:w="1747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Медичні книжки педагогічних та технічних працівників</w:t>
            </w:r>
          </w:p>
        </w:tc>
        <w:tc>
          <w:tcPr>
            <w:tcW w:w="4671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</w:t>
            </w:r>
          </w:p>
        </w:tc>
        <w:tc>
          <w:tcPr>
            <w:tcW w:w="1747" w:type="dxa"/>
          </w:tcPr>
          <w:p w:rsidR="006E22A3" w:rsidRPr="009E2354" w:rsidRDefault="001A3689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Шкільне меню</w:t>
            </w:r>
          </w:p>
        </w:tc>
        <w:tc>
          <w:tcPr>
            <w:tcW w:w="4671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>згодження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25319F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50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543050" w:rsidRPr="009E2354" w:rsidRDefault="00543050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543050" w:rsidRPr="00543050" w:rsidRDefault="00543050" w:rsidP="00BE26CB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 та порядок </w:t>
            </w:r>
            <w:r w:rsidRPr="005430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харчування у закладах освіти та дитячих закладах оздоровлення та відпочинку</w:t>
            </w:r>
          </w:p>
          <w:p w:rsidR="00543050" w:rsidRPr="009E2354" w:rsidRDefault="00543050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543050" w:rsidRDefault="00543050" w:rsidP="006E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050" w:rsidRDefault="00543050" w:rsidP="006E2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 Постанови №305</w:t>
            </w:r>
          </w:p>
          <w:p w:rsidR="00543050" w:rsidRPr="00543050" w:rsidRDefault="00543050" w:rsidP="000578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 та порядок </w:t>
            </w:r>
            <w:r w:rsidRPr="005430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харчування у закладах освіти та дитячих закладах оздоровлення та відпочинку</w:t>
            </w:r>
          </w:p>
          <w:p w:rsidR="00543050" w:rsidRPr="009E2354" w:rsidRDefault="00543050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543050" w:rsidRPr="009E2354" w:rsidRDefault="00543050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класні керівники</w:t>
            </w:r>
          </w:p>
        </w:tc>
        <w:tc>
          <w:tcPr>
            <w:tcW w:w="1215" w:type="dxa"/>
          </w:tcPr>
          <w:p w:rsidR="00543050" w:rsidRPr="009E2354" w:rsidRDefault="0025319F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поведінки в інтернеті, </w:t>
            </w:r>
          </w:p>
          <w:p w:rsidR="006E22A3" w:rsidRPr="009E2354" w:rsidRDefault="00A6123E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захист персональних да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Перевірка згоди на обробку персон</w:t>
            </w:r>
            <w:r w:rsidR="00A6123E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альних даних 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Виховні бесіди з питань Інтернет-безпеки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Проведення інформативних бесід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4671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Проведення бе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>сід класними керівниками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ГКК «Протидія насильству та дискримінації»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дування ГКК  у 5-11</w:t>
            </w:r>
            <w:r w:rsidR="00A6123E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класах 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Індивідуальні програми розвитку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ІПР </w:t>
            </w:r>
          </w:p>
        </w:tc>
        <w:tc>
          <w:tcPr>
            <w:tcW w:w="1747" w:type="dxa"/>
          </w:tcPr>
          <w:p w:rsidR="006E22A3" w:rsidRPr="009E2354" w:rsidRDefault="00F93BCA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(вчителі – предметн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ики, 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асистенти вчителів)</w:t>
            </w:r>
          </w:p>
        </w:tc>
        <w:tc>
          <w:tcPr>
            <w:tcW w:w="1215" w:type="dxa"/>
          </w:tcPr>
          <w:p w:rsidR="006E22A3" w:rsidRPr="009E2354" w:rsidRDefault="0025319F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Відвідування ГКК «</w:t>
            </w: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Дотримання етичних  норм, повагу до гідності, прав і свобод людини</w:t>
            </w:r>
          </w:p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ГКК у 5-7 класах 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Звіти відвідування учнями  освітнього закладу 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з протидії булінгу 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санвузлів 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Заступник з господарських питань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270" w:type="dxa"/>
            <w:vMerge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BE26C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Протоколи команди супроводу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Засідан</w:t>
            </w:r>
            <w:r w:rsidR="00A6123E" w:rsidRPr="009E2354">
              <w:rPr>
                <w:rFonts w:ascii="Times New Roman" w:hAnsi="Times New Roman" w:cs="Times New Roman"/>
                <w:sz w:val="24"/>
                <w:szCs w:val="24"/>
              </w:rPr>
              <w:t>ня команди супроводу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 w:val="restart"/>
            <w:shd w:val="clear" w:color="auto" w:fill="C5E0B3" w:themeFill="accent6" w:themeFillTint="66"/>
            <w:textDirection w:val="btLr"/>
          </w:tcPr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F88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622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Критерії оцінювання</w:t>
            </w:r>
          </w:p>
        </w:tc>
        <w:tc>
          <w:tcPr>
            <w:tcW w:w="4671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Ознайомлення учнів на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уроках </w:t>
            </w:r>
          </w:p>
        </w:tc>
        <w:tc>
          <w:tcPr>
            <w:tcW w:w="1747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9E23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уроків в 11 класі          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Анкети учнів, батьків щодо справедливості та </w:t>
            </w:r>
            <w:r w:rsidR="00F93BCA" w:rsidRPr="009E2354">
              <w:rPr>
                <w:rFonts w:ascii="Times New Roman" w:hAnsi="Times New Roman" w:cs="Times New Roman"/>
                <w:sz w:val="24"/>
                <w:szCs w:val="24"/>
              </w:rPr>
              <w:t>об’єктивності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оцінювання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Розробка анкет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навчальних занять з усіх навчальних предметів з метою вивчення впровадження системи формувального оцінювання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05788B" w:rsidP="0005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уроків в 11 класі          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Складання графіка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проведенням навчальних занять у 8 –х класах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rPr>
          <w:trHeight w:val="708"/>
        </w:trPr>
        <w:tc>
          <w:tcPr>
            <w:tcW w:w="1270" w:type="dxa"/>
            <w:vMerge/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ГКК</w:t>
            </w:r>
            <w:r w:rsidRPr="009E23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ГКК у 5 класах 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05788B">
        <w:tc>
          <w:tcPr>
            <w:tcW w:w="1270" w:type="dxa"/>
            <w:vMerge w:val="restart"/>
            <w:shd w:val="clear" w:color="auto" w:fill="F7CAAC" w:themeFill="accent2" w:themeFillTint="66"/>
            <w:textDirection w:val="btLr"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F8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Педагогічна діяльність  педагогічних працівників</w:t>
            </w: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з календарними планами педагогів 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з метою вивчення о</w:t>
            </w:r>
            <w:r w:rsidR="00A6123E" w:rsidRPr="009E2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вітніх технологій спрямованих на формування ключових компетентностей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5" w:type="dxa"/>
          </w:tcPr>
          <w:p w:rsidR="006E22A3" w:rsidRPr="009E2354" w:rsidRDefault="00A612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E22A3" w:rsidRPr="000578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671" w:type="dxa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Індивідуальні програми розвитку дітей з ОПП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виконання ІПР у 3,8 класах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4671" w:type="dxa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ЗДНВР, ЗДНМР,ЗДВР, директор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E22A3" w:rsidRPr="000578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4671" w:type="dxa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4671" w:type="dxa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671" w:type="dxa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ГКК «</w:t>
            </w: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ідвідування виховних годин у 10-11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класах  з метою вивчення, як педагоги сприяють</w:t>
            </w: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Реалізація особистісно-орієнтованого підходу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 заняттям з усіх навчальних предметів у 7-х класах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НУШ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EB1A2A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__</w:t>
            </w:r>
            <w:r w:rsidRPr="009E23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4671" w:type="dxa"/>
          </w:tcPr>
          <w:p w:rsidR="006E22A3" w:rsidRPr="009E2354" w:rsidRDefault="007E321F" w:rsidP="006E22A3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E32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Участь у семінарах, тренінгах за графіком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FFF2CC" w:themeFill="accent4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4671" w:type="dxa"/>
          </w:tcPr>
          <w:p w:rsidR="006E22A3" w:rsidRPr="009E2354" w:rsidRDefault="00C650C1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</w:t>
            </w:r>
            <w:r w:rsidR="006E22A3" w:rsidRPr="009E2354">
              <w:rPr>
                <w:rFonts w:ascii="Times New Roman" w:hAnsi="Times New Roman" w:cs="Times New Roman"/>
                <w:sz w:val="24"/>
                <w:szCs w:val="24"/>
              </w:rPr>
              <w:t>ння за навчальними заняттями  у 5-х класах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 w:val="restart"/>
            <w:shd w:val="clear" w:color="auto" w:fill="BDD6EE" w:themeFill="accent1" w:themeFillTint="66"/>
            <w:textDirection w:val="btLr"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F88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Стратегія розвитку навчального закладу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Затвердження та реалізація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Річний план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Провес</w:t>
            </w:r>
            <w:r w:rsidR="00E24BB2">
              <w:rPr>
                <w:rFonts w:ascii="Times New Roman" w:hAnsi="Times New Roman" w:cs="Times New Roman"/>
                <w:sz w:val="24"/>
                <w:szCs w:val="24"/>
              </w:rPr>
              <w:t>ти вхідне діагностування учнів 6,8,10,9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05788B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8B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4671" w:type="dxa"/>
          </w:tcPr>
          <w:p w:rsidR="006E22A3" w:rsidRPr="0005788B" w:rsidRDefault="00E24BB2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Матеріально-технічна база закладу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Оновлення інформативних стендів в кабінетах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Вчителі предметники, класні керівники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Анкети педагогічних працівників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 педагогічних працівників з метою</w:t>
            </w: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вивчення існування психологічно комфортного середовища, яке забезпечує конструктивну взаємодію здобувачів освіти, їх батьків, педагогічних </w:t>
            </w: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та інших працівників закладу освіти та взаємну довіру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Шкільний психолог, ЗДНВР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Психологічний клімат в колективі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Проведення інтернет-консультації, вебінарів для батьків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Оновлення та наповнення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Співпраця з ВНЗ, заповнення вакансій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Наказ щодо виплати щорічної грошової винагороди до Дня працівника освіти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Права та обов’язки учасників освітнього процесу</w:t>
            </w:r>
          </w:p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Проведення ГКК «Права та обов’язки здобувачів освіти»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щотижня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графіком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747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Голова профкому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Робота за планом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 - організатор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Громадське самоврядування батьків</w:t>
            </w:r>
          </w:p>
        </w:tc>
        <w:tc>
          <w:tcPr>
            <w:tcW w:w="4671" w:type="dxa"/>
          </w:tcPr>
          <w:p w:rsidR="006E22A3" w:rsidRPr="009E2354" w:rsidRDefault="00990C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зборів. Вибір кандидатів до батьківської ради закладу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</w:tcPr>
          <w:p w:rsidR="006E22A3" w:rsidRPr="009E2354" w:rsidRDefault="00990C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4671" w:type="dxa"/>
          </w:tcPr>
          <w:p w:rsidR="006E22A3" w:rsidRPr="009E2354" w:rsidRDefault="00BE04A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у громадських заходах 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5" w:type="dxa"/>
          </w:tcPr>
          <w:p w:rsidR="006E22A3" w:rsidRPr="009E2354" w:rsidRDefault="00990C3E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Режим роботи закладу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Розклад уроків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ЗДНВР </w:t>
            </w:r>
          </w:p>
        </w:tc>
        <w:tc>
          <w:tcPr>
            <w:tcW w:w="1215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Розгляд питання на нараді при директорі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70" w:type="dxa"/>
            <w:vMerge/>
            <w:shd w:val="clear" w:color="auto" w:fill="BDD6EE" w:themeFill="accent1" w:themeFillTint="66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4671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1747" w:type="dxa"/>
          </w:tcPr>
          <w:p w:rsidR="006E22A3" w:rsidRPr="009E2354" w:rsidRDefault="006E22A3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</w:tcPr>
          <w:p w:rsidR="006E22A3" w:rsidRPr="009E2354" w:rsidRDefault="00E94FDD" w:rsidP="006E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</w:tbl>
    <w:p w:rsidR="006E22A3" w:rsidRPr="009E2354" w:rsidRDefault="006E22A3" w:rsidP="006E22A3">
      <w:pPr>
        <w:rPr>
          <w:rFonts w:ascii="Times New Roman" w:hAnsi="Times New Roman" w:cs="Times New Roman"/>
          <w:sz w:val="24"/>
          <w:szCs w:val="24"/>
        </w:rPr>
      </w:pPr>
    </w:p>
    <w:p w:rsidR="006E22A3" w:rsidRPr="0005788B" w:rsidRDefault="006E22A3" w:rsidP="006E22A3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</w:pPr>
      <w:r w:rsidRPr="0005788B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t>Жовтень</w:t>
      </w: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1266"/>
        <w:gridCol w:w="4752"/>
        <w:gridCol w:w="5720"/>
        <w:gridCol w:w="2062"/>
        <w:gridCol w:w="1215"/>
      </w:tblGrid>
      <w:tr w:rsidR="006E22A3" w:rsidRPr="009E2354" w:rsidTr="0005788B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BB4438" w:rsidRDefault="006E22A3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BB4438" w:rsidRDefault="006E22A3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BB4438" w:rsidRDefault="006E22A3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BB4438" w:rsidRDefault="006E22A3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22A3" w:rsidRPr="00BB4438" w:rsidRDefault="0005788B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Терміни</w:t>
            </w:r>
          </w:p>
        </w:tc>
      </w:tr>
      <w:tr w:rsidR="006E22A3" w:rsidRPr="009E2354" w:rsidTr="0005788B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F88">
              <w:rPr>
                <w:rFonts w:ascii="Times New Roman" w:hAnsi="Times New Roman"/>
                <w:b/>
                <w:sz w:val="24"/>
                <w:szCs w:val="24"/>
              </w:rPr>
              <w:t>Освітнє середовище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Підготовка приміщення до опалювального сезону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Завідуюча господарством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Щоденний контроль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EF" w:rsidRPr="009E2354" w:rsidRDefault="00CB42EF" w:rsidP="006E22A3">
            <w:pPr>
              <w:rPr>
                <w:rFonts w:ascii="Times New Roman" w:hAnsi="Times New Roman"/>
                <w:color w:val="FFFFFF"/>
                <w:sz w:val="24"/>
                <w:szCs w:val="24"/>
                <w:shd w:val="clear" w:color="auto" w:fill="0084FF"/>
              </w:rPr>
            </w:pPr>
            <w:r w:rsidRPr="009E2354">
              <w:rPr>
                <w:rFonts w:ascii="Times New Roman" w:hAnsi="Times New Roman"/>
                <w:color w:val="FFFFFF"/>
                <w:sz w:val="24"/>
                <w:szCs w:val="24"/>
                <w:shd w:val="clear" w:color="auto" w:fill="0084FF"/>
              </w:rPr>
              <w:t xml:space="preserve"> 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інформативних стендів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Зав. кабінетами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Обладнання в рамках реалізації проєкту «Нова українська школа»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Використання обладнання в рамках реалізації проєкту «Нова українська школа»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Вч. початкових класів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(ЗДНВР)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Правила поведінки в інтернеті, 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захист персональних </w:t>
            </w:r>
            <w:r w:rsidR="009C51DE" w:rsidRPr="009E2354">
              <w:rPr>
                <w:rFonts w:ascii="Times New Roman" w:hAnsi="Times New Roman"/>
                <w:sz w:val="24"/>
                <w:szCs w:val="24"/>
              </w:rPr>
              <w:t>даних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згоди на обробку персон</w:t>
            </w:r>
            <w:r w:rsidR="00CB42EF" w:rsidRPr="009E2354">
              <w:rPr>
                <w:rFonts w:ascii="Times New Roman" w:hAnsi="Times New Roman"/>
                <w:sz w:val="24"/>
                <w:szCs w:val="24"/>
              </w:rPr>
              <w:t>альних даних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CB42EF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057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на уроках інформатики 7,8 кл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 педагогічних працівників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057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анкетування з метою вивчення  професійної адаптації працівників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 «Протидія насильству та дискримінації»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 у 7-8 класах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widowControl w:val="0"/>
              <w:spacing w:before="516" w:line="249" w:lineRule="auto"/>
              <w:ind w:right="471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«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Дотримання етичних  норм, повагу до гідності, прав і свобод людини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у 1-3 класах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Звіти відвідування учнями  освітнього закладу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hideMark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F88">
              <w:rPr>
                <w:rFonts w:ascii="Times New Roman" w:hAnsi="Times New Roman"/>
                <w:b/>
                <w:sz w:val="24"/>
                <w:szCs w:val="24"/>
              </w:rPr>
              <w:t>Система оцінювання здобувачів освіти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Критерії оцінювання. Анкети учнів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анкетування учнів з метою вивчення наявності відкритої, прозорої і зрозумілої для здобувачів освіти системи оцінювання їх навчальних досягнень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>Реалізації компетентнісного підходу до навчання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 6-х класах        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6, 8 класах        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Навчальні заняття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у 11 класі з метою вивчення спрямова</w:t>
            </w:r>
            <w:r w:rsidR="00C650C1" w:rsidRPr="009E2354">
              <w:rPr>
                <w:rFonts w:ascii="Times New Roman" w:hAnsi="Times New Roman"/>
                <w:sz w:val="24"/>
                <w:szCs w:val="24"/>
              </w:rPr>
              <w:t>н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проведенням навчальних занять у 5-х класах  з метою вивчення спрямованості системи оцінювання на формування у здобувачів освіти здатності до самооцінювання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rPr>
          <w:trHeight w:val="1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</w:t>
            </w: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  <w:p w:rsidR="0005788B" w:rsidRDefault="0005788B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A3" w:rsidRPr="009E2354" w:rsidRDefault="006E22A3" w:rsidP="0005788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Ведення щоденників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у 6 класах 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A3" w:rsidRPr="009E2354" w:rsidRDefault="006E22A3" w:rsidP="0005788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ведення щоденників у 8-11 класах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F88">
              <w:rPr>
                <w:rFonts w:ascii="Times New Roman" w:hAnsi="Times New Roman"/>
                <w:b/>
                <w:sz w:val="24"/>
                <w:szCs w:val="24"/>
              </w:rPr>
              <w:t>Педагогічна діяльність  педагогічних працівників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05788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05788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виконанням програми відповідно до календарно-тематичного планування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05788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6,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із методичними розробками вчителів початкових класів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ЗДВР,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6,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 xml:space="preserve">Всесвітня історія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ГКК «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</w:rPr>
              <w:t>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виховних годин у 6-7 класах  з метою вивчення, як педагоги сприяють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Директор, ЗДНВР, 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ЗДНМР)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05788B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057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майстерність педагогічних працівників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Семінар: «Інновації в навчанні – шляхи впровадження»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працівники. Обмін досвідом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Історія та правознавство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предметники,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05788B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22A3" w:rsidRPr="009E235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05788B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22A3" w:rsidRPr="009E235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Розвиток комунікативних компетентностей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 7 класи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особистісно-орієнтованого підходу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 заняттям з усіх навчальних предметів у 5-х класах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батьків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батьків з питань співпраці педагогічних працівників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батьками здобувачів освіти з питань 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організації освітнього процесу, забезпечення постійного зворотнього  зв’язку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596C95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="006E22A3" w:rsidRPr="009E2354">
              <w:rPr>
                <w:rFonts w:ascii="Times New Roman" w:hAnsi="Times New Roman"/>
                <w:sz w:val="24"/>
                <w:szCs w:val="24"/>
              </w:rPr>
              <w:t>мінар для молодих вчителів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Реалізація навчально-виховної мети уроку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EB1A2A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___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7E321F" w:rsidP="006E22A3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7E321F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Участь у семінарах, тренінгах за графіком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</w:t>
            </w:r>
            <w:r w:rsidR="006E22A3" w:rsidRPr="009E2354">
              <w:rPr>
                <w:rFonts w:ascii="Times New Roman" w:hAnsi="Times New Roman"/>
                <w:sz w:val="24"/>
                <w:szCs w:val="24"/>
              </w:rPr>
              <w:t>ння за навчальними заняттями  у 6-х класах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05788B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extDirection w:val="btLr"/>
            <w:hideMark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2A3" w:rsidRPr="00091F88" w:rsidRDefault="006E22A3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F88">
              <w:rPr>
                <w:rFonts w:ascii="Times New Roman" w:hAnsi="Times New Roman"/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Стратегія розвитку навчального закладу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05788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Реалізація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Річний план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Реалізація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Математика 4 кл, укр.мова – 7,</w:t>
            </w:r>
            <w:r w:rsidR="0088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9 кл</w:t>
            </w:r>
            <w:r w:rsidR="008835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стану викладання і рівня знань, умінь та навичок учнів 2-11-х класів з інформатики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стану викладання і рівня знань, умінь та навичок учнів 5-7-х класів з образотворчого мистецтва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батьків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spacing w:line="23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анкетування батьків здобувачів освіти з метою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Шкільний психолог, 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Редагування інформації щодо портфоліо педагогів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Постійно 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щотижня</w:t>
            </w: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 графіком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за планом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05788B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6E22A3" w:rsidRPr="009E2354">
              <w:rPr>
                <w:rFonts w:ascii="Times New Roman" w:hAnsi="Times New Roman"/>
                <w:sz w:val="24"/>
                <w:szCs w:val="24"/>
              </w:rPr>
              <w:t>- організатор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батьків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за планом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Участь у громадських заходах.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057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0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0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E22A3" w:rsidRPr="009E2354" w:rsidRDefault="006E22A3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22A3" w:rsidRPr="00BB4438" w:rsidRDefault="006E22A3" w:rsidP="006E22A3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</w:pPr>
      <w:r w:rsidRPr="00BB4438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t>Листопад</w:t>
      </w:r>
    </w:p>
    <w:tbl>
      <w:tblPr>
        <w:tblStyle w:val="45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5670"/>
        <w:gridCol w:w="2126"/>
        <w:gridCol w:w="1276"/>
      </w:tblGrid>
      <w:tr w:rsidR="009E2354" w:rsidRPr="009E2354" w:rsidTr="00BB443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BB4438" w:rsidRDefault="009E2354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E2354" w:rsidRPr="00BB4438" w:rsidRDefault="009E2354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E2354" w:rsidRPr="00BB4438" w:rsidRDefault="009E2354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E2354" w:rsidRPr="00BB4438" w:rsidRDefault="009E2354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BB4438" w:rsidRDefault="00BB4438" w:rsidP="00BB4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Терміни</w:t>
            </w:r>
          </w:p>
        </w:tc>
      </w:tr>
      <w:tr w:rsidR="009E2354" w:rsidRPr="009E2354" w:rsidTr="00BB443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:rsidR="00BB4438" w:rsidRDefault="00BB4438" w:rsidP="00BB44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E2354" w:rsidRPr="00BB4438" w:rsidRDefault="009E2354" w:rsidP="00BB44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38">
              <w:rPr>
                <w:rFonts w:ascii="Times New Roman" w:hAnsi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інформативних стендів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Зав. кабінетами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Харчування учасників освітнього процесу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обліком здійснення харчування учасниками освітнього процесу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5A6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на уроках інформатики 5,6 кл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 педагогічних працівників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5A6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анкетування з метою вивчення  професійної адаптації працівників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 «Протидія насильству та дискримінації»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E24BB2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Відвідування ГКК  у 5-9</w:t>
            </w:r>
            <w:r w:rsidR="009E2354" w:rsidRPr="009E2354">
              <w:rPr>
                <w:rFonts w:ascii="Times New Roman" w:hAnsi="Times New Roman"/>
                <w:sz w:val="24"/>
                <w:szCs w:val="24"/>
              </w:rPr>
              <w:t xml:space="preserve"> класах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widowControl w:val="0"/>
              <w:spacing w:before="516" w:line="249" w:lineRule="auto"/>
              <w:ind w:right="4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5A6E5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«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Дотримання етичних  норм, повагу до гідності, прав і свобод людини</w:t>
            </w:r>
          </w:p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8-9 класах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Звіти відвідування учнями  освітнього закладу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BB4438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BB443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BB4438" w:rsidRDefault="00BB443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1F88" w:rsidRPr="00091F88" w:rsidRDefault="00091F8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F88">
              <w:rPr>
                <w:rFonts w:ascii="Times New Roman" w:hAnsi="Times New Roman"/>
                <w:b/>
                <w:sz w:val="28"/>
                <w:szCs w:val="28"/>
              </w:rPr>
              <w:t>Система оцінювання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Критерії оцінювання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метою вивчення правил та системи оцінювання здобувачів освіти 6,8,9,11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 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компетентністного підходу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11 клас         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Математика 2 класи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ГО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10 клас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Інформатика – 8 класи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5A6E5C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091F88" w:rsidRPr="009E235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F88"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BB4438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учнів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Анкетування з метою вивчення спрямоваості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5A6E5C">
        <w:trPr>
          <w:trHeight w:val="46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</w:t>
            </w: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у 7 класах 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rPr>
          <w:trHeight w:val="56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:rsidR="00091F88" w:rsidRPr="005A6E5C" w:rsidRDefault="00091F88" w:rsidP="005A6E5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E5C">
              <w:rPr>
                <w:rFonts w:ascii="Times New Roman" w:hAnsi="Times New Roman"/>
                <w:b/>
                <w:sz w:val="24"/>
                <w:szCs w:val="24"/>
              </w:rPr>
              <w:t>Педагогічна діяльність педагогічних працівників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8,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E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ІПР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виконання ІПР у 7 класі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із методичними розробками вчителів природничо-математичних дисциплін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Керівник МО вчителів природничо- математичних дисциплін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Образотворче мистецтво, музичне мистецтво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5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5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ЗДНМР,ЗДВР,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8,</w:t>
            </w:r>
            <w:r w:rsidR="00A4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E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у 11 класі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A44B80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5A6E5C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5A6E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Розвиток інформаційної культури і комп’ютерної грамотності вчителів.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Обмін досвідом з використання інформаційних ресурсів вчителями суспільно-гуманітарних дисциплін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rPr>
          <w:trHeight w:val="5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Досвід роботи педагогічних працівників, педагогічна майстерність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відкритих уроків вчителів, що атестуються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rPr>
          <w:trHeight w:val="842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A44B8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A44B8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Симінар - практикум з питань реалізації особистісно-орієнтованого підходу  для вчителів початкових класів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A4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A44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A44B80">
        <w:trPr>
          <w:trHeight w:val="63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A44B8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 заняттям з усіх навчальних предметів у 3-х класах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учнів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 учнів з питань співпраці педагогічних працівників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A4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A44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педагогіки партнерства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педагогічної ради «Про сучасні аспекти взаємодії дошкільного закладу, школи  і сім'ї щодо гармонійного розвитку особистості»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  <w:r w:rsidR="00A4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A44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9E2354" w:rsidRDefault="00091F88" w:rsidP="00EB1A2A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___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D34946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Участь у с</w:t>
            </w:r>
            <w:r w:rsidR="00D3494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мінарах, трені</w:t>
            </w:r>
            <w:r w:rsidR="00D3494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гах за графіком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</w:t>
            </w:r>
            <w:r>
              <w:rPr>
                <w:rFonts w:ascii="Times New Roman" w:hAnsi="Times New Roman"/>
                <w:sz w:val="24"/>
                <w:szCs w:val="24"/>
              </w:rPr>
              <w:t>чальними заняттями  у 8-х класах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:rsidR="00091F88" w:rsidRPr="00091F88" w:rsidRDefault="00091F88" w:rsidP="00091F8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F88">
              <w:rPr>
                <w:rFonts w:ascii="Times New Roman" w:hAnsi="Times New Roman"/>
                <w:b/>
                <w:sz w:val="28"/>
                <w:szCs w:val="28"/>
              </w:rPr>
              <w:t>Управлінські рішення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Стратегія розвитку навчального закладу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1F88" w:rsidRPr="009E2354" w:rsidRDefault="00A44B80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91F88" w:rsidRPr="009E2354">
              <w:rPr>
                <w:rFonts w:ascii="Times New Roman" w:hAnsi="Times New Roman"/>
                <w:sz w:val="24"/>
                <w:szCs w:val="24"/>
              </w:rPr>
              <w:t>еалізація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Річний план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зарубіжна література 5-11 класи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фізична культура 5-11 класи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Провести  моніторингове дослідження рівня знань учнів 5,7,9,11 класів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A44B80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A44B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педагогічних працівників, учнів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spacing w:line="23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анкетування педагогічних працівників з метою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Шкільний психолог, 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та наповнення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педагогічними працівниками з метою залучення до участі у педагогічних виставках та конкурсах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Нагородження за результатами І етапу шкільних олімпіад та конкурсів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A44B80" w:rsidP="006E2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091F88" w:rsidRPr="009E2354">
              <w:rPr>
                <w:rFonts w:ascii="Times New Roman" w:hAnsi="Times New Roman"/>
                <w:sz w:val="24"/>
                <w:szCs w:val="24"/>
              </w:rPr>
              <w:t>отижня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за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 - організатор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батьків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за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Участь у громадських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88" w:rsidRPr="009E2354" w:rsidTr="00A44B80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Бесіди з батьками учнів щодо антикорупційної політики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88" w:rsidRPr="009E2354" w:rsidRDefault="00091F88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2A3" w:rsidRPr="009E2354" w:rsidRDefault="006E22A3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22A3" w:rsidRPr="00D34946" w:rsidRDefault="006E22A3" w:rsidP="00BF7071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D34946">
        <w:rPr>
          <w:rFonts w:ascii="Times New Roman" w:hAnsi="Times New Roman" w:cs="Times New Roman"/>
          <w:b/>
          <w:color w:val="C00000"/>
          <w:sz w:val="28"/>
          <w:szCs w:val="24"/>
        </w:rPr>
        <w:t>ГРУДЕНЬ</w:t>
      </w:r>
    </w:p>
    <w:tbl>
      <w:tblPr>
        <w:tblStyle w:val="56"/>
        <w:tblW w:w="0" w:type="auto"/>
        <w:tblLook w:val="04A0" w:firstRow="1" w:lastRow="0" w:firstColumn="1" w:lastColumn="0" w:noHBand="0" w:noVBand="1"/>
      </w:tblPr>
      <w:tblGrid>
        <w:gridCol w:w="1176"/>
        <w:gridCol w:w="5714"/>
        <w:gridCol w:w="4881"/>
        <w:gridCol w:w="2029"/>
        <w:gridCol w:w="1215"/>
      </w:tblGrid>
      <w:tr w:rsidR="006E22A3" w:rsidRPr="00D34946" w:rsidTr="00EB1A2A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D34946" w:rsidRDefault="00D34946" w:rsidP="00D34946">
            <w:pPr>
              <w:shd w:val="clear" w:color="auto" w:fill="DEEAF6" w:themeFill="accent1" w:themeFillTin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34946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6E22A3" w:rsidRPr="00D34946">
              <w:rPr>
                <w:rFonts w:ascii="Times New Roman" w:hAnsi="Times New Roman"/>
                <w:b/>
                <w:sz w:val="24"/>
                <w:szCs w:val="24"/>
              </w:rPr>
              <w:t>апрям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D34946" w:rsidRDefault="006E22A3" w:rsidP="00D34946">
            <w:pPr>
              <w:shd w:val="clear" w:color="auto" w:fill="DEEAF6" w:themeFill="accent1" w:themeFillTin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34946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D34946" w:rsidRDefault="006E22A3" w:rsidP="00D34946">
            <w:pPr>
              <w:shd w:val="clear" w:color="auto" w:fill="DEEAF6" w:themeFill="accent1" w:themeFillTin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34946">
              <w:rPr>
                <w:rFonts w:ascii="Times New Roman" w:hAnsi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D34946" w:rsidRDefault="006E22A3" w:rsidP="00D34946">
            <w:pPr>
              <w:shd w:val="clear" w:color="auto" w:fill="DEEAF6" w:themeFill="accent1" w:themeFillTin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34946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D34946" w:rsidRDefault="00D34946" w:rsidP="00D34946">
            <w:pPr>
              <w:shd w:val="clear" w:color="auto" w:fill="DEEAF6" w:themeFill="accent1" w:themeFillTin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34946">
              <w:rPr>
                <w:rFonts w:ascii="Times New Roman" w:hAnsi="Times New Roman"/>
                <w:b/>
                <w:sz w:val="24"/>
                <w:szCs w:val="24"/>
              </w:rPr>
              <w:t>Терміни</w:t>
            </w:r>
          </w:p>
        </w:tc>
      </w:tr>
      <w:tr w:rsidR="006E22A3" w:rsidRPr="009E2354" w:rsidTr="00EB1A2A"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:rsidR="00D34946" w:rsidRDefault="00D34946" w:rsidP="006E22A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2A3" w:rsidRPr="009E2354" w:rsidRDefault="00AC0D69" w:rsidP="006E22A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6E22A3" w:rsidRPr="009E2354">
              <w:rPr>
                <w:rFonts w:ascii="Times New Roman" w:hAnsi="Times New Roman"/>
                <w:b/>
                <w:sz w:val="28"/>
                <w:szCs w:val="28"/>
              </w:rPr>
              <w:t>Освітнє середовище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Постійний контроль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Зав. кабінетами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D3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D34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 з питань Інтернет-безпеки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виховних бес</w:t>
            </w:r>
            <w:r w:rsidR="00C650C1" w:rsidRPr="009E2354">
              <w:rPr>
                <w:rFonts w:ascii="Times New Roman" w:hAnsi="Times New Roman"/>
                <w:sz w:val="24"/>
                <w:szCs w:val="24"/>
              </w:rPr>
              <w:t>ід класними керівниками, вчител</w:t>
            </w:r>
            <w:r w:rsidR="007E321F">
              <w:rPr>
                <w:rFonts w:ascii="Times New Roman" w:hAnsi="Times New Roman"/>
                <w:sz w:val="24"/>
                <w:szCs w:val="24"/>
              </w:rPr>
              <w:t>ями-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предметниками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Згідно графіка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D34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на уроках інформатики  7 кл</w:t>
            </w:r>
            <w:r w:rsidR="007E3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Адаптація першокласників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D34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метою вивчення  адаптації першокласників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D3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D34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Адаптація учнів 10 класу до навчання у старшій школі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D34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D3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D34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D3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D34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 «Протидія насильству та дискримінації»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  у 11 класі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widowControl w:val="0"/>
              <w:spacing w:before="516" w:line="249" w:lineRule="auto"/>
              <w:ind w:right="4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D3494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«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Дотримання етичних  норм, повагу до гідності, прав і свобод людини</w:t>
            </w:r>
          </w:p>
          <w:p w:rsidR="006E22A3" w:rsidRPr="009E2354" w:rsidRDefault="006E22A3" w:rsidP="00D34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    2-4 класах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D34946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Звіти відвідування учнями  освітнього закладу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Складання звітів про відвідування за І с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D3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D34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E22A3" w:rsidRPr="009E2354" w:rsidRDefault="006E22A3" w:rsidP="00D34946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ІПР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виконання ІПР за І с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предметники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D3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D34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2A3" w:rsidRPr="009E2354" w:rsidTr="00EB1A2A">
        <w:tc>
          <w:tcPr>
            <w:tcW w:w="1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D34946" w:rsidRDefault="00D34946" w:rsidP="009E235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2A3" w:rsidRPr="009E2354" w:rsidRDefault="006E22A3" w:rsidP="009E235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354">
              <w:rPr>
                <w:rFonts w:ascii="Times New Roman" w:hAnsi="Times New Roman"/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компетентністного підходу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8 класи        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 ,ЗДНВР,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3т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Опрацювання аналізів контрольних робіт з української мови,</w:t>
            </w:r>
            <w:r w:rsidR="00C650C1"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математики складання підсумкових наказів 4.9,11 класи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4т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Забезпечення самооціннювання та взаємооцінювання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Спостереження за навчальними заняттями з метою визначення, як  педагогічні  працівники забезпечують самооцінювання та взаємооцінювання здобувачів освіти 7 класи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2A" w:rsidRPr="009E2354" w:rsidTr="00EB1A2A">
        <w:trPr>
          <w:trHeight w:val="565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</w:t>
            </w: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у 8 класах </w:t>
            </w:r>
          </w:p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rPr>
          <w:trHeight w:val="568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:rsidR="00D34946" w:rsidRDefault="00D34946" w:rsidP="009E235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2354" w:rsidRPr="009E2354" w:rsidRDefault="009E2354" w:rsidP="009E235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354">
              <w:rPr>
                <w:rFonts w:ascii="Times New Roman" w:hAnsi="Times New Roman"/>
                <w:b/>
                <w:sz w:val="28"/>
                <w:szCs w:val="28"/>
              </w:rPr>
              <w:t>Педагогічна діяльність педагогічних працівників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Коригування, уточнення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rPr>
          <w:trHeight w:val="568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:rsidR="009E2354" w:rsidRPr="009E2354" w:rsidRDefault="009E2354" w:rsidP="006E22A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Опрацювання аналізів контрольних робіт з української мови, математики складання підсумкових наказів 4.9,11 класи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91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917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EB1A2A">
        <w:trPr>
          <w:trHeight w:val="568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:rsidR="009E2354" w:rsidRPr="009E2354" w:rsidRDefault="009E2354" w:rsidP="006E22A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Інноваційна діяльність педагогічних працівників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ЗДНМР,ЗДВР,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ГКК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у 10 класі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1734A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1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Розвиток інформаційної культури і комп’ютерної грамотності вчителів.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Обмін досвідом з використання інформаційних ресурсів вчителями суспільно-гуманітарних дисциплін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D34946" w:rsidRDefault="009E2354" w:rsidP="006E22A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Реалізація особистісно-орієнтованого підходу</w:t>
            </w:r>
          </w:p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 заняттям з усіх навчальних предметів у 10 класі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EB1A2A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D3494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___</w:t>
            </w:r>
            <w:r w:rsidRPr="00D3494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E321F" w:rsidRDefault="009E2354" w:rsidP="006E22A3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321F">
              <w:rPr>
                <w:rFonts w:ascii="Times New Roman" w:hAnsi="Times New Roman"/>
                <w:bCs/>
                <w:iCs/>
                <w:sz w:val="24"/>
                <w:szCs w:val="24"/>
              </w:rPr>
              <w:t>Участь у с</w:t>
            </w:r>
            <w:r w:rsidR="0091734A" w:rsidRPr="007E321F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7E321F">
              <w:rPr>
                <w:rFonts w:ascii="Times New Roman" w:hAnsi="Times New Roman"/>
                <w:bCs/>
                <w:iCs/>
                <w:sz w:val="24"/>
                <w:szCs w:val="24"/>
              </w:rPr>
              <w:t>мінарах, трені</w:t>
            </w:r>
            <w:r w:rsidR="0091734A" w:rsidRPr="007E321F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7E321F">
              <w:rPr>
                <w:rFonts w:ascii="Times New Roman" w:hAnsi="Times New Roman"/>
                <w:bCs/>
                <w:iCs/>
                <w:sz w:val="24"/>
                <w:szCs w:val="24"/>
              </w:rPr>
              <w:t>гах за графіком</w:t>
            </w:r>
          </w:p>
          <w:p w:rsidR="009E2354" w:rsidRDefault="009E2354" w:rsidP="006E22A3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9E2354" w:rsidRPr="009E2354" w:rsidRDefault="009E2354" w:rsidP="006E22A3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EB1A2A">
        <w:trPr>
          <w:trHeight w:val="632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D34946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1734A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 у 11-х класах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22A3" w:rsidRPr="00D34946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D34946">
              <w:rPr>
                <w:rFonts w:ascii="Times New Roman" w:hAnsi="Times New Roman"/>
                <w:sz w:val="24"/>
                <w:szCs w:val="24"/>
              </w:rPr>
              <w:t>Анкети учнів</w:t>
            </w:r>
          </w:p>
          <w:p w:rsidR="006E22A3" w:rsidRPr="00D34946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 з питань академічної доброчесності 6,7,10 класи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extDirection w:val="btLr"/>
          </w:tcPr>
          <w:p w:rsidR="006E22A3" w:rsidRPr="009E2354" w:rsidRDefault="0091734A" w:rsidP="00672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734A">
              <w:rPr>
                <w:rFonts w:ascii="Times New Roman" w:hAnsi="Times New Roman"/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Стратегія розвитку навчального закладу</w:t>
            </w:r>
          </w:p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72CC0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CC0">
              <w:rPr>
                <w:rFonts w:ascii="Times New Roman" w:hAnsi="Times New Roman"/>
                <w:sz w:val="24"/>
                <w:szCs w:val="24"/>
              </w:rPr>
              <w:t>Р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еалізація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Річний план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2A" w:rsidRPr="009E2354" w:rsidTr="002D2C91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стану викладання і рівня знань, умінь та навичок учнів 7-11-х класів з  Історії України та Всесвітньої історії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2A" w:rsidRPr="009E2354" w:rsidTr="002D2C91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стану гурткової роботи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2A" w:rsidRPr="009E2354" w:rsidRDefault="00EB1A2A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rPr>
          <w:trHeight w:val="567"/>
        </w:trPr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72CC0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 стану викладання спецкурсів та індивідуальних і групових занять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Анкети батьків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стану інклюзивного навчання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Шкільний психолог, 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та наповнення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педагогічними працівниками з метою залучення до участі у педагогічних виставках та конкурсах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72CC0">
            <w:pPr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2A3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72CC0" w:rsidP="00672CC0">
            <w:pPr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6E22A3" w:rsidRPr="009E2354">
              <w:rPr>
                <w:rFonts w:ascii="Times New Roman" w:hAnsi="Times New Roman"/>
                <w:sz w:val="24"/>
                <w:szCs w:val="24"/>
              </w:rPr>
              <w:t>отижня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3" w:rsidRPr="009E2354" w:rsidRDefault="006E22A3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3" w:rsidRPr="009E2354" w:rsidRDefault="00990C3E" w:rsidP="006E22A3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shd w:val="clear" w:color="auto" w:fill="DEEAF6" w:themeFill="accent1" w:themeFillTint="33"/>
          </w:tcPr>
          <w:p w:rsidR="00BE04AD" w:rsidRPr="009E2354" w:rsidRDefault="00BE04AD" w:rsidP="00672CC0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4881" w:type="dxa"/>
          </w:tcPr>
          <w:p w:rsidR="00BE04AD" w:rsidRDefault="00BE04AD" w:rsidP="00672CC0">
            <w:pPr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засідань за підсумками діяльності з Іс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shd w:val="clear" w:color="auto" w:fill="DEEAF6" w:themeFill="accent1" w:themeFillTint="33"/>
          </w:tcPr>
          <w:p w:rsidR="00BE04AD" w:rsidRPr="009E2354" w:rsidRDefault="00BE04AD" w:rsidP="00672CC0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Громадське самоврядування батьків </w:t>
            </w:r>
          </w:p>
          <w:p w:rsidR="00BE04AD" w:rsidRPr="009E2354" w:rsidRDefault="00BE04AD" w:rsidP="00672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:rsidR="00BE04AD" w:rsidRDefault="00BE04AD" w:rsidP="00672CC0">
            <w:pPr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 класних батьківських зборів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shd w:val="clear" w:color="auto" w:fill="DEEAF6" w:themeFill="accent1" w:themeFillTint="33"/>
          </w:tcPr>
          <w:p w:rsidR="00BE04AD" w:rsidRPr="009E2354" w:rsidRDefault="00BE04AD" w:rsidP="00672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881" w:type="dxa"/>
          </w:tcPr>
          <w:p w:rsidR="00BE04AD" w:rsidRDefault="00BE04AD" w:rsidP="00672CC0">
            <w:pPr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Організація роботи з педагогічними працівниками щодо дотримання принципів академічної доброчесності.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Участь у громадських заходах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Права та обов’язки учасників освітнього процесу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Педагогічний всеобуч «Права та обов’язки педагогічних працівників»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91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917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E04AD" w:rsidRPr="009E2354" w:rsidTr="00EB1A2A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Бесіди з батьками учнів щодо антикорупційної політики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D" w:rsidRPr="009E2354" w:rsidRDefault="00BE04AD" w:rsidP="00BE0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2A3" w:rsidRPr="009E2354" w:rsidRDefault="006E22A3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22A3" w:rsidRPr="009E2354" w:rsidRDefault="006E22A3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22A3" w:rsidRPr="009E2354" w:rsidRDefault="006E22A3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3C8" w:rsidRPr="007E321F" w:rsidRDefault="005053C8" w:rsidP="005053C8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E321F">
        <w:rPr>
          <w:rFonts w:ascii="Times New Roman" w:hAnsi="Times New Roman" w:cs="Times New Roman"/>
          <w:b/>
          <w:color w:val="C00000"/>
          <w:sz w:val="24"/>
          <w:szCs w:val="24"/>
        </w:rPr>
        <w:t>СІЧЕНЬ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1322"/>
        <w:gridCol w:w="4723"/>
        <w:gridCol w:w="5692"/>
        <w:gridCol w:w="2061"/>
        <w:gridCol w:w="1217"/>
      </w:tblGrid>
      <w:tr w:rsidR="005053C8" w:rsidRPr="009E2354" w:rsidTr="00090788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53C8" w:rsidRPr="006D5F4B" w:rsidRDefault="005053C8" w:rsidP="006D5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53C8" w:rsidRPr="006D5F4B" w:rsidRDefault="005053C8" w:rsidP="006D5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53C8" w:rsidRPr="006D5F4B" w:rsidRDefault="005053C8" w:rsidP="006D5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53C8" w:rsidRPr="006D5F4B" w:rsidRDefault="005053C8" w:rsidP="006D5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53C8" w:rsidRPr="006D5F4B" w:rsidRDefault="006D5F4B" w:rsidP="006D5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Терміни</w:t>
            </w:r>
          </w:p>
        </w:tc>
      </w:tr>
      <w:tr w:rsidR="006D5F4B" w:rsidRPr="009E2354" w:rsidTr="0009078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D5F4B" w:rsidRPr="006D5F4B" w:rsidRDefault="006D5F4B" w:rsidP="006D5F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8"/>
                <w:szCs w:val="24"/>
              </w:rPr>
              <w:t>Освітнє  середовище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6D5F4B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інстуктажів на початку ІІ семестру, щоденний контроль за дотриманням санітарно-гігієнічних вимог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інформативних стендів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Зав. кабінетами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Правила поведінки в інтернеті, </w:t>
            </w:r>
          </w:p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захист персональних даних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згоди на обробку персональних даних  (класні керівники)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 та вчителі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виявлення чи обізнані  учасники освітнього процесу з вимогами охорони праці, безпеки життєдіяльності, пожежної безпеки, правилами поведінки в умовах  надзвичайних ситуацій і дотримуються їх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Профілактика різних видів захворювань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Організація роботи щодо профілактики різних видів захворювань. Проведення бесід та ГКК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Дитячий травматизм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6D5F4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щодо запобігання всім видам дитячого травматизму. Проведення бесід та ГКК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6D5F4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8 кл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Адаптація п’ятикласників 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Обговорення питання на педагогічній раді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Адаптація першокласників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метою вивчення особливостей адаптації першокласників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Превентивне виховання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Вивчення роботи класних керівників 1-2 класу з питань превентивного виховання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 «Протидія насильству та дискримінації»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 у 7-8 класах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6D5F4B">
            <w:pPr>
              <w:widowControl w:val="0"/>
              <w:rPr>
                <w:rFonts w:ascii="Times New Roman" w:eastAsia="Montserrat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 «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Дотримання етичних  норм, повагу до гідності, прав і свобод людини</w:t>
            </w:r>
          </w:p>
          <w:p w:rsidR="006D5F4B" w:rsidRPr="009E2354" w:rsidRDefault="006D5F4B" w:rsidP="006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у 8-9 класах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Звіти відвідування учнями  освітнього закладу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Попередження пропусків навчальних занять здобувачами освіти. Контроль за відвідуваннями занять, ГКК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Перевірки запізнень і відвідування школи здобувачами освіти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учнями з ООП</w:t>
            </w: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Оформлення документації щодо організації роботи  для дітей з особливими освітніми потребами. ІПР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команди-супроводу. Протоколи команди супроводу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Коригування розкладу корекційно-розвивальні заняття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F4B" w:rsidRPr="009E2354" w:rsidTr="0009078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керівники, асистенти вчителів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4B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3C8" w:rsidRPr="009E2354" w:rsidTr="0009078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5053C8" w:rsidRPr="006D5F4B" w:rsidRDefault="009E2354" w:rsidP="006D5F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8"/>
                <w:szCs w:val="24"/>
              </w:rPr>
              <w:t>Система оцінювання здобувачів освіти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  <w:lang w:eastAsia="uk-UA"/>
              </w:rPr>
              <w:t>Реалізації компетентнісного підходу до навчання</w:t>
            </w:r>
            <w:r w:rsidRPr="00090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090788" w:rsidRDefault="005053C8" w:rsidP="005053C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</w:t>
            </w:r>
          </w:p>
          <w:p w:rsidR="005053C8" w:rsidRPr="00090788" w:rsidRDefault="005053C8" w:rsidP="006D5F4B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в 4-х класах  на уроках природознавства у 5 кл</w:t>
            </w:r>
            <w:r w:rsidR="006D5F4B" w:rsidRPr="00090788">
              <w:rPr>
                <w:rFonts w:ascii="Times New Roman" w:hAnsi="Times New Roman"/>
                <w:sz w:val="24"/>
                <w:szCs w:val="24"/>
              </w:rPr>
              <w:t>.</w:t>
            </w:r>
            <w:r w:rsidRPr="000907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5053C8" w:rsidRPr="009E2354" w:rsidTr="00090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53C8" w:rsidRPr="00090788" w:rsidRDefault="005053C8" w:rsidP="005053C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0788">
              <w:rPr>
                <w:rFonts w:ascii="Times New Roman" w:hAnsi="Times New Roman"/>
                <w:sz w:val="24"/>
                <w:szCs w:val="24"/>
                <w:lang w:eastAsia="uk-UA"/>
              </w:rPr>
              <w:t>Аналіз результатів навчання здобувачів освіти</w:t>
            </w: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C8" w:rsidRPr="00090788" w:rsidRDefault="005053C8" w:rsidP="005053C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Проведення педагогіччної ради за підсумками виконання навчальних програм за І семестр та аналіз результатів навчальної діяльності учнів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C8" w:rsidRPr="009E2354" w:rsidRDefault="006D5F4B" w:rsidP="0050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053C8" w:rsidRPr="009E235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53C8" w:rsidRPr="009E2354" w:rsidTr="00090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5-х класах       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5053C8" w:rsidRPr="009E2354" w:rsidTr="00090788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53C8" w:rsidRPr="00090788" w:rsidRDefault="005053C8" w:rsidP="006D5F4B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6D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6D5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53C8" w:rsidRPr="009E2354" w:rsidTr="00090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053C8" w:rsidRPr="00090788" w:rsidRDefault="006D5F4B" w:rsidP="006D5F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090788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Ф</w:t>
            </w:r>
            <w:r w:rsidR="005053C8" w:rsidRPr="00090788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ормування у здобувачів освіти відповідальності за результати свого навчання, здатності до самооцінювання</w:t>
            </w: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у 5 класі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5053C8" w:rsidRPr="009E2354" w:rsidTr="00090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Спостереження за проведенням навчальних занять у 5-х класах  з метою вивчення спрямованості системи оцінювання на формування у здобувачів освіти здатності до самооцінювання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5053C8" w:rsidRPr="009E2354" w:rsidTr="00090788">
        <w:trPr>
          <w:trHeight w:val="1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ГКК</w:t>
            </w:r>
            <w:r w:rsidRPr="000907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Ведення щоденників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Відвідування ГКК у 9 класах </w:t>
            </w: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3C8" w:rsidRPr="00090788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3C8" w:rsidRPr="00090788" w:rsidRDefault="005053C8" w:rsidP="006D5F4B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Перевірка ведення щоденників у 5-6 класах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3C8" w:rsidRPr="009E2354" w:rsidRDefault="005053C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6D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6D5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hideMark/>
          </w:tcPr>
          <w:p w:rsidR="00090788" w:rsidRPr="006D5F4B" w:rsidRDefault="00090788" w:rsidP="006D5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4B">
              <w:rPr>
                <w:rFonts w:ascii="Times New Roman" w:hAnsi="Times New Roman"/>
                <w:b/>
                <w:sz w:val="24"/>
                <w:szCs w:val="24"/>
              </w:rPr>
              <w:t>Педагогічна діяльність  педагогічних працівників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Контроль за виконанням програми відповідно до календарно-тематичного планування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ЗДНВР, ЗДНМР,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Історія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Біологія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ІПР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Перевірка виконання ІПР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Ознайомлення із методичними розробками вчителів художньо-естетичного циклу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ЗДНМР,ЗДВР, 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Історія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Біологія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 ГКК «</w:t>
            </w:r>
            <w:r w:rsidRPr="00090788">
              <w:rPr>
                <w:rFonts w:ascii="Times New Roman" w:hAnsi="Times New Roman"/>
                <w:color w:val="000000"/>
                <w:sz w:val="24"/>
                <w:szCs w:val="24"/>
              </w:rPr>
              <w:t>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Відвідування виховних годин у 1-4 класах  з метою вивчення, як педагоги сприяють</w:t>
            </w:r>
            <w:r w:rsidRPr="00090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Історія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Біологія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Педагогічна майстерність педагогічних працівників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Семінар: «Інновації в навчанні – шляхи впровадження»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працівники. Обмін досвідом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Робота з дітьми з ООП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445F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Підвищення педагогічної майстерності вчителів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Організація роботи з атестації педагогічних працівників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Згідно графіка</w:t>
            </w:r>
          </w:p>
        </w:tc>
      </w:tr>
      <w:tr w:rsidR="00090788" w:rsidRPr="009E2354" w:rsidTr="00445F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Ознайомлення із публікаціями вчителів, особливостями здійснення інноваційної діяльності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Іноземні мови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предметники,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Реалізація педагогіки </w:t>
            </w:r>
            <w:r w:rsidRPr="00090788">
              <w:rPr>
                <w:rFonts w:ascii="Times New Roman" w:hAnsi="Times New Roman"/>
                <w:sz w:val="24"/>
                <w:szCs w:val="24"/>
              </w:rPr>
              <w:t>партнерства. Анкети батьків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Анкетування батьків з питань співпраці педагогічних працівників</w:t>
            </w:r>
            <w:r w:rsidRPr="000907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Симінар для молодих вчителів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 xml:space="preserve">Розвиток творчих здібностей учнів засобами ІКТ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EB1A2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__</w:t>
            </w:r>
            <w:r w:rsidRPr="0009078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Участь у симінарах, тренігах за графіком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spacing w:line="254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5053C8">
            <w:pPr>
              <w:spacing w:line="254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Спостереженння за навчальними заняттями  у 5, 9-х класах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788" w:rsidRPr="00090788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090788">
              <w:rPr>
                <w:rFonts w:ascii="Times New Roman" w:hAnsi="Times New Roman"/>
                <w:sz w:val="24"/>
                <w:szCs w:val="24"/>
              </w:rPr>
              <w:t>Анкетування вчителів з питань дотримання принципів академічної доброчесності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50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extDirection w:val="btLr"/>
          </w:tcPr>
          <w:p w:rsidR="00090788" w:rsidRDefault="00090788" w:rsidP="0009078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090788" w:rsidRPr="00090788" w:rsidRDefault="00090788" w:rsidP="0009078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788">
              <w:rPr>
                <w:rFonts w:ascii="Times New Roman" w:hAnsi="Times New Roman"/>
                <w:b/>
                <w:sz w:val="28"/>
                <w:szCs w:val="24"/>
              </w:rPr>
              <w:t>Управлінські процеси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90788" w:rsidRP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Планування роботи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Реалізація </w:t>
            </w:r>
            <w:r>
              <w:rPr>
                <w:rFonts w:ascii="Times New Roman" w:hAnsi="Times New Roman"/>
                <w:sz w:val="24"/>
                <w:szCs w:val="24"/>
              </w:rPr>
              <w:t>та виконання стратегії розвитку закладу. Виконанн робочого навчального плану, корективи.</w:t>
            </w:r>
          </w:p>
          <w:p w:rsidR="00090788" w:rsidRP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графіка відпусток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Адміністрація </w:t>
            </w:r>
          </w:p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extDirection w:val="btLr"/>
            <w:hideMark/>
          </w:tcPr>
          <w:p w:rsidR="00090788" w:rsidRPr="009E2354" w:rsidRDefault="00090788" w:rsidP="0009078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7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3 кл, укр.мова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– 11 кл, англійська мова – 11 кл.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Перевірка стану викладання і рівня знань, умінь та навичок учнів 1-11-х класів з англійської мови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Робота з батьками 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Консультування батьків здобувачів освіти з метою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закладу освіти та взаємну довіру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Шкільний психолог, 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Редагування інформації щодо портфоліо педагогів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Постійно 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751" w:type="dxa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засідань за підсумками діяльності за місяць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отижня</w:t>
            </w: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Громадське самоврядування батьків </w:t>
            </w:r>
          </w:p>
          <w:p w:rsidR="00090788" w:rsidRPr="009E2354" w:rsidRDefault="00090788" w:rsidP="00090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hideMark/>
          </w:tcPr>
          <w:p w:rsid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Засідання батьківської ради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Участь у громадських заходах, святах</w:t>
            </w:r>
          </w:p>
        </w:tc>
        <w:tc>
          <w:tcPr>
            <w:tcW w:w="5751" w:type="dxa"/>
            <w:hideMark/>
          </w:tcPr>
          <w:p w:rsid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Відзначення Дня Злуки, участь у Різдвяно- новорічних святах. КОЛЯДА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 - організатор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D9E2F3" w:themeFill="accent5" w:themeFillTint="33"/>
            <w:hideMark/>
          </w:tcPr>
          <w:p w:rsidR="00090788" w:rsidRDefault="00090788" w:rsidP="00090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5751" w:type="dxa"/>
            <w:hideMark/>
          </w:tcPr>
          <w:p w:rsid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Організація роботи з педагогічними працівниками щодо дотримання принципів академічної доброчесності.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788" w:rsidRPr="009E2354" w:rsidTr="000907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90788" w:rsidRPr="009E2354" w:rsidRDefault="00090788" w:rsidP="00090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88" w:rsidRPr="009E2354" w:rsidRDefault="00090788" w:rsidP="0009078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053C8" w:rsidRPr="009E2354" w:rsidRDefault="005053C8" w:rsidP="005053C8">
      <w:pPr>
        <w:rPr>
          <w:rFonts w:ascii="Times New Roman" w:hAnsi="Times New Roman" w:cs="Times New Roman"/>
          <w:sz w:val="24"/>
          <w:szCs w:val="24"/>
        </w:rPr>
      </w:pPr>
    </w:p>
    <w:p w:rsidR="00445FC6" w:rsidRDefault="00445FC6" w:rsidP="009E2354">
      <w:pPr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C00000"/>
          <w:sz w:val="28"/>
          <w:szCs w:val="28"/>
        </w:rPr>
        <w:br w:type="page"/>
      </w:r>
    </w:p>
    <w:p w:rsidR="009E2354" w:rsidRPr="00445FC6" w:rsidRDefault="009E2354" w:rsidP="009E2354">
      <w:pPr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 w:rsidRPr="00445FC6">
        <w:rPr>
          <w:rFonts w:ascii="Times New Roman" w:hAnsi="Times New Roman" w:cs="Times New Roman"/>
          <w:b/>
          <w:caps/>
          <w:color w:val="C00000"/>
          <w:sz w:val="28"/>
          <w:szCs w:val="28"/>
        </w:rPr>
        <w:lastRenderedPageBreak/>
        <w:t xml:space="preserve">Лютий </w:t>
      </w: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1464"/>
        <w:gridCol w:w="3581"/>
        <w:gridCol w:w="6187"/>
        <w:gridCol w:w="2021"/>
        <w:gridCol w:w="1215"/>
      </w:tblGrid>
      <w:tr w:rsidR="009E2354" w:rsidRPr="009E2354" w:rsidTr="00445FC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E2354" w:rsidRPr="00445FC6" w:rsidRDefault="009E2354" w:rsidP="00445F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C6">
              <w:rPr>
                <w:rFonts w:ascii="Times New Roman" w:hAnsi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9E2354" w:rsidRPr="00445FC6" w:rsidRDefault="009E2354" w:rsidP="00445F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C6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9E2354" w:rsidRPr="00445FC6" w:rsidRDefault="009E2354" w:rsidP="00445F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C6">
              <w:rPr>
                <w:rFonts w:ascii="Times New Roman" w:hAnsi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9E2354" w:rsidRPr="00445FC6" w:rsidRDefault="009E2354" w:rsidP="00445F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C6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E2354" w:rsidRPr="00445FC6" w:rsidRDefault="00445FC6" w:rsidP="00445F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Терміни</w:t>
            </w:r>
          </w:p>
        </w:tc>
      </w:tr>
      <w:tr w:rsidR="009E2354" w:rsidRPr="009E2354" w:rsidTr="00445FC6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:rsidR="00445FC6" w:rsidRDefault="009E2354" w:rsidP="00445FC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445FC6" w:rsidRPr="00445FC6" w:rsidRDefault="00445FC6" w:rsidP="00445F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45FC6">
              <w:rPr>
                <w:rFonts w:ascii="Times New Roman" w:hAnsi="Times New Roman"/>
                <w:b/>
                <w:sz w:val="28"/>
                <w:szCs w:val="24"/>
              </w:rPr>
              <w:t>Освітнє середовище</w:t>
            </w:r>
          </w:p>
          <w:p w:rsidR="009E2354" w:rsidRPr="009E2354" w:rsidRDefault="009E2354" w:rsidP="00445FC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дотриманням санітарно-гігієнічних вимог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6187" w:type="dxa"/>
          </w:tcPr>
          <w:p w:rsidR="009E2354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2354" w:rsidRPr="009E2354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6187" w:type="dxa"/>
          </w:tcPr>
          <w:p w:rsidR="009E2354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2354" w:rsidRPr="009E2354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Щоденний контроль за якістю харчування. Контроль звіту про харчування </w:t>
            </w:r>
          </w:p>
          <w:p w:rsidR="00B02AF6" w:rsidRPr="009E2354" w:rsidRDefault="00B02AF6" w:rsidP="00445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дотриманням норм та порядку </w:t>
            </w:r>
            <w:r w:rsidRPr="00543050">
              <w:rPr>
                <w:rFonts w:ascii="Times New Roman" w:eastAsia="Times New Roman" w:hAnsi="Times New Roman"/>
                <w:sz w:val="24"/>
                <w:szCs w:val="24"/>
              </w:rPr>
              <w:t>організації харчування у закладах освіти та дитячих закладах оздоровлення та відпочинку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Охорона праці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Організація роботи з питань охорони  праці  та здоров’я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Профілактика різних видів захворювань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Організація роботи щодо профілактики різних видів захворювань. Проведення бесід та ГКК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rPr>
          <w:trHeight w:val="561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Дитячий травматизм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445F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щодо запобігання всім видам дитячого травматизму. Проведення бесід та ГКК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445FC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8 кл</w:t>
            </w:r>
            <w:r w:rsidR="00445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Адаптація та інтеграція в освітній процес здобувачів освіти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 та вчителів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44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445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44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445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FC6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5FC6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Тренінги з попередження булінгу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Превентивне виховання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Вивчення роботи класних керівників 3-4 класу з питань превентивного виховання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Правила поведінки. Звіти відвідування учнями  освітнього закладу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Попередження пропусків навчальних занять здобувачами освіти. Контроль за відвідуваннями занять, ГКК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C6" w:rsidRPr="009E2354" w:rsidTr="00445FC6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дітьми з ООП</w:t>
            </w:r>
          </w:p>
        </w:tc>
        <w:tc>
          <w:tcPr>
            <w:tcW w:w="6187" w:type="dxa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Профілактична робота з учнями закладу щодо толерантного ставлення до дітей з особливими освітніми потребами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5FC6" w:rsidRPr="009E2354" w:rsidTr="00445FC6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Контроль за організацією роботи з дітьми з особливими освітніми проблемами за індивідуальною формою навчання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6" w:rsidRPr="009E2354" w:rsidRDefault="00445FC6" w:rsidP="009E2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</w:tr>
      <w:tr w:rsidR="009E2354" w:rsidRPr="009E2354" w:rsidTr="001810BB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445FC6" w:rsidRDefault="00445FC6" w:rsidP="00445F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E2354" w:rsidRPr="00445FC6" w:rsidRDefault="009E2354" w:rsidP="00445FC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C6">
              <w:rPr>
                <w:rFonts w:ascii="Times New Roman" w:hAnsi="Times New Roman"/>
                <w:b/>
                <w:sz w:val="28"/>
                <w:szCs w:val="24"/>
              </w:rPr>
              <w:t>Система оцінювання здобувачів освіти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Критерії оцінювання здобувачів освіти</w:t>
            </w:r>
          </w:p>
        </w:tc>
        <w:tc>
          <w:tcPr>
            <w:tcW w:w="6187" w:type="dxa"/>
          </w:tcPr>
          <w:p w:rsidR="009E2354" w:rsidRPr="009E2354" w:rsidRDefault="009E2354" w:rsidP="009E2354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Анкети учнів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9-х класах        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44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445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E2354" w:rsidRPr="009E2354" w:rsidRDefault="009E2354" w:rsidP="009E2354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9E2354" w:rsidRPr="009E2354" w:rsidRDefault="00766B18" w:rsidP="00766B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Самооцінювання </w:t>
            </w:r>
            <w:r w:rsidR="009E2354" w:rsidRPr="009E2354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здобувачів освіти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у 9 класі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1810BB">
        <w:trPr>
          <w:trHeight w:val="1416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ГКК</w:t>
            </w:r>
            <w:r w:rsidRPr="009E235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766B1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Ведення щоденників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ГКК у 9 класах 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766B1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ведення щоденників у 10 класах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B18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  <w:r w:rsidR="0076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766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1810BB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:rsidR="00766B18" w:rsidRDefault="00766B18" w:rsidP="00766B1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E2354" w:rsidRPr="00766B18" w:rsidRDefault="009E2354" w:rsidP="00766B1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B18">
              <w:rPr>
                <w:rFonts w:ascii="Times New Roman" w:hAnsi="Times New Roman"/>
                <w:b/>
                <w:sz w:val="28"/>
                <w:szCs w:val="24"/>
              </w:rPr>
              <w:t>Педагогічна діяльність  педагогічних</w:t>
            </w:r>
            <w:r w:rsidR="00766B18" w:rsidRPr="00766B18">
              <w:rPr>
                <w:rFonts w:ascii="Times New Roman" w:hAnsi="Times New Roman"/>
                <w:b/>
                <w:sz w:val="28"/>
                <w:szCs w:val="24"/>
              </w:rPr>
              <w:t xml:space="preserve"> працівників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виконанням програми відповідно до календарно-тематичного планування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76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766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Англійська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Фізична </w:t>
            </w:r>
            <w:r w:rsidRPr="00766B1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із методичними розробками вчителів Вчителів суспільно-гуманітарного циклу</w:t>
            </w:r>
          </w:p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  <w:r w:rsidR="0076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766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ЗДНМР,</w:t>
            </w:r>
            <w:r w:rsidR="0076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ЗДВР, 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766B18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9E2354" w:rsidRPr="00766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Англійська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Фізична </w:t>
            </w:r>
            <w:r w:rsidRPr="00766B1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ГКК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766B18" w:rsidP="00766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Відвідування виховних годин у 5-их</w:t>
            </w:r>
            <w:r w:rsidR="009E2354" w:rsidRPr="00766B18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766B18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9E2354" w:rsidRPr="00766B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Алгебра та геометрія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Англійська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Фізична </w:t>
            </w:r>
            <w:r w:rsidRPr="00766B1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766B18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766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Підвищення педагогічної майстерності вчителів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Проведення уроків педагогічної майстерності вчителів, що атестуються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Згідно графіка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із публікаціями вчителів, особливостями здійснення інноваційної діяльності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9E2354" w:rsidRPr="009E2354" w:rsidRDefault="009E2354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766B18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предметники,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766B18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2354" w:rsidRPr="009E235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6B18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66B18" w:rsidRPr="009E2354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6B18" w:rsidRPr="009E2354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Реалізація особистісного підходу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8" w:rsidRPr="009E2354" w:rsidRDefault="00766B18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Семінар-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практикум для вчителів природничо-математичних дисциплін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18" w:rsidRPr="009E2354" w:rsidRDefault="00766B18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B18" w:rsidRPr="009E2354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6B18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66B18" w:rsidRPr="009E2354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6B18" w:rsidRPr="009E2354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18" w:rsidRPr="009E2354" w:rsidRDefault="00766B18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Спостереження за навчальним заняттям з усіх навчальних предметів 7-9 клас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18" w:rsidRPr="009E2354" w:rsidRDefault="00766B18" w:rsidP="009E2354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18" w:rsidRPr="009E2354" w:rsidRDefault="00766B18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Протягом місяця 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766B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педагогіки партнерства. Анкети учнів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  з питань співпраці педагогічних працівників</w:t>
            </w:r>
            <w:r w:rsidRPr="009E2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 здобувачами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76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766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spacing w:line="254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EB1A2A">
            <w:pPr>
              <w:spacing w:line="254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___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766B18">
            <w:pPr>
              <w:spacing w:line="254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Участь у с</w:t>
            </w:r>
            <w:r w:rsidR="00766B1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мінарах, трені</w:t>
            </w:r>
            <w:r w:rsidR="00766B1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</w:t>
            </w:r>
            <w:r w:rsidRPr="009E235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гах за графіком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1810BB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E2354" w:rsidRPr="009E2354" w:rsidRDefault="009E2354" w:rsidP="00766B1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 у 8-х класах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E2354" w:rsidRPr="009E2354" w:rsidTr="00766B18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:rsidR="00766B18" w:rsidRDefault="00766B18" w:rsidP="00766B18">
            <w:pPr>
              <w:ind w:left="113" w:right="11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E2354" w:rsidRPr="00766B18" w:rsidRDefault="00766B18" w:rsidP="00766B1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66B18">
              <w:rPr>
                <w:rFonts w:ascii="Times New Roman" w:hAnsi="Times New Roman"/>
                <w:b/>
                <w:sz w:val="28"/>
                <w:szCs w:val="24"/>
              </w:rPr>
              <w:t>Управлінські процеси</w:t>
            </w:r>
          </w:p>
          <w:p w:rsidR="009E2354" w:rsidRPr="00766B18" w:rsidRDefault="009E2354" w:rsidP="00766B1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E2354" w:rsidRPr="009E2354" w:rsidRDefault="009E2354" w:rsidP="009E23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E2354" w:rsidRPr="009E2354" w:rsidRDefault="009E2354" w:rsidP="009E23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766B18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Перевірка стану викладання і рівня знань, умінь та навичок учнів Біологія 7-11</w:t>
            </w:r>
          </w:p>
          <w:p w:rsidR="009E2354" w:rsidRPr="009E2354" w:rsidRDefault="00B646F6" w:rsidP="00766B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 5-6 кл.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Моніторинг освітньої діяльності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766B18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медико-психолого-педагогічного контролю за динамікою розвитку учнів 1-х класів з метою вирішення проблеми адаптації. Здійснення моніторингу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354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 графіком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54" w:rsidRPr="009E2354" w:rsidRDefault="009E2354" w:rsidP="009E23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F8E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3F8E" w:rsidRPr="009E2354" w:rsidRDefault="00223F8E" w:rsidP="00223F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DEEAF6" w:themeFill="accent1" w:themeFillTint="33"/>
            <w:hideMark/>
          </w:tcPr>
          <w:p w:rsidR="00223F8E" w:rsidRPr="009E2354" w:rsidRDefault="00223F8E" w:rsidP="00766B18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6187" w:type="dxa"/>
            <w:hideMark/>
          </w:tcPr>
          <w:p w:rsidR="00223F8E" w:rsidRDefault="00223F8E" w:rsidP="00766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засідань за підсумками діяльності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8E" w:rsidRPr="009E2354" w:rsidRDefault="00223F8E" w:rsidP="00223F8E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 - організатор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8E" w:rsidRPr="009E2354" w:rsidRDefault="00223F8E" w:rsidP="00223F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F8E" w:rsidRPr="009E2354" w:rsidTr="00766B18"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3F8E" w:rsidRPr="009E2354" w:rsidRDefault="00223F8E" w:rsidP="00223F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DEEAF6" w:themeFill="accent1" w:themeFillTint="33"/>
            <w:hideMark/>
          </w:tcPr>
          <w:p w:rsidR="00223F8E" w:rsidRPr="009E2354" w:rsidRDefault="00223F8E" w:rsidP="00766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6187" w:type="dxa"/>
            <w:hideMark/>
          </w:tcPr>
          <w:p w:rsidR="00223F8E" w:rsidRDefault="00223F8E" w:rsidP="00766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Організація роботи з педагогічними працівниками </w:t>
            </w:r>
            <w:r w:rsidR="00B61411">
              <w:rPr>
                <w:rFonts w:ascii="Times New Roman" w:hAnsi="Times New Roman"/>
                <w:sz w:val="24"/>
                <w:szCs w:val="24"/>
              </w:rPr>
              <w:t xml:space="preserve"> та здобувачами освіти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щодо дотримання принципів академічної доброчесності.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8E" w:rsidRPr="009E2354" w:rsidRDefault="00223F8E" w:rsidP="00223F8E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8E" w:rsidRPr="009E2354" w:rsidRDefault="00223F8E" w:rsidP="00223F8E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  <w:r w:rsidR="0076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т</w:t>
            </w:r>
            <w:r w:rsidR="00766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E2354" w:rsidRPr="009E2354" w:rsidRDefault="009E2354" w:rsidP="009E2354">
      <w:pPr>
        <w:rPr>
          <w:rFonts w:ascii="Times New Roman" w:hAnsi="Times New Roman" w:cs="Times New Roman"/>
          <w:sz w:val="24"/>
          <w:szCs w:val="24"/>
        </w:rPr>
      </w:pPr>
    </w:p>
    <w:p w:rsidR="009E2354" w:rsidRPr="009E2354" w:rsidRDefault="009E2354" w:rsidP="009E2354">
      <w:pPr>
        <w:rPr>
          <w:rFonts w:ascii="Times New Roman" w:hAnsi="Times New Roman" w:cs="Times New Roman"/>
          <w:sz w:val="24"/>
          <w:szCs w:val="24"/>
        </w:rPr>
      </w:pPr>
    </w:p>
    <w:p w:rsidR="001810BB" w:rsidRDefault="001810BB" w:rsidP="003F1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1BB9" w:rsidRPr="001810BB" w:rsidRDefault="003F1BB9" w:rsidP="003F1BB9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810BB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БЕРЕЗЕНЬ</w:t>
      </w:r>
    </w:p>
    <w:tbl>
      <w:tblPr>
        <w:tblStyle w:val="a4"/>
        <w:tblW w:w="15364" w:type="dxa"/>
        <w:tblLook w:val="04A0" w:firstRow="1" w:lastRow="0" w:firstColumn="1" w:lastColumn="0" w:noHBand="0" w:noVBand="1"/>
      </w:tblPr>
      <w:tblGrid>
        <w:gridCol w:w="1399"/>
        <w:gridCol w:w="5396"/>
        <w:gridCol w:w="4995"/>
        <w:gridCol w:w="1891"/>
        <w:gridCol w:w="1683"/>
      </w:tblGrid>
      <w:tr w:rsidR="003F1BB9" w:rsidTr="001810BB">
        <w:tc>
          <w:tcPr>
            <w:tcW w:w="1399" w:type="dxa"/>
            <w:shd w:val="clear" w:color="auto" w:fill="DEEAF6" w:themeFill="accent1" w:themeFillTint="33"/>
          </w:tcPr>
          <w:p w:rsidR="003F1BB9" w:rsidRPr="001810BB" w:rsidRDefault="003F1BB9" w:rsidP="001E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Напрям </w:t>
            </w:r>
          </w:p>
        </w:tc>
        <w:tc>
          <w:tcPr>
            <w:tcW w:w="5396" w:type="dxa"/>
            <w:shd w:val="clear" w:color="auto" w:fill="DEEAF6" w:themeFill="accent1" w:themeFillTint="33"/>
          </w:tcPr>
          <w:p w:rsidR="003F1BB9" w:rsidRPr="001810BB" w:rsidRDefault="003F1BB9" w:rsidP="001E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BB">
              <w:rPr>
                <w:rFonts w:ascii="Times New Roman" w:hAnsi="Times New Roman" w:cs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4995" w:type="dxa"/>
            <w:shd w:val="clear" w:color="auto" w:fill="DEEAF6" w:themeFill="accent1" w:themeFillTint="33"/>
          </w:tcPr>
          <w:p w:rsidR="003F1BB9" w:rsidRPr="001810BB" w:rsidRDefault="003F1BB9" w:rsidP="001E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Види робіт </w:t>
            </w:r>
          </w:p>
        </w:tc>
        <w:tc>
          <w:tcPr>
            <w:tcW w:w="1891" w:type="dxa"/>
            <w:shd w:val="clear" w:color="auto" w:fill="DEEAF6" w:themeFill="accent1" w:themeFillTint="33"/>
          </w:tcPr>
          <w:p w:rsidR="003F1BB9" w:rsidRPr="001810BB" w:rsidRDefault="003F1BB9" w:rsidP="001E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Відповідальні </w:t>
            </w:r>
          </w:p>
        </w:tc>
        <w:tc>
          <w:tcPr>
            <w:tcW w:w="1683" w:type="dxa"/>
            <w:shd w:val="clear" w:color="auto" w:fill="DEEAF6" w:themeFill="accent1" w:themeFillTint="33"/>
          </w:tcPr>
          <w:p w:rsidR="003F1BB9" w:rsidRPr="001810BB" w:rsidRDefault="003F1BB9" w:rsidP="001E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виконання </w:t>
            </w:r>
          </w:p>
        </w:tc>
      </w:tr>
      <w:tr w:rsidR="003F1BB9" w:rsidTr="00B646F6">
        <w:tc>
          <w:tcPr>
            <w:tcW w:w="1399" w:type="dxa"/>
            <w:vMerge w:val="restart"/>
            <w:shd w:val="clear" w:color="auto" w:fill="F7CAAC" w:themeFill="accent2" w:themeFillTint="66"/>
            <w:textDirection w:val="btLr"/>
          </w:tcPr>
          <w:p w:rsidR="00B646F6" w:rsidRDefault="00B646F6" w:rsidP="001E5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F1BB9" w:rsidRPr="00B646F6" w:rsidRDefault="00B646F6" w:rsidP="001E5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6F6"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дотриманням санітарно-гігієнічних вимог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F1BB9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</w:rPr>
            </w:pPr>
            <w:r w:rsidRPr="00B646F6">
              <w:rPr>
                <w:rFonts w:ascii="Times New Roman" w:hAnsi="Times New Roman"/>
              </w:rPr>
              <w:t>Контроль використання миючих та дезінфікуючих засобів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F1BB9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Харчування учасників освітнього процесу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Щоденний контроль за якістю харчування. Контроль звіту про харчування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Класні журнали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Перевірка проведення інструктажів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 xml:space="preserve">Охорона праці, пожежна безпека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Організація роботи з протипожежної безпеки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Профілактика нещасних випадків. Дитячий травматизм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станом ведення журналів реєстрації нещасних випадків. Заходи щодо запобігання всім видам дитячого травматизму. Проведення бесід та ГКК</w:t>
            </w: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Профілактика різних видів захворювань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Організація роботи щодо профілактики різних видів захворювань. Проведення бесід та ГКК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 xml:space="preserve">Харчування здобувачів освіти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B64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Перегляд меню .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Щоденний контроль за якістю харчування</w:t>
            </w:r>
            <w:r>
              <w:rPr>
                <w:rFonts w:ascii="Times New Roman" w:hAnsi="Times New Roman"/>
                <w:sz w:val="24"/>
                <w:szCs w:val="24"/>
              </w:rPr>
              <w:t>. Підготовка звіту про харчування учасників освітнього процесу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B646F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9-11 кл</w:t>
            </w:r>
            <w:r w:rsidR="00B64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Адаптація та інтеграція в освітній процес здобувачів освіти</w:t>
            </w:r>
          </w:p>
        </w:tc>
        <w:tc>
          <w:tcPr>
            <w:tcW w:w="4995" w:type="dxa"/>
          </w:tcPr>
          <w:p w:rsidR="00B646F6" w:rsidRPr="009E2354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Аналіз готовності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учнів 9 класів до завершення навчання в основній школі</w:t>
            </w:r>
            <w:r>
              <w:rPr>
                <w:rFonts w:ascii="Times New Roman" w:hAnsi="Times New Roman"/>
                <w:sz w:val="24"/>
                <w:szCs w:val="24"/>
              </w:rPr>
              <w:t>. Проведення нарад при директорі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ЗДНВР,ЗДНМР, класні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керівники 9 класів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т.</w:t>
            </w: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B646F6" w:rsidRPr="009E2354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Аналіз готовності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учнів 11 класу до закінчення школи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Проведення нарад при директорі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ЗДНВР, класний керівник 11 класу, психолог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т.</w:t>
            </w:r>
          </w:p>
        </w:tc>
      </w:tr>
      <w:tr w:rsidR="00B646F6" w:rsidTr="00B646F6">
        <w:trPr>
          <w:trHeight w:val="458"/>
        </w:trPr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молодими вчителями</w:t>
            </w:r>
            <w:r>
              <w:rPr>
                <w:rFonts w:ascii="Times New Roman" w:hAnsi="Times New Roman"/>
                <w:sz w:val="24"/>
                <w:szCs w:val="24"/>
              </w:rPr>
              <w:t>. Методичний практикум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ЗДНВР, психолог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т.</w:t>
            </w: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Тренінги з попередження булінгу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B646F6">
        <w:tc>
          <w:tcPr>
            <w:tcW w:w="1399" w:type="dxa"/>
            <w:vMerge/>
            <w:shd w:val="clear" w:color="auto" w:fill="F7CAAC" w:themeFill="accent2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F1BB9" w:rsidRPr="00B646F6" w:rsidRDefault="003F1BB9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 xml:space="preserve">Превентивне виховання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Вивчення роботи класних керівників 3-4 класу з питань превентивного виховання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 xml:space="preserve"> Правила поведінки. Звіти відвідування учнями  освітнього закладу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Попередження пропусків навчальних занять здобувачами освіти. Контроль за відвідуваннями занять, ГКК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B64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B64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Відвідування ГКК у 10-11 класах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  <w:r w:rsidRPr="00B646F6">
              <w:rPr>
                <w:rFonts w:ascii="Times New Roman" w:hAnsi="Times New Roman"/>
                <w:sz w:val="24"/>
                <w:szCs w:val="24"/>
              </w:rPr>
              <w:t>Робота з дітьми з ООП</w:t>
            </w: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B64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Профілактична робота з учнями закладу щодо толерантного ставлення до дітей з особливими освітніми потребами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0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301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Pr="0004530C" w:rsidRDefault="00B646F6" w:rsidP="001E535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r w:rsidRPr="0004530C">
              <w:rPr>
                <w:rFonts w:ascii="Times New Roman" w:hAnsi="Times New Roman"/>
                <w:sz w:val="24"/>
                <w:szCs w:val="24"/>
              </w:rPr>
              <w:t xml:space="preserve"> оцінювання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4530C">
              <w:rPr>
                <w:rFonts w:ascii="Times New Roman" w:hAnsi="Times New Roman"/>
                <w:sz w:val="24"/>
                <w:szCs w:val="24"/>
              </w:rPr>
              <w:t xml:space="preserve"> навчальних досягнень учнів в інклюзивному класі</w:t>
            </w:r>
          </w:p>
          <w:p w:rsidR="00B646F6" w:rsidRDefault="00B646F6" w:rsidP="001E535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930120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646F6">
              <w:rPr>
                <w:rFonts w:ascii="Times New Roman" w:hAnsi="Times New Roman"/>
                <w:sz w:val="24"/>
                <w:szCs w:val="24"/>
              </w:rPr>
              <w:t>остійно</w:t>
            </w:r>
          </w:p>
        </w:tc>
      </w:tr>
      <w:tr w:rsidR="00B646F6" w:rsidTr="00BB5C67">
        <w:tc>
          <w:tcPr>
            <w:tcW w:w="1399" w:type="dxa"/>
            <w:vMerge/>
            <w:shd w:val="clear" w:color="auto" w:fill="F7CAAC" w:themeFill="accent2" w:themeFillTint="66"/>
          </w:tcPr>
          <w:p w:rsidR="00B646F6" w:rsidRDefault="00B646F6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646F6" w:rsidRPr="00B646F6" w:rsidRDefault="00B646F6" w:rsidP="00B646F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Pr="0004530C" w:rsidRDefault="00B646F6" w:rsidP="001E535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6" w:rsidRDefault="00B646F6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930120">
        <w:tc>
          <w:tcPr>
            <w:tcW w:w="1399" w:type="dxa"/>
            <w:vMerge w:val="restart"/>
            <w:shd w:val="clear" w:color="auto" w:fill="C5E0B3" w:themeFill="accent6" w:themeFillTint="66"/>
            <w:textDirection w:val="btLr"/>
          </w:tcPr>
          <w:p w:rsidR="00930120" w:rsidRDefault="00930120" w:rsidP="009301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F1BB9" w:rsidRPr="00930120" w:rsidRDefault="00930120" w:rsidP="009301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30120">
              <w:rPr>
                <w:rFonts w:ascii="Times New Roman" w:hAnsi="Times New Roman" w:cs="Times New Roman"/>
                <w:b/>
                <w:sz w:val="28"/>
                <w:szCs w:val="24"/>
              </w:rPr>
              <w:t>Система оцінювання здобувачів освіти</w:t>
            </w:r>
          </w:p>
          <w:p w:rsidR="003F1BB9" w:rsidRDefault="003F1BB9" w:rsidP="001E535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>Критерії оцінювання здобувачів освіти.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930120">
            <w:pPr>
              <w:rPr>
                <w:rFonts w:ascii="Times New Roman" w:hAnsi="Times New Roman"/>
                <w:color w:val="000000"/>
                <w:lang w:eastAsia="uk-UA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усіх навчальних предметів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у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6,8,9,11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930120">
        <w:tc>
          <w:tcPr>
            <w:tcW w:w="1399" w:type="dxa"/>
            <w:vMerge/>
            <w:shd w:val="clear" w:color="auto" w:fill="C5E0B3" w:themeFill="accent6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 xml:space="preserve">Компетентнісний підхід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9E2354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Спостереження за навчальними заняттями у 9 класах з метою виявлення реалізації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вчителями – предметниками компетентнісного підходу до навчання та оцінювання здобувачів освіти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930120">
        <w:tc>
          <w:tcPr>
            <w:tcW w:w="1399" w:type="dxa"/>
            <w:vMerge/>
            <w:shd w:val="clear" w:color="auto" w:fill="C5E0B3" w:themeFill="accent6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>Особливості оцінювання навчальних досягнень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анкетування учнів та батьків щодо справедливості оцінювання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930120">
        <w:tc>
          <w:tcPr>
            <w:tcW w:w="1399" w:type="dxa"/>
            <w:vMerge/>
            <w:shd w:val="clear" w:color="auto" w:fill="C5E0B3" w:themeFill="accent6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11-х класах       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3F1BB9" w:rsidTr="00930120">
        <w:tc>
          <w:tcPr>
            <w:tcW w:w="1399" w:type="dxa"/>
            <w:vMerge/>
            <w:shd w:val="clear" w:color="auto" w:fill="C5E0B3" w:themeFill="accent6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0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301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1BB9" w:rsidTr="00930120">
        <w:tc>
          <w:tcPr>
            <w:tcW w:w="1399" w:type="dxa"/>
            <w:vMerge/>
            <w:shd w:val="clear" w:color="auto" w:fill="C5E0B3" w:themeFill="accent6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301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Самооцінювання  здобувачів освіти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у 10 класі з метою вивчення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ЗДНВР,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3F1BB9" w:rsidTr="00930120">
        <w:tc>
          <w:tcPr>
            <w:tcW w:w="1399" w:type="dxa"/>
            <w:vMerge/>
            <w:shd w:val="clear" w:color="auto" w:fill="C5E0B3" w:themeFill="accent6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F1BB9" w:rsidRPr="00930120" w:rsidRDefault="003F1BB9" w:rsidP="00930120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>ГКК</w:t>
            </w:r>
            <w:r w:rsidRPr="009301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«Формування відповідального ставлення до результатів навчання»</w:t>
            </w:r>
          </w:p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1BB9" w:rsidRPr="00930120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 w:rsidRPr="00930120">
              <w:rPr>
                <w:rFonts w:ascii="Times New Roman" w:hAnsi="Times New Roman"/>
                <w:sz w:val="24"/>
                <w:szCs w:val="24"/>
              </w:rPr>
              <w:t>Ведення щоденників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Відвідування ГКК у  11 класі </w:t>
            </w: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1BB9" w:rsidRDefault="003F1BB9" w:rsidP="00930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Перевірка ведення щоденників у 7-9 класах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0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301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1BB9" w:rsidTr="00E51D4E">
        <w:tc>
          <w:tcPr>
            <w:tcW w:w="1399" w:type="dxa"/>
            <w:vMerge w:val="restart"/>
            <w:shd w:val="clear" w:color="auto" w:fill="FFE599" w:themeFill="accent4" w:themeFillTint="66"/>
            <w:textDirection w:val="btLr"/>
          </w:tcPr>
          <w:p w:rsidR="003F1BB9" w:rsidRPr="00930120" w:rsidRDefault="003F1BB9" w:rsidP="009301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20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r w:rsidR="00930120" w:rsidRPr="00930120">
              <w:rPr>
                <w:rFonts w:ascii="Times New Roman" w:hAnsi="Times New Roman" w:cs="Times New Roman"/>
                <w:b/>
                <w:sz w:val="28"/>
                <w:szCs w:val="24"/>
              </w:rPr>
              <w:t>едагогічна діяльність педагогічних працівників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Англ  мова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  <w:lang w:val="en-US"/>
              </w:rPr>
              <w:t>Технології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ІПР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Контроль за виконанням ІПР 7 клас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 xml:space="preserve">Ознайомлення із методичними розробками вчителів фізичного виховання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Керівник МО вчителів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початкових класів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5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51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ЗДНВР, ЗДНМР,ЗДВР, директор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Англ</w:t>
            </w:r>
            <w:r w:rsidR="00F65C0B">
              <w:rPr>
                <w:rFonts w:ascii="Times New Roman" w:hAnsi="Times New Roman"/>
                <w:sz w:val="24"/>
                <w:szCs w:val="24"/>
              </w:rPr>
              <w:t>ійська</w:t>
            </w:r>
            <w:r w:rsidRPr="00E51D4E">
              <w:rPr>
                <w:rFonts w:ascii="Times New Roman" w:hAnsi="Times New Roman"/>
                <w:sz w:val="24"/>
                <w:szCs w:val="24"/>
              </w:rPr>
              <w:t xml:space="preserve">  мова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  <w:lang w:val="en-US"/>
              </w:rPr>
              <w:t>Технології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ГКК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Відвідування виховних годин 1-11 класи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Англ  мова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  <w:lang w:val="en-US"/>
              </w:rPr>
              <w:t>Технології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D4E" w:rsidTr="00BB5C67">
        <w:tc>
          <w:tcPr>
            <w:tcW w:w="1399" w:type="dxa"/>
            <w:vMerge/>
            <w:shd w:val="clear" w:color="auto" w:fill="FFE599" w:themeFill="accent4" w:themeFillTint="66"/>
          </w:tcPr>
          <w:p w:rsidR="00E51D4E" w:rsidRDefault="00E51D4E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51D4E" w:rsidRPr="00E51D4E" w:rsidRDefault="00E51D4E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 xml:space="preserve">Підвищення педагогічної майстерності вчителів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E" w:rsidRPr="00E51D4E" w:rsidRDefault="00E51D4E" w:rsidP="00E51D4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  <w:p w:rsidR="00E51D4E" w:rsidRPr="00E51D4E" w:rsidRDefault="00E51D4E" w:rsidP="00E51D4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«Вибір форм і методів навчання, а також взаємодія вчителів-предметників – шлях до оптимального навантаження та працездатності здобувачів освіти»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E" w:rsidRDefault="00E51D4E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E" w:rsidRDefault="00E51D4E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Згідно графіка</w:t>
            </w:r>
          </w:p>
        </w:tc>
      </w:tr>
      <w:tr w:rsidR="00E51D4E" w:rsidTr="00BB5C67">
        <w:tc>
          <w:tcPr>
            <w:tcW w:w="1399" w:type="dxa"/>
            <w:vMerge/>
            <w:shd w:val="clear" w:color="auto" w:fill="FFE599" w:themeFill="accent4" w:themeFillTint="66"/>
          </w:tcPr>
          <w:p w:rsidR="00E51D4E" w:rsidRDefault="00E51D4E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51D4E" w:rsidRPr="00E51D4E" w:rsidRDefault="00E51D4E" w:rsidP="00E51D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E" w:rsidRPr="00E51D4E" w:rsidRDefault="00E51D4E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Робота атестаційної комісії згідно графіка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E" w:rsidRDefault="00E51D4E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E" w:rsidRDefault="00E51D4E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1" w:rsidRPr="00E51D4E" w:rsidRDefault="00B61411" w:rsidP="00E51D4E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Українська мова та література, </w:t>
            </w:r>
            <w:r w:rsidRPr="00E51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3F1BB9" w:rsidRPr="00E51D4E" w:rsidRDefault="00B61411" w:rsidP="00E51D4E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Зарубіжна література</w:t>
            </w:r>
            <w:r w:rsidRPr="00E51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Вчителі предметники,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B61411" w:rsidP="001E535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  <w:r w:rsidR="003F1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r w:rsidR="00E51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Реалізація особистісного підходу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 xml:space="preserve">Спостереження за навчальним заняттям з усіх навчальних предметів у 11 класі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ЗДНВР,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Протягом місяця 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51D4E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 xml:space="preserve">Реалізація педагогіки – партнерства.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Новини методичної літератури для молодих спеціалістів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2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62B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EB1A2A">
            <w:pPr>
              <w:spacing w:line="252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E51D4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Співробітництво з </w:t>
            </w:r>
            <w:r w:rsidR="00EB1A2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___</w:t>
            </w:r>
            <w:r w:rsidRPr="00E51D4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ОІППО, ВНЗ.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862B28">
            <w:pPr>
              <w:spacing w:line="252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E51D4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Участь у с</w:t>
            </w:r>
            <w:r w:rsidR="00862B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е</w:t>
            </w:r>
            <w:r w:rsidRPr="00E51D4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мінарах, трені</w:t>
            </w:r>
            <w:r w:rsidR="00862B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н</w:t>
            </w:r>
            <w:r w:rsidRPr="00E51D4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гах за графіком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B9" w:rsidTr="00E51D4E">
        <w:tc>
          <w:tcPr>
            <w:tcW w:w="1399" w:type="dxa"/>
            <w:vMerge/>
            <w:shd w:val="clear" w:color="auto" w:fill="FFE599" w:themeFill="accent4" w:themeFillTint="66"/>
          </w:tcPr>
          <w:p w:rsidR="003F1BB9" w:rsidRDefault="003F1BB9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F1BB9" w:rsidRPr="00E51D4E" w:rsidRDefault="003F1BB9" w:rsidP="00862B28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Pr="00E51D4E" w:rsidRDefault="003F1BB9" w:rsidP="00E51D4E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 у 7-х , 9-х класах</w:t>
            </w:r>
          </w:p>
          <w:p w:rsidR="003F1BB9" w:rsidRPr="00E51D4E" w:rsidRDefault="003F1BB9" w:rsidP="00862B28">
            <w:pPr>
              <w:rPr>
                <w:rFonts w:ascii="Times New Roman" w:hAnsi="Times New Roman"/>
                <w:sz w:val="24"/>
                <w:szCs w:val="24"/>
              </w:rPr>
            </w:pPr>
            <w:r w:rsidRPr="00E51D4E">
              <w:rPr>
                <w:rFonts w:ascii="Times New Roman" w:hAnsi="Times New Roman"/>
                <w:sz w:val="24"/>
                <w:szCs w:val="24"/>
              </w:rPr>
              <w:t>Анкетування учнів 6,7,10 класів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B9" w:rsidRDefault="003F1BB9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930120" w:rsidTr="00862B28">
        <w:tc>
          <w:tcPr>
            <w:tcW w:w="1399" w:type="dxa"/>
            <w:vMerge w:val="restart"/>
            <w:shd w:val="clear" w:color="auto" w:fill="B4C6E7" w:themeFill="accent5" w:themeFillTint="66"/>
            <w:textDirection w:val="btLr"/>
          </w:tcPr>
          <w:p w:rsidR="00930120" w:rsidRDefault="00930120" w:rsidP="001E5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120" w:rsidRPr="00742039" w:rsidRDefault="00930120" w:rsidP="001E5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039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20" w:rsidRDefault="00930120" w:rsidP="00862B2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7F4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Українська мова та література 5-11 кл</w:t>
            </w:r>
            <w:r w:rsidR="0086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F4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хімія 7-11 кл</w:t>
            </w:r>
            <w:r w:rsidR="0086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683" w:type="dxa"/>
          </w:tcPr>
          <w:p w:rsidR="00930120" w:rsidRDefault="00930120" w:rsidP="00BD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930120" w:rsidTr="00862B28"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освітньої діяльності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20" w:rsidRDefault="00930120" w:rsidP="00862B28">
            <w:pPr>
              <w:ind w:left="34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Природознавство, алгебра та геометрія, українська мова, історія України 5,7,9,11</w:t>
            </w:r>
            <w:r w:rsidR="00862B28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91" w:type="dxa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ЗДНМР</w:t>
            </w:r>
          </w:p>
        </w:tc>
        <w:tc>
          <w:tcPr>
            <w:tcW w:w="1683" w:type="dxa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0" w:rsidTr="00862B28"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20" w:rsidRDefault="00930120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83" w:type="dxa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0" w:rsidTr="00862B28"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20" w:rsidRDefault="00930120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683" w:type="dxa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0" w:rsidTr="00862B28"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20" w:rsidRDefault="00930120" w:rsidP="001E5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83" w:type="dxa"/>
          </w:tcPr>
          <w:p w:rsidR="00930120" w:rsidRDefault="00930120" w:rsidP="001E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0" w:rsidTr="00862B28"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Pr="009E2354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4995" w:type="dxa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засідань за підсумками діяльності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683" w:type="dxa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0" w:rsidTr="00862B28"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Pr="009E2354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Громадське самоврядування батьків </w:t>
            </w:r>
          </w:p>
          <w:p w:rsidR="00930120" w:rsidRPr="009E2354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 класних батьківських зборів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Батьківська рада</w:t>
            </w:r>
          </w:p>
        </w:tc>
        <w:tc>
          <w:tcPr>
            <w:tcW w:w="1683" w:type="dxa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20" w:rsidTr="00862B28">
        <w:trPr>
          <w:trHeight w:val="58"/>
        </w:trPr>
        <w:tc>
          <w:tcPr>
            <w:tcW w:w="1399" w:type="dxa"/>
            <w:vMerge/>
            <w:shd w:val="clear" w:color="auto" w:fill="B4C6E7" w:themeFill="accent5" w:themeFillTint="66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AF6" w:themeFill="accent1" w:themeFillTint="33"/>
          </w:tcPr>
          <w:p w:rsidR="00930120" w:rsidRPr="009E2354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995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педагогічними працівниками щодо дотримання принципів академічної доброчесності в процесі підготовки матеріалів на конкурси та педагогічні виставки</w:t>
            </w:r>
          </w:p>
        </w:tc>
        <w:tc>
          <w:tcPr>
            <w:tcW w:w="1891" w:type="dxa"/>
          </w:tcPr>
          <w:p w:rsidR="00930120" w:rsidRDefault="00930120" w:rsidP="0086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683" w:type="dxa"/>
          </w:tcPr>
          <w:p w:rsidR="00930120" w:rsidRDefault="00930120" w:rsidP="00B6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B28" w:rsidRDefault="00862B28" w:rsidP="00DF53AC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B28" w:rsidRDefault="00862B28" w:rsidP="00DF53AC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F53AC" w:rsidRPr="00E03130" w:rsidRDefault="00DF53AC" w:rsidP="00DF53AC">
      <w:pPr>
        <w:spacing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E03130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>КВІТЕНЬ</w:t>
      </w:r>
    </w:p>
    <w:tbl>
      <w:tblPr>
        <w:tblStyle w:val="101"/>
        <w:tblW w:w="15304" w:type="dxa"/>
        <w:tblLook w:val="04A0" w:firstRow="1" w:lastRow="0" w:firstColumn="1" w:lastColumn="0" w:noHBand="0" w:noVBand="1"/>
      </w:tblPr>
      <w:tblGrid>
        <w:gridCol w:w="1861"/>
        <w:gridCol w:w="3946"/>
        <w:gridCol w:w="5954"/>
        <w:gridCol w:w="1984"/>
        <w:gridCol w:w="1559"/>
      </w:tblGrid>
      <w:tr w:rsidR="00DF53AC" w:rsidRPr="00DF53AC" w:rsidTr="00E03130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53AC" w:rsidRPr="00BF7071" w:rsidRDefault="00BF7071" w:rsidP="00BF70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DF53AC" w:rsidRPr="00BF7071">
              <w:rPr>
                <w:rFonts w:ascii="Times New Roman" w:hAnsi="Times New Roman"/>
                <w:b/>
                <w:sz w:val="24"/>
                <w:szCs w:val="24"/>
              </w:rPr>
              <w:t>апрям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BF70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BF70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BF70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53AC" w:rsidRPr="00BF7071" w:rsidRDefault="00BF7071" w:rsidP="00BF70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4"/>
                <w:szCs w:val="24"/>
              </w:rPr>
              <w:t>Терміни виконання</w:t>
            </w:r>
          </w:p>
        </w:tc>
      </w:tr>
      <w:tr w:rsidR="00DF53AC" w:rsidRPr="00DF53AC" w:rsidTr="00E03130"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:rsid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53AC" w:rsidRP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BF7071">
              <w:rPr>
                <w:rFonts w:ascii="Times New Roman" w:hAnsi="Times New Roman"/>
                <w:b/>
                <w:sz w:val="28"/>
                <w:szCs w:val="28"/>
              </w:rPr>
              <w:t>Освітнє середовище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Охорона праці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Проведення тижня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Дитячий травматизм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Здійснення заходів щодо запобігання всім видам дитячого травматизму. Проведення бесід та ГКК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Перевірка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Контроль за обліком здійснення харчування учасниками освітнього процесу</w:t>
            </w:r>
          </w:p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 Перевірка обліку харчування в журналі обліку харчування відповідно до відвідування учнів навчальних занять та обліку відвідування у класному журналі.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Щоденний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BF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метою контролю безпечного використання мережі Інтернет у 9-11 класах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Адаптація учасників освітнього процесу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BF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Готовність учнів 4 класу до навчання у школі ІІ ступеня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2</w:t>
            </w:r>
            <w:r w:rsidR="00BF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т</w:t>
            </w:r>
            <w:r w:rsidR="00BF7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Організація роботи з превентивного виховання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Відвідування ГКК  у 6 класах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widowControl w:val="0"/>
              <w:spacing w:before="516" w:line="249" w:lineRule="auto"/>
              <w:ind w:right="4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F53AC" w:rsidRPr="00DF53AC" w:rsidRDefault="00DF53AC" w:rsidP="00BF7071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Відвідування ГКК «</w:t>
            </w:r>
            <w:r w:rsidRPr="00DF53A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Дотримання етичних  норм, повагу до гідності, прав і свобод людини</w:t>
            </w:r>
          </w:p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Відвідування ГКК у 6 класах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ЗДВР, 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Звіти відвідування учнями  освітнього закладу </w:t>
            </w:r>
          </w:p>
          <w:p w:rsidR="00B61411" w:rsidRPr="00DF53AC" w:rsidRDefault="00B6141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48"/>
              </w:rPr>
            </w:pPr>
          </w:p>
          <w:p w:rsid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48"/>
              </w:rPr>
            </w:pPr>
          </w:p>
          <w:p w:rsidR="00DF53AC" w:rsidRPr="00BF7071" w:rsidRDefault="00DF53AC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8"/>
                <w:szCs w:val="48"/>
              </w:rPr>
              <w:t>Система оцінювання здобувачів освіти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Критерії оцінювання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метою вивчення правил та системи оцінювання здобувачів освіти 6,</w:t>
            </w:r>
            <w:r w:rsidR="00BF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8,</w:t>
            </w:r>
            <w:r w:rsidR="00BF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9,</w:t>
            </w:r>
            <w:r w:rsidR="00BF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 Директор,  ЗДНВР, 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Реалізація компетентністного підходу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вивчення питання, як </w:t>
            </w:r>
            <w:r w:rsidRPr="00DF53AC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оцінювання в закладі освіти сприяє реалізації компетентнісного підходу до навчання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F53AC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– </w:t>
            </w:r>
            <w:r w:rsidR="00DF53AC" w:rsidRPr="00DF53AC">
              <w:rPr>
                <w:rFonts w:ascii="Times New Roman" w:hAnsi="Times New Roman"/>
                <w:sz w:val="24"/>
                <w:szCs w:val="24"/>
              </w:rPr>
              <w:t>3 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3AC" w:rsidRPr="00DF53AC" w:rsidRDefault="00DF53AC" w:rsidP="00BF7071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Інформатика – 10 кл</w:t>
            </w:r>
            <w:r w:rsidR="00BF7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</w:t>
            </w:r>
            <w:r w:rsidR="00BF7071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Свідоме ставлення до навчання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Перевірка щоденників 10 класу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Самооцінювання та взаємооцінювання учасників освітнього процесу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Спостереження за проведенням навчальних занять у 11 класі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Контроль за проведенням курсів за вибором та факультативів</w:t>
            </w:r>
          </w:p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3</w:t>
            </w:r>
            <w:r w:rsidR="00BF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т</w:t>
            </w:r>
            <w:r w:rsidR="00BF7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7071" w:rsidRPr="00DF53AC" w:rsidTr="00E03130"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:rsid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071" w:rsidRP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4"/>
                <w:szCs w:val="24"/>
              </w:rPr>
              <w:t>Педагогічна діяльність педагогічних працівників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ЗДНВР, ЗДНМР,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ІІ тиждень квітня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7071">
              <w:rPr>
                <w:rFonts w:ascii="Times New Roman" w:hAnsi="Times New Roman"/>
                <w:sz w:val="24"/>
                <w:szCs w:val="24"/>
              </w:rPr>
              <w:t>ІІ тиждень квітня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Хімія, біологія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F7071">
              <w:rPr>
                <w:rFonts w:ascii="Times New Roman" w:hAnsi="Times New Roman"/>
                <w:sz w:val="24"/>
                <w:szCs w:val="24"/>
              </w:rPr>
              <w:t xml:space="preserve"> тиждень квітня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ЗДНВР, ЗДНМР,ЗДВР,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ГКК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Відвідування ГКК у1- 11 класах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Директор, ЗДНВР, ЗДНМР)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Досвід роботи педагогічних працівників, педагогічна майстерність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Реалізація особистісно-орієнтованого підходу</w:t>
            </w:r>
          </w:p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B838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С</w:t>
            </w:r>
            <w:r w:rsidR="00B83810">
              <w:rPr>
                <w:rFonts w:ascii="Times New Roman" w:hAnsi="Times New Roman"/>
                <w:sz w:val="24"/>
                <w:szCs w:val="24"/>
              </w:rPr>
              <w:t>е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мінар - практикум з питань реалізації особистісно-орієнтованого підходу  для вчителів початкових класів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Реалізація особистісно-орієнтованого підходу</w:t>
            </w:r>
          </w:p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Спостереження за навчальним заняттям з усіх навчальних предметів у 5-х класах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Анкети батьків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Анкетування  учнів з питань співпраці педагогічних працівників</w:t>
            </w:r>
            <w:r w:rsidRPr="00DF53A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Реалізація педагогіки партнерства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загальних батьківських зборів  «Заклад дошкільної освіти і НУШ: як прокласти місток»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DF53AC" w:rsidRDefault="00BF7071" w:rsidP="00EB1A2A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DF53A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Співробітництво з </w:t>
            </w:r>
            <w:r w:rsidR="00EB1A2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___</w:t>
            </w:r>
            <w:r w:rsidRPr="00DF53A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ОІППО, ВНЗ.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spacing w:line="256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DF53A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ab/>
              <w:t>Участь у симінарах, тренігах за графіком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71" w:rsidRPr="00DF53AC" w:rsidTr="00E03130"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F7071" w:rsidRPr="00DF53AC" w:rsidRDefault="00BF7071" w:rsidP="00BF7071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BF7071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 у 11 класі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Директор, ЗДНВР, 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71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:rsidR="00BF7071" w:rsidRDefault="00BF7071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48"/>
              </w:rPr>
            </w:pPr>
          </w:p>
          <w:p w:rsidR="00DF53AC" w:rsidRPr="00BF7071" w:rsidRDefault="00DF53AC" w:rsidP="00BF707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71">
              <w:rPr>
                <w:rFonts w:ascii="Times New Roman" w:hAnsi="Times New Roman"/>
                <w:b/>
                <w:sz w:val="28"/>
                <w:szCs w:val="48"/>
              </w:rPr>
              <w:t>Управлінські процеси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DF53AC" w:rsidRDefault="00B61411" w:rsidP="00B6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Планування роботи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1" w:rsidRDefault="00DF53AC" w:rsidP="00B61411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41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DF53AC">
              <w:rPr>
                <w:rFonts w:ascii="Times New Roman" w:hAnsi="Times New Roman"/>
                <w:sz w:val="24"/>
                <w:szCs w:val="24"/>
              </w:rPr>
              <w:t>алізація</w:t>
            </w:r>
            <w:r w:rsidR="00B61411" w:rsidRPr="00DF5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411">
              <w:rPr>
                <w:rFonts w:ascii="Times New Roman" w:hAnsi="Times New Roman"/>
                <w:sz w:val="24"/>
                <w:szCs w:val="24"/>
              </w:rPr>
              <w:t>стратегії</w:t>
            </w:r>
            <w:r w:rsidR="00B61411" w:rsidRPr="00DF53AC">
              <w:rPr>
                <w:rFonts w:ascii="Times New Roman" w:hAnsi="Times New Roman"/>
                <w:sz w:val="24"/>
                <w:szCs w:val="24"/>
              </w:rPr>
              <w:t xml:space="preserve"> розвитку навчального закладу</w:t>
            </w:r>
          </w:p>
          <w:p w:rsidR="00B61411" w:rsidRDefault="00B61411" w:rsidP="00B6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річного плану роботи</w:t>
            </w:r>
          </w:p>
          <w:p w:rsidR="00B61411" w:rsidRDefault="00B61411" w:rsidP="00B6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наказу про попереднє навантаження</w:t>
            </w:r>
          </w:p>
          <w:p w:rsidR="00DF53AC" w:rsidRPr="00DF53AC" w:rsidRDefault="00B61411" w:rsidP="00DF5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договорів із педагогічними працівниками, що отримують пенсію за віком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1" w:rsidRDefault="00B61411" w:rsidP="00DF5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F53AC" w:rsidRPr="00DF53AC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53AC" w:rsidRPr="00DF53AC">
              <w:rPr>
                <w:rFonts w:ascii="Times New Roman" w:hAnsi="Times New Roman"/>
                <w:sz w:val="24"/>
                <w:szCs w:val="24"/>
              </w:rPr>
              <w:t>едагогічні працівники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DF53AC" w:rsidRPr="00BF7071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4" w:type="dxa"/>
          </w:tcPr>
          <w:p w:rsidR="00DF53AC" w:rsidRPr="00BF7071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DF53AC" w:rsidRPr="00BF7071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Укр мова</w:t>
            </w:r>
          </w:p>
        </w:tc>
        <w:tc>
          <w:tcPr>
            <w:tcW w:w="5954" w:type="dxa"/>
          </w:tcPr>
          <w:p w:rsidR="00DF53AC" w:rsidRPr="00BF7071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DF53AC" w:rsidRPr="00BF7071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5954" w:type="dxa"/>
          </w:tcPr>
          <w:p w:rsidR="00DF53AC" w:rsidRPr="00BF7071" w:rsidRDefault="00DF53AC" w:rsidP="00DF53A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BF7071" w:rsidRDefault="00DF53AC" w:rsidP="00BF7071">
            <w:pPr>
              <w:spacing w:line="259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Перевірка стану викладання і рівня знань, умінь та навичок учнів 5-9-х класів з трудового навчання Технології 10-11 кл</w:t>
            </w:r>
            <w:r w:rsidR="00BF70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3AC" w:rsidRPr="00BF7071" w:rsidRDefault="00DF53AC" w:rsidP="00DF53AC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ЗДНВР, ЗДНМР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 xml:space="preserve">Анкети батьків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BF7071" w:rsidRDefault="00DF53AC" w:rsidP="00BF7071">
            <w:pPr>
              <w:spacing w:line="237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Проведення анкетування  батьків з метою</w:t>
            </w:r>
            <w:r w:rsidRPr="00BF70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Шкільний психолог, 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Оновлення та наповнення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Робота з кадрами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Співпраця з педагогічними працівниками з метою залучення до участі у педагогічних виставках та конкурсах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Курсова перепідготовка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BF7071" w:rsidRDefault="00BF7071" w:rsidP="00DF5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DF53AC" w:rsidRPr="00BF7071">
              <w:rPr>
                <w:rFonts w:ascii="Times New Roman" w:hAnsi="Times New Roman"/>
                <w:sz w:val="24"/>
                <w:szCs w:val="24"/>
              </w:rPr>
              <w:t>отижня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BF7071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BF7071">
              <w:rPr>
                <w:rFonts w:ascii="Times New Roman" w:hAnsi="Times New Roman"/>
                <w:sz w:val="24"/>
                <w:szCs w:val="24"/>
              </w:rPr>
              <w:t>Участь у громадських заходах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3AC" w:rsidRPr="00DF53AC" w:rsidTr="00E03130"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 xml:space="preserve">Бесіди з батьками учнів щодо антикорупційної політики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  <w:r w:rsidRPr="00DF53AC">
              <w:rPr>
                <w:rFonts w:ascii="Times New Roman" w:hAnsi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AC" w:rsidRPr="00DF53AC" w:rsidRDefault="00DF53AC" w:rsidP="00DF53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79F6" w:rsidRPr="009E2354" w:rsidRDefault="004779F6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3284" w:rsidRDefault="00AB3284" w:rsidP="00AB3284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BF7071">
        <w:rPr>
          <w:rFonts w:ascii="Times New Roman" w:hAnsi="Times New Roman" w:cs="Times New Roman"/>
          <w:b/>
          <w:color w:val="C00000"/>
          <w:sz w:val="28"/>
        </w:rPr>
        <w:t>ТРАВЕНЬ</w:t>
      </w:r>
    </w:p>
    <w:p w:rsidR="00E03130" w:rsidRPr="00E03130" w:rsidRDefault="00E03130" w:rsidP="00AB3284">
      <w:pPr>
        <w:jc w:val="center"/>
        <w:rPr>
          <w:rFonts w:ascii="Times New Roman" w:hAnsi="Times New Roman" w:cs="Times New Roman"/>
          <w:b/>
          <w:color w:val="C00000"/>
          <w:sz w:val="14"/>
          <w:szCs w:val="24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1088"/>
        <w:gridCol w:w="4719"/>
        <w:gridCol w:w="5954"/>
        <w:gridCol w:w="1984"/>
        <w:gridCol w:w="1559"/>
      </w:tblGrid>
      <w:tr w:rsidR="00AB3284" w:rsidTr="00E03130">
        <w:trPr>
          <w:trHeight w:val="584"/>
        </w:trPr>
        <w:tc>
          <w:tcPr>
            <w:tcW w:w="1088" w:type="dxa"/>
            <w:shd w:val="clear" w:color="auto" w:fill="DEEAF6" w:themeFill="accent1" w:themeFillTint="33"/>
          </w:tcPr>
          <w:p w:rsidR="00AB3284" w:rsidRPr="00E03130" w:rsidRDefault="00AB3284" w:rsidP="00E03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4719" w:type="dxa"/>
            <w:shd w:val="clear" w:color="auto" w:fill="DEEAF6" w:themeFill="accent1" w:themeFillTint="33"/>
          </w:tcPr>
          <w:p w:rsidR="00AB3284" w:rsidRPr="00E03130" w:rsidRDefault="00AB3284" w:rsidP="0025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AB3284" w:rsidRPr="00E03130" w:rsidRDefault="00AB3284" w:rsidP="0025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роботи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AB3284" w:rsidRPr="00E03130" w:rsidRDefault="00AB3284" w:rsidP="0025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Відповідальні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AB3284" w:rsidRPr="00E03130" w:rsidRDefault="00AB3284" w:rsidP="00E03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</w:tr>
      <w:tr w:rsidR="00E03130" w:rsidTr="00E03130">
        <w:trPr>
          <w:trHeight w:val="456"/>
        </w:trPr>
        <w:tc>
          <w:tcPr>
            <w:tcW w:w="1088" w:type="dxa"/>
            <w:vMerge w:val="restart"/>
            <w:shd w:val="clear" w:color="auto" w:fill="F7CAAC" w:themeFill="accent2" w:themeFillTint="66"/>
            <w:textDirection w:val="btLr"/>
          </w:tcPr>
          <w:p w:rsidR="00E03130" w:rsidRDefault="00E03130" w:rsidP="00E031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30" w:rsidRPr="00E03130" w:rsidRDefault="00E03130" w:rsidP="00E031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8"/>
                <w:szCs w:val="24"/>
              </w:rPr>
              <w:t>Освітнє середовище</w:t>
            </w:r>
          </w:p>
        </w:tc>
        <w:tc>
          <w:tcPr>
            <w:tcW w:w="4719" w:type="dxa"/>
            <w:vMerge w:val="restart"/>
            <w:shd w:val="clear" w:color="auto" w:fill="FBE4D5" w:themeFill="accent2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Підготовка приміщення до нового навчального року.</w:t>
            </w:r>
          </w:p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ремонтних робіт в приміщені закладу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Завідуюча господарством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Замовлення </w:t>
            </w:r>
            <w:r w:rsidRPr="0060083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реалізації проєкту «Нова українська школа»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 гігієнічних вимог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Завідуюча господарством, зав. кабінетами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Техніка безпеки та охорона праці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журналом реєстрації інструктажів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заходів з пожежної безпеки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профілактики різних видів захв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орювань. 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Харчування учасників освітнього процесу 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санітарно-гігієнічних вимог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приміщені шкільної їдальні та харчоблоку 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Щодня 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543050" w:rsidRDefault="00E03130" w:rsidP="00E03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за виконанням норм та  порядку </w:t>
            </w:r>
            <w:r w:rsidRPr="005430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харчування у закладах освіти та дитячих закладах оздоровлення та відпочинку</w:t>
            </w:r>
          </w:p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медична сестра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Щодня </w:t>
            </w: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BE4D5" w:themeFill="accent2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учасників освітнього процесу </w:t>
            </w:r>
          </w:p>
        </w:tc>
        <w:tc>
          <w:tcPr>
            <w:tcW w:w="5954" w:type="dxa"/>
          </w:tcPr>
          <w:p w:rsidR="00AB3284" w:rsidRPr="009E235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BE4D5" w:themeFill="accent2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Попередження насильства та запобігання дискримінації </w:t>
            </w:r>
          </w:p>
        </w:tc>
        <w:tc>
          <w:tcPr>
            <w:tcW w:w="5954" w:type="dxa"/>
          </w:tcPr>
          <w:p w:rsidR="00AB3284" w:rsidRPr="009E235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виховних бесід з попередження булінгу. Організація роботи з учнями з «групи ризику»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керівники, психолог </w:t>
            </w: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поведінки 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 звіту про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учнями  освітнього закладу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Організація роботи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опередження пропусків навчальних занять здобувачами освіти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ЗДНВР, класні керівники, психолог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Перевірки запізнень і відвідування школи здобувачами освіти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дітьми з ООП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підсумкової документації по роботі з дітьми з ООП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Асистенти вчителів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Засідання команди супроводу. Підготовка протоколу.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F7CAAC" w:themeFill="accent2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4D5" w:themeFill="accent2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асистенти вчителів, психолог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AB3284" w:rsidTr="00E03130">
        <w:trPr>
          <w:trHeight w:val="432"/>
        </w:trPr>
        <w:tc>
          <w:tcPr>
            <w:tcW w:w="1088" w:type="dxa"/>
            <w:vMerge w:val="restart"/>
            <w:shd w:val="clear" w:color="auto" w:fill="C5E0B3" w:themeFill="accent6" w:themeFillTint="66"/>
            <w:textDirection w:val="btLr"/>
          </w:tcPr>
          <w:p w:rsidR="00AB3284" w:rsidRPr="00E03130" w:rsidRDefault="00E03130" w:rsidP="00254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8"/>
                <w:szCs w:val="24"/>
              </w:rPr>
              <w:t>Система оцінювання здобувачів освіти</w:t>
            </w:r>
          </w:p>
        </w:tc>
        <w:tc>
          <w:tcPr>
            <w:tcW w:w="4719" w:type="dxa"/>
            <w:shd w:val="clear" w:color="auto" w:fill="E2EFD9" w:themeFill="accent6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компетентнісного підходу 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Спостереження за проведенням навчальних занять з української мови та літератури, алгебри та геометрії у 9 класах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ЗДНМР</w:t>
            </w: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C5E0B3" w:themeFill="accent6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E2EFD9" w:themeFill="accent6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результатів навчальної діяльності здобувачів освіти 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педагогічної ради щодо результатів навчання здобувачів освіти за 2021-2022 н. р. Підготовка наказу.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C5E0B3" w:themeFill="accent6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E2EFD9" w:themeFill="accent6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наказів щодо аналізів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контрольних робіт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C5E0B3" w:themeFill="accent6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E2EFD9" w:themeFill="accent6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Справедливість системи оцінювання</w:t>
            </w:r>
          </w:p>
        </w:tc>
        <w:tc>
          <w:tcPr>
            <w:tcW w:w="5954" w:type="dxa"/>
          </w:tcPr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 здобувачів освіти щодо справедливості оцінювання навчальних досягнень вчителями-предметниками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ЗДНМР</w:t>
            </w: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284" w:rsidTr="00E03130">
        <w:trPr>
          <w:trHeight w:val="432"/>
        </w:trPr>
        <w:tc>
          <w:tcPr>
            <w:tcW w:w="1088" w:type="dxa"/>
            <w:vMerge w:val="restart"/>
            <w:shd w:val="clear" w:color="auto" w:fill="FFE599" w:themeFill="accent4" w:themeFillTint="66"/>
            <w:textDirection w:val="btLr"/>
          </w:tcPr>
          <w:p w:rsidR="00AB3284" w:rsidRPr="00E03130" w:rsidRDefault="00AB3284" w:rsidP="00254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Педагогічна діяльність педагогічних працівників </w:t>
            </w: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 тематичні плани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за виконанням  календарно- тематичного плану. Підготовка інформації по виконанню програм з предметів 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вчителі- предметники</w:t>
            </w: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звітів по контрольних роботах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>аїнської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5954" w:type="dxa"/>
          </w:tcPr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  <w:tc>
          <w:tcPr>
            <w:tcW w:w="5954" w:type="dxa"/>
          </w:tcPr>
          <w:p w:rsidR="00AB3284" w:rsidRPr="009E235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E0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Спостереження за навчальними заняттями у 9, 11 класах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ІКТ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Спостереження за навчальними заняттями у 9, 11 класах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особистісно-орієнтованого підходу в освітньому процесі 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Спостереження за навчальними заняттями у 9 класах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 w:themeFill="accent4" w:themeFillTint="33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Співпраця між педагогічними працівниками та батьками здобувачів освіти </w:t>
            </w:r>
          </w:p>
        </w:tc>
        <w:tc>
          <w:tcPr>
            <w:tcW w:w="5954" w:type="dxa"/>
          </w:tcPr>
          <w:p w:rsidR="00AB3284" w:rsidRDefault="00AB3284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Анкетування учнів 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84" w:rsidTr="00E03130">
        <w:trPr>
          <w:trHeight w:val="432"/>
        </w:trPr>
        <w:tc>
          <w:tcPr>
            <w:tcW w:w="1088" w:type="dxa"/>
            <w:vMerge/>
            <w:shd w:val="clear" w:color="auto" w:fill="FFE599" w:themeFill="accent4" w:themeFillTint="66"/>
          </w:tcPr>
          <w:p w:rsidR="00AB3284" w:rsidRDefault="00AB3284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B3284" w:rsidRDefault="00AB3284" w:rsidP="00E03130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предметних тижнів </w:t>
            </w:r>
            <w:r w:rsidR="00E0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  <w:p w:rsidR="00AB3284" w:rsidRDefault="00E03130" w:rsidP="00E03130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B3284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="00AB3284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B3284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3284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здоров’я</w:t>
            </w:r>
          </w:p>
          <w:p w:rsidR="00AB3284" w:rsidRPr="009E2354" w:rsidRDefault="00AB3284" w:rsidP="00E03130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Захист</w:t>
            </w:r>
            <w:r w:rsidR="00E0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84" w:rsidRPr="009E2354" w:rsidRDefault="00AB3284" w:rsidP="00E03130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тиждень травня</w:t>
            </w:r>
          </w:p>
        </w:tc>
        <w:tc>
          <w:tcPr>
            <w:tcW w:w="1984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284" w:rsidRDefault="00AB3284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 w:val="restart"/>
            <w:shd w:val="clear" w:color="auto" w:fill="BDD6EE" w:themeFill="accent1" w:themeFillTint="66"/>
            <w:textDirection w:val="btLr"/>
          </w:tcPr>
          <w:p w:rsidR="00E03130" w:rsidRPr="00E03130" w:rsidRDefault="00E03130" w:rsidP="00254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130"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Управлінські процеси</w:t>
            </w:r>
          </w:p>
          <w:p w:rsidR="00E03130" w:rsidRPr="00E03130" w:rsidRDefault="00E03130" w:rsidP="0025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закладу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Редагування стратегії розвитку закладу</w:t>
            </w:r>
          </w:p>
          <w:p w:rsidR="00E03130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 річного плану роботи закладу на новий навчальний рік</w:t>
            </w:r>
          </w:p>
          <w:p w:rsidR="00E03130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попереднього розподілу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навчальних досягнень 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директорських контрольних робіт у 5, 7, 9, 11 класах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вчителі- предметники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стану викладання предметів варіативної складової навчального плану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F3C">
              <w:rPr>
                <w:rFonts w:ascii="Times New Roman" w:eastAsia="Calibri" w:hAnsi="Times New Roman" w:cs="Times New Roman"/>
                <w:sz w:val="24"/>
                <w:szCs w:val="24"/>
              </w:rPr>
              <w:t>Курси за вибором, індивідуально-групові заняття, факультативні секції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Заповнення вакансій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Залучення кваліфікованих педпрацівників по вакансіях</w:t>
            </w:r>
          </w:p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Робота по підвищенню професійного рівня педагогів</w:t>
            </w:r>
          </w:p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педагогів у педагогічних виставках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Співпраця з ВНЗ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Організація роботи щодо співпраці з ВНЗ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Вручення грамот, подяк учням</w:t>
            </w:r>
          </w:p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перемогу в олімпіадах конкурсах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ЗДНМР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Вручення подяк, грамот, почесних грамот педагогічним працівникам 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 перемогу в професійних конкурсах конкурсах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ЗДНМР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Графік курсової перепідготовки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Здійснення курсової перепідготовки згідно графіка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5954" w:type="dxa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планом 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т.</w:t>
            </w: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засідань за підсумками діяльності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Громадське самоврядування батьків </w:t>
            </w:r>
          </w:p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 класних батьківських зборів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Батьківська рада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у громадських заходах, святах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Відзначення Дня Пам’яті та примирення, участь у Дні вишиванки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організатор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432"/>
        </w:trPr>
        <w:tc>
          <w:tcPr>
            <w:tcW w:w="1088" w:type="dxa"/>
            <w:vMerge/>
            <w:shd w:val="clear" w:color="auto" w:fill="BDD6EE" w:themeFill="accent1" w:themeFillTint="66"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з педагогічними працівниками щодо дотримання принципів академічної доброчесності. 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30" w:rsidTr="00E03130">
        <w:trPr>
          <w:trHeight w:val="58"/>
        </w:trPr>
        <w:tc>
          <w:tcPr>
            <w:tcW w:w="1088" w:type="dxa"/>
            <w:vMerge/>
          </w:tcPr>
          <w:p w:rsidR="00E03130" w:rsidRDefault="00E03130" w:rsidP="0025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AF6" w:themeFill="accent1" w:themeFillTint="33"/>
          </w:tcPr>
          <w:p w:rsidR="00E03130" w:rsidRPr="009E2354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Боротьба з корупцією</w:t>
            </w:r>
          </w:p>
        </w:tc>
        <w:tc>
          <w:tcPr>
            <w:tcW w:w="595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дотримання вимог чинного законодавства щодо посилення протидії корупції працівниками школи</w:t>
            </w:r>
          </w:p>
        </w:tc>
        <w:tc>
          <w:tcPr>
            <w:tcW w:w="1984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3130" w:rsidRDefault="00E03130" w:rsidP="00E0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284" w:rsidRPr="0060083A" w:rsidRDefault="00AB3284" w:rsidP="00AB32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79F6" w:rsidRPr="009E2354" w:rsidRDefault="004779F6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9F6" w:rsidRPr="009E2354" w:rsidRDefault="004779F6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9F6" w:rsidRPr="009E2354" w:rsidRDefault="004779F6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3C8" w:rsidRDefault="005053C8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880" w:rsidRDefault="00785880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880" w:rsidRDefault="00785880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880" w:rsidRDefault="00785880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880" w:rsidRDefault="00785880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EB6" w:rsidRDefault="00340EB6" w:rsidP="00785880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85880" w:rsidRPr="00785880" w:rsidRDefault="00340EB6" w:rsidP="00785880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lastRenderedPageBreak/>
        <w:t xml:space="preserve"> Розвиток</w:t>
      </w:r>
      <w:r w:rsidR="00785880" w:rsidRPr="00785880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 xml:space="preserve"> інклюзивної освіти</w:t>
      </w:r>
    </w:p>
    <w:p w:rsidR="00785880" w:rsidRPr="00785880" w:rsidRDefault="00785880" w:rsidP="0078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85880">
        <w:rPr>
          <w:rFonts w:ascii="Arial" w:eastAsia="Times New Roman" w:hAnsi="Arial" w:cs="Arial"/>
          <w:bCs/>
          <w:color w:val="333333"/>
          <w:sz w:val="21"/>
          <w:szCs w:val="21"/>
          <w:bdr w:val="none" w:sz="0" w:space="0" w:color="auto" w:frame="1"/>
          <w:lang w:eastAsia="uk-UA"/>
        </w:rPr>
        <w:t>План роботи розвитку інклюзивної освіти</w:t>
      </w:r>
    </w:p>
    <w:tbl>
      <w:tblPr>
        <w:tblW w:w="12938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505"/>
        <w:gridCol w:w="1409"/>
        <w:gridCol w:w="2456"/>
      </w:tblGrid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Відповідальні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Формування банку даних дітей з особливими освітніми потребами.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Звадюк О.Б.</w:t>
            </w: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Формування банку даних вчителів, які навчатимуть дітей з особливими освітніми потребами.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340EB6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Звадюк О.Б.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Ознайомлення з особливостями взаємодії із дітьми з особливими освітніми потребами (методичні рекомендації для вчителів).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Вересень, жовтень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340EB6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Звадюк О.Б.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Організація інформаційно-роз`яснювальної роботи в школі серед громадськості щодо: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 - формування толерантного ставлення в соціумі до проблем дітей з особливими освітніми потребами;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 розширення соціальних контактів дітей з особливими освітніми потребами.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Класні керівники, вчителі-предметники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Координація роботи психологічної служби, педагогічного колективу з організації психологічної, педагогічної, соціальної допомоги та підтримки дітей з особливими освітніми потребами.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Адміністрація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виховної години до Міжнародного дня толерантності: «Ми різні, але ми – разом».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Круглий стіл «Інклюзивна освіта – крок до рівності».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1B165E" w:rsidP="00340EB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соціальний педагог Сисак У.Р.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Нарада при директорі: «Адаптація учнів в інклюзивному класі».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1B165E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соціальний педагог Сисак У.Р.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Нарада при директорі: «Запровадження політики взаєморозуміння всіх учасників навчально-виховного процесу».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340EB6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Звадюк О.Б.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Виступ на батьківських зборах: «Використання інноваційних методик у навчанні й вихованні дітей з особливими освітніми потребами».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340EB6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Адміністрація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Психолого-педагогічний і навчально-методичний супровід батьків дітей з особливими освітніми потребами.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880" w:rsidRPr="00785880" w:rsidRDefault="001B165E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Сисак У.Р.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Вчителі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Зустрічі з батьками майбутніх першокласників з особливими освітніми потребами (при наявності).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15.05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340EB6" w:rsidP="00340EB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Дідич О.Д.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Обстеження дітей із метою визначення та уточнення індивідуального плану.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1B165E" w:rsidRPr="00785880" w:rsidRDefault="001B165E" w:rsidP="001B165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Сисак У.Р.</w:t>
            </w:r>
          </w:p>
          <w:p w:rsidR="00785880" w:rsidRPr="00785880" w:rsidRDefault="00785880" w:rsidP="001B165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моніторингу навчальних досягнень дітей з особливими освітніми потребами.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1B165E" w:rsidRPr="00785880" w:rsidRDefault="001B165E" w:rsidP="001B165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Сисак У.Р.</w:t>
            </w:r>
          </w:p>
          <w:p w:rsidR="00785880" w:rsidRPr="009D348D" w:rsidRDefault="00785880" w:rsidP="00340EB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340EB6" w:rsidRPr="00785880" w:rsidRDefault="00340EB6" w:rsidP="00340EB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348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Звадюк О.Б.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Асистент вчителя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Формування навичок взаємодопомоги учнів під час навчання.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1B165E" w:rsidRPr="00785880" w:rsidRDefault="001B165E" w:rsidP="001B165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Сисак У.Р.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Асистент вчителя</w:t>
            </w: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Визначення та проведення корекційної роботи з учнями.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Протягом</w:t>
            </w:r>
          </w:p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року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85880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Розробка методичних рекомендацій щодо організації навчально-виховного процесу в інклюзивному класі.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Січень - березень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785880" w:rsidRPr="00785880" w:rsidRDefault="00785880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58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Адміністра</w:t>
            </w:r>
          </w:p>
        </w:tc>
      </w:tr>
      <w:tr w:rsidR="009D348D" w:rsidRPr="00785880" w:rsidTr="00785880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9D348D" w:rsidRPr="00785880" w:rsidRDefault="009D348D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9D348D" w:rsidRPr="00785880" w:rsidRDefault="009D348D" w:rsidP="0078588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Педрада «Про рівний доступ до освіти дітей  з ООП»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9D348D" w:rsidRPr="00785880" w:rsidRDefault="009D348D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лютий 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9D348D" w:rsidRPr="00785880" w:rsidRDefault="009D348D" w:rsidP="0078588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Звадюк О.Б.</w:t>
            </w:r>
          </w:p>
        </w:tc>
      </w:tr>
    </w:tbl>
    <w:p w:rsidR="00785880" w:rsidRPr="009E2354" w:rsidRDefault="00785880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3C8" w:rsidRPr="009E2354" w:rsidRDefault="005053C8" w:rsidP="006E22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1F9D" w:rsidRDefault="00D31F9D" w:rsidP="00D31F9D">
      <w:pPr>
        <w:rPr>
          <w:rFonts w:ascii="Times New Roman" w:eastAsia="Calibri" w:hAnsi="Times New Roman" w:cs="Times New Roman"/>
          <w:sz w:val="24"/>
          <w:szCs w:val="24"/>
        </w:rPr>
      </w:pPr>
    </w:p>
    <w:p w:rsidR="00340EB6" w:rsidRDefault="00340EB6" w:rsidP="00D31F9D">
      <w:pPr>
        <w:rPr>
          <w:rFonts w:ascii="Times New Roman" w:eastAsia="Calibri" w:hAnsi="Times New Roman" w:cs="Times New Roman"/>
          <w:sz w:val="24"/>
          <w:szCs w:val="24"/>
        </w:rPr>
      </w:pPr>
    </w:p>
    <w:p w:rsidR="00340EB6" w:rsidRDefault="00340EB6" w:rsidP="00D31F9D">
      <w:pPr>
        <w:rPr>
          <w:rFonts w:ascii="Times New Roman" w:eastAsia="Calibri" w:hAnsi="Times New Roman" w:cs="Times New Roman"/>
          <w:sz w:val="24"/>
          <w:szCs w:val="24"/>
        </w:rPr>
      </w:pPr>
    </w:p>
    <w:p w:rsidR="00340EB6" w:rsidRDefault="00340EB6" w:rsidP="00D31F9D">
      <w:pPr>
        <w:rPr>
          <w:rFonts w:ascii="Times New Roman" w:eastAsia="Calibri" w:hAnsi="Times New Roman" w:cs="Times New Roman"/>
          <w:sz w:val="24"/>
          <w:szCs w:val="24"/>
        </w:rPr>
      </w:pPr>
    </w:p>
    <w:p w:rsidR="00340EB6" w:rsidRDefault="00340EB6" w:rsidP="00D31F9D">
      <w:pPr>
        <w:rPr>
          <w:rFonts w:ascii="Times New Roman" w:eastAsia="Calibri" w:hAnsi="Times New Roman" w:cs="Times New Roman"/>
          <w:sz w:val="24"/>
          <w:szCs w:val="24"/>
        </w:rPr>
      </w:pPr>
    </w:p>
    <w:p w:rsidR="00340EB6" w:rsidRDefault="00340EB6" w:rsidP="00D31F9D">
      <w:pPr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E03130" w:rsidRDefault="006E22A3" w:rsidP="004779F6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03130">
        <w:rPr>
          <w:rFonts w:ascii="Times New Roman" w:hAnsi="Times New Roman" w:cs="Times New Roman"/>
          <w:b/>
          <w:color w:val="C00000"/>
          <w:sz w:val="28"/>
          <w:szCs w:val="24"/>
        </w:rPr>
        <w:t>ДОДАТКИ</w:t>
      </w:r>
    </w:p>
    <w:p w:rsidR="00C9726F" w:rsidRPr="000442E8" w:rsidRDefault="00F93BCA" w:rsidP="00D31F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42E8">
        <w:rPr>
          <w:rFonts w:ascii="Times New Roman" w:hAnsi="Times New Roman" w:cs="Times New Roman"/>
          <w:b/>
          <w:sz w:val="28"/>
          <w:szCs w:val="24"/>
        </w:rPr>
        <w:t>ПЕРСПЕКТИВНИЙ ПЛАН ВНУТРІШКІЛЬНОГО КОНТРОЛЮ</w:t>
      </w:r>
    </w:p>
    <w:p w:rsidR="00C9726F" w:rsidRPr="000442E8" w:rsidRDefault="00C9726F" w:rsidP="00C9726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0442E8">
        <w:rPr>
          <w:rFonts w:ascii="Times New Roman" w:eastAsia="Calibri" w:hAnsi="Times New Roman" w:cs="Times New Roman"/>
          <w:b/>
          <w:color w:val="00B050"/>
          <w:sz w:val="28"/>
          <w:szCs w:val="24"/>
        </w:rPr>
        <w:t>Напрям:   ОСВІТНЄ СЕРЕДОВИЩЕ</w:t>
      </w:r>
    </w:p>
    <w:tbl>
      <w:tblPr>
        <w:tblStyle w:val="66"/>
        <w:tblpPr w:leftFromText="180" w:rightFromText="180" w:vertAnchor="text" w:tblpY="1"/>
        <w:tblOverlap w:val="never"/>
        <w:tblW w:w="14702" w:type="dxa"/>
        <w:tblLook w:val="04A0" w:firstRow="1" w:lastRow="0" w:firstColumn="1" w:lastColumn="0" w:noHBand="0" w:noVBand="1"/>
      </w:tblPr>
      <w:tblGrid>
        <w:gridCol w:w="604"/>
        <w:gridCol w:w="1952"/>
        <w:gridCol w:w="1786"/>
        <w:gridCol w:w="35"/>
        <w:gridCol w:w="1751"/>
        <w:gridCol w:w="30"/>
        <w:gridCol w:w="1757"/>
        <w:gridCol w:w="25"/>
        <w:gridCol w:w="1761"/>
        <w:gridCol w:w="13"/>
        <w:gridCol w:w="1774"/>
        <w:gridCol w:w="1781"/>
        <w:gridCol w:w="1433"/>
      </w:tblGrid>
      <w:tr w:rsidR="00C9726F" w:rsidRPr="009E2354" w:rsidTr="000442E8">
        <w:trPr>
          <w:trHeight w:val="65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№ з\п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2-2023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E136B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На виході</w:t>
            </w:r>
          </w:p>
        </w:tc>
      </w:tr>
      <w:tr w:rsidR="00C9726F" w:rsidRPr="009E2354" w:rsidTr="000442E8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Подальші дії</w:t>
            </w: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044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Територія та приміщення закладу</w:t>
            </w:r>
          </w:p>
        </w:tc>
        <w:tc>
          <w:tcPr>
            <w:tcW w:w="8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Підготовка приміщення до нового навчального року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Підготовка приміщення до опалювального сезону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0442E8">
            <w:pPr>
              <w:spacing w:line="0" w:lineRule="atLeast"/>
              <w:jc w:val="center"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Температурний режим у приміщенні школи;</w:t>
            </w:r>
          </w:p>
        </w:tc>
        <w:tc>
          <w:tcPr>
            <w:tcW w:w="8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температурного режиму по сезонах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0442E8">
            <w:pPr>
              <w:spacing w:line="13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726F" w:rsidRPr="009E2354" w:rsidRDefault="00C9726F" w:rsidP="000442E8">
            <w:pPr>
              <w:spacing w:line="0" w:lineRule="atLeast"/>
              <w:jc w:val="center"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Рівень освітлення</w:t>
            </w:r>
          </w:p>
          <w:p w:rsidR="00C9726F" w:rsidRPr="009E2354" w:rsidRDefault="00C9726F" w:rsidP="000442E8">
            <w:pPr>
              <w:spacing w:line="2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станом та якістю освітлення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Облаштування навчальних кабінетів та приміщень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Підготовка навчальних приміщень до нового навчального року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Реконструкція внутрішніх туалетів, поточні ремонти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Підготовка навчальних приміщень до нового навчального року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Складання листа звернення до засновника</w:t>
            </w: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Місця для роботи та відпочинку педагогів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Облаштування місць відпочинку для педагогів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Облаштування місць відпочинку для педагогів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Обладнання кабінетів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Обладнання в рамках реалізації проєкту «Нова українська школа»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матеріально- технічної бази навчальних приміщень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матеріально- технічної бази навчальних приміщень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Складання листа звернення до засновника</w:t>
            </w: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Виконання правил безпеки життєдіяльності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ведення </w:t>
            </w: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журналу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реєстрації інструктажів, класних журналів сторінки інструктажів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ведення </w:t>
            </w: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журналу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реєстрації інструктажів, класних журналів сторінки інструктажів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ведення </w:t>
            </w: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журналу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реєстрації інструктажів, класних журналів сторінки інструктажів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із здобувачами освіти щодо пропаганди здорового способу життя.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Моніторинг досліджень із питань обізнаності дітей щодо негативних чинників, які впливають на здоров’я.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Обладнання шкільних та спортивних майданчиків</w:t>
            </w:r>
          </w:p>
        </w:tc>
        <w:tc>
          <w:tcPr>
            <w:tcW w:w="8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шкільних та спортивних майданчиків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Складання листа звернення до засновника</w:t>
            </w: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Організація харчування учнів та педагогів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Удосконалення меню, контроль якості харчування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приміщення їдальні 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Капітальний ремонт харчоблоку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якістю харчування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4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Мережа Інтернет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 Розробка правил поведінки в інтернеті, робота по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захисту персональн</w:t>
            </w:r>
            <w:r w:rsidR="00F93BCA" w:rsidRPr="009E2354">
              <w:rPr>
                <w:rFonts w:ascii="Times New Roman" w:hAnsi="Times New Roman"/>
                <w:sz w:val="24"/>
                <w:szCs w:val="24"/>
              </w:rPr>
              <w:t>их да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>них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Організація системи інформаційної безпеки закладу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якісної дистанційної освіти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Сприяння оптимальному використанню ІКТ в навчальній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діяльності здобувачів освіти.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Створення умов для взаємодії учасників освітнього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процесу через єдиний інформаційний простір.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Наради 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Ем</w:t>
            </w:r>
            <w:r w:rsidR="00C9726F" w:rsidRPr="009E2354">
              <w:rPr>
                <w:rFonts w:ascii="Times New Roman" w:hAnsi="Times New Roman"/>
                <w:sz w:val="24"/>
                <w:szCs w:val="24"/>
              </w:rPr>
              <w:t>оційно-психологічне середовище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щодо попередження конфліктів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Тренінги щодо попередження булінгу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методичних заходів з метою розвитку комунікаційної культури та навичок ефективної комунікації педагогів.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Педагогічний всеобуч «Гармонійний розвиток особистості дитини у період дошкільного дитинства та старту шкільного життя – основа подальшого її успіху в умовах безперервної освіти впродовж дорослого життя»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Профілактичні бесіди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директорі, педради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учнями  освітнього закладу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Аналіз відвідування.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батьками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Батьківські всеобучі,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відвідуванням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Аналіз відвідування.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батьками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Батьківські всеобучі,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відвідуванням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Батьківські всеобучі,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відвідуванням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ради, наради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з батьками</w:t>
            </w: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Доступність території та приміщення школи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Ремонтні роботи санвузлів, заходи щодо реалізації універсального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дизайну, облаштування ресурсної кімнати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Додаткові заходи щодо реалізації універсального дизайну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Капітальний ремонт харчоблоку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Заходи з модифікації та адаптації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приміщень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Лист -звернення до засновника</w:t>
            </w: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ІПР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Круглий стіл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«Створення умов для навчання  дітей з особливими освітніми потребами»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команди супроводу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Протоколи команди супроводу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засідання за планом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 команди супроводу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C9726F">
        <w:trPr>
          <w:trHeight w:val="61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Інформаційний простір</w:t>
            </w:r>
          </w:p>
        </w:tc>
        <w:tc>
          <w:tcPr>
            <w:tcW w:w="8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картотеки та медіатеки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матеріальної бази бібліотеки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42E8" w:rsidRDefault="000442E8" w:rsidP="000442E8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:rsidR="00C9726F" w:rsidRDefault="00A452DC" w:rsidP="000442E8">
      <w:pPr>
        <w:spacing w:after="0" w:line="240" w:lineRule="auto"/>
        <w:rPr>
          <w:rFonts w:ascii="Times New Roman" w:eastAsia="Calibri" w:hAnsi="Times New Roman" w:cs="Times New Roman"/>
          <w:b/>
          <w:caps/>
          <w:color w:val="00B050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4"/>
        </w:rPr>
        <w:br w:type="page"/>
      </w:r>
      <w:r w:rsidR="00C9726F" w:rsidRPr="000442E8">
        <w:rPr>
          <w:rFonts w:ascii="Times New Roman" w:eastAsia="Calibri" w:hAnsi="Times New Roman" w:cs="Times New Roman"/>
          <w:b/>
          <w:color w:val="00B050"/>
          <w:sz w:val="28"/>
          <w:szCs w:val="24"/>
        </w:rPr>
        <w:lastRenderedPageBreak/>
        <w:t xml:space="preserve">Напрям:   </w:t>
      </w:r>
      <w:r w:rsidR="00C9726F" w:rsidRPr="000442E8">
        <w:rPr>
          <w:rFonts w:ascii="Times New Roman" w:eastAsia="Calibri" w:hAnsi="Times New Roman" w:cs="Times New Roman"/>
          <w:b/>
          <w:caps/>
          <w:color w:val="00B050"/>
          <w:sz w:val="28"/>
          <w:szCs w:val="24"/>
        </w:rPr>
        <w:t>Система оцінювання здобувачів освіти</w:t>
      </w:r>
    </w:p>
    <w:p w:rsidR="000442E8" w:rsidRPr="000442E8" w:rsidRDefault="000442E8" w:rsidP="000442E8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8"/>
          <w:szCs w:val="24"/>
        </w:rPr>
      </w:pPr>
    </w:p>
    <w:tbl>
      <w:tblPr>
        <w:tblStyle w:val="66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873"/>
        <w:gridCol w:w="2663"/>
        <w:gridCol w:w="1714"/>
        <w:gridCol w:w="1455"/>
        <w:gridCol w:w="1455"/>
        <w:gridCol w:w="1451"/>
        <w:gridCol w:w="1456"/>
        <w:gridCol w:w="2172"/>
        <w:gridCol w:w="1611"/>
      </w:tblGrid>
      <w:tr w:rsidR="00E136B1" w:rsidRPr="009E2354" w:rsidTr="00E136B1">
        <w:trPr>
          <w:trHeight w:val="548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№ з\п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2-2023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На виході</w:t>
            </w:r>
          </w:p>
        </w:tc>
      </w:tr>
      <w:tr w:rsidR="00C9726F" w:rsidRPr="009E2354" w:rsidTr="00E136B1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Подальші дії</w:t>
            </w:r>
          </w:p>
        </w:tc>
      </w:tr>
      <w:tr w:rsidR="00C9726F" w:rsidRPr="009E2354" w:rsidTr="00E136B1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Система оцінювання здобувачів освіти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та реалізація компетентнісного підходу до навчання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усіх навчальних дисциплін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4,5,9,11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3,4,5,9,11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5,7,8,9,11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4,5,9,11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4,8,9,10,11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Впровадження системи формувального оцінювання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 з усіх навчальних предметів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5,8,9,11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9726F" w:rsidRPr="009E2354" w:rsidRDefault="00C9726F" w:rsidP="000442E8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uk-UA"/>
              </w:rPr>
              <w:t>Відповідальність здобувачів освіти за результати свого навчання, здатності до самооцінювання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дотриманням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Заохочення та стимулювання учнів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Вручення грамот, дипломів, подяк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5,8,9,11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Щоденники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ЗВР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9726F" w:rsidRPr="009E2354" w:rsidRDefault="00C9726F" w:rsidP="000442E8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Самооцінювання та взаємооцінювання здобувачів освіти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проведенням навчальних занять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5.7.8.9.10,11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ГКК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ЗДВР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26F" w:rsidRPr="009E2354" w:rsidRDefault="00C9726F" w:rsidP="00C972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52DC" w:rsidRDefault="00A452DC" w:rsidP="00C9726F">
      <w:pPr>
        <w:spacing w:line="25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4"/>
        </w:rPr>
        <w:br w:type="page"/>
      </w:r>
    </w:p>
    <w:p w:rsidR="00C9726F" w:rsidRPr="00EB1A2A" w:rsidRDefault="00C9726F" w:rsidP="00C9726F">
      <w:pPr>
        <w:spacing w:line="25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4"/>
          <w:lang w:val="ru-RU"/>
        </w:rPr>
      </w:pPr>
      <w:r w:rsidRPr="000442E8">
        <w:rPr>
          <w:rFonts w:ascii="Times New Roman" w:eastAsia="Calibri" w:hAnsi="Times New Roman" w:cs="Times New Roman"/>
          <w:b/>
          <w:color w:val="00B050"/>
          <w:sz w:val="28"/>
          <w:szCs w:val="24"/>
        </w:rPr>
        <w:lastRenderedPageBreak/>
        <w:t xml:space="preserve"> Напрям: </w:t>
      </w:r>
      <w:r w:rsidRPr="000442E8">
        <w:rPr>
          <w:rFonts w:ascii="Times New Roman" w:eastAsia="Calibri" w:hAnsi="Times New Roman" w:cs="Times New Roman"/>
          <w:b/>
          <w:caps/>
          <w:color w:val="00B050"/>
          <w:sz w:val="28"/>
          <w:szCs w:val="24"/>
        </w:rPr>
        <w:t>Педагогічна діяльність педагогічних працівників</w:t>
      </w:r>
    </w:p>
    <w:tbl>
      <w:tblPr>
        <w:tblStyle w:val="66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544"/>
        <w:gridCol w:w="2265"/>
        <w:gridCol w:w="1770"/>
        <w:gridCol w:w="1782"/>
        <w:gridCol w:w="1740"/>
        <w:gridCol w:w="2049"/>
        <w:gridCol w:w="1639"/>
        <w:gridCol w:w="1766"/>
        <w:gridCol w:w="1295"/>
      </w:tblGrid>
      <w:tr w:rsidR="00E136B1" w:rsidRPr="009E2354" w:rsidTr="000442E8">
        <w:trPr>
          <w:trHeight w:val="54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№ з\п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2-2023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На виході</w:t>
            </w:r>
          </w:p>
        </w:tc>
      </w:tr>
      <w:tr w:rsidR="00C9726F" w:rsidRPr="009E2354" w:rsidTr="000442E8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Подальші дії</w:t>
            </w: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Ознайомлення, рекомендації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Контрольні роботи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Укр</w:t>
            </w:r>
            <w:r w:rsidR="00976006">
              <w:rPr>
                <w:rFonts w:ascii="Times New Roman" w:hAnsi="Times New Roman"/>
                <w:sz w:val="24"/>
                <w:szCs w:val="24"/>
              </w:rPr>
              <w:t>.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мова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3,5,9,11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4,5,8,10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3,5,7,9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4,5,6,11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4,5,9,10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Наказ,звіт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4,5,7,9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3,7,9,11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4,6,8.10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3,5,9,11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3,5,8,11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Формування вчителем ключових компетентностей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Уроки   укр</w:t>
            </w:r>
            <w:r w:rsidR="000442E8">
              <w:rPr>
                <w:rFonts w:ascii="Times New Roman" w:hAnsi="Times New Roman"/>
                <w:sz w:val="24"/>
                <w:szCs w:val="24"/>
              </w:rPr>
              <w:t>.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мови та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6, 8,9,10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3,6,9,10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7,8,11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Захисту України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Правознавства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Реалізація індивідуального підходу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Індивідуальні програми розвитку дітей з ОПП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462174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462174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462174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462174" w:rsidP="004621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команди супроводу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Взаємовідвідування уроків, виховних заходів з метою запозичення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кращого досвіду реалізації проблеми з наступним аналізом.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Методичні розробки вчителів блоги, сайти, публікації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Аналіз методичних розробок вчителів предметників. Популяризація досвіду.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круглих столів та тренінгів з метою створення власних освітніх ресурсів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Використання у практичній діяльності власних освітніх ресурсів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Популяризація інформаційно-освітніх ресурсів працівників навчального закладу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Уроки   укр мови та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6, 8,9,10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3,6,9,10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Захисту України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Правознавства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Виховні заходи, ГКК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МО класних керівників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Використання ІКТ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навчальними заняттями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 усіх навчальних предметів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3,4,5,9,11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5,8.10,11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6,7,8,9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Проведення інструктивно-методичних заходів з метою розвитку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інформаційної культури і комп’ютерної грамотності вчителів.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Обмін досвідом з використання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інформаційних ресурсів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Самоосвіта педагогічних працівників з окремих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аспектів методичної проблеми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Вивчення передових освітніх технологій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Нові тенденції в дистанційній освіті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Педмайстерність вчителя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Досвід роботи вчителя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декади педагогічної майстерності вчителів, що атестуються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декади педагогічної майстерності вчителів, що атестуються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Моніторинг особистого професійного зростання вчителів.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Поширення позитивного досвіду вчителів-новаторів 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Круглий стіл: «Професійне зростання вчителя у сучасному освітньому просторі»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НМР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«Вибір форм і методів навчання, а також взаємодія вчителів-предметників – шлях до оптимального навантаження </w:t>
            </w:r>
            <w:r w:rsidRPr="009E2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та працездатності здобувачів освіти»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</w:p>
        </w:tc>
      </w:tr>
      <w:tr w:rsidR="00F93BCA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93BCA" w:rsidRPr="009E2354" w:rsidRDefault="00F93BCA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Публікації педагогічних працівників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із досвідом роботи вчителя. Вивчення публікацій.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Проведення симінару</w:t>
            </w:r>
            <w:r w:rsidR="00F93BCA" w:rsidRPr="009E2354">
              <w:rPr>
                <w:rFonts w:ascii="Times New Roman" w:hAnsi="Times New Roman"/>
                <w:sz w:val="24"/>
                <w:szCs w:val="24"/>
              </w:rPr>
              <w:t>-</w:t>
            </w: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практикуму з питань реалізації особистісно-орієнтованого навчання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початкових класів, вчителі природничо-математичних дисциплін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Вчителі суспільно-гуманітарних дисциплін,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художньо-естетичного циклу, класні керівники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фізичного виховання та основ здоров’я , вчителів початкових класів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Вчителі художньо-естетичного циклу, класні керівники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Спостереження за навчальним заняттям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3,5,7,9,10,11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4,5,8,9,11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3,6,7,10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5,7,9,11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4,5,8,9,11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Уроки   укр мови та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3,7,9,10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Захисту України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Правознавства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Реалізація педагогіки партнерства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442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E41B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мінари – практикуми для молодих вчителів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1.Реалізація навчально-виховної мети уроку (ЗДНВР)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2.Розвиток творчих здібностей учнів засобами ІКТ (ЗДНМР)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3.Новини методичної літератури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(ЗДНВР)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1.Формувальне оцінювання в освітньому процесі (ЗДНВР)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2.Активні методи навчання (ЗДНМР)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3. Робота вчителя в он-лайн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середовищі (ЗДНМР)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="000442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2354">
              <w:rPr>
                <w:rFonts w:ascii="Times New Roman" w:hAnsi="Times New Roman"/>
                <w:b/>
                <w:sz w:val="24"/>
                <w:szCs w:val="24"/>
              </w:rPr>
              <w:t>Співпраця з ДНЗ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Проведення загальних батьківських зборів «Заклад дошкільної освіти і НУШ: як прокласти місток»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Педагогічний всеобуч «НУШ: як прокласти місток?»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Педагогічний всеобуч «Створення оптимальних умов для успішного навчання першокласника» (вч. початкових класів)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Нарада при директорі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3. Педагогічні ради</w:t>
            </w:r>
            <w:r w:rsidRPr="000442E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з питань реалізації педагогіки партнерства між ДНЗ та НУШ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Проведення педагогічної ради «Про сучасні аспекти взаємодії дошкільного закладу, школи  і сім'ї щодо гармонійного розвитку особистості»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4. Співробітництво з ХОІППО, ВНЗ.</w:t>
            </w:r>
          </w:p>
          <w:p w:rsidR="00C9726F" w:rsidRPr="000442E8" w:rsidRDefault="00C9726F" w:rsidP="00C9726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з учнями інших шкіл громади, України, зарубіжжя.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Участь у симінарах, тренігах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Залучення здобувачів освіти до участі у партнерських проєктах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Залучення здобувачів освіти до участі у партнерських проєктах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5.Відвідування навчальних занять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Нарада при директорі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Уроки   укр мови та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6, 8,9,10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3,6,9,10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Захисту України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Академічна доброчесність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Відвідування уроків з усіх навчальних дисциплін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5,8.9.11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6,7,10,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5,8.9.11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5,8.9.11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Нарада при директорі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6,7,10,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5,8,9,11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6,7,10,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5.8.9.11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6,7,10,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Круглий стіл «Запобігання та протидія академічному плагіату у ЗЗСО»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0442E8">
        <w:trPr>
          <w:trHeight w:val="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color w:val="000000"/>
                <w:sz w:val="24"/>
                <w:szCs w:val="24"/>
              </w:rPr>
              <w:t>Вебінар «Культура академічної доброчесності: роль бібліотек»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26F" w:rsidRPr="009E2354" w:rsidRDefault="00C9726F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26F" w:rsidRDefault="00C9726F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165E" w:rsidRDefault="001B165E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165E" w:rsidRDefault="001B165E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165E" w:rsidRDefault="001B165E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165E" w:rsidRDefault="001B165E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165E" w:rsidRPr="009E2354" w:rsidRDefault="001B165E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26F" w:rsidRPr="009E2354" w:rsidRDefault="00C9726F" w:rsidP="00C9726F">
      <w:pPr>
        <w:spacing w:line="256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9E2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0442E8">
        <w:rPr>
          <w:rFonts w:ascii="Times New Roman" w:eastAsia="Calibri" w:hAnsi="Times New Roman" w:cs="Times New Roman"/>
          <w:b/>
          <w:color w:val="00B050"/>
          <w:sz w:val="28"/>
          <w:szCs w:val="24"/>
        </w:rPr>
        <w:t>Напрям</w:t>
      </w:r>
      <w:r w:rsidRPr="000442E8">
        <w:rPr>
          <w:rFonts w:ascii="Times New Roman" w:eastAsia="Calibri" w:hAnsi="Times New Roman" w:cs="Times New Roman"/>
          <w:b/>
          <w:color w:val="00B050"/>
          <w:sz w:val="28"/>
          <w:szCs w:val="24"/>
        </w:rPr>
        <w:t xml:space="preserve">: </w:t>
      </w:r>
      <w:r w:rsidRPr="000442E8">
        <w:rPr>
          <w:rFonts w:ascii="Times New Roman" w:eastAsia="Calibri" w:hAnsi="Times New Roman" w:cs="Times New Roman"/>
          <w:b/>
          <w:caps/>
          <w:color w:val="00B050"/>
          <w:sz w:val="28"/>
          <w:szCs w:val="24"/>
        </w:rPr>
        <w:t>Управлінські процеси</w:t>
      </w:r>
    </w:p>
    <w:tbl>
      <w:tblPr>
        <w:tblStyle w:val="66"/>
        <w:tblpPr w:leftFromText="180" w:rightFromText="180" w:vertAnchor="text" w:tblpY="1"/>
        <w:tblOverlap w:val="never"/>
        <w:tblW w:w="15289" w:type="dxa"/>
        <w:tblLook w:val="04A0" w:firstRow="1" w:lastRow="0" w:firstColumn="1" w:lastColumn="0" w:noHBand="0" w:noVBand="1"/>
      </w:tblPr>
      <w:tblGrid>
        <w:gridCol w:w="518"/>
        <w:gridCol w:w="1874"/>
        <w:gridCol w:w="2143"/>
        <w:gridCol w:w="1917"/>
        <w:gridCol w:w="1713"/>
        <w:gridCol w:w="1920"/>
        <w:gridCol w:w="2143"/>
        <w:gridCol w:w="1766"/>
        <w:gridCol w:w="1295"/>
      </w:tblGrid>
      <w:tr w:rsidR="00E136B1" w:rsidRPr="009E2354" w:rsidTr="00E136B1">
        <w:trPr>
          <w:trHeight w:val="54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№ з\п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2-2023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136B1" w:rsidRPr="000442E8" w:rsidRDefault="00E136B1" w:rsidP="00E1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На виході</w:t>
            </w:r>
          </w:p>
        </w:tc>
      </w:tr>
      <w:tr w:rsidR="00C9726F" w:rsidRPr="009E2354" w:rsidTr="00E136B1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9726F" w:rsidRPr="000442E8" w:rsidRDefault="00C9726F" w:rsidP="000442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2E8">
              <w:rPr>
                <w:rFonts w:ascii="Times New Roman" w:hAnsi="Times New Roman"/>
                <w:b/>
                <w:sz w:val="24"/>
                <w:szCs w:val="24"/>
              </w:rPr>
              <w:t>Подальші дії</w:t>
            </w: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Стратегія розвитку навчального закладу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Створення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рада, експертні групи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Річний план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напрямів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Доповнення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Доповнення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Доповненн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Доповненн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коригування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рада, експертні групи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5,7,9,11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6,8,10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8,9,11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5,6,11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7,8,9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Організація семіна</w:t>
            </w:r>
            <w:r w:rsidR="00C9726F" w:rsidRPr="009E2354">
              <w:rPr>
                <w:rFonts w:ascii="Times New Roman" w:hAnsi="Times New Roman"/>
                <w:sz w:val="24"/>
                <w:szCs w:val="24"/>
              </w:rPr>
              <w:t>рів та тренінгів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«Шляхи підвищення рівня мотивації саморозвитку здобувачів освіти, як основа успішної освітньої діяльності»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1B165E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Новий виклик- оцінювання НУШ 5-9кл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ЗДНМР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Матеріально – технічна база закладу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санвузлів,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Проведення круглого столу «Новий освітній простір для НУШ» ,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Ремонт харчоблоку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Психологічний клімат у колективі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Анкетування учнів та педагогів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Відвідування уроків з метою  вивчення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психологічної атмосфері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Анкетування учнів, батьків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Проведення  шкільним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психологом тренінгів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Сайт освітнього закладу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Інформативне наповнення сайту освітнього закладу.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Удосконалення освітнього сайту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Постійне наповнення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Кадрова політика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spacing w:line="0" w:lineRule="atLeast"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Пошук співробітників на сайтах працевлаштування</w:t>
            </w:r>
          </w:p>
          <w:p w:rsidR="00C9726F" w:rsidRPr="009E2354" w:rsidRDefault="00C9726F" w:rsidP="00C9726F">
            <w:pPr>
              <w:spacing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Пошук майбутніх колег серед випускників педагогічних вишів</w:t>
            </w:r>
          </w:p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Круглий стіл: «Професійне зростання вчителя у сучасному освітньому просторі»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по заповненні вакансій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Педагогічна рада: «Удосконалення самоосвіти вчителя – чинник професійного зростання»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spacing w:line="0" w:lineRule="atLeast"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Пошук співробітників на сайтах працевлаштування</w:t>
            </w:r>
          </w:p>
          <w:p w:rsidR="00C9726F" w:rsidRPr="009E2354" w:rsidRDefault="00C9726F" w:rsidP="00C9726F">
            <w:pPr>
              <w:spacing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Пошук майбутніх колег серед випускників педагогічних вишів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Матеріальне та моральне заохочення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354">
              <w:rPr>
                <w:rFonts w:ascii="Times New Roman" w:hAnsi="Times New Roman"/>
                <w:sz w:val="24"/>
                <w:szCs w:val="24"/>
                <w:lang w:val="ru-RU"/>
              </w:rPr>
              <w:t>Подяки активним учасникам культурно-масових заходів, олімпіад, конкурсів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Нагородження грамотами, подяками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засновником, місцевими підприємцями щодо матеріального заохочення учнів та педагогів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засновником, місцевими підприємцями щодо матеріального заохочення учнів та педагогів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засновником, місцевими підприємцями щодо матеріального заохочення учнів та педагогів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Співпраця з засновником, місцевими підприємцями щодо матеріального заохочення учнів та педагогів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Підвищення кваліфікації педагогічних працівників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spacing w:line="0" w:lineRule="atLeast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uk-UA"/>
              </w:rPr>
              <w:t>Підтримка добровільної сертифікації педагогічних працівників</w:t>
            </w:r>
          </w:p>
          <w:p w:rsidR="00C9726F" w:rsidRPr="009E2354" w:rsidRDefault="00C9726F" w:rsidP="00C9726F">
            <w:pPr>
              <w:spacing w:line="333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C9726F" w:rsidRPr="009E2354" w:rsidRDefault="00C9726F" w:rsidP="00C97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spacing w:line="0" w:lineRule="atLeas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Участь у русі вчительських (не)конференцій EdCamp Україна</w:t>
            </w:r>
          </w:p>
          <w:p w:rsidR="00C9726F" w:rsidRPr="009E2354" w:rsidRDefault="00C9726F" w:rsidP="00C9726F">
            <w:pPr>
              <w:spacing w:line="340" w:lineRule="exac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726F" w:rsidRPr="009E2354" w:rsidRDefault="00C9726F" w:rsidP="00C9726F">
            <w:pPr>
              <w:spacing w:line="321" w:lineRule="auto"/>
              <w:ind w:right="1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Проходження підвищення кваліфікації за графіком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Проходження підвищення кваліфікації за графіком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spacing w:line="0" w:lineRule="atLeas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uk-UA"/>
              </w:rPr>
              <w:t>Участь у русі вчительських (не)конференцій EdCamp Україна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ЗДНМР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Правила поведінки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Оформлення куточків «Правила поведінки»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інформації щодо правил поведінки у закладі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станом відвідування уроків та виховних заходів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ЗДВР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Права та обов’язки учасників освітнього процесу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Всеобуч «Права та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обов’язки учасників освітнього процесу»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Нарада при ЗДВР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BCA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Управлінські рішення</w:t>
            </w:r>
          </w:p>
        </w:tc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Врахування інтересів педагогічних працівників, батьків та учнів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Педагогічні ради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BCA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Оперативні наради</w:t>
            </w:r>
          </w:p>
        </w:tc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Підсумки навчально-виховної роботи за тиждень, місяць, семестр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BCA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Обговорення трудових питань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BCA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Батьківські збори</w:t>
            </w:r>
          </w:p>
        </w:tc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Обговорення питань навчально-виховної роботи у закладі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Громадське самоврядування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Затвердження плану </w:t>
            </w:r>
          </w:p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роботи, структури  оновленого учнівського самоврядування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Робота по створенню громадської організації батьків закладу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Поглиблення співпраці закладу освіти та батьків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Участь закладу в житті громади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Участь у загально-громадських святах, участь у громадських проектах,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волонтерська діяльність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Участь у загально-громадських святах, участь у громадських </w:t>
            </w: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проектах, волонтерська діяльність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BCA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Розклад занять</w:t>
            </w:r>
          </w:p>
        </w:tc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Оновлення та удосконалення розкладу занять інваріантної та варіативної складової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Наради при директорі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CA" w:rsidRPr="009E2354" w:rsidRDefault="00F93BCA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Режим роботи закладу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Встановлення режиму роботи відповідно до особливостей навчального року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Реалізація питання академічної доброчесті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із особливостями дотримання правил академічної доброчесності. Спостереження за навчальними заняттями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Дотримання правил академічної доброчесності усіма учасниками освітнього процесу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Контроль за дотриманням правил академічної доброчесності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 xml:space="preserve"> Батьківський всеобуч про академічну доброчесність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26F" w:rsidRPr="009E2354" w:rsidTr="00E136B1">
        <w:trPr>
          <w:trHeight w:val="5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Питання боротьби з корупцією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Бесіди з учасниками освітнього процесу з питань антикорупційного законодавства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Перегляд відеофільмів з питань запобігання корупції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Ознайомлення з діяльністю анти-корупційних органів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354">
              <w:rPr>
                <w:rFonts w:ascii="Times New Roman" w:hAnsi="Times New Roman"/>
                <w:sz w:val="24"/>
                <w:szCs w:val="24"/>
              </w:rPr>
              <w:t>Класні години, батьківські збори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F" w:rsidRPr="009E2354" w:rsidRDefault="00C9726F" w:rsidP="00C9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26F" w:rsidRPr="009E2354" w:rsidRDefault="00C9726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726F" w:rsidRPr="009E2354" w:rsidRDefault="00C9726F" w:rsidP="00C9726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539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538"/>
        <w:gridCol w:w="1134"/>
        <w:gridCol w:w="1021"/>
        <w:gridCol w:w="1105"/>
        <w:gridCol w:w="1021"/>
        <w:gridCol w:w="1106"/>
        <w:gridCol w:w="1134"/>
        <w:gridCol w:w="1134"/>
        <w:gridCol w:w="1134"/>
        <w:gridCol w:w="1134"/>
      </w:tblGrid>
      <w:tr w:rsidR="00E136B1" w:rsidRPr="009E2354" w:rsidTr="00E136B1">
        <w:trPr>
          <w:cantSplit/>
          <w:trHeight w:val="7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6EC996" wp14:editId="1B384C99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-1008380</wp:posOffset>
                      </wp:positionV>
                      <wp:extent cx="8049260" cy="501650"/>
                      <wp:effectExtent l="0" t="0" r="27940" b="12700"/>
                      <wp:wrapNone/>
                      <wp:docPr id="1" name="Округлений 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9260" cy="501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396" w:rsidRPr="0001058D" w:rsidRDefault="00657396" w:rsidP="0001058D">
                                  <w:pPr>
                                    <w:shd w:val="clear" w:color="auto" w:fill="FBE4D5" w:themeFill="accent2" w:themeFillTint="33"/>
                                    <w:jc w:val="center"/>
                                    <w:rPr>
                                      <w:rFonts w:cstheme="minorHAnsi"/>
                                      <w:caps/>
                                      <w:color w:val="002060"/>
                                    </w:rPr>
                                  </w:pPr>
                                  <w:r w:rsidRPr="0001058D">
                                    <w:rPr>
                                      <w:rFonts w:ascii="Times New Roman" w:hAnsi="Times New Roman" w:cstheme="minorHAnsi"/>
                                      <w:b/>
                                      <w:caps/>
                                      <w:color w:val="002060"/>
                                      <w:sz w:val="24"/>
                                      <w:szCs w:val="24"/>
                                    </w:rPr>
                                    <w:t>Перспективний план контролю за станом викладання навчальних предметів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EC996" id="Округлений прямокутник 1" o:spid="_x0000_s1026" style="position:absolute;left:0;text-align:left;margin-left:26.95pt;margin-top:-79.4pt;width:633.8pt;height:3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">
                      <v:textbox>
                        <w:txbxContent>
                          <w:p w:rsidR="00657396" w:rsidRPr="0001058D" w:rsidRDefault="00657396" w:rsidP="0001058D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cstheme="minorHAnsi"/>
                                <w:caps/>
                                <w:color w:val="002060"/>
                              </w:rPr>
                            </w:pPr>
                            <w:r w:rsidRPr="0001058D">
                              <w:rPr>
                                <w:rFonts w:ascii="Times New Roman" w:hAnsi="Times New Roman" w:cstheme="minorHAnsi"/>
                                <w:b/>
                                <w:caps/>
                                <w:color w:val="002060"/>
                                <w:sz w:val="24"/>
                                <w:szCs w:val="24"/>
                              </w:rPr>
                              <w:t>Перспективний план контролю за станом викладання навчальних предметів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36B1" w:rsidRPr="009E2354" w:rsidTr="00E136B1">
        <w:trPr>
          <w:cantSplit/>
          <w:trHeight w:val="127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36B1" w:rsidRPr="009E2354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36B1" w:rsidRPr="009E2354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01058D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01058D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01058D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01058D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B1" w:rsidRPr="0001058D" w:rsidRDefault="00E136B1" w:rsidP="0001058D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E136B1" w:rsidRPr="0001058D" w:rsidRDefault="00E136B1" w:rsidP="0001058D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E136B1" w:rsidRPr="0001058D" w:rsidRDefault="00E136B1" w:rsidP="00E136B1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010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136B1" w:rsidRPr="009E2354" w:rsidTr="00E136B1">
        <w:trPr>
          <w:trHeight w:val="4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 мова та література, 5-11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0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  література, 5-11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30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(англійська), 1-11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України, всесвітня історія, 7-11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 (Вступ до історії), 5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України. Всесвітня історія (інтегрований курс), 6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правознавства,  9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освіта, 10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5-6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Алгебра, 7-9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та початки аналізу, 10-11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Геометрія, 7-11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</w:tr>
      <w:tr w:rsidR="00E136B1" w:rsidRPr="009E2354" w:rsidTr="00E136B1">
        <w:trPr>
          <w:trHeight w:val="16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 5-11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30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Біологія, 7-11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Географія, 6-11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</w:tc>
      </w:tr>
      <w:tr w:rsidR="00E136B1" w:rsidRPr="009E2354" w:rsidTr="00E136B1">
        <w:trPr>
          <w:trHeight w:val="2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Природознавство, 5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Фізика, 7-11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1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Хімія, 7-11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2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 мистецтво, 5-7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 мистецтво, 5-7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Мистецтво, 8-9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34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 навчання. 5-9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34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Технології, 10-11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39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Основи здоров’я, 5-9 класи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9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B8381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травень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8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 культура, 5-11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травень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2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 культура, 1-4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4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Початкові класи, 1-4 класи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жовтень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B1" w:rsidRPr="009E2354" w:rsidTr="00E136B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вибором, індивідуально-групові заняття, факультативні курси Гуртки, секції.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</w:tr>
      <w:tr w:rsidR="00E136B1" w:rsidRPr="009E2354" w:rsidTr="00E136B1">
        <w:trPr>
          <w:trHeight w:val="5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3524D9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9E2354" w:rsidRDefault="00E136B1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Інклюзивне 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  <w:p w:rsidR="00E136B1" w:rsidRPr="0025319F" w:rsidRDefault="00E136B1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</w:tr>
    </w:tbl>
    <w:p w:rsidR="00A452DC" w:rsidRDefault="00A452DC" w:rsidP="00C7574F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br w:type="page"/>
      </w:r>
    </w:p>
    <w:p w:rsidR="00C7574F" w:rsidRPr="00813D9D" w:rsidRDefault="00C7574F" w:rsidP="00C7574F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</w:pPr>
      <w:r w:rsidRPr="00813D9D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lastRenderedPageBreak/>
        <w:t>Вивчення стану викладання предметів у 202</w:t>
      </w:r>
      <w:r w:rsidR="001B165E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>4</w:t>
      </w:r>
      <w:r w:rsidRPr="00813D9D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>-202</w:t>
      </w:r>
      <w:r w:rsidR="001B165E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>5</w:t>
      </w:r>
      <w:r w:rsidR="00312B4B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 xml:space="preserve"> </w:t>
      </w:r>
      <w:r w:rsidRPr="00813D9D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>н.</w:t>
      </w:r>
      <w:r w:rsidR="00813D9D" w:rsidRPr="00813D9D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 xml:space="preserve"> </w:t>
      </w:r>
      <w:r w:rsidRPr="00813D9D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>р.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7667"/>
        <w:gridCol w:w="1985"/>
        <w:gridCol w:w="1843"/>
        <w:gridCol w:w="1417"/>
      </w:tblGrid>
      <w:tr w:rsidR="00C7574F" w:rsidRPr="009E2354" w:rsidTr="00312B4B">
        <w:trPr>
          <w:trHeight w:val="68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9E2354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9E2354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9E2354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7574F" w:rsidRPr="009E2354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7574F" w:rsidRPr="009E2354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C7574F" w:rsidRPr="009E2354" w:rsidTr="00312B4B">
        <w:trPr>
          <w:trHeight w:val="61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стану викладання і рівня знань, умінь та навичок учнів 2-11-х класів з інформатики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61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Перевірка стану викладання і рівня знань, умінь та навичок учнів 5-7-х класів з образотворчого мистецтва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72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викладання та рівень знань, умінь та навичок учнів 5-11-х класів з  зарубіжної літератури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72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Перевірка стану викладання і рівня знань, умінь та навичок учнів 5-11-х класів з фізичної культури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487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Перевірка стану викладання і рівня знань, умінь та навичок учнів 7-11-х класів з  Історії України та Всесвітньої історії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151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стану гурткової роботи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151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 стану викладання спецкурсів та індивідуальних і групових занять</w:t>
            </w: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ЗДНМР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151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стану інклюзивного навчання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48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стану викладання і рівня знань, умінь та навичок учнів 1-11-х класів з англійської мови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47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Перевірка стану викладання і рівня знань, умінь та навичок учнів 5-6-х класів з математики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ЗДНМР, 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47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стану викладання і рівня знань, умінь та навичок учнів 7-11-х класів з біології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ЗДНВР, ЗДНМР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72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r w:rsidR="00334961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 стану викладання і рівня знань, умінь та навичок учнів 5-11-х класів з української мови та літератури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72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стану викладання і рівня знань, умінь та навичок учнів 7-11-х класів з хімії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821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r w:rsidR="00334961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 стану викладання і рівня знань, умінь та навичок учнів 5-9-х класів з трудового навчання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trHeight w:val="719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стану викладання і рівня знань, умінь та навичок учнів 1-4-х класів з фізичної культури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ЗДНВР, ЗДНМР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2B4B" w:rsidRDefault="00312B4B" w:rsidP="00C7574F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br w:type="page"/>
      </w:r>
    </w:p>
    <w:p w:rsidR="00C7574F" w:rsidRPr="00312B4B" w:rsidRDefault="00C7574F" w:rsidP="00C7574F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</w:pPr>
      <w:r w:rsidRPr="00312B4B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lastRenderedPageBreak/>
        <w:t>Здійснення тематичного контролю (контроль стану проведення предметних тижнів)</w:t>
      </w:r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4111"/>
        <w:gridCol w:w="2764"/>
        <w:gridCol w:w="2371"/>
        <w:gridCol w:w="2557"/>
      </w:tblGrid>
      <w:tr w:rsidR="00C7574F" w:rsidRPr="00312B4B" w:rsidTr="00312B4B">
        <w:trPr>
          <w:cantSplit/>
          <w:trHeight w:val="68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312B4B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7574F" w:rsidRPr="00312B4B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з\п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проведення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7574F" w:rsidRPr="00312B4B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  <w:p w:rsidR="00C7574F" w:rsidRPr="00312B4B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C7574F" w:rsidRPr="009E2354" w:rsidTr="00312B4B">
        <w:trPr>
          <w:cantSplit/>
          <w:trHeight w:val="98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Історія та правознавство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312B4B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</w:t>
            </w:r>
            <w:r w:rsidR="00312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Учителі –предметники 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 навчання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тиждень жовтня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101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 мистецтво, музичне мистецтво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листопада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грудня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лютого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мова(англійська)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січня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Українська мова та література,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березня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тиждень березня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 та астрономія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квітня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тиждень квітня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Хімія, біологія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квітня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Фізична культура,  основи здоров’я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тиждень травня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2B4B">
        <w:trPr>
          <w:cantSplit/>
          <w:trHeight w:val="31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Вітчизни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тиждень травня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74F" w:rsidRPr="009E2354" w:rsidRDefault="00C7574F" w:rsidP="00C7574F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uk-UA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Pr="00312B4B" w:rsidRDefault="00312B4B" w:rsidP="00312B4B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</w:pPr>
      <w:r w:rsidRPr="00312B4B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lastRenderedPageBreak/>
        <w:t>Здійснення класно-</w:t>
      </w:r>
      <w:r w:rsidR="00C7574F" w:rsidRPr="00312B4B">
        <w:rPr>
          <w:rFonts w:ascii="Times New Roman" w:eastAsia="Times New Roman" w:hAnsi="Times New Roman" w:cs="Times New Roman"/>
          <w:b/>
          <w:caps/>
          <w:color w:val="C00000"/>
          <w:sz w:val="28"/>
          <w:szCs w:val="24"/>
          <w:lang w:eastAsia="uk-UA"/>
        </w:rPr>
        <w:t>узагальнюючого контролю</w:t>
      </w:r>
    </w:p>
    <w:tbl>
      <w:tblPr>
        <w:tblW w:w="13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362"/>
        <w:gridCol w:w="2639"/>
        <w:gridCol w:w="2461"/>
        <w:gridCol w:w="1898"/>
      </w:tblGrid>
      <w:tr w:rsidR="00C7574F" w:rsidRPr="009E2354" w:rsidTr="00312B4B">
        <w:trPr>
          <w:cantSplit/>
          <w:trHeight w:val="58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7574F" w:rsidRPr="00312B4B" w:rsidRDefault="00C7574F" w:rsidP="00312B4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проведення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C7574F" w:rsidRPr="009E2354" w:rsidTr="0025319F">
        <w:trPr>
          <w:cantSplit/>
          <w:trHeight w:val="6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адаптацією учнів 5-х класів до навчання в школі ІІ ступеню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січень</w:t>
            </w: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25319F">
        <w:trPr>
          <w:cantSplit/>
          <w:trHeight w:val="75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адаптацією учнів 10-го класу до навчання в школі ІІІ ступеня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Грудень</w:t>
            </w: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25319F">
        <w:trPr>
          <w:cantSplit/>
          <w:trHeight w:val="113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адаптацією учнів 1-х класів до навчання в школі І ступеня </w:t>
            </w: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Грудень</w:t>
            </w: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Січень </w:t>
            </w: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25319F">
        <w:trPr>
          <w:cantSplit/>
          <w:trHeight w:val="68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 готовності  учнів 9-х класів до закінчення основної  школи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25319F">
        <w:trPr>
          <w:cantSplit/>
          <w:trHeight w:val="686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 готовності  учнів11-х класів до закінчення  школи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25319F">
        <w:trPr>
          <w:cantSplit/>
          <w:trHeight w:val="69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312B4B" w:rsidRDefault="00C7574F" w:rsidP="003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 готовності учнів 4-х класів до навчання в школі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 ступеню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Квітень</w:t>
            </w: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Pr="009E2354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2B4B" w:rsidRDefault="00312B4B" w:rsidP="00C7574F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90C95" w:rsidRDefault="00D90C95" w:rsidP="00D90C95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ИХОВНА РОБОТА В ЗАКЛАДІ ОСВІТИ</w:t>
      </w:r>
    </w:p>
    <w:p w:rsidR="001B165E" w:rsidRDefault="001B165E" w:rsidP="00D90C95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2024-2025н.р.</w:t>
      </w:r>
    </w:p>
    <w:p w:rsidR="00D90C95" w:rsidRDefault="00D90C95" w:rsidP="00D90C95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8789"/>
        <w:gridCol w:w="1559"/>
        <w:gridCol w:w="2126"/>
        <w:gridCol w:w="1418"/>
      </w:tblGrid>
      <w:tr w:rsidR="00D90C95" w:rsidRPr="00170B92" w:rsidTr="0031209F">
        <w:tc>
          <w:tcPr>
            <w:tcW w:w="708" w:type="dxa"/>
          </w:tcPr>
          <w:p w:rsidR="00D90C95" w:rsidRPr="00170B92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№</w:t>
            </w:r>
          </w:p>
          <w:p w:rsidR="00D90C95" w:rsidRPr="00170B92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8789" w:type="dxa"/>
          </w:tcPr>
          <w:p w:rsidR="00D90C95" w:rsidRPr="00170B92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Заходи</w:t>
            </w:r>
          </w:p>
        </w:tc>
        <w:tc>
          <w:tcPr>
            <w:tcW w:w="1559" w:type="dxa"/>
          </w:tcPr>
          <w:p w:rsidR="00D90C95" w:rsidRPr="00170B92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126" w:type="dxa"/>
          </w:tcPr>
          <w:p w:rsidR="00D90C95" w:rsidRPr="00170B92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Відповідальний</w:t>
            </w:r>
          </w:p>
        </w:tc>
        <w:tc>
          <w:tcPr>
            <w:tcW w:w="1418" w:type="dxa"/>
          </w:tcPr>
          <w:p w:rsidR="00D90C95" w:rsidRPr="00170B92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Відмітка про виконання</w:t>
            </w:r>
          </w:p>
        </w:tc>
      </w:tr>
      <w:tr w:rsidR="00D90C95" w:rsidRPr="00170B92" w:rsidTr="0031209F">
        <w:tc>
          <w:tcPr>
            <w:tcW w:w="14600" w:type="dxa"/>
            <w:gridSpan w:val="5"/>
          </w:tcPr>
          <w:p w:rsidR="00D90C95" w:rsidRPr="002F32F3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hAnsi="Times New Roman"/>
                <w:b/>
              </w:rPr>
              <w:t>І. Тематичний період (вересень)</w:t>
            </w:r>
          </w:p>
          <w:p w:rsidR="00D90C95" w:rsidRPr="002F32F3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2F32F3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              Тема: «Люблю я край </w:t>
            </w:r>
            <w:r>
              <w:rPr>
                <w:rFonts w:ascii="Times New Roman" w:hAnsi="Times New Roman"/>
              </w:rPr>
              <w:t>свій дорогий, що зветься Україна</w:t>
            </w:r>
            <w:r w:rsidRPr="002F32F3">
              <w:rPr>
                <w:rFonts w:ascii="Times New Roman" w:hAnsi="Times New Roman"/>
              </w:rPr>
              <w:t>» Програма «Основні орієнтири виховання». Ціннісне ставлення до суспільства і держави)</w:t>
            </w:r>
          </w:p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           Мета: 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звичаїв.</w:t>
            </w: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789" w:type="dxa"/>
          </w:tcPr>
          <w:p w:rsidR="00D90C95" w:rsidRPr="002F32F3" w:rsidRDefault="00D90C95" w:rsidP="00726B96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та затвердити річний пл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ан виховної роботи школи на 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2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/20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2</w:t>
            </w:r>
            <w:r w:rsidR="00B83810">
              <w:rPr>
                <w:rFonts w:ascii="Times New Roman" w:eastAsia="Times New Roman" w:hAnsi="Times New Roman"/>
                <w:shd w:val="clear" w:color="auto" w:fill="FFFFFF"/>
              </w:rPr>
              <w:t>3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навчальний рік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Серпень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Проведення зустрічі з учнями     1-11-х класів щодо початку навчального року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консультації класних керівників, керівників гуртків,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Серпень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B83810">
        <w:trPr>
          <w:trHeight w:val="465"/>
        </w:trPr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Погодити плани   роботи  гуртків та секцій на І семестр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789" w:type="dxa"/>
          </w:tcPr>
          <w:p w:rsidR="00D90C95" w:rsidRPr="002F32F3" w:rsidRDefault="00D90C95" w:rsidP="00726B96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Погодити план роботи педагога-організатора на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/202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єдиний режим навчального закладу з урахуванням всіх аспектів навчально-виховної роботи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соціальний паспорт школи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Сформувати склад та спланувати роботу шкільної Ради профілактики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Створити інформаційний банк даних про зайнятість учнів в позаурочний час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класні збори з метою організації учнівського самоврядування в класах та школі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тематичні збори учнів по класах «Дотримання правил для учнів - обов’язок кожного школяра»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і увести в практику роботи школи заходи морального і матеріального заохочення учнів, вести облік особистих досягнень учнів у різних видах навчальної та позаурочної діяльності протягом року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789" w:type="dxa"/>
          </w:tcPr>
          <w:p w:rsidR="00D90C95" w:rsidRPr="002F32F3" w:rsidRDefault="00D90C95" w:rsidP="00726B96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Положен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ня конкурсу «Учень року» на 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/202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789" w:type="dxa"/>
          </w:tcPr>
          <w:p w:rsidR="00D90C95" w:rsidRPr="002F32F3" w:rsidRDefault="00D90C95" w:rsidP="00726B96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Положення конкурсу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 xml:space="preserve"> «Класний колектив року» на 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/202</w:t>
            </w:r>
            <w:r w:rsidR="00726B96">
              <w:rPr>
                <w:rFonts w:ascii="Times New Roman" w:eastAsia="Times New Roman" w:hAnsi="Times New Roman"/>
                <w:shd w:val="clear" w:color="auto" w:fill="FFFFFF"/>
              </w:rPr>
              <w:t>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Спланувати роботу органів учнівського самоврядування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Поновити класні куточки. Провести огляд класних куточків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Запо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чаткувати випуск шкільної преси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Організувати чергування учнів та вчителів на І семестр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014DDB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Започаткувати Проект «Сторінками історії школи»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95" w:rsidRPr="002F32F3" w:rsidRDefault="00D90C95" w:rsidP="00D90C95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 xml:space="preserve">Скласти спільний план дій з ювенальною превенцією відділу поліції та службою у справах дітей </w:t>
            </w:r>
            <w:r>
              <w:rPr>
                <w:rFonts w:ascii="Times New Roman" w:eastAsia="Times New Roman" w:hAnsi="Times New Roman"/>
                <w:spacing w:val="-2"/>
              </w:rPr>
              <w:t>на 2021</w:t>
            </w:r>
            <w:r w:rsidRPr="002F32F3">
              <w:rPr>
                <w:rFonts w:ascii="Times New Roman" w:eastAsia="Times New Roman" w:hAnsi="Times New Roman"/>
                <w:spacing w:val="-2"/>
              </w:rPr>
              <w:t>/202</w:t>
            </w:r>
            <w:r>
              <w:rPr>
                <w:rFonts w:ascii="Times New Roman" w:eastAsia="Times New Roman" w:hAnsi="Times New Roman"/>
                <w:spacing w:val="-2"/>
              </w:rPr>
              <w:t>2</w:t>
            </w:r>
            <w:r w:rsidRPr="002F32F3">
              <w:rPr>
                <w:rFonts w:ascii="Times New Roman" w:eastAsia="Times New Roman" w:hAnsi="Times New Roman"/>
                <w:spacing w:val="-2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95" w:rsidRPr="002F32F3" w:rsidRDefault="00D90C95" w:rsidP="00D90C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/>
                <w:spacing w:val="-2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>Формування екозагону та організація його роботи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95" w:rsidRPr="002F32F3" w:rsidRDefault="00D90C95" w:rsidP="00D90C95">
            <w:pPr>
              <w:shd w:val="clear" w:color="auto" w:fill="FFFFFF"/>
              <w:rPr>
                <w:rFonts w:ascii="Times New Roman" w:eastAsia="Times New Roman" w:hAnsi="Times New Roman"/>
                <w:spacing w:val="-2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>Розробити та затвердити Кодекс безпечного середовища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rPr>
                <w:rFonts w:ascii="Times New Roman" w:eastAsia="Times New Roman" w:hAnsi="Times New Roman"/>
                <w:spacing w:val="-15"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Провести перший урок</w:t>
            </w:r>
          </w:p>
          <w:p w:rsidR="00D90C95" w:rsidRPr="002F32F3" w:rsidRDefault="00D90C95" w:rsidP="00D90C95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90C95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щодо відзначення Міжнародного дня миру (за окремим планом). Акція, малюнок на асфальті «Ми за мир на планеті Земля»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Години спілкування «Я люблю свою школу»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«Вибори органів учнівського самоврядування – 202</w:t>
            </w:r>
            <w:r w:rsidR="001B165E">
              <w:rPr>
                <w:rFonts w:ascii="Times New Roman" w:hAnsi="Times New Roman"/>
              </w:rPr>
              <w:t>4</w:t>
            </w:r>
            <w:r w:rsidRPr="002F32F3">
              <w:rPr>
                <w:rFonts w:ascii="Times New Roman" w:hAnsi="Times New Roman"/>
              </w:rPr>
              <w:t>» (формування класного та шкільного самоврядування)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Презентація шкільних гуртків і факультативів «Хочу! Можу! Обираю!»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Конкурс класних куточків «Кращий клас – у нас»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Старт конкурсів «Клас року» та «Учень року»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2F32F3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щодо відзначення Дня партизанської слави та початку підпільно-партизанського руху в Україні (за окремим планом):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- </w:t>
            </w:r>
            <w:r w:rsidRPr="002F32F3">
              <w:rPr>
                <w:rFonts w:ascii="Times New Roman" w:eastAsia="Times New Roman" w:hAnsi="Times New Roman"/>
              </w:rPr>
              <w:t>Проведення тематичних уроків з історії України, всесвітньої історії</w:t>
            </w:r>
          </w:p>
          <w:p w:rsidR="001B165E" w:rsidRPr="002F32F3" w:rsidRDefault="00D90C95" w:rsidP="001B165E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- Проведення уроків мужності, лекцій, семінарів, диспутів, бесід, засідань «круглих столів», вечорів пам’яті, присвячених історії підпільно-партизанського руху за темами: «Партизанський рух в Україні», «Рух опору в Украї</w:t>
            </w:r>
            <w:r w:rsidR="001B165E">
              <w:rPr>
                <w:rFonts w:ascii="Times New Roman" w:eastAsia="Times New Roman" w:hAnsi="Times New Roman"/>
              </w:rPr>
              <w:t>ні», «Стежки, опалені війною»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до Міжнародного Дня демократії «Ми – українці, ми - європейці» (за окремим планом)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День книги (до  Всеукраїнського Дня бібліотек). Акція «Бережи шкільний підручник»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«Шкільний лідер. Соц</w:t>
            </w:r>
            <w:r>
              <w:rPr>
                <w:rFonts w:ascii="Times New Roman" w:hAnsi="Times New Roman"/>
              </w:rPr>
              <w:t>іально-психологічний портрет» (</w:t>
            </w:r>
            <w:r w:rsidRPr="002F32F3">
              <w:rPr>
                <w:rFonts w:ascii="Times New Roman" w:hAnsi="Times New Roman"/>
              </w:rPr>
              <w:t>з метою виявлення лідерських якостей учнів)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Психологічний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Година спілкування «Я-громадянин України і пишаюся цим» (1-4 класи)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Інтелектуальна гра « Невідома Україна?» (5-7 класи)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Брифінг «Закон один для всіх» (8-11 класи)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бесід на тему «Прапори часів українського козацтва»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круглих столів, присвячених Дню Державного Прапора «Доля української святині»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Проведення конкурсів рефератів «Історія нашого прапора» 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конкурсів малюнків «Національні символи українського народу»</w:t>
            </w:r>
          </w:p>
        </w:tc>
        <w:tc>
          <w:tcPr>
            <w:tcW w:w="1559" w:type="dxa"/>
          </w:tcPr>
          <w:p w:rsidR="00D90C95" w:rsidRPr="001348AC" w:rsidRDefault="00D90C95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  <w:r w:rsidR="001B16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Заходи щодо підготовки та відзначення </w:t>
            </w:r>
            <w:r>
              <w:rPr>
                <w:rFonts w:ascii="Times New Roman" w:eastAsia="Times New Roman" w:hAnsi="Times New Roman"/>
              </w:rPr>
              <w:t xml:space="preserve">30 </w:t>
            </w:r>
            <w:r w:rsidRPr="002F32F3">
              <w:rPr>
                <w:rFonts w:ascii="Times New Roman" w:eastAsia="Times New Roman" w:hAnsi="Times New Roman"/>
              </w:rPr>
              <w:t xml:space="preserve">річниці </w:t>
            </w:r>
            <w:r>
              <w:rPr>
                <w:rFonts w:ascii="Times New Roman" w:eastAsia="Times New Roman" w:hAnsi="Times New Roman"/>
              </w:rPr>
              <w:t>Незалежності</w:t>
            </w:r>
            <w:r w:rsidRPr="002F32F3">
              <w:rPr>
                <w:rFonts w:ascii="Times New Roman" w:eastAsia="Times New Roman" w:hAnsi="Times New Roman"/>
              </w:rPr>
              <w:t xml:space="preserve"> України (за окремим планом):</w:t>
            </w:r>
          </w:p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- </w:t>
            </w:r>
            <w:r w:rsidRPr="002F32F3">
              <w:rPr>
                <w:rFonts w:ascii="Times New Roman" w:eastAsia="Times New Roman" w:hAnsi="Times New Roman"/>
                <w:iCs/>
              </w:rPr>
              <w:t>Тематичні уроки «Історія набуття Україною незалежності», «Історія створення української Конституції», «Державна символіка України, історія і сучасність»</w:t>
            </w:r>
          </w:p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Круглі столи «Конституція – основний закон Держави», «Незалежна Україна – історія і сьогодення. Шляхи розвитку незалежної України», «Погляд в далеке минуле», «Конституція України і права людини», «Досягнення українського суспільства», «Пакти і Конституції прав і свобод війська Запорозького» - перший конституційний український проект», «М. Грушевський – видатний діяч українського державотворення», «Історія становлення та розвитку вітчизняного конституційного права»</w:t>
            </w:r>
          </w:p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Конференції «Конституція України – логічне продовження розвитку українського державотворення»</w:t>
            </w:r>
          </w:p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Диспути «Правопорушення, злочинність, пияцтво та наркоманія, безпритульність і бездоглядність», «Досягнення українського суспільства на шляху побудови демократичної, соціальної і правової держави», «Обговорення змін до Конституції України: чи потрібні вони?»</w:t>
            </w:r>
          </w:p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 xml:space="preserve">- Усні журнали «Знай свої права, дитино!», «Правовий букварик», «Славетні гетьмани України», «Конституційний процес в Україні 1990-1996 років», </w:t>
            </w:r>
          </w:p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Перегляд мультфільму «Князь Володимир»</w:t>
            </w:r>
          </w:p>
        </w:tc>
        <w:tc>
          <w:tcPr>
            <w:tcW w:w="1559" w:type="dxa"/>
          </w:tcPr>
          <w:p w:rsidR="00D90C95" w:rsidRPr="001348AC" w:rsidRDefault="00D90C95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</w:t>
            </w:r>
            <w:r w:rsidR="001B165E">
              <w:rPr>
                <w:rFonts w:ascii="Times New Roman" w:hAnsi="Times New Roman"/>
              </w:rPr>
              <w:t>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1. Школа самовиховання: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«Знайомтеся  це я?» – 1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«Я хочу бути схожим на…» – 2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«Дорога кожна хвилина – 3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«Віра у себе» – 4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«Який я?» – 5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«У пошуках власного ідеалу» – 6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«Мої цінності» – 7 кл.</w:t>
            </w:r>
          </w:p>
          <w:p w:rsidR="00D90C95" w:rsidRPr="002F32F3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2F32F3">
              <w:rPr>
                <w:rFonts w:ascii="Times New Roman" w:hAnsi="Times New Roman"/>
              </w:rPr>
              <w:t>У згоді з самим собою»</w:t>
            </w: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кл.</w:t>
            </w:r>
          </w:p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«Мій ідеал» – 9-11  кл.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Проведення загальношкільного свята, присвяченого Дню знань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90C95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Екскурсія - знайомство першокласників зі школою «Школа мій рідний дім, мені затишно в нім» 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90C95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до Дня українського кіно, проведення конкурсу аматорського відео та фото «Моє літо»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Двотижневик з безпеки дорожнього руху «Увага, діти на дорозі!» (за окремим планом)</w:t>
            </w:r>
          </w:p>
        </w:tc>
        <w:tc>
          <w:tcPr>
            <w:tcW w:w="1559" w:type="dxa"/>
          </w:tcPr>
          <w:p w:rsidR="00D90C95" w:rsidRPr="001348AC" w:rsidRDefault="00D90C95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01.09.-15.09.202</w:t>
            </w:r>
            <w:r w:rsidR="001B165E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Загальношкільна виставка композицій з живих квітів</w:t>
            </w:r>
            <w:r>
              <w:rPr>
                <w:rFonts w:ascii="Times New Roman" w:hAnsi="Times New Roman"/>
              </w:rPr>
              <w:t>, овочів та фруктів «Дари</w:t>
            </w:r>
            <w:r w:rsidRPr="002F32F3">
              <w:rPr>
                <w:rFonts w:ascii="Times New Roman" w:hAnsi="Times New Roman"/>
              </w:rPr>
              <w:t xml:space="preserve"> мого краю».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8789" w:type="dxa"/>
            <w:shd w:val="clear" w:color="auto" w:fill="auto"/>
          </w:tcPr>
          <w:p w:rsidR="00D90C95" w:rsidRPr="002F32F3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Спортивно – масові заходи, Олімпійський урок</w:t>
            </w:r>
            <w:r>
              <w:rPr>
                <w:rFonts w:ascii="Times New Roman" w:hAnsi="Times New Roman"/>
              </w:rPr>
              <w:t xml:space="preserve"> </w:t>
            </w:r>
            <w:r w:rsidRPr="002F32F3">
              <w:rPr>
                <w:rFonts w:ascii="Times New Roman" w:hAnsi="Times New Roman"/>
              </w:rPr>
              <w:t>до Дня фізичної культури і спорту України (за окремим планом)</w:t>
            </w:r>
          </w:p>
        </w:tc>
        <w:tc>
          <w:tcPr>
            <w:tcW w:w="1559" w:type="dxa"/>
          </w:tcPr>
          <w:p w:rsidR="00D90C95" w:rsidRPr="001348AC" w:rsidRDefault="00D90C95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01.09.-15.09.202</w:t>
            </w:r>
            <w:r w:rsidR="001B165E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Бесіди до Міжнародного Дня боротьби зі СНІДом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Організація лекцій для дівчат 6-10-х класів, хлопців 8-10-х класів з питань особистої гігієни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«Я індивідуальність» ( з метою виявлення здібностей учнів та складання програм розвитку)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8789" w:type="dxa"/>
          </w:tcPr>
          <w:p w:rsidR="00D90C95" w:rsidRPr="002F32F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 9-х, 11-х класів «Мій вибір у дорослому житті» ( з метою виявлення планів на подальше навчання)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2F32F3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Проводити просвітницькі бесіди і лекції, профконсультації для учнів, батьків, учителів з метою надання їм необхідної інформації про ринок праці в регіоні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2F32F3" w:rsidTr="0031209F">
        <w:tc>
          <w:tcPr>
            <w:tcW w:w="70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95" w:rsidRPr="002F32F3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559" w:type="dxa"/>
          </w:tcPr>
          <w:p w:rsidR="00D90C95" w:rsidRPr="001348AC" w:rsidRDefault="001B165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8789" w:type="dxa"/>
            <w:shd w:val="clear" w:color="auto" w:fill="auto"/>
          </w:tcPr>
          <w:p w:rsidR="00B83810" w:rsidRPr="002F32F3" w:rsidRDefault="00B83810" w:rsidP="00B83810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Загальношкільна батьківська конференція   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8789" w:type="dxa"/>
            <w:shd w:val="clear" w:color="auto" w:fill="auto"/>
          </w:tcPr>
          <w:p w:rsidR="00B83810" w:rsidRPr="002F32F3" w:rsidRDefault="00B83810" w:rsidP="00B83810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hAnsi="Times New Roman"/>
              </w:rPr>
              <w:t>Організація роботи батьківського університету з правових знань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8789" w:type="dxa"/>
            <w:shd w:val="clear" w:color="auto" w:fill="auto"/>
          </w:tcPr>
          <w:p w:rsidR="00B83810" w:rsidRPr="002F32F3" w:rsidRDefault="00B83810" w:rsidP="00B83810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Класні батьківські збори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2F32F3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8789" w:type="dxa"/>
          </w:tcPr>
          <w:p w:rsidR="00B83810" w:rsidRPr="002F32F3" w:rsidRDefault="00B83810" w:rsidP="00B83810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Зустрічі з представник</w:t>
            </w:r>
            <w:r>
              <w:rPr>
                <w:rFonts w:ascii="Times New Roman" w:hAnsi="Times New Roman"/>
              </w:rPr>
              <w:t>ами ювенальної превенції Хмельниц</w:t>
            </w:r>
            <w:r w:rsidRPr="002F32F3">
              <w:rPr>
                <w:rFonts w:ascii="Times New Roman" w:hAnsi="Times New Roman"/>
              </w:rPr>
              <w:t xml:space="preserve">ького відділу поліції 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8789" w:type="dxa"/>
          </w:tcPr>
          <w:p w:rsidR="00B83810" w:rsidRPr="002F32F3" w:rsidRDefault="00B83810" w:rsidP="00B83810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Методичні консультації з новопризначеними класними керівниками, класними керівниками 5-х класів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8789" w:type="dxa"/>
          </w:tcPr>
          <w:p w:rsidR="00B83810" w:rsidRPr="002F32F3" w:rsidRDefault="00B83810" w:rsidP="00B83810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Методичні консультації з класними керівниками 1-х класів щодо організації виховної роботи за стандартами Нової української школи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8789" w:type="dxa"/>
          </w:tcPr>
          <w:p w:rsidR="00B83810" w:rsidRPr="002F32F3" w:rsidRDefault="00B83810" w:rsidP="00B83810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Проведення аналітично-методичної наради з питань планування класними керівниками виховної роботи з учнями на 202</w:t>
            </w:r>
            <w:r w:rsidR="001B165E">
              <w:rPr>
                <w:rFonts w:ascii="Times New Roman" w:hAnsi="Times New Roman"/>
              </w:rPr>
              <w:t>4/2025</w:t>
            </w:r>
            <w:r w:rsidRPr="002F32F3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8789" w:type="dxa"/>
          </w:tcPr>
          <w:p w:rsidR="00B83810" w:rsidRPr="002F32F3" w:rsidRDefault="00B83810" w:rsidP="00B83810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Організація роботи ШМО класних керівників. Узго</w:t>
            </w:r>
            <w:r>
              <w:rPr>
                <w:rFonts w:ascii="Times New Roman" w:hAnsi="Times New Roman"/>
              </w:rPr>
              <w:t>дження планів роботи ШМО на 2021/2022</w:t>
            </w:r>
            <w:r w:rsidRPr="002F32F3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8789" w:type="dxa"/>
            <w:vAlign w:val="center"/>
          </w:tcPr>
          <w:p w:rsidR="00B83810" w:rsidRPr="002F32F3" w:rsidRDefault="00B83810" w:rsidP="00B83810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Стан роботи класних керівників щодо профілактичної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1559" w:type="dxa"/>
          </w:tcPr>
          <w:p w:rsidR="00B83810" w:rsidRDefault="001B165E" w:rsidP="00B83810">
            <w:pPr>
              <w:jc w:val="center"/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65.</w:t>
            </w:r>
          </w:p>
        </w:tc>
        <w:tc>
          <w:tcPr>
            <w:tcW w:w="8789" w:type="dxa"/>
            <w:vAlign w:val="center"/>
          </w:tcPr>
          <w:p w:rsidR="00B83810" w:rsidRPr="002F32F3" w:rsidRDefault="00B83810" w:rsidP="00B83810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Перевірка с</w:t>
            </w:r>
            <w:r>
              <w:rPr>
                <w:rFonts w:ascii="Times New Roman" w:hAnsi="Times New Roman"/>
              </w:rPr>
              <w:t>тану ведення щоденників учнями 1</w:t>
            </w:r>
            <w:r w:rsidRPr="002F32F3">
              <w:rPr>
                <w:rFonts w:ascii="Times New Roman" w:hAnsi="Times New Roman"/>
              </w:rPr>
              <w:t>-11-х класів</w:t>
            </w:r>
          </w:p>
        </w:tc>
        <w:tc>
          <w:tcPr>
            <w:tcW w:w="1559" w:type="dxa"/>
          </w:tcPr>
          <w:p w:rsidR="00B83810" w:rsidRDefault="00CA35BE" w:rsidP="00B83810">
            <w:pPr>
              <w:jc w:val="center"/>
            </w:pPr>
            <w:r>
              <w:rPr>
                <w:rFonts w:ascii="Times New Roman" w:hAnsi="Times New Roman"/>
              </w:rPr>
              <w:t>Вересен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B83810" w:rsidRPr="00170B92" w:rsidTr="0031209F">
        <w:tc>
          <w:tcPr>
            <w:tcW w:w="70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8789" w:type="dxa"/>
            <w:vAlign w:val="center"/>
          </w:tcPr>
          <w:p w:rsidR="00B83810" w:rsidRPr="002F32F3" w:rsidRDefault="00B83810" w:rsidP="00B83810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Контроль відвідування учнями занять</w:t>
            </w:r>
          </w:p>
        </w:tc>
        <w:tc>
          <w:tcPr>
            <w:tcW w:w="1559" w:type="dxa"/>
          </w:tcPr>
          <w:p w:rsidR="00B83810" w:rsidRDefault="00B83810" w:rsidP="00B83810">
            <w:pPr>
              <w:jc w:val="center"/>
            </w:pPr>
            <w:r w:rsidRPr="00945E9B">
              <w:rPr>
                <w:rFonts w:ascii="Times New Roman" w:hAnsi="Times New Roman"/>
              </w:rPr>
              <w:t>Верес</w:t>
            </w:r>
            <w:r w:rsidR="00CA35BE">
              <w:rPr>
                <w:rFonts w:ascii="Times New Roman" w:hAnsi="Times New Roman"/>
              </w:rPr>
              <w:t xml:space="preserve">ень </w:t>
            </w:r>
          </w:p>
        </w:tc>
        <w:tc>
          <w:tcPr>
            <w:tcW w:w="2126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3810" w:rsidRPr="001348AC" w:rsidRDefault="00B83810" w:rsidP="00B83810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170B92" w:rsidTr="0031209F">
        <w:tc>
          <w:tcPr>
            <w:tcW w:w="708" w:type="dxa"/>
          </w:tcPr>
          <w:p w:rsidR="00D90C95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8789" w:type="dxa"/>
            <w:vAlign w:val="center"/>
          </w:tcPr>
          <w:p w:rsidR="00D90C95" w:rsidRPr="00FB765F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Аналіз стану охоплення гуртковою роботою учнів школи</w:t>
            </w:r>
          </w:p>
        </w:tc>
        <w:tc>
          <w:tcPr>
            <w:tcW w:w="1559" w:type="dxa"/>
          </w:tcPr>
          <w:p w:rsidR="00D90C95" w:rsidRPr="001348AC" w:rsidRDefault="00CA35BE" w:rsidP="00B83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Вересень </w:t>
            </w:r>
          </w:p>
        </w:tc>
        <w:tc>
          <w:tcPr>
            <w:tcW w:w="2126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1348AC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3F67F5" w:rsidTr="0031209F">
        <w:tc>
          <w:tcPr>
            <w:tcW w:w="14600" w:type="dxa"/>
            <w:gridSpan w:val="5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FB765F">
              <w:rPr>
                <w:rFonts w:ascii="Times New Roman" w:hAnsi="Times New Roman"/>
                <w:b/>
              </w:rPr>
              <w:t>ІІ. Тематичний період (жовтень)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               Тема: «Любов до ближнього – джерело величі душі» (Програма «Основні орієнтири виховання». Ціннісне ставлення до сім’ї, родини, людей) 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   Мета: Формування громадської свідомості, уміння та навичок підтримки та збереження міжособистісної злагоди, здатності враховувати думку інших людей, адекватно оцінювати власні вчинки та вчинки інших. Виховання в учнів чуйності, чесності, правдивості, справедливості, гідності, толерантності, милосердя, взаємодопомоги, товариськості, співпереживання, щирості.</w:t>
            </w: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Скласти план виховної роботи на період осінніх канікул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Організація і проведення заходів під час осінніх канікул ( 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Дня визволення України від фашистських загарбників (за окремим планом):</w:t>
            </w:r>
          </w:p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- Уроки мужності «Прагнемо миру» (до річниці визволення України )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r w:rsidRPr="00FB765F">
              <w:rPr>
                <w:rFonts w:ascii="Times New Roman" w:eastAsia="Times New Roman" w:hAnsi="Times New Roman"/>
              </w:rPr>
              <w:t>Семінари:</w:t>
            </w:r>
          </w:p>
          <w:p w:rsidR="00B94FD7" w:rsidRPr="00FB765F" w:rsidRDefault="00B94FD7" w:rsidP="00B94FD7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«Війна  на Х</w:t>
            </w:r>
            <w:r>
              <w:rPr>
                <w:rFonts w:ascii="Times New Roman" w:eastAsia="Times New Roman" w:hAnsi="Times New Roman"/>
              </w:rPr>
              <w:t>мельниччині</w:t>
            </w:r>
            <w:r w:rsidRPr="00FB765F">
              <w:rPr>
                <w:rFonts w:ascii="Times New Roman" w:eastAsia="Times New Roman" w:hAnsi="Times New Roman"/>
              </w:rPr>
              <w:t>».</w:t>
            </w:r>
          </w:p>
          <w:p w:rsidR="00B94FD7" w:rsidRPr="00FB765F" w:rsidRDefault="00B94FD7" w:rsidP="00B94FD7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«Учасники російсько-української війни – наші земляки»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Конференції:</w:t>
            </w:r>
          </w:p>
          <w:p w:rsidR="00B94FD7" w:rsidRPr="00FB765F" w:rsidRDefault="00B94FD7" w:rsidP="00B94FD7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«Підпільно-партизанський рух на території нашого міста».</w:t>
            </w:r>
          </w:p>
          <w:p w:rsidR="00B94FD7" w:rsidRPr="00FB765F" w:rsidRDefault="00B94FD7" w:rsidP="00B94FD7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«Х</w:t>
            </w:r>
            <w:r>
              <w:rPr>
                <w:rFonts w:ascii="Times New Roman" w:eastAsia="Times New Roman" w:hAnsi="Times New Roman"/>
              </w:rPr>
              <w:t>мельниччина</w:t>
            </w:r>
            <w:r w:rsidRPr="00FB765F">
              <w:rPr>
                <w:rFonts w:ascii="Times New Roman" w:eastAsia="Times New Roman" w:hAnsi="Times New Roman"/>
              </w:rPr>
              <w:t xml:space="preserve"> у роки Великої Вітчизняної війни: нові сторінки історії, імена, події»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«Круглі столи»:</w:t>
            </w:r>
          </w:p>
          <w:p w:rsidR="00B94FD7" w:rsidRPr="00FB765F" w:rsidRDefault="00B94FD7" w:rsidP="00B94FD7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«Трагедія 1941 року».</w:t>
            </w:r>
          </w:p>
          <w:p w:rsidR="00B94FD7" w:rsidRPr="00FB765F" w:rsidRDefault="00B94FD7" w:rsidP="00B94FD7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«Тил у забезпеченні перемоги»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Творчі конкурси «Вклонімося великим тим рокам...»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Вікторини «Військове минуле рідного краю</w:t>
            </w:r>
          </w:p>
          <w:p w:rsidR="00B94FD7" w:rsidRPr="002B241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Брейн-ринги «Вічна пам’ять героям»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Урізноманітнювати форми організації навчально-пізнавальної діяльності учнів на уроках суспільствознавчих предметів шляхом випереджувальних домашніх завдань; роботи з ілюстративним матеріалом; заочних екскурсій; театралізованих вистав; використання мультимедійних презентацій, кіно- і фотоматеріалів, звукозаписів; проведення літературних 5-хвилинок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Організовувати дослідницьку роботу учнів: написання рефератів, участь у Х</w:t>
            </w:r>
            <w:r>
              <w:rPr>
                <w:rFonts w:ascii="Times New Roman" w:eastAsia="Times New Roman" w:hAnsi="Times New Roman"/>
              </w:rPr>
              <w:t>мельницькому</w:t>
            </w:r>
            <w:r w:rsidRPr="00FB765F">
              <w:rPr>
                <w:rFonts w:ascii="Times New Roman" w:eastAsia="Times New Roman" w:hAnsi="Times New Roman"/>
              </w:rPr>
              <w:t xml:space="preserve"> регіональному відділенні Малої Академії Наук за темами до відзначення  вигнання нацистських окупантів з Х</w:t>
            </w:r>
            <w:r>
              <w:rPr>
                <w:rFonts w:ascii="Times New Roman" w:eastAsia="Times New Roman" w:hAnsi="Times New Roman"/>
              </w:rPr>
              <w:t>мельницької</w:t>
            </w:r>
            <w:r w:rsidRPr="00FB765F">
              <w:rPr>
                <w:rFonts w:ascii="Times New Roman" w:eastAsia="Times New Roman" w:hAnsi="Times New Roman"/>
              </w:rPr>
              <w:t xml:space="preserve"> області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lastRenderedPageBreak/>
              <w:t xml:space="preserve">- Організація тижнів історії: проведення заходів, присвячених </w:t>
            </w:r>
            <w:r>
              <w:rPr>
                <w:rFonts w:ascii="Times New Roman" w:eastAsia="Times New Roman" w:hAnsi="Times New Roman"/>
              </w:rPr>
              <w:t xml:space="preserve">визволенню </w:t>
            </w:r>
            <w:r w:rsidRPr="00FB765F">
              <w:rPr>
                <w:rFonts w:ascii="Times New Roman" w:eastAsia="Times New Roman" w:hAnsi="Times New Roman"/>
              </w:rPr>
              <w:t>Х</w:t>
            </w:r>
            <w:r>
              <w:rPr>
                <w:rFonts w:ascii="Times New Roman" w:eastAsia="Times New Roman" w:hAnsi="Times New Roman"/>
              </w:rPr>
              <w:t>мельниччини</w:t>
            </w:r>
            <w:r w:rsidRPr="00FB765F">
              <w:rPr>
                <w:rFonts w:ascii="Times New Roman" w:eastAsia="Times New Roman" w:hAnsi="Times New Roman"/>
              </w:rPr>
              <w:t xml:space="preserve"> від німецьких загарбників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Організувати в межах позакласної роботи з історії екскурсії до міського краєзнавчого музею, музеїв бойової слави; історико-краєзнавчі експедиції по місцях військових подій з метою вивчення та збору матеріалів, їх використання у навчально-виховному процесі.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lastRenderedPageBreak/>
              <w:t>Жовтень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Дня Захисника України та Дня українського козацтва (за окремим планом):</w:t>
            </w:r>
          </w:p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- Години духовності «Благословенна та держава, що має відданих синів».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Європейського тижня демократії (за окремим планом):</w:t>
            </w:r>
          </w:p>
          <w:p w:rsidR="00B94FD7" w:rsidRPr="00FB765F" w:rsidRDefault="00B94FD7" w:rsidP="00B94FD7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r w:rsidRPr="00FB765F">
              <w:rPr>
                <w:rFonts w:ascii="Times New Roman" w:eastAsia="Times New Roman" w:hAnsi="Times New Roman"/>
                <w:iCs/>
              </w:rPr>
              <w:t>Проведення конференцій, які підкреслювали б освітнє та історичне значення прав людини</w:t>
            </w:r>
          </w:p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eastAsia="Times New Roman" w:hAnsi="Times New Roman"/>
                <w:iCs/>
              </w:rPr>
              <w:t>- Проведення диспутів про права людини на тему поваги та недискримінації по відношенню до людей з особливими потребами, а також на тему упереджень, що базуються на релігійній, мовній, культурній та сексуальній орієнтації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«Милосердя» до дня людей похилого віку             «Допоможи, не залишайся осторонь!»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1. Школа самовиховання: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FB765F">
              <w:rPr>
                <w:rFonts w:ascii="Times New Roman" w:hAnsi="Times New Roman"/>
              </w:rPr>
              <w:t>Я хочу стати кращим</w:t>
            </w:r>
            <w:r w:rsidRPr="00FB765F">
              <w:rPr>
                <w:rFonts w:ascii="Times New Roman" w:hAnsi="Times New Roman"/>
                <w:spacing w:val="-10"/>
                <w:kern w:val="28"/>
              </w:rPr>
              <w:t>» – 1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«Дбай про інших» – 2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«Дисципліна і культура» – 3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</w:t>
            </w:r>
            <w:r w:rsidRPr="00FB765F">
              <w:rPr>
                <w:rFonts w:ascii="Times New Roman" w:hAnsi="Times New Roman"/>
              </w:rPr>
              <w:t>Віра у себе»</w:t>
            </w:r>
            <w:r w:rsidRPr="00FB765F">
              <w:rPr>
                <w:rFonts w:ascii="Times New Roman" w:hAnsi="Times New Roman"/>
                <w:spacing w:val="10"/>
              </w:rPr>
              <w:t xml:space="preserve"> – 4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«Сам собі вихователь» – 5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«Пізнай себе» – 6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FB765F">
              <w:rPr>
                <w:rFonts w:ascii="Times New Roman" w:hAnsi="Times New Roman"/>
              </w:rPr>
              <w:t>Світ моїх почуттів</w:t>
            </w:r>
            <w:r w:rsidRPr="00FB765F">
              <w:rPr>
                <w:rFonts w:ascii="Times New Roman" w:hAnsi="Times New Roman"/>
                <w:spacing w:val="-10"/>
                <w:kern w:val="28"/>
              </w:rPr>
              <w:t>» – 7 кл.</w:t>
            </w:r>
          </w:p>
          <w:p w:rsidR="00B94FD7" w:rsidRPr="00FB765F" w:rsidRDefault="00B94FD7" w:rsidP="00B94FD7">
            <w:pPr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«Створення життєвого проекту саморозвитку» – 8 кл.</w:t>
            </w:r>
          </w:p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FB765F">
              <w:rPr>
                <w:rFonts w:ascii="Times New Roman" w:hAnsi="Times New Roman"/>
              </w:rPr>
              <w:t>«Вміння бути самим собою</w:t>
            </w:r>
            <w:r w:rsidRPr="00FB765F">
              <w:rPr>
                <w:rFonts w:ascii="Times New Roman" w:hAnsi="Times New Roman"/>
                <w:spacing w:val="10"/>
              </w:rPr>
              <w:t>» – 9-11 кл.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Рольова гра «Правила ввічливості» (1-4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Default="00B94FD7" w:rsidP="00B94FD7">
            <w:pPr>
              <w:jc w:val="center"/>
              <w:rPr>
                <w:rFonts w:ascii="Times New Roman" w:hAnsi="Times New Roman"/>
              </w:rPr>
            </w:pPr>
          </w:p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Гра-експрес «Моя родина, яка вона?» (5-8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Рольова гра «Милосердя в нашому житті» (9-11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8789" w:type="dxa"/>
            <w:shd w:val="clear" w:color="auto" w:fill="auto"/>
          </w:tcPr>
          <w:p w:rsidR="00D90C95" w:rsidRPr="00FB765F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привітання вчителів – ветеранів педагогічної праці «Бажаємо щастя Вам ще на стонадцять літ»</w:t>
            </w:r>
          </w:p>
        </w:tc>
        <w:tc>
          <w:tcPr>
            <w:tcW w:w="1559" w:type="dxa"/>
          </w:tcPr>
          <w:p w:rsidR="00D90C95" w:rsidRPr="00FB765F" w:rsidRDefault="00D90C95" w:rsidP="00CA35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shd w:val="clear" w:color="auto" w:fill="auto"/>
          </w:tcPr>
          <w:p w:rsidR="00D90C95" w:rsidRPr="00FB765F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Дня  Вчителя «Зоря любові і добра, дитячих душ хранитель»</w:t>
            </w:r>
            <w:r>
              <w:rPr>
                <w:rFonts w:ascii="Times New Roman" w:hAnsi="Times New Roman"/>
              </w:rPr>
              <w:t xml:space="preserve"> </w:t>
            </w:r>
            <w:r w:rsidRPr="00FB765F">
              <w:rPr>
                <w:rFonts w:ascii="Times New Roman" w:hAnsi="Times New Roman"/>
              </w:rPr>
              <w:t>(за окремим планом)</w:t>
            </w:r>
          </w:p>
        </w:tc>
        <w:tc>
          <w:tcPr>
            <w:tcW w:w="1559" w:type="dxa"/>
          </w:tcPr>
          <w:p w:rsidR="00D90C95" w:rsidRPr="00FB765F" w:rsidRDefault="00D90C95" w:rsidP="00CA35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8789" w:type="dxa"/>
            <w:shd w:val="clear" w:color="auto" w:fill="auto"/>
          </w:tcPr>
          <w:p w:rsidR="00D90C95" w:rsidRPr="00FB765F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Спортивні змагання «Козацькі розваги» ( 5-7 класи) до Дня Захисника України За (окремим планом)</w:t>
            </w:r>
          </w:p>
        </w:tc>
        <w:tc>
          <w:tcPr>
            <w:tcW w:w="1559" w:type="dxa"/>
          </w:tcPr>
          <w:p w:rsidR="00D90C95" w:rsidRPr="00FB765F" w:rsidRDefault="00D90C95" w:rsidP="00CA35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8789" w:type="dxa"/>
          </w:tcPr>
          <w:p w:rsidR="00D90C95" w:rsidRPr="00FB765F" w:rsidRDefault="00D90C95" w:rsidP="00D90C95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65F">
              <w:rPr>
                <w:rFonts w:ascii="Times New Roman" w:eastAsia="Times New Roman" w:hAnsi="Times New Roman"/>
                <w:iCs/>
                <w:shd w:val="clear" w:color="auto" w:fill="FFFFFF"/>
              </w:rPr>
              <w:t>Класні свята «Вітання для майбутніх захисників Вітчизни»</w:t>
            </w:r>
          </w:p>
        </w:tc>
        <w:tc>
          <w:tcPr>
            <w:tcW w:w="1559" w:type="dxa"/>
          </w:tcPr>
          <w:p w:rsidR="00D90C95" w:rsidRPr="00FB765F" w:rsidRDefault="00D90C95" w:rsidP="00CA35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r w:rsidRPr="00FB765F">
              <w:rPr>
                <w:rFonts w:ascii="Times New Roman" w:hAnsi="Times New Roman"/>
              </w:rPr>
              <w:t>У кожному з нас є талант» до Міжнародного Дня музики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Виставка дитячих малюнків «Чарівні барви» до Дня художника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Проведення шкільного конкурсу серед учнів на кращий інформаційно-просвітницький матеріал про здоровий спосіб життя (листівки, плакати, буклети, літературні твори тощо)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Цикл бесід «Правила здорового способу життя» (з учнями 1-11-х класів).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«Ми здорове покоління!»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День учнівського самоврядування.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День школи: зустрічі з батьками, відкриті уроки, заходи тощо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Тиждень закону і права «Я маю на життя, я мушу гідно жити» (до Дня юриста України)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8789" w:type="dxa"/>
            <w:shd w:val="clear" w:color="auto" w:fill="auto"/>
          </w:tcPr>
          <w:p w:rsidR="00B94FD7" w:rsidRPr="00FB765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Засідання шкільної Ради профілактики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4FD7" w:rsidRPr="00FB765F" w:rsidRDefault="00B94FD7" w:rsidP="00B94FD7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Тиждень профілактики шкідливих звичок ( за окремим планом) - зустрічі з представниками правоохоронних органів та лікарями; - тематичні виховні заходи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Засідання шкільного методичного об’єднання класних керівників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Психолого-педагогічний семінар щодо формування ненасильницької моделі поведінки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Взаємовід</w:t>
            </w:r>
            <w:r>
              <w:rPr>
                <w:rFonts w:ascii="Times New Roman" w:hAnsi="Times New Roman"/>
              </w:rPr>
              <w:t>відування позакласних заходів (</w:t>
            </w:r>
            <w:r w:rsidRPr="00FB765F">
              <w:rPr>
                <w:rFonts w:ascii="Times New Roman" w:hAnsi="Times New Roman"/>
              </w:rPr>
              <w:t>за окремим графіком)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8789" w:type="dxa"/>
          </w:tcPr>
          <w:p w:rsidR="00B94FD7" w:rsidRPr="00FB765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Аналіз організації превентивного виховання учнів у школі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виховної роботи у 2-х  та 5-х класах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організації роботи практичного психолога та соціального педагога з батьками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виконання плану виховних заходів з дітьми та учнівською молоддю під час шкільних осінніх канікул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8789" w:type="dxa"/>
          </w:tcPr>
          <w:p w:rsidR="00D90C95" w:rsidRPr="00FB7F4F" w:rsidRDefault="00D90C95" w:rsidP="00D90C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FB7F4F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D90C95" w:rsidRPr="00FB765F" w:rsidRDefault="00CA35BE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Жовтень </w:t>
            </w: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14600" w:type="dxa"/>
            <w:gridSpan w:val="5"/>
          </w:tcPr>
          <w:p w:rsidR="00D90C95" w:rsidRPr="00FB7F4F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FB7F4F">
              <w:rPr>
                <w:rFonts w:ascii="Times New Roman" w:hAnsi="Times New Roman"/>
                <w:b/>
              </w:rPr>
              <w:t>ІІІ. Тематичний період (листопад)</w:t>
            </w:r>
          </w:p>
          <w:p w:rsidR="00D90C95" w:rsidRPr="00FB7F4F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Тема: «Твій вибір – твоє життя!» (Програма «Основні орієнтир виховання.». Ціннісне ставлення до праці.)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Мета: Формування творчої, працелюбної особистості виховання цивілізованого господаря, поваги до людини праці, почуття відповідальності, вимогливості до себе, охайності, дбайливості, дисциплінованості, старанності, наполегливості. Формування у учнів розуміння особистої значущості праці як джерела саморозвитку і самовдосконалення.</w:t>
            </w: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>Листопа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День української писемності та мови «Наша мова калинова»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330E24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Заходи  щодо вшанування пам’яті жертв голодомору та політичних репресій (за окремим планом):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Всеукраїнська акція «Засвіти свічку»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hAnsi="Times New Roman"/>
              </w:rPr>
              <w:lastRenderedPageBreak/>
              <w:t xml:space="preserve">- </w:t>
            </w:r>
            <w:r w:rsidRPr="00FB7F4F">
              <w:rPr>
                <w:rFonts w:ascii="Times New Roman" w:eastAsia="Times New Roman" w:hAnsi="Times New Roman"/>
              </w:rPr>
              <w:t xml:space="preserve">Організація і проведення тематичних уроків, лекцій, засідань круглих столів, конференцій з метою поглибленого вивчення причин і наслідків голодоморів </w:t>
            </w:r>
            <w:bookmarkStart w:id="0" w:name="OLE_LINK1"/>
            <w:r w:rsidRPr="00FB7F4F">
              <w:rPr>
                <w:rFonts w:ascii="Times New Roman" w:eastAsia="Times New Roman" w:hAnsi="Times New Roman"/>
              </w:rPr>
              <w:t>та політичних репресій</w:t>
            </w:r>
            <w:bookmarkEnd w:id="0"/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>- Оформлення виставок учнівських робіт по дослідженню голодоморів та політичні репресії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>- Продовження науково-дослідницької роботи учнів-членів Х</w:t>
            </w:r>
            <w:r>
              <w:rPr>
                <w:rFonts w:ascii="Times New Roman" w:eastAsia="Times New Roman" w:hAnsi="Times New Roman"/>
              </w:rPr>
              <w:t>мельницького</w:t>
            </w:r>
            <w:r w:rsidRPr="00FB7F4F">
              <w:rPr>
                <w:rFonts w:ascii="Times New Roman" w:eastAsia="Times New Roman" w:hAnsi="Times New Roman"/>
              </w:rPr>
              <w:t xml:space="preserve"> територіального відділення Малої академії наук (секція історичного краєзнавства та історії України)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Листопад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Заходи «В єдності і сила народу» Дня Гідності і Свободи  (за окремим планом) 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hAnsi="Times New Roman"/>
                <w:lang w:eastAsia="uk-UA"/>
              </w:rPr>
              <w:t>Години громадянськості «Заради щастя і свободи»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Заходи щодо </w:t>
            </w:r>
            <w:r w:rsidRPr="00FB7F4F">
              <w:rPr>
                <w:rFonts w:ascii="Times New Roman" w:hAnsi="Times New Roman"/>
                <w:lang w:eastAsia="uk-UA"/>
              </w:rPr>
              <w:t xml:space="preserve">вшанування пам’яті жертв трагедії Бабиного Яру </w:t>
            </w:r>
            <w:r w:rsidRPr="00FB7F4F">
              <w:rPr>
                <w:rFonts w:ascii="Times New Roman" w:hAnsi="Times New Roman"/>
              </w:rPr>
              <w:t>(за окремим планом):</w:t>
            </w:r>
          </w:p>
          <w:p w:rsidR="00B94FD7" w:rsidRPr="00FB7F4F" w:rsidRDefault="00B94FD7" w:rsidP="00B94FD7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F4F">
              <w:rPr>
                <w:rFonts w:ascii="Times New Roman" w:hAnsi="Times New Roman"/>
              </w:rPr>
              <w:t xml:space="preserve">- </w:t>
            </w:r>
            <w:r w:rsidRPr="00FB7F4F">
              <w:rPr>
                <w:rFonts w:ascii="Times New Roman" w:eastAsia="Times New Roman" w:hAnsi="Times New Roman"/>
                <w:iCs/>
              </w:rPr>
              <w:t>Круглі столи «Праведники народів світу – герої, що врятували життя»</w:t>
            </w:r>
          </w:p>
          <w:p w:rsidR="00B94FD7" w:rsidRPr="00FB7F4F" w:rsidRDefault="00B94FD7" w:rsidP="00B94FD7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F4F">
              <w:rPr>
                <w:rFonts w:ascii="Times New Roman" w:eastAsia="Times New Roman" w:hAnsi="Times New Roman"/>
                <w:iCs/>
              </w:rPr>
              <w:t>- Науково-історичні конференції «Уроки Бабиного Яру»</w:t>
            </w:r>
          </w:p>
          <w:p w:rsidR="00B94FD7" w:rsidRPr="00FB7F4F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eastAsia="Times New Roman" w:hAnsi="Times New Roman"/>
                <w:iCs/>
              </w:rPr>
              <w:t>- Випуски настінних газет «Трагедія Бабиного Яру»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1. Школа самовиховання: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«На кого ти хочеш бути схожим? – 1 кл.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«Цінуй свій час і час інших» – 2 кл.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FB7F4F">
              <w:rPr>
                <w:rFonts w:ascii="Times New Roman" w:hAnsi="Times New Roman"/>
              </w:rPr>
              <w:t>Мої права та обов'язки</w:t>
            </w: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» – 3 кл.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«Дотримання шкільної етики» – 4 кл.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«Повір у себе» – 5 кл.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FB7F4F">
              <w:rPr>
                <w:rFonts w:ascii="Times New Roman" w:hAnsi="Times New Roman"/>
              </w:rPr>
              <w:t>Хто живе поруч зі мною?</w:t>
            </w: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» – 6 кл.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«Українська вдача» – 7 кл. 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«Що зі мною відбувається?» – 8 кл.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«Що таке самовиховання, самооцінка, самореалізація?» – 9-11 кл.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Заходи щодо відзначення Міжнародного дня толерантності та інклюзивної освіти, тиждень толерантності (за окремим планом):</w:t>
            </w:r>
          </w:p>
          <w:p w:rsidR="00B94FD7" w:rsidRPr="00FB7F4F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- Загальношкільна акція «На скільки я толерантна людина»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Фотовернісаж стіннівок «</w:t>
            </w:r>
            <w:r w:rsidRPr="00FB7F4F">
              <w:rPr>
                <w:rFonts w:ascii="Times New Roman" w:hAnsi="Times New Roman"/>
              </w:rPr>
              <w:t>З класом класно!».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Заходи до Міжнародного дня відмови від паління. Акція «Один день без тютюну»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Цикл бесід:</w:t>
            </w:r>
            <w:r>
              <w:rPr>
                <w:rFonts w:ascii="Times New Roman" w:hAnsi="Times New Roman"/>
              </w:rPr>
              <w:t xml:space="preserve"> </w:t>
            </w:r>
            <w:r w:rsidRPr="00FB7F4F">
              <w:rPr>
                <w:rFonts w:ascii="Times New Roman" w:hAnsi="Times New Roman"/>
              </w:rPr>
              <w:t>«Здоровий спосіб життя – норма нашого буття»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Конкурс на кращу годівничку «Годівничка для синички».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3F67F5" w:rsidRDefault="00B94FD7" w:rsidP="00B94FD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День толерантності -   порозуміння з ВІЛ-позитивними людьми «Твоє життя – твій вибір»: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Виставка - конкурс на найкращий відеоролик, фото «Стежинами здорового способу життя» 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Тематичні перерви «Зроби свій вибір на користь життя»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Конкурс «Бджілка мала, але й та працює» (1-2 класи)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Рольова гра «Усі професії хороші – вибирай на смак» (3-4 класи)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Ігрове спілкування «У світі професій» (5-7 класи)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Круглий стіл «Вибір професії – вибір життєвого шляху» (8-11 класи)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Тиждень профорієнтаційної роботи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1559" w:type="dxa"/>
          </w:tcPr>
          <w:p w:rsidR="00B94FD7" w:rsidRDefault="00CA35BE" w:rsidP="00CA35BE">
            <w:pPr>
              <w:jc w:val="center"/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8789" w:type="dxa"/>
            <w:shd w:val="clear" w:color="auto" w:fill="auto"/>
          </w:tcPr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Тиждень прав дитини «Права людини починаються з прав дитини» (за окремим планом): </w:t>
            </w:r>
          </w:p>
          <w:p w:rsidR="00B94FD7" w:rsidRPr="00FB7F4F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шкільний  конкурс-виставка плакатів та малюнків «Ми і наші права»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FD7" w:rsidRPr="00FB7F4F" w:rsidRDefault="00B94FD7" w:rsidP="00B94FD7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 xml:space="preserve">Провести цикл бесід з правового виховання: </w:t>
            </w:r>
          </w:p>
          <w:p w:rsidR="00B94FD7" w:rsidRPr="00FB7F4F" w:rsidRDefault="00B94FD7" w:rsidP="00B94FD7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- Особливості відповідальності неповнолітніх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FD7" w:rsidRPr="00FB7F4F" w:rsidRDefault="00B94FD7" w:rsidP="00B94FD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Організувати роботу книжкової виставки</w:t>
            </w:r>
            <w:r w:rsidRPr="00FB7F4F">
              <w:rPr>
                <w:rFonts w:ascii="Times New Roman" w:eastAsia="Times New Roman" w:hAnsi="Times New Roman"/>
              </w:rPr>
              <w:t xml:space="preserve"> "Права, обов'язки людини і </w:t>
            </w:r>
            <w:r w:rsidRPr="00FB7F4F">
              <w:rPr>
                <w:rFonts w:ascii="Times New Roman" w:eastAsia="Times New Roman" w:hAnsi="Times New Roman"/>
                <w:spacing w:val="-2"/>
              </w:rPr>
              <w:t>громадянина". Зустрічі в бібліотеці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FD7" w:rsidRPr="00FB7F4F" w:rsidRDefault="00B94FD7" w:rsidP="00B94FD7">
            <w:pPr>
              <w:shd w:val="clear" w:color="auto" w:fill="FFFFFF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Заходи  до Дня захисту прав дитини «На паралельних дорогах прав та обов’язків» ( за окремим планом)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FD7" w:rsidRPr="00FB7F4F" w:rsidRDefault="00B94FD7" w:rsidP="00B94FD7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Взаємовідвідування позакласних заходів з метою обміну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Аналіз організації національно-патріотичного виховання учнів у школі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виховної роботи у 1-х  та 6-х класах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8789" w:type="dxa"/>
          </w:tcPr>
          <w:p w:rsidR="00B94FD7" w:rsidRPr="00FB7F4F" w:rsidRDefault="00B94FD7" w:rsidP="00B94FD7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B94FD7" w:rsidRDefault="00B94FD7" w:rsidP="00CA35BE">
            <w:pPr>
              <w:jc w:val="center"/>
            </w:pPr>
            <w:r w:rsidRPr="001F17E7"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8789" w:type="dxa"/>
          </w:tcPr>
          <w:p w:rsidR="00D90C95" w:rsidRPr="00FB7F4F" w:rsidRDefault="00D90C95" w:rsidP="00D90C95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D90C95" w:rsidRPr="00FB765F" w:rsidRDefault="00D90C95" w:rsidP="00CA3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Листопад </w:t>
            </w: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14600" w:type="dxa"/>
            <w:gridSpan w:val="5"/>
          </w:tcPr>
          <w:p w:rsidR="00D90C95" w:rsidRPr="005854AC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5854AC">
              <w:rPr>
                <w:rFonts w:ascii="Times New Roman" w:hAnsi="Times New Roman"/>
                <w:b/>
              </w:rPr>
              <w:t>ІV. Тематичний період (грудень)</w:t>
            </w:r>
          </w:p>
          <w:p w:rsidR="00D90C95" w:rsidRPr="005854AC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5854AC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Тема: «Жити в злагоді з природою» (Програма «Основні орієнтири виховання». Ціннісне ставлення до природи)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</w:t>
            </w: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Скласти план виховної роботи на період зимових канікул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Організація і проведення заходів під час зимових канікул </w:t>
            </w:r>
          </w:p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( 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Місячник військово-патріотичної роботи, присвячений річниці Збройних Сил України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  <w:lang w:eastAsia="uk-UA"/>
              </w:rPr>
            </w:pPr>
            <w:r w:rsidRPr="005854AC">
              <w:rPr>
                <w:rFonts w:ascii="Times New Roman" w:hAnsi="Times New Roman"/>
                <w:lang w:eastAsia="uk-UA"/>
              </w:rPr>
              <w:t>Соціально-філософські бесіди «Суспільне і громадянське призначення особистості» (9-11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spacing w:after="160" w:line="259" w:lineRule="auto"/>
              <w:ind w:right="-168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Покладання квітів до пам’ятника учасників ліквідації наслідків аварії на Чорнобильській АС.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Заходи щодо підготовки та відзначення річниці українського визвольного руху ХХ століття (за окремим планом):</w:t>
            </w:r>
          </w:p>
          <w:p w:rsidR="00B94FD7" w:rsidRPr="005854AC" w:rsidRDefault="00B94FD7" w:rsidP="00B94FD7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hAnsi="Times New Roman"/>
              </w:rPr>
              <w:lastRenderedPageBreak/>
              <w:t>-</w:t>
            </w:r>
            <w:r w:rsidRPr="005854AC">
              <w:rPr>
                <w:rFonts w:ascii="Times New Roman" w:eastAsia="Times New Roman" w:hAnsi="Times New Roman"/>
              </w:rPr>
              <w:t>Уроки - лекції «Про Український визвольний рух ХХ століття», «Головні події визвольного руху в Україні», «Українська Центральна Рада», «Утворення ЗУНР. Прихід до влади Директорії», «Гетьманський переворот і утворення Української держави», «Україна на шляху до незалежності»</w:t>
            </w:r>
          </w:p>
          <w:p w:rsidR="00B94FD7" w:rsidRPr="005854AC" w:rsidRDefault="00B94FD7" w:rsidP="00B94FD7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Засідання круглих столів «Крути: найбільше важить слово правди», «Діяльність ОУН - УПА в 30-60 роках ХХ століття», «Боротьба за відновлення української держави в період Другої світової війни і сьогодення», «Історія створення Української повстанської армії», «Видатні діячі визвольного руху України», «Стежками українського народу»,</w:t>
            </w:r>
          </w:p>
          <w:p w:rsidR="00B94FD7" w:rsidRPr="005854AC" w:rsidRDefault="00B94FD7" w:rsidP="00B94FD7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Диспути «Ваше ставлення до особистості Степана Бандери», «Український повстанський рух – прояв патріотизму чи опір владі»</w:t>
            </w:r>
          </w:p>
          <w:p w:rsidR="00B94FD7" w:rsidRDefault="00B94FD7" w:rsidP="00B94FD7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Бесіди «Подвиг українських юнаків під Крутами – символ національної честі»</w:t>
            </w:r>
          </w:p>
          <w:p w:rsidR="00B94FD7" w:rsidRPr="005854AC" w:rsidRDefault="00B94FD7" w:rsidP="00B94FD7">
            <w:pPr>
              <w:spacing w:line="259" w:lineRule="auto"/>
              <w:ind w:right="-16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lastRenderedPageBreak/>
              <w:t xml:space="preserve">Грудень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1. Школа самовиховання:</w:t>
            </w:r>
          </w:p>
          <w:p w:rsidR="00B94FD7" w:rsidRPr="005854AC" w:rsidRDefault="00B94FD7" w:rsidP="00B94FD7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«Що означає бути вихованою людиною</w:t>
            </w:r>
            <w:r w:rsidRPr="005854AC">
              <w:rPr>
                <w:rFonts w:ascii="Times New Roman" w:hAnsi="Times New Roman"/>
                <w:spacing w:val="10"/>
              </w:rPr>
              <w:t>?» – 1 кл.</w:t>
            </w:r>
          </w:p>
          <w:p w:rsidR="00B94FD7" w:rsidRPr="005854AC" w:rsidRDefault="00B94FD7" w:rsidP="00B94FD7">
            <w:pPr>
              <w:snapToGrid w:val="0"/>
              <w:rPr>
                <w:rFonts w:ascii="Times New Roman" w:hAnsi="Times New Roman"/>
                <w:spacing w:val="10"/>
              </w:rPr>
            </w:pPr>
            <w:r w:rsidRPr="005854AC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Буду гідним скрізь і всюди, щоб нести вам радість, люди!</w:t>
            </w:r>
            <w:r w:rsidRPr="005854AC">
              <w:rPr>
                <w:rFonts w:ascii="Times New Roman" w:hAnsi="Times New Roman"/>
                <w:spacing w:val="-10"/>
                <w:kern w:val="28"/>
              </w:rPr>
              <w:t>»</w:t>
            </w:r>
            <w:r w:rsidRPr="005854AC">
              <w:rPr>
                <w:rFonts w:ascii="Times New Roman" w:hAnsi="Times New Roman"/>
                <w:spacing w:val="10"/>
              </w:rPr>
              <w:t xml:space="preserve"> – 2 кл. </w:t>
            </w:r>
          </w:p>
          <w:p w:rsidR="00B94FD7" w:rsidRPr="005854AC" w:rsidRDefault="00B94FD7" w:rsidP="00B94FD7">
            <w:pPr>
              <w:snapToGrid w:val="0"/>
              <w:rPr>
                <w:rFonts w:ascii="Times New Roman" w:hAnsi="Times New Roman"/>
                <w:spacing w:val="-10"/>
                <w:kern w:val="28"/>
              </w:rPr>
            </w:pPr>
            <w:r w:rsidRPr="005854AC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Вчимося бути добрими людь</w:t>
            </w:r>
            <w:r w:rsidRPr="005854AC">
              <w:rPr>
                <w:rFonts w:ascii="Times New Roman" w:hAnsi="Times New Roman"/>
              </w:rPr>
              <w:softHyphen/>
              <w:t>ми</w:t>
            </w:r>
            <w:r w:rsidRPr="005854AC">
              <w:rPr>
                <w:rFonts w:ascii="Times New Roman" w:hAnsi="Times New Roman"/>
                <w:spacing w:val="-10"/>
                <w:kern w:val="28"/>
              </w:rPr>
              <w:t>» – 3 кл.</w:t>
            </w:r>
          </w:p>
          <w:p w:rsidR="00B94FD7" w:rsidRPr="005854AC" w:rsidRDefault="00B94FD7" w:rsidP="00B94FD7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  <w:spacing w:val="10"/>
              </w:rPr>
              <w:t>«Твої норми поведінки» – 4 кл.</w:t>
            </w:r>
          </w:p>
          <w:p w:rsidR="00B94FD7" w:rsidRPr="005854AC" w:rsidRDefault="00B94FD7" w:rsidP="00B94FD7">
            <w:pPr>
              <w:rPr>
                <w:rFonts w:ascii="Times New Roman" w:hAnsi="Times New Roman"/>
                <w:spacing w:val="-8"/>
                <w:kern w:val="28"/>
              </w:rPr>
            </w:pPr>
            <w:r w:rsidRPr="005854AC">
              <w:rPr>
                <w:rFonts w:ascii="Times New Roman" w:hAnsi="Times New Roman"/>
                <w:spacing w:val="-8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Мовленнєвий етикет</w:t>
            </w:r>
            <w:r w:rsidRPr="005854AC">
              <w:rPr>
                <w:rFonts w:ascii="Times New Roman" w:hAnsi="Times New Roman"/>
                <w:spacing w:val="-8"/>
                <w:kern w:val="28"/>
              </w:rPr>
              <w:t>» – 5 кл.</w:t>
            </w:r>
          </w:p>
          <w:p w:rsidR="00B94FD7" w:rsidRPr="005854AC" w:rsidRDefault="00B94FD7" w:rsidP="00B94FD7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«Дерево з коріння починається, а людина  - з сім’ї» – 6 кл.</w:t>
            </w:r>
          </w:p>
          <w:p w:rsidR="00B94FD7" w:rsidRPr="005854AC" w:rsidRDefault="00B94FD7" w:rsidP="00B94FD7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«Моє спілкування з людьми» – 7 кл.</w:t>
            </w:r>
          </w:p>
          <w:p w:rsidR="00B94FD7" w:rsidRPr="005854AC" w:rsidRDefault="00B94FD7" w:rsidP="00B94FD7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«Як жити в мирі з людьми» – 8 кл. 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«Цінності моєї родини</w:t>
            </w:r>
            <w:r w:rsidRPr="005854AC">
              <w:rPr>
                <w:rFonts w:ascii="Times New Roman" w:hAnsi="Times New Roman"/>
                <w:spacing w:val="10"/>
              </w:rPr>
              <w:t>» – 9-11 кл.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Благодійна акція «Твори добро, бо ти людина», «Новий рік без самотності» до Міжнародного Дня інвалідів   (різдвяні подарунки, листівки, сувеніри)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Святковий благодійний торжок смаколиків до Дня Благодійництва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Змагання «Ми – майбутні офіцери» до Дня Збройних Сил України. Дискотека.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Майстерня Діда Мороза «Поринь у казочку зимову». Конкурс на краще оформлення класної кімнати та приміщень школи. 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Виставка композицій «Зимовий вернісаж»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День Святого Миколая .Новорічна пошта.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Новорічні свята «Вже Дід Мороз іде до нас, щоб зі святом усіх вітати»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Організація та проведен</w:t>
            </w:r>
            <w:r>
              <w:rPr>
                <w:rFonts w:ascii="Times New Roman" w:hAnsi="Times New Roman"/>
              </w:rPr>
              <w:t>ня конкурсу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-</w:t>
            </w:r>
            <w:r w:rsidRPr="005854AC">
              <w:rPr>
                <w:rFonts w:ascii="Times New Roman" w:hAnsi="Times New Roman"/>
              </w:rPr>
              <w:tab/>
              <w:t>«Різдвяні листівки».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Година милування «Віч-на-віч з природою» (1-2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Екологічний турнір «Знай, люби, бережи!» (3-4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Брейн-ринг «Земля – наш дім» (5-7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151.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Дебати «Природа, людина: пошук гармонії» ( 8-11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5854AC">
              <w:rPr>
                <w:rFonts w:ascii="Times New Roman" w:hAnsi="Times New Roman"/>
                <w:lang w:eastAsia="uk-UA"/>
              </w:rPr>
              <w:t>Екологічний десант «Нагодуй птахів».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spacing w:after="160" w:line="259" w:lineRule="auto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Цикл бесід “ Якщо хочеш бути здоровим- загартовуйся”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Тиждень психол</w:t>
            </w:r>
            <w:r>
              <w:rPr>
                <w:rFonts w:ascii="Times New Roman" w:hAnsi="Times New Roman"/>
              </w:rPr>
              <w:t>огії та соціальної підтримки, (</w:t>
            </w:r>
            <w:r w:rsidRPr="005854AC">
              <w:rPr>
                <w:rFonts w:ascii="Times New Roman" w:hAnsi="Times New Roman"/>
              </w:rPr>
              <w:t>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7" w:rsidRPr="005854AC" w:rsidRDefault="00B94FD7" w:rsidP="00B94FD7">
            <w:pPr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Провести тиждень профорієнтації в школі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spacing w:after="160" w:line="259" w:lineRule="auto"/>
              <w:ind w:right="-108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День батьківського самоврядування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spacing w:after="160" w:line="259" w:lineRule="auto"/>
              <w:ind w:right="-108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Класні батьківські збори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Заходи Тижня права до Міжнародного Дня прав людини «Я і закони моєї держави» (за окремим планом):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- </w:t>
            </w:r>
            <w:r w:rsidRPr="005854AC">
              <w:rPr>
                <w:rFonts w:ascii="Times New Roman" w:eastAsia="Times New Roman" w:hAnsi="Times New Roman"/>
              </w:rPr>
              <w:t>Єдиний день інформування про чинне законодавство «Захист прав людини»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Тематичні уроки «Гордість моєї країни», «Ти – людина, громадянин», «Мораль і закон», «Якщо ти учасник дорожнього руху, будь уважний і дисциплінований»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Круглі столи «Права людини: від шкільних зошитів до реального життя», «Право – утілення добра і справедливості»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Диспут «Які права мені потрібні в школі»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Лекції «Пустощі та кримінальна відповідальність», «Що таке правомірна поведінка?»</w:t>
            </w:r>
          </w:p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Участь у турнірі юних правознавців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Місячник правових знань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8789" w:type="dxa"/>
            <w:shd w:val="clear" w:color="auto" w:fill="auto"/>
          </w:tcPr>
          <w:p w:rsidR="00B94FD7" w:rsidRPr="005854AC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Декада «СНІД – єдиний правильний вибір на користь здорового способу життя»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1348AC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Підведення підсумків роботи за І семестр ШМО класних керівників, корекція плану на другий семестр</w:t>
            </w:r>
          </w:p>
        </w:tc>
        <w:tc>
          <w:tcPr>
            <w:tcW w:w="1559" w:type="dxa"/>
          </w:tcPr>
          <w:p w:rsidR="00B94FD7" w:rsidRDefault="00CA35BE" w:rsidP="00CA35BE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Грудень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8789" w:type="dxa"/>
          </w:tcPr>
          <w:p w:rsidR="00B94FD7" w:rsidRPr="005854AC" w:rsidRDefault="00B94FD7" w:rsidP="00726B96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Аналіз стану   виховної роботи за І семестр   20</w:t>
            </w:r>
            <w:r>
              <w:rPr>
                <w:rFonts w:ascii="Times New Roman" w:hAnsi="Times New Roman"/>
              </w:rPr>
              <w:t>2</w:t>
            </w:r>
            <w:r w:rsidR="00726B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</w:t>
            </w:r>
            <w:r w:rsidRPr="005854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726B96">
              <w:rPr>
                <w:rFonts w:ascii="Times New Roman" w:hAnsi="Times New Roman"/>
              </w:rPr>
              <w:t>3</w:t>
            </w:r>
            <w:r w:rsidRPr="005854AC">
              <w:rPr>
                <w:rFonts w:ascii="Times New Roman" w:hAnsi="Times New Roman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стану виховної роботи у 3-х   класах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8789" w:type="dxa"/>
          </w:tcPr>
          <w:p w:rsidR="00B94FD7" w:rsidRPr="005854AC" w:rsidRDefault="00B94FD7" w:rsidP="00B94FD7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клас</w:t>
            </w:r>
            <w:r>
              <w:rPr>
                <w:rFonts w:ascii="Times New Roman" w:hAnsi="Times New Roman"/>
              </w:rPr>
              <w:t>них журналів (</w:t>
            </w:r>
            <w:r w:rsidRPr="005854AC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B94FD7" w:rsidRDefault="00B94FD7" w:rsidP="00B94FD7">
            <w:r w:rsidRPr="00B92E14">
              <w:rPr>
                <w:rFonts w:ascii="Times New Roman" w:hAnsi="Times New Roman"/>
              </w:rPr>
              <w:t>Груд</w:t>
            </w:r>
            <w:r w:rsidR="00CA35BE">
              <w:rPr>
                <w:rFonts w:ascii="Times New Roman" w:hAnsi="Times New Roman"/>
              </w:rPr>
              <w:t xml:space="preserve">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70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167.</w:t>
            </w:r>
          </w:p>
        </w:tc>
        <w:tc>
          <w:tcPr>
            <w:tcW w:w="8789" w:type="dxa"/>
          </w:tcPr>
          <w:p w:rsidR="00D90C95" w:rsidRPr="005854AC" w:rsidRDefault="00D90C95" w:rsidP="00D90C95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журналів гурткової роботи за 20</w:t>
            </w:r>
            <w:r>
              <w:rPr>
                <w:rFonts w:ascii="Times New Roman" w:hAnsi="Times New Roman"/>
              </w:rPr>
              <w:t>21</w:t>
            </w:r>
            <w:r w:rsidRPr="005854AC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22</w:t>
            </w:r>
            <w:r w:rsidRPr="005854AC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Pr="00FB765F" w:rsidRDefault="00CA35BE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Грудень </w:t>
            </w: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FB765F" w:rsidTr="0031209F">
        <w:tc>
          <w:tcPr>
            <w:tcW w:w="14600" w:type="dxa"/>
            <w:gridSpan w:val="5"/>
          </w:tcPr>
          <w:p w:rsidR="00D90C95" w:rsidRPr="005854AC" w:rsidRDefault="00D90C95" w:rsidP="00D90C95">
            <w:pPr>
              <w:jc w:val="center"/>
              <w:rPr>
                <w:rFonts w:ascii="Times New Roman" w:hAnsi="Times New Roman"/>
                <w:b/>
              </w:rPr>
            </w:pPr>
            <w:r w:rsidRPr="005854AC">
              <w:rPr>
                <w:rFonts w:ascii="Times New Roman" w:hAnsi="Times New Roman"/>
                <w:b/>
              </w:rPr>
              <w:t>V. Тематичний період (січень)</w:t>
            </w:r>
          </w:p>
          <w:p w:rsidR="00D90C95" w:rsidRPr="005854AC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5854AC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  Тема: «Від культури особистості до культури нації» (Програма «Основні орієнтири виховання». Ціннісне ставлення до мистецтва)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lastRenderedPageBreak/>
              <w:t xml:space="preserve">              Мета: Виховання в учнів здатності збагнути та виразити власне ставлення до мистецтва,  власного погляду на світ, культури почуттів, бажання творчої діяльності у мистецькій сфері.</w:t>
            </w: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168.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Погодити плани виховної роботи класних керівників на ІІ семестр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Погодити плани гурткової роботи   на ІІ семестр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B94FD7" w:rsidRDefault="00B94FD7" w:rsidP="00B94FD7">
            <w:r w:rsidRPr="00E82C80"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Поновлення та доповнення списків учнів, що потребують особливого  педагогічного контролю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Організувати чергування учнів по школі на ІІ семестр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Профілактичний рейд «Урок»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FB765F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  <w:kern w:val="1"/>
                <w:lang w:eastAsia="ar-SA"/>
              </w:rPr>
              <w:t>Місячник громадського огляду умов життя та виховання учнів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CC4799">
              <w:rPr>
                <w:rFonts w:ascii="Times New Roman" w:hAnsi="Times New Roman"/>
                <w:kern w:val="1"/>
                <w:lang w:eastAsia="ar-SA"/>
              </w:rPr>
              <w:t>школи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</w:t>
            </w:r>
          </w:p>
        </w:tc>
        <w:tc>
          <w:tcPr>
            <w:tcW w:w="8789" w:type="dxa"/>
          </w:tcPr>
          <w:p w:rsidR="00B94FD7" w:rsidRPr="00CC4799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Заходи  щодо відзначення Дня Соборності та Свободи України (за окремим планом):</w:t>
            </w:r>
          </w:p>
          <w:p w:rsidR="00B94FD7" w:rsidRPr="00CC4799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hAnsi="Times New Roman"/>
              </w:rPr>
              <w:t xml:space="preserve">- </w:t>
            </w:r>
            <w:r w:rsidRPr="00CC4799">
              <w:rPr>
                <w:rFonts w:ascii="Times New Roman" w:eastAsia="Times New Roman" w:hAnsi="Times New Roman"/>
              </w:rPr>
              <w:t>Тематичні уроки з історії України «Соборна Україна – одвічна мрія народу», «Українці у боротьбі за створення власної держави», «Сонце Соборності»</w:t>
            </w:r>
          </w:p>
          <w:p w:rsidR="00B94FD7" w:rsidRPr="00CC4799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Лекції «Роль Грушевського у створенні УНР»</w:t>
            </w:r>
          </w:p>
          <w:p w:rsidR="00B94FD7" w:rsidRPr="00CC4799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Бесіди «День Соборності – національне свято України»</w:t>
            </w:r>
          </w:p>
          <w:p w:rsidR="00B94FD7" w:rsidRPr="00CC4799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-Семінари «Розвиток ідеї Соборності», «Шлях до незалежності»</w:t>
            </w:r>
          </w:p>
          <w:p w:rsidR="00B94FD7" w:rsidRPr="00CC4799" w:rsidRDefault="00B94FD7" w:rsidP="00B94FD7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Усні журнали «УНР як крок до незалежності України» з метою висвітлення проблеми становлення нероздільної самостійної української держави на початку ХХ століття</w:t>
            </w:r>
          </w:p>
          <w:p w:rsidR="00B94FD7" w:rsidRPr="00CC4799" w:rsidRDefault="00B94FD7" w:rsidP="00B94FD7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Уроки громадянської освіти «День Соборності – національне свято України», присвячені 10</w:t>
            </w:r>
            <w:r>
              <w:rPr>
                <w:rFonts w:ascii="Times New Roman" w:eastAsia="Times New Roman" w:hAnsi="Times New Roman"/>
              </w:rPr>
              <w:t>1</w:t>
            </w:r>
            <w:r w:rsidRPr="00CC4799">
              <w:rPr>
                <w:rFonts w:ascii="Times New Roman" w:eastAsia="Times New Roman" w:hAnsi="Times New Roman"/>
              </w:rPr>
              <w:t>-ій річниці проголошення Акта злуки з метою висвітлення історичного значення цієї події у возз’єднанні всіх історичних земель України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A01BF4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176.</w:t>
            </w:r>
          </w:p>
        </w:tc>
        <w:tc>
          <w:tcPr>
            <w:tcW w:w="8789" w:type="dxa"/>
          </w:tcPr>
          <w:p w:rsidR="00B94FD7" w:rsidRPr="004B0F56" w:rsidRDefault="00B94FD7" w:rsidP="00B94FD7">
            <w:pPr>
              <w:jc w:val="both"/>
              <w:rPr>
                <w:rFonts w:ascii="Times New Roman" w:hAnsi="Times New Roman"/>
              </w:rPr>
            </w:pPr>
            <w:r w:rsidRPr="004B0F56">
              <w:rPr>
                <w:rFonts w:ascii="Times New Roman" w:hAnsi="Times New Roman"/>
              </w:rPr>
              <w:t>Патріотичний флешмоб до Дня Соборності України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</w:t>
            </w:r>
          </w:p>
        </w:tc>
        <w:tc>
          <w:tcPr>
            <w:tcW w:w="8789" w:type="dxa"/>
          </w:tcPr>
          <w:p w:rsidR="00B94FD7" w:rsidRPr="004B0F56" w:rsidRDefault="00B94FD7" w:rsidP="00B94FD7">
            <w:pPr>
              <w:jc w:val="both"/>
              <w:rPr>
                <w:rFonts w:ascii="Times New Roman" w:hAnsi="Times New Roman"/>
              </w:rPr>
            </w:pPr>
            <w:r w:rsidRPr="004B0F56">
              <w:rPr>
                <w:rFonts w:ascii="Times New Roman" w:hAnsi="Times New Roman"/>
              </w:rPr>
              <w:t>Заходи  щодо відзначення Дня пам’яті Героїв Крут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3F67F5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Заняття школи активу. Тренінгове заняття «Мистецтво створення команди»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Заходи щодо підготовки та відзначення річниці початку події Української революції 1917-1921 років (за окремим планом):</w:t>
            </w:r>
          </w:p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Тематичні уроки з історії України «Н.Махно – керівник селянського руху на Півдні України»</w:t>
            </w:r>
          </w:p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Круглий стіл на тему «Грушевський М.С. – символ боротьби українців за створення власної незалежної демократичної держави»</w:t>
            </w:r>
          </w:p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Семінари історічної правди «Історічний урок єднання»</w:t>
            </w:r>
          </w:p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Конкурс рефератів «Політична діяльність лідерів УНР та ЗУНР»</w:t>
            </w:r>
          </w:p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Усні журнали «Події Української революції 1917 – 1921 роки»</w:t>
            </w:r>
          </w:p>
          <w:p w:rsidR="00B94FD7" w:rsidRPr="00DE57E3" w:rsidRDefault="00B94FD7" w:rsidP="00B94FD7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 w:rsidRPr="00DE57E3">
              <w:rPr>
                <w:rFonts w:ascii="Times New Roman" w:eastAsia="Times New Roman" w:hAnsi="Times New Roman"/>
              </w:rPr>
              <w:lastRenderedPageBreak/>
              <w:t>- Перегляд відеофільмів «Собор на крові», «Невідома Україна. Нариси з історії»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lastRenderedPageBreak/>
              <w:t>Січень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18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Різдвяний проект «Коляда іде по світу»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Рольова гра «Йдемо до театру» (1-4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Літературна експедиція. Створення збірки власних казок, легенд (2-7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Рольова гра «Інтернет – добро чи зло?» (8-11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Інтернет-форум «Мистецтво, що звертається до серця»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Цикл бесід «Профілактика коронавірусу, грипу, ОРВІ».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Індивідуальні консультації для батьків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 xml:space="preserve">Провести цикл бесід з правового виховання: </w:t>
            </w:r>
          </w:p>
          <w:p w:rsidR="00B94FD7" w:rsidRPr="00DE57E3" w:rsidRDefault="00B94FD7" w:rsidP="00B94FD7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DE57E3">
              <w:rPr>
                <w:rFonts w:ascii="Times New Roman" w:eastAsia="Times New Roman" w:hAnsi="Times New Roman"/>
                <w:spacing w:val="-2"/>
              </w:rPr>
              <w:t>- Захищеність особи у правовій державі. Презумпція невинності.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Проведення наради з питань корекції планування класними керівниками виховної роботи з учнями на ІІ семестр</w:t>
            </w:r>
          </w:p>
        </w:tc>
        <w:tc>
          <w:tcPr>
            <w:tcW w:w="1559" w:type="dxa"/>
          </w:tcPr>
          <w:p w:rsidR="00B94FD7" w:rsidRDefault="00B94FD7" w:rsidP="00B94FD7">
            <w:r w:rsidRPr="00E82C80">
              <w:rPr>
                <w:rFonts w:ascii="Times New Roman" w:hAnsi="Times New Roman"/>
              </w:rPr>
              <w:t>С</w:t>
            </w:r>
            <w:r w:rsidR="00CA35BE">
              <w:rPr>
                <w:rFonts w:ascii="Times New Roman" w:hAnsi="Times New Roman"/>
              </w:rPr>
              <w:t xml:space="preserve">ічень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Інформаційна хвилинка для класних керівників «Скринька невирішених питань»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7D6343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стану виховної роботи у 4-х   та 7-х класах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A32C5C">
        <w:trPr>
          <w:trHeight w:val="125"/>
        </w:trPr>
        <w:tc>
          <w:tcPr>
            <w:tcW w:w="708" w:type="dxa"/>
          </w:tcPr>
          <w:p w:rsidR="00B94FD7" w:rsidRPr="00DE57E3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DE57E3" w:rsidRDefault="00B94FD7" w:rsidP="00B94FD7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B94FD7" w:rsidRDefault="00B94FD7" w:rsidP="00B94FD7">
            <w:r w:rsidRPr="00E82C80">
              <w:rPr>
                <w:rFonts w:ascii="Times New Roman" w:hAnsi="Times New Roman"/>
              </w:rPr>
              <w:t>Січ</w:t>
            </w:r>
            <w:r w:rsidR="00CA35BE">
              <w:rPr>
                <w:rFonts w:ascii="Times New Roman" w:hAnsi="Times New Roman"/>
              </w:rPr>
              <w:t>ень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E57E3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DE57E3" w:rsidRDefault="00D90C95" w:rsidP="00D90C95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D90C95" w:rsidRPr="00FB765F" w:rsidRDefault="00CA35BE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Січень </w:t>
            </w:r>
          </w:p>
        </w:tc>
        <w:tc>
          <w:tcPr>
            <w:tcW w:w="2126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rPr>
          <w:trHeight w:val="1940"/>
        </w:trPr>
        <w:tc>
          <w:tcPr>
            <w:tcW w:w="14600" w:type="dxa"/>
            <w:gridSpan w:val="5"/>
          </w:tcPr>
          <w:p w:rsidR="00D90C95" w:rsidRPr="004F1420" w:rsidRDefault="00D90C95" w:rsidP="00D90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F6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4E54F6">
              <w:rPr>
                <w:rFonts w:ascii="Times New Roman" w:hAnsi="Times New Roman"/>
                <w:b/>
                <w:u w:val="single"/>
              </w:rPr>
              <w:t>І. Тематичний період (лютий)</w:t>
            </w:r>
          </w:p>
          <w:p w:rsidR="00D90C95" w:rsidRPr="004E54F6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  <w:u w:val="single"/>
              </w:rPr>
              <w:t xml:space="preserve"> Тема:</w:t>
            </w:r>
            <w:r w:rsidRPr="004E54F6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90C95" w:rsidRPr="004E54F6" w:rsidRDefault="00D90C95" w:rsidP="00D90C95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  <w:u w:val="single"/>
              </w:rPr>
              <w:t>Мета:</w:t>
            </w:r>
            <w:r w:rsidRPr="004E54F6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90C95" w:rsidRPr="004E54F6" w:rsidRDefault="00D90C95" w:rsidP="00D90C95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D90C95" w:rsidRPr="004E54F6" w:rsidRDefault="00D90C95" w:rsidP="00D90C95">
            <w:pPr>
              <w:jc w:val="both"/>
              <w:rPr>
                <w:rFonts w:ascii="Times New Roman" w:hAnsi="Times New Roman"/>
                <w:u w:val="single"/>
              </w:rPr>
            </w:pPr>
            <w:r w:rsidRPr="004E54F6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7D6343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194.</w:t>
            </w:r>
          </w:p>
        </w:tc>
        <w:tc>
          <w:tcPr>
            <w:tcW w:w="8789" w:type="dxa"/>
          </w:tcPr>
          <w:p w:rsidR="00B94FD7" w:rsidRPr="004E54F6" w:rsidRDefault="00B94FD7" w:rsidP="00B94FD7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Рейди-перевірки відвідування учнями навчальних занять.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Люти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7D6343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195.</w:t>
            </w:r>
          </w:p>
        </w:tc>
        <w:tc>
          <w:tcPr>
            <w:tcW w:w="8789" w:type="dxa"/>
          </w:tcPr>
          <w:p w:rsidR="00B94FD7" w:rsidRPr="004E54F6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4E54F6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7D6343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</w:t>
            </w:r>
          </w:p>
        </w:tc>
        <w:tc>
          <w:tcPr>
            <w:tcW w:w="8789" w:type="dxa"/>
          </w:tcPr>
          <w:p w:rsidR="00B94FD7" w:rsidRPr="004E54F6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Заходи  щодо відзначення Дня вшанування учасників бойових дій  на території інших держав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7D6343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197.</w:t>
            </w:r>
          </w:p>
        </w:tc>
        <w:tc>
          <w:tcPr>
            <w:tcW w:w="8789" w:type="dxa"/>
          </w:tcPr>
          <w:p w:rsidR="00B94FD7" w:rsidRPr="004E54F6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Заходи  щодо відзначення Дня Героїв Небесної Сотні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Люти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A32C5C">
        <w:trPr>
          <w:trHeight w:val="350"/>
        </w:trPr>
        <w:tc>
          <w:tcPr>
            <w:tcW w:w="708" w:type="dxa"/>
          </w:tcPr>
          <w:p w:rsidR="00B94FD7" w:rsidRPr="007D6343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</w:t>
            </w:r>
          </w:p>
        </w:tc>
        <w:tc>
          <w:tcPr>
            <w:tcW w:w="8789" w:type="dxa"/>
          </w:tcPr>
          <w:p w:rsidR="00B94FD7" w:rsidRPr="004E54F6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Заняття школи активу. Консультаційний пункт «Знаю права! Виконую обов</w:t>
            </w:r>
            <w:r w:rsidRPr="004E54F6">
              <w:rPr>
                <w:rFonts w:ascii="Times New Roman" w:hAnsi="Times New Roman"/>
                <w:lang w:val="en-US"/>
              </w:rPr>
              <w:t>’</w:t>
            </w:r>
            <w:r w:rsidRPr="004E54F6">
              <w:rPr>
                <w:rFonts w:ascii="Times New Roman" w:hAnsi="Times New Roman"/>
              </w:rPr>
              <w:t>язки!»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eastAsia="Times New Roman" w:hAnsi="Times New Roman"/>
              </w:rPr>
              <w:t>1. Школа самовиховання: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eastAsia="Times New Roman" w:hAnsi="Times New Roman"/>
              </w:rPr>
              <w:t>«Ми – українці» – 1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син своєї землі»</w:t>
            </w:r>
            <w:r w:rsidRPr="00A53057">
              <w:rPr>
                <w:rFonts w:ascii="Times New Roman" w:eastAsia="Times New Roman" w:hAnsi="Times New Roman"/>
              </w:rPr>
              <w:t xml:space="preserve"> – 2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«Моральні цінності мого народу»</w:t>
            </w:r>
            <w:r w:rsidRPr="00A53057">
              <w:rPr>
                <w:rFonts w:ascii="Times New Roman" w:eastAsia="Times New Roman" w:hAnsi="Times New Roman"/>
              </w:rPr>
              <w:t xml:space="preserve"> – 3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lastRenderedPageBreak/>
              <w:t>«Я – громадянин України і пишаюсь цим»</w:t>
            </w:r>
            <w:r w:rsidRPr="00A53057">
              <w:rPr>
                <w:rFonts w:ascii="Times New Roman" w:eastAsia="Times New Roman" w:hAnsi="Times New Roman"/>
              </w:rPr>
              <w:t xml:space="preserve"> – 4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«Твоя активна життєва позиція»</w:t>
            </w:r>
            <w:r w:rsidRPr="00A53057">
              <w:rPr>
                <w:rFonts w:ascii="Times New Roman" w:eastAsia="Times New Roman" w:hAnsi="Times New Roman"/>
              </w:rPr>
              <w:t xml:space="preserve"> – 5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моя родина – Україна»</w:t>
            </w:r>
            <w:r w:rsidRPr="00A53057">
              <w:rPr>
                <w:rFonts w:ascii="Times New Roman" w:eastAsia="Times New Roman" w:hAnsi="Times New Roman"/>
              </w:rPr>
              <w:t xml:space="preserve"> – 6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«Виховуємо лідерські якості»</w:t>
            </w:r>
            <w:r w:rsidRPr="00A53057">
              <w:rPr>
                <w:rFonts w:ascii="Times New Roman" w:eastAsia="Times New Roman" w:hAnsi="Times New Roman"/>
              </w:rPr>
              <w:t xml:space="preserve"> – 7 кл.</w:t>
            </w:r>
          </w:p>
          <w:p w:rsidR="00B94FD7" w:rsidRPr="00A53057" w:rsidRDefault="00B94FD7" w:rsidP="00B94FD7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«Українська вдача»</w:t>
            </w:r>
            <w:r w:rsidRPr="00A53057">
              <w:rPr>
                <w:rFonts w:ascii="Times New Roman" w:eastAsia="Times New Roman" w:hAnsi="Times New Roman"/>
              </w:rPr>
              <w:t xml:space="preserve"> – 8 кл.</w:t>
            </w:r>
          </w:p>
          <w:p w:rsidR="00B94FD7" w:rsidRPr="00A53057" w:rsidRDefault="00B94FD7" w:rsidP="00B94FD7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A53057">
              <w:rPr>
                <w:rFonts w:ascii="Times New Roman" w:hAnsi="Times New Roman"/>
              </w:rPr>
              <w:t>«Твоя правова культура»</w:t>
            </w:r>
            <w:r w:rsidRPr="00A53057">
              <w:rPr>
                <w:rFonts w:ascii="Times New Roman" w:eastAsia="Times New Roman" w:hAnsi="Times New Roman"/>
              </w:rPr>
              <w:t xml:space="preserve"> – 9 -11 кл.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lastRenderedPageBreak/>
              <w:t>Лютий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Заходи до Дня Святого Валентина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Фестиваль дитячої художньої творчості «Таланти третього тисячоліття»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Святкування свята «Масляна»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Святковий ярмарок солодощів «Традиції українського народу»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Заходи до Міжнародного Дня рідної мови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Акція «Турбота про птахів»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 Заходи в рамках відзначення Всесвітнього дня безпеки Інтернету ( 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Спортивні змагання  «У кор</w:t>
            </w:r>
            <w:r>
              <w:rPr>
                <w:rFonts w:ascii="Times New Roman" w:hAnsi="Times New Roman"/>
              </w:rPr>
              <w:t>олівстві Снігової королеви» (1-4</w:t>
            </w:r>
            <w:r w:rsidRPr="00A53057">
              <w:rPr>
                <w:rFonts w:ascii="Times New Roman" w:hAnsi="Times New Roman"/>
              </w:rPr>
              <w:t xml:space="preserve">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Ток-шоу «Паління: данина моді, звичка, хвороба» (6-8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Цикл лекцій:</w:t>
            </w:r>
          </w:p>
          <w:p w:rsidR="00B94FD7" w:rsidRPr="00A53057" w:rsidRDefault="00B94FD7" w:rsidP="00B94FD7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Забруднення продуктів харчування та питної води. Його вплив на здоров’я людини.</w:t>
            </w:r>
          </w:p>
          <w:p w:rsidR="00B94FD7" w:rsidRPr="00A53057" w:rsidRDefault="00B94FD7" w:rsidP="00B94FD7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Захворювання органів дихання та профілактика цих хвороб.</w:t>
            </w:r>
          </w:p>
          <w:p w:rsidR="00B94FD7" w:rsidRPr="00A53057" w:rsidRDefault="00B94FD7" w:rsidP="00B94FD7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Хвороби шлунково-кишкового тракту та їхня профілактика.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401769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210.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Бесіда «Туберкульоз – чума ХХІ століття»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Конкурс на кращий соціальний ролик присвячений здоровому способу життя. 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Тиждень профорієнтації «Від маленьких справ – до великих звершень» ( 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Уявна подорож «Культура харчування» (1-4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825532" w:rsidRDefault="00B94FD7" w:rsidP="00B94FD7"/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Відверта розмова «Пріоритети подружнього життя» (9-11 класи)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825532" w:rsidRDefault="00B94FD7" w:rsidP="00B94FD7"/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Тематичні бесіди «</w:t>
            </w:r>
            <w:r w:rsidRPr="00A53057">
              <w:rPr>
                <w:rFonts w:ascii="Times New Roman" w:hAnsi="Times New Roman"/>
              </w:rPr>
              <w:t>Торгівля людьми в сучасному світі»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825532" w:rsidRDefault="00B94FD7" w:rsidP="00B94FD7"/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Круглий стіл з працівниками служби у справах дітей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Тренінг для класних керівників</w:t>
            </w:r>
          </w:p>
        </w:tc>
        <w:tc>
          <w:tcPr>
            <w:tcW w:w="1559" w:type="dxa"/>
          </w:tcPr>
          <w:p w:rsidR="00B94FD7" w:rsidRDefault="00B94FD7" w:rsidP="00B94FD7">
            <w:r w:rsidRPr="00B06171">
              <w:rPr>
                <w:rFonts w:ascii="Times New Roman" w:hAnsi="Times New Roman"/>
              </w:rPr>
              <w:t>Лют</w:t>
            </w:r>
            <w:r w:rsidR="00CA35BE">
              <w:rPr>
                <w:rFonts w:ascii="Times New Roman" w:hAnsi="Times New Roman"/>
              </w:rPr>
              <w:t xml:space="preserve">ий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стану виховної роботи у 9-х   та  8-х класах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A53057" w:rsidRDefault="00B94FD7" w:rsidP="00B94FD7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Люти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A53057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A53057" w:rsidRDefault="00D90C95" w:rsidP="00D90C95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D90C95" w:rsidRDefault="00CA35BE" w:rsidP="00B94FD7">
            <w:r>
              <w:rPr>
                <w:rFonts w:ascii="Times New Roman" w:hAnsi="Times New Roman"/>
              </w:rPr>
              <w:t xml:space="preserve">Лютий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14600" w:type="dxa"/>
            <w:gridSpan w:val="5"/>
          </w:tcPr>
          <w:p w:rsidR="00D90C95" w:rsidRPr="00A53057" w:rsidRDefault="00D90C95" w:rsidP="00D90C95">
            <w:pPr>
              <w:jc w:val="center"/>
              <w:rPr>
                <w:rFonts w:ascii="Times New Roman" w:hAnsi="Times New Roman"/>
                <w:color w:val="5B9BD5"/>
              </w:rPr>
            </w:pPr>
            <w:r w:rsidRPr="00A53057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A53057">
              <w:rPr>
                <w:rFonts w:ascii="Times New Roman" w:hAnsi="Times New Roman"/>
                <w:b/>
                <w:u w:val="single"/>
              </w:rPr>
              <w:t>ІІ. Тематичний період (березень)</w:t>
            </w:r>
          </w:p>
          <w:p w:rsidR="00D90C95" w:rsidRPr="00A53057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  <w:u w:val="single"/>
              </w:rPr>
              <w:t xml:space="preserve"> Тема:</w:t>
            </w:r>
            <w:r w:rsidRPr="00A53057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90C95" w:rsidRPr="00A53057" w:rsidRDefault="00D90C95" w:rsidP="00D90C95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  <w:u w:val="single"/>
              </w:rPr>
              <w:lastRenderedPageBreak/>
              <w:t>Мета:</w:t>
            </w:r>
            <w:r w:rsidRPr="00A53057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90C95" w:rsidRPr="00A53057" w:rsidRDefault="00D90C95" w:rsidP="00D90C95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D90C95" w:rsidRPr="00A53057" w:rsidRDefault="00D90C95" w:rsidP="00D90C95">
            <w:pPr>
              <w:jc w:val="both"/>
              <w:rPr>
                <w:rFonts w:ascii="Times New Roman" w:hAnsi="Times New Roman"/>
                <w:u w:val="single"/>
              </w:rPr>
            </w:pPr>
            <w:r w:rsidRPr="00A53057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Скласти план виховної роботи на період весняних канікул</w:t>
            </w:r>
          </w:p>
        </w:tc>
        <w:tc>
          <w:tcPr>
            <w:tcW w:w="1559" w:type="dxa"/>
          </w:tcPr>
          <w:p w:rsidR="00B94FD7" w:rsidRDefault="00B94FD7" w:rsidP="00B94FD7">
            <w:r w:rsidRPr="00BE3CDC">
              <w:rPr>
                <w:rFonts w:ascii="Times New Roman" w:hAnsi="Times New Roman"/>
              </w:rPr>
              <w:t>Березень</w:t>
            </w:r>
            <w:r w:rsidR="00CA35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A53057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 w:rsidRPr="00A5305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22</w:t>
            </w:r>
            <w:r w:rsidRPr="00A5305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Організація і проведення заходів під час весняних канікул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 щодо відзначення річниці з дня народження       Т.Г. Шевченка «Скарби безсмертного Кобзаря»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Всесвітнього Дня поезії (за окремим планом)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EB0B74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активу. Рольова гра «Лідер – перспектива 202</w:t>
            </w:r>
            <w:r w:rsidR="00EB0B74"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року»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FB765F" w:rsidRDefault="00B94FD7" w:rsidP="00B94FD7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1. Школа самовиховання: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«Як фарбами передати свій настрій»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«Вчимося етикету»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«Культура поведінки: ідемо до театру (музею, кінотеатру, цирку, на виставку тощо)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3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«Як слухати музику»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4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«Люби музику — вона облагороджує   думки   </w:t>
            </w:r>
            <w:r w:rsidRPr="00E95EC2">
              <w:rPr>
                <w:rFonts w:ascii="Times New Roman" w:hAnsi="Times New Roman"/>
                <w:bCs/>
              </w:rPr>
              <w:t xml:space="preserve">і   </w:t>
            </w:r>
            <w:r w:rsidRPr="00E95EC2">
              <w:rPr>
                <w:rFonts w:ascii="Times New Roman" w:hAnsi="Times New Roman"/>
              </w:rPr>
              <w:t>почуття»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5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«Мистецтво та мої емоції»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кл.</w:t>
            </w:r>
          </w:p>
          <w:p w:rsidR="00B94FD7" w:rsidRPr="00E95EC2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«Культурна людина. Яка вона?»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7 кл.</w:t>
            </w:r>
          </w:p>
          <w:p w:rsidR="00B94FD7" w:rsidRPr="00E95EC2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«Духовність особистості і мистецтво»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кл.</w:t>
            </w:r>
          </w:p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</w:rPr>
              <w:t>«Мої захоплення»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9-11 кл.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after="160" w:line="259" w:lineRule="auto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добрих сюрпризів», </w:t>
            </w:r>
            <w:r w:rsidRPr="00E95EC2">
              <w:rPr>
                <w:rFonts w:ascii="Times New Roman" w:hAnsi="Times New Roman"/>
              </w:rPr>
              <w:t xml:space="preserve">присвячений </w:t>
            </w:r>
            <w:r>
              <w:rPr>
                <w:rFonts w:ascii="Times New Roman" w:hAnsi="Times New Roman"/>
              </w:rPr>
              <w:t xml:space="preserve"> Міжнародному дню</w:t>
            </w:r>
            <w:r w:rsidRPr="00E95EC2">
              <w:rPr>
                <w:rFonts w:ascii="Times New Roman" w:hAnsi="Times New Roman"/>
              </w:rPr>
              <w:t xml:space="preserve"> щастя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8 Березня «Вклонімось жінці до землі»:</w:t>
            </w:r>
          </w:p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Вітальний вернісаж «Вітає Березень крилатий жінок прекрасних із весняним святом»</w:t>
            </w:r>
          </w:p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Святковий концерт-подарунок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A53057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Цикл лекцій  “ Як попередити шкідливі звички”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Зустрічі з успішними людьми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Березень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голини з профорієнтації:</w:t>
            </w:r>
          </w:p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- 7 клас: «Коли робота приносить радість»</w:t>
            </w:r>
          </w:p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- 8 клас: «Ти і ринок праці»</w:t>
            </w:r>
          </w:p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- 9-10 класи: «Трудові канікули»</w:t>
            </w:r>
          </w:p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- 11 клас: «Держава потребує професіоналів»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Правова абетка в малюнках «Школа прав дитини»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Психологічна година «Подорож під назвою життя»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Зустрічі з представниками кримінальної поліції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Засідання круглого столу до Міжнародного Дня расової дискримінації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Взаємовідвідування позакласних заходів з метою обмін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>Березень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стану виховної роботи у 10 класі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B94FD7" w:rsidRDefault="00CA35BE" w:rsidP="00B94FD7"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B94FD7" w:rsidRDefault="00B94FD7" w:rsidP="00B94FD7">
            <w:r w:rsidRPr="00BE3CDC">
              <w:rPr>
                <w:rFonts w:ascii="Times New Roman" w:hAnsi="Times New Roman"/>
              </w:rPr>
              <w:t>Бе</w:t>
            </w:r>
            <w:r w:rsidR="00CA35BE">
              <w:rPr>
                <w:rFonts w:ascii="Times New Roman" w:hAnsi="Times New Roman"/>
              </w:rPr>
              <w:t xml:space="preserve">резень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E95EC2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D90C95" w:rsidRDefault="00CA35BE" w:rsidP="00B94FD7">
            <w:pPr>
              <w:jc w:val="center"/>
            </w:pPr>
            <w:r>
              <w:rPr>
                <w:rFonts w:ascii="Times New Roman" w:hAnsi="Times New Roman"/>
              </w:rPr>
              <w:t xml:space="preserve">Березень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14600" w:type="dxa"/>
            <w:gridSpan w:val="5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95EC2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E95EC2">
              <w:rPr>
                <w:rFonts w:ascii="Times New Roman" w:hAnsi="Times New Roman"/>
                <w:b/>
                <w:u w:val="single"/>
              </w:rPr>
              <w:t>ІІІ. Тематичний період (квітень)</w:t>
            </w:r>
          </w:p>
          <w:p w:rsidR="00D90C95" w:rsidRPr="00E95EC2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E95EC2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 xml:space="preserve"> Тема:</w:t>
            </w:r>
            <w:r w:rsidRPr="00E95EC2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>Мета:</w:t>
            </w:r>
            <w:r w:rsidRPr="00E95EC2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559" w:type="dxa"/>
          </w:tcPr>
          <w:p w:rsidR="00B94FD7" w:rsidRPr="00B94FD7" w:rsidRDefault="00CA35BE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E95EC2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активу. Інформаційно-просвітницька компанія «Толерантність у шкільному колективі»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 щодо відзначення річниці трагедії на ЧАЕС (за окремим планом)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Фінал конкурсу «Учень року – 2020»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CD3175" w:rsidRDefault="00B94FD7" w:rsidP="00B94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Фінал конкурсу «Класний колектив року»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1. Школа самовиховання: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«Абетка мистецтва»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«Світ казки»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«Малюю до картинної галереї»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3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«Мистецькі шедеври»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4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«Мистецькі уподобання моєї родини»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5 кл.</w:t>
            </w:r>
          </w:p>
          <w:p w:rsidR="00B94FD7" w:rsidRPr="00E95EC2" w:rsidRDefault="00B94FD7" w:rsidP="00B94FD7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«Студія знавців поезії»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кл.</w:t>
            </w:r>
          </w:p>
          <w:p w:rsidR="00B94FD7" w:rsidRPr="00E95EC2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«Сьогодення і майбутнє України і української книги»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7 кл.</w:t>
            </w:r>
          </w:p>
          <w:p w:rsidR="00B94FD7" w:rsidRPr="00E95EC2" w:rsidRDefault="00B94FD7" w:rsidP="00B94FD7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«Театр у моєму житті»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кл.</w:t>
            </w:r>
          </w:p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</w:rPr>
              <w:t>«Подорож мережею Інтернет: відкриті наукові архіви, електронні бібліотеки, віртуальні музеї, світ електронних словників, електронна культура, термінологічні довідники»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9-11 кл.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Кольоровий тиждень позитиву (за окремим планом)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Заходи до Міжнародного Дня птахів 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Танцювально – спортивний флешмоб до Всесвітнього Дня здоров’я ( за окремим планом)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Всесвітнього Дня  книги та авторського права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екологічних знань «Себе я бачу в дзеркалі природи» (за окремим планом)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Екологічний суботник, присвячений Міжнародному Дню довкілля,  рідної Землі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«Веселі старти», присвячені Міжнародному дню спорта на благо миру та розвитку та Всесвітньому Дню здоров’я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B94FD7" w:rsidRPr="00CC4799" w:rsidTr="0031209F">
        <w:tc>
          <w:tcPr>
            <w:tcW w:w="708" w:type="dxa"/>
          </w:tcPr>
          <w:p w:rsidR="00B94FD7" w:rsidRPr="00E95EC2" w:rsidRDefault="00B94FD7" w:rsidP="00B94F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B94FD7" w:rsidRPr="00E95EC2" w:rsidRDefault="00B94FD7" w:rsidP="00B94FD7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Бесіда «Здоровий спосіб життя – основа довголіття»</w:t>
            </w:r>
          </w:p>
        </w:tc>
        <w:tc>
          <w:tcPr>
            <w:tcW w:w="1559" w:type="dxa"/>
          </w:tcPr>
          <w:p w:rsidR="00B94FD7" w:rsidRPr="00B94FD7" w:rsidRDefault="00ED1655" w:rsidP="00B94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B94FD7" w:rsidRPr="00825532" w:rsidRDefault="00B94FD7" w:rsidP="00B94FD7">
            <w:pPr>
              <w:jc w:val="center"/>
            </w:pPr>
          </w:p>
        </w:tc>
        <w:tc>
          <w:tcPr>
            <w:tcW w:w="1418" w:type="dxa"/>
          </w:tcPr>
          <w:p w:rsidR="00B94FD7" w:rsidRPr="00FB765F" w:rsidRDefault="00B94FD7" w:rsidP="00B94FD7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Відзначення Дня Землі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а) акція «Парки - легені міст і сіл»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б) акція , «Сміттєзвалищам – ні»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в) акція «До чистих джерел»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г) акція «Посади сад»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г) інтелектуальна гра , «Веселковий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дім природи»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д) випуск екологічних листівок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«Природа – наш дім».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825532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години «Психологічна підготовка до ЗНО. Профілактика стресів»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825532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Заходи до Дня охорони праці тиждень профорієнтації в школі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 Приймати участь у проведенні підприємствами та навчальними закладами «Днів відкритих дверей»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559" w:type="dxa"/>
          </w:tcPr>
          <w:p w:rsidR="00D90C95" w:rsidRDefault="00ED1655" w:rsidP="00726B96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Організувати виставки робіт учнів та батьків «Сімейна творчість» (пасхальні композиції), челенж «Пасхального кролика»(1-11 кл)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Загальношкільні батьківські збори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B94FD7">
        <w:trPr>
          <w:trHeight w:val="383"/>
        </w:trPr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превентивного виховання «Людина – частина природи, синонім якої – життя»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Провести цикл бесід з правового виховання:</w:t>
            </w:r>
          </w:p>
          <w:p w:rsidR="00D90C95" w:rsidRPr="00E95EC2" w:rsidRDefault="00D90C95" w:rsidP="00D90C95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E95EC2">
              <w:rPr>
                <w:rFonts w:ascii="Times New Roman" w:eastAsia="Times New Roman" w:hAnsi="Times New Roman"/>
                <w:spacing w:val="-2"/>
              </w:rPr>
              <w:t xml:space="preserve">- Про правила поводження в громадських місцях. 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Педагогічний тренінг з класними керівниками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Pr="00CD3175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стану виховної роботи у 11 класі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Квітень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Вивчення стану військово-патріотичного виховання в школі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14600" w:type="dxa"/>
            <w:gridSpan w:val="5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95EC2">
              <w:rPr>
                <w:rFonts w:ascii="Times New Roman" w:hAnsi="Times New Roman"/>
                <w:b/>
                <w:u w:val="single"/>
              </w:rPr>
              <w:t>ІХ. Тематичний період (травень)</w:t>
            </w:r>
          </w:p>
          <w:p w:rsidR="00D90C95" w:rsidRPr="00E95EC2" w:rsidRDefault="00D90C95" w:rsidP="00D90C95">
            <w:pPr>
              <w:jc w:val="center"/>
              <w:rPr>
                <w:rFonts w:ascii="Times New Roman" w:hAnsi="Times New Roman"/>
              </w:rPr>
            </w:pPr>
          </w:p>
          <w:p w:rsidR="00D90C95" w:rsidRPr="00E95EC2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 xml:space="preserve"> Тема:</w:t>
            </w:r>
            <w:r w:rsidRPr="00E95EC2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>Мета:</w:t>
            </w:r>
            <w:r w:rsidRPr="00E95EC2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D90C95" w:rsidRPr="00E95EC2" w:rsidRDefault="00D90C95" w:rsidP="00D90C95">
            <w:pPr>
              <w:jc w:val="both"/>
              <w:rPr>
                <w:rFonts w:ascii="Times New Roman" w:hAnsi="Times New Roman"/>
                <w:u w:val="single"/>
              </w:rPr>
            </w:pPr>
            <w:r w:rsidRPr="00E95EC2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національно – патріотичного – виховання до Дня  пам’яті та примирення, присвяченого пам’яті жертв Другої світової війни (за окремим планом)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Конкурс асфальтового живопису «Стій – війні!»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Дня науки, музеїв (за окремим планом)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 «Підводимо підсумки. Плануємо майбутнє»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щодо відзначення Дня Європи (за окремим планом):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E95EC2">
              <w:rPr>
                <w:rFonts w:ascii="Times New Roman" w:hAnsi="Times New Roman"/>
              </w:rPr>
              <w:t xml:space="preserve">- </w:t>
            </w:r>
            <w:r w:rsidRPr="00E95EC2">
              <w:rPr>
                <w:rFonts w:ascii="Times New Roman" w:eastAsia="Times New Roman" w:hAnsi="Times New Roman"/>
                <w:iCs/>
              </w:rPr>
              <w:t>Конференції «Твої права та обов’язки», «Магдебурзьке право: історія і сучасність»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E95EC2">
              <w:rPr>
                <w:rFonts w:ascii="Times New Roman" w:eastAsia="Times New Roman" w:hAnsi="Times New Roman"/>
                <w:iCs/>
              </w:rPr>
              <w:t>- Диспути «Повага та недискримінація по відношенню до людей з особливими потребами», «Упередження, що базуються на релігійній, мовній, культурній та сексуальній орієнтації», «Європейська демократія: реальність чи фікція»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  <w:iCs/>
              </w:rPr>
              <w:t xml:space="preserve">- </w:t>
            </w:r>
            <w:r w:rsidRPr="00E95EC2">
              <w:rPr>
                <w:rFonts w:ascii="Times New Roman" w:eastAsia="Times New Roman" w:hAnsi="Times New Roman"/>
              </w:rPr>
              <w:t>Вікторини до Дня Європи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- Дебати «Україна – держава європейська»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Відзначення Дня вишиванки, Дня слов’янської писемності та культури (за окремим планом)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Pr="00DB56D5" w:rsidRDefault="00D90C95" w:rsidP="00D90C95"/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rPr>
                <w:rFonts w:ascii="Times New Roman" w:hAnsi="Times New Roman"/>
                <w:lang w:eastAsia="uk-UA"/>
              </w:rPr>
            </w:pPr>
            <w:r w:rsidRPr="00E95EC2">
              <w:rPr>
                <w:rFonts w:ascii="Times New Roman" w:hAnsi="Times New Roman"/>
                <w:lang w:eastAsia="uk-UA"/>
              </w:rPr>
              <w:t>1. Школа самовиховання:</w:t>
            </w:r>
          </w:p>
          <w:p w:rsidR="00D90C95" w:rsidRPr="00E95EC2" w:rsidRDefault="00D90C95" w:rsidP="00D90C95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lang w:eastAsia="uk-UA"/>
              </w:rPr>
              <w:t>«Країна добрих і ввічливих людей»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кл.</w:t>
            </w:r>
          </w:p>
          <w:p w:rsidR="00D90C95" w:rsidRPr="00E95EC2" w:rsidRDefault="00D90C95" w:rsidP="00D90C95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>«Що значить робити добро людям?»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кл.</w:t>
            </w:r>
          </w:p>
          <w:p w:rsidR="00D90C95" w:rsidRPr="00E95EC2" w:rsidRDefault="00D90C95" w:rsidP="00D90C95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 xml:space="preserve">Основа культури людини - її охайність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3 кл.</w:t>
            </w:r>
          </w:p>
          <w:p w:rsidR="00D90C95" w:rsidRPr="00E95EC2" w:rsidRDefault="00D90C95" w:rsidP="00D90C95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«Будь вимогливим і ніжним: перед тобою природа!»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4 кл.</w:t>
            </w:r>
          </w:p>
          <w:p w:rsidR="00D90C95" w:rsidRPr="00E95EC2" w:rsidRDefault="00D90C95" w:rsidP="00D90C95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«Ми відповідаємо за тих кого приручили»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5 кл.</w:t>
            </w:r>
          </w:p>
          <w:p w:rsidR="00D90C95" w:rsidRPr="00E95EC2" w:rsidRDefault="00D90C95" w:rsidP="00D90C95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spacing w:val="20"/>
                <w:lang w:eastAsia="uk-UA"/>
              </w:rPr>
              <w:t>«Як стати цікавим»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кл.</w:t>
            </w:r>
          </w:p>
          <w:p w:rsidR="00D90C95" w:rsidRPr="00E95EC2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>«Є така професія – учень»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7 кл.</w:t>
            </w:r>
          </w:p>
          <w:p w:rsidR="00D90C95" w:rsidRPr="00E95EC2" w:rsidRDefault="00D90C95" w:rsidP="00D90C95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 xml:space="preserve">«Чи багато людині треба?»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8 кл.</w:t>
            </w:r>
          </w:p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  <w:spacing w:val="20"/>
                <w:lang w:eastAsia="uk-UA"/>
              </w:rPr>
              <w:t>«Ваш вибір: можу + хочу + треба»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9-11 кл.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Pr="00DB56D5" w:rsidRDefault="00D90C95" w:rsidP="00D90C95"/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Останнього дзвоника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Pr="00017E38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«Прощавай, початкова школо»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години «Психологічна підготовка до ЗНО та ДПА. Профілактика стресів»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Індивідуальна робота з батьками учнів з питань оздоровлення школярів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Вітальний калейдоскоп  до Дня матері «Нехай волошками цвітуть для Вас світанки».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Pr="00DB56D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E95EC2" w:rsidRDefault="00D90C95" w:rsidP="00D90C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Міжнародного Дня родини (за окремим планом)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Проведення консультацій для класних керівників з планування роботи на новий навчальний рік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1559" w:type="dxa"/>
          </w:tcPr>
          <w:p w:rsidR="00D90C95" w:rsidRDefault="00D90C95" w:rsidP="00B94FD7">
            <w:r w:rsidRPr="00C66E2E">
              <w:rPr>
                <w:rFonts w:ascii="Times New Roman" w:hAnsi="Times New Roman"/>
              </w:rPr>
              <w:t>Тра</w:t>
            </w:r>
            <w:r w:rsidR="00ED1655">
              <w:rPr>
                <w:rFonts w:ascii="Times New Roman" w:hAnsi="Times New Roman"/>
              </w:rPr>
              <w:t>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289.</w:t>
            </w:r>
          </w:p>
        </w:tc>
        <w:tc>
          <w:tcPr>
            <w:tcW w:w="8789" w:type="dxa"/>
          </w:tcPr>
          <w:p w:rsidR="00D90C95" w:rsidRPr="00E95EC2" w:rsidRDefault="00D90C95" w:rsidP="00726B96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роботи класних керівників щодо профілактичної роботи з попередже</w:t>
            </w:r>
            <w:r>
              <w:rPr>
                <w:rFonts w:ascii="Times New Roman" w:hAnsi="Times New Roman"/>
              </w:rPr>
              <w:t>ння дитячого травматизму за 202</w:t>
            </w:r>
            <w:r w:rsidR="00726B96"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>/202</w:t>
            </w:r>
            <w:r w:rsidR="00726B96"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Default="00ED1655" w:rsidP="00B94FD7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роботи класних керівників щодо профілактики правопорушень  за 202</w:t>
            </w:r>
            <w:r>
              <w:rPr>
                <w:rFonts w:ascii="Times New Roman" w:hAnsi="Times New Roman"/>
              </w:rPr>
              <w:t>1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</w:t>
            </w:r>
          </w:p>
        </w:tc>
        <w:tc>
          <w:tcPr>
            <w:tcW w:w="8789" w:type="dxa"/>
          </w:tcPr>
          <w:p w:rsidR="00D90C95" w:rsidRPr="00E95EC2" w:rsidRDefault="00D90C95" w:rsidP="00726B96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  виховної роботи за ІІ семестр   202</w:t>
            </w:r>
            <w:r w:rsidR="00640D46"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>/202</w:t>
            </w:r>
            <w:r w:rsidR="00640D46">
              <w:rPr>
                <w:rFonts w:ascii="Times New Roman" w:hAnsi="Times New Roman"/>
              </w:rPr>
              <w:t>4</w:t>
            </w:r>
            <w:r w:rsidRPr="00E95EC2">
              <w:rPr>
                <w:rFonts w:ascii="Times New Roman" w:hAnsi="Times New Roman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 xml:space="preserve">Травень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</w:t>
            </w:r>
          </w:p>
        </w:tc>
        <w:tc>
          <w:tcPr>
            <w:tcW w:w="8789" w:type="dxa"/>
          </w:tcPr>
          <w:p w:rsidR="00D90C95" w:rsidRPr="00E95EC2" w:rsidRDefault="00D90C95" w:rsidP="00D90C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E95EC2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293.</w:t>
            </w:r>
          </w:p>
        </w:tc>
        <w:tc>
          <w:tcPr>
            <w:tcW w:w="8789" w:type="dxa"/>
          </w:tcPr>
          <w:p w:rsidR="00D90C95" w:rsidRPr="00E95EC2" w:rsidRDefault="00D90C95" w:rsidP="00726B96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журналів гурткової роботи за 202</w:t>
            </w:r>
            <w:r w:rsidR="00726B96"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>/202</w:t>
            </w:r>
            <w:r w:rsidR="00726B96"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14600" w:type="dxa"/>
            <w:gridSpan w:val="5"/>
          </w:tcPr>
          <w:p w:rsidR="00D90C95" w:rsidRPr="004F1420" w:rsidRDefault="00D90C95" w:rsidP="00D90C9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14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Х. Тематичний період (червень)</w:t>
            </w:r>
          </w:p>
          <w:p w:rsidR="00D90C95" w:rsidRPr="004F1420" w:rsidRDefault="00D90C95" w:rsidP="00D90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C95" w:rsidRPr="004F1420" w:rsidRDefault="00D90C95" w:rsidP="00D90C9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142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Тема:</w:t>
            </w:r>
            <w:r w:rsidRPr="004F1420">
              <w:rPr>
                <w:rFonts w:ascii="Times New Roman" w:hAnsi="Times New Roman"/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90C95" w:rsidRPr="004F1420" w:rsidRDefault="00D90C95" w:rsidP="00D90C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20">
              <w:rPr>
                <w:rFonts w:ascii="Times New Roman" w:hAnsi="Times New Roman"/>
                <w:sz w:val="24"/>
                <w:szCs w:val="24"/>
                <w:u w:val="single"/>
              </w:rPr>
              <w:t>Мета:</w:t>
            </w:r>
            <w:r w:rsidRPr="004F1420">
              <w:rPr>
                <w:rFonts w:ascii="Times New Roman" w:hAnsi="Times New Roman"/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294.</w:t>
            </w:r>
          </w:p>
        </w:tc>
        <w:tc>
          <w:tcPr>
            <w:tcW w:w="8789" w:type="dxa"/>
          </w:tcPr>
          <w:p w:rsidR="00D90C95" w:rsidRPr="004961F1" w:rsidRDefault="00D90C95" w:rsidP="00D90C95">
            <w:pPr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 xml:space="preserve">Червень </w:t>
            </w:r>
          </w:p>
        </w:tc>
        <w:tc>
          <w:tcPr>
            <w:tcW w:w="2126" w:type="dxa"/>
          </w:tcPr>
          <w:p w:rsidR="00D90C95" w:rsidRDefault="00D90C95" w:rsidP="00D90C95"/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295.</w:t>
            </w:r>
          </w:p>
        </w:tc>
        <w:tc>
          <w:tcPr>
            <w:tcW w:w="8789" w:type="dxa"/>
          </w:tcPr>
          <w:p w:rsidR="00D90C95" w:rsidRPr="004961F1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Урочисте вручення свідоцтв про закінчення</w:t>
            </w:r>
            <w:r>
              <w:rPr>
                <w:rFonts w:ascii="Times New Roman" w:hAnsi="Times New Roman"/>
              </w:rPr>
              <w:t xml:space="preserve"> базової загальної середньої освіти</w:t>
            </w:r>
          </w:p>
        </w:tc>
        <w:tc>
          <w:tcPr>
            <w:tcW w:w="1559" w:type="dxa"/>
          </w:tcPr>
          <w:p w:rsidR="00D90C95" w:rsidRDefault="00D90C95" w:rsidP="00953630">
            <w:r w:rsidRPr="007A65A2">
              <w:rPr>
                <w:rFonts w:ascii="Times New Roman" w:hAnsi="Times New Roman"/>
              </w:rPr>
              <w:t>Чер</w:t>
            </w:r>
            <w:r w:rsidR="00ED1655">
              <w:rPr>
                <w:rFonts w:ascii="Times New Roman" w:hAnsi="Times New Roman"/>
              </w:rPr>
              <w:t xml:space="preserve">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296.</w:t>
            </w:r>
          </w:p>
        </w:tc>
        <w:tc>
          <w:tcPr>
            <w:tcW w:w="8789" w:type="dxa"/>
          </w:tcPr>
          <w:p w:rsidR="00D90C95" w:rsidRPr="004961F1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 xml:space="preserve">Урочистості </w:t>
            </w:r>
            <w:r>
              <w:rPr>
                <w:rFonts w:ascii="Times New Roman" w:hAnsi="Times New Roman"/>
              </w:rPr>
              <w:t xml:space="preserve">збори </w:t>
            </w:r>
            <w:r w:rsidRPr="004961F1">
              <w:rPr>
                <w:rFonts w:ascii="Times New Roman" w:hAnsi="Times New Roman"/>
              </w:rPr>
              <w:t xml:space="preserve">з нагоди вручення </w:t>
            </w:r>
            <w:r>
              <w:rPr>
                <w:rFonts w:ascii="Times New Roman" w:hAnsi="Times New Roman"/>
              </w:rPr>
              <w:t>свідоцтв</w:t>
            </w:r>
            <w:r w:rsidRPr="004961F1">
              <w:rPr>
                <w:rFonts w:ascii="Times New Roman" w:hAnsi="Times New Roman"/>
              </w:rPr>
              <w:t xml:space="preserve"> про</w:t>
            </w:r>
            <w:r>
              <w:rPr>
                <w:rFonts w:ascii="Times New Roman" w:hAnsi="Times New Roman"/>
              </w:rPr>
              <w:t xml:space="preserve"> повну</w:t>
            </w:r>
            <w:r w:rsidRPr="004961F1">
              <w:rPr>
                <w:rFonts w:ascii="Times New Roman" w:hAnsi="Times New Roman"/>
              </w:rPr>
              <w:t xml:space="preserve"> загальну середню освіту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 xml:space="preserve">Червень </w:t>
            </w:r>
          </w:p>
        </w:tc>
        <w:tc>
          <w:tcPr>
            <w:tcW w:w="2126" w:type="dxa"/>
          </w:tcPr>
          <w:p w:rsidR="00D90C95" w:rsidRPr="00C73C95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  <w:tr w:rsidR="00D90C95" w:rsidRPr="00CC4799" w:rsidTr="0031209F">
        <w:tc>
          <w:tcPr>
            <w:tcW w:w="708" w:type="dxa"/>
          </w:tcPr>
          <w:p w:rsidR="00D90C95" w:rsidRPr="00DC395E" w:rsidRDefault="00D90C95" w:rsidP="00D90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297.</w:t>
            </w:r>
          </w:p>
        </w:tc>
        <w:tc>
          <w:tcPr>
            <w:tcW w:w="8789" w:type="dxa"/>
          </w:tcPr>
          <w:p w:rsidR="00D90C95" w:rsidRPr="004961F1" w:rsidRDefault="00D90C95" w:rsidP="00D90C95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Свято до Дня захисту дітей «Чілдрен Кінофест» (за окремим планом)</w:t>
            </w:r>
          </w:p>
        </w:tc>
        <w:tc>
          <w:tcPr>
            <w:tcW w:w="1559" w:type="dxa"/>
          </w:tcPr>
          <w:p w:rsidR="00D90C95" w:rsidRDefault="00ED1655" w:rsidP="00953630">
            <w:r>
              <w:rPr>
                <w:rFonts w:ascii="Times New Roman" w:hAnsi="Times New Roman"/>
              </w:rPr>
              <w:t xml:space="preserve">Червень </w:t>
            </w:r>
          </w:p>
        </w:tc>
        <w:tc>
          <w:tcPr>
            <w:tcW w:w="2126" w:type="dxa"/>
          </w:tcPr>
          <w:p w:rsidR="00D90C95" w:rsidRDefault="00D90C95" w:rsidP="00D90C95">
            <w:pPr>
              <w:jc w:val="center"/>
            </w:pPr>
          </w:p>
        </w:tc>
        <w:tc>
          <w:tcPr>
            <w:tcW w:w="1418" w:type="dxa"/>
          </w:tcPr>
          <w:p w:rsidR="00D90C95" w:rsidRPr="00FB765F" w:rsidRDefault="00D90C95" w:rsidP="00D90C9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0C95" w:rsidRPr="00D90C95" w:rsidRDefault="00D90C95" w:rsidP="00D90C95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452DC" w:rsidRDefault="00A452DC" w:rsidP="00C7574F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 w:type="page"/>
      </w:r>
    </w:p>
    <w:p w:rsidR="00C7574F" w:rsidRPr="00312B4B" w:rsidRDefault="00C7574F" w:rsidP="00C7574F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12B4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НАРАДИ ПРИ ДИРЕКТОРОВІ ШКОЛИ</w:t>
      </w:r>
    </w:p>
    <w:p w:rsidR="00C7574F" w:rsidRPr="009E2354" w:rsidRDefault="00C7574F" w:rsidP="00C7574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eastAsia="ru-RU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454"/>
        <w:gridCol w:w="2173"/>
        <w:gridCol w:w="1842"/>
      </w:tblGrid>
      <w:tr w:rsidR="00C7574F" w:rsidRPr="009E2354" w:rsidTr="00A107BE">
        <w:trPr>
          <w:cantSplit/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keepNext/>
              <w:tabs>
                <w:tab w:val="left" w:pos="126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 інформації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312B4B" w:rsidRDefault="00C7574F" w:rsidP="00312B4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A107BE" w:rsidRPr="009E2354" w:rsidTr="00A107BE">
        <w:trPr>
          <w:cantSplit/>
          <w:trHeight w:val="53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Серпень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режим  роботи школи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3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хід підготовки до Свята Першого дзвоника та першого уроку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проходження медогляду працівниками школи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стан готовності школи до початку навчального року (акти прийомки школи)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5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організацію чергування по школі учителів та учнів в І семестрі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 стан забезпечення учнів підручниками та навчальними посібниками, навчальними програмами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Звіт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8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 закріплення класних кімнат, кабінетів за класами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1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 розклад занять на І семестр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 попередню мережу та контингент учнів школи на 20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7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11.Про тарифікацію педагогічних працівників 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7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8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Про підсумки оздоровлення учнів школи під час літніх канікул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93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Про  виконання закону України «Про засади запобігання і протидії корупції» в організації навчально-виховного процесу у школі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7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:rsidR="00A107BE" w:rsidRDefault="00A107BE" w:rsidP="00A107BE">
            <w:pPr>
              <w:shd w:val="clear" w:color="auto" w:fill="DEEAF6" w:themeFill="accent1" w:themeFillTint="33"/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A107BE" w:rsidRDefault="00A107BE" w:rsidP="00A107BE">
            <w:pPr>
              <w:shd w:val="clear" w:color="auto" w:fill="DEEAF6" w:themeFill="accent1" w:themeFillTint="33"/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Вересень</w:t>
            </w:r>
          </w:p>
          <w:p w:rsidR="00A107BE" w:rsidRPr="00A107BE" w:rsidRDefault="00A107BE" w:rsidP="00A107BE">
            <w:pPr>
              <w:shd w:val="clear" w:color="auto" w:fill="DEEAF6" w:themeFill="accent1" w:themeFillTint="33"/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організацію харчування учнів школи та звільнення від оплати за харчування дітей пільгового контингенту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організацію профорієнтаційної роботи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 підготовку до професійного свята – Дня вчителя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8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попередження дитячого травматизму під час організації освітнього процесу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9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складання графіків проведення контрольних, практичних та лабораторних робіт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28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стан відвідування учнями школи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7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 звільнення учнів за станом здоров’я від занять з фізичної культури та трудового навчання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9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Про підсумки складання соціальних паспортів учнів класів та школи на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07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Жовтень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попередження дитячого травматизму в період осінніх канікул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A107B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 роботу щодо попередження правопорушень та злочинності серед учнів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організацію та проведення осінніх канікул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організацію проведення атестації педпрацівників школи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2-2023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0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 організацію проходження курсів підвищення кваліфікації вчителями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призначення відповідального за збір бази даних на випускників школи у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1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 стан підготовки до олімпіад та конкурсів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6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  виконання закону України «Про засади запобігання і протидії корупції» в організації освітнього процесу у школі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 стан організації роботи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A107B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9E2354" w:rsidRDefault="00A107BE" w:rsidP="00A107B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Листопад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підготовку до роботи школи в зимовий період.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39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стан роботи  зі зверненнями громадян</w:t>
            </w:r>
          </w:p>
          <w:p w:rsidR="00A107BE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Грудень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навчальні досягнення учнів школи за І семестр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 року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5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 стан виховної роботи в школі за І семестр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підсумки методичної роботи за І семестр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55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роботу школи по застереженню від дитячого травматизму в період зимових канікул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6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організацію виховної роботи: забезпечення змістовного дозвілля учнів в період зимових канікул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8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виконання навчальних програм з навчальних предметів за І семестр 2021/2022 навчального року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 стан ведення шкільної документації за І семестр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0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Про стан  навчання учнів з ООП  за І семестр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2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 стан  роботи з дітьми пільгового контингенту.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7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7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  виконання закону України «Про засади запобігання і протидії корупції» в організації освітнього процесу у школі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126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07BE" w:rsidRPr="009E2354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Січень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 щорічну відпуст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працівників школи на 202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Графік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0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підсумки проведення І етапу та участь в ІІ і ІІІ етапах Всеукраїнських учнівських олімпіад із навчальних предметів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066CAB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збір і оформлення бази даних на учнів 9-х, 11-х класів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Інформація,  наказ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066CAB">
        <w:trPr>
          <w:cantSplit/>
          <w:trHeight w:val="28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 організацію навчання школи в системі цивільного захисту населення 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0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стан організації роботи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6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виконання основних положень Закону України «Про захист персональних даних»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5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  <w:p w:rsidR="00A107BE" w:rsidRP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Лютий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 результати проведення Фестивалю педагогічної майстерності учителів школи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7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A107BE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стан чергування учителів і учнів по школі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7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A107BE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24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Березень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організацію святкування 8 Березня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57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A107BE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організацію проведення весняних канікул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7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A107BE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попередження дитячого травматизму на період весняних канікул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7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A107BE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A107BE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A107B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Квітень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ради профілактики школи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підготовку до ДПА та ЗНО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Інформація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організоване закінчення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 та проведення ДПА для учнів 4,9, 11-х класів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1571C1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виконання графіка курсів підвищення кваліфікації педагогічними працівниками школи у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Вивчення 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готовність учнів 4 класу до навчання у школі ІІ ступеня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A107BE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виконання закону України «Про засади запобігання і протидії корупції» в організації освітнього процесу у школі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44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9E2354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45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:rsidR="001571C1" w:rsidRDefault="001571C1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571C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Травень</w:t>
            </w: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організацію оздоровлення учнів школи влітку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37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підсумки роботи з обдарованими дітьми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1571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159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попередню тарифікацію педпрацівників на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  <w:p w:rsidR="00A107BE" w:rsidRPr="009E2354" w:rsidRDefault="00A107BE" w:rsidP="001571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25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підсумки навчальних досягнень учнів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26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підсумки виховної роботи в школі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Накази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25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 підсумки методичної роботи в школі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25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 виконання навчальних програм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Накази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52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 підсумки роботи школи з попередження дитячого травматизму за 2021/2022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409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 стан ведення шкільної документації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259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A107BE" w:rsidRPr="001571C1" w:rsidRDefault="00A107BE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Про стан роботи  зі зверненнями громадян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56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1571C1" w:rsidRDefault="001571C1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107BE" w:rsidRPr="001571C1" w:rsidRDefault="00A107B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571C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Червень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попередній розподіл обов’язків між чле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 адміністрації школи на 2024/2025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42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 стан складання робочого навчального плану школи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43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виконання річного плану роботи школи за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69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мережу класів та  контингент учнів   на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навчальний рік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оформлення та облік документації на учнів 9-х, 11-х класів у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Інформація</w:t>
            </w:r>
          </w:p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E" w:rsidRPr="009E2354" w:rsidTr="001571C1">
        <w:trPr>
          <w:cantSplit/>
          <w:trHeight w:val="76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107BE" w:rsidRPr="009E2354" w:rsidRDefault="00A107BE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підсумки навчання учнів з ОПП  у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навчальному році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E" w:rsidRPr="009E2354" w:rsidRDefault="00A107B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74F" w:rsidRPr="009E2354" w:rsidRDefault="00C7574F" w:rsidP="00C7574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B9BD5"/>
          <w:sz w:val="24"/>
          <w:szCs w:val="24"/>
          <w:lang w:eastAsia="ru-RU"/>
        </w:rPr>
      </w:pPr>
    </w:p>
    <w:p w:rsidR="00C7574F" w:rsidRPr="009E2354" w:rsidRDefault="00C7574F" w:rsidP="00C7574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B9BD5"/>
          <w:sz w:val="24"/>
          <w:szCs w:val="24"/>
          <w:lang w:eastAsia="ru-RU"/>
        </w:rPr>
      </w:pPr>
    </w:p>
    <w:p w:rsidR="00C7574F" w:rsidRPr="00853F1E" w:rsidRDefault="00C7574F" w:rsidP="00C7574F">
      <w:pPr>
        <w:keepNext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outlineLvl w:val="8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</w:pPr>
      <w:r w:rsidRPr="00853F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НАРАДИ  ПРИ ЗАСТУПНИКОВІ ДИРЕКТОРА ШКОЛИ </w:t>
      </w:r>
    </w:p>
    <w:p w:rsidR="00C7574F" w:rsidRPr="00853F1E" w:rsidRDefault="00C7574F" w:rsidP="00C7574F">
      <w:pPr>
        <w:keepNext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outlineLvl w:val="8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</w:pPr>
      <w:r w:rsidRPr="00853F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 НАВЧАЛЬНО-ВИХОВНОЇ РОБОТИ</w:t>
      </w:r>
    </w:p>
    <w:p w:rsidR="00C7574F" w:rsidRPr="009E2354" w:rsidRDefault="00C7574F" w:rsidP="00C757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eastAsia="ru-RU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6962"/>
        <w:gridCol w:w="1560"/>
        <w:gridCol w:w="2061"/>
        <w:gridCol w:w="1701"/>
      </w:tblGrid>
      <w:tr w:rsidR="00C7574F" w:rsidRPr="009E2354" w:rsidTr="00853F1E">
        <w:trPr>
          <w:cantSplit/>
          <w:trHeight w:val="42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853F1E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853F1E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853F1E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 інформації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853F1E" w:rsidRDefault="00853F1E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853F1E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C7574F" w:rsidRPr="009E2354" w:rsidTr="00853F1E">
        <w:trPr>
          <w:cantSplit/>
          <w:trHeight w:val="746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Серпень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 методичні вимоги щодо ведення шкільної документації: класних журналів, поурочних планів, планів виховної роботи, особових справ учнів.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68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 вимоги до календарно- тематичного планування.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04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 нормативно- орфографічний режим у школі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637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Жовтень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організацію і проведення І етапу Всеукраїнських учнівських олімпіад із навчальних предметів у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навчальному році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 з графіком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239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 підсумки перевірки ведення щоденників учнів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538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результати проведення предметних  тижнів з  трудового навчання, історії та правознавства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85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82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Листопад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перевірку щоденників учнів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374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підготовку до ІІ етапу  олімпіад</w:t>
            </w:r>
          </w:p>
          <w:p w:rsidR="00853F1E" w:rsidRPr="009E2354" w:rsidRDefault="00853F1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Довідка 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374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результати перевірки шкільної документації</w:t>
            </w:r>
          </w:p>
          <w:p w:rsidR="00990C3E" w:rsidRPr="009E2354" w:rsidRDefault="00990C3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80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Грудень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результати перевірки виконання графіка контрольних робіт, навчальних програм за І семестр поточного навчального року.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501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9E2354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Інформація керівників МО про роботу за І семестр поточного навчального року.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27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9E2354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 результати перевірки щоденників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20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9E2354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підсумки проведення І та ІІ туру конкурсу  олімпіад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 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12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9E2354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 результати  відвідування навчальних занять протягом І семестру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Звіт 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397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9E2354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 перевірку ведення класних журналів 1-11 класів за І семестр.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36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Січень</w:t>
            </w: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keepNext/>
              <w:tabs>
                <w:tab w:val="left" w:pos="1260"/>
              </w:tabs>
              <w:spacing w:after="0" w:line="240" w:lineRule="auto"/>
              <w:ind w:left="113" w:right="113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Результати роботи вчителів над індивідуальними методичними темами.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04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результати проведення предметного тижня з іноземної мови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78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95363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участь учнів школи в ІІІ етапі Всеукраїнських учнівських олімпіад із навчальних предметів у 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D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навчальному році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556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Лютий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хід вивчення і узагальнення ефективного педагогічного досвіду вчителів, що атестуються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408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 результати проведення Фестивалю педагогічної майстерності  вчителів.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514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результати проведення предметного тижня з математики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85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267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Березень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результати роботи обдарованих дітей в МАН.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710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 результати перевірки зошитів учнів з української мови та літератури,  зарубіжної  літератури, математики та іноземної  мови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85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636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3E" w:rsidRPr="009E2354" w:rsidRDefault="00C7574F" w:rsidP="00853F1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 результати проведення предметних тижнів з української мови та літератури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85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710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Квітень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 результати проведення тижнів з хімії та біології, географії, фізики та астрономії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676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C7574F" w:rsidRPr="00853F1E" w:rsidRDefault="00C7574F" w:rsidP="00990C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результати перевірки ведення учнями зошитів та дотримання єдиних орфографічних вимог.</w:t>
            </w:r>
          </w:p>
          <w:p w:rsidR="00990C3E" w:rsidRPr="009E2354" w:rsidRDefault="00990C3E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85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853F1E">
        <w:trPr>
          <w:cantSplit/>
          <w:trHeight w:val="1134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853F1E" w:rsidRDefault="00853F1E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853F1E" w:rsidRDefault="00C7574F" w:rsidP="00990C3E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3F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Травень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Default="00853F1E" w:rsidP="00853F1E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оформлення учителями-предметниками документації з  ДПА, додатків до свідоцтв, ведення книг видачі свідоцтв, Похвальних листів, особових справ, табелів успішності</w:t>
            </w:r>
          </w:p>
          <w:p w:rsidR="00853F1E" w:rsidRPr="009E2354" w:rsidRDefault="00853F1E" w:rsidP="00853F1E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C3E" w:rsidRPr="009E2354" w:rsidRDefault="00990C3E" w:rsidP="00990C3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853F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74F" w:rsidRPr="009E2354" w:rsidRDefault="00C7574F" w:rsidP="00C757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4"/>
          <w:szCs w:val="24"/>
          <w:lang w:eastAsia="ru-RU"/>
        </w:rPr>
      </w:pPr>
    </w:p>
    <w:p w:rsidR="00C7574F" w:rsidRPr="009E2354" w:rsidRDefault="00C7574F" w:rsidP="00C757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4"/>
          <w:szCs w:val="24"/>
          <w:lang w:eastAsia="ru-RU"/>
        </w:rPr>
      </w:pPr>
    </w:p>
    <w:p w:rsidR="00853F1E" w:rsidRDefault="00853F1E" w:rsidP="00C757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7574F" w:rsidRPr="005B1446" w:rsidRDefault="00C7574F" w:rsidP="005B1446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B14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НАРАДИ ПРИ ЗАСТУПНИКОВІ ДИРЕКТОРА</w:t>
      </w:r>
      <w:r w:rsidR="005B14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Pr="005B14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 ВИХОВНОЇ РОБОТИ</w:t>
      </w:r>
    </w:p>
    <w:p w:rsidR="00C7574F" w:rsidRPr="009E2354" w:rsidRDefault="00C7574F" w:rsidP="00C7574F">
      <w:pPr>
        <w:tabs>
          <w:tab w:val="left" w:pos="1440"/>
        </w:tabs>
        <w:spacing w:after="0" w:line="240" w:lineRule="auto"/>
        <w:ind w:left="360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804"/>
        <w:gridCol w:w="2268"/>
        <w:gridCol w:w="2040"/>
        <w:gridCol w:w="1504"/>
      </w:tblGrid>
      <w:tr w:rsidR="00C7574F" w:rsidRPr="009E2354" w:rsidTr="005B1446">
        <w:trPr>
          <w:cantSplit/>
          <w:trHeight w:val="75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5B1446" w:rsidRDefault="00C7574F" w:rsidP="005B144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5B1446" w:rsidRDefault="00C7574F" w:rsidP="005B144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5B1446" w:rsidRDefault="00C7574F" w:rsidP="005B144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 інформації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5B1446" w:rsidRDefault="005B1446" w:rsidP="005B144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C7574F" w:rsidRPr="005B1446" w:rsidRDefault="00C7574F" w:rsidP="005B144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Відмітка про виконання</w:t>
            </w:r>
          </w:p>
        </w:tc>
      </w:tr>
      <w:tr w:rsidR="00C7574F" w:rsidRPr="009E2354" w:rsidTr="00746CBA">
        <w:trPr>
          <w:cantSplit/>
          <w:trHeight w:val="42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Серпень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Зміст і форми планування виховної роботи на новий навчальний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подальше навчання та працевлаштування учнів 9-11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підсумки оздоровлення учнів.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підготовку і проведення свята “Першого дзвоника і Дня знань».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ценарій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Вересень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організацію роботи з обліку відвідування учнями школи.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організацію чергування по школі.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ведення документації класного керівника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3179C0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складення списків дітей пільгового контингенту</w:t>
            </w:r>
            <w:r w:rsidR="0095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дітей, схильних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правопорушень.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підготовку святкування Дня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організацію роботи з попередження дитячого травматизму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Про організацію роботи гуртків і спортивних секцій.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B85910" w:rsidRDefault="00B85910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Жовтень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роботу органів учнівського самоврядування</w:t>
            </w:r>
          </w:p>
          <w:p w:rsidR="00746CBA" w:rsidRPr="009E2354" w:rsidRDefault="00746CBA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роботу з діть</w:t>
            </w:r>
            <w:r w:rsidR="0074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схильними до правопорушень</w:t>
            </w:r>
          </w:p>
          <w:p w:rsidR="00746CBA" w:rsidRPr="009E2354" w:rsidRDefault="00746CBA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 </w:t>
            </w:r>
            <w:r w:rsidR="0074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роботу під час осінніх канікул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B85910" w:rsidRDefault="00B85910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Листопад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Default="00C7574F" w:rsidP="00B8591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1.Звіт класних керівників про роботу з дітьми з 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еблагонадійних сімей</w:t>
            </w:r>
          </w:p>
          <w:p w:rsidR="00B85910" w:rsidRPr="009E2354" w:rsidRDefault="00B85910" w:rsidP="00B8591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роб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оту гуртків і спортивних секцій</w:t>
            </w:r>
          </w:p>
          <w:p w:rsidR="00B85910" w:rsidRDefault="00B85910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10" w:rsidRPr="009E2354" w:rsidRDefault="00B85910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Грудень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підготовку до проведення новорічних та різдвяних свят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попередження дитяч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травматизму у І-у семестрі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підсумки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виховної роботи за 1-й семестр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під час зимових канікул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Січень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пла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нування роботи на ІІ-й семестр.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органі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зацію чергування у І-у семестрі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 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 відвідування учнями школи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581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 роботу з дітьми, схильними до правопорушень у 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Лютий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підготовку до ДНЯ Героїв Небесної Сотні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підготовку до свя</w:t>
            </w:r>
            <w:r w:rsid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Міжнародний жіночий день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 роботу ради профілактики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210877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 стан відвідування школи учнями позбавленими батьківського </w:t>
            </w:r>
            <w:r w:rsid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піклування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Березень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210877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роботу з попередження дитячого травматизму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я</w:t>
            </w:r>
            <w:r w:rsid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кість проведення виховних годин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210877" w:rsidRDefault="00C7574F" w:rsidP="00E97DDE">
            <w:pPr>
              <w:pStyle w:val="a5"/>
              <w:numPr>
                <w:ilvl w:val="0"/>
                <w:numId w:val="9"/>
              </w:num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ро</w:t>
            </w:r>
            <w:r w:rsidR="00210877" w:rsidRP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 в період весняних канікул</w:t>
            </w:r>
          </w:p>
          <w:p w:rsidR="00210877" w:rsidRPr="00210877" w:rsidRDefault="00210877" w:rsidP="00210877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77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 забезпечення харчуванн</w:t>
            </w:r>
            <w:r w:rsidR="0021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дітей пільгових категорій</w:t>
            </w:r>
          </w:p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Квітень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3179C0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святкування Дня Перемоги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про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  Дня Цивільного Захисту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746CBA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підготовку  до участі у змаганнях з техніки пішохідного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hideMark/>
          </w:tcPr>
          <w:p w:rsidR="00746CBA" w:rsidRDefault="00746CBA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7574F" w:rsidRPr="00746CBA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46CB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Травень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 підготовку прове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дення свята Останнього дзвоника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 організацію оздо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ровлення дітей у літній період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 підготов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проведення випускного вечора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5B1446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7574F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ценарій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3179C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 підсумки роботи з дітьми, схильними до 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равопорушень.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3179C0">
        <w:trPr>
          <w:cantSplit/>
          <w:trHeight w:val="38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 підсумки роботи з по</w:t>
            </w:r>
            <w:r w:rsidR="0031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передження дитячого травматизму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 підсумки виховної роботи за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4F" w:rsidRPr="009E2354" w:rsidTr="00746CBA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7574F" w:rsidRPr="009E2354" w:rsidRDefault="00C7574F" w:rsidP="00C7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 підсумки роботи з дітьми пільгових категорій.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4F" w:rsidRPr="009E2354" w:rsidRDefault="00C7574F" w:rsidP="005B1446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574F" w:rsidRPr="009E2354" w:rsidRDefault="00C7574F" w:rsidP="00C7574F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4F" w:rsidRPr="009E2354" w:rsidRDefault="00C7574F" w:rsidP="00C7574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74F" w:rsidRPr="009E2354" w:rsidRDefault="00C7574F" w:rsidP="00C7574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7574F" w:rsidRPr="009E2354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574F" w:rsidRDefault="00C7574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319F" w:rsidRDefault="0025319F" w:rsidP="00C75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79C0" w:rsidRDefault="0025319F" w:rsidP="0025319F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                 </w:t>
      </w:r>
    </w:p>
    <w:p w:rsidR="00ED1655" w:rsidRDefault="00ED1655" w:rsidP="0025319F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D1655" w:rsidRDefault="00ED1655" w:rsidP="0025319F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D1655" w:rsidRDefault="00ED1655" w:rsidP="0025319F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179C0" w:rsidRDefault="003179C0" w:rsidP="0025319F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5319F" w:rsidRPr="003179C0" w:rsidRDefault="0025319F" w:rsidP="003179C0">
      <w:pPr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 w:rsidRPr="003179C0">
        <w:rPr>
          <w:rFonts w:ascii="Times New Roman" w:hAnsi="Times New Roman" w:cs="Times New Roman"/>
          <w:b/>
          <w:caps/>
          <w:color w:val="C00000"/>
          <w:sz w:val="28"/>
          <w:szCs w:val="28"/>
        </w:rPr>
        <w:t>Засідання педагогічних рад</w:t>
      </w:r>
    </w:p>
    <w:tbl>
      <w:tblPr>
        <w:tblStyle w:val="117"/>
        <w:tblpPr w:leftFromText="180" w:rightFromText="180" w:vertAnchor="text" w:tblpY="1"/>
        <w:tblOverlap w:val="never"/>
        <w:tblW w:w="15387" w:type="dxa"/>
        <w:tblLook w:val="04A0" w:firstRow="1" w:lastRow="0" w:firstColumn="1" w:lastColumn="0" w:noHBand="0" w:noVBand="1"/>
      </w:tblPr>
      <w:tblGrid>
        <w:gridCol w:w="557"/>
        <w:gridCol w:w="2930"/>
        <w:gridCol w:w="1063"/>
        <w:gridCol w:w="1119"/>
        <w:gridCol w:w="1121"/>
        <w:gridCol w:w="1171"/>
        <w:gridCol w:w="1123"/>
        <w:gridCol w:w="932"/>
        <w:gridCol w:w="910"/>
        <w:gridCol w:w="1117"/>
        <w:gridCol w:w="1008"/>
        <w:gridCol w:w="1095"/>
        <w:gridCol w:w="1241"/>
      </w:tblGrid>
      <w:tr w:rsidR="00BE113F" w:rsidRPr="003179C0" w:rsidTr="00BE113F">
        <w:trPr>
          <w:trHeight w:val="805"/>
        </w:trPr>
        <w:tc>
          <w:tcPr>
            <w:tcW w:w="561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 з/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п</w:t>
            </w:r>
          </w:p>
        </w:tc>
        <w:tc>
          <w:tcPr>
            <w:tcW w:w="2978" w:type="dxa"/>
            <w:shd w:val="clear" w:color="auto" w:fill="DEEAF6" w:themeFill="accent1" w:themeFillTint="33"/>
          </w:tcPr>
          <w:p w:rsidR="0025319F" w:rsidRPr="003179C0" w:rsidRDefault="0025319F" w:rsidP="00BE11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Питання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Се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рпень</w:t>
            </w:r>
          </w:p>
        </w:tc>
        <w:tc>
          <w:tcPr>
            <w:tcW w:w="1119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ересень</w:t>
            </w:r>
          </w:p>
        </w:tc>
        <w:tc>
          <w:tcPr>
            <w:tcW w:w="1121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Ж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овтень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истопад</w:t>
            </w:r>
          </w:p>
        </w:tc>
        <w:tc>
          <w:tcPr>
            <w:tcW w:w="1126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Г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рудень</w:t>
            </w:r>
          </w:p>
        </w:tc>
        <w:tc>
          <w:tcPr>
            <w:tcW w:w="933" w:type="dxa"/>
            <w:shd w:val="clear" w:color="auto" w:fill="DEEAF6" w:themeFill="accent1" w:themeFillTint="33"/>
          </w:tcPr>
          <w:p w:rsidR="0025319F" w:rsidRPr="003179C0" w:rsidRDefault="0025319F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Січень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ютий</w:t>
            </w:r>
          </w:p>
        </w:tc>
        <w:tc>
          <w:tcPr>
            <w:tcW w:w="1117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Б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ерезень</w:t>
            </w:r>
          </w:p>
        </w:tc>
        <w:tc>
          <w:tcPr>
            <w:tcW w:w="1008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вітень</w:t>
            </w:r>
          </w:p>
        </w:tc>
        <w:tc>
          <w:tcPr>
            <w:tcW w:w="1097" w:type="dxa"/>
            <w:shd w:val="clear" w:color="auto" w:fill="DEEAF6" w:themeFill="accent1" w:themeFillTint="33"/>
          </w:tcPr>
          <w:p w:rsidR="0025319F" w:rsidRPr="003179C0" w:rsidRDefault="003179C0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</w:t>
            </w:r>
            <w:r w:rsidR="0025319F" w:rsidRPr="003179C0">
              <w:rPr>
                <w:rFonts w:ascii="Times New Roman" w:hAnsi="Times New Roman"/>
                <w:b/>
                <w:szCs w:val="28"/>
              </w:rPr>
              <w:t>равень</w:t>
            </w:r>
          </w:p>
        </w:tc>
        <w:tc>
          <w:tcPr>
            <w:tcW w:w="1243" w:type="dxa"/>
            <w:tcBorders>
              <w:right w:val="nil"/>
            </w:tcBorders>
            <w:shd w:val="clear" w:color="auto" w:fill="DEEAF6" w:themeFill="accent1" w:themeFillTint="33"/>
          </w:tcPr>
          <w:p w:rsidR="0025319F" w:rsidRPr="003179C0" w:rsidRDefault="0025319F" w:rsidP="004E41B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Примітка</w:t>
            </w:r>
          </w:p>
        </w:tc>
      </w:tr>
      <w:tr w:rsidR="0025319F" w:rsidRPr="0025319F" w:rsidTr="00066CAB">
        <w:trPr>
          <w:trHeight w:val="424"/>
        </w:trPr>
        <w:tc>
          <w:tcPr>
            <w:tcW w:w="15387" w:type="dxa"/>
            <w:gridSpan w:val="13"/>
            <w:shd w:val="clear" w:color="auto" w:fill="FBE4D5" w:themeFill="accent2" w:themeFillTint="33"/>
          </w:tcPr>
          <w:p w:rsidR="0025319F" w:rsidRPr="00066CAB" w:rsidRDefault="0025319F" w:rsidP="00066CAB">
            <w:pPr>
              <w:jc w:val="center"/>
              <w:rPr>
                <w:rFonts w:ascii="Times New Roman" w:hAnsi="Times New Roman" w:cstheme="minorHAnsi"/>
                <w:b/>
                <w:caps/>
                <w:szCs w:val="28"/>
              </w:rPr>
            </w:pPr>
            <w:r w:rsidRPr="00066CAB">
              <w:rPr>
                <w:rFonts w:ascii="Times New Roman" w:hAnsi="Times New Roman" w:cstheme="minorHAnsi"/>
                <w:b/>
                <w:caps/>
                <w:color w:val="002060"/>
                <w:szCs w:val="28"/>
              </w:rPr>
              <w:t>Освітнє середовище</w:t>
            </w: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5F0F25" w:rsidP="00953630">
            <w:pPr>
              <w:rPr>
                <w:rFonts w:ascii="Times New Roman" w:hAnsi="Times New Roman"/>
                <w:szCs w:val="28"/>
              </w:rPr>
            </w:pPr>
            <w:r w:rsidRPr="005F0F25">
              <w:rPr>
                <w:rFonts w:ascii="Times New Roman" w:hAnsi="Times New Roman"/>
                <w:szCs w:val="28"/>
              </w:rPr>
              <w:t>Про організацію інклюзивного навчання з учнями школи у 202</w:t>
            </w:r>
            <w:r w:rsidR="00ED1655">
              <w:rPr>
                <w:rFonts w:ascii="Times New Roman" w:hAnsi="Times New Roman"/>
                <w:szCs w:val="28"/>
              </w:rPr>
              <w:t>4</w:t>
            </w:r>
            <w:r w:rsidRPr="005F0F25">
              <w:rPr>
                <w:rFonts w:ascii="Times New Roman" w:hAnsi="Times New Roman"/>
                <w:szCs w:val="28"/>
              </w:rPr>
              <w:t>/202</w:t>
            </w:r>
            <w:r w:rsidR="00ED1655">
              <w:rPr>
                <w:rFonts w:ascii="Times New Roman" w:hAnsi="Times New Roman"/>
                <w:szCs w:val="28"/>
              </w:rPr>
              <w:t>5</w:t>
            </w:r>
            <w:r w:rsidR="00953630">
              <w:rPr>
                <w:rFonts w:ascii="Times New Roman" w:hAnsi="Times New Roman"/>
                <w:szCs w:val="28"/>
              </w:rPr>
              <w:t xml:space="preserve"> </w:t>
            </w:r>
            <w:r w:rsidRPr="005F0F25">
              <w:rPr>
                <w:rFonts w:ascii="Times New Roman" w:hAnsi="Times New Roman"/>
                <w:szCs w:val="28"/>
              </w:rPr>
              <w:t>навчальному році.</w:t>
            </w:r>
          </w:p>
        </w:tc>
        <w:tc>
          <w:tcPr>
            <w:tcW w:w="1003" w:type="dxa"/>
          </w:tcPr>
          <w:p w:rsidR="0025319F" w:rsidRPr="0025319F" w:rsidRDefault="00E06398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E6491A" w:rsidP="00095D55">
            <w:pPr>
              <w:rPr>
                <w:rFonts w:ascii="Times New Roman" w:hAnsi="Times New Roman"/>
                <w:szCs w:val="28"/>
              </w:rPr>
            </w:pPr>
            <w:r w:rsidRPr="00E6491A">
              <w:rPr>
                <w:rFonts w:ascii="Times New Roman" w:hAnsi="Times New Roman"/>
                <w:szCs w:val="28"/>
              </w:rPr>
              <w:t>Формування патріотичних та громадянських якостей, морально-етичних принципів особистості в умовах НУШ.</w:t>
            </w:r>
          </w:p>
        </w:tc>
        <w:tc>
          <w:tcPr>
            <w:tcW w:w="100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6508F0" w:rsidP="00095D55">
            <w:pPr>
              <w:rPr>
                <w:rFonts w:ascii="Times New Roman" w:hAnsi="Times New Roman"/>
                <w:szCs w:val="28"/>
              </w:rPr>
            </w:pPr>
            <w:r w:rsidRPr="006508F0">
              <w:rPr>
                <w:rFonts w:ascii="Times New Roman" w:hAnsi="Times New Roman"/>
                <w:szCs w:val="28"/>
              </w:rPr>
              <w:t>Про роботу з дітьми, схильними до правопорушень. Реалізація комплексної програми попередження злочинності.</w:t>
            </w:r>
          </w:p>
        </w:tc>
        <w:tc>
          <w:tcPr>
            <w:tcW w:w="100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6508F0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3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7F0A80" w:rsidP="00095D55">
            <w:pPr>
              <w:rPr>
                <w:rFonts w:ascii="Times New Roman" w:hAnsi="Times New Roman"/>
                <w:szCs w:val="28"/>
              </w:rPr>
            </w:pPr>
            <w:r w:rsidRPr="007F0A80">
              <w:rPr>
                <w:rFonts w:ascii="Times New Roman" w:hAnsi="Times New Roman"/>
                <w:szCs w:val="28"/>
              </w:rPr>
              <w:t>Підсумки відвідування учнями школи за І семестр.</w:t>
            </w:r>
          </w:p>
        </w:tc>
        <w:tc>
          <w:tcPr>
            <w:tcW w:w="100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25319F" w:rsidRPr="0025319F" w:rsidRDefault="007F0A80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10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7F0A80" w:rsidP="00095D55">
            <w:pPr>
              <w:rPr>
                <w:rFonts w:ascii="Times New Roman" w:hAnsi="Times New Roman"/>
                <w:szCs w:val="28"/>
              </w:rPr>
            </w:pPr>
            <w:r w:rsidRPr="007F0A80">
              <w:rPr>
                <w:rFonts w:ascii="Times New Roman" w:hAnsi="Times New Roman"/>
                <w:szCs w:val="28"/>
              </w:rPr>
              <w:t>Охорона життя та зміцнення здоров’я здобувачів освіти та працівників в умовах пандемії.</w:t>
            </w:r>
          </w:p>
        </w:tc>
        <w:tc>
          <w:tcPr>
            <w:tcW w:w="100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25319F" w:rsidRPr="0025319F" w:rsidRDefault="007F0A80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10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3814F6" w:rsidP="00095D55">
            <w:pPr>
              <w:rPr>
                <w:rFonts w:ascii="Times New Roman" w:hAnsi="Times New Roman"/>
                <w:szCs w:val="28"/>
              </w:rPr>
            </w:pPr>
            <w:r w:rsidRPr="003814F6">
              <w:rPr>
                <w:rFonts w:ascii="Times New Roman" w:hAnsi="Times New Roman"/>
                <w:szCs w:val="28"/>
              </w:rPr>
              <w:t>Про стан роботи з попередження дитячого травматизму.</w:t>
            </w:r>
          </w:p>
        </w:tc>
        <w:tc>
          <w:tcPr>
            <w:tcW w:w="100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3814F6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6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25319F" w:rsidRPr="0025319F" w:rsidRDefault="00981059" w:rsidP="00095D55">
            <w:pPr>
              <w:rPr>
                <w:rFonts w:ascii="Times New Roman" w:hAnsi="Times New Roman"/>
                <w:szCs w:val="28"/>
              </w:rPr>
            </w:pPr>
            <w:r w:rsidRPr="00981059">
              <w:rPr>
                <w:rFonts w:ascii="Times New Roman" w:hAnsi="Times New Roman"/>
                <w:szCs w:val="28"/>
              </w:rPr>
              <w:t>Про організацію та проведення свята Останнього дзвоника.</w:t>
            </w:r>
          </w:p>
        </w:tc>
        <w:tc>
          <w:tcPr>
            <w:tcW w:w="100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25319F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24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81059" w:rsidRPr="0025319F" w:rsidTr="00BE113F">
        <w:trPr>
          <w:trHeight w:val="402"/>
        </w:trPr>
        <w:tc>
          <w:tcPr>
            <w:tcW w:w="561" w:type="dxa"/>
          </w:tcPr>
          <w:p w:rsidR="00981059" w:rsidRPr="0025319F" w:rsidRDefault="00981059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981059" w:rsidRPr="00981059" w:rsidRDefault="00981059" w:rsidP="00953630">
            <w:pPr>
              <w:rPr>
                <w:rFonts w:ascii="Times New Roman" w:hAnsi="Times New Roman"/>
                <w:szCs w:val="28"/>
              </w:rPr>
            </w:pPr>
            <w:r w:rsidRPr="00981059">
              <w:rPr>
                <w:rFonts w:ascii="Times New Roman" w:hAnsi="Times New Roman"/>
                <w:szCs w:val="28"/>
              </w:rPr>
              <w:t>Про попередження дитячого травматизму на період літніх канікул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981059">
              <w:rPr>
                <w:rFonts w:ascii="Times New Roman" w:hAnsi="Times New Roman"/>
                <w:szCs w:val="28"/>
              </w:rPr>
              <w:t>року.</w:t>
            </w:r>
          </w:p>
        </w:tc>
        <w:tc>
          <w:tcPr>
            <w:tcW w:w="1003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981059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243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81059" w:rsidRPr="0025319F" w:rsidTr="00BE113F">
        <w:trPr>
          <w:trHeight w:val="402"/>
        </w:trPr>
        <w:tc>
          <w:tcPr>
            <w:tcW w:w="561" w:type="dxa"/>
          </w:tcPr>
          <w:p w:rsidR="00981059" w:rsidRPr="0025319F" w:rsidRDefault="00981059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</w:tcPr>
          <w:p w:rsidR="00981059" w:rsidRPr="00981059" w:rsidRDefault="00657396" w:rsidP="00095D5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Оцінювання у5-7 клсах НУШ.</w:t>
            </w:r>
          </w:p>
        </w:tc>
        <w:tc>
          <w:tcPr>
            <w:tcW w:w="1003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1" w:type="dxa"/>
          </w:tcPr>
          <w:p w:rsidR="00981059" w:rsidRPr="0025319F" w:rsidRDefault="00657396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71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3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7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</w:tcPr>
          <w:p w:rsidR="00981059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43" w:type="dxa"/>
          </w:tcPr>
          <w:p w:rsidR="00981059" w:rsidRPr="0025319F" w:rsidRDefault="00981059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5319F" w:rsidRPr="0025319F" w:rsidRDefault="0025319F" w:rsidP="0025319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7"/>
        <w:tblpPr w:leftFromText="180" w:rightFromText="180" w:vertAnchor="text" w:tblpY="1"/>
        <w:tblOverlap w:val="never"/>
        <w:tblW w:w="15387" w:type="dxa"/>
        <w:tblLook w:val="04A0" w:firstRow="1" w:lastRow="0" w:firstColumn="1" w:lastColumn="0" w:noHBand="0" w:noVBand="1"/>
      </w:tblPr>
      <w:tblGrid>
        <w:gridCol w:w="543"/>
        <w:gridCol w:w="2994"/>
        <w:gridCol w:w="1063"/>
        <w:gridCol w:w="1119"/>
        <w:gridCol w:w="1112"/>
        <w:gridCol w:w="1171"/>
        <w:gridCol w:w="1107"/>
        <w:gridCol w:w="925"/>
        <w:gridCol w:w="910"/>
        <w:gridCol w:w="1116"/>
        <w:gridCol w:w="1008"/>
        <w:gridCol w:w="1088"/>
        <w:gridCol w:w="1231"/>
      </w:tblGrid>
      <w:tr w:rsidR="00BE113F" w:rsidRPr="0025319F" w:rsidTr="00E6491A">
        <w:trPr>
          <w:trHeight w:val="805"/>
        </w:trPr>
        <w:tc>
          <w:tcPr>
            <w:tcW w:w="543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 з/</w:t>
            </w:r>
            <w:r w:rsidRPr="003179C0">
              <w:rPr>
                <w:rFonts w:ascii="Times New Roman" w:hAnsi="Times New Roman"/>
                <w:b/>
                <w:szCs w:val="28"/>
              </w:rPr>
              <w:t>п</w:t>
            </w:r>
          </w:p>
        </w:tc>
        <w:tc>
          <w:tcPr>
            <w:tcW w:w="2994" w:type="dxa"/>
            <w:shd w:val="clear" w:color="auto" w:fill="DEEAF6" w:themeFill="accent1" w:themeFillTint="33"/>
          </w:tcPr>
          <w:p w:rsidR="00066CAB" w:rsidRPr="003179C0" w:rsidRDefault="00066CAB" w:rsidP="00BE11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Питання</w:t>
            </w:r>
          </w:p>
        </w:tc>
        <w:tc>
          <w:tcPr>
            <w:tcW w:w="1063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Се</w:t>
            </w:r>
            <w:r w:rsidRPr="003179C0">
              <w:rPr>
                <w:rFonts w:ascii="Times New Roman" w:hAnsi="Times New Roman"/>
                <w:b/>
                <w:szCs w:val="28"/>
              </w:rPr>
              <w:t>рпень</w:t>
            </w:r>
          </w:p>
        </w:tc>
        <w:tc>
          <w:tcPr>
            <w:tcW w:w="111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</w:t>
            </w:r>
            <w:r w:rsidRPr="003179C0">
              <w:rPr>
                <w:rFonts w:ascii="Times New Roman" w:hAnsi="Times New Roman"/>
                <w:b/>
                <w:szCs w:val="28"/>
              </w:rPr>
              <w:t>ересень</w:t>
            </w:r>
          </w:p>
        </w:tc>
        <w:tc>
          <w:tcPr>
            <w:tcW w:w="1112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Ж</w:t>
            </w:r>
            <w:r w:rsidRPr="003179C0">
              <w:rPr>
                <w:rFonts w:ascii="Times New Roman" w:hAnsi="Times New Roman"/>
                <w:b/>
                <w:szCs w:val="28"/>
              </w:rPr>
              <w:t>овтень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Pr="003179C0">
              <w:rPr>
                <w:rFonts w:ascii="Times New Roman" w:hAnsi="Times New Roman"/>
                <w:b/>
                <w:szCs w:val="28"/>
              </w:rPr>
              <w:t>истопад</w:t>
            </w:r>
          </w:p>
        </w:tc>
        <w:tc>
          <w:tcPr>
            <w:tcW w:w="1107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Г</w:t>
            </w:r>
            <w:r w:rsidRPr="003179C0">
              <w:rPr>
                <w:rFonts w:ascii="Times New Roman" w:hAnsi="Times New Roman"/>
                <w:b/>
                <w:szCs w:val="28"/>
              </w:rPr>
              <w:t>рудень</w:t>
            </w:r>
          </w:p>
        </w:tc>
        <w:tc>
          <w:tcPr>
            <w:tcW w:w="925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Січень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Pr="003179C0">
              <w:rPr>
                <w:rFonts w:ascii="Times New Roman" w:hAnsi="Times New Roman"/>
                <w:b/>
                <w:szCs w:val="28"/>
              </w:rPr>
              <w:t>ютий</w:t>
            </w:r>
          </w:p>
        </w:tc>
        <w:tc>
          <w:tcPr>
            <w:tcW w:w="1116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Б</w:t>
            </w:r>
            <w:r w:rsidRPr="003179C0">
              <w:rPr>
                <w:rFonts w:ascii="Times New Roman" w:hAnsi="Times New Roman"/>
                <w:b/>
                <w:szCs w:val="28"/>
              </w:rPr>
              <w:t>ерезень</w:t>
            </w:r>
          </w:p>
        </w:tc>
        <w:tc>
          <w:tcPr>
            <w:tcW w:w="1008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</w:t>
            </w:r>
            <w:r w:rsidRPr="003179C0">
              <w:rPr>
                <w:rFonts w:ascii="Times New Roman" w:hAnsi="Times New Roman"/>
                <w:b/>
                <w:szCs w:val="28"/>
              </w:rPr>
              <w:t>вітень</w:t>
            </w:r>
          </w:p>
        </w:tc>
        <w:tc>
          <w:tcPr>
            <w:tcW w:w="1088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</w:t>
            </w:r>
            <w:r w:rsidRPr="003179C0">
              <w:rPr>
                <w:rFonts w:ascii="Times New Roman" w:hAnsi="Times New Roman"/>
                <w:b/>
                <w:szCs w:val="28"/>
              </w:rPr>
              <w:t>равень</w:t>
            </w:r>
          </w:p>
        </w:tc>
        <w:tc>
          <w:tcPr>
            <w:tcW w:w="123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Примітка</w:t>
            </w:r>
          </w:p>
        </w:tc>
      </w:tr>
      <w:tr w:rsidR="0025319F" w:rsidRPr="0025319F" w:rsidTr="00066CAB">
        <w:trPr>
          <w:trHeight w:val="424"/>
        </w:trPr>
        <w:tc>
          <w:tcPr>
            <w:tcW w:w="15387" w:type="dxa"/>
            <w:gridSpan w:val="13"/>
            <w:shd w:val="clear" w:color="auto" w:fill="FBE4D5" w:themeFill="accent2" w:themeFillTint="33"/>
          </w:tcPr>
          <w:p w:rsidR="0025319F" w:rsidRPr="00066CAB" w:rsidRDefault="0025319F" w:rsidP="00066CAB">
            <w:pPr>
              <w:shd w:val="clear" w:color="auto" w:fill="FBE4D5" w:themeFill="accent2" w:themeFillTint="33"/>
              <w:jc w:val="center"/>
              <w:rPr>
                <w:rFonts w:ascii="Times New Roman" w:hAnsi="Times New Roman" w:cstheme="minorHAnsi"/>
                <w:b/>
                <w:caps/>
                <w:color w:val="002060"/>
                <w:szCs w:val="28"/>
              </w:rPr>
            </w:pPr>
            <w:r w:rsidRPr="00066CAB">
              <w:rPr>
                <w:rFonts w:ascii="Times New Roman" w:hAnsi="Times New Roman" w:cstheme="minorHAnsi"/>
                <w:b/>
                <w:caps/>
                <w:color w:val="002060"/>
                <w:szCs w:val="28"/>
              </w:rPr>
              <w:t>Система оцінювання здобувачів освіти</w:t>
            </w:r>
          </w:p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E6491A">
        <w:trPr>
          <w:trHeight w:val="402"/>
        </w:trPr>
        <w:tc>
          <w:tcPr>
            <w:tcW w:w="543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25319F" w:rsidRPr="0025319F" w:rsidRDefault="00095D55" w:rsidP="00095D55">
            <w:pPr>
              <w:rPr>
                <w:rFonts w:ascii="Times New Roman" w:hAnsi="Times New Roman"/>
                <w:szCs w:val="28"/>
              </w:rPr>
            </w:pPr>
            <w:r w:rsidRPr="00095D55">
              <w:rPr>
                <w:rFonts w:ascii="Times New Roman" w:hAnsi="Times New Roman"/>
                <w:szCs w:val="28"/>
              </w:rPr>
              <w:t>Про оцінювання</w:t>
            </w:r>
            <w:r w:rsidR="00657396">
              <w:rPr>
                <w:rFonts w:ascii="Times New Roman" w:hAnsi="Times New Roman"/>
                <w:szCs w:val="28"/>
              </w:rPr>
              <w:t xml:space="preserve"> навчальних досягнень учнів 1-4,5-9,НУШ та 8-11 </w:t>
            </w:r>
            <w:r w:rsidRPr="00095D55">
              <w:rPr>
                <w:rFonts w:ascii="Times New Roman" w:hAnsi="Times New Roman"/>
                <w:szCs w:val="28"/>
              </w:rPr>
              <w:t xml:space="preserve"> класів у 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095D55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095D55">
              <w:rPr>
                <w:rFonts w:ascii="Times New Roman" w:hAnsi="Times New Roman"/>
                <w:szCs w:val="28"/>
              </w:rPr>
              <w:t xml:space="preserve"> навчальному році.</w:t>
            </w:r>
          </w:p>
        </w:tc>
        <w:tc>
          <w:tcPr>
            <w:tcW w:w="1063" w:type="dxa"/>
          </w:tcPr>
          <w:p w:rsidR="0025319F" w:rsidRPr="0025319F" w:rsidRDefault="00E06398" w:rsidP="00E0639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E6491A">
        <w:trPr>
          <w:trHeight w:val="402"/>
        </w:trPr>
        <w:tc>
          <w:tcPr>
            <w:tcW w:w="543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25319F" w:rsidRPr="0025319F" w:rsidRDefault="00436C53" w:rsidP="00953630">
            <w:pPr>
              <w:rPr>
                <w:rFonts w:ascii="Times New Roman" w:hAnsi="Times New Roman"/>
                <w:szCs w:val="28"/>
              </w:rPr>
            </w:pPr>
            <w:r w:rsidRPr="00436C53">
              <w:rPr>
                <w:rFonts w:ascii="Times New Roman" w:hAnsi="Times New Roman"/>
                <w:szCs w:val="28"/>
              </w:rPr>
              <w:t>Про  доцільність проведення навчальних екскурсій та навчальної практики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436C53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436C53">
              <w:rPr>
                <w:rFonts w:ascii="Times New Roman" w:hAnsi="Times New Roman"/>
                <w:szCs w:val="28"/>
              </w:rPr>
              <w:t xml:space="preserve"> навчальному році.</w:t>
            </w:r>
          </w:p>
        </w:tc>
        <w:tc>
          <w:tcPr>
            <w:tcW w:w="1063" w:type="dxa"/>
          </w:tcPr>
          <w:p w:rsidR="0025319F" w:rsidRPr="0025319F" w:rsidRDefault="00E06398" w:rsidP="00E0639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4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6491A" w:rsidRPr="0025319F" w:rsidRDefault="00E6491A" w:rsidP="00E6491A">
            <w:pPr>
              <w:rPr>
                <w:rFonts w:ascii="Times New Roman" w:hAnsi="Times New Roman"/>
                <w:szCs w:val="28"/>
              </w:rPr>
            </w:pPr>
            <w:r w:rsidRPr="00E6491A">
              <w:rPr>
                <w:rFonts w:ascii="Times New Roman" w:hAnsi="Times New Roman"/>
                <w:szCs w:val="28"/>
              </w:rPr>
              <w:t>Про адаптацію учнів 5-го класу та роботу педколективу з підвищення успішності та впровадження Державного стандарту базової і повної загальної середньої освіти.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4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6491A" w:rsidRPr="0025319F" w:rsidRDefault="00E6491A" w:rsidP="00E6491A">
            <w:pPr>
              <w:rPr>
                <w:rFonts w:ascii="Times New Roman" w:hAnsi="Times New Roman"/>
                <w:szCs w:val="28"/>
              </w:rPr>
            </w:pPr>
            <w:r w:rsidRPr="00E6491A">
              <w:rPr>
                <w:rFonts w:ascii="Times New Roman" w:hAnsi="Times New Roman"/>
                <w:szCs w:val="28"/>
              </w:rPr>
              <w:t>Про наступність початкової та основної школи. Стан. Проблеми. Перспективи (класно-узагальнюючий контроль</w:t>
            </w:r>
            <w:r>
              <w:t xml:space="preserve"> </w:t>
            </w:r>
            <w:r w:rsidRPr="00E6491A">
              <w:rPr>
                <w:rFonts w:ascii="Times New Roman" w:hAnsi="Times New Roman"/>
                <w:szCs w:val="28"/>
              </w:rPr>
              <w:t>освітнього процесу у 5-их класах).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4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6491A" w:rsidRPr="0025319F" w:rsidRDefault="001266DE" w:rsidP="00E6491A">
            <w:pPr>
              <w:rPr>
                <w:rFonts w:ascii="Times New Roman" w:hAnsi="Times New Roman"/>
                <w:szCs w:val="28"/>
              </w:rPr>
            </w:pPr>
            <w:r w:rsidRPr="001266DE">
              <w:rPr>
                <w:rFonts w:ascii="Times New Roman" w:hAnsi="Times New Roman"/>
                <w:szCs w:val="28"/>
              </w:rPr>
              <w:t xml:space="preserve">Про управління адаптацією учнів 10-го класу до навчання в школі ІІІ ступеня ( класно-узагальнюючий </w:t>
            </w:r>
            <w:r w:rsidRPr="001266DE">
              <w:rPr>
                <w:rFonts w:ascii="Times New Roman" w:hAnsi="Times New Roman"/>
                <w:szCs w:val="28"/>
              </w:rPr>
              <w:lastRenderedPageBreak/>
              <w:t>контроль освітнього процесу в 10 класі).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6491A" w:rsidRPr="0025319F" w:rsidRDefault="002027A9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25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4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6491A" w:rsidRPr="0025319F" w:rsidRDefault="002027A9" w:rsidP="00E6491A">
            <w:pPr>
              <w:rPr>
                <w:rFonts w:ascii="Times New Roman" w:hAnsi="Times New Roman"/>
                <w:szCs w:val="28"/>
              </w:rPr>
            </w:pPr>
            <w:r w:rsidRPr="002027A9">
              <w:rPr>
                <w:rFonts w:ascii="Times New Roman" w:hAnsi="Times New Roman"/>
                <w:szCs w:val="28"/>
              </w:rPr>
              <w:t>Визначення претендентів з числа учнів 9 та 11 класів на отримання свідоцтв з відзнакою та нагородження Золотою і Срібною медалями.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6491A" w:rsidRPr="0025319F" w:rsidRDefault="002027A9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25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4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6491A" w:rsidRPr="0025319F" w:rsidRDefault="007F0A80" w:rsidP="00953630">
            <w:pPr>
              <w:rPr>
                <w:rFonts w:ascii="Times New Roman" w:hAnsi="Times New Roman"/>
                <w:szCs w:val="28"/>
              </w:rPr>
            </w:pPr>
            <w:r w:rsidRPr="007F0A80">
              <w:rPr>
                <w:rFonts w:ascii="Times New Roman" w:hAnsi="Times New Roman"/>
                <w:szCs w:val="28"/>
              </w:rPr>
              <w:t>Про результати моніторингу навчальних досягнень учнів за І семестр 202</w:t>
            </w:r>
            <w:r w:rsidR="00953630">
              <w:rPr>
                <w:rFonts w:ascii="Times New Roman" w:hAnsi="Times New Roman"/>
                <w:szCs w:val="28"/>
              </w:rPr>
              <w:t>2</w:t>
            </w:r>
            <w:r w:rsidRPr="007F0A80">
              <w:rPr>
                <w:rFonts w:ascii="Times New Roman" w:hAnsi="Times New Roman"/>
                <w:szCs w:val="28"/>
              </w:rPr>
              <w:t>-202</w:t>
            </w:r>
            <w:r w:rsidR="00953630">
              <w:rPr>
                <w:rFonts w:ascii="Times New Roman" w:hAnsi="Times New Roman"/>
                <w:szCs w:val="28"/>
              </w:rPr>
              <w:t>3</w:t>
            </w:r>
            <w:r w:rsidRPr="007F0A80">
              <w:rPr>
                <w:rFonts w:ascii="Times New Roman" w:hAnsi="Times New Roman"/>
                <w:szCs w:val="28"/>
              </w:rPr>
              <w:t xml:space="preserve"> н. р.  Аналіз контрольних робіт.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6491A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10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6491A" w:rsidRPr="0025319F" w:rsidRDefault="00E6491A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0A80" w:rsidRPr="0025319F" w:rsidTr="00E6491A">
        <w:trPr>
          <w:trHeight w:val="402"/>
        </w:trPr>
        <w:tc>
          <w:tcPr>
            <w:tcW w:w="543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7F0A80" w:rsidRPr="007F0A80" w:rsidRDefault="007F0A80" w:rsidP="00953630">
            <w:pPr>
              <w:rPr>
                <w:rFonts w:ascii="Times New Roman" w:hAnsi="Times New Roman"/>
                <w:szCs w:val="28"/>
              </w:rPr>
            </w:pPr>
            <w:r w:rsidRPr="007F0A80">
              <w:rPr>
                <w:rFonts w:ascii="Times New Roman" w:hAnsi="Times New Roman"/>
                <w:szCs w:val="28"/>
              </w:rPr>
              <w:t>Про підсумки проведення І (шкільного) та ІІ (районного) етапів Всеукраїнських учнівських олімпіад з навчальних предметів та про підсумки участі у І етапі Всеукраїнського конкурсу-захисту науково-дослідницьких робіт учнів-членів Малої академії наук України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7F0A80">
              <w:rPr>
                <w:rFonts w:ascii="Times New Roman" w:hAnsi="Times New Roman"/>
                <w:szCs w:val="28"/>
              </w:rPr>
              <w:t>-202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7F0A80">
              <w:rPr>
                <w:rFonts w:ascii="Times New Roman" w:hAnsi="Times New Roman"/>
                <w:szCs w:val="28"/>
              </w:rPr>
              <w:t xml:space="preserve"> навчальному році.</w:t>
            </w:r>
          </w:p>
        </w:tc>
        <w:tc>
          <w:tcPr>
            <w:tcW w:w="1063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7F0A80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10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0A80" w:rsidRPr="0025319F" w:rsidTr="00E6491A">
        <w:trPr>
          <w:trHeight w:val="402"/>
        </w:trPr>
        <w:tc>
          <w:tcPr>
            <w:tcW w:w="543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7F0A80" w:rsidRPr="007F0A80" w:rsidRDefault="007F0A80" w:rsidP="00E6491A">
            <w:pPr>
              <w:rPr>
                <w:rFonts w:ascii="Times New Roman" w:hAnsi="Times New Roman"/>
                <w:szCs w:val="28"/>
              </w:rPr>
            </w:pPr>
            <w:r w:rsidRPr="007F0A80">
              <w:rPr>
                <w:rFonts w:ascii="Times New Roman" w:hAnsi="Times New Roman"/>
                <w:szCs w:val="28"/>
              </w:rPr>
              <w:t>Стимулювання позитивного ставлення до навчання, створення умов для ефективної мотивації на уроках.</w:t>
            </w:r>
          </w:p>
        </w:tc>
        <w:tc>
          <w:tcPr>
            <w:tcW w:w="1063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7F0A80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10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0A80" w:rsidRPr="0025319F" w:rsidTr="00E6491A">
        <w:trPr>
          <w:trHeight w:val="402"/>
        </w:trPr>
        <w:tc>
          <w:tcPr>
            <w:tcW w:w="543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7F0A80" w:rsidRPr="007F0A80" w:rsidRDefault="003814F6" w:rsidP="00E6491A">
            <w:pPr>
              <w:rPr>
                <w:rFonts w:ascii="Times New Roman" w:hAnsi="Times New Roman"/>
                <w:szCs w:val="28"/>
              </w:rPr>
            </w:pPr>
            <w:r w:rsidRPr="003814F6">
              <w:rPr>
                <w:rFonts w:ascii="Times New Roman" w:hAnsi="Times New Roman"/>
                <w:szCs w:val="28"/>
              </w:rPr>
              <w:t>Про управління адаптацією учнів 1-их класів до умов навчання в школі І ступеню (в умовах Нової української школи).</w:t>
            </w:r>
          </w:p>
        </w:tc>
        <w:tc>
          <w:tcPr>
            <w:tcW w:w="1063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7F0A80" w:rsidRPr="0025319F" w:rsidRDefault="007F0A80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7F0A80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7F0A80" w:rsidRPr="0025319F" w:rsidRDefault="003814F6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6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7F0A80" w:rsidRPr="0025319F" w:rsidRDefault="007F0A80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1E43" w:rsidRPr="0025319F" w:rsidTr="00E6491A">
        <w:trPr>
          <w:trHeight w:val="402"/>
        </w:trPr>
        <w:tc>
          <w:tcPr>
            <w:tcW w:w="543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631E43" w:rsidRPr="003814F6" w:rsidRDefault="00631E43" w:rsidP="00E6491A">
            <w:pPr>
              <w:rPr>
                <w:rFonts w:ascii="Times New Roman" w:hAnsi="Times New Roman"/>
                <w:szCs w:val="28"/>
              </w:rPr>
            </w:pPr>
            <w:r w:rsidRPr="00631E43">
              <w:rPr>
                <w:rFonts w:ascii="Times New Roman" w:hAnsi="Times New Roman"/>
                <w:szCs w:val="28"/>
              </w:rPr>
              <w:t>Про підсумки контролю  стану освітнього процесу в 9-их класах (класно-</w:t>
            </w:r>
            <w:r w:rsidRPr="00631E43">
              <w:rPr>
                <w:rFonts w:ascii="Times New Roman" w:hAnsi="Times New Roman"/>
                <w:szCs w:val="28"/>
              </w:rPr>
              <w:lastRenderedPageBreak/>
              <w:t>узагальнюючий контроль: готовність до вибору варіантів подальшого навчання).</w:t>
            </w:r>
          </w:p>
        </w:tc>
        <w:tc>
          <w:tcPr>
            <w:tcW w:w="1063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631E43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631E43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08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1E43" w:rsidRPr="0025319F" w:rsidTr="00E6491A">
        <w:trPr>
          <w:trHeight w:val="402"/>
        </w:trPr>
        <w:tc>
          <w:tcPr>
            <w:tcW w:w="543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631E43" w:rsidRPr="003814F6" w:rsidRDefault="009D4956" w:rsidP="00E6491A">
            <w:pPr>
              <w:rPr>
                <w:rFonts w:ascii="Times New Roman" w:hAnsi="Times New Roman"/>
                <w:szCs w:val="28"/>
              </w:rPr>
            </w:pPr>
            <w:r w:rsidRPr="009D4956">
              <w:rPr>
                <w:rFonts w:ascii="Times New Roman" w:hAnsi="Times New Roman"/>
                <w:szCs w:val="28"/>
              </w:rPr>
              <w:t>Про підсумки контролю  стану освітнього процесу в 11-му класі (класно-узагальнюючий контроль: готовність до випуску зі школи).</w:t>
            </w:r>
          </w:p>
        </w:tc>
        <w:tc>
          <w:tcPr>
            <w:tcW w:w="1063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631E43" w:rsidRPr="0025319F" w:rsidRDefault="00631E43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631E43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631E43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631E43" w:rsidRPr="0025319F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08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631E43" w:rsidRPr="0025319F" w:rsidRDefault="00631E43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D4956" w:rsidRPr="0025319F" w:rsidTr="00E6491A">
        <w:trPr>
          <w:trHeight w:val="402"/>
        </w:trPr>
        <w:tc>
          <w:tcPr>
            <w:tcW w:w="543" w:type="dxa"/>
          </w:tcPr>
          <w:p w:rsidR="009D4956" w:rsidRPr="0025319F" w:rsidRDefault="009D4956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9D4956" w:rsidRPr="009D4956" w:rsidRDefault="0007499D" w:rsidP="00E6491A">
            <w:pPr>
              <w:rPr>
                <w:rFonts w:ascii="Times New Roman" w:hAnsi="Times New Roman"/>
                <w:szCs w:val="28"/>
              </w:rPr>
            </w:pPr>
            <w:r w:rsidRPr="0007499D">
              <w:rPr>
                <w:rFonts w:ascii="Times New Roman" w:hAnsi="Times New Roman"/>
                <w:szCs w:val="28"/>
              </w:rPr>
              <w:t>Про підсумки контролю стану освітнього процесу  в 4-х класах (готовність учнів до навчання в школі ІІ ступеню).</w:t>
            </w:r>
          </w:p>
        </w:tc>
        <w:tc>
          <w:tcPr>
            <w:tcW w:w="1063" w:type="dxa"/>
          </w:tcPr>
          <w:p w:rsidR="009D4956" w:rsidRPr="0025319F" w:rsidRDefault="009D4956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9D4956" w:rsidRPr="0025319F" w:rsidRDefault="009D4956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9D4956" w:rsidRPr="0025319F" w:rsidRDefault="009D4956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9D4956" w:rsidRPr="0025319F" w:rsidRDefault="009D4956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9D4956" w:rsidRPr="0025319F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9D4956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9D4956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9D4956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9D4956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88" w:type="dxa"/>
          </w:tcPr>
          <w:p w:rsidR="009D4956" w:rsidRPr="0025319F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9D4956" w:rsidRPr="0025319F" w:rsidRDefault="009D4956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7499D" w:rsidRPr="0025319F" w:rsidTr="00E6491A">
        <w:trPr>
          <w:trHeight w:val="402"/>
        </w:trPr>
        <w:tc>
          <w:tcPr>
            <w:tcW w:w="543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07499D" w:rsidRPr="0007499D" w:rsidRDefault="0007499D" w:rsidP="00E6491A">
            <w:pPr>
              <w:rPr>
                <w:rFonts w:ascii="Times New Roman" w:hAnsi="Times New Roman"/>
                <w:szCs w:val="28"/>
              </w:rPr>
            </w:pPr>
            <w:r w:rsidRPr="0007499D">
              <w:rPr>
                <w:rFonts w:ascii="Times New Roman" w:hAnsi="Times New Roman"/>
                <w:szCs w:val="28"/>
              </w:rPr>
              <w:t>Про підсумки перевірки стану викладання спецкурсів, індивідуальних і групових занять у школі.</w:t>
            </w:r>
          </w:p>
        </w:tc>
        <w:tc>
          <w:tcPr>
            <w:tcW w:w="1063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07499D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88" w:type="dxa"/>
          </w:tcPr>
          <w:p w:rsidR="0007499D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07499D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7499D" w:rsidRPr="0025319F" w:rsidTr="00E6491A">
        <w:trPr>
          <w:trHeight w:val="402"/>
        </w:trPr>
        <w:tc>
          <w:tcPr>
            <w:tcW w:w="543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07499D" w:rsidRPr="0007499D" w:rsidRDefault="0007499D" w:rsidP="00E6491A">
            <w:pPr>
              <w:rPr>
                <w:rFonts w:ascii="Times New Roman" w:hAnsi="Times New Roman"/>
                <w:szCs w:val="28"/>
              </w:rPr>
            </w:pPr>
            <w:r w:rsidRPr="0007499D">
              <w:rPr>
                <w:rFonts w:ascii="Times New Roman" w:hAnsi="Times New Roman"/>
                <w:szCs w:val="28"/>
              </w:rPr>
              <w:t>Про підсумки перевірки стану гурткової роботи.</w:t>
            </w:r>
          </w:p>
        </w:tc>
        <w:tc>
          <w:tcPr>
            <w:tcW w:w="1063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07499D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07499D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88" w:type="dxa"/>
          </w:tcPr>
          <w:p w:rsidR="0007499D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07499D" w:rsidRPr="0025319F" w:rsidRDefault="0007499D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81059" w:rsidRPr="0025319F" w:rsidTr="00E6491A">
        <w:trPr>
          <w:trHeight w:val="402"/>
        </w:trPr>
        <w:tc>
          <w:tcPr>
            <w:tcW w:w="543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981059" w:rsidRPr="0007499D" w:rsidRDefault="00981059" w:rsidP="00E6491A">
            <w:pPr>
              <w:rPr>
                <w:rFonts w:ascii="Times New Roman" w:hAnsi="Times New Roman"/>
                <w:szCs w:val="28"/>
              </w:rPr>
            </w:pPr>
            <w:r w:rsidRPr="00981059">
              <w:rPr>
                <w:rFonts w:ascii="Times New Roman" w:hAnsi="Times New Roman"/>
                <w:szCs w:val="28"/>
              </w:rPr>
              <w:t>Про переведення учнів 1-4, 5-8, 10 класів на наступний рік навчання.</w:t>
            </w:r>
          </w:p>
        </w:tc>
        <w:tc>
          <w:tcPr>
            <w:tcW w:w="1063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981059" w:rsidRPr="0025319F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981059" w:rsidRPr="0025319F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231" w:type="dxa"/>
          </w:tcPr>
          <w:p w:rsidR="00981059" w:rsidRPr="0025319F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81059" w:rsidRPr="0025319F" w:rsidTr="00E6491A">
        <w:trPr>
          <w:trHeight w:val="402"/>
        </w:trPr>
        <w:tc>
          <w:tcPr>
            <w:tcW w:w="543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981059" w:rsidRPr="00981059" w:rsidRDefault="00981059" w:rsidP="00953630">
            <w:pPr>
              <w:rPr>
                <w:rFonts w:ascii="Times New Roman" w:hAnsi="Times New Roman"/>
                <w:szCs w:val="28"/>
              </w:rPr>
            </w:pPr>
            <w:r w:rsidRPr="00981059">
              <w:rPr>
                <w:rFonts w:ascii="Times New Roman" w:hAnsi="Times New Roman"/>
                <w:szCs w:val="28"/>
              </w:rPr>
              <w:t>Про нагородження учнів 2-8-х, 10-го класів Похвальними листами «За високі досягнення у навчанні» у 202</w:t>
            </w:r>
            <w:r w:rsidR="00953630">
              <w:rPr>
                <w:rFonts w:ascii="Times New Roman" w:hAnsi="Times New Roman"/>
                <w:szCs w:val="28"/>
              </w:rPr>
              <w:t>3</w:t>
            </w:r>
            <w:r w:rsidRPr="00981059">
              <w:rPr>
                <w:rFonts w:ascii="Times New Roman" w:hAnsi="Times New Roman"/>
                <w:szCs w:val="28"/>
              </w:rPr>
              <w:t xml:space="preserve"> році.</w:t>
            </w:r>
          </w:p>
        </w:tc>
        <w:tc>
          <w:tcPr>
            <w:tcW w:w="1063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981059" w:rsidRPr="0025319F" w:rsidRDefault="00981059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981059" w:rsidRPr="0025319F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981059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231" w:type="dxa"/>
          </w:tcPr>
          <w:p w:rsidR="00981059" w:rsidRPr="0025319F" w:rsidRDefault="00981059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A14D2" w:rsidRPr="0025319F" w:rsidTr="00E6491A">
        <w:trPr>
          <w:trHeight w:val="402"/>
        </w:trPr>
        <w:tc>
          <w:tcPr>
            <w:tcW w:w="54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A14D2" w:rsidRPr="00981059" w:rsidRDefault="00EA14D2" w:rsidP="00E6491A">
            <w:pPr>
              <w:rPr>
                <w:rFonts w:ascii="Times New Roman" w:hAnsi="Times New Roman"/>
                <w:szCs w:val="28"/>
              </w:rPr>
            </w:pPr>
            <w:r w:rsidRPr="00EA14D2">
              <w:rPr>
                <w:rFonts w:ascii="Times New Roman" w:hAnsi="Times New Roman"/>
                <w:szCs w:val="28"/>
              </w:rPr>
              <w:t>Про підсумки проведення державної підсумкової атестації в 4, 9,11-х класах.</w:t>
            </w:r>
          </w:p>
        </w:tc>
        <w:tc>
          <w:tcPr>
            <w:tcW w:w="106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A14D2" w:rsidRPr="0025319F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A14D2" w:rsidRPr="0025319F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</w:tr>
      <w:tr w:rsidR="00EA14D2" w:rsidRPr="0025319F" w:rsidTr="00E6491A">
        <w:trPr>
          <w:trHeight w:val="402"/>
        </w:trPr>
        <w:tc>
          <w:tcPr>
            <w:tcW w:w="54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A14D2" w:rsidRPr="00EA14D2" w:rsidRDefault="00EA14D2" w:rsidP="00953630">
            <w:pPr>
              <w:rPr>
                <w:rFonts w:ascii="Times New Roman" w:hAnsi="Times New Roman"/>
                <w:szCs w:val="28"/>
              </w:rPr>
            </w:pPr>
            <w:r w:rsidRPr="00EA14D2">
              <w:rPr>
                <w:rFonts w:ascii="Times New Roman" w:hAnsi="Times New Roman"/>
                <w:szCs w:val="28"/>
              </w:rPr>
              <w:t>Про випуск зі школи учнів 11-го класу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EA14D2">
              <w:rPr>
                <w:rFonts w:ascii="Times New Roman" w:hAnsi="Times New Roman"/>
                <w:szCs w:val="28"/>
              </w:rPr>
              <w:t xml:space="preserve"> році та видачу свідоцтв про здобуття повної загальної середньої освіти.</w:t>
            </w:r>
          </w:p>
        </w:tc>
        <w:tc>
          <w:tcPr>
            <w:tcW w:w="106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A14D2" w:rsidRPr="0025319F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</w:tr>
      <w:tr w:rsidR="00EA14D2" w:rsidRPr="0025319F" w:rsidTr="00E6491A">
        <w:trPr>
          <w:trHeight w:val="402"/>
        </w:trPr>
        <w:tc>
          <w:tcPr>
            <w:tcW w:w="54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A14D2" w:rsidRPr="00EA14D2" w:rsidRDefault="00EA14D2" w:rsidP="00E6491A">
            <w:pPr>
              <w:rPr>
                <w:rFonts w:ascii="Times New Roman" w:hAnsi="Times New Roman"/>
                <w:szCs w:val="28"/>
              </w:rPr>
            </w:pPr>
            <w:r w:rsidRPr="00EA14D2">
              <w:rPr>
                <w:rFonts w:ascii="Times New Roman" w:hAnsi="Times New Roman"/>
                <w:szCs w:val="28"/>
              </w:rPr>
              <w:t>Про вручення свідоцтв про базову загальну середню освіту здобувачам освіти 9-х класів та переведення учнів 9-х класів.</w:t>
            </w:r>
          </w:p>
        </w:tc>
        <w:tc>
          <w:tcPr>
            <w:tcW w:w="106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A14D2" w:rsidRPr="0025319F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</w:tr>
      <w:tr w:rsidR="00EA14D2" w:rsidRPr="0025319F" w:rsidTr="00E6491A">
        <w:trPr>
          <w:trHeight w:val="402"/>
        </w:trPr>
        <w:tc>
          <w:tcPr>
            <w:tcW w:w="54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94" w:type="dxa"/>
          </w:tcPr>
          <w:p w:rsidR="00EA14D2" w:rsidRPr="00EA14D2" w:rsidRDefault="00EA14D2" w:rsidP="00953630">
            <w:pPr>
              <w:rPr>
                <w:rFonts w:ascii="Times New Roman" w:hAnsi="Times New Roman"/>
                <w:szCs w:val="28"/>
              </w:rPr>
            </w:pPr>
            <w:r w:rsidRPr="00EA14D2">
              <w:rPr>
                <w:rFonts w:ascii="Times New Roman" w:hAnsi="Times New Roman"/>
                <w:szCs w:val="28"/>
              </w:rPr>
              <w:t>Про нагородження учнів 11-го класу медалями за успіхи у навчанні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EA14D2">
              <w:rPr>
                <w:rFonts w:ascii="Times New Roman" w:hAnsi="Times New Roman"/>
                <w:szCs w:val="28"/>
              </w:rPr>
              <w:t xml:space="preserve"> році.</w:t>
            </w:r>
          </w:p>
        </w:tc>
        <w:tc>
          <w:tcPr>
            <w:tcW w:w="1063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A14D2" w:rsidRPr="0025319F" w:rsidRDefault="00EA14D2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7" w:type="dxa"/>
          </w:tcPr>
          <w:p w:rsidR="00EA14D2" w:rsidRPr="0025319F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10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6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8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1" w:type="dxa"/>
          </w:tcPr>
          <w:p w:rsidR="00EA14D2" w:rsidRDefault="00EA14D2" w:rsidP="002027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</w:tr>
    </w:tbl>
    <w:p w:rsidR="0025319F" w:rsidRPr="0025319F" w:rsidRDefault="0025319F" w:rsidP="0025319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7"/>
        <w:tblpPr w:leftFromText="180" w:rightFromText="180" w:vertAnchor="text" w:tblpY="1"/>
        <w:tblOverlap w:val="never"/>
        <w:tblW w:w="15387" w:type="dxa"/>
        <w:tblLook w:val="04A0" w:firstRow="1" w:lastRow="0" w:firstColumn="1" w:lastColumn="0" w:noHBand="0" w:noVBand="1"/>
      </w:tblPr>
      <w:tblGrid>
        <w:gridCol w:w="536"/>
        <w:gridCol w:w="3011"/>
        <w:gridCol w:w="1063"/>
        <w:gridCol w:w="1119"/>
        <w:gridCol w:w="1147"/>
        <w:gridCol w:w="1171"/>
        <w:gridCol w:w="1041"/>
        <w:gridCol w:w="901"/>
        <w:gridCol w:w="971"/>
        <w:gridCol w:w="1109"/>
        <w:gridCol w:w="1008"/>
        <w:gridCol w:w="1083"/>
        <w:gridCol w:w="1227"/>
      </w:tblGrid>
      <w:tr w:rsidR="00BE113F" w:rsidRPr="0025319F" w:rsidTr="00E6491A">
        <w:trPr>
          <w:trHeight w:val="805"/>
        </w:trPr>
        <w:tc>
          <w:tcPr>
            <w:tcW w:w="536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 з/</w:t>
            </w:r>
            <w:r w:rsidRPr="003179C0">
              <w:rPr>
                <w:rFonts w:ascii="Times New Roman" w:hAnsi="Times New Roman"/>
                <w:b/>
                <w:szCs w:val="28"/>
              </w:rPr>
              <w:t>п</w:t>
            </w:r>
          </w:p>
        </w:tc>
        <w:tc>
          <w:tcPr>
            <w:tcW w:w="3011" w:type="dxa"/>
            <w:shd w:val="clear" w:color="auto" w:fill="DEEAF6" w:themeFill="accent1" w:themeFillTint="33"/>
          </w:tcPr>
          <w:p w:rsidR="00066CAB" w:rsidRPr="003179C0" w:rsidRDefault="00066CAB" w:rsidP="00BE11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Питання</w:t>
            </w:r>
          </w:p>
        </w:tc>
        <w:tc>
          <w:tcPr>
            <w:tcW w:w="1063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Се</w:t>
            </w:r>
            <w:r w:rsidRPr="003179C0">
              <w:rPr>
                <w:rFonts w:ascii="Times New Roman" w:hAnsi="Times New Roman"/>
                <w:b/>
                <w:szCs w:val="28"/>
              </w:rPr>
              <w:t>рпень</w:t>
            </w:r>
          </w:p>
        </w:tc>
        <w:tc>
          <w:tcPr>
            <w:tcW w:w="111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</w:t>
            </w:r>
            <w:r w:rsidRPr="003179C0">
              <w:rPr>
                <w:rFonts w:ascii="Times New Roman" w:hAnsi="Times New Roman"/>
                <w:b/>
                <w:szCs w:val="28"/>
              </w:rPr>
              <w:t>ересень</w:t>
            </w:r>
          </w:p>
        </w:tc>
        <w:tc>
          <w:tcPr>
            <w:tcW w:w="1147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Ж</w:t>
            </w:r>
            <w:r w:rsidRPr="003179C0">
              <w:rPr>
                <w:rFonts w:ascii="Times New Roman" w:hAnsi="Times New Roman"/>
                <w:b/>
                <w:szCs w:val="28"/>
              </w:rPr>
              <w:t>овтень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Pr="003179C0">
              <w:rPr>
                <w:rFonts w:ascii="Times New Roman" w:hAnsi="Times New Roman"/>
                <w:b/>
                <w:szCs w:val="28"/>
              </w:rPr>
              <w:t>истопад</w:t>
            </w:r>
          </w:p>
        </w:tc>
        <w:tc>
          <w:tcPr>
            <w:tcW w:w="104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Г</w:t>
            </w:r>
            <w:r w:rsidRPr="003179C0">
              <w:rPr>
                <w:rFonts w:ascii="Times New Roman" w:hAnsi="Times New Roman"/>
                <w:b/>
                <w:szCs w:val="28"/>
              </w:rPr>
              <w:t>рудень</w:t>
            </w:r>
          </w:p>
        </w:tc>
        <w:tc>
          <w:tcPr>
            <w:tcW w:w="90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Січень</w:t>
            </w:r>
          </w:p>
        </w:tc>
        <w:tc>
          <w:tcPr>
            <w:tcW w:w="97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Pr="003179C0">
              <w:rPr>
                <w:rFonts w:ascii="Times New Roman" w:hAnsi="Times New Roman"/>
                <w:b/>
                <w:szCs w:val="28"/>
              </w:rPr>
              <w:t>ютий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Б</w:t>
            </w:r>
            <w:r w:rsidRPr="003179C0">
              <w:rPr>
                <w:rFonts w:ascii="Times New Roman" w:hAnsi="Times New Roman"/>
                <w:b/>
                <w:szCs w:val="28"/>
              </w:rPr>
              <w:t>ерезень</w:t>
            </w:r>
          </w:p>
        </w:tc>
        <w:tc>
          <w:tcPr>
            <w:tcW w:w="1008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</w:t>
            </w:r>
            <w:r w:rsidRPr="003179C0">
              <w:rPr>
                <w:rFonts w:ascii="Times New Roman" w:hAnsi="Times New Roman"/>
                <w:b/>
                <w:szCs w:val="28"/>
              </w:rPr>
              <w:t>вітень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</w:t>
            </w:r>
            <w:r w:rsidRPr="003179C0">
              <w:rPr>
                <w:rFonts w:ascii="Times New Roman" w:hAnsi="Times New Roman"/>
                <w:b/>
                <w:szCs w:val="28"/>
              </w:rPr>
              <w:t>равень</w:t>
            </w:r>
          </w:p>
        </w:tc>
        <w:tc>
          <w:tcPr>
            <w:tcW w:w="1227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Примітка</w:t>
            </w:r>
          </w:p>
        </w:tc>
      </w:tr>
      <w:tr w:rsidR="0025319F" w:rsidRPr="0025319F" w:rsidTr="00066CAB">
        <w:trPr>
          <w:trHeight w:val="424"/>
        </w:trPr>
        <w:tc>
          <w:tcPr>
            <w:tcW w:w="15387" w:type="dxa"/>
            <w:gridSpan w:val="13"/>
            <w:shd w:val="clear" w:color="auto" w:fill="FBE4D5" w:themeFill="accent2" w:themeFillTint="33"/>
          </w:tcPr>
          <w:p w:rsidR="0025319F" w:rsidRPr="00066CAB" w:rsidRDefault="0025319F" w:rsidP="00066CAB">
            <w:pPr>
              <w:jc w:val="center"/>
              <w:rPr>
                <w:rFonts w:ascii="Times New Roman" w:hAnsi="Times New Roman" w:cstheme="minorHAnsi"/>
                <w:b/>
                <w:caps/>
                <w:color w:val="002060"/>
                <w:szCs w:val="28"/>
              </w:rPr>
            </w:pPr>
            <w:r w:rsidRPr="00066CAB">
              <w:rPr>
                <w:rFonts w:ascii="Times New Roman" w:hAnsi="Times New Roman" w:cstheme="minorHAnsi"/>
                <w:b/>
                <w:caps/>
                <w:color w:val="002060"/>
                <w:szCs w:val="28"/>
              </w:rPr>
              <w:t>Педагогічна діяльність педагогічних працівників</w:t>
            </w:r>
          </w:p>
          <w:p w:rsidR="0025319F" w:rsidRPr="0025319F" w:rsidRDefault="0025319F" w:rsidP="004E41BD">
            <w:pPr>
              <w:jc w:val="both"/>
              <w:rPr>
                <w:rFonts w:ascii="Times New Roman" w:hAnsi="Times New Roman"/>
                <w:color w:val="00B050"/>
                <w:szCs w:val="28"/>
              </w:rPr>
            </w:pPr>
          </w:p>
        </w:tc>
      </w:tr>
      <w:tr w:rsidR="00BE113F" w:rsidRPr="0025319F" w:rsidTr="00E6491A">
        <w:trPr>
          <w:trHeight w:val="402"/>
        </w:trPr>
        <w:tc>
          <w:tcPr>
            <w:tcW w:w="53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25319F" w:rsidRPr="0025319F" w:rsidRDefault="00095D55" w:rsidP="00953630">
            <w:pPr>
              <w:rPr>
                <w:rFonts w:ascii="Times New Roman" w:hAnsi="Times New Roman"/>
                <w:szCs w:val="28"/>
              </w:rPr>
            </w:pPr>
            <w:r w:rsidRPr="00095D55">
              <w:rPr>
                <w:rFonts w:ascii="Times New Roman" w:hAnsi="Times New Roman"/>
                <w:szCs w:val="28"/>
              </w:rPr>
              <w:t>Про  особливості викладання навчальних предметів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095D55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095D55">
              <w:rPr>
                <w:rFonts w:ascii="Times New Roman" w:hAnsi="Times New Roman"/>
                <w:szCs w:val="28"/>
              </w:rPr>
              <w:t xml:space="preserve"> навчальному році.</w:t>
            </w:r>
          </w:p>
        </w:tc>
        <w:tc>
          <w:tcPr>
            <w:tcW w:w="1063" w:type="dxa"/>
          </w:tcPr>
          <w:p w:rsidR="0025319F" w:rsidRPr="0025319F" w:rsidRDefault="00E06398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E6491A">
        <w:trPr>
          <w:trHeight w:val="402"/>
        </w:trPr>
        <w:tc>
          <w:tcPr>
            <w:tcW w:w="53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25319F" w:rsidRPr="0025319F" w:rsidRDefault="005F0F25" w:rsidP="00095D55">
            <w:pPr>
              <w:rPr>
                <w:rFonts w:ascii="Times New Roman" w:hAnsi="Times New Roman"/>
                <w:szCs w:val="28"/>
              </w:rPr>
            </w:pPr>
            <w:r w:rsidRPr="005F0F25">
              <w:rPr>
                <w:rFonts w:ascii="Times New Roman" w:hAnsi="Times New Roman"/>
                <w:szCs w:val="28"/>
              </w:rPr>
              <w:t>Про затвердження плану роботи бібліотеки, роботи психолога, виховної роботи, модулів з фізкультури та трудового навчання.</w:t>
            </w:r>
          </w:p>
        </w:tc>
        <w:tc>
          <w:tcPr>
            <w:tcW w:w="1063" w:type="dxa"/>
          </w:tcPr>
          <w:p w:rsidR="0025319F" w:rsidRPr="0025319F" w:rsidRDefault="00E06398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E6491A">
        <w:trPr>
          <w:trHeight w:val="402"/>
        </w:trPr>
        <w:tc>
          <w:tcPr>
            <w:tcW w:w="53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25319F" w:rsidRPr="0025319F" w:rsidRDefault="00436C53" w:rsidP="00095D55">
            <w:pPr>
              <w:rPr>
                <w:rFonts w:ascii="Times New Roman" w:hAnsi="Times New Roman"/>
                <w:szCs w:val="28"/>
              </w:rPr>
            </w:pPr>
            <w:r w:rsidRPr="00436C53">
              <w:rPr>
                <w:rFonts w:ascii="Times New Roman" w:hAnsi="Times New Roman"/>
                <w:szCs w:val="28"/>
              </w:rPr>
              <w:t>Про затвердження проєкту соціального паспорту школи.</w:t>
            </w:r>
          </w:p>
        </w:tc>
        <w:tc>
          <w:tcPr>
            <w:tcW w:w="1063" w:type="dxa"/>
          </w:tcPr>
          <w:p w:rsidR="0025319F" w:rsidRPr="0025319F" w:rsidRDefault="00E06398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25319F" w:rsidRPr="0025319F" w:rsidRDefault="0025319F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E6491A" w:rsidP="00E6491A">
            <w:pPr>
              <w:rPr>
                <w:rFonts w:ascii="Times New Roman" w:hAnsi="Times New Roman"/>
                <w:szCs w:val="28"/>
              </w:rPr>
            </w:pPr>
            <w:r w:rsidRPr="00E6491A">
              <w:rPr>
                <w:rFonts w:ascii="Times New Roman" w:hAnsi="Times New Roman"/>
                <w:szCs w:val="28"/>
              </w:rPr>
              <w:t xml:space="preserve">Професійний розвиток вчителя та учня через організацію дистанційного навчання. 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E6491A" w:rsidP="00E6491A">
            <w:pPr>
              <w:rPr>
                <w:rFonts w:ascii="Times New Roman" w:hAnsi="Times New Roman"/>
                <w:szCs w:val="28"/>
              </w:rPr>
            </w:pPr>
            <w:r w:rsidRPr="00E6491A">
              <w:rPr>
                <w:rFonts w:ascii="Times New Roman" w:hAnsi="Times New Roman"/>
                <w:szCs w:val="28"/>
              </w:rPr>
              <w:t>Оцінка ефективності реалізації проблеми формування готовності сучасного педагога до впровадження інноваційних технологій в педагогічну практику.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E6491A" w:rsidP="000E7126">
            <w:pPr>
              <w:rPr>
                <w:rFonts w:ascii="Times New Roman" w:hAnsi="Times New Roman"/>
                <w:szCs w:val="28"/>
              </w:rPr>
            </w:pPr>
            <w:r w:rsidRPr="00E6491A">
              <w:rPr>
                <w:rFonts w:ascii="Times New Roman" w:hAnsi="Times New Roman"/>
                <w:szCs w:val="28"/>
              </w:rPr>
              <w:t xml:space="preserve">Затвердження плану підвищення  кваліфікації педагогічних працівників </w:t>
            </w:r>
            <w:r w:rsidR="000E7126">
              <w:rPr>
                <w:rFonts w:ascii="Times New Roman" w:hAnsi="Times New Roman"/>
                <w:szCs w:val="28"/>
              </w:rPr>
              <w:t xml:space="preserve"> закладу освіти</w:t>
            </w:r>
            <w:r w:rsidRPr="00E6491A">
              <w:rPr>
                <w:rFonts w:ascii="Times New Roman" w:hAnsi="Times New Roman"/>
                <w:szCs w:val="28"/>
              </w:rPr>
              <w:t xml:space="preserve"> на 202</w:t>
            </w:r>
            <w:r w:rsidR="000E7126">
              <w:rPr>
                <w:rFonts w:ascii="Times New Roman" w:hAnsi="Times New Roman"/>
                <w:szCs w:val="28"/>
              </w:rPr>
              <w:t>3</w:t>
            </w:r>
            <w:r w:rsidRPr="00E6491A">
              <w:rPr>
                <w:rFonts w:ascii="Times New Roman" w:hAnsi="Times New Roman"/>
                <w:szCs w:val="28"/>
              </w:rPr>
              <w:t xml:space="preserve"> рік.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0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6508F0" w:rsidP="00E6491A">
            <w:pPr>
              <w:rPr>
                <w:rFonts w:ascii="Times New Roman" w:hAnsi="Times New Roman"/>
                <w:szCs w:val="28"/>
              </w:rPr>
            </w:pPr>
            <w:r w:rsidRPr="006508F0">
              <w:rPr>
                <w:rFonts w:ascii="Times New Roman" w:hAnsi="Times New Roman"/>
                <w:szCs w:val="28"/>
              </w:rPr>
              <w:t>Впровадження державного стандарту базової середньої освіти.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6508F0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0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7F0A80" w:rsidP="00E6491A">
            <w:pPr>
              <w:rPr>
                <w:rFonts w:ascii="Times New Roman" w:hAnsi="Times New Roman"/>
                <w:szCs w:val="28"/>
              </w:rPr>
            </w:pPr>
            <w:r w:rsidRPr="007F0A80">
              <w:rPr>
                <w:rFonts w:ascii="Times New Roman" w:hAnsi="Times New Roman"/>
                <w:szCs w:val="28"/>
              </w:rPr>
              <w:t>Підсумки вивчення роботи предметних кафедр та методичних об’єднань.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E6491A" w:rsidRPr="0025319F" w:rsidRDefault="007F0A80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9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3814F6" w:rsidP="00E6491A">
            <w:pPr>
              <w:rPr>
                <w:rFonts w:ascii="Times New Roman" w:hAnsi="Times New Roman"/>
                <w:szCs w:val="28"/>
              </w:rPr>
            </w:pPr>
            <w:r w:rsidRPr="003814F6">
              <w:rPr>
                <w:rFonts w:ascii="Times New Roman" w:hAnsi="Times New Roman"/>
                <w:szCs w:val="28"/>
              </w:rPr>
              <w:t>Про стан роботи педагогічного колективу школи над проблемою «Від творчо працюючого вчителя до конкурентоздатного компетентного випускника через впровадження інноваційних методів навчання і виховання».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E6491A" w:rsidRPr="0025319F" w:rsidRDefault="003814F6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0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6491A" w:rsidRPr="0025319F" w:rsidTr="00E6491A">
        <w:trPr>
          <w:trHeight w:val="402"/>
        </w:trPr>
        <w:tc>
          <w:tcPr>
            <w:tcW w:w="536" w:type="dxa"/>
          </w:tcPr>
          <w:p w:rsidR="00E6491A" w:rsidRPr="0025319F" w:rsidRDefault="00E6491A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E6491A" w:rsidRPr="0025319F" w:rsidRDefault="009D4956" w:rsidP="00E6491A">
            <w:pPr>
              <w:rPr>
                <w:rFonts w:ascii="Times New Roman" w:hAnsi="Times New Roman"/>
                <w:szCs w:val="28"/>
              </w:rPr>
            </w:pPr>
            <w:r w:rsidRPr="009D4956">
              <w:rPr>
                <w:rFonts w:ascii="Times New Roman" w:hAnsi="Times New Roman"/>
                <w:szCs w:val="28"/>
              </w:rPr>
              <w:t>Партнерство родини та школи у формуванні творчого потенціалу та розвитку обдарованої дитини в умовах становлення інформаційного суспільства.</w:t>
            </w:r>
          </w:p>
        </w:tc>
        <w:tc>
          <w:tcPr>
            <w:tcW w:w="106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6491A" w:rsidRPr="0025319F" w:rsidRDefault="009D4956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08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3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E6491A" w:rsidRPr="0025319F" w:rsidRDefault="00E6491A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7499D" w:rsidRPr="0025319F" w:rsidTr="00E6491A">
        <w:trPr>
          <w:trHeight w:val="402"/>
        </w:trPr>
        <w:tc>
          <w:tcPr>
            <w:tcW w:w="536" w:type="dxa"/>
          </w:tcPr>
          <w:p w:rsidR="0007499D" w:rsidRPr="0025319F" w:rsidRDefault="0007499D" w:rsidP="00E6491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11" w:type="dxa"/>
          </w:tcPr>
          <w:p w:rsidR="0007499D" w:rsidRPr="009D4956" w:rsidRDefault="0007499D" w:rsidP="00E6491A">
            <w:pPr>
              <w:rPr>
                <w:rFonts w:ascii="Times New Roman" w:hAnsi="Times New Roman"/>
                <w:szCs w:val="28"/>
              </w:rPr>
            </w:pPr>
            <w:r w:rsidRPr="0007499D">
              <w:rPr>
                <w:rFonts w:ascii="Times New Roman" w:hAnsi="Times New Roman"/>
                <w:szCs w:val="28"/>
              </w:rPr>
              <w:t>Підсумки атестації педпрацівників.</w:t>
            </w:r>
          </w:p>
        </w:tc>
        <w:tc>
          <w:tcPr>
            <w:tcW w:w="1063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7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71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07499D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83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27" w:type="dxa"/>
          </w:tcPr>
          <w:p w:rsidR="0007499D" w:rsidRPr="0025319F" w:rsidRDefault="0007499D" w:rsidP="00E6491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5319F" w:rsidRPr="0025319F" w:rsidRDefault="0025319F" w:rsidP="0025319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7"/>
        <w:tblpPr w:leftFromText="180" w:rightFromText="180" w:vertAnchor="text" w:tblpY="1"/>
        <w:tblOverlap w:val="never"/>
        <w:tblW w:w="15387" w:type="dxa"/>
        <w:tblLook w:val="04A0" w:firstRow="1" w:lastRow="0" w:firstColumn="1" w:lastColumn="0" w:noHBand="0" w:noVBand="1"/>
      </w:tblPr>
      <w:tblGrid>
        <w:gridCol w:w="517"/>
        <w:gridCol w:w="3109"/>
        <w:gridCol w:w="1063"/>
        <w:gridCol w:w="1119"/>
        <w:gridCol w:w="1112"/>
        <w:gridCol w:w="1171"/>
        <w:gridCol w:w="1041"/>
        <w:gridCol w:w="901"/>
        <w:gridCol w:w="954"/>
        <w:gridCol w:w="1109"/>
        <w:gridCol w:w="1007"/>
        <w:gridCol w:w="1071"/>
        <w:gridCol w:w="1213"/>
      </w:tblGrid>
      <w:tr w:rsidR="00BE113F" w:rsidRPr="0025319F" w:rsidTr="00BE113F">
        <w:trPr>
          <w:trHeight w:val="805"/>
        </w:trPr>
        <w:tc>
          <w:tcPr>
            <w:tcW w:w="525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 з/</w:t>
            </w:r>
            <w:r w:rsidRPr="003179C0">
              <w:rPr>
                <w:rFonts w:ascii="Times New Roman" w:hAnsi="Times New Roman"/>
                <w:b/>
                <w:szCs w:val="28"/>
              </w:rPr>
              <w:t>п</w:t>
            </w:r>
          </w:p>
        </w:tc>
        <w:tc>
          <w:tcPr>
            <w:tcW w:w="3581" w:type="dxa"/>
            <w:shd w:val="clear" w:color="auto" w:fill="DEEAF6" w:themeFill="accent1" w:themeFillTint="33"/>
          </w:tcPr>
          <w:p w:rsidR="00066CAB" w:rsidRPr="003179C0" w:rsidRDefault="00066CAB" w:rsidP="00BE11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Питання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Се</w:t>
            </w:r>
            <w:r w:rsidRPr="003179C0">
              <w:rPr>
                <w:rFonts w:ascii="Times New Roman" w:hAnsi="Times New Roman"/>
                <w:b/>
                <w:szCs w:val="28"/>
              </w:rPr>
              <w:t>рпень</w:t>
            </w:r>
          </w:p>
        </w:tc>
        <w:tc>
          <w:tcPr>
            <w:tcW w:w="111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</w:t>
            </w:r>
            <w:r w:rsidRPr="003179C0">
              <w:rPr>
                <w:rFonts w:ascii="Times New Roman" w:hAnsi="Times New Roman"/>
                <w:b/>
                <w:szCs w:val="28"/>
              </w:rPr>
              <w:t>ересень</w:t>
            </w:r>
          </w:p>
        </w:tc>
        <w:tc>
          <w:tcPr>
            <w:tcW w:w="1112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Ж</w:t>
            </w:r>
            <w:r w:rsidRPr="003179C0">
              <w:rPr>
                <w:rFonts w:ascii="Times New Roman" w:hAnsi="Times New Roman"/>
                <w:b/>
                <w:szCs w:val="28"/>
              </w:rPr>
              <w:t>овтень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Pr="003179C0">
              <w:rPr>
                <w:rFonts w:ascii="Times New Roman" w:hAnsi="Times New Roman"/>
                <w:b/>
                <w:szCs w:val="28"/>
              </w:rPr>
              <w:t>истопад</w:t>
            </w:r>
          </w:p>
        </w:tc>
        <w:tc>
          <w:tcPr>
            <w:tcW w:w="104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Г</w:t>
            </w:r>
            <w:r w:rsidRPr="003179C0">
              <w:rPr>
                <w:rFonts w:ascii="Times New Roman" w:hAnsi="Times New Roman"/>
                <w:b/>
                <w:szCs w:val="28"/>
              </w:rPr>
              <w:t>рудень</w:t>
            </w:r>
          </w:p>
        </w:tc>
        <w:tc>
          <w:tcPr>
            <w:tcW w:w="901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Січень</w:t>
            </w:r>
          </w:p>
        </w:tc>
        <w:tc>
          <w:tcPr>
            <w:tcW w:w="967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</w:t>
            </w:r>
            <w:r w:rsidRPr="003179C0">
              <w:rPr>
                <w:rFonts w:ascii="Times New Roman" w:hAnsi="Times New Roman"/>
                <w:b/>
                <w:szCs w:val="28"/>
              </w:rPr>
              <w:t>ютий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Б</w:t>
            </w:r>
            <w:r w:rsidRPr="003179C0">
              <w:rPr>
                <w:rFonts w:ascii="Times New Roman" w:hAnsi="Times New Roman"/>
                <w:b/>
                <w:szCs w:val="28"/>
              </w:rPr>
              <w:t>ерезень</w:t>
            </w:r>
          </w:p>
        </w:tc>
        <w:tc>
          <w:tcPr>
            <w:tcW w:w="1007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</w:t>
            </w:r>
            <w:r w:rsidRPr="003179C0">
              <w:rPr>
                <w:rFonts w:ascii="Times New Roman" w:hAnsi="Times New Roman"/>
                <w:b/>
                <w:szCs w:val="28"/>
              </w:rPr>
              <w:t>вітень</w:t>
            </w:r>
          </w:p>
        </w:tc>
        <w:tc>
          <w:tcPr>
            <w:tcW w:w="1076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</w:t>
            </w:r>
            <w:r w:rsidRPr="003179C0">
              <w:rPr>
                <w:rFonts w:ascii="Times New Roman" w:hAnsi="Times New Roman"/>
                <w:b/>
                <w:szCs w:val="28"/>
              </w:rPr>
              <w:t>равень</w:t>
            </w:r>
          </w:p>
        </w:tc>
        <w:tc>
          <w:tcPr>
            <w:tcW w:w="1219" w:type="dxa"/>
            <w:shd w:val="clear" w:color="auto" w:fill="DEEAF6" w:themeFill="accent1" w:themeFillTint="33"/>
          </w:tcPr>
          <w:p w:rsidR="00066CAB" w:rsidRPr="003179C0" w:rsidRDefault="00066CAB" w:rsidP="00066CA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179C0">
              <w:rPr>
                <w:rFonts w:ascii="Times New Roman" w:hAnsi="Times New Roman"/>
                <w:b/>
                <w:szCs w:val="28"/>
              </w:rPr>
              <w:t>Примітка</w:t>
            </w:r>
          </w:p>
        </w:tc>
      </w:tr>
      <w:tr w:rsidR="0025319F" w:rsidRPr="0025319F" w:rsidTr="00066CAB">
        <w:trPr>
          <w:trHeight w:val="424"/>
        </w:trPr>
        <w:tc>
          <w:tcPr>
            <w:tcW w:w="15387" w:type="dxa"/>
            <w:gridSpan w:val="13"/>
            <w:shd w:val="clear" w:color="auto" w:fill="FBE4D5" w:themeFill="accent2" w:themeFillTint="33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color w:val="00B050"/>
                <w:szCs w:val="28"/>
              </w:rPr>
            </w:pPr>
          </w:p>
          <w:p w:rsidR="0025319F" w:rsidRPr="00066CAB" w:rsidRDefault="0025319F" w:rsidP="00066CAB">
            <w:pPr>
              <w:jc w:val="center"/>
              <w:rPr>
                <w:rFonts w:ascii="Times New Roman" w:hAnsi="Times New Roman" w:cstheme="minorHAnsi"/>
                <w:b/>
                <w:caps/>
                <w:color w:val="00B050"/>
                <w:szCs w:val="28"/>
              </w:rPr>
            </w:pPr>
            <w:r w:rsidRPr="00066CAB">
              <w:rPr>
                <w:rFonts w:ascii="Times New Roman" w:hAnsi="Times New Roman" w:cstheme="minorHAnsi"/>
                <w:b/>
                <w:caps/>
                <w:color w:val="002060"/>
                <w:szCs w:val="28"/>
              </w:rPr>
              <w:t>Управлінські процеси</w:t>
            </w: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BE113F" w:rsidP="000E7126">
            <w:pPr>
              <w:rPr>
                <w:rFonts w:ascii="Times New Roman" w:hAnsi="Times New Roman"/>
                <w:szCs w:val="28"/>
              </w:rPr>
            </w:pPr>
            <w:r w:rsidRPr="00BE113F">
              <w:rPr>
                <w:rFonts w:ascii="Times New Roman" w:hAnsi="Times New Roman"/>
                <w:szCs w:val="28"/>
              </w:rPr>
              <w:t>Про підсумки роботи навчального закладу за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BE113F">
              <w:rPr>
                <w:rFonts w:ascii="Times New Roman" w:hAnsi="Times New Roman"/>
                <w:szCs w:val="28"/>
              </w:rPr>
              <w:t>-202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BE113F">
              <w:rPr>
                <w:rFonts w:ascii="Times New Roman" w:hAnsi="Times New Roman"/>
                <w:szCs w:val="28"/>
              </w:rPr>
              <w:t xml:space="preserve"> навчальний рік та </w:t>
            </w:r>
            <w:r w:rsidRPr="00BE113F">
              <w:rPr>
                <w:rFonts w:ascii="Times New Roman" w:hAnsi="Times New Roman"/>
                <w:szCs w:val="28"/>
              </w:rPr>
              <w:lastRenderedPageBreak/>
              <w:t>завдання педагогічного колективу щодо підвищення якості освітнього процесу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BE113F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BE113F">
              <w:rPr>
                <w:rFonts w:ascii="Times New Roman" w:hAnsi="Times New Roman"/>
                <w:szCs w:val="28"/>
              </w:rPr>
              <w:t xml:space="preserve"> навчальному році</w:t>
            </w:r>
          </w:p>
        </w:tc>
        <w:tc>
          <w:tcPr>
            <w:tcW w:w="559" w:type="dxa"/>
          </w:tcPr>
          <w:p w:rsidR="0025319F" w:rsidRPr="0025319F" w:rsidRDefault="00E06398" w:rsidP="00E0639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+</w:t>
            </w: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095D55" w:rsidP="00436C53">
            <w:pPr>
              <w:rPr>
                <w:rFonts w:ascii="Times New Roman" w:hAnsi="Times New Roman"/>
                <w:szCs w:val="28"/>
              </w:rPr>
            </w:pPr>
            <w:r w:rsidRPr="00095D55">
              <w:rPr>
                <w:rFonts w:ascii="Times New Roman" w:hAnsi="Times New Roman"/>
                <w:szCs w:val="28"/>
              </w:rPr>
              <w:t>Про погодження  річного плану роботи школи на 202</w:t>
            </w:r>
            <w:r w:rsidR="00657396">
              <w:rPr>
                <w:rFonts w:ascii="Times New Roman" w:hAnsi="Times New Roman"/>
                <w:szCs w:val="28"/>
              </w:rPr>
              <w:t>4/</w:t>
            </w:r>
            <w:r w:rsidRPr="00095D55">
              <w:rPr>
                <w:rFonts w:ascii="Times New Roman" w:hAnsi="Times New Roman"/>
                <w:szCs w:val="28"/>
              </w:rPr>
              <w:t>202</w:t>
            </w:r>
            <w:r w:rsidR="00657396">
              <w:rPr>
                <w:rFonts w:ascii="Times New Roman" w:hAnsi="Times New Roman"/>
                <w:szCs w:val="28"/>
              </w:rPr>
              <w:t xml:space="preserve">5 </w:t>
            </w:r>
            <w:r w:rsidRPr="00095D55">
              <w:rPr>
                <w:rFonts w:ascii="Times New Roman" w:hAnsi="Times New Roman"/>
                <w:szCs w:val="28"/>
              </w:rPr>
              <w:t>навчальний рік та освітніх програм.</w:t>
            </w:r>
          </w:p>
        </w:tc>
        <w:tc>
          <w:tcPr>
            <w:tcW w:w="559" w:type="dxa"/>
          </w:tcPr>
          <w:p w:rsidR="0025319F" w:rsidRPr="0025319F" w:rsidRDefault="00E06398" w:rsidP="00E0639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095D55" w:rsidP="000E7126">
            <w:pPr>
              <w:rPr>
                <w:rFonts w:ascii="Times New Roman" w:hAnsi="Times New Roman"/>
                <w:szCs w:val="28"/>
              </w:rPr>
            </w:pPr>
            <w:r w:rsidRPr="00095D55">
              <w:rPr>
                <w:rFonts w:ascii="Times New Roman" w:hAnsi="Times New Roman"/>
                <w:szCs w:val="28"/>
              </w:rPr>
              <w:t>Про режим роботи навчального закладу у 202</w:t>
            </w:r>
            <w:r w:rsidR="00657396">
              <w:rPr>
                <w:rFonts w:ascii="Times New Roman" w:hAnsi="Times New Roman"/>
                <w:szCs w:val="28"/>
              </w:rPr>
              <w:t>4-2025</w:t>
            </w:r>
            <w:r w:rsidR="005F0F25">
              <w:rPr>
                <w:rFonts w:ascii="Times New Roman" w:hAnsi="Times New Roman"/>
                <w:szCs w:val="28"/>
              </w:rPr>
              <w:t xml:space="preserve"> </w:t>
            </w:r>
            <w:r w:rsidRPr="00095D55">
              <w:rPr>
                <w:rFonts w:ascii="Times New Roman" w:hAnsi="Times New Roman"/>
                <w:szCs w:val="28"/>
              </w:rPr>
              <w:t>навчальному році.</w:t>
            </w:r>
          </w:p>
        </w:tc>
        <w:tc>
          <w:tcPr>
            <w:tcW w:w="559" w:type="dxa"/>
          </w:tcPr>
          <w:p w:rsidR="0025319F" w:rsidRPr="0025319F" w:rsidRDefault="00E06398" w:rsidP="00E0639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3814F6" w:rsidP="000E7126">
            <w:pPr>
              <w:rPr>
                <w:rFonts w:ascii="Times New Roman" w:hAnsi="Times New Roman"/>
                <w:szCs w:val="28"/>
              </w:rPr>
            </w:pPr>
            <w:r w:rsidRPr="003814F6">
              <w:rPr>
                <w:rFonts w:ascii="Times New Roman" w:hAnsi="Times New Roman"/>
                <w:szCs w:val="28"/>
              </w:rPr>
              <w:t>Про визначення термінів закінчення навчання для учнів 11 класу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3814F6">
              <w:rPr>
                <w:rFonts w:ascii="Times New Roman" w:hAnsi="Times New Roman"/>
                <w:szCs w:val="28"/>
              </w:rPr>
              <w:t>-202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3814F6">
              <w:rPr>
                <w:rFonts w:ascii="Times New Roman" w:hAnsi="Times New Roman"/>
                <w:szCs w:val="28"/>
              </w:rPr>
              <w:t xml:space="preserve"> н. р..</w:t>
            </w:r>
          </w:p>
        </w:tc>
        <w:tc>
          <w:tcPr>
            <w:tcW w:w="55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3814F6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0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3814F6" w:rsidP="000E7126">
            <w:pPr>
              <w:rPr>
                <w:rFonts w:ascii="Times New Roman" w:hAnsi="Times New Roman"/>
                <w:szCs w:val="28"/>
              </w:rPr>
            </w:pPr>
            <w:r w:rsidRPr="003814F6">
              <w:rPr>
                <w:rFonts w:ascii="Times New Roman" w:hAnsi="Times New Roman"/>
                <w:szCs w:val="28"/>
              </w:rPr>
              <w:t>Про затвердження списку предметів для ДПА в 9 класах у 202</w:t>
            </w:r>
            <w:r w:rsidR="00657396">
              <w:rPr>
                <w:rFonts w:ascii="Times New Roman" w:hAnsi="Times New Roman"/>
                <w:szCs w:val="28"/>
              </w:rPr>
              <w:t>4-</w:t>
            </w:r>
            <w:r w:rsidRPr="003814F6">
              <w:rPr>
                <w:rFonts w:ascii="Times New Roman" w:hAnsi="Times New Roman"/>
                <w:szCs w:val="28"/>
              </w:rPr>
              <w:t>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3814F6">
              <w:rPr>
                <w:rFonts w:ascii="Times New Roman" w:hAnsi="Times New Roman"/>
                <w:szCs w:val="28"/>
              </w:rPr>
              <w:t>н. р..</w:t>
            </w:r>
          </w:p>
        </w:tc>
        <w:tc>
          <w:tcPr>
            <w:tcW w:w="55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3814F6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10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631E43" w:rsidP="000E7126">
            <w:pPr>
              <w:rPr>
                <w:rFonts w:ascii="Times New Roman" w:hAnsi="Times New Roman"/>
                <w:szCs w:val="28"/>
              </w:rPr>
            </w:pPr>
            <w:r w:rsidRPr="00631E43">
              <w:rPr>
                <w:rFonts w:ascii="Times New Roman" w:hAnsi="Times New Roman"/>
                <w:szCs w:val="28"/>
              </w:rPr>
              <w:t>Про організоване закінчення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631E43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631E43">
              <w:rPr>
                <w:rFonts w:ascii="Times New Roman" w:hAnsi="Times New Roman"/>
                <w:szCs w:val="28"/>
              </w:rPr>
              <w:t xml:space="preserve"> навчального року та особливості проведення ДПА.</w:t>
            </w:r>
          </w:p>
        </w:tc>
        <w:tc>
          <w:tcPr>
            <w:tcW w:w="55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631E43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0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07499D" w:rsidP="00095D55">
            <w:pPr>
              <w:rPr>
                <w:rFonts w:ascii="Times New Roman" w:hAnsi="Times New Roman"/>
                <w:szCs w:val="28"/>
              </w:rPr>
            </w:pPr>
            <w:r w:rsidRPr="0007499D">
              <w:rPr>
                <w:rFonts w:ascii="Times New Roman" w:hAnsi="Times New Roman"/>
                <w:szCs w:val="28"/>
              </w:rPr>
              <w:t>Організація ДПА в 9-х та 4-х класах.</w:t>
            </w:r>
          </w:p>
        </w:tc>
        <w:tc>
          <w:tcPr>
            <w:tcW w:w="55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07499D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076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120990" w:rsidP="000E7126">
            <w:pPr>
              <w:rPr>
                <w:rFonts w:ascii="Times New Roman" w:hAnsi="Times New Roman"/>
                <w:szCs w:val="28"/>
              </w:rPr>
            </w:pPr>
            <w:r w:rsidRPr="00120990">
              <w:rPr>
                <w:rFonts w:ascii="Times New Roman" w:hAnsi="Times New Roman"/>
                <w:szCs w:val="28"/>
              </w:rPr>
              <w:t>Про підсумки організації харчування учнів школи у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120990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120990">
              <w:rPr>
                <w:rFonts w:ascii="Times New Roman" w:hAnsi="Times New Roman"/>
                <w:szCs w:val="28"/>
              </w:rPr>
              <w:t xml:space="preserve"> навчальному році.</w:t>
            </w:r>
          </w:p>
        </w:tc>
        <w:tc>
          <w:tcPr>
            <w:tcW w:w="55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120990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  <w:tc>
          <w:tcPr>
            <w:tcW w:w="121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113F" w:rsidRPr="0025319F" w:rsidTr="00BE113F">
        <w:trPr>
          <w:trHeight w:val="402"/>
        </w:trPr>
        <w:tc>
          <w:tcPr>
            <w:tcW w:w="525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25319F" w:rsidRPr="0025319F" w:rsidRDefault="00EA14D2" w:rsidP="000E7126">
            <w:pPr>
              <w:rPr>
                <w:rFonts w:ascii="Times New Roman" w:hAnsi="Times New Roman"/>
                <w:szCs w:val="28"/>
              </w:rPr>
            </w:pPr>
            <w:r w:rsidRPr="00EA14D2">
              <w:rPr>
                <w:rFonts w:ascii="Times New Roman" w:hAnsi="Times New Roman"/>
                <w:szCs w:val="28"/>
              </w:rPr>
              <w:t>Про ознайомлення з проєктом річного плану роботи школи на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EA14D2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EA14D2">
              <w:rPr>
                <w:rFonts w:ascii="Times New Roman" w:hAnsi="Times New Roman"/>
                <w:szCs w:val="28"/>
              </w:rPr>
              <w:t xml:space="preserve"> навчальний рік.</w:t>
            </w:r>
          </w:p>
        </w:tc>
        <w:tc>
          <w:tcPr>
            <w:tcW w:w="55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25319F" w:rsidRPr="0025319F" w:rsidRDefault="0025319F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25319F" w:rsidRPr="0025319F" w:rsidRDefault="0025319F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25319F" w:rsidRPr="0025319F" w:rsidRDefault="00EA14D2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</w:tr>
      <w:tr w:rsidR="00EA14D2" w:rsidRPr="0025319F" w:rsidTr="00BE113F">
        <w:trPr>
          <w:trHeight w:val="402"/>
        </w:trPr>
        <w:tc>
          <w:tcPr>
            <w:tcW w:w="525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1" w:type="dxa"/>
          </w:tcPr>
          <w:p w:rsidR="00EA14D2" w:rsidRPr="0025319F" w:rsidRDefault="00EA14D2" w:rsidP="000E7126">
            <w:pPr>
              <w:rPr>
                <w:rFonts w:ascii="Times New Roman" w:hAnsi="Times New Roman"/>
                <w:szCs w:val="28"/>
              </w:rPr>
            </w:pPr>
            <w:r w:rsidRPr="00EA14D2">
              <w:rPr>
                <w:rFonts w:ascii="Times New Roman" w:hAnsi="Times New Roman"/>
                <w:szCs w:val="28"/>
              </w:rPr>
              <w:t>Про погодження освітніх програм та навчального плану на 202</w:t>
            </w:r>
            <w:r w:rsidR="00657396">
              <w:rPr>
                <w:rFonts w:ascii="Times New Roman" w:hAnsi="Times New Roman"/>
                <w:szCs w:val="28"/>
              </w:rPr>
              <w:t>4</w:t>
            </w:r>
            <w:r w:rsidRPr="00EA14D2">
              <w:rPr>
                <w:rFonts w:ascii="Times New Roman" w:hAnsi="Times New Roman"/>
                <w:szCs w:val="28"/>
              </w:rPr>
              <w:t>/202</w:t>
            </w:r>
            <w:r w:rsidR="00657396">
              <w:rPr>
                <w:rFonts w:ascii="Times New Roman" w:hAnsi="Times New Roman"/>
                <w:szCs w:val="28"/>
              </w:rPr>
              <w:t>5</w:t>
            </w:r>
            <w:r w:rsidRPr="00EA14D2">
              <w:rPr>
                <w:rFonts w:ascii="Times New Roman" w:hAnsi="Times New Roman"/>
                <w:szCs w:val="28"/>
              </w:rPr>
              <w:t xml:space="preserve"> навчальний рік.</w:t>
            </w:r>
          </w:p>
        </w:tc>
        <w:tc>
          <w:tcPr>
            <w:tcW w:w="559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9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2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71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1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1" w:type="dxa"/>
          </w:tcPr>
          <w:p w:rsidR="00EA14D2" w:rsidRPr="0025319F" w:rsidRDefault="00EA14D2" w:rsidP="004E41B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</w:tcPr>
          <w:p w:rsidR="00EA14D2" w:rsidRPr="0025319F" w:rsidRDefault="00EA14D2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9" w:type="dxa"/>
          </w:tcPr>
          <w:p w:rsidR="00EA14D2" w:rsidRPr="0025319F" w:rsidRDefault="00EA14D2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7" w:type="dxa"/>
          </w:tcPr>
          <w:p w:rsidR="00EA14D2" w:rsidRPr="0025319F" w:rsidRDefault="00EA14D2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6" w:type="dxa"/>
          </w:tcPr>
          <w:p w:rsidR="00EA14D2" w:rsidRPr="0025319F" w:rsidRDefault="00EA14D2" w:rsidP="003814F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9" w:type="dxa"/>
          </w:tcPr>
          <w:p w:rsidR="00EA14D2" w:rsidRPr="0025319F" w:rsidRDefault="00EA14D2" w:rsidP="003814F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</w:t>
            </w:r>
          </w:p>
        </w:tc>
      </w:tr>
    </w:tbl>
    <w:p w:rsidR="00A32C5C" w:rsidRDefault="00A32C5C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</w:p>
    <w:p w:rsidR="00657396" w:rsidRDefault="00657396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</w:p>
    <w:p w:rsidR="00657396" w:rsidRDefault="00657396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</w:p>
    <w:p w:rsidR="0085700C" w:rsidRPr="0085700C" w:rsidRDefault="00EA14D2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lastRenderedPageBreak/>
        <w:t>С</w:t>
      </w:r>
      <w:r w:rsidR="0085700C" w:rsidRPr="0085700C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>ЕРПЕНЬ</w:t>
      </w:r>
    </w:p>
    <w:p w:rsidR="006830E5" w:rsidRPr="00805DB5" w:rsidRDefault="006830E5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805DB5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ПЕДРАДА </w:t>
      </w:r>
      <w:r w:rsidRPr="00805DB5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«ПІДСУМОК-ПЕРСПЕКТИВА»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5B9BD5"/>
          <w:sz w:val="24"/>
          <w:szCs w:val="24"/>
          <w:lang w:eastAsia="ru-RU"/>
        </w:rPr>
      </w:pPr>
    </w:p>
    <w:p w:rsidR="00B57461" w:rsidRDefault="00B57461" w:rsidP="00985609">
      <w:pPr>
        <w:pStyle w:val="a5"/>
        <w:keepNext/>
        <w:numPr>
          <w:ilvl w:val="0"/>
          <w:numId w:val="28"/>
        </w:numPr>
        <w:pBdr>
          <w:bottom w:val="dotted" w:sz="6" w:space="6" w:color="AAAAAA"/>
        </w:pBd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55" w:lineRule="atLeast"/>
        <w:ind w:left="0" w:firstLine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61">
        <w:rPr>
          <w:rFonts w:ascii="Times New Roman" w:eastAsia="Times New Roman" w:hAnsi="Times New Roman"/>
          <w:sz w:val="24"/>
          <w:szCs w:val="24"/>
          <w:lang w:eastAsia="ru-RU"/>
        </w:rPr>
        <w:t>Про підсумки роботи навчального закладу за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57461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574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навчальний рік та завдання педагогічного колективу щодо підвищення якості освітнього процесу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57461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574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навчальному році.</w:t>
      </w:r>
    </w:p>
    <w:p w:rsidR="00B57461" w:rsidRPr="00B57461" w:rsidRDefault="00B57461" w:rsidP="00B57461">
      <w:pPr>
        <w:pStyle w:val="a5"/>
        <w:keepNext/>
        <w:pBdr>
          <w:bottom w:val="dotted" w:sz="6" w:space="6" w:color="AAAAAA"/>
        </w:pBd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5025"/>
        </w:tabs>
        <w:spacing w:after="75" w:line="255" w:lineRule="atLeast"/>
        <w:ind w:left="0"/>
        <w:jc w:val="right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</w:t>
      </w:r>
      <w:r w:rsidR="006830E5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6830E5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6830E5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6830E5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Директор</w:t>
      </w:r>
    </w:p>
    <w:p w:rsidR="006830E5" w:rsidRPr="00CD0F7C" w:rsidRDefault="006830E5" w:rsidP="00985609">
      <w:pPr>
        <w:pStyle w:val="a5"/>
        <w:keepNext/>
        <w:numPr>
          <w:ilvl w:val="0"/>
          <w:numId w:val="28"/>
        </w:numPr>
        <w:pBdr>
          <w:bottom w:val="dotted" w:sz="6" w:space="6" w:color="AAAAAA"/>
        </w:pBd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55" w:lineRule="atLeast"/>
        <w:ind w:left="0" w:firstLine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погодження  річного плану роботи школи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навчальний рік</w:t>
      </w:r>
      <w:r w:rsidR="00016E36">
        <w:rPr>
          <w:rFonts w:ascii="Times New Roman" w:eastAsia="Times New Roman" w:hAnsi="Times New Roman"/>
          <w:sz w:val="24"/>
          <w:szCs w:val="24"/>
          <w:lang w:eastAsia="ru-RU"/>
        </w:rPr>
        <w:t xml:space="preserve"> та освітніх програм.</w:t>
      </w:r>
    </w:p>
    <w:p w:rsidR="006830E5" w:rsidRDefault="006830E5" w:rsidP="00B5746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57461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  <w:r w:rsidR="00016E36">
        <w:rPr>
          <w:rFonts w:ascii="Times New Roman" w:eastAsia="Times New Roman" w:hAnsi="Times New Roman"/>
          <w:i/>
          <w:sz w:val="24"/>
          <w:szCs w:val="24"/>
          <w:lang w:eastAsia="ru-RU"/>
        </w:rPr>
        <w:t>, ЗДНМР</w:t>
      </w:r>
    </w:p>
    <w:p w:rsidR="00016E36" w:rsidRDefault="00016E36" w:rsidP="00016E3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 режим роботи навчального закладу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навчальному році.</w:t>
      </w:r>
    </w:p>
    <w:p w:rsidR="00016E36" w:rsidRPr="00016E36" w:rsidRDefault="00016E36" w:rsidP="00016E3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6E36">
        <w:rPr>
          <w:rFonts w:ascii="Times New Roman" w:eastAsia="Times New Roman" w:hAnsi="Times New Roman"/>
          <w:i/>
          <w:sz w:val="24"/>
          <w:szCs w:val="24"/>
          <w:lang w:eastAsia="ru-RU"/>
        </w:rPr>
        <w:t>Директор</w:t>
      </w:r>
    </w:p>
    <w:p w:rsidR="006830E5" w:rsidRPr="00CD0F7C" w:rsidRDefault="00016E36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70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  особливості викладання навчальних предметів у 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5/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навчальному році.</w:t>
      </w:r>
    </w:p>
    <w:p w:rsidR="006830E5" w:rsidRDefault="006830E5" w:rsidP="00016E3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Pr="00016E3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016E36" w:rsidRPr="00016E36">
        <w:rPr>
          <w:rFonts w:ascii="Times New Roman" w:eastAsia="Times New Roman" w:hAnsi="Times New Roman"/>
          <w:i/>
          <w:sz w:val="24"/>
          <w:szCs w:val="24"/>
          <w:lang w:eastAsia="ru-RU"/>
        </w:rPr>
        <w:t>Голови методичних об’єднань</w:t>
      </w:r>
    </w:p>
    <w:p w:rsidR="00016E36" w:rsidRPr="00016E36" w:rsidRDefault="00016E36" w:rsidP="00016E3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0E5" w:rsidRDefault="006830E5" w:rsidP="00E97DDE">
      <w:pPr>
        <w:pStyle w:val="a5"/>
        <w:numPr>
          <w:ilvl w:val="0"/>
          <w:numId w:val="9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>Про оцінювання навчальних досягнень учнів 1-</w:t>
      </w:r>
      <w:r w:rsidR="005F0F25">
        <w:rPr>
          <w:rFonts w:ascii="Times New Roman" w:eastAsia="Times New Roman" w:hAnsi="Times New Roman"/>
          <w:sz w:val="24"/>
          <w:szCs w:val="24"/>
          <w:lang w:eastAsia="ru-RU"/>
        </w:rPr>
        <w:t>11 класів у 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навчальному році.</w:t>
      </w:r>
    </w:p>
    <w:p w:rsidR="00016E36" w:rsidRPr="00D90C95" w:rsidRDefault="00016E36" w:rsidP="00016E36">
      <w:pPr>
        <w:pStyle w:val="a5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  <w:r w:rsidR="00D90C9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голова методичного </w:t>
      </w:r>
    </w:p>
    <w:p w:rsidR="00016E36" w:rsidRDefault="006830E5" w:rsidP="00016E3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6830E5" w:rsidRPr="00016E36" w:rsidRDefault="00B57461" w:rsidP="00E97DDE">
      <w:pPr>
        <w:pStyle w:val="a5"/>
        <w:numPr>
          <w:ilvl w:val="0"/>
          <w:numId w:val="9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30E5" w:rsidRPr="00016E36">
        <w:rPr>
          <w:rFonts w:ascii="Times New Roman" w:eastAsia="Times New Roman" w:hAnsi="Times New Roman"/>
          <w:sz w:val="24"/>
          <w:szCs w:val="24"/>
          <w:lang w:eastAsia="ru-RU"/>
        </w:rPr>
        <w:t>Про організацію інклюзивного навчання з учнями школи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830E5" w:rsidRPr="00016E3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30E5" w:rsidRPr="00016E3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навчальному році.</w:t>
      </w:r>
    </w:p>
    <w:p w:rsidR="006830E5" w:rsidRDefault="006830E5" w:rsidP="00B5746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B57461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016E36" w:rsidRPr="00016E36" w:rsidRDefault="00016E36" w:rsidP="00E97DDE">
      <w:pPr>
        <w:pStyle w:val="a5"/>
        <w:numPr>
          <w:ilvl w:val="0"/>
          <w:numId w:val="9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плану роботи бібліотеки, роботи психолога, виховної роботи, модулів з фі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зкультури та трудового навчання.</w:t>
      </w:r>
    </w:p>
    <w:p w:rsidR="00016E36" w:rsidRDefault="00016E36" w:rsidP="00016E36">
      <w:pPr>
        <w:pStyle w:val="a5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Бібліотекар, психолог, ЗДВР, ЗДНМР</w:t>
      </w:r>
    </w:p>
    <w:p w:rsidR="0085700C" w:rsidRPr="0085700C" w:rsidRDefault="0085700C" w:rsidP="00E97DDE">
      <w:pPr>
        <w:pStyle w:val="a5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85700C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про</w:t>
      </w:r>
      <w:r w:rsidR="005F0F25">
        <w:rPr>
          <w:rFonts w:ascii="Times New Roman" w:eastAsia="Times New Roman" w:hAnsi="Times New Roman"/>
          <w:sz w:val="24"/>
          <w:szCs w:val="24"/>
          <w:lang w:eastAsia="ru-RU"/>
        </w:rPr>
        <w:t>єкту соціального паспорту школи.</w:t>
      </w:r>
    </w:p>
    <w:p w:rsidR="0085700C" w:rsidRPr="0085700C" w:rsidRDefault="0085700C" w:rsidP="0085700C">
      <w:pPr>
        <w:pStyle w:val="a5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Соціальний педагог</w:t>
      </w:r>
    </w:p>
    <w:p w:rsidR="006830E5" w:rsidRPr="00016E36" w:rsidRDefault="006830E5" w:rsidP="00E97DDE">
      <w:pPr>
        <w:pStyle w:val="a5"/>
        <w:numPr>
          <w:ilvl w:val="0"/>
          <w:numId w:val="9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>Про  доцільність проведення навчальних екскурсій та навчальної практики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16E3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навчальному році.</w:t>
      </w:r>
    </w:p>
    <w:p w:rsidR="006830E5" w:rsidRPr="00B57461" w:rsidRDefault="006830E5" w:rsidP="00B5746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</w:t>
      </w:r>
      <w:r w:rsidR="00B57461" w:rsidRPr="00B57461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</w:p>
    <w:p w:rsidR="00CD5D57" w:rsidRDefault="00CD5D57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6830E5" w:rsidRPr="0085700C" w:rsidRDefault="006830E5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85700C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ЖОВТЕНЬ</w:t>
      </w:r>
    </w:p>
    <w:p w:rsidR="006830E5" w:rsidRPr="0085700C" w:rsidRDefault="006830E5" w:rsidP="0085700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85700C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ПЕДРАДА-КОНСИЛІУМ</w:t>
      </w:r>
    </w:p>
    <w:p w:rsidR="007E33B2" w:rsidRDefault="006830E5" w:rsidP="007E33B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E33B2" w:rsidRPr="007E33B2">
        <w:t xml:space="preserve"> </w:t>
      </w:r>
      <w:r w:rsidR="007E33B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E33B2" w:rsidRPr="007E33B2">
        <w:rPr>
          <w:rFonts w:ascii="Times New Roman" w:eastAsia="Times New Roman" w:hAnsi="Times New Roman"/>
          <w:sz w:val="24"/>
          <w:szCs w:val="24"/>
          <w:lang w:eastAsia="ru-RU"/>
        </w:rPr>
        <w:t>Про адаптацію учнів 5-го класу та роботу педколективу з підвищення успішності та впровадження Державного стандарту базової і повної загальної середньої освіти.</w:t>
      </w:r>
    </w:p>
    <w:p w:rsidR="007E33B2" w:rsidRPr="007E33B2" w:rsidRDefault="007E33B2" w:rsidP="007E33B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Класні керівники 5-х класів, вчителі-предметники, практичний психолог</w:t>
      </w:r>
    </w:p>
    <w:p w:rsidR="007E33B2" w:rsidRDefault="007E33B2" w:rsidP="007E33B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    </w:t>
      </w:r>
      <w:r w:rsidRPr="007E33B2">
        <w:rPr>
          <w:rFonts w:ascii="Times New Roman" w:eastAsia="Times New Roman" w:hAnsi="Times New Roman"/>
          <w:sz w:val="24"/>
          <w:szCs w:val="24"/>
          <w:lang w:eastAsia="ru-RU"/>
        </w:rPr>
        <w:t>Про наступність початкової та основної школи. Стан. Проблеми. Перспективи (класно-узагальнюючий контроль 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вітнього процесу у 5-их класах).</w:t>
      </w:r>
    </w:p>
    <w:p w:rsidR="007E33B2" w:rsidRPr="007E33B2" w:rsidRDefault="007E33B2" w:rsidP="007E33B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33B2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7E33B2" w:rsidRDefault="007E33B2" w:rsidP="007E33B2">
      <w:pPr>
        <w:pStyle w:val="a5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    </w:t>
      </w:r>
      <w:r w:rsidRPr="007E33B2">
        <w:rPr>
          <w:rFonts w:ascii="Times New Roman" w:eastAsia="Times New Roman" w:hAnsi="Times New Roman"/>
          <w:sz w:val="24"/>
          <w:szCs w:val="24"/>
          <w:lang w:eastAsia="ru-RU"/>
        </w:rPr>
        <w:t>Професійний розвиток вчителя та учня через організацію дистанційного навчання.</w:t>
      </w:r>
    </w:p>
    <w:p w:rsidR="007E33B2" w:rsidRPr="007E33B2" w:rsidRDefault="007E33B2" w:rsidP="007E33B2">
      <w:pPr>
        <w:pStyle w:val="a5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33B2">
        <w:rPr>
          <w:rFonts w:ascii="Times New Roman" w:eastAsia="Times New Roman" w:hAnsi="Times New Roman"/>
          <w:i/>
          <w:sz w:val="24"/>
          <w:szCs w:val="24"/>
          <w:lang w:eastAsia="ru-RU"/>
        </w:rPr>
        <w:t>ЗДН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r w:rsidRPr="007E33B2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</w:p>
    <w:p w:rsidR="007E33B2" w:rsidRDefault="007E33B2" w:rsidP="007E33B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    </w:t>
      </w:r>
      <w:r w:rsidRPr="007E33B2">
        <w:rPr>
          <w:rFonts w:ascii="Times New Roman" w:eastAsia="Times New Roman" w:hAnsi="Times New Roman"/>
          <w:sz w:val="24"/>
          <w:szCs w:val="24"/>
          <w:lang w:eastAsia="ru-RU"/>
        </w:rPr>
        <w:t>Оцінка ефективності реалізації проблеми формування готовності сучасного педагога до впровадження інноваційних технологій в педагогічну практику.</w:t>
      </w:r>
    </w:p>
    <w:p w:rsidR="007E33B2" w:rsidRPr="007E33B2" w:rsidRDefault="007E33B2" w:rsidP="007E33B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33B2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6830E5" w:rsidRPr="00E920E3" w:rsidRDefault="00B47096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830E5" w:rsidRPr="00E920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6830E5" w:rsidRPr="00E920E3">
        <w:rPr>
          <w:rFonts w:ascii="Times New Roman" w:eastAsia="Times New Roman" w:hAnsi="Times New Roman"/>
          <w:sz w:val="24"/>
          <w:szCs w:val="24"/>
          <w:lang w:eastAsia="ru-RU"/>
        </w:rPr>
        <w:t>Формування патріотичних та громадянських якостей, морально-етичних принципів особистості в умовах НУШ</w:t>
      </w:r>
      <w:r w:rsidR="00CD05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0E5" w:rsidRPr="00B47096" w:rsidRDefault="006830E5" w:rsidP="00B4709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20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B47096">
        <w:rPr>
          <w:rFonts w:ascii="Times New Roman" w:eastAsia="Times New Roman" w:hAnsi="Times New Roman"/>
          <w:i/>
          <w:sz w:val="24"/>
          <w:szCs w:val="24"/>
          <w:lang w:eastAsia="ru-RU"/>
        </w:rPr>
        <w:t>ЗДВР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5B9BD5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color w:val="5B9BD5"/>
          <w:sz w:val="24"/>
          <w:szCs w:val="24"/>
          <w:lang w:eastAsia="ru-RU"/>
        </w:rPr>
        <w:t xml:space="preserve">                                                                   </w:t>
      </w:r>
    </w:p>
    <w:p w:rsidR="006830E5" w:rsidRPr="00CD0F7C" w:rsidRDefault="00B47096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B9BD5"/>
          <w:sz w:val="24"/>
          <w:szCs w:val="24"/>
          <w:lang w:eastAsia="ru-RU"/>
        </w:rPr>
        <w:t xml:space="preserve">   </w:t>
      </w:r>
    </w:p>
    <w:p w:rsidR="006D4246" w:rsidRPr="006D4246" w:rsidRDefault="006D4246" w:rsidP="006D424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6D4246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ГРУДЕНЬ</w:t>
      </w:r>
    </w:p>
    <w:p w:rsidR="006830E5" w:rsidRPr="006D4246" w:rsidRDefault="006830E5" w:rsidP="006D424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6D4246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ПЕДРАДА-КОНСИЛІУМ</w:t>
      </w:r>
    </w:p>
    <w:p w:rsidR="00CD0543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0E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D0543" w:rsidRPr="00CD0543">
        <w:t xml:space="preserve"> </w:t>
      </w:r>
      <w:r w:rsidR="00CD0543" w:rsidRPr="00CD0543">
        <w:rPr>
          <w:rFonts w:ascii="Times New Roman" w:eastAsia="Times New Roman" w:hAnsi="Times New Roman"/>
          <w:sz w:val="24"/>
          <w:szCs w:val="24"/>
          <w:lang w:eastAsia="ru-RU"/>
        </w:rPr>
        <w:tab/>
        <w:t>Затвердження плану підвищення  кваліфікації педагогічних праці</w:t>
      </w:r>
      <w:r w:rsidR="00CD0543">
        <w:rPr>
          <w:rFonts w:ascii="Times New Roman" w:eastAsia="Times New Roman" w:hAnsi="Times New Roman"/>
          <w:sz w:val="24"/>
          <w:szCs w:val="24"/>
          <w:lang w:eastAsia="ru-RU"/>
        </w:rPr>
        <w:t>вників Гвардійського навчально-виховного комплексу на 2022</w:t>
      </w:r>
      <w:r w:rsidR="00CD0543" w:rsidRPr="00CD054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CD05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0543" w:rsidRPr="00CD0543" w:rsidRDefault="00CD0543" w:rsidP="00CD054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6830E5" w:rsidRPr="00CD0F7C" w:rsidRDefault="006830E5" w:rsidP="00CD054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0E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D05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920E3">
        <w:rPr>
          <w:rFonts w:ascii="Times New Roman" w:eastAsia="Times New Roman" w:hAnsi="Times New Roman"/>
          <w:sz w:val="24"/>
          <w:szCs w:val="24"/>
          <w:lang w:eastAsia="ru-RU"/>
        </w:rPr>
        <w:t xml:space="preserve">Про управління адаптацією учнів 10-го класу до навчання в школі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ІІІ ступеня ( класно-узагальнюючий контроль освітнього процесу в 10 класі).</w:t>
      </w:r>
    </w:p>
    <w:p w:rsidR="006830E5" w:rsidRDefault="006830E5" w:rsidP="00CD054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="00CD0543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CD0543" w:rsidRDefault="00CD0543" w:rsidP="00CD054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     </w:t>
      </w:r>
      <w:r w:rsidRPr="00CD0543">
        <w:rPr>
          <w:rFonts w:ascii="Times New Roman" w:eastAsia="Times New Roman" w:hAnsi="Times New Roman" w:cs="Times New Roman"/>
          <w:sz w:val="24"/>
          <w:szCs w:val="24"/>
        </w:rPr>
        <w:t xml:space="preserve">Визначення претендентів з числа учнів 9 та 11 класів на отримання свідоцтв з відзнакою та нагородження Золотою і Срібною медалями. </w:t>
      </w:r>
    </w:p>
    <w:p w:rsidR="00CD0543" w:rsidRDefault="00CD0543" w:rsidP="00CD0543">
      <w:pPr>
        <w:spacing w:line="25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0543">
        <w:rPr>
          <w:rFonts w:ascii="Times New Roman" w:eastAsia="Times New Roman" w:hAnsi="Times New Roman" w:cs="Times New Roman"/>
          <w:i/>
          <w:sz w:val="24"/>
          <w:szCs w:val="24"/>
        </w:rPr>
        <w:t>Класні керівники 9-х та 11-х класів</w:t>
      </w:r>
    </w:p>
    <w:p w:rsidR="00CD0543" w:rsidRPr="00CD0543" w:rsidRDefault="00CD0543" w:rsidP="00CD054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   </w:t>
      </w:r>
      <w:r w:rsidRPr="00CD0543">
        <w:rPr>
          <w:rFonts w:ascii="Times New Roman" w:eastAsia="Times New Roman" w:hAnsi="Times New Roman" w:cs="Times New Roman"/>
          <w:sz w:val="24"/>
          <w:szCs w:val="24"/>
        </w:rPr>
        <w:t>Впровадження державного стандарту базової середньої освіти.</w:t>
      </w:r>
    </w:p>
    <w:p w:rsidR="00CD0543" w:rsidRDefault="00CD0543" w:rsidP="00CD0543">
      <w:pPr>
        <w:spacing w:line="25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0543">
        <w:rPr>
          <w:rFonts w:ascii="Times New Roman" w:eastAsia="Times New Roman" w:hAnsi="Times New Roman" w:cs="Times New Roman"/>
          <w:i/>
          <w:sz w:val="24"/>
          <w:szCs w:val="24"/>
        </w:rPr>
        <w:t>Керівники методичних об’єднань</w:t>
      </w:r>
    </w:p>
    <w:p w:rsidR="00CD0543" w:rsidRDefault="00CD0543" w:rsidP="00CD054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54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027A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E4284" w:rsidRPr="00AE4284">
        <w:rPr>
          <w:rFonts w:ascii="Times New Roman" w:eastAsia="Times New Roman" w:hAnsi="Times New Roman" w:cs="Times New Roman"/>
          <w:sz w:val="24"/>
          <w:szCs w:val="24"/>
        </w:rPr>
        <w:t>Про роботу з дітьми, схильними до правопорушень. Реалізація комплексної програми попередження злочинності.</w:t>
      </w:r>
    </w:p>
    <w:p w:rsidR="00AE4284" w:rsidRPr="00AE4284" w:rsidRDefault="00AE4284" w:rsidP="00AE4284">
      <w:pPr>
        <w:spacing w:line="25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4284">
        <w:rPr>
          <w:rFonts w:ascii="Times New Roman" w:eastAsia="Times New Roman" w:hAnsi="Times New Roman" w:cs="Times New Roman"/>
          <w:i/>
          <w:sz w:val="24"/>
          <w:szCs w:val="24"/>
        </w:rPr>
        <w:t>ЗДВР</w:t>
      </w:r>
      <w:r w:rsidR="007E1F34">
        <w:rPr>
          <w:rFonts w:ascii="Times New Roman" w:eastAsia="Times New Roman" w:hAnsi="Times New Roman" w:cs="Times New Roman"/>
          <w:i/>
          <w:sz w:val="24"/>
          <w:szCs w:val="24"/>
        </w:rPr>
        <w:t>, соціальний педагог, практичний психолог</w:t>
      </w:r>
    </w:p>
    <w:p w:rsidR="00CD0543" w:rsidRPr="00CD0543" w:rsidRDefault="00CD0543" w:rsidP="00CD054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0E5" w:rsidRPr="00CC0F40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CD5D57" w:rsidRDefault="00CD5D57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CD5D57" w:rsidRDefault="00CD5D57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3B0FD6" w:rsidRDefault="003B0FD6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lastRenderedPageBreak/>
        <w:t>СІЧЕНЬ</w:t>
      </w:r>
    </w:p>
    <w:p w:rsidR="003B0FD6" w:rsidRDefault="003B0FD6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805DB5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«ПІДСУМОК-ПЕРСПЕКТИВА»</w:t>
      </w:r>
    </w:p>
    <w:p w:rsidR="003B0FD6" w:rsidRPr="003B0FD6" w:rsidRDefault="003B0FD6" w:rsidP="00985609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FD6">
        <w:rPr>
          <w:rFonts w:ascii="Times New Roman" w:eastAsia="Calibri" w:hAnsi="Times New Roman" w:cs="Times New Roman"/>
          <w:sz w:val="24"/>
          <w:szCs w:val="24"/>
        </w:rPr>
        <w:t>Про результати моніторингу навчальних досягнень учнів за І семестр 202</w:t>
      </w:r>
      <w:r w:rsidR="00657396">
        <w:rPr>
          <w:rFonts w:ascii="Times New Roman" w:eastAsia="Calibri" w:hAnsi="Times New Roman" w:cs="Times New Roman"/>
          <w:sz w:val="24"/>
          <w:szCs w:val="24"/>
        </w:rPr>
        <w:t>4</w:t>
      </w:r>
      <w:r w:rsidRPr="003B0FD6">
        <w:rPr>
          <w:rFonts w:ascii="Times New Roman" w:eastAsia="Calibri" w:hAnsi="Times New Roman" w:cs="Times New Roman"/>
          <w:sz w:val="24"/>
          <w:szCs w:val="24"/>
        </w:rPr>
        <w:t>-202</w:t>
      </w:r>
      <w:r w:rsidR="00657396">
        <w:rPr>
          <w:rFonts w:ascii="Times New Roman" w:eastAsia="Calibri" w:hAnsi="Times New Roman" w:cs="Times New Roman"/>
          <w:sz w:val="24"/>
          <w:szCs w:val="24"/>
        </w:rPr>
        <w:t>5</w:t>
      </w:r>
      <w:r w:rsidRPr="003B0FD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B0FD6">
        <w:rPr>
          <w:rFonts w:ascii="Times New Roman" w:eastAsia="Calibri" w:hAnsi="Times New Roman" w:cs="Times New Roman"/>
          <w:sz w:val="24"/>
          <w:szCs w:val="24"/>
        </w:rPr>
        <w:t>н.</w:t>
      </w:r>
      <w:r w:rsidRPr="003B0FD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B0FD6">
        <w:rPr>
          <w:rFonts w:ascii="Times New Roman" w:eastAsia="Calibri" w:hAnsi="Times New Roman" w:cs="Times New Roman"/>
          <w:sz w:val="24"/>
          <w:szCs w:val="24"/>
        </w:rPr>
        <w:t xml:space="preserve">р.  Аналіз контрольних робіт. </w:t>
      </w:r>
    </w:p>
    <w:p w:rsidR="003B0FD6" w:rsidRPr="003B0FD6" w:rsidRDefault="003B0FD6" w:rsidP="003B0FD6">
      <w:pPr>
        <w:ind w:left="36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B0FD6">
        <w:rPr>
          <w:rFonts w:ascii="Times New Roman" w:eastAsia="Calibri" w:hAnsi="Times New Roman" w:cs="Times New Roman"/>
          <w:i/>
          <w:sz w:val="24"/>
          <w:szCs w:val="24"/>
        </w:rPr>
        <w:t>ЗДНВР</w:t>
      </w:r>
    </w:p>
    <w:p w:rsidR="003B0FD6" w:rsidRPr="003B0FD6" w:rsidRDefault="003B0FD6" w:rsidP="00985609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FD6">
        <w:rPr>
          <w:rFonts w:ascii="Times New Roman" w:eastAsia="Calibri" w:hAnsi="Times New Roman" w:cs="Times New Roman"/>
          <w:sz w:val="24"/>
          <w:szCs w:val="24"/>
        </w:rPr>
        <w:t>Про підсумки проведення І (шкільного) та ІІ (районного) етапів Всеукраїнських учнівських олімпіад з навчальних предметів та про підсумки участі у І етапі Всеукраїнського конкурсу-захисту науково-дослідницьких робіт учнів-членів Малої академії наук України у 202</w:t>
      </w:r>
      <w:r w:rsidR="000E7126">
        <w:rPr>
          <w:rFonts w:ascii="Times New Roman" w:eastAsia="Calibri" w:hAnsi="Times New Roman" w:cs="Times New Roman"/>
          <w:sz w:val="24"/>
          <w:szCs w:val="24"/>
        </w:rPr>
        <w:t>2</w:t>
      </w:r>
      <w:r w:rsidRPr="003B0FD6">
        <w:rPr>
          <w:rFonts w:ascii="Times New Roman" w:eastAsia="Calibri" w:hAnsi="Times New Roman" w:cs="Times New Roman"/>
          <w:sz w:val="24"/>
          <w:szCs w:val="24"/>
        </w:rPr>
        <w:t>-202</w:t>
      </w:r>
      <w:r w:rsidR="000E7126">
        <w:rPr>
          <w:rFonts w:ascii="Times New Roman" w:eastAsia="Calibri" w:hAnsi="Times New Roman" w:cs="Times New Roman"/>
          <w:sz w:val="24"/>
          <w:szCs w:val="24"/>
        </w:rPr>
        <w:t>3</w:t>
      </w:r>
      <w:r w:rsidR="007F0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0FD6">
        <w:rPr>
          <w:rFonts w:ascii="Times New Roman" w:eastAsia="Calibri" w:hAnsi="Times New Roman" w:cs="Times New Roman"/>
          <w:sz w:val="24"/>
          <w:szCs w:val="24"/>
        </w:rPr>
        <w:t>навчальному році.</w:t>
      </w:r>
    </w:p>
    <w:p w:rsidR="003B0FD6" w:rsidRPr="003B0FD6" w:rsidRDefault="003B0FD6" w:rsidP="003B0FD6">
      <w:pPr>
        <w:ind w:left="36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B0FD6">
        <w:rPr>
          <w:rFonts w:ascii="Times New Roman" w:eastAsia="Calibri" w:hAnsi="Times New Roman" w:cs="Times New Roman"/>
          <w:i/>
          <w:sz w:val="24"/>
          <w:szCs w:val="24"/>
        </w:rPr>
        <w:t>ЗДНМР</w:t>
      </w:r>
    </w:p>
    <w:p w:rsidR="003B0FD6" w:rsidRPr="003B0FD6" w:rsidRDefault="003B0FD6" w:rsidP="00985609">
      <w:pPr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3B0FD6">
        <w:rPr>
          <w:rFonts w:ascii="Times New Roman" w:eastAsia="Calibri" w:hAnsi="Times New Roman" w:cs="Times New Roman"/>
          <w:sz w:val="24"/>
          <w:szCs w:val="24"/>
        </w:rPr>
        <w:t>Підсумки вивчення роботи предметних кафедр та методичних об’єднань.</w:t>
      </w:r>
    </w:p>
    <w:p w:rsidR="003B0FD6" w:rsidRDefault="003B0FD6" w:rsidP="003B0FD6">
      <w:pPr>
        <w:ind w:left="36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B0FD6">
        <w:rPr>
          <w:rFonts w:ascii="Times New Roman" w:eastAsia="Calibri" w:hAnsi="Times New Roman" w:cs="Times New Roman"/>
          <w:i/>
          <w:sz w:val="24"/>
          <w:szCs w:val="24"/>
        </w:rPr>
        <w:t>Керівники предметних кафедр та методичних об’єднань</w:t>
      </w:r>
    </w:p>
    <w:p w:rsidR="003B0FD6" w:rsidRDefault="003B0FD6" w:rsidP="00985609">
      <w:pPr>
        <w:pStyle w:val="a5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3B0FD6">
        <w:rPr>
          <w:rFonts w:ascii="Times New Roman" w:eastAsia="Calibri" w:hAnsi="Times New Roman" w:cs="Times New Roman"/>
          <w:sz w:val="24"/>
          <w:szCs w:val="24"/>
        </w:rPr>
        <w:t>Стимулювання позитивного ставлення до навчання, створення умов 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ефективної мотивації на уроках</w:t>
      </w:r>
      <w:r w:rsidRPr="003B0F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FD6" w:rsidRPr="003B0FD6" w:rsidRDefault="003B0FD6" w:rsidP="003B0FD6">
      <w:pPr>
        <w:pStyle w:val="a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ЗДНМР</w:t>
      </w:r>
    </w:p>
    <w:p w:rsidR="003B0FD6" w:rsidRDefault="003B0FD6" w:rsidP="00985609">
      <w:pPr>
        <w:pStyle w:val="a5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3B0FD6">
        <w:rPr>
          <w:rFonts w:ascii="Times New Roman" w:eastAsia="Calibri" w:hAnsi="Times New Roman" w:cs="Times New Roman"/>
          <w:sz w:val="24"/>
          <w:szCs w:val="24"/>
        </w:rPr>
        <w:t>Підсумки відвідування учнями школи за І семестр.</w:t>
      </w:r>
    </w:p>
    <w:p w:rsidR="003B0FD6" w:rsidRPr="003B0FD6" w:rsidRDefault="003B0FD6" w:rsidP="003B0FD6">
      <w:pPr>
        <w:pStyle w:val="a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B0FD6">
        <w:rPr>
          <w:rFonts w:ascii="Times New Roman" w:eastAsia="Calibri" w:hAnsi="Times New Roman" w:cs="Times New Roman"/>
          <w:i/>
          <w:sz w:val="24"/>
          <w:szCs w:val="24"/>
        </w:rPr>
        <w:t>ЗДНВР</w:t>
      </w:r>
    </w:p>
    <w:p w:rsidR="003B0FD6" w:rsidRDefault="003B0FD6" w:rsidP="00985609">
      <w:pPr>
        <w:pStyle w:val="a5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3B0FD6">
        <w:rPr>
          <w:rFonts w:ascii="Times New Roman" w:eastAsia="Calibri" w:hAnsi="Times New Roman" w:cs="Times New Roman"/>
          <w:sz w:val="24"/>
          <w:szCs w:val="24"/>
        </w:rPr>
        <w:t xml:space="preserve">Охорона життя та зміцнення здоров’я здобувачів освіти та працівників в умовах пандемії. </w:t>
      </w:r>
    </w:p>
    <w:p w:rsidR="003B0FD6" w:rsidRPr="003B0FD6" w:rsidRDefault="003B0FD6" w:rsidP="003B0FD6">
      <w:pPr>
        <w:pStyle w:val="a5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Вчитель основ здоров’я, медична сестра</w:t>
      </w:r>
    </w:p>
    <w:p w:rsidR="003B0FD6" w:rsidRDefault="003B0FD6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6830E5" w:rsidRPr="00CC0F40" w:rsidRDefault="006830E5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CC0F40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ЛЮТИЙ</w:t>
      </w:r>
    </w:p>
    <w:p w:rsidR="006830E5" w:rsidRPr="00CC0F40" w:rsidRDefault="006830E5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CC0F40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ПЕДРАДА</w:t>
      </w:r>
      <w:r w:rsidRPr="00CC0F40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 СЕМІНАР-ПРАКТИКУМ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</w:t>
      </w:r>
    </w:p>
    <w:p w:rsidR="006830E5" w:rsidRPr="00CD0F7C" w:rsidRDefault="006830E5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CC0F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CD0F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 стан роботи педагогічного колективу школи над </w:t>
      </w:r>
      <w:r w:rsidR="00CC0F40">
        <w:rPr>
          <w:rFonts w:ascii="Times New Roman" w:eastAsia="Times New Roman" w:hAnsi="Times New Roman"/>
          <w:bCs/>
          <w:sz w:val="24"/>
          <w:szCs w:val="24"/>
          <w:lang w:eastAsia="ru-RU"/>
        </w:rPr>
        <w:t>проблемою</w:t>
      </w:r>
      <w:r w:rsidRPr="00CD0F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CC0F40" w:rsidRPr="00CC0F40">
        <w:rPr>
          <w:rFonts w:ascii="Times New Roman" w:eastAsia="Times New Roman" w:hAnsi="Times New Roman"/>
          <w:bCs/>
          <w:sz w:val="24"/>
          <w:szCs w:val="24"/>
          <w:lang w:eastAsia="ru-RU"/>
        </w:rPr>
        <w:t>Від творчо працюючого вчителя до конкурентоздатного компетентного випускника через впровадження інноваційних методів навчання і ви</w:t>
      </w:r>
      <w:r w:rsidR="00CC0F40">
        <w:rPr>
          <w:rFonts w:ascii="Times New Roman" w:eastAsia="Times New Roman" w:hAnsi="Times New Roman"/>
          <w:bCs/>
          <w:sz w:val="24"/>
          <w:szCs w:val="24"/>
          <w:lang w:eastAsia="ru-RU"/>
        </w:rPr>
        <w:t>ховання</w:t>
      </w:r>
      <w:r w:rsidRPr="00CD0F7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CC0F4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830E5" w:rsidRPr="00CC0F40" w:rsidRDefault="00CC0F40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0F40">
        <w:rPr>
          <w:rFonts w:ascii="Times New Roman" w:eastAsia="Times New Roman" w:hAnsi="Times New Roman"/>
          <w:i/>
          <w:sz w:val="24"/>
          <w:szCs w:val="24"/>
          <w:lang w:eastAsia="ru-RU"/>
        </w:rPr>
        <w:t>Директор, керівники методичних об’єднань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C0F4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управління адаптацією учнів 1-их класів до умов навчання в школі І ступеню (в умовах Нової української школи)</w:t>
      </w:r>
      <w:r w:rsidR="00CC0F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0E5" w:rsidRPr="00CC0F40" w:rsidRDefault="006830E5" w:rsidP="00CC0F4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r w:rsidR="00CC0F40" w:rsidRPr="00CC0F40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AE4284" w:rsidRPr="00AE4284" w:rsidRDefault="00AE4284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ab/>
        <w:t>Про визначення термінів закінчення навчання для учнів 11 класу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 xml:space="preserve"> н. р..</w:t>
      </w:r>
    </w:p>
    <w:p w:rsidR="00AE4284" w:rsidRPr="00AE4284" w:rsidRDefault="00AE4284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4284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ЗДНВР</w:t>
      </w:r>
    </w:p>
    <w:p w:rsidR="00AE4284" w:rsidRPr="00AE4284" w:rsidRDefault="00AE4284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ab/>
        <w:t>Про затвердження списку предметів для ДПА в 9 класах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E4284">
        <w:rPr>
          <w:rFonts w:ascii="Times New Roman" w:eastAsia="Times New Roman" w:hAnsi="Times New Roman"/>
          <w:sz w:val="24"/>
          <w:szCs w:val="24"/>
          <w:lang w:eastAsia="ru-RU"/>
        </w:rPr>
        <w:t xml:space="preserve"> н. р..</w:t>
      </w:r>
    </w:p>
    <w:p w:rsidR="00AE4284" w:rsidRDefault="00AE4284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E4284">
        <w:rPr>
          <w:rFonts w:ascii="Times New Roman" w:eastAsia="Times New Roman" w:hAnsi="Times New Roman"/>
          <w:i/>
          <w:sz w:val="24"/>
          <w:szCs w:val="24"/>
          <w:lang w:eastAsia="ru-RU"/>
        </w:rPr>
        <w:t>Директор, класні керівники 9-х класів</w:t>
      </w:r>
    </w:p>
    <w:p w:rsid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F34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E1F34">
        <w:rPr>
          <w:rFonts w:ascii="Times New Roman" w:eastAsia="Times New Roman" w:hAnsi="Times New Roman"/>
          <w:sz w:val="24"/>
          <w:szCs w:val="24"/>
          <w:lang w:eastAsia="ru-RU"/>
        </w:rPr>
        <w:t>Про стан роботи з попередження дитячого травматизму.</w:t>
      </w:r>
    </w:p>
    <w:p w:rsidR="007E1F34" w:rsidRP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1F34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AE4284" w:rsidRDefault="00AE4284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30E5" w:rsidRPr="00AE4284" w:rsidRDefault="006830E5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AE4284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БЕРЕЗЕНЬ</w:t>
      </w:r>
    </w:p>
    <w:p w:rsidR="006830E5" w:rsidRPr="00AE4284" w:rsidRDefault="006830E5" w:rsidP="00AE428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AE4284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ПЕДРАДА-КОНСИЛІУМ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30E5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E1F3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 організоване закінчення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навчального року та особливості проведення ДПА.</w:t>
      </w:r>
    </w:p>
    <w:p w:rsidR="007E1F34" w:rsidRP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Директор</w:t>
      </w:r>
    </w:p>
    <w:p w:rsidR="006830E5" w:rsidRPr="00CD0F7C" w:rsidRDefault="006830E5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6830E5" w:rsidRDefault="006830E5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E1F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підсумки контролю  стану освітнього процесу в 9-их класах (класно-узагальнюючий кон</w:t>
      </w:r>
      <w:r w:rsidR="007E1F34">
        <w:rPr>
          <w:rFonts w:ascii="Times New Roman" w:eastAsia="Times New Roman" w:hAnsi="Times New Roman"/>
          <w:sz w:val="24"/>
          <w:szCs w:val="24"/>
          <w:lang w:eastAsia="ru-RU"/>
        </w:rPr>
        <w:t>троль: готовність до вибору варі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антів подальшого навчання)</w:t>
      </w:r>
      <w:r w:rsidR="007E1F3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1F34" w:rsidRP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1F34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6830E5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E1F3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підсумки контролю  стану освітнього процесу в 11-му класі (класно-узагальнюючий контроль: готовність до випуску зі школи)</w:t>
      </w:r>
      <w:r w:rsidR="007E1F3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1F34" w:rsidRP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1F34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  </w:t>
      </w:r>
      <w:r w:rsidRPr="007E1F34">
        <w:rPr>
          <w:rFonts w:ascii="Times New Roman" w:eastAsia="Times New Roman" w:hAnsi="Times New Roman"/>
          <w:sz w:val="24"/>
          <w:szCs w:val="24"/>
          <w:lang w:eastAsia="ru-RU"/>
        </w:rPr>
        <w:t>Партнерство родини та школи у формуванні творчого потенціалу та розвитку обдарованої дитини в умовах стан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овлення інформаційного суспільст</w:t>
      </w:r>
      <w:r w:rsidRPr="007E1F34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1F34" w:rsidRPr="007E1F34" w:rsidRDefault="007E1F34" w:rsidP="007E1F3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1F34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0E5" w:rsidRPr="00BD7AC1" w:rsidRDefault="006830E5" w:rsidP="00BD7AC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val="en-US" w:eastAsia="ru-RU"/>
        </w:rPr>
      </w:pPr>
      <w:r w:rsidRPr="00BD7AC1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КВІТЕНЬ</w:t>
      </w:r>
    </w:p>
    <w:p w:rsidR="006830E5" w:rsidRPr="00BD7AC1" w:rsidRDefault="006830E5" w:rsidP="00066FF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BD7AC1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ПЕДРАДА-КОНСИЛІУМ</w:t>
      </w:r>
    </w:p>
    <w:p w:rsidR="006830E5" w:rsidRDefault="006830E5" w:rsidP="00985609">
      <w:pPr>
        <w:pStyle w:val="a5"/>
        <w:numPr>
          <w:ilvl w:val="0"/>
          <w:numId w:val="30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sz w:val="24"/>
          <w:szCs w:val="24"/>
          <w:lang w:eastAsia="ru-RU"/>
        </w:rPr>
        <w:t>Про підсумки контролю стану освітнього процесу  в 4-х класах (готовність учнів до навчання в школі ІІ ступеню).</w:t>
      </w:r>
    </w:p>
    <w:p w:rsidR="00066FF1" w:rsidRPr="00066FF1" w:rsidRDefault="00066FF1" w:rsidP="00066FF1">
      <w:pPr>
        <w:pStyle w:val="a5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7E1F34" w:rsidRPr="00066FF1" w:rsidRDefault="007E1F34" w:rsidP="00985609">
      <w:pPr>
        <w:pStyle w:val="a5"/>
        <w:numPr>
          <w:ilvl w:val="0"/>
          <w:numId w:val="30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sz w:val="24"/>
          <w:szCs w:val="24"/>
          <w:lang w:eastAsia="ru-RU"/>
        </w:rPr>
        <w:t>Організація ДПА в 9-х та 4-х класах.</w:t>
      </w:r>
    </w:p>
    <w:p w:rsidR="00066FF1" w:rsidRPr="00066FF1" w:rsidRDefault="00066FF1" w:rsidP="00066FF1">
      <w:pPr>
        <w:pStyle w:val="a5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Директор</w:t>
      </w:r>
    </w:p>
    <w:p w:rsidR="007E1F34" w:rsidRDefault="007E1F34" w:rsidP="00985609">
      <w:pPr>
        <w:pStyle w:val="a5"/>
        <w:numPr>
          <w:ilvl w:val="0"/>
          <w:numId w:val="30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sz w:val="24"/>
          <w:szCs w:val="24"/>
          <w:lang w:eastAsia="ru-RU"/>
        </w:rPr>
        <w:t>Підсумки атестації педпрацівників.</w:t>
      </w:r>
    </w:p>
    <w:p w:rsidR="00066FF1" w:rsidRDefault="00066FF1" w:rsidP="00066FF1">
      <w:pPr>
        <w:pStyle w:val="a5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066FF1" w:rsidRDefault="00066FF1" w:rsidP="00985609">
      <w:pPr>
        <w:pStyle w:val="a5"/>
        <w:numPr>
          <w:ilvl w:val="0"/>
          <w:numId w:val="30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підсумки перевірки стану викладання спецкурсів, індивідуальних і групових занять у школі.</w:t>
      </w:r>
    </w:p>
    <w:p w:rsidR="00066FF1" w:rsidRDefault="00066FF1" w:rsidP="00066FF1">
      <w:pPr>
        <w:pStyle w:val="a5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066FF1" w:rsidRPr="00066FF1" w:rsidRDefault="00066FF1" w:rsidP="00985609">
      <w:pPr>
        <w:pStyle w:val="a5"/>
        <w:numPr>
          <w:ilvl w:val="0"/>
          <w:numId w:val="30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sz w:val="24"/>
          <w:szCs w:val="24"/>
          <w:lang w:eastAsia="ru-RU"/>
        </w:rPr>
        <w:t>Про підсумки перевірки стану гурткової роботи.</w:t>
      </w:r>
    </w:p>
    <w:p w:rsidR="006830E5" w:rsidRPr="00066FF1" w:rsidRDefault="00066FF1" w:rsidP="00066FF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ЗДВР</w:t>
      </w:r>
    </w:p>
    <w:p w:rsidR="00066FF1" w:rsidRDefault="00066FF1" w:rsidP="00066FF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6830E5" w:rsidRPr="00066FF1" w:rsidRDefault="006830E5" w:rsidP="00066FF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ТРАВЕНЬ</w:t>
      </w:r>
    </w:p>
    <w:p w:rsidR="006830E5" w:rsidRPr="00066FF1" w:rsidRDefault="006830E5" w:rsidP="00066FF1">
      <w:pPr>
        <w:tabs>
          <w:tab w:val="left" w:pos="126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  <w:r w:rsidRPr="00066FF1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ПЕДРАДА-ПІДСУМОК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66FF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організацію та проведення свята Останнього дзвоника.</w:t>
      </w:r>
    </w:p>
    <w:p w:rsidR="006830E5" w:rsidRPr="00066FF1" w:rsidRDefault="006830E5" w:rsidP="00066FF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</w:t>
      </w:r>
      <w:r w:rsidR="00066FF1"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ЗДВР</w:t>
      </w:r>
    </w:p>
    <w:p w:rsidR="006830E5" w:rsidRPr="00CD0F7C" w:rsidRDefault="006830E5" w:rsidP="006830E5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066FF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попередження дитячого травматиз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 на період літніх канікул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року.</w:t>
      </w:r>
    </w:p>
    <w:p w:rsidR="006830E5" w:rsidRPr="00066FF1" w:rsidRDefault="006830E5" w:rsidP="00066FF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</w:t>
      </w:r>
      <w:r w:rsidR="00066FF1"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6830E5" w:rsidRPr="00CD0F7C" w:rsidRDefault="00066FF1" w:rsidP="006830E5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98523C" w:rsidRPr="0098523C">
        <w:rPr>
          <w:rFonts w:ascii="Times New Roman" w:eastAsia="Times New Roman" w:hAnsi="Times New Roman"/>
          <w:sz w:val="24"/>
          <w:szCs w:val="24"/>
          <w:lang w:eastAsia="ru-RU"/>
        </w:rPr>
        <w:t>Про переведення учнів 1-4, 5-8, 10 к</w:t>
      </w:r>
      <w:r w:rsidR="0098523C">
        <w:rPr>
          <w:rFonts w:ascii="Times New Roman" w:eastAsia="Times New Roman" w:hAnsi="Times New Roman"/>
          <w:sz w:val="24"/>
          <w:szCs w:val="24"/>
          <w:lang w:eastAsia="ru-RU"/>
        </w:rPr>
        <w:t>ласів на наступний рік навчання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0E5" w:rsidRDefault="006830E5" w:rsidP="00066FF1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="00066FF1" w:rsidRPr="00066FF1">
        <w:rPr>
          <w:rFonts w:ascii="Times New Roman" w:eastAsia="Times New Roman" w:hAnsi="Times New Roman"/>
          <w:i/>
          <w:sz w:val="24"/>
          <w:szCs w:val="24"/>
          <w:lang w:eastAsia="ru-RU"/>
        </w:rPr>
        <w:t>Класні керівники</w:t>
      </w:r>
    </w:p>
    <w:p w:rsidR="006830E5" w:rsidRPr="00CD0F7C" w:rsidRDefault="00091A28" w:rsidP="006830E5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Про нагородження учнів 2-8-х, 10-го класів Похвальними листами «За висо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кі досягнення у навчанні» у 202</w:t>
      </w:r>
      <w:r w:rsidR="009E09C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році.</w:t>
      </w:r>
    </w:p>
    <w:p w:rsidR="006830E5" w:rsidRPr="00091A28" w:rsidRDefault="00091A28" w:rsidP="00091A28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6830E5" w:rsidRPr="00CA4C43" w:rsidRDefault="00091A28" w:rsidP="006830E5">
      <w:pPr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830E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6830E5" w:rsidRPr="00CA4C43">
        <w:rPr>
          <w:rFonts w:ascii="Times New Roman" w:hAnsi="Times New Roman"/>
          <w:sz w:val="24"/>
          <w:szCs w:val="24"/>
          <w:lang w:eastAsia="ru-RU"/>
        </w:rPr>
        <w:t>Про підсумки організації харчування учнів школи у 202</w:t>
      </w:r>
      <w:r w:rsidR="00657396">
        <w:rPr>
          <w:rFonts w:ascii="Times New Roman" w:hAnsi="Times New Roman"/>
          <w:sz w:val="24"/>
          <w:szCs w:val="24"/>
          <w:lang w:eastAsia="ru-RU"/>
        </w:rPr>
        <w:t>4</w:t>
      </w:r>
      <w:r w:rsidR="006830E5" w:rsidRPr="00CA4C43">
        <w:rPr>
          <w:rFonts w:ascii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hAnsi="Times New Roman"/>
          <w:sz w:val="24"/>
          <w:szCs w:val="24"/>
          <w:lang w:eastAsia="ru-RU"/>
        </w:rPr>
        <w:t>5</w:t>
      </w:r>
      <w:r w:rsidR="006830E5" w:rsidRPr="00CA4C43">
        <w:rPr>
          <w:rFonts w:ascii="Times New Roman" w:hAnsi="Times New Roman"/>
          <w:sz w:val="24"/>
          <w:szCs w:val="24"/>
          <w:lang w:eastAsia="ru-RU"/>
        </w:rPr>
        <w:t xml:space="preserve"> навчальному році.</w:t>
      </w:r>
    </w:p>
    <w:p w:rsidR="006830E5" w:rsidRPr="00091A28" w:rsidRDefault="006830E5" w:rsidP="00091A28">
      <w:pPr>
        <w:pStyle w:val="a5"/>
        <w:tabs>
          <w:tab w:val="left" w:pos="1260"/>
        </w:tabs>
        <w:spacing w:after="0" w:line="240" w:lineRule="auto"/>
        <w:ind w:left="54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91A2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091A28" w:rsidRPr="00091A28">
        <w:rPr>
          <w:rFonts w:ascii="Times New Roman" w:hAnsi="Times New Roman"/>
          <w:i/>
          <w:sz w:val="24"/>
          <w:szCs w:val="24"/>
          <w:lang w:eastAsia="ru-RU"/>
        </w:rPr>
        <w:t>ЗДНВР</w:t>
      </w:r>
    </w:p>
    <w:p w:rsidR="006830E5" w:rsidRPr="00CD0F7C" w:rsidRDefault="006830E5" w:rsidP="006830E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0E5" w:rsidRPr="00091A28" w:rsidRDefault="006830E5" w:rsidP="00091A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091A28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ЧЕРВЕНЬ</w:t>
      </w:r>
    </w:p>
    <w:p w:rsidR="006830E5" w:rsidRPr="00091A28" w:rsidRDefault="006830E5" w:rsidP="00091A28">
      <w:pPr>
        <w:tabs>
          <w:tab w:val="left" w:pos="126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  <w:r w:rsidRPr="00091A28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t>ПЕДРАДА-ПІДСУМОК</w:t>
      </w:r>
    </w:p>
    <w:p w:rsidR="006830E5" w:rsidRPr="00CD0F7C" w:rsidRDefault="006830E5" w:rsidP="006830E5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91A2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>Про підсумки проведення державної підсумкової атестації в 4, 9,11-х класах.</w:t>
      </w:r>
    </w:p>
    <w:p w:rsidR="006830E5" w:rsidRDefault="006830E5" w:rsidP="00091A28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091A28"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98523C" w:rsidRPr="0098523C" w:rsidRDefault="0098523C" w:rsidP="0098523C">
      <w:pPr>
        <w:tabs>
          <w:tab w:val="left" w:pos="12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23C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8523C">
        <w:rPr>
          <w:rFonts w:ascii="Times New Roman" w:eastAsia="Times New Roman" w:hAnsi="Times New Roman"/>
          <w:sz w:val="24"/>
          <w:szCs w:val="24"/>
          <w:lang w:eastAsia="ru-RU"/>
        </w:rPr>
        <w:t>Про вручення свідоцтв про базову загальну середню освіту здобувачам освіти 9-х класів та переведення учнів 9-х класів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523C" w:rsidRPr="0098523C" w:rsidRDefault="0098523C" w:rsidP="0098523C">
      <w:pPr>
        <w:pStyle w:val="a5"/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Класні керівники</w:t>
      </w:r>
      <w:r w:rsidR="007019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9-х класів</w:t>
      </w:r>
    </w:p>
    <w:p w:rsidR="006830E5" w:rsidRPr="00CD0F7C" w:rsidRDefault="0098523C" w:rsidP="006830E5">
      <w:pPr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6830E5" w:rsidRPr="00CD0F7C">
        <w:rPr>
          <w:rFonts w:ascii="Times New Roman" w:hAnsi="Times New Roman"/>
          <w:sz w:val="24"/>
          <w:szCs w:val="24"/>
          <w:lang w:eastAsia="ru-RU"/>
        </w:rPr>
        <w:t>.</w:t>
      </w:r>
      <w:r w:rsidR="00091A28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6830E5" w:rsidRPr="00CD0F7C">
        <w:rPr>
          <w:rFonts w:ascii="Times New Roman" w:hAnsi="Times New Roman"/>
          <w:sz w:val="24"/>
          <w:szCs w:val="24"/>
          <w:lang w:eastAsia="ru-RU"/>
        </w:rPr>
        <w:t>Про випуск з</w:t>
      </w:r>
      <w:r w:rsidR="006830E5">
        <w:rPr>
          <w:rFonts w:ascii="Times New Roman" w:hAnsi="Times New Roman"/>
          <w:sz w:val="24"/>
          <w:szCs w:val="24"/>
          <w:lang w:eastAsia="ru-RU"/>
        </w:rPr>
        <w:t>і школи учнів 11-го класу у 202</w:t>
      </w:r>
      <w:r w:rsidR="00657396">
        <w:rPr>
          <w:rFonts w:ascii="Times New Roman" w:hAnsi="Times New Roman"/>
          <w:sz w:val="24"/>
          <w:szCs w:val="24"/>
          <w:lang w:eastAsia="ru-RU"/>
        </w:rPr>
        <w:t>4</w:t>
      </w:r>
      <w:r w:rsidR="006830E5" w:rsidRPr="00CD0F7C">
        <w:rPr>
          <w:rFonts w:ascii="Times New Roman" w:hAnsi="Times New Roman"/>
          <w:sz w:val="24"/>
          <w:szCs w:val="24"/>
          <w:lang w:eastAsia="ru-RU"/>
        </w:rPr>
        <w:t xml:space="preserve"> році</w:t>
      </w:r>
      <w:r w:rsidRPr="009852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8523C">
        <w:rPr>
          <w:rFonts w:ascii="Times New Roman" w:eastAsia="Times New Roman" w:hAnsi="Times New Roman"/>
          <w:sz w:val="24"/>
          <w:szCs w:val="24"/>
          <w:lang w:eastAsia="ru-RU"/>
        </w:rPr>
        <w:t>та видачу свідоцтв про здобуття повної загальної середньої освіти</w:t>
      </w:r>
      <w:r w:rsidR="006830E5" w:rsidRPr="0098523C">
        <w:rPr>
          <w:rFonts w:ascii="Times New Roman" w:hAnsi="Times New Roman"/>
          <w:sz w:val="24"/>
          <w:szCs w:val="24"/>
          <w:lang w:eastAsia="ru-RU"/>
        </w:rPr>
        <w:t>.</w:t>
      </w:r>
    </w:p>
    <w:p w:rsidR="006830E5" w:rsidRPr="00091A28" w:rsidRDefault="006830E5" w:rsidP="00091A28">
      <w:pPr>
        <w:tabs>
          <w:tab w:val="left" w:pos="1260"/>
        </w:tabs>
        <w:spacing w:after="0" w:line="240" w:lineRule="auto"/>
        <w:ind w:left="360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091A28"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6830E5" w:rsidRPr="00091A28" w:rsidRDefault="0098523C" w:rsidP="003B6DE9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B6DE9">
        <w:rPr>
          <w:rFonts w:ascii="Times New Roman" w:eastAsia="Times New Roman" w:hAnsi="Times New Roman"/>
          <w:sz w:val="24"/>
          <w:szCs w:val="24"/>
          <w:lang w:eastAsia="ru-RU"/>
        </w:rPr>
        <w:t xml:space="preserve">.      </w:t>
      </w:r>
      <w:r w:rsidR="00091A2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830E5" w:rsidRPr="00091A28">
        <w:rPr>
          <w:rFonts w:ascii="Times New Roman" w:eastAsia="Times New Roman" w:hAnsi="Times New Roman"/>
          <w:sz w:val="24"/>
          <w:szCs w:val="24"/>
          <w:lang w:eastAsia="ru-RU"/>
        </w:rPr>
        <w:t>ро нагородження учнів 11-го класу медалями за успіхи у навчанні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830E5" w:rsidRPr="00091A28">
        <w:rPr>
          <w:rFonts w:ascii="Times New Roman" w:eastAsia="Times New Roman" w:hAnsi="Times New Roman"/>
          <w:sz w:val="24"/>
          <w:szCs w:val="24"/>
          <w:lang w:eastAsia="ru-RU"/>
        </w:rPr>
        <w:t xml:space="preserve"> році.</w:t>
      </w:r>
    </w:p>
    <w:p w:rsidR="006830E5" w:rsidRPr="00091A28" w:rsidRDefault="006830E5" w:rsidP="00091A2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91A28"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</w:p>
    <w:p w:rsidR="006830E5" w:rsidRPr="00CD0F7C" w:rsidRDefault="0098523C" w:rsidP="003B6DE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B6DE9">
        <w:rPr>
          <w:rFonts w:ascii="Times New Roman" w:eastAsia="Times New Roman" w:hAnsi="Times New Roman"/>
          <w:sz w:val="24"/>
          <w:szCs w:val="24"/>
          <w:lang w:eastAsia="ru-RU"/>
        </w:rPr>
        <w:t xml:space="preserve">.      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Про нагородження учнів 11-го класу Похвальними грамотами «За особливі досягнення у вивченні окремих предметів»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 xml:space="preserve"> у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 xml:space="preserve"> році.</w:t>
      </w:r>
    </w:p>
    <w:p w:rsidR="006830E5" w:rsidRPr="00091A28" w:rsidRDefault="006830E5" w:rsidP="00091A2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091A28"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Класні керівники 11 класу</w:t>
      </w:r>
    </w:p>
    <w:p w:rsidR="006830E5" w:rsidRPr="00CD0F7C" w:rsidRDefault="0098523C" w:rsidP="00091A28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91A2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B6DE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91A2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="006D1418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ознайо</w:t>
      </w:r>
      <w:r w:rsidR="00EA14D2">
        <w:rPr>
          <w:rFonts w:ascii="Times New Roman" w:eastAsia="Times New Roman" w:hAnsi="Times New Roman"/>
          <w:sz w:val="24"/>
          <w:szCs w:val="24"/>
          <w:lang w:eastAsia="ru-RU"/>
        </w:rPr>
        <w:t>млення з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</w:t>
      </w:r>
      <w:r w:rsidR="00091A28">
        <w:rPr>
          <w:rFonts w:ascii="Times New Roman" w:eastAsia="Times New Roman" w:hAnsi="Times New Roman"/>
          <w:sz w:val="24"/>
          <w:szCs w:val="24"/>
          <w:lang w:eastAsia="ru-RU"/>
        </w:rPr>
        <w:t>є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кт</w:t>
      </w:r>
      <w:r w:rsidR="00EA14D2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річного плану роботи школи на 2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навчальний рік.</w:t>
      </w:r>
    </w:p>
    <w:p w:rsidR="006830E5" w:rsidRPr="00091A28" w:rsidRDefault="006830E5" w:rsidP="00091A2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91A28"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ЗДНВР</w:t>
      </w:r>
    </w:p>
    <w:p w:rsidR="006830E5" w:rsidRPr="00CD0F7C" w:rsidRDefault="0098523C" w:rsidP="003B6DE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B6DE9">
        <w:rPr>
          <w:rFonts w:ascii="Times New Roman" w:eastAsia="Times New Roman" w:hAnsi="Times New Roman"/>
          <w:sz w:val="24"/>
          <w:szCs w:val="24"/>
          <w:lang w:eastAsia="ru-RU"/>
        </w:rPr>
        <w:t xml:space="preserve">.      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погодження 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>освітн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іх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ам та навчального плану на 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830E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573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830E5" w:rsidRPr="00CD0F7C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навчальний рік</w:t>
      </w:r>
      <w:r w:rsidR="00091A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1A28" w:rsidRDefault="006830E5" w:rsidP="00EA14D2">
      <w:pPr>
        <w:tabs>
          <w:tab w:val="left" w:pos="12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color w:val="C00000"/>
          <w:sz w:val="28"/>
          <w:szCs w:val="24"/>
        </w:rPr>
      </w:pP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0F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</w:t>
      </w:r>
      <w:r w:rsidR="00091A28" w:rsidRPr="00091A28">
        <w:rPr>
          <w:rFonts w:ascii="Times New Roman" w:eastAsia="Times New Roman" w:hAnsi="Times New Roman"/>
          <w:i/>
          <w:sz w:val="24"/>
          <w:szCs w:val="24"/>
          <w:lang w:eastAsia="ru-RU"/>
        </w:rPr>
        <w:t>ЗДНМР</w:t>
      </w:r>
      <w:r w:rsidR="00091A28">
        <w:rPr>
          <w:rFonts w:ascii="Times New Roman" w:eastAsia="Calibri" w:hAnsi="Times New Roman" w:cs="Times New Roman"/>
          <w:b/>
          <w:caps/>
          <w:color w:val="C00000"/>
          <w:sz w:val="28"/>
          <w:szCs w:val="24"/>
        </w:rPr>
        <w:br w:type="page"/>
      </w:r>
    </w:p>
    <w:p w:rsidR="00E50CC0" w:rsidRPr="00066CAB" w:rsidRDefault="00E50CC0" w:rsidP="0025319F">
      <w:pPr>
        <w:tabs>
          <w:tab w:val="left" w:pos="237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8"/>
          <w:szCs w:val="24"/>
        </w:rPr>
      </w:pPr>
      <w:r w:rsidRPr="00066CAB">
        <w:rPr>
          <w:rFonts w:ascii="Times New Roman" w:eastAsia="Calibri" w:hAnsi="Times New Roman" w:cs="Times New Roman"/>
          <w:b/>
          <w:caps/>
          <w:color w:val="C00000"/>
          <w:sz w:val="28"/>
          <w:szCs w:val="24"/>
        </w:rPr>
        <w:lastRenderedPageBreak/>
        <w:t>Організація роботи з атестації педагогічних працівників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038"/>
        <w:gridCol w:w="1664"/>
        <w:gridCol w:w="2317"/>
        <w:gridCol w:w="1985"/>
      </w:tblGrid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066CAB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50CC0" w:rsidRPr="00066CAB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роботи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50CC0" w:rsidRPr="00066CAB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50CC0" w:rsidRPr="00066CAB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50CC0" w:rsidRPr="00066CAB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Відмітки про виконання</w:t>
            </w: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атестаційної комісії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та видання наказу “Про проведення атестації педагогічних працівників у поточному році”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атестаційної комісії з розгляду питань:</w:t>
            </w:r>
          </w:p>
          <w:p w:rsidR="00E50CC0" w:rsidRPr="009E2354" w:rsidRDefault="00E50CC0" w:rsidP="00E97D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 функціональних обов’язків між членами атестаційної комісії;</w:t>
            </w:r>
          </w:p>
          <w:p w:rsidR="00E50CC0" w:rsidRPr="009E2354" w:rsidRDefault="00E50CC0" w:rsidP="00E97D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 роботи атестаційної комісії;</w:t>
            </w:r>
          </w:p>
          <w:p w:rsidR="00E50CC0" w:rsidRPr="009E2354" w:rsidRDefault="00E50CC0" w:rsidP="00E97DD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графіку засідання атестаційної комісії.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 стенду з питань атестації педагогічних працівників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законодавчої, правової та нормативної документації з питань атестації педагогічних працівників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10.10.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заяв від педагогічних працівників на чергову та позачергову атестацію, подання адміністрації (ради навчального закладу).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10.10.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атестаційної комісії з розгляду питань:</w:t>
            </w:r>
          </w:p>
          <w:p w:rsidR="00E50CC0" w:rsidRPr="009E2354" w:rsidRDefault="00E50CC0" w:rsidP="00E97D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уточнення списків педагогічних працівників, що атестуються.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12.10.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Закріплення членів атестаційної комісії за вчителями, які атестуються, для надання консультативної допомоги у підготовці й проведенні атестації.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12.10.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планів індивідуальної підготовки і проведення атестації педагогів, які атестуються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жовтень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 навчально-виховних заходів в ході вивчення системи і досвіду роботи педагогів, що атестуються (згідно з планами індивідуальної підготовки педагогічного працівника до атестації)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066CAB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50CC0"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истопад-березень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trHeight w:val="84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Засідання атестаційної комісії (за потребою)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березня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засідання педагогічної ради з розгляду атестаційних матеріалів.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Оцінювання системи і досвіду роботи педагога, що атестується, педагогічним колективом, учнями, батьками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17.03.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засідань методичних об’єднань з розгляду питань оцінювання діяльності педагогів, як тестуються, на підставі вивчення системи і досвіду їх роботи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17.03.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 атестаційних листів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17.03.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trHeight w:val="124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атестаційної комісії з розгляду питань прийняття рішень щодо відповідності (присвоєння) кваліфікаційних категорій. Присвоєння (підтвердження) педагогічних звань, порушення клопотання перед атестаційними комісіями вищого рівня.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20.03.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Остаточне оформлення атестаційних листів за підсумками засідання атестаційної комісії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підсумків атестації педагогічних кадрів (педагогічна рада)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квітень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C0" w:rsidRPr="009E2354" w:rsidTr="00541C1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звітної та статистичної документації за підсумками атестації поточного навчального року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квітень-травень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C0" w:rsidRPr="009E2354" w:rsidRDefault="00E50CC0" w:rsidP="00E5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C0" w:rsidRPr="009E2354" w:rsidRDefault="00E50CC0" w:rsidP="00E5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CAB" w:rsidRDefault="00066CAB" w:rsidP="00E50CC0">
      <w:pPr>
        <w:tabs>
          <w:tab w:val="left" w:pos="2370"/>
        </w:tabs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50CC0" w:rsidRDefault="00E50CC0" w:rsidP="00066CAB">
      <w:pPr>
        <w:tabs>
          <w:tab w:val="left" w:pos="2370"/>
        </w:tabs>
        <w:spacing w:before="240" w:after="0" w:line="27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</w:pPr>
      <w:r w:rsidRPr="00066CAB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lastRenderedPageBreak/>
        <w:t xml:space="preserve">Перспективний план-графік атестації педагогічних працівників </w:t>
      </w:r>
      <w:r w:rsidR="00BD2BA6" w:rsidRPr="00066CAB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t>2022</w:t>
      </w:r>
      <w:r w:rsidRPr="00066CAB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t>-202</w:t>
      </w:r>
      <w:r w:rsidR="00C03811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t>7</w:t>
      </w:r>
      <w:r w:rsidRPr="00066CAB"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  <w:t xml:space="preserve"> роки</w:t>
      </w:r>
    </w:p>
    <w:p w:rsidR="00D94543" w:rsidRPr="00D94543" w:rsidRDefault="00D94543" w:rsidP="00066CAB">
      <w:pPr>
        <w:tabs>
          <w:tab w:val="left" w:pos="2370"/>
        </w:tabs>
        <w:spacing w:before="240" w:after="0" w:line="27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"/>
          <w:szCs w:val="24"/>
        </w:rPr>
      </w:pPr>
    </w:p>
    <w:tbl>
      <w:tblPr>
        <w:tblW w:w="148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3"/>
        <w:gridCol w:w="1388"/>
        <w:gridCol w:w="2267"/>
        <w:gridCol w:w="993"/>
        <w:gridCol w:w="1305"/>
        <w:gridCol w:w="1276"/>
        <w:gridCol w:w="850"/>
        <w:gridCol w:w="851"/>
        <w:gridCol w:w="850"/>
        <w:gridCol w:w="963"/>
        <w:gridCol w:w="850"/>
        <w:gridCol w:w="850"/>
      </w:tblGrid>
      <w:tr w:rsidR="00C03811" w:rsidRPr="009E2354" w:rsidTr="00384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Освіта</w:t>
            </w:r>
            <w:r w:rsidR="00C03811"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фах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03811" w:rsidRPr="00C61BB1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61B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Пед.</w:t>
            </w:r>
          </w:p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B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проходження 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проходження атестації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Дідич О.Д.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EA0136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протягом п’яти років 150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Звадюк О.Б.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заступник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укрмови, зар.л-ри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BD2BA6">
            <w:pPr>
              <w:tabs>
                <w:tab w:val="left" w:pos="320"/>
                <w:tab w:val="center" w:pos="4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EA0136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Матерна М.Я.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заступник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вч. укр.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01FDD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B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Нагай С.Л.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 організатор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 , вч. поч.кл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BD2BA6">
            <w:pPr>
              <w:tabs>
                <w:tab w:val="left" w:pos="300"/>
                <w:tab w:val="center" w:pos="4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01FDD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BD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Верхолюк Т.В.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плчаткових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01FDD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Чесак Н.Я.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плчаткових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01FDD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Булка В.М.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плчаткових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01FDD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Михайлюк Н.Б.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плчаткових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301FDD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38418C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Булка І.Б.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трудового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Бондарчук С.Н.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укр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Стадник Б.Б.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D94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Дмитрук О.В.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біології, географії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Радимська О.І.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асистент вчителя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поч.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Акімова 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фізики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3811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03811" w:rsidRPr="009E2354" w:rsidRDefault="00C03811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Сисак У.Р.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географії, соцільний педагог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1" w:rsidRPr="009E2354" w:rsidRDefault="00C03811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18C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8418C" w:rsidRPr="009E2354" w:rsidRDefault="00E4533F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Default="00E4533F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В.А.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</w:p>
          <w:p w:rsidR="005C08DE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хімії, біології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533F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533F" w:rsidRPr="009E2354" w:rsidRDefault="00E4533F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Default="00E4533F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О.І.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англ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533F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533F" w:rsidRPr="009E2354" w:rsidRDefault="00E4533F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Default="00E4533F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Кулаковська Н.А.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18C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8418C" w:rsidRPr="009E2354" w:rsidRDefault="00E4533F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Default="0038418C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Зажицький Р.Є.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8C" w:rsidRPr="009E2354" w:rsidRDefault="0038418C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533F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533F" w:rsidRDefault="00E4533F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Default="00E4533F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Ткачук Л.Й.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D94543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зарубіжної л-ри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5F6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05F6" w:rsidRDefault="000705F6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Стадницький І.П.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вчитель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фізичного виховання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533F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533F" w:rsidRPr="000705F6" w:rsidRDefault="00EA0136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Default="000705F6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 Х.М.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заступник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Вища, вчитель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англ мови в поч.кл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F" w:rsidRPr="009E2354" w:rsidRDefault="00E4533F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5F6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05F6" w:rsidRPr="000705F6" w:rsidRDefault="00EA0136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Климчук Г.В.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вихователь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5F6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05F6" w:rsidRPr="000705F6" w:rsidRDefault="00EA0136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 С.Р.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вихователь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5F6" w:rsidRPr="009E2354" w:rsidTr="003841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05F6" w:rsidRPr="000705F6" w:rsidRDefault="00EA0136" w:rsidP="00750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tabs>
                <w:tab w:val="left" w:pos="34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Колянко О.Є.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вихователь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5C08DE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EA013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6" w:rsidRPr="009E2354" w:rsidRDefault="000705F6" w:rsidP="00750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533F" w:rsidRDefault="00E4533F" w:rsidP="008A202D">
      <w:pPr>
        <w:tabs>
          <w:tab w:val="left" w:pos="237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</w:pPr>
    </w:p>
    <w:p w:rsidR="00E4533F" w:rsidRDefault="00E4533F" w:rsidP="008A202D">
      <w:pPr>
        <w:tabs>
          <w:tab w:val="left" w:pos="237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</w:pPr>
    </w:p>
    <w:p w:rsidR="00E4533F" w:rsidRDefault="00E4533F" w:rsidP="008A202D">
      <w:pPr>
        <w:tabs>
          <w:tab w:val="left" w:pos="237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4"/>
          <w:szCs w:val="24"/>
        </w:rPr>
      </w:pPr>
    </w:p>
    <w:p w:rsidR="0025319F" w:rsidRPr="0025319F" w:rsidRDefault="0025319F" w:rsidP="00253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19F" w:rsidRPr="0025319F" w:rsidRDefault="0025319F" w:rsidP="00253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19F" w:rsidRDefault="0025319F" w:rsidP="0025319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19F" w:rsidRPr="009E2354" w:rsidRDefault="0025319F" w:rsidP="00D31F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1F9D" w:rsidRPr="009E2354" w:rsidRDefault="00D31F9D" w:rsidP="00D31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971" w:rsidRPr="009E2354" w:rsidRDefault="00393971" w:rsidP="0039397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93971" w:rsidRPr="009E2354" w:rsidSect="00FE26A3">
      <w:pgSz w:w="16838" w:h="11906" w:orient="landscape"/>
      <w:pgMar w:top="1276" w:right="962" w:bottom="709" w:left="851" w:header="709" w:footer="709" w:gutter="0"/>
      <w:pgBorders w:offsetFrom="page">
        <w:top w:val="twistedLines1" w:sz="6" w:space="24" w:color="FF0000"/>
        <w:left w:val="twistedLines1" w:sz="6" w:space="24" w:color="FF0000"/>
        <w:bottom w:val="twistedLines1" w:sz="6" w:space="24" w:color="FF0000"/>
        <w:right w:val="twistedLines1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DA" w:rsidRDefault="00B866DA">
      <w:pPr>
        <w:spacing w:after="0" w:line="240" w:lineRule="auto"/>
      </w:pPr>
      <w:r>
        <w:separator/>
      </w:r>
    </w:p>
  </w:endnote>
  <w:endnote w:type="continuationSeparator" w:id="0">
    <w:p w:rsidR="00B866DA" w:rsidRDefault="00B8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96" w:rsidRDefault="00657396">
    <w:pPr>
      <w:pStyle w:val="af1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>
      <w:rPr>
        <w:rStyle w:val="affe"/>
        <w:noProof/>
      </w:rPr>
      <w:t>62</w:t>
    </w:r>
    <w:r>
      <w:rPr>
        <w:rStyle w:val="affe"/>
      </w:rPr>
      <w:fldChar w:fldCharType="end"/>
    </w:r>
  </w:p>
  <w:p w:rsidR="00657396" w:rsidRDefault="00657396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96" w:rsidRDefault="00657396">
    <w:pPr>
      <w:pStyle w:val="af1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D822BB">
      <w:rPr>
        <w:rStyle w:val="affe"/>
        <w:noProof/>
      </w:rPr>
      <w:t>173</w:t>
    </w:r>
    <w:r>
      <w:rPr>
        <w:rStyle w:val="affe"/>
      </w:rPr>
      <w:fldChar w:fldCharType="end"/>
    </w:r>
  </w:p>
  <w:p w:rsidR="00657396" w:rsidRDefault="0065739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DA" w:rsidRDefault="00B866DA">
      <w:pPr>
        <w:spacing w:after="0" w:line="240" w:lineRule="auto"/>
      </w:pPr>
      <w:r>
        <w:separator/>
      </w:r>
    </w:p>
  </w:footnote>
  <w:footnote w:type="continuationSeparator" w:id="0">
    <w:p w:rsidR="00B866DA" w:rsidRDefault="00B8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47690B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C42A8"/>
    <w:multiLevelType w:val="hybridMultilevel"/>
    <w:tmpl w:val="B1466A6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7E3BF8"/>
    <w:multiLevelType w:val="hybridMultilevel"/>
    <w:tmpl w:val="C60E9258"/>
    <w:lvl w:ilvl="0" w:tplc="1ECCB97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9E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2A2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D49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0E3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7C1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602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768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F00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C263AD"/>
    <w:multiLevelType w:val="hybridMultilevel"/>
    <w:tmpl w:val="8592C9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B5302"/>
    <w:multiLevelType w:val="hybridMultilevel"/>
    <w:tmpl w:val="5D8AEFBC"/>
    <w:lvl w:ilvl="0" w:tplc="24C879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EA838BE"/>
    <w:multiLevelType w:val="hybridMultilevel"/>
    <w:tmpl w:val="E152AF1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5F4CB0"/>
    <w:multiLevelType w:val="hybridMultilevel"/>
    <w:tmpl w:val="79960332"/>
    <w:lvl w:ilvl="0" w:tplc="0FFA531C">
      <w:start w:val="1"/>
      <w:numFmt w:val="decimal"/>
      <w:lvlText w:val="%1."/>
      <w:lvlJc w:val="left"/>
      <w:pPr>
        <w:ind w:left="1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88" w:hanging="360"/>
      </w:pPr>
    </w:lvl>
    <w:lvl w:ilvl="2" w:tplc="0422001B" w:tentative="1">
      <w:start w:val="1"/>
      <w:numFmt w:val="lowerRoman"/>
      <w:lvlText w:val="%3."/>
      <w:lvlJc w:val="right"/>
      <w:pPr>
        <w:ind w:left="1608" w:hanging="180"/>
      </w:pPr>
    </w:lvl>
    <w:lvl w:ilvl="3" w:tplc="0422000F" w:tentative="1">
      <w:start w:val="1"/>
      <w:numFmt w:val="decimal"/>
      <w:lvlText w:val="%4."/>
      <w:lvlJc w:val="left"/>
      <w:pPr>
        <w:ind w:left="2328" w:hanging="360"/>
      </w:pPr>
    </w:lvl>
    <w:lvl w:ilvl="4" w:tplc="04220019" w:tentative="1">
      <w:start w:val="1"/>
      <w:numFmt w:val="lowerLetter"/>
      <w:lvlText w:val="%5."/>
      <w:lvlJc w:val="left"/>
      <w:pPr>
        <w:ind w:left="3048" w:hanging="360"/>
      </w:pPr>
    </w:lvl>
    <w:lvl w:ilvl="5" w:tplc="0422001B" w:tentative="1">
      <w:start w:val="1"/>
      <w:numFmt w:val="lowerRoman"/>
      <w:lvlText w:val="%6."/>
      <w:lvlJc w:val="right"/>
      <w:pPr>
        <w:ind w:left="3768" w:hanging="180"/>
      </w:pPr>
    </w:lvl>
    <w:lvl w:ilvl="6" w:tplc="0422000F" w:tentative="1">
      <w:start w:val="1"/>
      <w:numFmt w:val="decimal"/>
      <w:lvlText w:val="%7."/>
      <w:lvlJc w:val="left"/>
      <w:pPr>
        <w:ind w:left="4488" w:hanging="360"/>
      </w:pPr>
    </w:lvl>
    <w:lvl w:ilvl="7" w:tplc="04220019" w:tentative="1">
      <w:start w:val="1"/>
      <w:numFmt w:val="lowerLetter"/>
      <w:lvlText w:val="%8."/>
      <w:lvlJc w:val="left"/>
      <w:pPr>
        <w:ind w:left="5208" w:hanging="360"/>
      </w:pPr>
    </w:lvl>
    <w:lvl w:ilvl="8" w:tplc="0422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0" w15:restartNumberingAfterBreak="0">
    <w:nsid w:val="358B6326"/>
    <w:multiLevelType w:val="multilevel"/>
    <w:tmpl w:val="F700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A80D83"/>
    <w:multiLevelType w:val="multilevel"/>
    <w:tmpl w:val="53C2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363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1E6A99"/>
    <w:multiLevelType w:val="hybridMultilevel"/>
    <w:tmpl w:val="4622D388"/>
    <w:lvl w:ilvl="0" w:tplc="2BE09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458EC7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D58CE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B29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BA9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BA00F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92A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EACD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92AD4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8750223"/>
    <w:multiLevelType w:val="hybridMultilevel"/>
    <w:tmpl w:val="C8B08EAE"/>
    <w:lvl w:ilvl="0" w:tplc="0422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7" w:hanging="360"/>
      </w:pPr>
    </w:lvl>
    <w:lvl w:ilvl="2" w:tplc="0422001B" w:tentative="1">
      <w:start w:val="1"/>
      <w:numFmt w:val="lowerRoman"/>
      <w:lvlText w:val="%3."/>
      <w:lvlJc w:val="right"/>
      <w:pPr>
        <w:ind w:left="4777" w:hanging="180"/>
      </w:pPr>
    </w:lvl>
    <w:lvl w:ilvl="3" w:tplc="0422000F" w:tentative="1">
      <w:start w:val="1"/>
      <w:numFmt w:val="decimal"/>
      <w:lvlText w:val="%4."/>
      <w:lvlJc w:val="left"/>
      <w:pPr>
        <w:ind w:left="5497" w:hanging="360"/>
      </w:pPr>
    </w:lvl>
    <w:lvl w:ilvl="4" w:tplc="04220019" w:tentative="1">
      <w:start w:val="1"/>
      <w:numFmt w:val="lowerLetter"/>
      <w:lvlText w:val="%5."/>
      <w:lvlJc w:val="left"/>
      <w:pPr>
        <w:ind w:left="6217" w:hanging="360"/>
      </w:pPr>
    </w:lvl>
    <w:lvl w:ilvl="5" w:tplc="0422001B" w:tentative="1">
      <w:start w:val="1"/>
      <w:numFmt w:val="lowerRoman"/>
      <w:lvlText w:val="%6."/>
      <w:lvlJc w:val="right"/>
      <w:pPr>
        <w:ind w:left="6937" w:hanging="180"/>
      </w:pPr>
    </w:lvl>
    <w:lvl w:ilvl="6" w:tplc="0422000F" w:tentative="1">
      <w:start w:val="1"/>
      <w:numFmt w:val="decimal"/>
      <w:lvlText w:val="%7."/>
      <w:lvlJc w:val="left"/>
      <w:pPr>
        <w:ind w:left="7657" w:hanging="360"/>
      </w:pPr>
    </w:lvl>
    <w:lvl w:ilvl="7" w:tplc="04220019" w:tentative="1">
      <w:start w:val="1"/>
      <w:numFmt w:val="lowerLetter"/>
      <w:lvlText w:val="%8."/>
      <w:lvlJc w:val="left"/>
      <w:pPr>
        <w:ind w:left="8377" w:hanging="360"/>
      </w:pPr>
    </w:lvl>
    <w:lvl w:ilvl="8" w:tplc="0422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57151101"/>
    <w:multiLevelType w:val="hybridMultilevel"/>
    <w:tmpl w:val="7820FD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10AC7"/>
    <w:multiLevelType w:val="hybridMultilevel"/>
    <w:tmpl w:val="15441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E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11B03"/>
    <w:multiLevelType w:val="hybridMultilevel"/>
    <w:tmpl w:val="09C29EE0"/>
    <w:lvl w:ilvl="0" w:tplc="042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6F4D31"/>
    <w:multiLevelType w:val="singleLevel"/>
    <w:tmpl w:val="0FF4834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EE22F31"/>
    <w:multiLevelType w:val="multilevel"/>
    <w:tmpl w:val="380476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27C65"/>
    <w:multiLevelType w:val="hybridMultilevel"/>
    <w:tmpl w:val="E6062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F55E9"/>
    <w:multiLevelType w:val="hybridMultilevel"/>
    <w:tmpl w:val="BCF6A7BA"/>
    <w:lvl w:ilvl="0" w:tplc="22B87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F6E5E"/>
    <w:multiLevelType w:val="hybridMultilevel"/>
    <w:tmpl w:val="AFBA09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25"/>
  </w:num>
  <w:num w:numId="5">
    <w:abstractNumId w:val="28"/>
  </w:num>
  <w:num w:numId="6">
    <w:abstractNumId w:val="1"/>
  </w:num>
  <w:num w:numId="7">
    <w:abstractNumId w:val="27"/>
  </w:num>
  <w:num w:numId="8">
    <w:abstractNumId w:val="1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6"/>
  </w:num>
  <w:num w:numId="17">
    <w:abstractNumId w:val="12"/>
  </w:num>
  <w:num w:numId="18">
    <w:abstractNumId w:val="8"/>
  </w:num>
  <w:num w:numId="19">
    <w:abstractNumId w:val="14"/>
  </w:num>
  <w:num w:numId="20">
    <w:abstractNumId w:val="7"/>
  </w:num>
  <w:num w:numId="21">
    <w:abstractNumId w:val="3"/>
  </w:num>
  <w:num w:numId="22">
    <w:abstractNumId w:val="31"/>
  </w:num>
  <w:num w:numId="23">
    <w:abstractNumId w:val="13"/>
  </w:num>
  <w:num w:numId="24">
    <w:abstractNumId w:val="17"/>
  </w:num>
  <w:num w:numId="25">
    <w:abstractNumId w:val="30"/>
  </w:num>
  <w:num w:numId="26">
    <w:abstractNumId w:val="26"/>
  </w:num>
  <w:num w:numId="27">
    <w:abstractNumId w:val="18"/>
  </w:num>
  <w:num w:numId="28">
    <w:abstractNumId w:val="20"/>
  </w:num>
  <w:num w:numId="29">
    <w:abstractNumId w:val="21"/>
  </w:num>
  <w:num w:numId="30">
    <w:abstractNumId w:val="9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3E"/>
    <w:rsid w:val="0001058D"/>
    <w:rsid w:val="00016E36"/>
    <w:rsid w:val="0003013B"/>
    <w:rsid w:val="00042054"/>
    <w:rsid w:val="000442E8"/>
    <w:rsid w:val="00044E5F"/>
    <w:rsid w:val="0005788B"/>
    <w:rsid w:val="00061491"/>
    <w:rsid w:val="00066CAB"/>
    <w:rsid w:val="00066FF1"/>
    <w:rsid w:val="000705CF"/>
    <w:rsid w:val="000705F6"/>
    <w:rsid w:val="00070651"/>
    <w:rsid w:val="0007499D"/>
    <w:rsid w:val="00090788"/>
    <w:rsid w:val="00091A28"/>
    <w:rsid w:val="00091F88"/>
    <w:rsid w:val="00095D55"/>
    <w:rsid w:val="000B5612"/>
    <w:rsid w:val="000D3D83"/>
    <w:rsid w:val="000E35E7"/>
    <w:rsid w:val="000E6967"/>
    <w:rsid w:val="000E7126"/>
    <w:rsid w:val="00104058"/>
    <w:rsid w:val="001056D6"/>
    <w:rsid w:val="00115450"/>
    <w:rsid w:val="00120990"/>
    <w:rsid w:val="00120A21"/>
    <w:rsid w:val="001266DE"/>
    <w:rsid w:val="00126D46"/>
    <w:rsid w:val="001536DD"/>
    <w:rsid w:val="001571C1"/>
    <w:rsid w:val="001624EF"/>
    <w:rsid w:val="00175FAB"/>
    <w:rsid w:val="001810BB"/>
    <w:rsid w:val="00192894"/>
    <w:rsid w:val="001A1E8B"/>
    <w:rsid w:val="001A2632"/>
    <w:rsid w:val="001A3689"/>
    <w:rsid w:val="001B0EEF"/>
    <w:rsid w:val="001B165E"/>
    <w:rsid w:val="001C03E6"/>
    <w:rsid w:val="001D4BF5"/>
    <w:rsid w:val="001D4DF4"/>
    <w:rsid w:val="001D7B20"/>
    <w:rsid w:val="001E5352"/>
    <w:rsid w:val="00201C89"/>
    <w:rsid w:val="002027A9"/>
    <w:rsid w:val="002057A2"/>
    <w:rsid w:val="00210877"/>
    <w:rsid w:val="00210F7B"/>
    <w:rsid w:val="00223A1D"/>
    <w:rsid w:val="00223F8E"/>
    <w:rsid w:val="0022520B"/>
    <w:rsid w:val="00230515"/>
    <w:rsid w:val="002439FC"/>
    <w:rsid w:val="00251659"/>
    <w:rsid w:val="0025319F"/>
    <w:rsid w:val="00254FEE"/>
    <w:rsid w:val="002631D4"/>
    <w:rsid w:val="00270AF7"/>
    <w:rsid w:val="00281C16"/>
    <w:rsid w:val="00283E00"/>
    <w:rsid w:val="002B4F9E"/>
    <w:rsid w:val="002B53FA"/>
    <w:rsid w:val="002C12DE"/>
    <w:rsid w:val="002D2C91"/>
    <w:rsid w:val="002E4EB1"/>
    <w:rsid w:val="002F0391"/>
    <w:rsid w:val="00301FDD"/>
    <w:rsid w:val="0031209F"/>
    <w:rsid w:val="00312B4B"/>
    <w:rsid w:val="0031529C"/>
    <w:rsid w:val="00316741"/>
    <w:rsid w:val="003179C0"/>
    <w:rsid w:val="00323787"/>
    <w:rsid w:val="00327809"/>
    <w:rsid w:val="00334961"/>
    <w:rsid w:val="00340EB6"/>
    <w:rsid w:val="00345E13"/>
    <w:rsid w:val="003524D9"/>
    <w:rsid w:val="00362C7B"/>
    <w:rsid w:val="003814F6"/>
    <w:rsid w:val="0038418C"/>
    <w:rsid w:val="00393971"/>
    <w:rsid w:val="00396AB6"/>
    <w:rsid w:val="003B0FD6"/>
    <w:rsid w:val="003B64EA"/>
    <w:rsid w:val="003B6DE9"/>
    <w:rsid w:val="003F1BB9"/>
    <w:rsid w:val="003F202B"/>
    <w:rsid w:val="003F4FF5"/>
    <w:rsid w:val="004232DB"/>
    <w:rsid w:val="00426CD0"/>
    <w:rsid w:val="0043101C"/>
    <w:rsid w:val="00436C53"/>
    <w:rsid w:val="00445FC6"/>
    <w:rsid w:val="00462174"/>
    <w:rsid w:val="00462AF3"/>
    <w:rsid w:val="00465B69"/>
    <w:rsid w:val="004779F6"/>
    <w:rsid w:val="00490FE4"/>
    <w:rsid w:val="004A3440"/>
    <w:rsid w:val="004A3744"/>
    <w:rsid w:val="004D1519"/>
    <w:rsid w:val="004E41BD"/>
    <w:rsid w:val="004E4BD3"/>
    <w:rsid w:val="004E77B2"/>
    <w:rsid w:val="005053C8"/>
    <w:rsid w:val="005129BE"/>
    <w:rsid w:val="005153BD"/>
    <w:rsid w:val="00520F5C"/>
    <w:rsid w:val="00541C12"/>
    <w:rsid w:val="00543050"/>
    <w:rsid w:val="00556AF5"/>
    <w:rsid w:val="00572690"/>
    <w:rsid w:val="00574330"/>
    <w:rsid w:val="00587E0E"/>
    <w:rsid w:val="00596C95"/>
    <w:rsid w:val="005A3BBB"/>
    <w:rsid w:val="005A6E5C"/>
    <w:rsid w:val="005A70BD"/>
    <w:rsid w:val="005B1446"/>
    <w:rsid w:val="005C08DE"/>
    <w:rsid w:val="005C246D"/>
    <w:rsid w:val="005D7891"/>
    <w:rsid w:val="005E0131"/>
    <w:rsid w:val="005E4D71"/>
    <w:rsid w:val="005F0F25"/>
    <w:rsid w:val="00631E43"/>
    <w:rsid w:val="006366C1"/>
    <w:rsid w:val="00640D46"/>
    <w:rsid w:val="006508F0"/>
    <w:rsid w:val="00657396"/>
    <w:rsid w:val="00672CC0"/>
    <w:rsid w:val="00682A42"/>
    <w:rsid w:val="00682DB8"/>
    <w:rsid w:val="006830E5"/>
    <w:rsid w:val="006939FB"/>
    <w:rsid w:val="006B0947"/>
    <w:rsid w:val="006B2411"/>
    <w:rsid w:val="006C499F"/>
    <w:rsid w:val="006D1418"/>
    <w:rsid w:val="006D4246"/>
    <w:rsid w:val="006D5F4B"/>
    <w:rsid w:val="006E22A3"/>
    <w:rsid w:val="006E77A9"/>
    <w:rsid w:val="0070191E"/>
    <w:rsid w:val="00704B42"/>
    <w:rsid w:val="00726B96"/>
    <w:rsid w:val="007433D0"/>
    <w:rsid w:val="00746CBA"/>
    <w:rsid w:val="0075096E"/>
    <w:rsid w:val="00766B18"/>
    <w:rsid w:val="00780478"/>
    <w:rsid w:val="00785880"/>
    <w:rsid w:val="00786C43"/>
    <w:rsid w:val="007B1CEE"/>
    <w:rsid w:val="007C2DE3"/>
    <w:rsid w:val="007C46C9"/>
    <w:rsid w:val="007E1F34"/>
    <w:rsid w:val="007E321F"/>
    <w:rsid w:val="007E33B2"/>
    <w:rsid w:val="007E63FF"/>
    <w:rsid w:val="007F0A80"/>
    <w:rsid w:val="007F413A"/>
    <w:rsid w:val="007F711E"/>
    <w:rsid w:val="00805DB5"/>
    <w:rsid w:val="00813D9D"/>
    <w:rsid w:val="00853F1E"/>
    <w:rsid w:val="0085700C"/>
    <w:rsid w:val="00862B28"/>
    <w:rsid w:val="0088350D"/>
    <w:rsid w:val="00894A6E"/>
    <w:rsid w:val="008A202D"/>
    <w:rsid w:val="008A7E2B"/>
    <w:rsid w:val="008E3453"/>
    <w:rsid w:val="0090024D"/>
    <w:rsid w:val="00903479"/>
    <w:rsid w:val="00911A36"/>
    <w:rsid w:val="0091734A"/>
    <w:rsid w:val="00926DC1"/>
    <w:rsid w:val="00930120"/>
    <w:rsid w:val="00950463"/>
    <w:rsid w:val="00953630"/>
    <w:rsid w:val="00971172"/>
    <w:rsid w:val="00976006"/>
    <w:rsid w:val="00981059"/>
    <w:rsid w:val="0098523C"/>
    <w:rsid w:val="00985609"/>
    <w:rsid w:val="00990C3E"/>
    <w:rsid w:val="00994526"/>
    <w:rsid w:val="00996822"/>
    <w:rsid w:val="009A3E2A"/>
    <w:rsid w:val="009C51DE"/>
    <w:rsid w:val="009D348D"/>
    <w:rsid w:val="009D4956"/>
    <w:rsid w:val="009E09CB"/>
    <w:rsid w:val="009E2354"/>
    <w:rsid w:val="009E6603"/>
    <w:rsid w:val="009F77CD"/>
    <w:rsid w:val="00A054C0"/>
    <w:rsid w:val="00A107BE"/>
    <w:rsid w:val="00A14A34"/>
    <w:rsid w:val="00A14F2F"/>
    <w:rsid w:val="00A2167D"/>
    <w:rsid w:val="00A2791E"/>
    <w:rsid w:val="00A32C5C"/>
    <w:rsid w:val="00A44B80"/>
    <w:rsid w:val="00A452DC"/>
    <w:rsid w:val="00A52F57"/>
    <w:rsid w:val="00A53BF0"/>
    <w:rsid w:val="00A6123E"/>
    <w:rsid w:val="00A85E66"/>
    <w:rsid w:val="00AA223E"/>
    <w:rsid w:val="00AB3284"/>
    <w:rsid w:val="00AB4699"/>
    <w:rsid w:val="00AB5707"/>
    <w:rsid w:val="00AC0D69"/>
    <w:rsid w:val="00AE4284"/>
    <w:rsid w:val="00AF5D45"/>
    <w:rsid w:val="00B02AF6"/>
    <w:rsid w:val="00B10F3B"/>
    <w:rsid w:val="00B3183A"/>
    <w:rsid w:val="00B32941"/>
    <w:rsid w:val="00B40AE7"/>
    <w:rsid w:val="00B449B1"/>
    <w:rsid w:val="00B47096"/>
    <w:rsid w:val="00B57461"/>
    <w:rsid w:val="00B61411"/>
    <w:rsid w:val="00B646F6"/>
    <w:rsid w:val="00B83810"/>
    <w:rsid w:val="00B85910"/>
    <w:rsid w:val="00B866DA"/>
    <w:rsid w:val="00B9464C"/>
    <w:rsid w:val="00B94FD7"/>
    <w:rsid w:val="00BA5779"/>
    <w:rsid w:val="00BB4438"/>
    <w:rsid w:val="00BB5C67"/>
    <w:rsid w:val="00BB5CAD"/>
    <w:rsid w:val="00BD20B2"/>
    <w:rsid w:val="00BD2BA6"/>
    <w:rsid w:val="00BD7AC1"/>
    <w:rsid w:val="00BE04AD"/>
    <w:rsid w:val="00BE113F"/>
    <w:rsid w:val="00BE26CB"/>
    <w:rsid w:val="00BF7071"/>
    <w:rsid w:val="00BF7547"/>
    <w:rsid w:val="00C03811"/>
    <w:rsid w:val="00C17B8A"/>
    <w:rsid w:val="00C322F1"/>
    <w:rsid w:val="00C429F9"/>
    <w:rsid w:val="00C56125"/>
    <w:rsid w:val="00C61BB1"/>
    <w:rsid w:val="00C625EB"/>
    <w:rsid w:val="00C650C1"/>
    <w:rsid w:val="00C7574F"/>
    <w:rsid w:val="00C91C36"/>
    <w:rsid w:val="00C9494C"/>
    <w:rsid w:val="00C9726F"/>
    <w:rsid w:val="00CA35BE"/>
    <w:rsid w:val="00CB1BA4"/>
    <w:rsid w:val="00CB42EF"/>
    <w:rsid w:val="00CC0F40"/>
    <w:rsid w:val="00CD0543"/>
    <w:rsid w:val="00CD1414"/>
    <w:rsid w:val="00CD5BDC"/>
    <w:rsid w:val="00CD5D57"/>
    <w:rsid w:val="00CD698E"/>
    <w:rsid w:val="00CE235E"/>
    <w:rsid w:val="00D27E9E"/>
    <w:rsid w:val="00D31F9D"/>
    <w:rsid w:val="00D34946"/>
    <w:rsid w:val="00D71570"/>
    <w:rsid w:val="00D731E4"/>
    <w:rsid w:val="00D822BB"/>
    <w:rsid w:val="00D90C95"/>
    <w:rsid w:val="00D94543"/>
    <w:rsid w:val="00DA28A0"/>
    <w:rsid w:val="00DD7F64"/>
    <w:rsid w:val="00DE5540"/>
    <w:rsid w:val="00DF53AC"/>
    <w:rsid w:val="00E03130"/>
    <w:rsid w:val="00E0324C"/>
    <w:rsid w:val="00E06398"/>
    <w:rsid w:val="00E136B1"/>
    <w:rsid w:val="00E24BB2"/>
    <w:rsid w:val="00E421D0"/>
    <w:rsid w:val="00E4533F"/>
    <w:rsid w:val="00E50CC0"/>
    <w:rsid w:val="00E51D4E"/>
    <w:rsid w:val="00E60B45"/>
    <w:rsid w:val="00E62389"/>
    <w:rsid w:val="00E6491A"/>
    <w:rsid w:val="00E6771F"/>
    <w:rsid w:val="00E738C6"/>
    <w:rsid w:val="00E76D18"/>
    <w:rsid w:val="00E81B2D"/>
    <w:rsid w:val="00E91057"/>
    <w:rsid w:val="00E93AEB"/>
    <w:rsid w:val="00E94FDD"/>
    <w:rsid w:val="00E97DDE"/>
    <w:rsid w:val="00EA0136"/>
    <w:rsid w:val="00EA14D2"/>
    <w:rsid w:val="00EA331E"/>
    <w:rsid w:val="00EB0B74"/>
    <w:rsid w:val="00EB1A2A"/>
    <w:rsid w:val="00ED1655"/>
    <w:rsid w:val="00F27308"/>
    <w:rsid w:val="00F469C9"/>
    <w:rsid w:val="00F549A2"/>
    <w:rsid w:val="00F65C0B"/>
    <w:rsid w:val="00F73839"/>
    <w:rsid w:val="00F852E8"/>
    <w:rsid w:val="00F8571A"/>
    <w:rsid w:val="00F91548"/>
    <w:rsid w:val="00F93BCA"/>
    <w:rsid w:val="00FB004E"/>
    <w:rsid w:val="00FB7CDB"/>
    <w:rsid w:val="00FC0292"/>
    <w:rsid w:val="00FD2C7A"/>
    <w:rsid w:val="00FE26A3"/>
    <w:rsid w:val="00FE519D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EB97A8"/>
  <w15:chartTrackingRefBased/>
  <w15:docId w15:val="{E25A9CBD-7C30-4838-9313-90FCC9C1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57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757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C757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7574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C757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C7574F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C7574F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C7574F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C7574F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21"/>
    <w:uiPriority w:val="10"/>
    <w:qFormat/>
    <w:rsid w:val="006E77A9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21">
    <w:name w:val="Заголовок Знак2"/>
    <w:basedOn w:val="a0"/>
    <w:link w:val="a3"/>
    <w:uiPriority w:val="10"/>
    <w:rsid w:val="006E77A9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99"/>
    <w:rsid w:val="00D3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31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574F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C7574F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C7574F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C7574F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C7574F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574F"/>
    <w:rPr>
      <w:rFonts w:ascii="Cambria" w:eastAsia="Times New Roman" w:hAnsi="Cambria" w:cs="Times New Roman"/>
      <w:sz w:val="20"/>
      <w:szCs w:val="20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C7574F"/>
  </w:style>
  <w:style w:type="numbering" w:customStyle="1" w:styleId="12">
    <w:name w:val="Нет списка1"/>
    <w:next w:val="a2"/>
    <w:uiPriority w:val="99"/>
    <w:semiHidden/>
    <w:unhideWhenUsed/>
    <w:rsid w:val="00C7574F"/>
  </w:style>
  <w:style w:type="numbering" w:customStyle="1" w:styleId="110">
    <w:name w:val="Нет списка11"/>
    <w:next w:val="a2"/>
    <w:uiPriority w:val="99"/>
    <w:semiHidden/>
    <w:unhideWhenUsed/>
    <w:rsid w:val="00C7574F"/>
  </w:style>
  <w:style w:type="character" w:styleId="a6">
    <w:name w:val="Hyperlink"/>
    <w:uiPriority w:val="99"/>
    <w:unhideWhenUsed/>
    <w:rsid w:val="00C7574F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unhideWhenUsed/>
    <w:rsid w:val="00C7574F"/>
    <w:rPr>
      <w:rFonts w:ascii="Times New Roman" w:hAnsi="Times New Roman" w:cs="Times New Roman" w:hint="default"/>
      <w:color w:val="800080"/>
      <w:u w:val="single"/>
    </w:rPr>
  </w:style>
  <w:style w:type="character" w:styleId="a8">
    <w:name w:val="Emphasis"/>
    <w:uiPriority w:val="99"/>
    <w:qFormat/>
    <w:rsid w:val="00C7574F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C75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574F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9">
    <w:name w:val="Strong"/>
    <w:uiPriority w:val="99"/>
    <w:qFormat/>
    <w:rsid w:val="00C7574F"/>
    <w:rPr>
      <w:rFonts w:ascii="Times New Roman" w:hAnsi="Times New Roman" w:cs="Times New Roman" w:hint="default"/>
      <w:b/>
      <w:bCs w:val="0"/>
    </w:rPr>
  </w:style>
  <w:style w:type="paragraph" w:styleId="aa">
    <w:name w:val="Normal (Web)"/>
    <w:basedOn w:val="a"/>
    <w:uiPriority w:val="99"/>
    <w:unhideWhenUsed/>
    <w:rsid w:val="00C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rsid w:val="00C7574F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2">
    <w:name w:val="toc 2"/>
    <w:basedOn w:val="a"/>
    <w:next w:val="a"/>
    <w:autoRedefine/>
    <w:uiPriority w:val="99"/>
    <w:semiHidden/>
    <w:unhideWhenUsed/>
    <w:rsid w:val="00C7574F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text"/>
    <w:basedOn w:val="a"/>
    <w:link w:val="ae"/>
    <w:uiPriority w:val="99"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C757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75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C75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caption"/>
    <w:basedOn w:val="a"/>
    <w:next w:val="a"/>
    <w:uiPriority w:val="99"/>
    <w:semiHidden/>
    <w:unhideWhenUsed/>
    <w:qFormat/>
    <w:rsid w:val="00C757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6">
    <w:name w:val="List"/>
    <w:basedOn w:val="a"/>
    <w:uiPriority w:val="99"/>
    <w:semiHidden/>
    <w:unhideWhenUsed/>
    <w:rsid w:val="00C7574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List Bullet"/>
    <w:basedOn w:val="a"/>
    <w:autoRedefine/>
    <w:uiPriority w:val="99"/>
    <w:unhideWhenUsed/>
    <w:rsid w:val="00C7574F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List 2"/>
    <w:basedOn w:val="a"/>
    <w:uiPriority w:val="99"/>
    <w:unhideWhenUsed/>
    <w:rsid w:val="00C757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Название Знак"/>
    <w:aliases w:val="Заголовок Знак1"/>
    <w:basedOn w:val="a0"/>
    <w:uiPriority w:val="99"/>
    <w:rsid w:val="00C757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Body Text"/>
    <w:basedOn w:val="a"/>
    <w:link w:val="afa"/>
    <w:uiPriority w:val="99"/>
    <w:unhideWhenUsed/>
    <w:rsid w:val="00C757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a">
    <w:name w:val="Основной текст Знак"/>
    <w:basedOn w:val="a0"/>
    <w:link w:val="af9"/>
    <w:uiPriority w:val="99"/>
    <w:rsid w:val="00C75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b">
    <w:name w:val="Body Text Indent"/>
    <w:basedOn w:val="a"/>
    <w:link w:val="afc"/>
    <w:uiPriority w:val="99"/>
    <w:unhideWhenUsed/>
    <w:rsid w:val="00C757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d">
    <w:name w:val="List Continue"/>
    <w:basedOn w:val="a"/>
    <w:uiPriority w:val="99"/>
    <w:semiHidden/>
    <w:unhideWhenUsed/>
    <w:rsid w:val="00C757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Subtitle"/>
    <w:basedOn w:val="a"/>
    <w:link w:val="aff"/>
    <w:uiPriority w:val="99"/>
    <w:qFormat/>
    <w:rsid w:val="00C7574F"/>
    <w:pPr>
      <w:spacing w:after="0" w:line="240" w:lineRule="auto"/>
    </w:pPr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f">
    <w:name w:val="Подзаголовок Знак"/>
    <w:basedOn w:val="a0"/>
    <w:link w:val="afe"/>
    <w:uiPriority w:val="99"/>
    <w:rsid w:val="00C7574F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4">
    <w:name w:val="Body Text 2"/>
    <w:basedOn w:val="a"/>
    <w:link w:val="25"/>
    <w:unhideWhenUsed/>
    <w:rsid w:val="00C757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C7574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C7574F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6">
    <w:name w:val="Body Text Indent 2"/>
    <w:basedOn w:val="a"/>
    <w:link w:val="27"/>
    <w:uiPriority w:val="99"/>
    <w:unhideWhenUsed/>
    <w:rsid w:val="00C75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C757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7574F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0">
    <w:name w:val="Block Text"/>
    <w:basedOn w:val="a"/>
    <w:uiPriority w:val="99"/>
    <w:semiHidden/>
    <w:unhideWhenUsed/>
    <w:rsid w:val="00C7574F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Document Map"/>
    <w:basedOn w:val="a"/>
    <w:link w:val="aff2"/>
    <w:uiPriority w:val="99"/>
    <w:semiHidden/>
    <w:unhideWhenUsed/>
    <w:rsid w:val="00C7574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C7574F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3">
    <w:name w:val="annotation subject"/>
    <w:basedOn w:val="ad"/>
    <w:next w:val="ad"/>
    <w:link w:val="aff4"/>
    <w:uiPriority w:val="99"/>
    <w:unhideWhenUsed/>
    <w:rsid w:val="00C7574F"/>
    <w:rPr>
      <w:b/>
    </w:rPr>
  </w:style>
  <w:style w:type="character" w:customStyle="1" w:styleId="aff4">
    <w:name w:val="Тема примечания Знак"/>
    <w:basedOn w:val="ae"/>
    <w:link w:val="aff3"/>
    <w:uiPriority w:val="99"/>
    <w:rsid w:val="00C7574F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5">
    <w:name w:val="Balloon Text"/>
    <w:basedOn w:val="a"/>
    <w:link w:val="aff6"/>
    <w:uiPriority w:val="99"/>
    <w:unhideWhenUsed/>
    <w:rsid w:val="00C7574F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6">
    <w:name w:val="Текст выноски Знак"/>
    <w:basedOn w:val="a0"/>
    <w:link w:val="aff5"/>
    <w:uiPriority w:val="99"/>
    <w:rsid w:val="00C7574F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7">
    <w:name w:val="іІІ"/>
    <w:basedOn w:val="a"/>
    <w:uiPriority w:val="99"/>
    <w:rsid w:val="00C757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8">
    <w:name w:val="Знак Знак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9">
    <w:name w:val="Знак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qFormat/>
    <w:rsid w:val="00C7574F"/>
    <w:pPr>
      <w:spacing w:after="200" w:line="276" w:lineRule="auto"/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affa">
    <w:name w:val="Знак Знак Знак Знак"/>
    <w:basedOn w:val="a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C7574F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C7574F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8">
    <w:name w:val="Основной текст (2)_"/>
    <w:link w:val="29"/>
    <w:uiPriority w:val="99"/>
    <w:locked/>
    <w:rsid w:val="00C7574F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C7574F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C7574F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7574F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C7574F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7574F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C7574F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7574F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C7574F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"/>
    <w:uiPriority w:val="99"/>
    <w:rsid w:val="00C757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C757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b">
    <w:name w:val="Содержимое таблицы"/>
    <w:basedOn w:val="a"/>
    <w:uiPriority w:val="99"/>
    <w:rsid w:val="00C7574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C7574F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a">
    <w:name w:val="Абзац списка2"/>
    <w:basedOn w:val="a"/>
    <w:uiPriority w:val="99"/>
    <w:rsid w:val="00C7574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ffc">
    <w:name w:val="footnote reference"/>
    <w:uiPriority w:val="99"/>
    <w:semiHidden/>
    <w:unhideWhenUsed/>
    <w:rsid w:val="00C7574F"/>
    <w:rPr>
      <w:rFonts w:ascii="Times New Roman" w:hAnsi="Times New Roman" w:cs="Times New Roman" w:hint="default"/>
      <w:vertAlign w:val="superscript"/>
    </w:rPr>
  </w:style>
  <w:style w:type="character" w:styleId="affd">
    <w:name w:val="annotation reference"/>
    <w:uiPriority w:val="99"/>
    <w:unhideWhenUsed/>
    <w:rsid w:val="00C7574F"/>
    <w:rPr>
      <w:rFonts w:ascii="Times New Roman" w:hAnsi="Times New Roman" w:cs="Times New Roman" w:hint="default"/>
      <w:sz w:val="16"/>
    </w:rPr>
  </w:style>
  <w:style w:type="character" w:styleId="affe">
    <w:name w:val="page number"/>
    <w:uiPriority w:val="99"/>
    <w:unhideWhenUsed/>
    <w:rsid w:val="00C7574F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C7574F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C7574F"/>
  </w:style>
  <w:style w:type="character" w:customStyle="1" w:styleId="apple-style-span">
    <w:name w:val="apple-style-span"/>
    <w:uiPriority w:val="99"/>
    <w:rsid w:val="00C7574F"/>
  </w:style>
  <w:style w:type="character" w:customStyle="1" w:styleId="64">
    <w:name w:val="Основной текст (6) + Не курсив"/>
    <w:aliases w:val="Интервал 0 pt"/>
    <w:uiPriority w:val="99"/>
    <w:rsid w:val="00C7574F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">
    <w:name w:val="Основной текст + Полужирный"/>
    <w:uiPriority w:val="99"/>
    <w:rsid w:val="00C7574F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C7574F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C7574F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C7574F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C7574F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C7574F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C7574F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C7574F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C7574F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C7574F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C7574F"/>
    <w:rPr>
      <w:rFonts w:ascii="Cambria" w:hAnsi="Cambria" w:hint="default"/>
      <w:b/>
      <w:bCs w:val="0"/>
      <w:sz w:val="16"/>
    </w:rPr>
  </w:style>
  <w:style w:type="character" w:customStyle="1" w:styleId="15">
    <w:name w:val="Текст выноски Знак1"/>
    <w:uiPriority w:val="99"/>
    <w:semiHidden/>
    <w:rsid w:val="00C7574F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C7574F"/>
    <w:rPr>
      <w:sz w:val="24"/>
    </w:rPr>
  </w:style>
  <w:style w:type="character" w:customStyle="1" w:styleId="WW8Num13z0">
    <w:name w:val="WW8Num13z0"/>
    <w:uiPriority w:val="99"/>
    <w:rsid w:val="00C7574F"/>
    <w:rPr>
      <w:rFonts w:ascii="Wingdings" w:hAnsi="Wingdings" w:hint="default"/>
    </w:rPr>
  </w:style>
  <w:style w:type="table" w:customStyle="1" w:styleId="16">
    <w:name w:val="Сітка таблиці1"/>
    <w:basedOn w:val="a1"/>
    <w:next w:val="a4"/>
    <w:uiPriority w:val="5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7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c">
    <w:name w:val="Нет списка2"/>
    <w:next w:val="a2"/>
    <w:uiPriority w:val="99"/>
    <w:semiHidden/>
    <w:unhideWhenUsed/>
    <w:rsid w:val="00C7574F"/>
  </w:style>
  <w:style w:type="paragraph" w:customStyle="1" w:styleId="msonormal0">
    <w:name w:val="msonormal"/>
    <w:basedOn w:val="a"/>
    <w:rsid w:val="00C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C7574F"/>
  </w:style>
  <w:style w:type="paragraph" w:styleId="afff0">
    <w:name w:val="No Spacing"/>
    <w:qFormat/>
    <w:rsid w:val="00C7574F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8">
    <w:name w:val="Стиль1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9">
    <w:name w:val="Без інтервалів1"/>
    <w:link w:val="NoSpacingChar"/>
    <w:uiPriority w:val="99"/>
    <w:qFormat/>
    <w:rsid w:val="00C7574F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C7574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C7574F"/>
  </w:style>
  <w:style w:type="numbering" w:customStyle="1" w:styleId="43">
    <w:name w:val="Нет списка4"/>
    <w:next w:val="a2"/>
    <w:uiPriority w:val="99"/>
    <w:semiHidden/>
    <w:unhideWhenUsed/>
    <w:rsid w:val="00C7574F"/>
  </w:style>
  <w:style w:type="numbering" w:customStyle="1" w:styleId="54">
    <w:name w:val="Нет списка5"/>
    <w:next w:val="a2"/>
    <w:uiPriority w:val="99"/>
    <w:semiHidden/>
    <w:unhideWhenUsed/>
    <w:rsid w:val="00C7574F"/>
  </w:style>
  <w:style w:type="numbering" w:customStyle="1" w:styleId="121">
    <w:name w:val="Нет списка12"/>
    <w:next w:val="a2"/>
    <w:uiPriority w:val="99"/>
    <w:semiHidden/>
    <w:unhideWhenUsed/>
    <w:rsid w:val="00C7574F"/>
  </w:style>
  <w:style w:type="numbering" w:customStyle="1" w:styleId="1111">
    <w:name w:val="Нет списка1111"/>
    <w:next w:val="a2"/>
    <w:uiPriority w:val="99"/>
    <w:semiHidden/>
    <w:unhideWhenUsed/>
    <w:rsid w:val="00C7574F"/>
  </w:style>
  <w:style w:type="character" w:customStyle="1" w:styleId="afff1">
    <w:name w:val="Заголовок Знак"/>
    <w:uiPriority w:val="10"/>
    <w:rsid w:val="00C757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unhideWhenUsed/>
    <w:rsid w:val="00C7574F"/>
  </w:style>
  <w:style w:type="numbering" w:customStyle="1" w:styleId="130">
    <w:name w:val="Нет списка13"/>
    <w:next w:val="a2"/>
    <w:uiPriority w:val="99"/>
    <w:semiHidden/>
    <w:unhideWhenUsed/>
    <w:rsid w:val="00C7574F"/>
  </w:style>
  <w:style w:type="table" w:customStyle="1" w:styleId="44">
    <w:name w:val="Сетка таблицы4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C7574F"/>
  </w:style>
  <w:style w:type="numbering" w:customStyle="1" w:styleId="311">
    <w:name w:val="Нет списка31"/>
    <w:next w:val="a2"/>
    <w:uiPriority w:val="99"/>
    <w:semiHidden/>
    <w:unhideWhenUsed/>
    <w:rsid w:val="00C7574F"/>
  </w:style>
  <w:style w:type="table" w:customStyle="1" w:styleId="TableGrid1">
    <w:name w:val="TableGrid1"/>
    <w:rsid w:val="00C7574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C7574F"/>
  </w:style>
  <w:style w:type="numbering" w:customStyle="1" w:styleId="411">
    <w:name w:val="Нет списка41"/>
    <w:next w:val="a2"/>
    <w:uiPriority w:val="99"/>
    <w:semiHidden/>
    <w:unhideWhenUsed/>
    <w:rsid w:val="00C7574F"/>
  </w:style>
  <w:style w:type="numbering" w:customStyle="1" w:styleId="510">
    <w:name w:val="Нет списка51"/>
    <w:next w:val="a2"/>
    <w:uiPriority w:val="99"/>
    <w:semiHidden/>
    <w:unhideWhenUsed/>
    <w:rsid w:val="00C7574F"/>
  </w:style>
  <w:style w:type="numbering" w:customStyle="1" w:styleId="1210">
    <w:name w:val="Нет списка121"/>
    <w:next w:val="a2"/>
    <w:uiPriority w:val="99"/>
    <w:semiHidden/>
    <w:unhideWhenUsed/>
    <w:rsid w:val="00C7574F"/>
  </w:style>
  <w:style w:type="numbering" w:customStyle="1" w:styleId="1112">
    <w:name w:val="Нет списка1112"/>
    <w:next w:val="a2"/>
    <w:uiPriority w:val="99"/>
    <w:semiHidden/>
    <w:unhideWhenUsed/>
    <w:rsid w:val="00C7574F"/>
  </w:style>
  <w:style w:type="table" w:customStyle="1" w:styleId="312">
    <w:name w:val="Сетка таблицы31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4"/>
    <w:uiPriority w:val="59"/>
    <w:rsid w:val="00C757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ітка таблиці2"/>
    <w:basedOn w:val="a1"/>
    <w:next w:val="a4"/>
    <w:uiPriority w:val="59"/>
    <w:rsid w:val="006E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ітка таблиці3"/>
    <w:basedOn w:val="a1"/>
    <w:next w:val="a4"/>
    <w:uiPriority w:val="39"/>
    <w:rsid w:val="006E2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ітка таблиці4"/>
    <w:basedOn w:val="a1"/>
    <w:next w:val="a4"/>
    <w:uiPriority w:val="39"/>
    <w:rsid w:val="006E2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ітка таблиці5"/>
    <w:basedOn w:val="a1"/>
    <w:next w:val="a4"/>
    <w:uiPriority w:val="39"/>
    <w:rsid w:val="006E2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має списку2"/>
    <w:next w:val="a2"/>
    <w:uiPriority w:val="99"/>
    <w:semiHidden/>
    <w:unhideWhenUsed/>
    <w:rsid w:val="00C9726F"/>
  </w:style>
  <w:style w:type="table" w:customStyle="1" w:styleId="66">
    <w:name w:val="Сітка таблиці6"/>
    <w:basedOn w:val="a1"/>
    <w:next w:val="a4"/>
    <w:uiPriority w:val="39"/>
    <w:rsid w:val="00C972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має списку3"/>
    <w:next w:val="a2"/>
    <w:uiPriority w:val="99"/>
    <w:semiHidden/>
    <w:unhideWhenUsed/>
    <w:rsid w:val="00E50CC0"/>
  </w:style>
  <w:style w:type="numbering" w:customStyle="1" w:styleId="141">
    <w:name w:val="Нет списка14"/>
    <w:next w:val="a2"/>
    <w:uiPriority w:val="99"/>
    <w:semiHidden/>
    <w:unhideWhenUsed/>
    <w:rsid w:val="00E50CC0"/>
  </w:style>
  <w:style w:type="numbering" w:customStyle="1" w:styleId="1130">
    <w:name w:val="Нет списка113"/>
    <w:next w:val="a2"/>
    <w:uiPriority w:val="99"/>
    <w:semiHidden/>
    <w:unhideWhenUsed/>
    <w:rsid w:val="00E50CC0"/>
  </w:style>
  <w:style w:type="table" w:customStyle="1" w:styleId="71">
    <w:name w:val="Сітка таблиці7"/>
    <w:basedOn w:val="a1"/>
    <w:next w:val="a4"/>
    <w:uiPriority w:val="99"/>
    <w:rsid w:val="00E50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E50CC0"/>
  </w:style>
  <w:style w:type="numbering" w:customStyle="1" w:styleId="320">
    <w:name w:val="Нет списка32"/>
    <w:next w:val="a2"/>
    <w:uiPriority w:val="99"/>
    <w:semiHidden/>
    <w:unhideWhenUsed/>
    <w:rsid w:val="00E50CC0"/>
  </w:style>
  <w:style w:type="numbering" w:customStyle="1" w:styleId="1113">
    <w:name w:val="Нет списка1113"/>
    <w:next w:val="a2"/>
    <w:uiPriority w:val="99"/>
    <w:semiHidden/>
    <w:unhideWhenUsed/>
    <w:rsid w:val="00E50CC0"/>
  </w:style>
  <w:style w:type="numbering" w:customStyle="1" w:styleId="421">
    <w:name w:val="Нет списка42"/>
    <w:next w:val="a2"/>
    <w:uiPriority w:val="99"/>
    <w:semiHidden/>
    <w:unhideWhenUsed/>
    <w:rsid w:val="00E50CC0"/>
  </w:style>
  <w:style w:type="numbering" w:customStyle="1" w:styleId="520">
    <w:name w:val="Нет списка52"/>
    <w:next w:val="a2"/>
    <w:uiPriority w:val="99"/>
    <w:semiHidden/>
    <w:unhideWhenUsed/>
    <w:rsid w:val="00E50CC0"/>
  </w:style>
  <w:style w:type="numbering" w:customStyle="1" w:styleId="1220">
    <w:name w:val="Нет списка122"/>
    <w:next w:val="a2"/>
    <w:uiPriority w:val="99"/>
    <w:semiHidden/>
    <w:unhideWhenUsed/>
    <w:rsid w:val="00E50CC0"/>
  </w:style>
  <w:style w:type="numbering" w:customStyle="1" w:styleId="11111">
    <w:name w:val="Нет списка11111"/>
    <w:next w:val="a2"/>
    <w:uiPriority w:val="99"/>
    <w:semiHidden/>
    <w:unhideWhenUsed/>
    <w:rsid w:val="00E50CC0"/>
  </w:style>
  <w:style w:type="numbering" w:customStyle="1" w:styleId="610">
    <w:name w:val="Нет списка61"/>
    <w:next w:val="a2"/>
    <w:uiPriority w:val="99"/>
    <w:semiHidden/>
    <w:unhideWhenUsed/>
    <w:rsid w:val="00E50CC0"/>
  </w:style>
  <w:style w:type="numbering" w:customStyle="1" w:styleId="1310">
    <w:name w:val="Нет списка131"/>
    <w:next w:val="a2"/>
    <w:uiPriority w:val="99"/>
    <w:semiHidden/>
    <w:unhideWhenUsed/>
    <w:rsid w:val="00E50CC0"/>
  </w:style>
  <w:style w:type="numbering" w:customStyle="1" w:styleId="2111">
    <w:name w:val="Нет списка211"/>
    <w:next w:val="a2"/>
    <w:uiPriority w:val="99"/>
    <w:semiHidden/>
    <w:unhideWhenUsed/>
    <w:rsid w:val="00E50CC0"/>
  </w:style>
  <w:style w:type="numbering" w:customStyle="1" w:styleId="3110">
    <w:name w:val="Нет списка311"/>
    <w:next w:val="a2"/>
    <w:uiPriority w:val="99"/>
    <w:semiHidden/>
    <w:unhideWhenUsed/>
    <w:rsid w:val="00E50CC0"/>
  </w:style>
  <w:style w:type="numbering" w:customStyle="1" w:styleId="11210">
    <w:name w:val="Нет списка1121"/>
    <w:next w:val="a2"/>
    <w:uiPriority w:val="99"/>
    <w:semiHidden/>
    <w:unhideWhenUsed/>
    <w:rsid w:val="00E50CC0"/>
  </w:style>
  <w:style w:type="numbering" w:customStyle="1" w:styleId="4110">
    <w:name w:val="Нет списка411"/>
    <w:next w:val="a2"/>
    <w:uiPriority w:val="99"/>
    <w:semiHidden/>
    <w:unhideWhenUsed/>
    <w:rsid w:val="00E50CC0"/>
  </w:style>
  <w:style w:type="numbering" w:customStyle="1" w:styleId="511">
    <w:name w:val="Нет списка511"/>
    <w:next w:val="a2"/>
    <w:uiPriority w:val="99"/>
    <w:semiHidden/>
    <w:unhideWhenUsed/>
    <w:rsid w:val="00E50CC0"/>
  </w:style>
  <w:style w:type="numbering" w:customStyle="1" w:styleId="1211">
    <w:name w:val="Нет списка1211"/>
    <w:next w:val="a2"/>
    <w:uiPriority w:val="99"/>
    <w:semiHidden/>
    <w:unhideWhenUsed/>
    <w:rsid w:val="00E50CC0"/>
  </w:style>
  <w:style w:type="numbering" w:customStyle="1" w:styleId="11121">
    <w:name w:val="Нет списка11121"/>
    <w:next w:val="a2"/>
    <w:uiPriority w:val="99"/>
    <w:semiHidden/>
    <w:unhideWhenUsed/>
    <w:rsid w:val="00E50CC0"/>
  </w:style>
  <w:style w:type="paragraph" w:customStyle="1" w:styleId="1a">
    <w:name w:val="Без интервала1"/>
    <w:qFormat/>
    <w:rsid w:val="00E50CC0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81">
    <w:name w:val="Сітка таблиці8"/>
    <w:basedOn w:val="a1"/>
    <w:next w:val="a4"/>
    <w:uiPriority w:val="39"/>
    <w:rsid w:val="005053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"/>
    <w:basedOn w:val="a1"/>
    <w:next w:val="a4"/>
    <w:uiPriority w:val="39"/>
    <w:rsid w:val="009E2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ітка таблиці10"/>
    <w:basedOn w:val="a1"/>
    <w:next w:val="a4"/>
    <w:uiPriority w:val="39"/>
    <w:rsid w:val="00DF53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має списку4"/>
    <w:next w:val="a2"/>
    <w:uiPriority w:val="99"/>
    <w:semiHidden/>
    <w:unhideWhenUsed/>
    <w:rsid w:val="0025319F"/>
  </w:style>
  <w:style w:type="table" w:customStyle="1" w:styleId="117">
    <w:name w:val="Сітка таблиці11"/>
    <w:basedOn w:val="a1"/>
    <w:next w:val="a4"/>
    <w:uiPriority w:val="39"/>
    <w:rsid w:val="0025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має списку5"/>
    <w:next w:val="a2"/>
    <w:uiPriority w:val="99"/>
    <w:semiHidden/>
    <w:unhideWhenUsed/>
    <w:rsid w:val="00E93AEB"/>
  </w:style>
  <w:style w:type="table" w:customStyle="1" w:styleId="123">
    <w:name w:val="Сітка таблиці12"/>
    <w:basedOn w:val="a1"/>
    <w:next w:val="a4"/>
    <w:uiPriority w:val="5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f9"/>
    <w:rsid w:val="00E93AE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2">
    <w:name w:val="Plain Text"/>
    <w:basedOn w:val="a"/>
    <w:link w:val="afff3"/>
    <w:rsid w:val="00E93AE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3">
    <w:name w:val="Текст Знак"/>
    <w:basedOn w:val="a0"/>
    <w:link w:val="afff2"/>
    <w:rsid w:val="00E93AE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b">
    <w:name w:val="Абзац списку1"/>
    <w:basedOn w:val="a"/>
    <w:rsid w:val="00E93AEB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4">
    <w:name w:val="Нормальный"/>
    <w:rsid w:val="00E93AE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E93AEB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E93AEB"/>
  </w:style>
  <w:style w:type="character" w:customStyle="1" w:styleId="sub-indicator">
    <w:name w:val="sub-indicator"/>
    <w:basedOn w:val="a0"/>
    <w:rsid w:val="00E93AEB"/>
  </w:style>
  <w:style w:type="character" w:customStyle="1" w:styleId="current">
    <w:name w:val="current"/>
    <w:basedOn w:val="a0"/>
    <w:rsid w:val="00E93AEB"/>
  </w:style>
  <w:style w:type="paragraph" w:customStyle="1" w:styleId="msonospacing0">
    <w:name w:val="msonospacing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c"/>
    <w:locked/>
    <w:rsid w:val="00E93AEB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E93AEB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E93AEB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E93AEB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c">
    <w:name w:val="Основний текст1"/>
    <w:basedOn w:val="a"/>
    <w:link w:val="Bodytext"/>
    <w:rsid w:val="00E93AEB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E93AEB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E93AEB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E93AEB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E93AEB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E93AEB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E93AEB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E93AEB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f">
    <w:name w:val="Без интервала2"/>
    <w:qFormat/>
    <w:rsid w:val="00E93AEB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124">
    <w:name w:val="Основний текст (12)_"/>
    <w:link w:val="125"/>
    <w:rsid w:val="00E93AEB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E93AEB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E93AEB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9"/>
    <w:locked/>
    <w:rsid w:val="00E93AEB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93AE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western">
    <w:name w:val="western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d">
    <w:name w:val="Звичайний1"/>
    <w:rsid w:val="00E9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Основной текст1"/>
    <w:basedOn w:val="a"/>
    <w:rsid w:val="00E93AEB"/>
    <w:pPr>
      <w:shd w:val="clear" w:color="auto" w:fill="FFFFFF"/>
      <w:spacing w:before="180" w:after="0" w:line="240" w:lineRule="exact"/>
      <w:jc w:val="both"/>
    </w:pPr>
    <w:rPr>
      <w:rFonts w:ascii="Calibri" w:eastAsia="Calibri" w:hAnsi="Calibri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locked/>
    <w:rsid w:val="00E93AEB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E93AEB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E93AEB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E93AEB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93AEB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styleId="-7">
    <w:name w:val="Grid Table 7 Colorful"/>
    <w:basedOn w:val="a1"/>
    <w:uiPriority w:val="52"/>
    <w:rsid w:val="00E93A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2">
    <w:name w:val="Grid Table 2"/>
    <w:basedOn w:val="a1"/>
    <w:uiPriority w:val="47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E93A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3">
    <w:name w:val="Grid Table 4 Accent 3"/>
    <w:basedOn w:val="a1"/>
    <w:uiPriority w:val="4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1">
    <w:name w:val="Grid Table 6 Colorful Accent 1"/>
    <w:basedOn w:val="a1"/>
    <w:uiPriority w:val="51"/>
    <w:rsid w:val="00E93AEB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5">
    <w:name w:val="Grid Table 1 Light Accent 5"/>
    <w:basedOn w:val="a1"/>
    <w:uiPriority w:val="46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1"/>
    <w:uiPriority w:val="4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Grid Table 3 Accent 1"/>
    <w:basedOn w:val="a1"/>
    <w:uiPriority w:val="48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2f0">
    <w:name w:val="Quote"/>
    <w:basedOn w:val="a"/>
    <w:next w:val="a"/>
    <w:link w:val="2f1"/>
    <w:uiPriority w:val="29"/>
    <w:qFormat/>
    <w:rsid w:val="00E0324C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2f1">
    <w:name w:val="Цитата 2 Знак"/>
    <w:basedOn w:val="a0"/>
    <w:link w:val="2f0"/>
    <w:uiPriority w:val="29"/>
    <w:rsid w:val="00E0324C"/>
    <w:rPr>
      <w:rFonts w:eastAsiaTheme="minorEastAsia"/>
      <w:i/>
      <w:iCs/>
      <w:sz w:val="24"/>
      <w:szCs w:val="24"/>
    </w:rPr>
  </w:style>
  <w:style w:type="paragraph" w:styleId="afff5">
    <w:name w:val="Intense Quote"/>
    <w:basedOn w:val="a"/>
    <w:next w:val="a"/>
    <w:link w:val="afff6"/>
    <w:uiPriority w:val="30"/>
    <w:qFormat/>
    <w:rsid w:val="00E0324C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</w:rPr>
  </w:style>
  <w:style w:type="character" w:customStyle="1" w:styleId="afff6">
    <w:name w:val="Выделенная цитата Знак"/>
    <w:basedOn w:val="a0"/>
    <w:link w:val="afff5"/>
    <w:uiPriority w:val="30"/>
    <w:rsid w:val="00E0324C"/>
    <w:rPr>
      <w:rFonts w:eastAsiaTheme="minorEastAsia"/>
      <w:color w:val="5B9BD5" w:themeColor="accent1"/>
      <w:sz w:val="24"/>
      <w:szCs w:val="24"/>
    </w:rPr>
  </w:style>
  <w:style w:type="character" w:styleId="afff7">
    <w:name w:val="Subtle Emphasis"/>
    <w:uiPriority w:val="19"/>
    <w:qFormat/>
    <w:rsid w:val="00E0324C"/>
    <w:rPr>
      <w:i/>
      <w:iCs/>
      <w:color w:val="1F4D78" w:themeColor="accent1" w:themeShade="7F"/>
    </w:rPr>
  </w:style>
  <w:style w:type="character" w:styleId="afff8">
    <w:name w:val="Intense Emphasis"/>
    <w:uiPriority w:val="21"/>
    <w:qFormat/>
    <w:rsid w:val="00E0324C"/>
    <w:rPr>
      <w:b/>
      <w:bCs/>
      <w:caps/>
      <w:color w:val="1F4D78" w:themeColor="accent1" w:themeShade="7F"/>
      <w:spacing w:val="10"/>
    </w:rPr>
  </w:style>
  <w:style w:type="character" w:styleId="afff9">
    <w:name w:val="Subtle Reference"/>
    <w:uiPriority w:val="31"/>
    <w:qFormat/>
    <w:rsid w:val="00E0324C"/>
    <w:rPr>
      <w:b/>
      <w:bCs/>
      <w:color w:val="5B9BD5" w:themeColor="accent1"/>
    </w:rPr>
  </w:style>
  <w:style w:type="character" w:styleId="afffa">
    <w:name w:val="Intense Reference"/>
    <w:uiPriority w:val="32"/>
    <w:qFormat/>
    <w:rsid w:val="00E0324C"/>
    <w:rPr>
      <w:b/>
      <w:bCs/>
      <w:i/>
      <w:iCs/>
      <w:caps/>
      <w:color w:val="5B9BD5" w:themeColor="accent1"/>
    </w:rPr>
  </w:style>
  <w:style w:type="character" w:styleId="afffb">
    <w:name w:val="Book Title"/>
    <w:uiPriority w:val="33"/>
    <w:qFormat/>
    <w:rsid w:val="00E0324C"/>
    <w:rPr>
      <w:b/>
      <w:bCs/>
      <w:i/>
      <w:iCs/>
      <w:spacing w:val="0"/>
    </w:rPr>
  </w:style>
  <w:style w:type="paragraph" w:styleId="afffc">
    <w:name w:val="TOC Heading"/>
    <w:basedOn w:val="1"/>
    <w:next w:val="a"/>
    <w:uiPriority w:val="39"/>
    <w:unhideWhenUsed/>
    <w:qFormat/>
    <w:rsid w:val="00E0324C"/>
    <w:pPr>
      <w:keepNext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table" w:customStyle="1" w:styleId="611">
    <w:name w:val="Сітка таблиці 6 (кольорова)1"/>
    <w:basedOn w:val="a1"/>
    <w:next w:val="-6"/>
    <w:uiPriority w:val="51"/>
    <w:rsid w:val="00E03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-6"/>
    <w:uiPriority w:val="51"/>
    <w:rsid w:val="00E03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vlada.pp.ua/goto/aHR0cHM6Ly93d3cuZGlsb3ZhbW92YS5jb20vaW5kZXgucGhwP3BhZ2U9MTAmYW1wO2V2ZW50PTIwNTk2Nw==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vlada.pp.ua/goto/aHR0cHM6Ly93d3cuZGlsb3ZhbW92YS5jb20vaW5kZXgucGhwP3BhZ2U9MTAmYW1wO2V2ZW50PTIwNTg2OQ==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lada.pp.ua/goto/aHR0cHM6Ly93d3cuZGlsb3ZhbW92YS5jb20vaW5kZXgucGhwP3BhZ2U9MTAmYW1wO2V2ZW50PTIwNTM3Ng==/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lada.pp.ua/goto/aHR0cDovL3d3dy5zYWZlcmludGVybmV0ZGF5Lm9yZy8=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lada.pp.ua/goto/aHR0cHM6Ly93d3cuZGlsb3ZhbW92YS5jb20vaW5kZXgucGhwP3BhZ2U9MTAmYW1wO2V2ZW50PTIwMzY3Mg==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E2F7-758B-49D0-A5E2-471B6970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137229</Words>
  <Characters>78222</Characters>
  <Application>Microsoft Office Word</Application>
  <DocSecurity>0</DocSecurity>
  <Lines>651</Lines>
  <Paragraphs>430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3</cp:revision>
  <cp:lastPrinted>2024-10-10T08:25:00Z</cp:lastPrinted>
  <dcterms:created xsi:type="dcterms:W3CDTF">2024-10-10T12:22:00Z</dcterms:created>
  <dcterms:modified xsi:type="dcterms:W3CDTF">2024-10-10T12:22:00Z</dcterms:modified>
</cp:coreProperties>
</file>