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02" w:rsidRPr="00097A83" w:rsidRDefault="00033F02" w:rsidP="00033F02">
      <w:pPr>
        <w:spacing w:after="0"/>
        <w:ind w:left="5664"/>
        <w:rPr>
          <w:rFonts w:ascii="Times New Roman" w:hAnsi="Times New Roman"/>
          <w:color w:val="000000"/>
          <w:sz w:val="24"/>
          <w:szCs w:val="24"/>
        </w:rPr>
      </w:pPr>
      <w:r w:rsidRPr="00097A83">
        <w:rPr>
          <w:rFonts w:ascii="Times New Roman" w:hAnsi="Times New Roman"/>
          <w:color w:val="000000"/>
          <w:sz w:val="24"/>
          <w:szCs w:val="24"/>
        </w:rPr>
        <w:t>Додаток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Положення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атестацію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педагогічних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працівників</w:t>
      </w:r>
      <w:r w:rsidRPr="00097A83">
        <w:rPr>
          <w:rFonts w:ascii="Times New Roman" w:hAnsi="Times New Roman"/>
          <w:color w:val="000000"/>
          <w:sz w:val="24"/>
          <w:szCs w:val="24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розділу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ІІІ)</w:t>
      </w:r>
    </w:p>
    <w:p w:rsidR="00B20877" w:rsidRPr="00B20877" w:rsidRDefault="00B20877" w:rsidP="00B20877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2087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ПРОТОКОЛ </w:t>
      </w:r>
      <w:r w:rsidRPr="00B20877">
        <w:rPr>
          <w:rFonts w:ascii="Times New Roman" w:hAnsi="Times New Roman"/>
          <w:color w:val="000000"/>
          <w:sz w:val="24"/>
          <w:szCs w:val="24"/>
          <w:lang w:val="ru-RU"/>
        </w:rPr>
        <w:br/>
        <w:t>засідання атестаційної комісії</w:t>
      </w:r>
    </w:p>
    <w:p w:rsidR="00B20877" w:rsidRDefault="00B20877" w:rsidP="00B2087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«27</w:t>
      </w:r>
      <w:r w:rsidRPr="00194226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жовтня 2025 </w:t>
      </w:r>
      <w:r w:rsidRPr="00194226">
        <w:rPr>
          <w:rFonts w:ascii="Times New Roman" w:hAnsi="Times New Roman"/>
          <w:color w:val="000000"/>
          <w:sz w:val="24"/>
          <w:szCs w:val="24"/>
        </w:rPr>
        <w:t>року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</w:t>
      </w:r>
      <w:r w:rsidRPr="00194226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3</w:t>
      </w:r>
    </w:p>
    <w:p w:rsidR="00B20877" w:rsidRDefault="00B20877" w:rsidP="00B2087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20877" w:rsidRPr="00130CDC" w:rsidRDefault="00B20877" w:rsidP="00B2087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Савчинської ЗШ І-ІІІ ступенів</w:t>
      </w:r>
    </w:p>
    <w:p w:rsidR="00B20877" w:rsidRPr="00130CDC" w:rsidRDefault="00B20877" w:rsidP="00B2087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Сокальської </w:t>
      </w:r>
      <w:r w:rsidRPr="00130CDC">
        <w:rPr>
          <w:rFonts w:ascii="Times New Roman" w:hAnsi="Times New Roman"/>
          <w:color w:val="000000"/>
          <w:sz w:val="28"/>
          <w:szCs w:val="28"/>
        </w:rPr>
        <w:t>міської ради</w:t>
      </w:r>
    </w:p>
    <w:p w:rsidR="00B20877" w:rsidRPr="00130CDC" w:rsidRDefault="00B20877" w:rsidP="00B2087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Львівської </w:t>
      </w:r>
      <w:r w:rsidRPr="00130CDC">
        <w:rPr>
          <w:rFonts w:ascii="Times New Roman" w:hAnsi="Times New Roman"/>
          <w:color w:val="000000"/>
          <w:sz w:val="28"/>
          <w:szCs w:val="28"/>
        </w:rPr>
        <w:t xml:space="preserve"> області</w:t>
      </w:r>
    </w:p>
    <w:p w:rsidR="00B20877" w:rsidRPr="00130CDC" w:rsidRDefault="00B20877" w:rsidP="00B2087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30CDC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B20877" w:rsidRPr="00ED75A9" w:rsidRDefault="00B20877" w:rsidP="00B208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Чуб В.П.  – голова атестаційної комісії, директор школи;</w:t>
      </w:r>
    </w:p>
    <w:p w:rsidR="00B20877" w:rsidRDefault="00B20877" w:rsidP="00B208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Демчук С.В.  – секретар атестаційної комісії;</w:t>
      </w:r>
    </w:p>
    <w:p w:rsidR="00B20877" w:rsidRDefault="00B20877" w:rsidP="00B208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Кузняк І.Є.  – член комісії, заступник директора з навчально-виховної роботи;</w:t>
      </w:r>
    </w:p>
    <w:p w:rsidR="00B20877" w:rsidRDefault="00B20877" w:rsidP="00B208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Голод Т.Б.  – член комісії,</w:t>
      </w:r>
      <w:r w:rsidRPr="00EE5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вчитель української мови та літератури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21267" w:rsidRDefault="00D21267" w:rsidP="00D21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Приступа Л.Я. - член комісії,</w:t>
      </w:r>
      <w:r w:rsidRPr="00EE5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вчитель початкових класів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20877" w:rsidRDefault="00B20877" w:rsidP="00B208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Семеняка Н.І.  – член комісії,</w:t>
      </w:r>
      <w:r w:rsidRPr="00130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 профспілкового комітету</w:t>
      </w:r>
    </w:p>
    <w:p w:rsidR="00B20877" w:rsidRPr="00194226" w:rsidRDefault="00B20877" w:rsidP="00B2087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B20877" w:rsidRDefault="00B20877" w:rsidP="00B2087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присутніх членів комісії, залучених осіб із правом голосу)</w:t>
      </w:r>
    </w:p>
    <w:p w:rsidR="00B20877" w:rsidRPr="004A5E1A" w:rsidRDefault="00B20877" w:rsidP="00B2087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20877" w:rsidRPr="00A15B74" w:rsidRDefault="00B20877" w:rsidP="00B2087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Відсутні: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  <w:r w:rsidRPr="00A15B74">
        <w:rPr>
          <w:rFonts w:ascii="Times New Roman" w:hAnsi="Times New Roman"/>
          <w:color w:val="000000"/>
          <w:sz w:val="24"/>
          <w:szCs w:val="24"/>
        </w:rPr>
        <w:t>_</w:t>
      </w:r>
    </w:p>
    <w:p w:rsidR="00B20877" w:rsidRPr="004A5E1A" w:rsidRDefault="00B20877" w:rsidP="00B2087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B20877" w:rsidRPr="00194226" w:rsidRDefault="00B20877" w:rsidP="00B2087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Запрошені: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7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Ямна В.В. _____________________________________________________________________</w:t>
      </w:r>
    </w:p>
    <w:p w:rsidR="00B20877" w:rsidRPr="004A5E1A" w:rsidRDefault="00B20877" w:rsidP="00B2087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:rsidR="008959D4" w:rsidRDefault="008959D4" w:rsidP="009E1C4F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6AB2" w:rsidRPr="006E1D02" w:rsidRDefault="002C6AB2" w:rsidP="009E1C4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D02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ДЕННИЙ:</w:t>
      </w:r>
    </w:p>
    <w:p w:rsidR="00661185" w:rsidRPr="00FF746C" w:rsidRDefault="00A42BCA" w:rsidP="0082517D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F74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присвоєння кваліфікаційної категорії «спеціаліст» </w:t>
      </w:r>
      <w:r w:rsidR="00B20877">
        <w:rPr>
          <w:rFonts w:ascii="Times New Roman" w:eastAsia="Times New Roman" w:hAnsi="Times New Roman" w:cs="Times New Roman"/>
          <w:sz w:val="24"/>
          <w:szCs w:val="24"/>
          <w:lang w:eastAsia="uk-UA"/>
        </w:rPr>
        <w:t>Ямній В.В</w:t>
      </w:r>
      <w:r w:rsidR="00FF746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F746C" w:rsidRDefault="00FF746C" w:rsidP="008251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C6AB2" w:rsidRPr="00F65D6E" w:rsidRDefault="002C6AB2" w:rsidP="008251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D6E">
        <w:rPr>
          <w:rFonts w:ascii="Times New Roman" w:eastAsia="Times New Roman" w:hAnsi="Times New Roman" w:cs="Times New Roman"/>
          <w:iCs/>
          <w:sz w:val="24"/>
          <w:szCs w:val="24"/>
        </w:rPr>
        <w:t>СЛУХАЛИ:</w:t>
      </w:r>
      <w:r w:rsidR="00B20877">
        <w:rPr>
          <w:rFonts w:ascii="Times New Roman" w:eastAsia="Times New Roman" w:hAnsi="Times New Roman" w:cs="Times New Roman"/>
          <w:sz w:val="24"/>
          <w:szCs w:val="24"/>
        </w:rPr>
        <w:t>Чуба В.П</w:t>
      </w:r>
      <w:r w:rsidR="008959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9F0" w:rsidRPr="006E1D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голову атест</w:t>
      </w:r>
      <w:r w:rsidR="00BB479A" w:rsidRPr="006E1D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аційної комісії, яка </w:t>
      </w:r>
      <w:r w:rsidR="00A42BC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повідомила, що </w:t>
      </w:r>
      <w:r w:rsidR="00AB1E9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</w:t>
      </w:r>
      <w:r w:rsidR="00A42BCA">
        <w:rPr>
          <w:rFonts w:ascii="Times New Roman" w:eastAsia="Times New Roman" w:hAnsi="Times New Roman" w:cs="Times New Roman"/>
          <w:sz w:val="24"/>
          <w:szCs w:val="24"/>
          <w:lang w:eastAsia="uk-UA"/>
        </w:rPr>
        <w:t>р.І п.9</w:t>
      </w:r>
      <w:r w:rsidR="00A42BCA" w:rsidRPr="00F65D6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Положення про атестацію педагогічних працівників, затвердженого наказом Міністерства освіти і науки України від 10 вересня 2024 року № 1277, зареєстрованого в Міністерстві юстиції України 30 жовтня 2024 р. за № 1634/42979</w:t>
      </w:r>
      <w:r w:rsidR="009E1C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при прийнятті на роботу педагогічного працівника, без проведення будь-яких заходів, </w:t>
      </w:r>
      <w:r w:rsidR="009E1C4F" w:rsidRPr="009E1C4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пов’язаних із вивченням й оцінюванням</w:t>
      </w:r>
      <w:r w:rsidR="009E1C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його діяльності та професійних </w:t>
      </w:r>
      <w:r w:rsidR="009E1C4F" w:rsidRPr="009E1C4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компетентностей</w:t>
      </w:r>
      <w:r w:rsidR="009E1C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присвоюється кваліфікаційна категорія «спеціаліст»</w:t>
      </w:r>
      <w:r w:rsidR="009E1C4F" w:rsidRPr="009E1C4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E1C4F" w:rsidRPr="009E1C4F">
        <w:rPr>
          <w:rFonts w:ascii="Times New Roman" w:eastAsia="Times New Roman" w:hAnsi="Times New Roman" w:cs="Times New Roman"/>
          <w:sz w:val="24"/>
          <w:szCs w:val="24"/>
          <w:lang w:eastAsia="uk-UA"/>
        </w:rPr>
        <w:cr/>
      </w:r>
      <w:r w:rsidRPr="00F65D6E">
        <w:rPr>
          <w:rFonts w:ascii="Times New Roman" w:eastAsia="Times New Roman" w:hAnsi="Times New Roman" w:cs="Times New Roman"/>
          <w:iCs/>
          <w:sz w:val="24"/>
          <w:szCs w:val="24"/>
        </w:rPr>
        <w:t>ВИРІШИЛИ:</w:t>
      </w:r>
    </w:p>
    <w:p w:rsidR="0082517D" w:rsidRPr="008959D4" w:rsidRDefault="009E1C4F" w:rsidP="008959D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8959D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Присвоїти вихователю</w:t>
      </w:r>
      <w:r w:rsidR="00B208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Ямній В.В.</w:t>
      </w:r>
      <w:r w:rsidRPr="008959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кваліфікаційну категорію «спеціаліст» відповідно до р.І п.9 Положення про атестацію педагогічних працівників, затвердженого наказом Міністерства освіти і науки України від 10 вересня 2024 року № 1277</w:t>
      </w:r>
      <w:r w:rsidR="0082517D" w:rsidRPr="008959D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65D6E" w:rsidRPr="00FF746C" w:rsidRDefault="002C6AB2" w:rsidP="00FF74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F746C">
        <w:rPr>
          <w:rFonts w:ascii="Times New Roman" w:eastAsia="Times New Roman" w:hAnsi="Times New Roman" w:cs="Times New Roman"/>
          <w:iCs/>
          <w:sz w:val="24"/>
          <w:szCs w:val="24"/>
        </w:rPr>
        <w:t xml:space="preserve">РЕЗУЛЬТАТИ ГОЛОСУВАННЯ:«за» - </w:t>
      </w:r>
      <w:r w:rsidR="00B20877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FF746C">
        <w:rPr>
          <w:rFonts w:ascii="Times New Roman" w:eastAsia="Times New Roman" w:hAnsi="Times New Roman" w:cs="Times New Roman"/>
          <w:iCs/>
          <w:sz w:val="24"/>
          <w:szCs w:val="24"/>
        </w:rPr>
        <w:t xml:space="preserve">, «проти» </w:t>
      </w:r>
      <w:r w:rsidRPr="00FF746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65D6E" w:rsidRPr="00FF746C">
        <w:rPr>
          <w:rFonts w:ascii="Times New Roman" w:eastAsia="Times New Roman" w:hAnsi="Times New Roman" w:cs="Times New Roman"/>
          <w:iCs/>
          <w:sz w:val="24"/>
          <w:szCs w:val="24"/>
        </w:rPr>
        <w:t>0</w:t>
      </w:r>
    </w:p>
    <w:tbl>
      <w:tblPr>
        <w:tblW w:w="5437" w:type="pct"/>
        <w:tblCellMar>
          <w:left w:w="0" w:type="dxa"/>
          <w:right w:w="0" w:type="dxa"/>
        </w:tblCellMar>
        <w:tblLook w:val="0000"/>
      </w:tblPr>
      <w:tblGrid>
        <w:gridCol w:w="3828"/>
        <w:gridCol w:w="283"/>
        <w:gridCol w:w="2427"/>
        <w:gridCol w:w="283"/>
        <w:gridCol w:w="3375"/>
        <w:gridCol w:w="285"/>
      </w:tblGrid>
      <w:tr w:rsidR="00CB60D0" w:rsidRPr="00523612" w:rsidTr="00733BC5">
        <w:trPr>
          <w:gridAfter w:val="1"/>
          <w:wAfter w:w="136" w:type="pct"/>
          <w:trHeight w:val="60"/>
        </w:trPr>
        <w:tc>
          <w:tcPr>
            <w:tcW w:w="1826" w:type="pct"/>
            <w:tcMar>
              <w:right w:w="57" w:type="dxa"/>
            </w:tcMar>
          </w:tcPr>
          <w:p w:rsidR="00CB60D0" w:rsidRPr="00523612" w:rsidRDefault="00CB60D0" w:rsidP="009E1C4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Голова атестаційної комісії</w:t>
            </w:r>
          </w:p>
        </w:tc>
        <w:tc>
          <w:tcPr>
            <w:tcW w:w="1293" w:type="pct"/>
            <w:gridSpan w:val="2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6E1D02" w:rsidRDefault="006E1D02" w:rsidP="009E1C4F">
            <w:pPr>
              <w:shd w:val="clear" w:color="auto" w:fill="FFFFFF"/>
              <w:spacing w:after="0"/>
              <w:ind w:firstLine="28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60D0" w:rsidRPr="00523612" w:rsidRDefault="00CB60D0" w:rsidP="009E1C4F">
            <w:pPr>
              <w:shd w:val="clear" w:color="auto" w:fill="FFFFFF"/>
              <w:spacing w:after="0"/>
              <w:ind w:firstLine="28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</w:t>
            </w:r>
          </w:p>
          <w:p w:rsidR="00CB60D0" w:rsidRPr="00523612" w:rsidRDefault="00CB60D0" w:rsidP="009E1C4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45" w:type="pct"/>
            <w:gridSpan w:val="2"/>
            <w:tcMar>
              <w:top w:w="397" w:type="dxa"/>
              <w:left w:w="0" w:type="dxa"/>
              <w:bottom w:w="68" w:type="dxa"/>
            </w:tcMar>
          </w:tcPr>
          <w:p w:rsidR="006E1D02" w:rsidRDefault="006E1D02" w:rsidP="009E1C4F">
            <w:pPr>
              <w:shd w:val="clear" w:color="auto" w:fill="FFFFFF"/>
              <w:spacing w:after="0"/>
              <w:ind w:firstLine="28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60D0" w:rsidRPr="00523612" w:rsidRDefault="00B20877" w:rsidP="009E1C4F">
            <w:pPr>
              <w:shd w:val="clear" w:color="auto" w:fill="FFFFFF"/>
              <w:spacing w:after="0"/>
              <w:ind w:firstLine="28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Володимир ЧУБ</w:t>
            </w:r>
          </w:p>
          <w:p w:rsidR="00CB60D0" w:rsidRPr="00523612" w:rsidRDefault="00CB60D0" w:rsidP="009E1C4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B60D0" w:rsidRPr="00523612" w:rsidTr="00733BC5">
        <w:trPr>
          <w:trHeight w:val="60"/>
        </w:trPr>
        <w:tc>
          <w:tcPr>
            <w:tcW w:w="1961" w:type="pct"/>
            <w:gridSpan w:val="2"/>
            <w:tcMar>
              <w:right w:w="57" w:type="dxa"/>
            </w:tcMar>
          </w:tcPr>
          <w:p w:rsidR="00CB60D0" w:rsidRPr="00523612" w:rsidRDefault="00CB60D0" w:rsidP="009E1C4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Секретар</w:t>
            </w:r>
            <w:r w:rsidR="00D212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2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атестаційної </w:t>
            </w:r>
            <w:r w:rsidR="00733BC5" w:rsidRPr="0052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комісії</w:t>
            </w:r>
          </w:p>
        </w:tc>
        <w:tc>
          <w:tcPr>
            <w:tcW w:w="1293" w:type="pct"/>
            <w:gridSpan w:val="2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CB60D0" w:rsidRPr="00523612" w:rsidRDefault="00CB60D0" w:rsidP="009E1C4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</w:t>
            </w:r>
          </w:p>
        </w:tc>
        <w:tc>
          <w:tcPr>
            <w:tcW w:w="1746" w:type="pct"/>
            <w:gridSpan w:val="2"/>
            <w:tcMar>
              <w:top w:w="113" w:type="dxa"/>
              <w:left w:w="0" w:type="dxa"/>
              <w:bottom w:w="68" w:type="dxa"/>
            </w:tcMar>
          </w:tcPr>
          <w:p w:rsidR="00CB60D0" w:rsidRPr="00523612" w:rsidRDefault="00B20877" w:rsidP="008959D4">
            <w:pPr>
              <w:shd w:val="clear" w:color="auto" w:fill="FFFFFF"/>
              <w:spacing w:after="0"/>
              <w:ind w:firstLine="28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Світлана Демчук</w:t>
            </w:r>
          </w:p>
        </w:tc>
      </w:tr>
    </w:tbl>
    <w:p w:rsidR="005619F0" w:rsidRPr="00A16175" w:rsidRDefault="005619F0" w:rsidP="009E1C4F">
      <w:pPr>
        <w:widowControl w:val="0"/>
        <w:tabs>
          <w:tab w:val="left" w:pos="3600"/>
          <w:tab w:val="right" w:pos="5400"/>
          <w:tab w:val="left" w:pos="70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</w:p>
    <w:sectPr w:rsidR="005619F0" w:rsidRPr="00A16175" w:rsidSect="00D513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6C4" w:rsidRDefault="008826C4" w:rsidP="001F69BA">
      <w:pPr>
        <w:spacing w:after="0" w:line="240" w:lineRule="auto"/>
      </w:pPr>
      <w:r>
        <w:separator/>
      </w:r>
    </w:p>
  </w:endnote>
  <w:endnote w:type="continuationSeparator" w:id="1">
    <w:p w:rsidR="008826C4" w:rsidRDefault="008826C4" w:rsidP="001F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6C4" w:rsidRDefault="008826C4" w:rsidP="001F69BA">
      <w:pPr>
        <w:spacing w:after="0" w:line="240" w:lineRule="auto"/>
      </w:pPr>
      <w:r>
        <w:separator/>
      </w:r>
    </w:p>
  </w:footnote>
  <w:footnote w:type="continuationSeparator" w:id="1">
    <w:p w:rsidR="008826C4" w:rsidRDefault="008826C4" w:rsidP="001F6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649"/>
    <w:multiLevelType w:val="hybridMultilevel"/>
    <w:tmpl w:val="742A0202"/>
    <w:lvl w:ilvl="0" w:tplc="DBEEC2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5DB586A"/>
    <w:multiLevelType w:val="hybridMultilevel"/>
    <w:tmpl w:val="435234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23EC2"/>
    <w:multiLevelType w:val="hybridMultilevel"/>
    <w:tmpl w:val="B178E0B8"/>
    <w:lvl w:ilvl="0" w:tplc="ACD2A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CD2A148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76BD6"/>
    <w:multiLevelType w:val="hybridMultilevel"/>
    <w:tmpl w:val="9AD697BA"/>
    <w:lvl w:ilvl="0" w:tplc="8C24A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36506"/>
    <w:multiLevelType w:val="hybridMultilevel"/>
    <w:tmpl w:val="D62A9D7E"/>
    <w:lvl w:ilvl="0" w:tplc="ACD2A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24AA70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C2DD9"/>
    <w:multiLevelType w:val="hybridMultilevel"/>
    <w:tmpl w:val="F2B0EB64"/>
    <w:lvl w:ilvl="0" w:tplc="ACD2A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256E8"/>
    <w:multiLevelType w:val="hybridMultilevel"/>
    <w:tmpl w:val="E34690B6"/>
    <w:lvl w:ilvl="0" w:tplc="E82468B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37157"/>
    <w:multiLevelType w:val="hybridMultilevel"/>
    <w:tmpl w:val="1038827E"/>
    <w:lvl w:ilvl="0" w:tplc="375E9B02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7F2598D"/>
    <w:multiLevelType w:val="hybridMultilevel"/>
    <w:tmpl w:val="074C68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20123"/>
    <w:multiLevelType w:val="hybridMultilevel"/>
    <w:tmpl w:val="796A3ACE"/>
    <w:lvl w:ilvl="0" w:tplc="5D5C0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8183C"/>
    <w:multiLevelType w:val="hybridMultilevel"/>
    <w:tmpl w:val="27CE65D8"/>
    <w:lvl w:ilvl="0" w:tplc="C436E3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582C66F3"/>
    <w:multiLevelType w:val="hybridMultilevel"/>
    <w:tmpl w:val="074C68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277FF"/>
    <w:multiLevelType w:val="hybridMultilevel"/>
    <w:tmpl w:val="73A895C8"/>
    <w:lvl w:ilvl="0" w:tplc="ACD2A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E0D3B"/>
    <w:multiLevelType w:val="hybridMultilevel"/>
    <w:tmpl w:val="3F1465B8"/>
    <w:lvl w:ilvl="0" w:tplc="ACD2A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97C381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61C64"/>
    <w:multiLevelType w:val="hybridMultilevel"/>
    <w:tmpl w:val="CFD479D4"/>
    <w:lvl w:ilvl="0" w:tplc="ACD2A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D267A"/>
    <w:multiLevelType w:val="hybridMultilevel"/>
    <w:tmpl w:val="8340B464"/>
    <w:lvl w:ilvl="0" w:tplc="8C24A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6"/>
  </w:num>
  <w:num w:numId="5">
    <w:abstractNumId w:val="15"/>
  </w:num>
  <w:num w:numId="6">
    <w:abstractNumId w:val="5"/>
  </w:num>
  <w:num w:numId="7">
    <w:abstractNumId w:val="13"/>
  </w:num>
  <w:num w:numId="8">
    <w:abstractNumId w:val="4"/>
  </w:num>
  <w:num w:numId="9">
    <w:abstractNumId w:val="2"/>
  </w:num>
  <w:num w:numId="10">
    <w:abstractNumId w:val="14"/>
  </w:num>
  <w:num w:numId="11">
    <w:abstractNumId w:val="12"/>
  </w:num>
  <w:num w:numId="12">
    <w:abstractNumId w:val="9"/>
  </w:num>
  <w:num w:numId="13">
    <w:abstractNumId w:val="1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06D"/>
    <w:rsid w:val="000305D4"/>
    <w:rsid w:val="00033F02"/>
    <w:rsid w:val="00037934"/>
    <w:rsid w:val="000650AB"/>
    <w:rsid w:val="000969A2"/>
    <w:rsid w:val="000E0678"/>
    <w:rsid w:val="00125FD2"/>
    <w:rsid w:val="001469E0"/>
    <w:rsid w:val="001D611D"/>
    <w:rsid w:val="001F69BA"/>
    <w:rsid w:val="002B3D13"/>
    <w:rsid w:val="002C6AB2"/>
    <w:rsid w:val="002D2C28"/>
    <w:rsid w:val="002E4613"/>
    <w:rsid w:val="003011FA"/>
    <w:rsid w:val="0030346E"/>
    <w:rsid w:val="00352790"/>
    <w:rsid w:val="00355F9C"/>
    <w:rsid w:val="0036313B"/>
    <w:rsid w:val="003C08FA"/>
    <w:rsid w:val="003E7441"/>
    <w:rsid w:val="00400C5E"/>
    <w:rsid w:val="0040306D"/>
    <w:rsid w:val="00411C4C"/>
    <w:rsid w:val="00431DF9"/>
    <w:rsid w:val="00497A00"/>
    <w:rsid w:val="004C3535"/>
    <w:rsid w:val="004D150B"/>
    <w:rsid w:val="004F01BA"/>
    <w:rsid w:val="00523612"/>
    <w:rsid w:val="0053252D"/>
    <w:rsid w:val="005610A0"/>
    <w:rsid w:val="005619F0"/>
    <w:rsid w:val="00563DA2"/>
    <w:rsid w:val="005A56E5"/>
    <w:rsid w:val="005E3EEA"/>
    <w:rsid w:val="0064032A"/>
    <w:rsid w:val="00661185"/>
    <w:rsid w:val="00671AD2"/>
    <w:rsid w:val="006C03E1"/>
    <w:rsid w:val="006E1D02"/>
    <w:rsid w:val="00702334"/>
    <w:rsid w:val="00733BC5"/>
    <w:rsid w:val="00734B17"/>
    <w:rsid w:val="00736509"/>
    <w:rsid w:val="007416BE"/>
    <w:rsid w:val="00766CD6"/>
    <w:rsid w:val="0077641D"/>
    <w:rsid w:val="007C44DA"/>
    <w:rsid w:val="007E20A7"/>
    <w:rsid w:val="0082517D"/>
    <w:rsid w:val="008815E2"/>
    <w:rsid w:val="008826C4"/>
    <w:rsid w:val="008959D4"/>
    <w:rsid w:val="008E4D6F"/>
    <w:rsid w:val="00902E11"/>
    <w:rsid w:val="00923699"/>
    <w:rsid w:val="00931CFB"/>
    <w:rsid w:val="0093738F"/>
    <w:rsid w:val="009671D1"/>
    <w:rsid w:val="009E1C4F"/>
    <w:rsid w:val="00A06D44"/>
    <w:rsid w:val="00A16175"/>
    <w:rsid w:val="00A42BCA"/>
    <w:rsid w:val="00A8735B"/>
    <w:rsid w:val="00AB1E9D"/>
    <w:rsid w:val="00AD704C"/>
    <w:rsid w:val="00B0033B"/>
    <w:rsid w:val="00B20877"/>
    <w:rsid w:val="00B36A80"/>
    <w:rsid w:val="00B72073"/>
    <w:rsid w:val="00B80B40"/>
    <w:rsid w:val="00B84DF4"/>
    <w:rsid w:val="00BB479A"/>
    <w:rsid w:val="00BC102A"/>
    <w:rsid w:val="00BE22D1"/>
    <w:rsid w:val="00C004BB"/>
    <w:rsid w:val="00C1478F"/>
    <w:rsid w:val="00C17F27"/>
    <w:rsid w:val="00C21D76"/>
    <w:rsid w:val="00C56657"/>
    <w:rsid w:val="00C619FB"/>
    <w:rsid w:val="00CB4802"/>
    <w:rsid w:val="00CB60D0"/>
    <w:rsid w:val="00D14AE6"/>
    <w:rsid w:val="00D21267"/>
    <w:rsid w:val="00D306BA"/>
    <w:rsid w:val="00D5132A"/>
    <w:rsid w:val="00D662CA"/>
    <w:rsid w:val="00D769B3"/>
    <w:rsid w:val="00DC32EC"/>
    <w:rsid w:val="00DC4405"/>
    <w:rsid w:val="00DD7386"/>
    <w:rsid w:val="00E20D5E"/>
    <w:rsid w:val="00E33B16"/>
    <w:rsid w:val="00E3543C"/>
    <w:rsid w:val="00E759E6"/>
    <w:rsid w:val="00E8005F"/>
    <w:rsid w:val="00EE3E88"/>
    <w:rsid w:val="00EF3CEB"/>
    <w:rsid w:val="00F65D6E"/>
    <w:rsid w:val="00F705A4"/>
    <w:rsid w:val="00F91BC3"/>
    <w:rsid w:val="00FC7255"/>
    <w:rsid w:val="00FF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2A"/>
  </w:style>
  <w:style w:type="paragraph" w:styleId="3">
    <w:name w:val="heading 3"/>
    <w:basedOn w:val="a"/>
    <w:next w:val="a"/>
    <w:link w:val="30"/>
    <w:uiPriority w:val="99"/>
    <w:qFormat/>
    <w:rsid w:val="00CB60D0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C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CB60D0"/>
    <w:rPr>
      <w:rFonts w:ascii="Cambria" w:eastAsia="Times New Roman" w:hAnsi="Cambria" w:cs="Times New Roman"/>
      <w:b/>
      <w:bCs/>
      <w:color w:val="4F81BD"/>
      <w:lang w:val="en-US"/>
    </w:rPr>
  </w:style>
  <w:style w:type="paragraph" w:styleId="a4">
    <w:name w:val="No Spacing"/>
    <w:uiPriority w:val="1"/>
    <w:qFormat/>
    <w:rsid w:val="00CB60D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header"/>
    <w:basedOn w:val="a"/>
    <w:link w:val="a6"/>
    <w:uiPriority w:val="99"/>
    <w:unhideWhenUsed/>
    <w:rsid w:val="001F69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F69BA"/>
  </w:style>
  <w:style w:type="paragraph" w:styleId="a7">
    <w:name w:val="footer"/>
    <w:basedOn w:val="a"/>
    <w:link w:val="a8"/>
    <w:uiPriority w:val="99"/>
    <w:unhideWhenUsed/>
    <w:rsid w:val="001F69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F69BA"/>
  </w:style>
  <w:style w:type="paragraph" w:styleId="a9">
    <w:name w:val="Normal (Web)"/>
    <w:basedOn w:val="a"/>
    <w:uiPriority w:val="99"/>
    <w:unhideWhenUsed/>
    <w:rsid w:val="00B3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CB60D0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C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CB60D0"/>
    <w:rPr>
      <w:rFonts w:ascii="Cambria" w:eastAsia="Times New Roman" w:hAnsi="Cambria" w:cs="Times New Roman"/>
      <w:b/>
      <w:bCs/>
      <w:color w:val="4F81BD"/>
      <w:lang w:val="en-US"/>
    </w:rPr>
  </w:style>
  <w:style w:type="paragraph" w:styleId="a4">
    <w:name w:val="No Spacing"/>
    <w:uiPriority w:val="1"/>
    <w:qFormat/>
    <w:rsid w:val="00CB60D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header"/>
    <w:basedOn w:val="a"/>
    <w:link w:val="a6"/>
    <w:uiPriority w:val="99"/>
    <w:unhideWhenUsed/>
    <w:rsid w:val="001F69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9BA"/>
  </w:style>
  <w:style w:type="paragraph" w:styleId="a7">
    <w:name w:val="footer"/>
    <w:basedOn w:val="a"/>
    <w:link w:val="a8"/>
    <w:uiPriority w:val="99"/>
    <w:unhideWhenUsed/>
    <w:rsid w:val="001F69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        ПРОТОКОЛ</vt:lpstr>
      <vt:lpstr>        позачергового засідання атестаційної комісії ІІ рівня</vt:lpstr>
      <vt:lpstr>        відділу освіти, молоді та спорту Сокальської   міської ради  Львівської області</vt:lpstr>
      <vt:lpstr>        </vt:lpstr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eeeee</dc:creator>
  <cp:keywords/>
  <dc:description/>
  <cp:lastModifiedBy>Світлана</cp:lastModifiedBy>
  <cp:revision>60</cp:revision>
  <cp:lastPrinted>2026-03-23T11:06:00Z</cp:lastPrinted>
  <dcterms:created xsi:type="dcterms:W3CDTF">2019-10-04T10:31:00Z</dcterms:created>
  <dcterms:modified xsi:type="dcterms:W3CDTF">2026-03-23T11:07:00Z</dcterms:modified>
</cp:coreProperties>
</file>