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jc w:val="left"/>
        <w:rPr>
          <w:sz w:val="20"/>
        </w:rPr>
      </w:pPr>
      <w:r>
        <w:rPr/>
        <w:pict>
          <v:group style="position:absolute;margin-left:0pt;margin-top:.00001pt;width:601.2pt;height:845.75pt;mso-position-horizontal-relative:page;mso-position-vertical-relative:page;z-index:15728640" coordorigin="0,0" coordsize="12024,16915">
            <v:shape style="position:absolute;left:0;top:0;width:12024;height:16915" type="#_x0000_t75" stroked="false">
              <v:imagedata r:id="rId5" o:title=""/>
            </v:shape>
            <v:shape style="position:absolute;left:6163;top:922;width:653;height:696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before="6"/>
        <w:jc w:val="left"/>
        <w:rPr>
          <w:sz w:val="21"/>
        </w:rPr>
      </w:pPr>
    </w:p>
    <w:p>
      <w:pPr>
        <w:pStyle w:val="Heading1"/>
        <w:spacing w:before="89"/>
        <w:ind w:left="1999" w:right="1600"/>
        <w:jc w:val="center"/>
      </w:pPr>
      <w:r>
        <w:rPr/>
        <w:t>МІНІСТЕРСТВО</w:t>
      </w:r>
      <w:r>
        <w:rPr>
          <w:spacing w:val="12"/>
        </w:rPr>
        <w:t> </w:t>
      </w:r>
      <w:r>
        <w:rPr/>
        <w:t>ОСВІТИ</w:t>
      </w:r>
      <w:r>
        <w:rPr>
          <w:spacing w:val="4"/>
        </w:rPr>
        <w:t> </w:t>
      </w:r>
      <w:r>
        <w:rPr/>
        <w:t>І</w:t>
      </w:r>
      <w:r>
        <w:rPr>
          <w:spacing w:val="-4"/>
        </w:rPr>
        <w:t> </w:t>
      </w:r>
      <w:r>
        <w:rPr/>
        <w:t>НАУКИ</w:t>
      </w:r>
      <w:r>
        <w:rPr>
          <w:spacing w:val="-5"/>
        </w:rPr>
        <w:t> </w:t>
      </w:r>
      <w:r>
        <w:rPr/>
        <w:t>УКРАЇНИ</w:t>
      </w:r>
    </w:p>
    <w:p>
      <w:pPr>
        <w:spacing w:before="29"/>
        <w:ind w:left="1975" w:right="1600" w:firstLine="0"/>
        <w:jc w:val="center"/>
        <w:rPr>
          <w:b/>
          <w:sz w:val="64"/>
        </w:rPr>
      </w:pPr>
      <w:r>
        <w:rPr>
          <w:b/>
          <w:sz w:val="64"/>
        </w:rPr>
        <w:t>НАКАЗ</w:t>
      </w:r>
    </w:p>
    <w:p>
      <w:pPr>
        <w:tabs>
          <w:tab w:pos="2065" w:val="left" w:leader="none"/>
          <w:tab w:pos="4667" w:val="left" w:leader="none"/>
          <w:tab w:pos="7897" w:val="left" w:leader="none"/>
        </w:tabs>
        <w:spacing w:before="45"/>
        <w:ind w:left="108" w:right="0" w:firstLine="0"/>
        <w:jc w:val="left"/>
        <w:rPr>
          <w:rFonts w:ascii="Arial MT" w:hAnsi="Arial MT"/>
          <w:sz w:val="20"/>
        </w:rPr>
      </w:pPr>
      <w:r>
        <w:rPr>
          <w:rFonts w:ascii="Microsoft Sans Serif" w:hAnsi="Microsoft Sans Serif"/>
          <w:w w:val="95"/>
          <w:position w:val="-10"/>
          <w:sz w:val="30"/>
        </w:rPr>
        <w:t>0</w:t>
      </w:r>
      <w:r>
        <w:rPr>
          <w:rFonts w:ascii="Microsoft Sans Serif" w:hAnsi="Microsoft Sans Serif"/>
          <w:spacing w:val="-27"/>
          <w:w w:val="95"/>
          <w:position w:val="-10"/>
          <w:sz w:val="30"/>
        </w:rPr>
        <w:t> </w:t>
      </w:r>
      <w:r>
        <w:rPr>
          <w:rFonts w:ascii="Microsoft Sans Serif" w:hAnsi="Microsoft Sans Serif"/>
          <w:w w:val="95"/>
          <w:position w:val="-10"/>
          <w:sz w:val="30"/>
        </w:rPr>
        <w:t>9</w:t>
        <w:tab/>
      </w:r>
      <w:r>
        <w:rPr>
          <w:rFonts w:ascii="Arial MT" w:hAnsi="Arial MT"/>
          <w:position w:val="-10"/>
          <w:sz w:val="22"/>
        </w:rPr>
        <w:t>20</w:t>
        <w:tab/>
      </w:r>
      <w:r>
        <w:rPr>
          <w:b/>
          <w:sz w:val="26"/>
        </w:rPr>
        <w:t>м.</w:t>
      </w:r>
      <w:r>
        <w:rPr>
          <w:b/>
          <w:spacing w:val="-17"/>
          <w:sz w:val="26"/>
        </w:rPr>
        <w:t> </w:t>
      </w:r>
      <w:r>
        <w:rPr>
          <w:b/>
          <w:sz w:val="26"/>
        </w:rPr>
        <w:t>Київ</w:t>
        <w:tab/>
      </w:r>
      <w:r>
        <w:rPr>
          <w:rFonts w:ascii="Arial MT" w:hAnsi="Arial MT"/>
          <w:position w:val="-13"/>
          <w:sz w:val="20"/>
        </w:rPr>
        <w:t>№</w:t>
      </w:r>
    </w:p>
    <w:p>
      <w:pPr>
        <w:pStyle w:val="BodyText"/>
        <w:jc w:val="left"/>
        <w:rPr>
          <w:rFonts w:ascii="Arial MT"/>
          <w:sz w:val="42"/>
        </w:rPr>
      </w:pPr>
    </w:p>
    <w:p>
      <w:pPr>
        <w:pStyle w:val="BodyText"/>
        <w:spacing w:before="7"/>
        <w:jc w:val="left"/>
        <w:rPr>
          <w:rFonts w:ascii="Arial MT"/>
          <w:sz w:val="36"/>
        </w:rPr>
      </w:pPr>
    </w:p>
    <w:p>
      <w:pPr>
        <w:pStyle w:val="BodyText"/>
        <w:spacing w:line="259" w:lineRule="auto"/>
        <w:ind w:left="228" w:right="2795" w:hanging="5"/>
        <w:jc w:val="left"/>
      </w:pPr>
      <w:r>
        <w:rPr/>
        <w:t>Про</w:t>
      </w:r>
      <w:r>
        <w:rPr>
          <w:spacing w:val="1"/>
        </w:rPr>
        <w:t> </w:t>
      </w:r>
      <w:r>
        <w:rPr>
          <w:spacing w:val="9"/>
        </w:rPr>
        <w:t>затвердження Положення</w:t>
      </w:r>
      <w:r>
        <w:rPr>
          <w:spacing w:val="10"/>
        </w:rPr>
        <w:t> </w:t>
      </w:r>
      <w:r>
        <w:rPr/>
        <w:t>про</w:t>
      </w:r>
      <w:r>
        <w:rPr>
          <w:spacing w:val="1"/>
        </w:rPr>
        <w:t> </w:t>
      </w:r>
      <w:r>
        <w:rPr/>
        <w:t>атестацію</w:t>
      </w:r>
      <w:r>
        <w:rPr>
          <w:spacing w:val="-63"/>
        </w:rPr>
        <w:t> </w:t>
      </w:r>
      <w:r>
        <w:rPr>
          <w:spacing w:val="9"/>
        </w:rPr>
        <w:t>педагогічних</w:t>
      </w:r>
      <w:r>
        <w:rPr>
          <w:spacing w:val="13"/>
        </w:rPr>
        <w:t> </w:t>
      </w:r>
      <w:r>
        <w:rPr/>
        <w:t>працівників</w:t>
      </w:r>
    </w:p>
    <w:p>
      <w:pPr>
        <w:pStyle w:val="BodyText"/>
        <w:spacing w:before="9"/>
        <w:jc w:val="left"/>
        <w:rPr>
          <w:sz w:val="27"/>
        </w:rPr>
      </w:pPr>
    </w:p>
    <w:p>
      <w:pPr>
        <w:pStyle w:val="BodyText"/>
        <w:spacing w:line="256" w:lineRule="auto"/>
        <w:ind w:left="218" w:right="108" w:firstLine="706"/>
      </w:pPr>
      <w:r>
        <w:rPr>
          <w:spacing w:val="9"/>
        </w:rPr>
        <w:t>Відповідно</w:t>
      </w:r>
      <w:r>
        <w:rPr>
          <w:spacing w:val="10"/>
        </w:rPr>
        <w:t> </w:t>
      </w:r>
      <w:r>
        <w:rPr/>
        <w:t>до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п ’ятої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Закону</w:t>
      </w:r>
      <w:r>
        <w:rPr>
          <w:spacing w:val="65"/>
        </w:rPr>
        <w:t> </w:t>
      </w:r>
      <w:r>
        <w:rPr>
          <w:spacing w:val="10"/>
        </w:rPr>
        <w:t>України  </w:t>
      </w:r>
      <w:r>
        <w:rPr/>
        <w:t>«Про</w:t>
      </w:r>
      <w:r>
        <w:rPr>
          <w:spacing w:val="65"/>
        </w:rPr>
        <w:t> </w:t>
      </w:r>
      <w:r>
        <w:rPr/>
        <w:t>освіту»,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Закону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дошкільну</w:t>
      </w:r>
      <w:r>
        <w:rPr>
          <w:spacing w:val="1"/>
        </w:rPr>
        <w:t> </w:t>
      </w:r>
      <w:r>
        <w:rPr/>
        <w:t>освіту»,</w:t>
      </w:r>
      <w:r>
        <w:rPr>
          <w:spacing w:val="1"/>
        </w:rPr>
        <w:t> </w:t>
      </w:r>
      <w:r>
        <w:rPr>
          <w:spacing w:val="9"/>
        </w:rPr>
        <w:t>частини</w:t>
      </w:r>
      <w:r>
        <w:rPr>
          <w:spacing w:val="10"/>
        </w:rPr>
        <w:t> </w:t>
      </w:r>
      <w:r>
        <w:rPr>
          <w:spacing w:val="12"/>
        </w:rPr>
        <w:t>першої </w:t>
      </w:r>
      <w:r>
        <w:rPr/>
        <w:t>статті</w:t>
      </w:r>
      <w:r>
        <w:rPr>
          <w:spacing w:val="65"/>
        </w:rPr>
        <w:t> </w:t>
      </w:r>
      <w:r>
        <w:rPr/>
        <w:t>48</w:t>
      </w:r>
      <w:r>
        <w:rPr>
          <w:spacing w:val="1"/>
        </w:rPr>
        <w:t> </w:t>
      </w:r>
      <w:r>
        <w:rPr/>
        <w:t>Закону</w:t>
      </w:r>
      <w:r>
        <w:rPr>
          <w:spacing w:val="1"/>
        </w:rPr>
        <w:t> </w:t>
      </w:r>
      <w:r>
        <w:rPr>
          <w:spacing w:val="9"/>
        </w:rPr>
        <w:t>України </w:t>
      </w:r>
      <w:r>
        <w:rPr>
          <w:spacing w:val="10"/>
        </w:rPr>
        <w:t> </w:t>
      </w:r>
      <w:r>
        <w:rPr/>
        <w:t>«Про</w:t>
      </w:r>
      <w:r>
        <w:rPr>
          <w:spacing w:val="66"/>
        </w:rPr>
        <w:t> </w:t>
      </w:r>
      <w:r>
        <w:rPr/>
        <w:t>повну</w:t>
      </w:r>
      <w:r>
        <w:rPr>
          <w:spacing w:val="66"/>
        </w:rPr>
        <w:t> </w:t>
      </w:r>
      <w:r>
        <w:rPr/>
        <w:t>загальну</w:t>
      </w:r>
      <w:r>
        <w:rPr>
          <w:spacing w:val="66"/>
        </w:rPr>
        <w:t> </w:t>
      </w:r>
      <w:r>
        <w:rPr/>
        <w:t>середню</w:t>
      </w:r>
      <w:r>
        <w:rPr>
          <w:spacing w:val="66"/>
        </w:rPr>
        <w:t> </w:t>
      </w:r>
      <w:r>
        <w:rPr/>
        <w:t>освіту»,</w:t>
      </w:r>
      <w:r>
        <w:rPr>
          <w:spacing w:val="66"/>
        </w:rPr>
        <w:t> </w:t>
      </w:r>
      <w:r>
        <w:rPr/>
        <w:t>статті</w:t>
      </w:r>
      <w:r>
        <w:rPr>
          <w:spacing w:val="66"/>
        </w:rPr>
        <w:t> </w:t>
      </w:r>
      <w:r>
        <w:rPr/>
        <w:t>25</w:t>
      </w:r>
      <w:r>
        <w:rPr>
          <w:spacing w:val="66"/>
        </w:rPr>
        <w:t> </w:t>
      </w:r>
      <w:r>
        <w:rPr/>
        <w:t>Закону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«Про</w:t>
      </w:r>
      <w:r>
        <w:rPr>
          <w:spacing w:val="66"/>
        </w:rPr>
        <w:t> </w:t>
      </w:r>
      <w:r>
        <w:rPr>
          <w:spacing w:val="9"/>
        </w:rPr>
        <w:t>позашкільну </w:t>
      </w:r>
      <w:r>
        <w:rPr>
          <w:spacing w:val="10"/>
        </w:rPr>
        <w:t> </w:t>
      </w:r>
      <w:r>
        <w:rPr/>
        <w:t>освіту»,</w:t>
      </w:r>
      <w:r>
        <w:rPr>
          <w:spacing w:val="66"/>
        </w:rPr>
        <w:t> </w:t>
      </w:r>
      <w:r>
        <w:rPr/>
        <w:t>частини</w:t>
      </w:r>
      <w:r>
        <w:rPr>
          <w:spacing w:val="66"/>
        </w:rPr>
        <w:t> </w:t>
      </w:r>
      <w:r>
        <w:rPr>
          <w:spacing w:val="10"/>
        </w:rPr>
        <w:t>четвертої  </w:t>
      </w:r>
      <w:r>
        <w:rPr/>
        <w:t>статті</w:t>
      </w:r>
      <w:r>
        <w:rPr>
          <w:spacing w:val="66"/>
        </w:rPr>
        <w:t> </w:t>
      </w:r>
      <w:r>
        <w:rPr/>
        <w:t>45</w:t>
      </w:r>
      <w:r>
        <w:rPr>
          <w:spacing w:val="66"/>
        </w:rPr>
        <w:t> </w:t>
      </w:r>
      <w:r>
        <w:rPr/>
        <w:t>Закону</w:t>
      </w:r>
      <w:r>
        <w:rPr>
          <w:spacing w:val="1"/>
        </w:rPr>
        <w:t> </w:t>
      </w:r>
      <w:r>
        <w:rPr/>
        <w:t>України</w:t>
      </w:r>
      <w:r>
        <w:rPr>
          <w:spacing w:val="66"/>
        </w:rPr>
        <w:t> </w:t>
      </w:r>
      <w:r>
        <w:rPr/>
        <w:t>«Про</w:t>
      </w:r>
      <w:r>
        <w:rPr>
          <w:spacing w:val="66"/>
        </w:rPr>
        <w:t> </w:t>
      </w:r>
      <w:r>
        <w:rPr/>
        <w:t>професійну</w:t>
      </w:r>
      <w:r>
        <w:rPr>
          <w:spacing w:val="66"/>
        </w:rPr>
        <w:t> </w:t>
      </w:r>
      <w:r>
        <w:rPr/>
        <w:t>(професійно-технічну)</w:t>
      </w:r>
      <w:r>
        <w:rPr>
          <w:spacing w:val="66"/>
        </w:rPr>
        <w:t> </w:t>
      </w:r>
      <w:r>
        <w:rPr/>
        <w:t>освіту»,</w:t>
      </w:r>
      <w:r>
        <w:rPr>
          <w:spacing w:val="66"/>
        </w:rPr>
        <w:t> </w:t>
      </w:r>
      <w:r>
        <w:rPr>
          <w:spacing w:val="9"/>
        </w:rPr>
        <w:t>частини </w:t>
      </w:r>
      <w:r>
        <w:rPr>
          <w:spacing w:val="10"/>
        </w:rPr>
        <w:t> </w:t>
      </w:r>
      <w:r>
        <w:rPr/>
        <w:t>першої</w:t>
      </w:r>
      <w:r>
        <w:rPr>
          <w:spacing w:val="1"/>
        </w:rPr>
        <w:t> </w:t>
      </w:r>
      <w:r>
        <w:rPr/>
        <w:t>пункту</w:t>
      </w:r>
      <w:r>
        <w:rPr>
          <w:spacing w:val="1"/>
        </w:rPr>
        <w:t> </w:t>
      </w:r>
      <w:r>
        <w:rPr/>
        <w:t>1 статті</w:t>
      </w:r>
      <w:r>
        <w:rPr>
          <w:spacing w:val="1"/>
        </w:rPr>
        <w:t> </w:t>
      </w:r>
      <w:r>
        <w:rPr/>
        <w:t>24,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п ’ятої та</w:t>
      </w:r>
      <w:r>
        <w:rPr>
          <w:spacing w:val="1"/>
        </w:rPr>
        <w:t> </w:t>
      </w:r>
      <w:r>
        <w:rPr>
          <w:spacing w:val="9"/>
        </w:rPr>
        <w:t>шостої </w:t>
      </w:r>
      <w:r>
        <w:rPr/>
        <w:t>статті</w:t>
      </w:r>
      <w:r>
        <w:rPr>
          <w:spacing w:val="1"/>
        </w:rPr>
        <w:t> </w:t>
      </w:r>
      <w:r>
        <w:rPr/>
        <w:t>59</w:t>
      </w:r>
      <w:r>
        <w:rPr>
          <w:spacing w:val="65"/>
        </w:rPr>
        <w:t> </w:t>
      </w:r>
      <w:r>
        <w:rPr>
          <w:spacing w:val="10"/>
        </w:rPr>
        <w:t>Закону </w:t>
      </w:r>
      <w:r>
        <w:rPr/>
        <w:t>України</w:t>
      </w:r>
      <w:r>
        <w:rPr>
          <w:spacing w:val="65"/>
        </w:rPr>
        <w:t> </w:t>
      </w:r>
      <w:r>
        <w:rPr/>
        <w:t>«Про</w:t>
      </w:r>
      <w:r>
        <w:rPr>
          <w:spacing w:val="1"/>
        </w:rPr>
        <w:t> </w:t>
      </w:r>
      <w:r>
        <w:rPr/>
        <w:t>фахову</w:t>
      </w:r>
      <w:r>
        <w:rPr>
          <w:spacing w:val="1"/>
        </w:rPr>
        <w:t> </w:t>
      </w:r>
      <w:r>
        <w:rPr>
          <w:spacing w:val="11"/>
        </w:rPr>
        <w:t>передвищу</w:t>
      </w:r>
      <w:r>
        <w:rPr>
          <w:spacing w:val="12"/>
        </w:rPr>
        <w:t> </w:t>
      </w:r>
      <w:r>
        <w:rPr/>
        <w:t>освіту»,</w:t>
      </w:r>
      <w:r>
        <w:rPr>
          <w:spacing w:val="1"/>
        </w:rPr>
        <w:t> </w:t>
      </w:r>
      <w:r>
        <w:rPr/>
        <w:t>пункту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55</w:t>
      </w:r>
      <w:r>
        <w:rPr>
          <w:spacing w:val="65"/>
        </w:rPr>
        <w:t> </w:t>
      </w:r>
      <w:r>
        <w:rPr/>
        <w:t>Закону</w:t>
      </w:r>
      <w:r>
        <w:rPr>
          <w:spacing w:val="65"/>
        </w:rPr>
        <w:t> </w:t>
      </w:r>
      <w:r>
        <w:rPr>
          <w:spacing w:val="9"/>
        </w:rPr>
        <w:t>України  </w:t>
      </w:r>
      <w:r>
        <w:rPr/>
        <w:t>«Про</w:t>
      </w:r>
      <w:r>
        <w:rPr>
          <w:spacing w:val="65"/>
        </w:rPr>
        <w:t> </w:t>
      </w:r>
      <w:r>
        <w:rPr/>
        <w:t>вищу</w:t>
      </w:r>
      <w:r>
        <w:rPr>
          <w:spacing w:val="1"/>
        </w:rPr>
        <w:t> </w:t>
      </w:r>
      <w:r>
        <w:rPr/>
        <w:t>освіту»</w:t>
      </w:r>
      <w:r>
        <w:rPr>
          <w:spacing w:val="66"/>
        </w:rPr>
        <w:t> </w:t>
      </w:r>
      <w:r>
        <w:rPr/>
        <w:t>та</w:t>
      </w:r>
      <w:r>
        <w:rPr>
          <w:spacing w:val="66"/>
        </w:rPr>
        <w:t> </w:t>
      </w:r>
      <w:r>
        <w:rPr/>
        <w:t>з</w:t>
      </w:r>
      <w:r>
        <w:rPr>
          <w:spacing w:val="66"/>
        </w:rPr>
        <w:t> </w:t>
      </w:r>
      <w:r>
        <w:rPr/>
        <w:t>метою</w:t>
      </w:r>
      <w:r>
        <w:rPr>
          <w:spacing w:val="66"/>
        </w:rPr>
        <w:t> </w:t>
      </w:r>
      <w:r>
        <w:rPr/>
        <w:t>стимулювання</w:t>
      </w:r>
      <w:r>
        <w:rPr>
          <w:spacing w:val="66"/>
        </w:rPr>
        <w:t> </w:t>
      </w:r>
      <w:r>
        <w:rPr/>
        <w:t>безперервного</w:t>
      </w:r>
      <w:r>
        <w:rPr>
          <w:spacing w:val="66"/>
        </w:rPr>
        <w:t> </w:t>
      </w:r>
      <w:r>
        <w:rPr>
          <w:spacing w:val="11"/>
        </w:rPr>
        <w:t>підвищення</w:t>
      </w:r>
      <w:r>
        <w:rPr>
          <w:spacing w:val="88"/>
        </w:rPr>
        <w:t> </w:t>
      </w:r>
      <w:r>
        <w:rPr/>
        <w:t>рівня</w:t>
      </w:r>
      <w:r>
        <w:rPr>
          <w:spacing w:val="1"/>
        </w:rPr>
        <w:t> </w:t>
      </w:r>
      <w:r>
        <w:rPr>
          <w:spacing w:val="10"/>
        </w:rPr>
        <w:t>професійної</w:t>
      </w:r>
      <w:r>
        <w:rPr>
          <w:spacing w:val="8"/>
        </w:rPr>
        <w:t> </w:t>
      </w:r>
      <w:r>
        <w:rPr/>
        <w:t>майстерності</w:t>
      </w:r>
      <w:r>
        <w:rPr>
          <w:spacing w:val="29"/>
        </w:rPr>
        <w:t> </w:t>
      </w:r>
      <w:r>
        <w:rPr/>
        <w:t>педагогічних</w:t>
      </w:r>
      <w:r>
        <w:rPr>
          <w:spacing w:val="20"/>
        </w:rPr>
        <w:t> </w:t>
      </w:r>
      <w:r>
        <w:rPr/>
        <w:t>працівників</w:t>
      </w:r>
    </w:p>
    <w:p>
      <w:pPr>
        <w:pStyle w:val="Heading1"/>
        <w:spacing w:before="198"/>
        <w:ind w:left="218"/>
      </w:pPr>
      <w:r>
        <w:rPr/>
        <w:t>НАКАЗУЮ:</w:t>
      </w:r>
    </w:p>
    <w:p>
      <w:pPr>
        <w:pStyle w:val="ListParagraph"/>
        <w:numPr>
          <w:ilvl w:val="0"/>
          <w:numId w:val="1"/>
        </w:numPr>
        <w:tabs>
          <w:tab w:pos="1242" w:val="left" w:leader="none"/>
        </w:tabs>
        <w:spacing w:line="249" w:lineRule="auto" w:before="206" w:after="0"/>
        <w:ind w:left="214" w:right="126" w:firstLine="738"/>
        <w:jc w:val="both"/>
        <w:rPr>
          <w:sz w:val="26"/>
        </w:rPr>
      </w:pPr>
      <w:r>
        <w:rPr>
          <w:sz w:val="26"/>
        </w:rPr>
        <w:t>Затвердити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Положення</w:t>
      </w:r>
      <w:r>
        <w:rPr>
          <w:spacing w:val="11"/>
          <w:sz w:val="26"/>
        </w:rPr>
        <w:t> </w:t>
      </w:r>
      <w:r>
        <w:rPr>
          <w:sz w:val="26"/>
        </w:rPr>
        <w:t>про</w:t>
      </w:r>
      <w:r>
        <w:rPr>
          <w:spacing w:val="1"/>
          <w:sz w:val="26"/>
        </w:rPr>
        <w:t> </w:t>
      </w:r>
      <w:r>
        <w:rPr>
          <w:sz w:val="26"/>
        </w:rPr>
        <w:t>атестацію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педагогічних</w:t>
      </w:r>
      <w:r>
        <w:rPr>
          <w:spacing w:val="11"/>
          <w:sz w:val="26"/>
        </w:rPr>
        <w:t> </w:t>
      </w:r>
      <w:r>
        <w:rPr>
          <w:sz w:val="26"/>
        </w:rPr>
        <w:t>працівників,</w:t>
      </w:r>
      <w:r>
        <w:rPr>
          <w:spacing w:val="1"/>
          <w:sz w:val="26"/>
        </w:rPr>
        <w:t> </w:t>
      </w:r>
      <w:r>
        <w:rPr>
          <w:sz w:val="26"/>
        </w:rPr>
        <w:t>що</w:t>
      </w:r>
      <w:r>
        <w:rPr>
          <w:spacing w:val="1"/>
          <w:sz w:val="26"/>
        </w:rPr>
        <w:t> </w:t>
      </w:r>
      <w:r>
        <w:rPr>
          <w:sz w:val="26"/>
        </w:rPr>
        <w:t>додається.</w:t>
      </w:r>
    </w:p>
    <w:p>
      <w:pPr>
        <w:pStyle w:val="ListParagraph"/>
        <w:numPr>
          <w:ilvl w:val="0"/>
          <w:numId w:val="1"/>
        </w:numPr>
        <w:tabs>
          <w:tab w:pos="1189" w:val="left" w:leader="none"/>
        </w:tabs>
        <w:spacing w:line="256" w:lineRule="auto" w:before="208" w:after="0"/>
        <w:ind w:left="209" w:right="134" w:firstLine="710"/>
        <w:jc w:val="both"/>
        <w:rPr>
          <w:sz w:val="26"/>
        </w:rPr>
      </w:pPr>
      <w:r>
        <w:rPr>
          <w:sz w:val="26"/>
        </w:rPr>
        <w:t>Визнати таким, що втратив чинність, наказ </w:t>
      </w:r>
      <w:r>
        <w:rPr>
          <w:spacing w:val="10"/>
          <w:sz w:val="26"/>
        </w:rPr>
        <w:t>Міністерства </w:t>
      </w:r>
      <w:r>
        <w:rPr>
          <w:sz w:val="26"/>
        </w:rPr>
        <w:t>освіти і науки</w:t>
      </w:r>
      <w:r>
        <w:rPr>
          <w:spacing w:val="1"/>
          <w:sz w:val="26"/>
        </w:rPr>
        <w:t> </w:t>
      </w:r>
      <w:r>
        <w:rPr>
          <w:sz w:val="26"/>
        </w:rPr>
        <w:t>України</w:t>
      </w:r>
      <w:r>
        <w:rPr>
          <w:spacing w:val="1"/>
          <w:sz w:val="26"/>
        </w:rPr>
        <w:t> </w:t>
      </w:r>
      <w:r>
        <w:rPr>
          <w:sz w:val="26"/>
        </w:rPr>
        <w:t>від</w:t>
      </w:r>
      <w:r>
        <w:rPr>
          <w:spacing w:val="1"/>
          <w:sz w:val="26"/>
        </w:rPr>
        <w:t> </w:t>
      </w:r>
      <w:r>
        <w:rPr>
          <w:sz w:val="26"/>
        </w:rPr>
        <w:t>06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жовтня</w:t>
      </w:r>
      <w:r>
        <w:rPr>
          <w:spacing w:val="10"/>
          <w:sz w:val="26"/>
        </w:rPr>
        <w:t> </w:t>
      </w:r>
      <w:r>
        <w:rPr>
          <w:sz w:val="26"/>
        </w:rPr>
        <w:t>2010</w:t>
      </w:r>
      <w:r>
        <w:rPr>
          <w:spacing w:val="1"/>
          <w:sz w:val="26"/>
        </w:rPr>
        <w:t> </w:t>
      </w:r>
      <w:r>
        <w:rPr>
          <w:sz w:val="26"/>
        </w:rPr>
        <w:t>року</w:t>
      </w:r>
      <w:r>
        <w:rPr>
          <w:spacing w:val="1"/>
          <w:sz w:val="26"/>
        </w:rPr>
        <w:t> </w:t>
      </w:r>
      <w:r>
        <w:rPr>
          <w:sz w:val="26"/>
        </w:rPr>
        <w:t>№</w:t>
      </w:r>
      <w:r>
        <w:rPr>
          <w:spacing w:val="1"/>
          <w:sz w:val="26"/>
        </w:rPr>
        <w:t> </w:t>
      </w:r>
      <w:r>
        <w:rPr>
          <w:sz w:val="26"/>
        </w:rPr>
        <w:t>930</w:t>
      </w:r>
      <w:r>
        <w:rPr>
          <w:spacing w:val="66"/>
          <w:sz w:val="26"/>
        </w:rPr>
        <w:t> </w:t>
      </w:r>
      <w:r>
        <w:rPr>
          <w:sz w:val="26"/>
        </w:rPr>
        <w:t>«Про</w:t>
      </w:r>
      <w:r>
        <w:rPr>
          <w:spacing w:val="66"/>
          <w:sz w:val="26"/>
        </w:rPr>
        <w:t> </w:t>
      </w:r>
      <w:r>
        <w:rPr>
          <w:spacing w:val="10"/>
          <w:sz w:val="26"/>
        </w:rPr>
        <w:t>затвердження  </w:t>
      </w:r>
      <w:r>
        <w:rPr>
          <w:sz w:val="26"/>
        </w:rPr>
        <w:t>Типового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положення</w:t>
      </w:r>
      <w:r>
        <w:rPr>
          <w:spacing w:val="10"/>
          <w:sz w:val="26"/>
        </w:rPr>
        <w:t> </w:t>
      </w:r>
      <w:r>
        <w:rPr>
          <w:sz w:val="26"/>
        </w:rPr>
        <w:t>про</w:t>
      </w:r>
      <w:r>
        <w:rPr>
          <w:spacing w:val="1"/>
          <w:sz w:val="26"/>
        </w:rPr>
        <w:t> </w:t>
      </w:r>
      <w:r>
        <w:rPr>
          <w:sz w:val="26"/>
        </w:rPr>
        <w:t>атестацію</w:t>
      </w:r>
      <w:r>
        <w:rPr>
          <w:spacing w:val="1"/>
          <w:sz w:val="26"/>
        </w:rPr>
        <w:t> </w:t>
      </w:r>
      <w:r>
        <w:rPr>
          <w:sz w:val="26"/>
        </w:rPr>
        <w:t>педагогічних</w:t>
      </w:r>
      <w:r>
        <w:rPr>
          <w:spacing w:val="1"/>
          <w:sz w:val="26"/>
        </w:rPr>
        <w:t> </w:t>
      </w:r>
      <w:r>
        <w:rPr>
          <w:sz w:val="26"/>
        </w:rPr>
        <w:t>працівників»,</w:t>
      </w:r>
      <w:r>
        <w:rPr>
          <w:spacing w:val="1"/>
          <w:sz w:val="26"/>
        </w:rPr>
        <w:t> </w:t>
      </w:r>
      <w:r>
        <w:rPr>
          <w:sz w:val="26"/>
        </w:rPr>
        <w:t>зареєстрований</w:t>
      </w:r>
      <w:r>
        <w:rPr>
          <w:spacing w:val="1"/>
          <w:sz w:val="26"/>
        </w:rPr>
        <w:t> </w:t>
      </w:r>
      <w:r>
        <w:rPr>
          <w:sz w:val="26"/>
        </w:rPr>
        <w:t>у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Міністерстві</w:t>
      </w:r>
      <w:r>
        <w:rPr>
          <w:spacing w:val="20"/>
          <w:sz w:val="26"/>
        </w:rPr>
        <w:t> </w:t>
      </w:r>
      <w:r>
        <w:rPr>
          <w:spacing w:val="10"/>
          <w:sz w:val="26"/>
        </w:rPr>
        <w:t>юстиції</w:t>
      </w:r>
      <w:r>
        <w:rPr>
          <w:spacing w:val="11"/>
          <w:sz w:val="26"/>
        </w:rPr>
        <w:t> </w:t>
      </w:r>
      <w:r>
        <w:rPr>
          <w:sz w:val="26"/>
        </w:rPr>
        <w:t>України</w:t>
      </w:r>
      <w:r>
        <w:rPr>
          <w:spacing w:val="62"/>
          <w:sz w:val="26"/>
        </w:rPr>
        <w:t> </w:t>
      </w:r>
      <w:r>
        <w:rPr>
          <w:sz w:val="26"/>
        </w:rPr>
        <w:t>14</w:t>
      </w:r>
      <w:r>
        <w:rPr>
          <w:spacing w:val="21"/>
          <w:sz w:val="26"/>
        </w:rPr>
        <w:t> </w:t>
      </w:r>
      <w:r>
        <w:rPr>
          <w:sz w:val="26"/>
        </w:rPr>
        <w:t>грудня</w:t>
      </w:r>
      <w:r>
        <w:rPr>
          <w:spacing w:val="25"/>
          <w:sz w:val="26"/>
        </w:rPr>
        <w:t> </w:t>
      </w:r>
      <w:r>
        <w:rPr>
          <w:sz w:val="26"/>
        </w:rPr>
        <w:t>2010</w:t>
      </w:r>
      <w:r>
        <w:rPr>
          <w:spacing w:val="33"/>
          <w:sz w:val="26"/>
        </w:rPr>
        <w:t> </w:t>
      </w:r>
      <w:r>
        <w:rPr>
          <w:sz w:val="26"/>
        </w:rPr>
        <w:t>року</w:t>
      </w:r>
      <w:r>
        <w:rPr>
          <w:spacing w:val="26"/>
          <w:sz w:val="26"/>
        </w:rPr>
        <w:t> </w:t>
      </w:r>
      <w:r>
        <w:rPr>
          <w:sz w:val="26"/>
        </w:rPr>
        <w:t>за</w:t>
      </w:r>
      <w:r>
        <w:rPr>
          <w:spacing w:val="17"/>
          <w:sz w:val="26"/>
        </w:rPr>
        <w:t> </w:t>
      </w:r>
      <w:r>
        <w:rPr>
          <w:sz w:val="26"/>
        </w:rPr>
        <w:t>№</w:t>
      </w:r>
      <w:r>
        <w:rPr>
          <w:spacing w:val="11"/>
          <w:sz w:val="26"/>
        </w:rPr>
        <w:t> </w:t>
      </w:r>
      <w:r>
        <w:rPr>
          <w:sz w:val="26"/>
        </w:rPr>
        <w:t>1255/18550.</w:t>
      </w:r>
    </w:p>
    <w:p>
      <w:pPr>
        <w:pStyle w:val="ListParagraph"/>
        <w:numPr>
          <w:ilvl w:val="0"/>
          <w:numId w:val="1"/>
        </w:numPr>
        <w:tabs>
          <w:tab w:pos="1216" w:val="left" w:leader="none"/>
        </w:tabs>
        <w:spacing w:line="240" w:lineRule="auto" w:before="195" w:after="0"/>
        <w:ind w:left="1215" w:right="0" w:hanging="278"/>
        <w:jc w:val="left"/>
        <w:rPr>
          <w:sz w:val="26"/>
        </w:rPr>
      </w:pPr>
      <w:r>
        <w:rPr>
          <w:spacing w:val="9"/>
          <w:sz w:val="26"/>
        </w:rPr>
        <w:t>Установити,</w:t>
      </w:r>
      <w:r>
        <w:rPr>
          <w:spacing w:val="27"/>
          <w:sz w:val="26"/>
        </w:rPr>
        <w:t> </w:t>
      </w:r>
      <w:r>
        <w:rPr>
          <w:sz w:val="26"/>
        </w:rPr>
        <w:t>що:</w:t>
      </w:r>
    </w:p>
    <w:p>
      <w:pPr>
        <w:pStyle w:val="ListParagraph"/>
        <w:numPr>
          <w:ilvl w:val="0"/>
          <w:numId w:val="2"/>
        </w:numPr>
        <w:tabs>
          <w:tab w:pos="1260" w:val="left" w:leader="none"/>
        </w:tabs>
        <w:spacing w:line="259" w:lineRule="auto" w:before="224" w:after="0"/>
        <w:ind w:left="204" w:right="134" w:firstLine="738"/>
        <w:jc w:val="both"/>
        <w:rPr>
          <w:sz w:val="26"/>
        </w:rPr>
      </w:pPr>
      <w:r>
        <w:rPr>
          <w:sz w:val="26"/>
        </w:rPr>
        <w:t>кваліфікаційні</w:t>
      </w:r>
      <w:r>
        <w:rPr>
          <w:spacing w:val="1"/>
          <w:sz w:val="26"/>
        </w:rPr>
        <w:t> </w:t>
      </w:r>
      <w:r>
        <w:rPr>
          <w:sz w:val="26"/>
        </w:rPr>
        <w:t>категорії,</w:t>
      </w:r>
      <w:r>
        <w:rPr>
          <w:spacing w:val="1"/>
          <w:sz w:val="26"/>
        </w:rPr>
        <w:t> </w:t>
      </w:r>
      <w:r>
        <w:rPr>
          <w:sz w:val="26"/>
        </w:rPr>
        <w:t>педагогічні</w:t>
      </w:r>
      <w:r>
        <w:rPr>
          <w:spacing w:val="1"/>
          <w:sz w:val="26"/>
        </w:rPr>
        <w:t> </w:t>
      </w:r>
      <w:r>
        <w:rPr>
          <w:sz w:val="26"/>
        </w:rPr>
        <w:t>звання,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присвоєні</w:t>
      </w:r>
      <w:r>
        <w:rPr>
          <w:spacing w:val="1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набрання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чинності</w:t>
      </w:r>
      <w:r>
        <w:rPr>
          <w:spacing w:val="10"/>
          <w:sz w:val="26"/>
        </w:rPr>
        <w:t> </w:t>
      </w:r>
      <w:r>
        <w:rPr>
          <w:sz w:val="26"/>
        </w:rPr>
        <w:t>цим</w:t>
      </w:r>
      <w:r>
        <w:rPr>
          <w:spacing w:val="1"/>
          <w:sz w:val="26"/>
        </w:rPr>
        <w:t> </w:t>
      </w:r>
      <w:r>
        <w:rPr>
          <w:sz w:val="26"/>
        </w:rPr>
        <w:t>наказом,</w:t>
      </w:r>
      <w:r>
        <w:rPr>
          <w:spacing w:val="1"/>
          <w:sz w:val="26"/>
        </w:rPr>
        <w:t> </w:t>
      </w:r>
      <w:r>
        <w:rPr>
          <w:sz w:val="26"/>
        </w:rPr>
        <w:t>є</w:t>
      </w:r>
      <w:r>
        <w:rPr>
          <w:spacing w:val="1"/>
          <w:sz w:val="26"/>
        </w:rPr>
        <w:t> </w:t>
      </w:r>
      <w:r>
        <w:rPr>
          <w:sz w:val="26"/>
        </w:rPr>
        <w:t>дійсними</w:t>
      </w:r>
      <w:r>
        <w:rPr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атестації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педагогічних</w:t>
      </w:r>
      <w:r>
        <w:rPr>
          <w:spacing w:val="11"/>
          <w:sz w:val="26"/>
        </w:rPr>
        <w:t> </w:t>
      </w:r>
      <w:r>
        <w:rPr>
          <w:sz w:val="26"/>
        </w:rPr>
        <w:t>працівників,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проведеної</w:t>
      </w:r>
      <w:r>
        <w:rPr>
          <w:spacing w:val="9"/>
          <w:sz w:val="26"/>
        </w:rPr>
        <w:t> </w:t>
      </w:r>
      <w:r>
        <w:rPr>
          <w:sz w:val="26"/>
        </w:rPr>
        <w:t>згідно</w:t>
      </w:r>
      <w:r>
        <w:rPr>
          <w:spacing w:val="24"/>
          <w:sz w:val="26"/>
        </w:rPr>
        <w:t> </w:t>
      </w:r>
      <w:r>
        <w:rPr>
          <w:sz w:val="26"/>
        </w:rPr>
        <w:t>з</w:t>
      </w:r>
      <w:r>
        <w:rPr>
          <w:spacing w:val="21"/>
          <w:sz w:val="26"/>
        </w:rPr>
        <w:t> </w:t>
      </w:r>
      <w:r>
        <w:rPr>
          <w:spacing w:val="9"/>
          <w:sz w:val="26"/>
        </w:rPr>
        <w:t>Положенням,</w:t>
      </w:r>
      <w:r>
        <w:rPr>
          <w:spacing w:val="34"/>
          <w:sz w:val="26"/>
        </w:rPr>
        <w:t> </w:t>
      </w:r>
      <w:r>
        <w:rPr>
          <w:sz w:val="26"/>
        </w:rPr>
        <w:t>затвердженим</w:t>
      </w:r>
      <w:r>
        <w:rPr>
          <w:spacing w:val="33"/>
          <w:sz w:val="26"/>
        </w:rPr>
        <w:t> </w:t>
      </w:r>
      <w:r>
        <w:rPr>
          <w:sz w:val="26"/>
        </w:rPr>
        <w:t>цим</w:t>
      </w:r>
      <w:r>
        <w:rPr>
          <w:spacing w:val="32"/>
          <w:sz w:val="26"/>
        </w:rPr>
        <w:t> </w:t>
      </w:r>
      <w:r>
        <w:rPr>
          <w:sz w:val="26"/>
        </w:rPr>
        <w:t>наказом;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</w:tabs>
        <w:spacing w:line="256" w:lineRule="auto" w:before="202" w:after="0"/>
        <w:ind w:left="204" w:right="135" w:firstLine="710"/>
        <w:jc w:val="both"/>
        <w:rPr>
          <w:sz w:val="26"/>
        </w:rPr>
      </w:pPr>
      <w:r>
        <w:rPr>
          <w:sz w:val="26"/>
        </w:rPr>
        <w:t>педагогічні</w:t>
      </w:r>
      <w:r>
        <w:rPr>
          <w:spacing w:val="1"/>
          <w:sz w:val="26"/>
        </w:rPr>
        <w:t> </w:t>
      </w:r>
      <w:r>
        <w:rPr>
          <w:sz w:val="26"/>
        </w:rPr>
        <w:t>працівники,</w:t>
      </w:r>
      <w:r>
        <w:rPr>
          <w:spacing w:val="1"/>
          <w:sz w:val="26"/>
        </w:rPr>
        <w:t> </w:t>
      </w:r>
      <w:r>
        <w:rPr>
          <w:sz w:val="26"/>
        </w:rPr>
        <w:t>які</w:t>
      </w:r>
      <w:r>
        <w:rPr>
          <w:spacing w:val="1"/>
          <w:sz w:val="26"/>
        </w:rPr>
        <w:t> </w:t>
      </w:r>
      <w:r>
        <w:rPr>
          <w:sz w:val="26"/>
        </w:rPr>
        <w:t>були</w:t>
      </w:r>
      <w:r>
        <w:rPr>
          <w:spacing w:val="1"/>
          <w:sz w:val="26"/>
        </w:rPr>
        <w:t> </w:t>
      </w:r>
      <w:r>
        <w:rPr>
          <w:sz w:val="26"/>
        </w:rPr>
        <w:t>прийняті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посади</w:t>
      </w:r>
      <w:r>
        <w:rPr>
          <w:spacing w:val="66"/>
          <w:sz w:val="26"/>
        </w:rPr>
        <w:t> </w:t>
      </w:r>
      <w:r>
        <w:rPr>
          <w:sz w:val="26"/>
        </w:rPr>
        <w:t>до</w:t>
      </w:r>
      <w:r>
        <w:rPr>
          <w:spacing w:val="66"/>
          <w:sz w:val="26"/>
        </w:rPr>
        <w:t> </w:t>
      </w:r>
      <w:r>
        <w:rPr>
          <w:sz w:val="26"/>
        </w:rPr>
        <w:t>набрання</w:t>
      </w:r>
      <w:r>
        <w:rPr>
          <w:spacing w:val="1"/>
          <w:sz w:val="26"/>
        </w:rPr>
        <w:t> </w:t>
      </w:r>
      <w:r>
        <w:rPr>
          <w:sz w:val="26"/>
        </w:rPr>
        <w:t>чинності</w:t>
      </w:r>
      <w:r>
        <w:rPr>
          <w:spacing w:val="1"/>
          <w:sz w:val="26"/>
        </w:rPr>
        <w:t> </w:t>
      </w:r>
      <w:r>
        <w:rPr>
          <w:sz w:val="26"/>
        </w:rPr>
        <w:t>цим</w:t>
      </w:r>
      <w:r>
        <w:rPr>
          <w:spacing w:val="1"/>
          <w:sz w:val="26"/>
        </w:rPr>
        <w:t> </w:t>
      </w:r>
      <w:r>
        <w:rPr>
          <w:sz w:val="26"/>
        </w:rPr>
        <w:t>наказом,</w:t>
      </w:r>
      <w:r>
        <w:rPr>
          <w:spacing w:val="1"/>
          <w:sz w:val="26"/>
        </w:rPr>
        <w:t> </w:t>
      </w:r>
      <w:r>
        <w:rPr>
          <w:sz w:val="26"/>
        </w:rPr>
        <w:t>продовжують</w:t>
      </w:r>
      <w:r>
        <w:rPr>
          <w:spacing w:val="1"/>
          <w:sz w:val="26"/>
        </w:rPr>
        <w:t> </w:t>
      </w:r>
      <w:r>
        <w:rPr>
          <w:sz w:val="26"/>
        </w:rPr>
        <w:t>працювати</w:t>
      </w:r>
      <w:r>
        <w:rPr>
          <w:spacing w:val="65"/>
          <w:sz w:val="26"/>
        </w:rPr>
        <w:t> </w:t>
      </w:r>
      <w:r>
        <w:rPr>
          <w:sz w:val="26"/>
        </w:rPr>
        <w:t>у</w:t>
      </w:r>
      <w:r>
        <w:rPr>
          <w:spacing w:val="65"/>
          <w:sz w:val="26"/>
        </w:rPr>
        <w:t> </w:t>
      </w:r>
      <w:r>
        <w:rPr>
          <w:spacing w:val="10"/>
          <w:sz w:val="26"/>
        </w:rPr>
        <w:t>закладах  </w:t>
      </w:r>
      <w:r>
        <w:rPr>
          <w:sz w:val="26"/>
        </w:rPr>
        <w:t>освіти</w:t>
      </w:r>
      <w:r>
        <w:rPr>
          <w:spacing w:val="65"/>
          <w:sz w:val="26"/>
        </w:rPr>
        <w:t> </w:t>
      </w:r>
      <w:r>
        <w:rPr>
          <w:sz w:val="26"/>
        </w:rPr>
        <w:t>та</w:t>
      </w:r>
      <w:r>
        <w:rPr>
          <w:spacing w:val="65"/>
          <w:sz w:val="26"/>
        </w:rPr>
        <w:t> </w:t>
      </w:r>
      <w:r>
        <w:rPr>
          <w:sz w:val="26"/>
        </w:rPr>
        <w:t>мають</w:t>
      </w:r>
      <w:r>
        <w:rPr>
          <w:spacing w:val="1"/>
          <w:sz w:val="26"/>
        </w:rPr>
        <w:t> </w:t>
      </w:r>
      <w:r>
        <w:rPr>
          <w:sz w:val="26"/>
        </w:rPr>
        <w:t>вищу</w:t>
      </w:r>
      <w:r>
        <w:rPr>
          <w:spacing w:val="1"/>
          <w:sz w:val="26"/>
        </w:rPr>
        <w:t> </w:t>
      </w:r>
      <w:r>
        <w:rPr>
          <w:sz w:val="26"/>
        </w:rPr>
        <w:t>освіту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спеціальностями,</w:t>
      </w:r>
      <w:r>
        <w:rPr>
          <w:spacing w:val="1"/>
          <w:sz w:val="26"/>
        </w:rPr>
        <w:t> </w:t>
      </w:r>
      <w:r>
        <w:rPr>
          <w:sz w:val="26"/>
        </w:rPr>
        <w:t>що</w:t>
      </w:r>
      <w:r>
        <w:rPr>
          <w:spacing w:val="1"/>
          <w:sz w:val="26"/>
        </w:rPr>
        <w:t> </w:t>
      </w:r>
      <w:r>
        <w:rPr>
          <w:sz w:val="26"/>
        </w:rPr>
        <w:t>не</w:t>
      </w:r>
      <w:r>
        <w:rPr>
          <w:spacing w:val="1"/>
          <w:sz w:val="26"/>
        </w:rPr>
        <w:t> </w:t>
      </w:r>
      <w:r>
        <w:rPr>
          <w:sz w:val="26"/>
        </w:rPr>
        <w:t>відповідають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навчальним</w:t>
      </w:r>
      <w:r>
        <w:rPr>
          <w:spacing w:val="11"/>
          <w:sz w:val="26"/>
        </w:rPr>
        <w:t> </w:t>
      </w:r>
      <w:r>
        <w:rPr>
          <w:sz w:val="26"/>
        </w:rPr>
        <w:t>предметам</w:t>
      </w:r>
      <w:r>
        <w:rPr>
          <w:spacing w:val="1"/>
          <w:sz w:val="26"/>
        </w:rPr>
        <w:t> </w:t>
      </w:r>
      <w:r>
        <w:rPr>
          <w:sz w:val="26"/>
        </w:rPr>
        <w:t>(інтегрованим</w:t>
      </w:r>
      <w:r>
        <w:rPr>
          <w:spacing w:val="1"/>
          <w:sz w:val="26"/>
        </w:rPr>
        <w:t> </w:t>
      </w:r>
      <w:r>
        <w:rPr>
          <w:sz w:val="26"/>
        </w:rPr>
        <w:t>курсам,</w:t>
      </w:r>
      <w:r>
        <w:rPr>
          <w:spacing w:val="1"/>
          <w:sz w:val="26"/>
        </w:rPr>
        <w:t> </w:t>
      </w:r>
      <w:r>
        <w:rPr>
          <w:sz w:val="26"/>
        </w:rPr>
        <w:t>дисциплінам),</w:t>
      </w:r>
      <w:r>
        <w:rPr>
          <w:spacing w:val="1"/>
          <w:sz w:val="26"/>
        </w:rPr>
        <w:t> </w:t>
      </w:r>
      <w:r>
        <w:rPr>
          <w:sz w:val="26"/>
        </w:rPr>
        <w:t>які</w:t>
      </w:r>
      <w:r>
        <w:rPr>
          <w:spacing w:val="1"/>
          <w:sz w:val="26"/>
        </w:rPr>
        <w:t> </w:t>
      </w:r>
      <w:r>
        <w:rPr>
          <w:sz w:val="26"/>
        </w:rPr>
        <w:t>вони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викладають,</w:t>
      </w:r>
      <w:r>
        <w:rPr>
          <w:spacing w:val="10"/>
          <w:sz w:val="26"/>
        </w:rPr>
        <w:t> </w:t>
      </w:r>
      <w:r>
        <w:rPr>
          <w:sz w:val="26"/>
        </w:rPr>
        <w:t>або</w:t>
      </w:r>
      <w:r>
        <w:rPr>
          <w:spacing w:val="1"/>
          <w:sz w:val="26"/>
        </w:rPr>
        <w:t> </w:t>
      </w:r>
      <w:r>
        <w:rPr>
          <w:sz w:val="26"/>
        </w:rPr>
        <w:t>педагогічній</w:t>
      </w:r>
      <w:r>
        <w:rPr>
          <w:spacing w:val="1"/>
          <w:sz w:val="26"/>
        </w:rPr>
        <w:t> </w:t>
      </w:r>
      <w:r>
        <w:rPr>
          <w:sz w:val="26"/>
        </w:rPr>
        <w:t>діяльності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посадою,</w:t>
      </w:r>
      <w:r>
        <w:rPr>
          <w:spacing w:val="1"/>
          <w:sz w:val="26"/>
        </w:rPr>
        <w:t> </w:t>
      </w:r>
      <w:r>
        <w:rPr>
          <w:sz w:val="26"/>
        </w:rPr>
        <w:t>вважаються</w:t>
      </w:r>
      <w:r>
        <w:rPr>
          <w:spacing w:val="1"/>
          <w:sz w:val="26"/>
        </w:rPr>
        <w:t> </w:t>
      </w:r>
      <w:r>
        <w:rPr>
          <w:sz w:val="26"/>
        </w:rPr>
        <w:t>такими,</w:t>
      </w:r>
      <w:r>
        <w:rPr>
          <w:spacing w:val="1"/>
          <w:sz w:val="26"/>
        </w:rPr>
        <w:t> </w:t>
      </w:r>
      <w:r>
        <w:rPr>
          <w:sz w:val="26"/>
        </w:rPr>
        <w:t>що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мають</w:t>
      </w:r>
      <w:r>
        <w:rPr>
          <w:spacing w:val="10"/>
          <w:sz w:val="26"/>
        </w:rPr>
        <w:t> </w:t>
      </w:r>
      <w:r>
        <w:rPr>
          <w:spacing w:val="9"/>
          <w:sz w:val="26"/>
        </w:rPr>
        <w:t>відповідну</w:t>
      </w:r>
      <w:r>
        <w:rPr>
          <w:spacing w:val="10"/>
          <w:sz w:val="26"/>
        </w:rPr>
        <w:t> </w:t>
      </w:r>
      <w:r>
        <w:rPr>
          <w:sz w:val="26"/>
        </w:rPr>
        <w:t>посаді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професійну</w:t>
      </w:r>
      <w:r>
        <w:rPr>
          <w:spacing w:val="33"/>
          <w:sz w:val="26"/>
        </w:rPr>
        <w:t> </w:t>
      </w:r>
      <w:r>
        <w:rPr>
          <w:sz w:val="26"/>
        </w:rPr>
        <w:t>кваліфікацію</w:t>
      </w:r>
      <w:r>
        <w:rPr>
          <w:spacing w:val="56"/>
          <w:sz w:val="26"/>
        </w:rPr>
        <w:t> </w:t>
      </w:r>
      <w:r>
        <w:rPr>
          <w:sz w:val="26"/>
        </w:rPr>
        <w:t>та</w:t>
      </w:r>
      <w:r>
        <w:rPr>
          <w:spacing w:val="46"/>
          <w:sz w:val="26"/>
        </w:rPr>
        <w:t> </w:t>
      </w:r>
      <w:r>
        <w:rPr>
          <w:sz w:val="26"/>
        </w:rPr>
        <w:t>атестуються</w:t>
      </w:r>
      <w:r>
        <w:rPr>
          <w:spacing w:val="47"/>
          <w:sz w:val="26"/>
        </w:rPr>
        <w:t> </w:t>
      </w:r>
      <w:r>
        <w:rPr>
          <w:sz w:val="26"/>
        </w:rPr>
        <w:t>на</w:t>
      </w:r>
      <w:r>
        <w:rPr>
          <w:spacing w:val="39"/>
          <w:sz w:val="26"/>
        </w:rPr>
        <w:t> </w:t>
      </w:r>
      <w:r>
        <w:rPr>
          <w:sz w:val="26"/>
        </w:rPr>
        <w:t>відповідність</w:t>
      </w:r>
      <w:r>
        <w:rPr>
          <w:spacing w:val="50"/>
          <w:sz w:val="26"/>
        </w:rPr>
        <w:t> </w:t>
      </w:r>
      <w:r>
        <w:rPr>
          <w:sz w:val="26"/>
        </w:rPr>
        <w:t>займаній</w:t>
      </w:r>
      <w:r>
        <w:rPr>
          <w:spacing w:val="50"/>
          <w:sz w:val="26"/>
        </w:rPr>
        <w:t> </w:t>
      </w:r>
      <w:r>
        <w:rPr>
          <w:sz w:val="26"/>
        </w:rPr>
        <w:t>посаді</w:t>
      </w:r>
      <w:r>
        <w:rPr>
          <w:spacing w:val="40"/>
          <w:sz w:val="26"/>
        </w:rPr>
        <w:t> </w:t>
      </w:r>
      <w:r>
        <w:rPr>
          <w:sz w:val="26"/>
        </w:rPr>
        <w:t>з</w:t>
      </w:r>
    </w:p>
    <w:p>
      <w:pPr>
        <w:spacing w:after="0" w:line="256" w:lineRule="auto"/>
        <w:jc w:val="both"/>
        <w:rPr>
          <w:sz w:val="26"/>
        </w:rPr>
        <w:sectPr>
          <w:type w:val="continuous"/>
          <w:pgSz w:w="12030" w:h="16920"/>
          <w:pgMar w:top="1600" w:bottom="280" w:left="1380" w:right="880"/>
        </w:sectPr>
      </w:pPr>
    </w:p>
    <w:p>
      <w:pPr>
        <w:spacing w:before="69"/>
        <w:ind w:left="425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4134" cy="10777854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134" cy="1077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2</w:t>
      </w:r>
    </w:p>
    <w:p>
      <w:pPr>
        <w:pStyle w:val="BodyText"/>
        <w:spacing w:line="261" w:lineRule="auto" w:before="21"/>
        <w:ind w:left="170" w:right="106" w:hanging="5"/>
        <w:jc w:val="left"/>
      </w:pPr>
      <w:r>
        <w:rPr/>
        <w:t>присвоєнням</w:t>
      </w:r>
      <w:r>
        <w:rPr>
          <w:spacing w:val="66"/>
        </w:rPr>
        <w:t> </w:t>
      </w:r>
      <w:r>
        <w:rPr/>
        <w:t>кваліфікаційної</w:t>
      </w:r>
      <w:r>
        <w:rPr>
          <w:spacing w:val="66"/>
        </w:rPr>
        <w:t> </w:t>
      </w:r>
      <w:r>
        <w:rPr/>
        <w:t>категорії</w:t>
      </w:r>
      <w:r>
        <w:rPr>
          <w:spacing w:val="66"/>
        </w:rPr>
        <w:t> </w:t>
      </w:r>
      <w:r>
        <w:rPr/>
        <w:t>та</w:t>
      </w:r>
      <w:r>
        <w:rPr>
          <w:spacing w:val="66"/>
        </w:rPr>
        <w:t> </w:t>
      </w:r>
      <w:r>
        <w:rPr/>
        <w:t>педагогічних</w:t>
      </w:r>
      <w:r>
        <w:rPr>
          <w:spacing w:val="66"/>
        </w:rPr>
        <w:t> </w:t>
      </w:r>
      <w:r>
        <w:rPr/>
        <w:t>звань</w:t>
      </w:r>
      <w:r>
        <w:rPr>
          <w:spacing w:val="66"/>
        </w:rPr>
        <w:t> </w:t>
      </w:r>
      <w:r>
        <w:rPr/>
        <w:t>як   такі,  </w:t>
      </w:r>
      <w:r>
        <w:rPr>
          <w:spacing w:val="1"/>
        </w:rPr>
        <w:t> </w:t>
      </w:r>
      <w:r>
        <w:rPr/>
        <w:t>що</w:t>
      </w:r>
      <w:r>
        <w:rPr>
          <w:spacing w:val="-62"/>
        </w:rPr>
        <w:t> </w:t>
      </w:r>
      <w:r>
        <w:rPr/>
        <w:t>мають</w:t>
      </w:r>
      <w:r>
        <w:rPr>
          <w:spacing w:val="26"/>
        </w:rPr>
        <w:t> </w:t>
      </w:r>
      <w:r>
        <w:rPr/>
        <w:t>відповідну</w:t>
      </w:r>
      <w:r>
        <w:rPr>
          <w:spacing w:val="18"/>
        </w:rPr>
        <w:t> </w:t>
      </w:r>
      <w:r>
        <w:rPr/>
        <w:t>освіту;</w:t>
      </w:r>
    </w:p>
    <w:p>
      <w:pPr>
        <w:pStyle w:val="ListParagraph"/>
        <w:numPr>
          <w:ilvl w:val="0"/>
          <w:numId w:val="2"/>
        </w:numPr>
        <w:tabs>
          <w:tab w:pos="1223" w:val="left" w:leader="none"/>
        </w:tabs>
        <w:spacing w:line="256" w:lineRule="auto" w:before="184" w:after="0"/>
        <w:ind w:left="165" w:right="98" w:firstLine="710"/>
        <w:jc w:val="both"/>
        <w:rPr>
          <w:sz w:val="26"/>
        </w:rPr>
      </w:pPr>
      <w:r>
        <w:rPr>
          <w:sz w:val="26"/>
        </w:rPr>
        <w:t>педагогічним</w:t>
      </w:r>
      <w:r>
        <w:rPr>
          <w:spacing w:val="1"/>
          <w:sz w:val="26"/>
        </w:rPr>
        <w:t> </w:t>
      </w:r>
      <w:r>
        <w:rPr>
          <w:sz w:val="26"/>
        </w:rPr>
        <w:t>працівникам,</w:t>
      </w:r>
      <w:r>
        <w:rPr>
          <w:spacing w:val="1"/>
          <w:sz w:val="26"/>
        </w:rPr>
        <w:t> </w:t>
      </w:r>
      <w:r>
        <w:rPr>
          <w:sz w:val="26"/>
        </w:rPr>
        <w:t>які</w:t>
      </w:r>
      <w:r>
        <w:rPr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набрання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чинності</w:t>
      </w:r>
      <w:r>
        <w:rPr>
          <w:spacing w:val="10"/>
          <w:sz w:val="26"/>
        </w:rPr>
        <w:t> </w:t>
      </w:r>
      <w:r>
        <w:rPr>
          <w:sz w:val="26"/>
        </w:rPr>
        <w:t>цим</w:t>
      </w:r>
      <w:r>
        <w:rPr>
          <w:spacing w:val="1"/>
          <w:sz w:val="26"/>
        </w:rPr>
        <w:t> </w:t>
      </w:r>
      <w:r>
        <w:rPr>
          <w:sz w:val="26"/>
        </w:rPr>
        <w:t>наказом,</w:t>
      </w:r>
      <w:r>
        <w:rPr>
          <w:spacing w:val="1"/>
          <w:sz w:val="26"/>
        </w:rPr>
        <w:t> </w:t>
      </w:r>
      <w:r>
        <w:rPr>
          <w:sz w:val="26"/>
        </w:rPr>
        <w:t>успішно</w:t>
      </w:r>
      <w:r>
        <w:rPr>
          <w:spacing w:val="66"/>
          <w:sz w:val="26"/>
        </w:rPr>
        <w:t> </w:t>
      </w:r>
      <w:r>
        <w:rPr>
          <w:spacing w:val="10"/>
          <w:sz w:val="26"/>
        </w:rPr>
        <w:t>пройшли </w:t>
      </w:r>
      <w:r>
        <w:rPr>
          <w:spacing w:val="11"/>
          <w:sz w:val="26"/>
        </w:rPr>
        <w:t> </w:t>
      </w:r>
      <w:r>
        <w:rPr>
          <w:sz w:val="26"/>
        </w:rPr>
        <w:t>сертифікацію</w:t>
      </w:r>
      <w:r>
        <w:rPr>
          <w:spacing w:val="66"/>
          <w:sz w:val="26"/>
        </w:rPr>
        <w:t> </w:t>
      </w:r>
      <w:r>
        <w:rPr>
          <w:sz w:val="26"/>
        </w:rPr>
        <w:t>і</w:t>
      </w:r>
      <w:r>
        <w:rPr>
          <w:spacing w:val="66"/>
          <w:sz w:val="26"/>
        </w:rPr>
        <w:t> </w:t>
      </w:r>
      <w:r>
        <w:rPr>
          <w:sz w:val="26"/>
        </w:rPr>
        <w:t>мають</w:t>
      </w:r>
      <w:r>
        <w:rPr>
          <w:spacing w:val="66"/>
          <w:sz w:val="26"/>
        </w:rPr>
        <w:t> </w:t>
      </w:r>
      <w:r>
        <w:rPr>
          <w:sz w:val="26"/>
        </w:rPr>
        <w:t>чинні</w:t>
      </w:r>
      <w:r>
        <w:rPr>
          <w:spacing w:val="66"/>
          <w:sz w:val="26"/>
        </w:rPr>
        <w:t> </w:t>
      </w:r>
      <w:r>
        <w:rPr>
          <w:spacing w:val="9"/>
          <w:sz w:val="26"/>
        </w:rPr>
        <w:t>сертифікати </w:t>
      </w:r>
      <w:r>
        <w:rPr>
          <w:spacing w:val="10"/>
          <w:sz w:val="26"/>
        </w:rPr>
        <w:t> </w:t>
      </w:r>
      <w:r>
        <w:rPr>
          <w:sz w:val="26"/>
        </w:rPr>
        <w:t>(один</w:t>
      </w:r>
      <w:r>
        <w:rPr>
          <w:spacing w:val="66"/>
          <w:sz w:val="26"/>
        </w:rPr>
        <w:t> </w:t>
      </w:r>
      <w:r>
        <w:rPr>
          <w:sz w:val="26"/>
        </w:rPr>
        <w:t>раз</w:t>
      </w:r>
      <w:r>
        <w:rPr>
          <w:spacing w:val="1"/>
          <w:sz w:val="26"/>
        </w:rPr>
        <w:t> </w:t>
      </w:r>
      <w:r>
        <w:rPr>
          <w:sz w:val="26"/>
        </w:rPr>
        <w:t>протягом</w:t>
      </w:r>
      <w:r>
        <w:rPr>
          <w:spacing w:val="1"/>
          <w:sz w:val="26"/>
        </w:rPr>
        <w:t> </w:t>
      </w:r>
      <w:r>
        <w:rPr>
          <w:sz w:val="26"/>
        </w:rPr>
        <w:t>дії</w:t>
      </w:r>
      <w:r>
        <w:rPr>
          <w:spacing w:val="1"/>
          <w:sz w:val="26"/>
        </w:rPr>
        <w:t> </w:t>
      </w:r>
      <w:r>
        <w:rPr>
          <w:sz w:val="26"/>
        </w:rPr>
        <w:t>сертифікату),</w:t>
      </w:r>
      <w:r>
        <w:rPr>
          <w:spacing w:val="1"/>
          <w:sz w:val="26"/>
        </w:rPr>
        <w:t> </w:t>
      </w:r>
      <w:r>
        <w:rPr>
          <w:sz w:val="26"/>
        </w:rPr>
        <w:t>проходження</w:t>
      </w:r>
      <w:r>
        <w:rPr>
          <w:spacing w:val="1"/>
          <w:sz w:val="26"/>
        </w:rPr>
        <w:t> </w:t>
      </w:r>
      <w:r>
        <w:rPr>
          <w:sz w:val="26"/>
        </w:rPr>
        <w:t>сертифікації</w:t>
      </w:r>
      <w:r>
        <w:rPr>
          <w:spacing w:val="1"/>
          <w:sz w:val="26"/>
        </w:rPr>
        <w:t> </w:t>
      </w:r>
      <w:r>
        <w:rPr>
          <w:sz w:val="26"/>
        </w:rPr>
        <w:t>зараховується</w:t>
      </w:r>
      <w:r>
        <w:rPr>
          <w:spacing w:val="1"/>
          <w:sz w:val="26"/>
        </w:rPr>
        <w:t> </w:t>
      </w:r>
      <w:r>
        <w:rPr>
          <w:sz w:val="26"/>
        </w:rPr>
        <w:t>як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проходження</w:t>
      </w:r>
      <w:r>
        <w:rPr>
          <w:spacing w:val="10"/>
          <w:sz w:val="26"/>
        </w:rPr>
        <w:t> </w:t>
      </w:r>
      <w:r>
        <w:rPr>
          <w:sz w:val="26"/>
        </w:rPr>
        <w:t>чергової</w:t>
      </w:r>
      <w:r>
        <w:rPr>
          <w:spacing w:val="1"/>
          <w:sz w:val="26"/>
        </w:rPr>
        <w:t> </w:t>
      </w:r>
      <w:r>
        <w:rPr>
          <w:sz w:val="26"/>
        </w:rPr>
        <w:t>(позачергової)</w:t>
      </w:r>
      <w:r>
        <w:rPr>
          <w:spacing w:val="1"/>
          <w:sz w:val="26"/>
        </w:rPr>
        <w:t> </w:t>
      </w:r>
      <w:r>
        <w:rPr>
          <w:sz w:val="26"/>
        </w:rPr>
        <w:t>атестації</w:t>
      </w:r>
      <w:r>
        <w:rPr>
          <w:spacing w:val="1"/>
          <w:sz w:val="26"/>
        </w:rPr>
        <w:t> </w:t>
      </w:r>
      <w:r>
        <w:rPr>
          <w:sz w:val="26"/>
        </w:rPr>
        <w:t>із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присвоєнням</w:t>
      </w:r>
      <w:r>
        <w:rPr>
          <w:spacing w:val="10"/>
          <w:sz w:val="26"/>
        </w:rPr>
        <w:t> </w:t>
      </w:r>
      <w:r>
        <w:rPr>
          <w:sz w:val="26"/>
        </w:rPr>
        <w:t>наступної</w:t>
      </w:r>
      <w:r>
        <w:rPr>
          <w:spacing w:val="1"/>
          <w:sz w:val="26"/>
        </w:rPr>
        <w:t> </w:t>
      </w:r>
      <w:r>
        <w:rPr>
          <w:sz w:val="26"/>
        </w:rPr>
        <w:t>(збереженням</w:t>
      </w:r>
      <w:r>
        <w:rPr>
          <w:spacing w:val="15"/>
          <w:sz w:val="26"/>
        </w:rPr>
        <w:t> </w:t>
      </w:r>
      <w:r>
        <w:rPr>
          <w:sz w:val="26"/>
        </w:rPr>
        <w:t>присвоєної)</w:t>
      </w:r>
      <w:r>
        <w:rPr>
          <w:spacing w:val="11"/>
          <w:sz w:val="26"/>
        </w:rPr>
        <w:t> </w:t>
      </w:r>
      <w:r>
        <w:rPr>
          <w:sz w:val="26"/>
        </w:rPr>
        <w:t>кваліфікаційної</w:t>
      </w:r>
      <w:r>
        <w:rPr>
          <w:spacing w:val="49"/>
          <w:sz w:val="26"/>
        </w:rPr>
        <w:t> </w:t>
      </w:r>
      <w:r>
        <w:rPr>
          <w:sz w:val="26"/>
        </w:rPr>
        <w:t>категорії,</w:t>
      </w:r>
      <w:r>
        <w:rPr>
          <w:spacing w:val="13"/>
          <w:sz w:val="26"/>
        </w:rPr>
        <w:t> </w:t>
      </w:r>
      <w:r>
        <w:rPr>
          <w:sz w:val="26"/>
        </w:rPr>
        <w:t>педагогічного</w:t>
      </w:r>
      <w:r>
        <w:rPr>
          <w:spacing w:val="9"/>
          <w:sz w:val="26"/>
        </w:rPr>
        <w:t> </w:t>
      </w:r>
      <w:r>
        <w:rPr>
          <w:sz w:val="26"/>
        </w:rPr>
        <w:t>звання;</w:t>
      </w:r>
    </w:p>
    <w:p>
      <w:pPr>
        <w:pStyle w:val="ListParagraph"/>
        <w:numPr>
          <w:ilvl w:val="0"/>
          <w:numId w:val="2"/>
        </w:numPr>
        <w:tabs>
          <w:tab w:pos="1305" w:val="left" w:leader="none"/>
        </w:tabs>
        <w:spacing w:line="256" w:lineRule="auto" w:before="205" w:after="0"/>
        <w:ind w:left="156" w:right="112" w:firstLine="705"/>
        <w:jc w:val="both"/>
        <w:rPr>
          <w:sz w:val="26"/>
        </w:rPr>
      </w:pPr>
      <w:r>
        <w:rPr>
          <w:sz w:val="26"/>
        </w:rPr>
        <w:t>мінімальний</w:t>
      </w:r>
      <w:r>
        <w:rPr>
          <w:spacing w:val="1"/>
          <w:sz w:val="26"/>
        </w:rPr>
        <w:t> </w:t>
      </w:r>
      <w:r>
        <w:rPr>
          <w:sz w:val="26"/>
        </w:rPr>
        <w:t>загальний</w:t>
      </w:r>
      <w:r>
        <w:rPr>
          <w:spacing w:val="1"/>
          <w:sz w:val="26"/>
        </w:rPr>
        <w:t> </w:t>
      </w:r>
      <w:r>
        <w:rPr>
          <w:sz w:val="26"/>
        </w:rPr>
        <w:t>обсяг</w:t>
      </w:r>
      <w:r>
        <w:rPr>
          <w:spacing w:val="1"/>
          <w:sz w:val="26"/>
        </w:rPr>
        <w:t> </w:t>
      </w:r>
      <w:r>
        <w:rPr>
          <w:sz w:val="26"/>
        </w:rPr>
        <w:t>(загальна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тривалість)</w:t>
      </w:r>
      <w:r>
        <w:rPr>
          <w:spacing w:val="10"/>
          <w:sz w:val="26"/>
        </w:rPr>
        <w:t> </w:t>
      </w:r>
      <w:r>
        <w:rPr>
          <w:sz w:val="26"/>
        </w:rPr>
        <w:t>підвищення</w:t>
      </w:r>
      <w:r>
        <w:rPr>
          <w:spacing w:val="1"/>
          <w:sz w:val="26"/>
        </w:rPr>
        <w:t> </w:t>
      </w:r>
      <w:r>
        <w:rPr>
          <w:sz w:val="26"/>
        </w:rPr>
        <w:t>кваліфікації</w:t>
      </w:r>
      <w:r>
        <w:rPr>
          <w:spacing w:val="66"/>
          <w:sz w:val="26"/>
        </w:rPr>
        <w:t> </w:t>
      </w:r>
      <w:r>
        <w:rPr>
          <w:sz w:val="26"/>
        </w:rPr>
        <w:t>педагогічних  </w:t>
      </w:r>
      <w:r>
        <w:rPr>
          <w:spacing w:val="1"/>
          <w:sz w:val="26"/>
        </w:rPr>
        <w:t> </w:t>
      </w:r>
      <w:r>
        <w:rPr>
          <w:sz w:val="26"/>
        </w:rPr>
        <w:t>працівників  </w:t>
      </w:r>
      <w:r>
        <w:rPr>
          <w:spacing w:val="1"/>
          <w:sz w:val="26"/>
        </w:rPr>
        <w:t> </w:t>
      </w:r>
      <w:r>
        <w:rPr>
          <w:sz w:val="26"/>
        </w:rPr>
        <w:t>(крім  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педагогічних  </w:t>
      </w:r>
      <w:r>
        <w:rPr>
          <w:spacing w:val="10"/>
          <w:sz w:val="26"/>
        </w:rPr>
        <w:t> </w:t>
      </w:r>
      <w:r>
        <w:rPr>
          <w:sz w:val="26"/>
        </w:rPr>
        <w:t>працівників</w:t>
      </w:r>
      <w:r>
        <w:rPr>
          <w:spacing w:val="1"/>
          <w:sz w:val="26"/>
        </w:rPr>
        <w:t> </w:t>
      </w:r>
      <w:r>
        <w:rPr>
          <w:sz w:val="26"/>
        </w:rPr>
        <w:t>закладів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загальної</w:t>
      </w:r>
      <w:r>
        <w:rPr>
          <w:spacing w:val="10"/>
          <w:sz w:val="26"/>
        </w:rPr>
        <w:t> </w:t>
      </w:r>
      <w:r>
        <w:rPr>
          <w:sz w:val="26"/>
        </w:rPr>
        <w:t>середньої,</w:t>
      </w:r>
      <w:r>
        <w:rPr>
          <w:spacing w:val="1"/>
          <w:sz w:val="26"/>
        </w:rPr>
        <w:t> </w:t>
      </w:r>
      <w:r>
        <w:rPr>
          <w:sz w:val="26"/>
        </w:rPr>
        <w:t>професійної</w:t>
      </w:r>
      <w:r>
        <w:rPr>
          <w:spacing w:val="1"/>
          <w:sz w:val="26"/>
        </w:rPr>
        <w:t> </w:t>
      </w:r>
      <w:r>
        <w:rPr>
          <w:sz w:val="26"/>
        </w:rPr>
        <w:t>(професійно-технічної)</w:t>
      </w:r>
      <w:r>
        <w:rPr>
          <w:spacing w:val="1"/>
          <w:sz w:val="26"/>
        </w:rPr>
        <w:t> </w:t>
      </w:r>
      <w:r>
        <w:rPr>
          <w:sz w:val="26"/>
        </w:rPr>
        <w:t>освіти),</w:t>
      </w:r>
      <w:r>
        <w:rPr>
          <w:spacing w:val="1"/>
          <w:sz w:val="26"/>
        </w:rPr>
        <w:t> </w:t>
      </w:r>
      <w:r>
        <w:rPr>
          <w:sz w:val="26"/>
        </w:rPr>
        <w:t>необхідний</w:t>
      </w:r>
      <w:r>
        <w:rPr>
          <w:spacing w:val="1"/>
          <w:sz w:val="26"/>
        </w:rPr>
        <w:t> </w:t>
      </w:r>
      <w:r>
        <w:rPr>
          <w:sz w:val="26"/>
        </w:rPr>
        <w:t>їм</w:t>
      </w:r>
      <w:r>
        <w:rPr>
          <w:spacing w:val="65"/>
          <w:sz w:val="26"/>
        </w:rPr>
        <w:t> </w:t>
      </w:r>
      <w:r>
        <w:rPr>
          <w:sz w:val="26"/>
        </w:rPr>
        <w:t>для проходження</w:t>
      </w:r>
      <w:r>
        <w:rPr>
          <w:spacing w:val="65"/>
          <w:sz w:val="26"/>
        </w:rPr>
        <w:t> </w:t>
      </w:r>
      <w:r>
        <w:rPr>
          <w:sz w:val="26"/>
        </w:rPr>
        <w:t>атестації,</w:t>
      </w:r>
      <w:r>
        <w:rPr>
          <w:spacing w:val="65"/>
          <w:sz w:val="26"/>
        </w:rPr>
        <w:t> </w:t>
      </w:r>
      <w:r>
        <w:rPr>
          <w:sz w:val="26"/>
        </w:rPr>
        <w:t>становить</w:t>
      </w:r>
      <w:r>
        <w:rPr>
          <w:spacing w:val="65"/>
          <w:sz w:val="26"/>
        </w:rPr>
        <w:t> </w:t>
      </w:r>
      <w:r>
        <w:rPr>
          <w:sz w:val="26"/>
        </w:rPr>
        <w:t>не</w:t>
      </w:r>
      <w:r>
        <w:rPr>
          <w:spacing w:val="65"/>
          <w:sz w:val="26"/>
        </w:rPr>
        <w:t> </w:t>
      </w:r>
      <w:r>
        <w:rPr>
          <w:spacing w:val="9"/>
          <w:sz w:val="26"/>
        </w:rPr>
        <w:t>менше </w:t>
      </w:r>
      <w:r>
        <w:rPr>
          <w:sz w:val="26"/>
        </w:rPr>
        <w:t>ніж</w:t>
      </w:r>
      <w:r>
        <w:rPr>
          <w:spacing w:val="65"/>
          <w:sz w:val="26"/>
        </w:rPr>
        <w:t> </w:t>
      </w:r>
      <w:r>
        <w:rPr>
          <w:sz w:val="26"/>
        </w:rPr>
        <w:t>120 годин</w:t>
      </w:r>
      <w:r>
        <w:rPr>
          <w:spacing w:val="1"/>
          <w:sz w:val="26"/>
        </w:rPr>
        <w:t> </w:t>
      </w:r>
      <w:r>
        <w:rPr>
          <w:sz w:val="26"/>
        </w:rPr>
        <w:t>або</w:t>
      </w:r>
      <w:r>
        <w:rPr>
          <w:spacing w:val="23"/>
          <w:sz w:val="26"/>
        </w:rPr>
        <w:t> </w:t>
      </w:r>
      <w:r>
        <w:rPr>
          <w:sz w:val="26"/>
        </w:rPr>
        <w:t>4</w:t>
      </w:r>
      <w:r>
        <w:rPr>
          <w:spacing w:val="12"/>
          <w:sz w:val="26"/>
        </w:rPr>
        <w:t> </w:t>
      </w:r>
      <w:r>
        <w:rPr>
          <w:spacing w:val="9"/>
          <w:sz w:val="26"/>
        </w:rPr>
        <w:t>кредити</w:t>
      </w:r>
      <w:r>
        <w:rPr>
          <w:spacing w:val="25"/>
          <w:sz w:val="26"/>
        </w:rPr>
        <w:t> </w:t>
      </w:r>
      <w:r>
        <w:rPr>
          <w:sz w:val="26"/>
        </w:rPr>
        <w:t>ЄКТС</w:t>
      </w:r>
      <w:r>
        <w:rPr>
          <w:spacing w:val="21"/>
          <w:sz w:val="26"/>
        </w:rPr>
        <w:t> </w:t>
      </w:r>
      <w:r>
        <w:rPr>
          <w:sz w:val="26"/>
        </w:rPr>
        <w:t>упродовж</w:t>
      </w:r>
      <w:r>
        <w:rPr>
          <w:spacing w:val="25"/>
          <w:sz w:val="26"/>
        </w:rPr>
        <w:t> </w:t>
      </w:r>
      <w:r>
        <w:rPr>
          <w:sz w:val="26"/>
        </w:rPr>
        <w:t>п’яти</w:t>
      </w:r>
      <w:r>
        <w:rPr>
          <w:spacing w:val="17"/>
          <w:sz w:val="26"/>
        </w:rPr>
        <w:t> </w:t>
      </w:r>
      <w:r>
        <w:rPr>
          <w:sz w:val="26"/>
        </w:rPr>
        <w:t>років;</w:t>
      </w:r>
    </w:p>
    <w:p>
      <w:pPr>
        <w:pStyle w:val="ListParagraph"/>
        <w:numPr>
          <w:ilvl w:val="0"/>
          <w:numId w:val="2"/>
        </w:numPr>
        <w:tabs>
          <w:tab w:pos="1299" w:val="left" w:leader="none"/>
        </w:tabs>
        <w:spacing w:line="254" w:lineRule="auto" w:before="196" w:after="0"/>
        <w:ind w:left="151" w:right="118" w:firstLine="715"/>
        <w:jc w:val="both"/>
        <w:rPr>
          <w:sz w:val="26"/>
        </w:rPr>
      </w:pPr>
      <w:r>
        <w:rPr>
          <w:sz w:val="26"/>
        </w:rPr>
        <w:t>мінімальний</w:t>
      </w:r>
      <w:r>
        <w:rPr>
          <w:spacing w:val="1"/>
          <w:sz w:val="26"/>
        </w:rPr>
        <w:t> </w:t>
      </w:r>
      <w:r>
        <w:rPr>
          <w:sz w:val="26"/>
        </w:rPr>
        <w:t>загальний</w:t>
      </w:r>
      <w:r>
        <w:rPr>
          <w:spacing w:val="1"/>
          <w:sz w:val="26"/>
        </w:rPr>
        <w:t> </w:t>
      </w:r>
      <w:r>
        <w:rPr>
          <w:sz w:val="26"/>
        </w:rPr>
        <w:t>обсяг</w:t>
      </w:r>
      <w:r>
        <w:rPr>
          <w:spacing w:val="1"/>
          <w:sz w:val="26"/>
        </w:rPr>
        <w:t> </w:t>
      </w:r>
      <w:r>
        <w:rPr>
          <w:sz w:val="26"/>
        </w:rPr>
        <w:t>(загальна</w:t>
      </w:r>
      <w:r>
        <w:rPr>
          <w:spacing w:val="1"/>
          <w:sz w:val="26"/>
        </w:rPr>
        <w:t> </w:t>
      </w:r>
      <w:r>
        <w:rPr>
          <w:sz w:val="26"/>
        </w:rPr>
        <w:t>тривалість)</w:t>
      </w:r>
      <w:r>
        <w:rPr>
          <w:spacing w:val="1"/>
          <w:sz w:val="26"/>
        </w:rPr>
        <w:t> </w:t>
      </w:r>
      <w:r>
        <w:rPr>
          <w:sz w:val="26"/>
        </w:rPr>
        <w:t>підвищення</w:t>
      </w:r>
      <w:r>
        <w:rPr>
          <w:spacing w:val="1"/>
          <w:sz w:val="26"/>
        </w:rPr>
        <w:t> </w:t>
      </w:r>
      <w:r>
        <w:rPr>
          <w:sz w:val="26"/>
        </w:rPr>
        <w:t>кваліфікації</w:t>
      </w:r>
      <w:r>
        <w:rPr>
          <w:spacing w:val="66"/>
          <w:sz w:val="26"/>
        </w:rPr>
        <w:t> </w:t>
      </w:r>
      <w:r>
        <w:rPr>
          <w:sz w:val="26"/>
        </w:rPr>
        <w:t>педагогічних</w:t>
      </w:r>
      <w:r>
        <w:rPr>
          <w:spacing w:val="66"/>
          <w:sz w:val="26"/>
        </w:rPr>
        <w:t> </w:t>
      </w:r>
      <w:r>
        <w:rPr>
          <w:sz w:val="26"/>
        </w:rPr>
        <w:t>працівників</w:t>
      </w:r>
      <w:r>
        <w:rPr>
          <w:spacing w:val="66"/>
          <w:sz w:val="26"/>
        </w:rPr>
        <w:t> </w:t>
      </w:r>
      <w:r>
        <w:rPr>
          <w:sz w:val="26"/>
        </w:rPr>
        <w:t>закладів</w:t>
      </w:r>
      <w:r>
        <w:rPr>
          <w:spacing w:val="66"/>
          <w:sz w:val="26"/>
        </w:rPr>
        <w:t> </w:t>
      </w:r>
      <w:r>
        <w:rPr>
          <w:spacing w:val="9"/>
          <w:sz w:val="26"/>
        </w:rPr>
        <w:t>загальної  </w:t>
      </w:r>
      <w:r>
        <w:rPr>
          <w:spacing w:val="10"/>
          <w:sz w:val="26"/>
        </w:rPr>
        <w:t> </w:t>
      </w:r>
      <w:r>
        <w:rPr>
          <w:sz w:val="26"/>
        </w:rPr>
        <w:t>середньої,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професійної</w:t>
      </w:r>
      <w:r>
        <w:rPr>
          <w:spacing w:val="10"/>
          <w:sz w:val="26"/>
        </w:rPr>
        <w:t> </w:t>
      </w:r>
      <w:r>
        <w:rPr>
          <w:sz w:val="26"/>
        </w:rPr>
        <w:t>(професійно-технічної)</w:t>
      </w:r>
      <w:r>
        <w:rPr>
          <w:spacing w:val="1"/>
          <w:sz w:val="26"/>
        </w:rPr>
        <w:t> </w:t>
      </w:r>
      <w:r>
        <w:rPr>
          <w:sz w:val="26"/>
        </w:rPr>
        <w:t>освіти,</w:t>
      </w:r>
      <w:r>
        <w:rPr>
          <w:spacing w:val="1"/>
          <w:sz w:val="26"/>
        </w:rPr>
        <w:t> </w:t>
      </w:r>
      <w:r>
        <w:rPr>
          <w:sz w:val="26"/>
        </w:rPr>
        <w:t>необхідний</w:t>
      </w:r>
      <w:r>
        <w:rPr>
          <w:spacing w:val="1"/>
          <w:sz w:val="26"/>
        </w:rPr>
        <w:t> </w:t>
      </w:r>
      <w:r>
        <w:rPr>
          <w:sz w:val="26"/>
        </w:rPr>
        <w:t>їм</w:t>
      </w:r>
      <w:r>
        <w:rPr>
          <w:spacing w:val="1"/>
          <w:sz w:val="26"/>
        </w:rPr>
        <w:t> </w:t>
      </w: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проходження</w:t>
      </w:r>
      <w:r>
        <w:rPr>
          <w:spacing w:val="1"/>
          <w:sz w:val="26"/>
        </w:rPr>
        <w:t> </w:t>
      </w:r>
      <w:r>
        <w:rPr>
          <w:sz w:val="26"/>
        </w:rPr>
        <w:t>атестації,</w:t>
      </w:r>
      <w:r>
        <w:rPr>
          <w:spacing w:val="65"/>
          <w:sz w:val="26"/>
        </w:rPr>
        <w:t> </w:t>
      </w:r>
      <w:r>
        <w:rPr>
          <w:sz w:val="26"/>
        </w:rPr>
        <w:t>становить</w:t>
      </w:r>
      <w:r>
        <w:rPr>
          <w:spacing w:val="65"/>
          <w:sz w:val="26"/>
        </w:rPr>
        <w:t> </w:t>
      </w:r>
      <w:r>
        <w:rPr>
          <w:sz w:val="26"/>
        </w:rPr>
        <w:t>не</w:t>
      </w:r>
      <w:r>
        <w:rPr>
          <w:spacing w:val="65"/>
          <w:sz w:val="26"/>
        </w:rPr>
        <w:t> </w:t>
      </w:r>
      <w:r>
        <w:rPr>
          <w:sz w:val="26"/>
        </w:rPr>
        <w:t>менше</w:t>
      </w:r>
      <w:r>
        <w:rPr>
          <w:spacing w:val="65"/>
          <w:sz w:val="26"/>
        </w:rPr>
        <w:t> </w:t>
      </w:r>
      <w:r>
        <w:rPr>
          <w:sz w:val="26"/>
        </w:rPr>
        <w:t>ніж   150</w:t>
      </w:r>
      <w:r>
        <w:rPr>
          <w:spacing w:val="65"/>
          <w:sz w:val="26"/>
        </w:rPr>
        <w:t> </w:t>
      </w:r>
      <w:r>
        <w:rPr>
          <w:sz w:val="26"/>
        </w:rPr>
        <w:t>годин</w:t>
      </w:r>
      <w:r>
        <w:rPr>
          <w:spacing w:val="65"/>
          <w:sz w:val="26"/>
        </w:rPr>
        <w:t> </w:t>
      </w:r>
      <w:r>
        <w:rPr>
          <w:sz w:val="26"/>
        </w:rPr>
        <w:t>або</w:t>
      </w:r>
      <w:r>
        <w:rPr>
          <w:spacing w:val="65"/>
          <w:sz w:val="26"/>
        </w:rPr>
        <w:t> </w:t>
      </w:r>
      <w:r>
        <w:rPr>
          <w:sz w:val="26"/>
        </w:rPr>
        <w:t>5</w:t>
      </w:r>
      <w:r>
        <w:rPr>
          <w:spacing w:val="65"/>
          <w:sz w:val="26"/>
        </w:rPr>
        <w:t> </w:t>
      </w:r>
      <w:r>
        <w:rPr>
          <w:sz w:val="26"/>
        </w:rPr>
        <w:t>кредитів</w:t>
      </w:r>
      <w:r>
        <w:rPr>
          <w:spacing w:val="65"/>
          <w:sz w:val="26"/>
        </w:rPr>
        <w:t> </w:t>
      </w:r>
      <w:r>
        <w:rPr>
          <w:sz w:val="26"/>
        </w:rPr>
        <w:t>ЄКТС</w:t>
      </w:r>
      <w:r>
        <w:rPr>
          <w:spacing w:val="65"/>
          <w:sz w:val="26"/>
        </w:rPr>
        <w:t> </w:t>
      </w:r>
      <w:r>
        <w:rPr>
          <w:sz w:val="26"/>
        </w:rPr>
        <w:t>упродовж</w:t>
      </w:r>
      <w:r>
        <w:rPr>
          <w:spacing w:val="1"/>
          <w:sz w:val="26"/>
        </w:rPr>
        <w:t> </w:t>
      </w:r>
      <w:r>
        <w:rPr>
          <w:sz w:val="26"/>
        </w:rPr>
        <w:t>п</w:t>
      </w:r>
      <w:r>
        <w:rPr>
          <w:spacing w:val="-32"/>
          <w:sz w:val="26"/>
        </w:rPr>
        <w:t> </w:t>
      </w:r>
      <w:r>
        <w:rPr>
          <w:sz w:val="26"/>
        </w:rPr>
        <w:t>’яти</w:t>
      </w:r>
      <w:r>
        <w:rPr>
          <w:spacing w:val="13"/>
          <w:sz w:val="26"/>
        </w:rPr>
        <w:t> </w:t>
      </w:r>
      <w:r>
        <w:rPr>
          <w:sz w:val="26"/>
        </w:rPr>
        <w:t>років.</w:t>
      </w:r>
    </w:p>
    <w:p>
      <w:pPr>
        <w:pStyle w:val="ListParagraph"/>
        <w:numPr>
          <w:ilvl w:val="0"/>
          <w:numId w:val="1"/>
        </w:numPr>
        <w:tabs>
          <w:tab w:pos="1151" w:val="left" w:leader="none"/>
        </w:tabs>
        <w:spacing w:line="254" w:lineRule="auto" w:before="220" w:after="0"/>
        <w:ind w:left="138" w:right="118" w:firstLine="705"/>
        <w:jc w:val="both"/>
        <w:rPr>
          <w:sz w:val="26"/>
        </w:rPr>
      </w:pPr>
      <w:r>
        <w:rPr>
          <w:spacing w:val="10"/>
          <w:sz w:val="26"/>
        </w:rPr>
        <w:t>Директорату</w:t>
      </w:r>
      <w:r>
        <w:rPr>
          <w:spacing w:val="11"/>
          <w:sz w:val="26"/>
        </w:rPr>
        <w:t> </w:t>
      </w:r>
      <w:r>
        <w:rPr>
          <w:sz w:val="26"/>
        </w:rPr>
        <w:t>дошкільної,</w:t>
      </w:r>
      <w:r>
        <w:rPr>
          <w:spacing w:val="66"/>
          <w:sz w:val="26"/>
        </w:rPr>
        <w:t> </w:t>
      </w:r>
      <w:r>
        <w:rPr>
          <w:sz w:val="26"/>
        </w:rPr>
        <w:t>шкільної,</w:t>
      </w:r>
      <w:r>
        <w:rPr>
          <w:spacing w:val="66"/>
          <w:sz w:val="26"/>
        </w:rPr>
        <w:t> </w:t>
      </w:r>
      <w:r>
        <w:rPr>
          <w:spacing w:val="10"/>
          <w:sz w:val="26"/>
        </w:rPr>
        <w:t>позашкільної </w:t>
      </w:r>
      <w:r>
        <w:rPr>
          <w:spacing w:val="11"/>
          <w:sz w:val="26"/>
        </w:rPr>
        <w:t> </w:t>
      </w:r>
      <w:r>
        <w:rPr>
          <w:sz w:val="26"/>
        </w:rPr>
        <w:t>та</w:t>
      </w:r>
      <w:r>
        <w:rPr>
          <w:spacing w:val="66"/>
          <w:sz w:val="26"/>
        </w:rPr>
        <w:t> </w:t>
      </w:r>
      <w:r>
        <w:rPr>
          <w:sz w:val="26"/>
        </w:rPr>
        <w:t>інклюзивної</w:t>
      </w:r>
      <w:r>
        <w:rPr>
          <w:spacing w:val="1"/>
          <w:sz w:val="26"/>
        </w:rPr>
        <w:t> </w:t>
      </w:r>
      <w:r>
        <w:rPr>
          <w:sz w:val="26"/>
        </w:rPr>
        <w:t>освіти</w:t>
      </w:r>
      <w:r>
        <w:rPr>
          <w:spacing w:val="66"/>
          <w:sz w:val="26"/>
        </w:rPr>
        <w:t> </w:t>
      </w:r>
      <w:r>
        <w:rPr>
          <w:sz w:val="26"/>
        </w:rPr>
        <w:t>(Єресько</w:t>
      </w:r>
      <w:r>
        <w:rPr>
          <w:spacing w:val="66"/>
          <w:sz w:val="26"/>
        </w:rPr>
        <w:t> </w:t>
      </w:r>
      <w:r>
        <w:rPr>
          <w:sz w:val="26"/>
        </w:rPr>
        <w:t>О.)</w:t>
      </w:r>
      <w:r>
        <w:rPr>
          <w:spacing w:val="66"/>
          <w:sz w:val="26"/>
        </w:rPr>
        <w:t> </w:t>
      </w:r>
      <w:r>
        <w:rPr>
          <w:sz w:val="26"/>
        </w:rPr>
        <w:t>забезпечити</w:t>
      </w:r>
      <w:r>
        <w:rPr>
          <w:spacing w:val="66"/>
          <w:sz w:val="26"/>
        </w:rPr>
        <w:t> </w:t>
      </w:r>
      <w:r>
        <w:rPr>
          <w:sz w:val="26"/>
        </w:rPr>
        <w:t>подання</w:t>
      </w:r>
      <w:r>
        <w:rPr>
          <w:spacing w:val="66"/>
          <w:sz w:val="26"/>
        </w:rPr>
        <w:t> </w:t>
      </w:r>
      <w:r>
        <w:rPr>
          <w:sz w:val="26"/>
        </w:rPr>
        <w:t>цього  </w:t>
      </w:r>
      <w:r>
        <w:rPr>
          <w:spacing w:val="1"/>
          <w:sz w:val="26"/>
        </w:rPr>
        <w:t> </w:t>
      </w:r>
      <w:r>
        <w:rPr>
          <w:sz w:val="26"/>
        </w:rPr>
        <w:t>наказу  </w:t>
      </w:r>
      <w:r>
        <w:rPr>
          <w:spacing w:val="1"/>
          <w:sz w:val="26"/>
        </w:rPr>
        <w:t> </w:t>
      </w:r>
      <w:r>
        <w:rPr>
          <w:sz w:val="26"/>
        </w:rPr>
        <w:t>на  </w:t>
      </w:r>
      <w:r>
        <w:rPr>
          <w:spacing w:val="1"/>
          <w:sz w:val="26"/>
        </w:rPr>
        <w:t> </w:t>
      </w:r>
      <w:r>
        <w:rPr>
          <w:sz w:val="26"/>
        </w:rPr>
        <w:t>державну</w:t>
      </w:r>
      <w:r>
        <w:rPr>
          <w:spacing w:val="1"/>
          <w:sz w:val="26"/>
        </w:rPr>
        <w:t> </w:t>
      </w:r>
      <w:r>
        <w:rPr>
          <w:sz w:val="26"/>
        </w:rPr>
        <w:t>реєстрацію</w:t>
      </w:r>
      <w:r>
        <w:rPr>
          <w:spacing w:val="33"/>
          <w:sz w:val="26"/>
        </w:rPr>
        <w:t> </w:t>
      </w:r>
      <w:r>
        <w:rPr>
          <w:sz w:val="26"/>
        </w:rPr>
        <w:t>до</w:t>
      </w:r>
      <w:r>
        <w:rPr>
          <w:spacing w:val="30"/>
          <w:sz w:val="26"/>
        </w:rPr>
        <w:t> </w:t>
      </w:r>
      <w:r>
        <w:rPr>
          <w:sz w:val="26"/>
        </w:rPr>
        <w:t>Міністерства</w:t>
      </w:r>
      <w:r>
        <w:rPr>
          <w:spacing w:val="20"/>
          <w:sz w:val="26"/>
        </w:rPr>
        <w:t> </w:t>
      </w:r>
      <w:r>
        <w:rPr>
          <w:sz w:val="26"/>
        </w:rPr>
        <w:t>юстиції</w:t>
      </w:r>
      <w:r>
        <w:rPr>
          <w:spacing w:val="17"/>
          <w:sz w:val="26"/>
        </w:rPr>
        <w:t> </w:t>
      </w:r>
      <w:r>
        <w:rPr>
          <w:sz w:val="26"/>
        </w:rPr>
        <w:t>України.</w:t>
      </w:r>
    </w:p>
    <w:p>
      <w:pPr>
        <w:pStyle w:val="ListParagraph"/>
        <w:numPr>
          <w:ilvl w:val="0"/>
          <w:numId w:val="1"/>
        </w:numPr>
        <w:tabs>
          <w:tab w:pos="1415" w:val="left" w:leader="none"/>
        </w:tabs>
        <w:spacing w:line="254" w:lineRule="auto" w:before="201" w:after="0"/>
        <w:ind w:left="142" w:right="128" w:firstLine="706"/>
        <w:jc w:val="both"/>
        <w:rPr>
          <w:sz w:val="26"/>
        </w:rPr>
      </w:pPr>
      <w:r>
        <w:rPr>
          <w:spacing w:val="9"/>
          <w:sz w:val="26"/>
        </w:rPr>
        <w:t>Департаменту</w:t>
      </w:r>
      <w:r>
        <w:rPr>
          <w:spacing w:val="10"/>
          <w:sz w:val="26"/>
        </w:rPr>
        <w:t> </w:t>
      </w:r>
      <w:r>
        <w:rPr>
          <w:sz w:val="26"/>
        </w:rPr>
        <w:t>забезпечення</w:t>
      </w:r>
      <w:r>
        <w:rPr>
          <w:spacing w:val="1"/>
          <w:sz w:val="26"/>
        </w:rPr>
        <w:t> </w:t>
      </w:r>
      <w:r>
        <w:rPr>
          <w:sz w:val="26"/>
        </w:rPr>
        <w:t>документообігу,</w:t>
      </w:r>
      <w:r>
        <w:rPr>
          <w:spacing w:val="1"/>
          <w:sz w:val="26"/>
        </w:rPr>
        <w:t> </w:t>
      </w:r>
      <w:r>
        <w:rPr>
          <w:sz w:val="26"/>
        </w:rPr>
        <w:t>контролю</w:t>
      </w:r>
      <w:r>
        <w:rPr>
          <w:spacing w:val="1"/>
          <w:sz w:val="26"/>
        </w:rPr>
        <w:t> </w:t>
      </w:r>
      <w:r>
        <w:rPr>
          <w:sz w:val="26"/>
        </w:rPr>
        <w:t>та</w:t>
      </w:r>
      <w:r>
        <w:rPr>
          <w:spacing w:val="1"/>
          <w:sz w:val="26"/>
        </w:rPr>
        <w:t> </w:t>
      </w:r>
      <w:r>
        <w:rPr>
          <w:sz w:val="26"/>
        </w:rPr>
        <w:t>інформаційних</w:t>
      </w:r>
      <w:r>
        <w:rPr>
          <w:spacing w:val="39"/>
          <w:sz w:val="26"/>
        </w:rPr>
        <w:t> </w:t>
      </w:r>
      <w:r>
        <w:rPr>
          <w:sz w:val="26"/>
        </w:rPr>
        <w:t>технологій</w:t>
      </w:r>
      <w:r>
        <w:rPr>
          <w:spacing w:val="45"/>
          <w:sz w:val="26"/>
        </w:rPr>
        <w:t> </w:t>
      </w:r>
      <w:r>
        <w:rPr>
          <w:sz w:val="26"/>
        </w:rPr>
        <w:t>(Єрко</w:t>
      </w:r>
      <w:r>
        <w:rPr>
          <w:spacing w:val="46"/>
          <w:sz w:val="26"/>
        </w:rPr>
        <w:t> </w:t>
      </w:r>
      <w:r>
        <w:rPr>
          <w:sz w:val="26"/>
        </w:rPr>
        <w:t>І.)</w:t>
      </w:r>
      <w:r>
        <w:rPr>
          <w:spacing w:val="38"/>
          <w:sz w:val="26"/>
        </w:rPr>
        <w:t> </w:t>
      </w:r>
      <w:r>
        <w:rPr>
          <w:sz w:val="26"/>
        </w:rPr>
        <w:t>зробити</w:t>
      </w:r>
      <w:r>
        <w:rPr>
          <w:spacing w:val="46"/>
          <w:sz w:val="26"/>
        </w:rPr>
        <w:t> </w:t>
      </w:r>
      <w:r>
        <w:rPr>
          <w:sz w:val="26"/>
        </w:rPr>
        <w:t>відмітку</w:t>
      </w:r>
      <w:r>
        <w:rPr>
          <w:spacing w:val="26"/>
          <w:sz w:val="26"/>
        </w:rPr>
        <w:t> </w:t>
      </w:r>
      <w:r>
        <w:rPr>
          <w:sz w:val="26"/>
        </w:rPr>
        <w:t>у</w:t>
      </w:r>
      <w:r>
        <w:rPr>
          <w:spacing w:val="50"/>
          <w:sz w:val="26"/>
        </w:rPr>
        <w:t> </w:t>
      </w:r>
      <w:r>
        <w:rPr>
          <w:sz w:val="26"/>
        </w:rPr>
        <w:t>справах</w:t>
      </w:r>
      <w:r>
        <w:rPr>
          <w:spacing w:val="52"/>
          <w:sz w:val="26"/>
        </w:rPr>
        <w:t> </w:t>
      </w:r>
      <w:r>
        <w:rPr>
          <w:sz w:val="26"/>
        </w:rPr>
        <w:t>архіву.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54" w:lineRule="auto" w:before="202" w:after="0"/>
        <w:ind w:left="128" w:right="129" w:firstLine="715"/>
        <w:jc w:val="both"/>
        <w:rPr>
          <w:sz w:val="26"/>
        </w:rPr>
      </w:pPr>
      <w:r>
        <w:rPr>
          <w:sz w:val="26"/>
        </w:rPr>
        <w:t>Цей наказ набирає чинності з 01</w:t>
      </w:r>
      <w:r>
        <w:rPr>
          <w:spacing w:val="1"/>
          <w:sz w:val="26"/>
        </w:rPr>
        <w:t> </w:t>
      </w:r>
      <w:r>
        <w:rPr>
          <w:sz w:val="26"/>
        </w:rPr>
        <w:t>вересня 2023</w:t>
      </w:r>
      <w:r>
        <w:rPr>
          <w:spacing w:val="1"/>
          <w:sz w:val="26"/>
        </w:rPr>
        <w:t> </w:t>
      </w:r>
      <w:r>
        <w:rPr>
          <w:sz w:val="26"/>
        </w:rPr>
        <w:t>року, крім</w:t>
      </w:r>
      <w:r>
        <w:rPr>
          <w:spacing w:val="1"/>
          <w:sz w:val="26"/>
        </w:rPr>
        <w:t> </w:t>
      </w:r>
      <w:r>
        <w:rPr>
          <w:sz w:val="26"/>
        </w:rPr>
        <w:t>підпункту З</w:t>
      </w:r>
      <w:r>
        <w:rPr>
          <w:spacing w:val="1"/>
          <w:sz w:val="26"/>
        </w:rPr>
        <w:t> </w:t>
      </w:r>
      <w:r>
        <w:rPr>
          <w:sz w:val="26"/>
        </w:rPr>
        <w:t>пункту</w:t>
      </w:r>
      <w:r>
        <w:rPr>
          <w:spacing w:val="1"/>
          <w:sz w:val="26"/>
        </w:rPr>
        <w:t> </w:t>
      </w:r>
      <w:r>
        <w:rPr>
          <w:sz w:val="26"/>
        </w:rPr>
        <w:t>3</w:t>
      </w:r>
      <w:r>
        <w:rPr>
          <w:spacing w:val="1"/>
          <w:sz w:val="26"/>
        </w:rPr>
        <w:t> </w:t>
      </w:r>
      <w:r>
        <w:rPr>
          <w:sz w:val="26"/>
        </w:rPr>
        <w:t>цього</w:t>
      </w:r>
      <w:r>
        <w:rPr>
          <w:spacing w:val="1"/>
          <w:sz w:val="26"/>
        </w:rPr>
        <w:t> </w:t>
      </w:r>
      <w:r>
        <w:rPr>
          <w:sz w:val="26"/>
        </w:rPr>
        <w:t>наказу,</w:t>
      </w:r>
      <w:r>
        <w:rPr>
          <w:spacing w:val="1"/>
          <w:sz w:val="26"/>
        </w:rPr>
        <w:t> </w:t>
      </w:r>
      <w:r>
        <w:rPr>
          <w:sz w:val="26"/>
        </w:rPr>
        <w:t>який</w:t>
      </w:r>
      <w:r>
        <w:rPr>
          <w:spacing w:val="1"/>
          <w:sz w:val="26"/>
        </w:rPr>
        <w:t> </w:t>
      </w:r>
      <w:r>
        <w:rPr>
          <w:sz w:val="26"/>
        </w:rPr>
        <w:t>набирає</w:t>
      </w:r>
      <w:r>
        <w:rPr>
          <w:spacing w:val="1"/>
          <w:sz w:val="26"/>
        </w:rPr>
        <w:t> </w:t>
      </w:r>
      <w:r>
        <w:rPr>
          <w:sz w:val="26"/>
        </w:rPr>
        <w:t>чинності</w:t>
      </w:r>
      <w:r>
        <w:rPr>
          <w:spacing w:val="1"/>
          <w:sz w:val="26"/>
        </w:rPr>
        <w:t> </w:t>
      </w:r>
      <w:r>
        <w:rPr>
          <w:sz w:val="26"/>
        </w:rPr>
        <w:t>з</w:t>
      </w:r>
      <w:r>
        <w:rPr>
          <w:spacing w:val="66"/>
          <w:sz w:val="26"/>
        </w:rPr>
        <w:t> </w:t>
      </w:r>
      <w:r>
        <w:rPr>
          <w:sz w:val="26"/>
        </w:rPr>
        <w:t>дня</w:t>
      </w:r>
      <w:r>
        <w:rPr>
          <w:spacing w:val="66"/>
          <w:sz w:val="26"/>
        </w:rPr>
        <w:t> </w:t>
      </w:r>
      <w:r>
        <w:rPr>
          <w:sz w:val="26"/>
        </w:rPr>
        <w:t>його</w:t>
      </w:r>
      <w:r>
        <w:rPr>
          <w:spacing w:val="66"/>
          <w:sz w:val="26"/>
        </w:rPr>
        <w:t> </w:t>
      </w:r>
      <w:r>
        <w:rPr>
          <w:sz w:val="26"/>
        </w:rPr>
        <w:t>офіційного</w:t>
      </w:r>
      <w:r>
        <w:rPr>
          <w:spacing w:val="1"/>
          <w:sz w:val="26"/>
        </w:rPr>
        <w:t> </w:t>
      </w:r>
      <w:r>
        <w:rPr>
          <w:sz w:val="26"/>
        </w:rPr>
        <w:t>опублікування.</w:t>
      </w:r>
    </w:p>
    <w:p>
      <w:pPr>
        <w:pStyle w:val="ListParagraph"/>
        <w:numPr>
          <w:ilvl w:val="0"/>
          <w:numId w:val="1"/>
        </w:numPr>
        <w:tabs>
          <w:tab w:pos="1223" w:val="left" w:leader="none"/>
          <w:tab w:pos="2566" w:val="left" w:leader="none"/>
          <w:tab w:pos="2994" w:val="left" w:leader="none"/>
          <w:tab w:pos="4620" w:val="left" w:leader="none"/>
        </w:tabs>
        <w:spacing w:line="249" w:lineRule="auto" w:before="202" w:after="0"/>
        <w:ind w:left="123" w:right="4387" w:firstLine="711"/>
        <w:jc w:val="left"/>
        <w:rPr>
          <w:sz w:val="26"/>
        </w:rPr>
      </w:pPr>
      <w:r>
        <w:rPr>
          <w:spacing w:val="9"/>
          <w:sz w:val="26"/>
        </w:rPr>
        <w:t>Контроль</w:t>
        <w:tab/>
      </w:r>
      <w:r>
        <w:rPr>
          <w:sz w:val="26"/>
        </w:rPr>
        <w:t>за</w:t>
        <w:tab/>
        <w:t>виконанням</w:t>
        <w:tab/>
        <w:t>цього</w:t>
      </w:r>
      <w:r>
        <w:rPr>
          <w:spacing w:val="-62"/>
          <w:sz w:val="26"/>
        </w:rPr>
        <w:t> </w:t>
      </w:r>
      <w:r>
        <w:rPr>
          <w:sz w:val="26"/>
        </w:rPr>
        <w:t>Міністра</w:t>
      </w:r>
      <w:r>
        <w:rPr>
          <w:spacing w:val="19"/>
          <w:sz w:val="26"/>
        </w:rPr>
        <w:t> </w:t>
      </w:r>
      <w:r>
        <w:rPr>
          <w:sz w:val="26"/>
        </w:rPr>
        <w:t>Рогову</w:t>
      </w:r>
      <w:r>
        <w:rPr>
          <w:spacing w:val="24"/>
          <w:sz w:val="26"/>
        </w:rPr>
        <w:t> </w:t>
      </w:r>
      <w:r>
        <w:rPr>
          <w:sz w:val="26"/>
        </w:rPr>
        <w:t>В.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22"/>
        </w:rPr>
      </w:pPr>
    </w:p>
    <w:p>
      <w:pPr>
        <w:pStyle w:val="BodyText"/>
        <w:ind w:left="118"/>
        <w:jc w:val="left"/>
      </w:pPr>
      <w:r>
        <w:rPr/>
        <w:t>Міністр</w:t>
      </w:r>
    </w:p>
    <w:p>
      <w:pPr>
        <w:spacing w:after="0"/>
        <w:jc w:val="left"/>
        <w:sectPr>
          <w:pgSz w:w="12110" w:h="16980"/>
          <w:pgMar w:top="760" w:bottom="280" w:left="1600" w:right="840"/>
        </w:sectPr>
      </w:pPr>
    </w:p>
    <w:p>
      <w:pPr>
        <w:pStyle w:val="BodyText"/>
        <w:spacing w:line="298" w:lineRule="exact" w:before="74"/>
        <w:ind w:left="6592"/>
        <w:jc w:val="left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265" cy="1079309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1079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ЗАТВЕРДЖЕНО</w:t>
      </w:r>
    </w:p>
    <w:p>
      <w:pPr>
        <w:pStyle w:val="BodyText"/>
        <w:ind w:left="6597" w:right="1533" w:hanging="10"/>
        <w:jc w:val="left"/>
      </w:pPr>
      <w:r>
        <w:rPr/>
        <w:t>Наказ</w:t>
      </w:r>
      <w:r>
        <w:rPr>
          <w:spacing w:val="4"/>
        </w:rPr>
        <w:t> </w:t>
      </w:r>
      <w:r>
        <w:rPr/>
        <w:t>Міністерства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і</w:t>
      </w:r>
      <w:r>
        <w:rPr>
          <w:spacing w:val="-8"/>
        </w:rPr>
        <w:t> </w:t>
      </w:r>
      <w:r>
        <w:rPr/>
        <w:t>науки України</w:t>
      </w:r>
    </w:p>
    <w:p>
      <w:pPr>
        <w:tabs>
          <w:tab w:pos="8616" w:val="left" w:leader="none"/>
        </w:tabs>
        <w:spacing w:line="291" w:lineRule="exact" w:before="0"/>
        <w:ind w:left="6707" w:right="0" w:firstLine="0"/>
        <w:jc w:val="left"/>
        <w:rPr>
          <w:i/>
          <w:sz w:val="28"/>
        </w:rPr>
      </w:pPr>
      <w:r>
        <w:rPr>
          <w:i/>
          <w:spacing w:val="16"/>
          <w:sz w:val="28"/>
        </w:rPr>
        <w:t>09</w:t>
        <w:tab/>
      </w:r>
      <w:r>
        <w:rPr>
          <w:sz w:val="26"/>
        </w:rPr>
        <w:t>року</w:t>
      </w:r>
      <w:r>
        <w:rPr>
          <w:spacing w:val="3"/>
          <w:sz w:val="26"/>
        </w:rPr>
        <w:t> </w:t>
      </w:r>
      <w:r>
        <w:rPr>
          <w:sz w:val="26"/>
        </w:rPr>
        <w:t>№</w:t>
      </w:r>
      <w:r>
        <w:rPr>
          <w:spacing w:val="64"/>
          <w:sz w:val="26"/>
        </w:rPr>
        <w:t> </w:t>
      </w:r>
      <w:r>
        <w:rPr>
          <w:i/>
          <w:spacing w:val="-57"/>
          <w:sz w:val="28"/>
        </w:rPr>
        <w:t>&lt;РО&lt;5~</w:t>
      </w:r>
    </w:p>
    <w:p>
      <w:pPr>
        <w:pStyle w:val="BodyText"/>
        <w:spacing w:before="9"/>
        <w:jc w:val="left"/>
        <w:rPr>
          <w:i/>
          <w:sz w:val="25"/>
        </w:rPr>
      </w:pPr>
    </w:p>
    <w:p>
      <w:pPr>
        <w:pStyle w:val="Heading1"/>
        <w:spacing w:line="309" w:lineRule="exact"/>
        <w:ind w:left="2945" w:right="2901"/>
        <w:jc w:val="center"/>
      </w:pPr>
      <w:r>
        <w:rPr/>
        <w:t>ПОЛОЖЕННЯ</w:t>
      </w:r>
    </w:p>
    <w:p>
      <w:pPr>
        <w:spacing w:line="311" w:lineRule="exact" w:before="0"/>
        <w:ind w:left="2949" w:right="2901" w:firstLine="0"/>
        <w:jc w:val="center"/>
        <w:rPr>
          <w:b/>
          <w:sz w:val="28"/>
        </w:rPr>
      </w:pPr>
      <w:r>
        <w:rPr>
          <w:b/>
          <w:spacing w:val="-11"/>
          <w:sz w:val="28"/>
        </w:rPr>
        <w:t>про</w:t>
      </w:r>
      <w:r>
        <w:rPr>
          <w:b/>
          <w:sz w:val="28"/>
        </w:rPr>
        <w:t> </w:t>
      </w:r>
      <w:r>
        <w:rPr>
          <w:b/>
          <w:spacing w:val="-11"/>
          <w:sz w:val="28"/>
        </w:rPr>
        <w:t>атестацію</w:t>
      </w:r>
      <w:r>
        <w:rPr>
          <w:b/>
          <w:spacing w:val="-6"/>
          <w:sz w:val="28"/>
        </w:rPr>
        <w:t> </w:t>
      </w:r>
      <w:r>
        <w:rPr>
          <w:b/>
          <w:spacing w:val="-10"/>
          <w:sz w:val="28"/>
        </w:rPr>
        <w:t>педагогічних</w:t>
      </w:r>
      <w:r>
        <w:rPr>
          <w:b/>
          <w:spacing w:val="-7"/>
          <w:sz w:val="28"/>
        </w:rPr>
        <w:t> </w:t>
      </w:r>
      <w:r>
        <w:rPr>
          <w:b/>
          <w:spacing w:val="-10"/>
          <w:sz w:val="28"/>
        </w:rPr>
        <w:t>працівників</w:t>
      </w:r>
    </w:p>
    <w:p>
      <w:pPr>
        <w:pStyle w:val="Heading1"/>
        <w:spacing w:before="269"/>
        <w:ind w:left="2949" w:right="2149"/>
        <w:jc w:val="center"/>
      </w:pPr>
      <w:r>
        <w:rPr>
          <w:spacing w:val="-10"/>
        </w:rPr>
        <w:t>І.</w:t>
      </w:r>
      <w:r>
        <w:rPr>
          <w:spacing w:val="-7"/>
        </w:rPr>
        <w:t> </w:t>
      </w:r>
      <w:r>
        <w:rPr>
          <w:spacing w:val="-10"/>
        </w:rPr>
        <w:t>Загальні</w:t>
      </w:r>
      <w:r>
        <w:rPr>
          <w:spacing w:val="-7"/>
        </w:rPr>
        <w:t> </w:t>
      </w:r>
      <w:r>
        <w:rPr>
          <w:spacing w:val="-10"/>
        </w:rPr>
        <w:t>положення</w:t>
      </w:r>
    </w:p>
    <w:p>
      <w:pPr>
        <w:pStyle w:val="ListParagraph"/>
        <w:numPr>
          <w:ilvl w:val="0"/>
          <w:numId w:val="3"/>
        </w:numPr>
        <w:tabs>
          <w:tab w:pos="1135" w:val="left" w:leader="none"/>
        </w:tabs>
        <w:spacing w:line="240" w:lineRule="auto" w:before="185" w:after="0"/>
        <w:ind w:left="165" w:right="117" w:firstLine="720"/>
        <w:jc w:val="both"/>
        <w:rPr>
          <w:sz w:val="26"/>
        </w:rPr>
      </w:pPr>
      <w:r>
        <w:rPr>
          <w:sz w:val="26"/>
        </w:rPr>
        <w:t>Це Положення визначає порядок проведення атестації педагогічних працівників як</w:t>
      </w:r>
      <w:r>
        <w:rPr>
          <w:spacing w:val="1"/>
          <w:sz w:val="26"/>
        </w:rPr>
        <w:t> </w:t>
      </w:r>
      <w:r>
        <w:rPr>
          <w:sz w:val="26"/>
        </w:rPr>
        <w:t>системи заходів,</w:t>
      </w:r>
      <w:r>
        <w:rPr>
          <w:spacing w:val="1"/>
          <w:sz w:val="26"/>
        </w:rPr>
        <w:t> </w:t>
      </w:r>
      <w:r>
        <w:rPr>
          <w:sz w:val="26"/>
        </w:rPr>
        <w:t>спрямованих на всебічне та комплексне оцінювання їхньої педагогічної</w:t>
      </w:r>
      <w:r>
        <w:rPr>
          <w:spacing w:val="1"/>
          <w:sz w:val="26"/>
        </w:rPr>
        <w:t> </w:t>
      </w:r>
      <w:r>
        <w:rPr>
          <w:sz w:val="26"/>
        </w:rPr>
        <w:t>діяльності</w:t>
      </w:r>
      <w:r>
        <w:rPr>
          <w:spacing w:val="8"/>
          <w:sz w:val="26"/>
        </w:rPr>
        <w:t> </w:t>
      </w:r>
      <w:r>
        <w:rPr>
          <w:sz w:val="26"/>
        </w:rPr>
        <w:t>(далі -</w:t>
      </w:r>
      <w:r>
        <w:rPr>
          <w:spacing w:val="43"/>
          <w:sz w:val="26"/>
        </w:rPr>
        <w:t> </w:t>
      </w:r>
      <w:r>
        <w:rPr>
          <w:sz w:val="26"/>
        </w:rPr>
        <w:t>атестація).</w:t>
      </w:r>
    </w:p>
    <w:p>
      <w:pPr>
        <w:pStyle w:val="BodyText"/>
        <w:spacing w:line="237" w:lineRule="auto" w:before="201"/>
        <w:ind w:left="160" w:right="120" w:firstLine="696"/>
      </w:pP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Положенні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вживаються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значеннях,</w:t>
      </w:r>
      <w:r>
        <w:rPr>
          <w:spacing w:val="1"/>
        </w:rPr>
        <w:t> </w:t>
      </w:r>
      <w:r>
        <w:rPr/>
        <w:t>визначених</w:t>
      </w:r>
      <w:r>
        <w:rPr>
          <w:spacing w:val="66"/>
        </w:rPr>
        <w:t> </w:t>
      </w:r>
      <w:r>
        <w:rPr/>
        <w:t>Цивільним</w:t>
      </w:r>
      <w:r>
        <w:rPr>
          <w:spacing w:val="1"/>
        </w:rPr>
        <w:t> </w:t>
      </w:r>
      <w:r>
        <w:rPr/>
        <w:t>кодексом України, Законами України «Про освіту», «Про дошкільну освіту», «Про повну</w:t>
      </w:r>
      <w:r>
        <w:rPr>
          <w:spacing w:val="1"/>
        </w:rPr>
        <w:t> </w:t>
      </w:r>
      <w:r>
        <w:rPr/>
        <w:t>загальну</w:t>
      </w:r>
      <w:r>
        <w:rPr>
          <w:spacing w:val="1"/>
        </w:rPr>
        <w:t> </w:t>
      </w:r>
      <w:r>
        <w:rPr/>
        <w:t>середню</w:t>
      </w:r>
      <w:r>
        <w:rPr>
          <w:spacing w:val="1"/>
        </w:rPr>
        <w:t> </w:t>
      </w:r>
      <w:r>
        <w:rPr/>
        <w:t>освіту»,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позашкільну</w:t>
      </w:r>
      <w:r>
        <w:rPr>
          <w:spacing w:val="1"/>
        </w:rPr>
        <w:t> </w:t>
      </w:r>
      <w:r>
        <w:rPr/>
        <w:t>освіту»,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професійну</w:t>
      </w:r>
      <w:r>
        <w:rPr>
          <w:spacing w:val="1"/>
        </w:rPr>
        <w:t> </w:t>
      </w:r>
      <w:r>
        <w:rPr/>
        <w:t>(професійно-</w:t>
      </w:r>
      <w:r>
        <w:rPr>
          <w:spacing w:val="1"/>
        </w:rPr>
        <w:t> </w:t>
      </w:r>
      <w:r>
        <w:rPr/>
        <w:t>технічну)</w:t>
      </w:r>
      <w:r>
        <w:rPr>
          <w:spacing w:val="1"/>
        </w:rPr>
        <w:t> </w:t>
      </w:r>
      <w:r>
        <w:rPr/>
        <w:t>освіту»,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фахову</w:t>
      </w:r>
      <w:r>
        <w:rPr>
          <w:spacing w:val="1"/>
        </w:rPr>
        <w:t> </w:t>
      </w:r>
      <w:r>
        <w:rPr/>
        <w:t>передвищу</w:t>
      </w:r>
      <w:r>
        <w:rPr>
          <w:spacing w:val="1"/>
        </w:rPr>
        <w:t> </w:t>
      </w:r>
      <w:r>
        <w:rPr/>
        <w:t>освіту»,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вищу</w:t>
      </w:r>
      <w:r>
        <w:rPr>
          <w:spacing w:val="1"/>
        </w:rPr>
        <w:t> </w:t>
      </w:r>
      <w:r>
        <w:rPr/>
        <w:t>освіту»,</w:t>
      </w:r>
      <w:r>
        <w:rPr>
          <w:spacing w:val="1"/>
        </w:rPr>
        <w:t> </w:t>
      </w:r>
      <w:r>
        <w:rPr/>
        <w:t>Порядком</w:t>
      </w:r>
      <w:r>
        <w:rPr>
          <w:spacing w:val="1"/>
        </w:rPr>
        <w:t> </w:t>
      </w:r>
      <w:r>
        <w:rPr/>
        <w:t>підвищення кваліфікації педагогічних і науково-педагогічних працівників, затвердженого</w:t>
      </w:r>
      <w:r>
        <w:rPr>
          <w:spacing w:val="1"/>
        </w:rPr>
        <w:t> </w:t>
      </w:r>
      <w:r>
        <w:rPr/>
        <w:t>постановою</w:t>
      </w:r>
      <w:r>
        <w:rPr>
          <w:spacing w:val="1"/>
        </w:rPr>
        <w:t> </w:t>
      </w:r>
      <w:r>
        <w:rPr/>
        <w:t>Кабінету</w:t>
      </w:r>
      <w:r>
        <w:rPr>
          <w:spacing w:val="1"/>
        </w:rPr>
        <w:t> </w:t>
      </w:r>
      <w:r>
        <w:rPr/>
        <w:t>Міністрів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серпня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800,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нормативно-правовими</w:t>
      </w:r>
      <w:r>
        <w:rPr>
          <w:spacing w:val="11"/>
        </w:rPr>
        <w:t> </w:t>
      </w:r>
      <w:r>
        <w:rPr/>
        <w:t>актами</w:t>
      </w:r>
      <w:r>
        <w:rPr>
          <w:spacing w:val="-5"/>
        </w:rPr>
        <w:t> </w:t>
      </w:r>
      <w:r>
        <w:rPr/>
        <w:t>у</w:t>
      </w:r>
      <w:r>
        <w:rPr>
          <w:spacing w:val="3"/>
        </w:rPr>
        <w:t> </w:t>
      </w:r>
      <w:r>
        <w:rPr/>
        <w:t>сфері</w:t>
      </w:r>
      <w:r>
        <w:rPr>
          <w:spacing w:val="4"/>
        </w:rPr>
        <w:t> </w:t>
      </w:r>
      <w:r>
        <w:rPr/>
        <w:t>освіти.</w:t>
      </w:r>
    </w:p>
    <w:p>
      <w:pPr>
        <w:pStyle w:val="ListParagraph"/>
        <w:numPr>
          <w:ilvl w:val="0"/>
          <w:numId w:val="3"/>
        </w:numPr>
        <w:tabs>
          <w:tab w:pos="1249" w:val="left" w:leader="none"/>
        </w:tabs>
        <w:spacing w:line="235" w:lineRule="auto" w:before="200" w:after="0"/>
        <w:ind w:left="155" w:right="126" w:firstLine="691"/>
        <w:jc w:val="both"/>
        <w:rPr>
          <w:sz w:val="26"/>
        </w:rPr>
      </w:pPr>
      <w:r>
        <w:rPr>
          <w:sz w:val="26"/>
        </w:rPr>
        <w:t>Це</w:t>
      </w:r>
      <w:r>
        <w:rPr>
          <w:spacing w:val="1"/>
          <w:sz w:val="26"/>
        </w:rPr>
        <w:t> </w:t>
      </w:r>
      <w:r>
        <w:rPr>
          <w:sz w:val="26"/>
        </w:rPr>
        <w:t>Положення</w:t>
      </w:r>
      <w:r>
        <w:rPr>
          <w:spacing w:val="1"/>
          <w:sz w:val="26"/>
        </w:rPr>
        <w:t> </w:t>
      </w:r>
      <w:r>
        <w:rPr>
          <w:sz w:val="26"/>
        </w:rPr>
        <w:t>поширюється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педагогічних</w:t>
      </w:r>
      <w:r>
        <w:rPr>
          <w:spacing w:val="1"/>
          <w:sz w:val="26"/>
        </w:rPr>
        <w:t> </w:t>
      </w:r>
      <w:r>
        <w:rPr>
          <w:sz w:val="26"/>
        </w:rPr>
        <w:t>працівників,</w:t>
      </w:r>
      <w:r>
        <w:rPr>
          <w:spacing w:val="1"/>
          <w:sz w:val="26"/>
        </w:rPr>
        <w:t> </w:t>
      </w:r>
      <w:r>
        <w:rPr>
          <w:sz w:val="26"/>
        </w:rPr>
        <w:t>які</w:t>
      </w:r>
      <w:r>
        <w:rPr>
          <w:spacing w:val="1"/>
          <w:sz w:val="26"/>
        </w:rPr>
        <w:t> </w:t>
      </w:r>
      <w:r>
        <w:rPr>
          <w:sz w:val="26"/>
        </w:rPr>
        <w:t>здійснюють</w:t>
      </w:r>
      <w:r>
        <w:rPr>
          <w:spacing w:val="1"/>
          <w:sz w:val="26"/>
        </w:rPr>
        <w:t> </w:t>
      </w:r>
      <w:r>
        <w:rPr>
          <w:sz w:val="26"/>
        </w:rPr>
        <w:t>педагогічну діяльність та посади яких віднесено до педагогічних, згідно з Переліком посад</w:t>
      </w:r>
      <w:r>
        <w:rPr>
          <w:spacing w:val="1"/>
          <w:sz w:val="26"/>
        </w:rPr>
        <w:t> </w:t>
      </w:r>
      <w:r>
        <w:rPr>
          <w:sz w:val="26"/>
        </w:rPr>
        <w:t>педагогічних</w:t>
      </w:r>
      <w:r>
        <w:rPr>
          <w:spacing w:val="1"/>
          <w:sz w:val="26"/>
        </w:rPr>
        <w:t> </w:t>
      </w:r>
      <w:r>
        <w:rPr>
          <w:sz w:val="26"/>
        </w:rPr>
        <w:t>та</w:t>
      </w:r>
      <w:r>
        <w:rPr>
          <w:spacing w:val="1"/>
          <w:sz w:val="26"/>
        </w:rPr>
        <w:t> </w:t>
      </w:r>
      <w:r>
        <w:rPr>
          <w:sz w:val="26"/>
        </w:rPr>
        <w:t>науково-педагогічних</w:t>
      </w:r>
      <w:r>
        <w:rPr>
          <w:spacing w:val="1"/>
          <w:sz w:val="26"/>
        </w:rPr>
        <w:t> </w:t>
      </w:r>
      <w:r>
        <w:rPr>
          <w:sz w:val="26"/>
        </w:rPr>
        <w:t>працівників,</w:t>
      </w:r>
      <w:r>
        <w:rPr>
          <w:spacing w:val="1"/>
          <w:sz w:val="26"/>
        </w:rPr>
        <w:t> </w:t>
      </w:r>
      <w:r>
        <w:rPr>
          <w:sz w:val="26"/>
        </w:rPr>
        <w:t>затвердженого</w:t>
      </w:r>
      <w:r>
        <w:rPr>
          <w:spacing w:val="1"/>
          <w:sz w:val="26"/>
        </w:rPr>
        <w:t> </w:t>
      </w:r>
      <w:r>
        <w:rPr>
          <w:sz w:val="26"/>
        </w:rPr>
        <w:t>постановою</w:t>
      </w:r>
      <w:r>
        <w:rPr>
          <w:spacing w:val="1"/>
          <w:sz w:val="26"/>
        </w:rPr>
        <w:t> </w:t>
      </w:r>
      <w:r>
        <w:rPr>
          <w:sz w:val="26"/>
        </w:rPr>
        <w:t>Кабінету</w:t>
      </w:r>
      <w:r>
        <w:rPr>
          <w:spacing w:val="1"/>
          <w:sz w:val="26"/>
        </w:rPr>
        <w:t> </w:t>
      </w:r>
      <w:r>
        <w:rPr>
          <w:sz w:val="26"/>
        </w:rPr>
        <w:t>Міністрів</w:t>
      </w:r>
      <w:r>
        <w:rPr>
          <w:spacing w:val="2"/>
          <w:sz w:val="26"/>
        </w:rPr>
        <w:t> </w:t>
      </w:r>
      <w:r>
        <w:rPr>
          <w:sz w:val="26"/>
        </w:rPr>
        <w:t>України</w:t>
      </w:r>
      <w:r>
        <w:rPr>
          <w:spacing w:val="6"/>
          <w:sz w:val="26"/>
        </w:rPr>
        <w:t> </w:t>
      </w:r>
      <w:r>
        <w:rPr>
          <w:sz w:val="26"/>
        </w:rPr>
        <w:t>від</w:t>
      </w:r>
      <w:r>
        <w:rPr>
          <w:spacing w:val="24"/>
          <w:sz w:val="26"/>
        </w:rPr>
        <w:t> </w:t>
      </w:r>
      <w:r>
        <w:rPr>
          <w:sz w:val="26"/>
        </w:rPr>
        <w:t>14</w:t>
      </w:r>
      <w:r>
        <w:rPr>
          <w:spacing w:val="-10"/>
          <w:sz w:val="26"/>
        </w:rPr>
        <w:t> </w:t>
      </w:r>
      <w:r>
        <w:rPr>
          <w:sz w:val="26"/>
        </w:rPr>
        <w:t>червня</w:t>
      </w:r>
      <w:r>
        <w:rPr>
          <w:spacing w:val="7"/>
          <w:sz w:val="26"/>
        </w:rPr>
        <w:t> </w:t>
      </w:r>
      <w:r>
        <w:rPr>
          <w:sz w:val="26"/>
        </w:rPr>
        <w:t>2000</w:t>
      </w:r>
      <w:r>
        <w:rPr>
          <w:spacing w:val="-6"/>
          <w:sz w:val="26"/>
        </w:rPr>
        <w:t> </w:t>
      </w:r>
      <w:r>
        <w:rPr>
          <w:sz w:val="26"/>
        </w:rPr>
        <w:t>року</w:t>
      </w:r>
      <w:r>
        <w:rPr>
          <w:spacing w:val="5"/>
          <w:sz w:val="26"/>
        </w:rPr>
        <w:t> </w:t>
      </w:r>
      <w:r>
        <w:rPr>
          <w:sz w:val="26"/>
        </w:rPr>
        <w:t>№</w:t>
      </w:r>
      <w:r>
        <w:rPr>
          <w:spacing w:val="2"/>
          <w:sz w:val="26"/>
        </w:rPr>
        <w:t> </w:t>
      </w:r>
      <w:r>
        <w:rPr>
          <w:sz w:val="26"/>
        </w:rPr>
        <w:t>963.</w:t>
      </w:r>
    </w:p>
    <w:p>
      <w:pPr>
        <w:pStyle w:val="BodyText"/>
        <w:spacing w:line="235" w:lineRule="auto" w:before="211"/>
        <w:ind w:left="146" w:right="136" w:firstLine="695"/>
      </w:pPr>
      <w:r>
        <w:rPr/>
        <w:t>Це Положення не поширюється на педагогічних працівників закладів освіти, установ,</w:t>
      </w:r>
      <w:r>
        <w:rPr>
          <w:spacing w:val="1"/>
        </w:rPr>
        <w:t> </w:t>
      </w:r>
      <w:r>
        <w:rPr/>
        <w:t>(далі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заклади</w:t>
      </w:r>
      <w:r>
        <w:rPr>
          <w:spacing w:val="1"/>
        </w:rPr>
        <w:t> </w:t>
      </w:r>
      <w:r>
        <w:rPr/>
        <w:t>освіти),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атестуються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Закону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професійний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працівників»,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спеціалізованої освіти, які забезпечують здобуття фахових компетентностей спеціалізованої</w:t>
      </w:r>
      <w:r>
        <w:rPr>
          <w:spacing w:val="1"/>
        </w:rPr>
        <w:t> </w:t>
      </w:r>
      <w:r>
        <w:rPr/>
        <w:t>освіти</w:t>
      </w:r>
      <w:r>
        <w:rPr>
          <w:spacing w:val="2"/>
        </w:rPr>
        <w:t> </w:t>
      </w:r>
      <w:r>
        <w:rPr/>
        <w:t>(крім</w:t>
      </w:r>
      <w:r>
        <w:rPr>
          <w:spacing w:val="4"/>
        </w:rPr>
        <w:t> </w:t>
      </w:r>
      <w:r>
        <w:rPr/>
        <w:t>наукових</w:t>
      </w:r>
      <w:r>
        <w:rPr>
          <w:spacing w:val="3"/>
        </w:rPr>
        <w:t> </w:t>
      </w:r>
      <w:r>
        <w:rPr/>
        <w:t>ліцеїв).</w:t>
      </w:r>
    </w:p>
    <w:p>
      <w:pPr>
        <w:pStyle w:val="ListParagraph"/>
        <w:numPr>
          <w:ilvl w:val="0"/>
          <w:numId w:val="3"/>
        </w:numPr>
        <w:tabs>
          <w:tab w:pos="1169" w:val="left" w:leader="none"/>
        </w:tabs>
        <w:spacing w:line="237" w:lineRule="auto" w:before="112" w:after="0"/>
        <w:ind w:left="136" w:right="144" w:firstLine="705"/>
        <w:jc w:val="both"/>
        <w:rPr>
          <w:sz w:val="26"/>
        </w:rPr>
      </w:pPr>
      <w:r>
        <w:rPr>
          <w:sz w:val="26"/>
        </w:rPr>
        <w:t>За результатами</w:t>
      </w:r>
      <w:r>
        <w:rPr>
          <w:spacing w:val="1"/>
          <w:sz w:val="26"/>
        </w:rPr>
        <w:t> </w:t>
      </w:r>
      <w:r>
        <w:rPr>
          <w:sz w:val="26"/>
        </w:rPr>
        <w:t>атестації</w:t>
      </w:r>
      <w:r>
        <w:rPr>
          <w:spacing w:val="1"/>
          <w:sz w:val="26"/>
        </w:rPr>
        <w:t> </w:t>
      </w:r>
      <w:r>
        <w:rPr>
          <w:sz w:val="26"/>
        </w:rPr>
        <w:t>педагогічного</w:t>
      </w:r>
      <w:r>
        <w:rPr>
          <w:spacing w:val="1"/>
          <w:sz w:val="26"/>
        </w:rPr>
        <w:t> </w:t>
      </w:r>
      <w:r>
        <w:rPr>
          <w:sz w:val="26"/>
        </w:rPr>
        <w:t>працівника</w:t>
      </w:r>
      <w:r>
        <w:rPr>
          <w:spacing w:val="1"/>
          <w:sz w:val="26"/>
        </w:rPr>
        <w:t> </w:t>
      </w:r>
      <w:r>
        <w:rPr>
          <w:sz w:val="26"/>
        </w:rPr>
        <w:t>незалежно</w:t>
      </w:r>
      <w:r>
        <w:rPr>
          <w:spacing w:val="1"/>
          <w:sz w:val="26"/>
        </w:rPr>
        <w:t> </w:t>
      </w:r>
      <w:r>
        <w:rPr>
          <w:sz w:val="26"/>
        </w:rPr>
        <w:t>від</w:t>
      </w:r>
      <w:r>
        <w:rPr>
          <w:spacing w:val="1"/>
          <w:sz w:val="26"/>
        </w:rPr>
        <w:t> </w:t>
      </w:r>
      <w:r>
        <w:rPr>
          <w:sz w:val="26"/>
        </w:rPr>
        <w:t>обсягу</w:t>
      </w:r>
      <w:r>
        <w:rPr>
          <w:spacing w:val="1"/>
          <w:sz w:val="26"/>
        </w:rPr>
        <w:t> </w:t>
      </w:r>
      <w:r>
        <w:rPr>
          <w:sz w:val="26"/>
        </w:rPr>
        <w:t>його</w:t>
      </w:r>
      <w:r>
        <w:rPr>
          <w:spacing w:val="1"/>
          <w:sz w:val="26"/>
        </w:rPr>
        <w:t> </w:t>
      </w:r>
      <w:r>
        <w:rPr>
          <w:sz w:val="26"/>
        </w:rPr>
        <w:t>педагогічного</w:t>
      </w:r>
      <w:r>
        <w:rPr>
          <w:spacing w:val="1"/>
          <w:sz w:val="26"/>
        </w:rPr>
        <w:t> </w:t>
      </w:r>
      <w:r>
        <w:rPr>
          <w:sz w:val="26"/>
        </w:rPr>
        <w:t>навантаження</w:t>
      </w:r>
      <w:r>
        <w:rPr>
          <w:spacing w:val="1"/>
          <w:sz w:val="26"/>
        </w:rPr>
        <w:t> </w:t>
      </w:r>
      <w:r>
        <w:rPr>
          <w:sz w:val="26"/>
        </w:rPr>
        <w:t>(кількості</w:t>
      </w:r>
      <w:r>
        <w:rPr>
          <w:spacing w:val="1"/>
          <w:sz w:val="26"/>
        </w:rPr>
        <w:t> </w:t>
      </w:r>
      <w:r>
        <w:rPr>
          <w:sz w:val="26"/>
        </w:rPr>
        <w:t>навчальних</w:t>
      </w:r>
      <w:r>
        <w:rPr>
          <w:spacing w:val="1"/>
          <w:sz w:val="26"/>
        </w:rPr>
        <w:t> </w:t>
      </w:r>
      <w:r>
        <w:rPr>
          <w:sz w:val="26"/>
        </w:rPr>
        <w:t>предметів</w:t>
      </w:r>
      <w:r>
        <w:rPr>
          <w:spacing w:val="1"/>
          <w:sz w:val="26"/>
        </w:rPr>
        <w:t> </w:t>
      </w:r>
      <w:r>
        <w:rPr>
          <w:sz w:val="26"/>
        </w:rPr>
        <w:t>(інтегрованих</w:t>
      </w:r>
      <w:r>
        <w:rPr>
          <w:spacing w:val="1"/>
          <w:sz w:val="26"/>
        </w:rPr>
        <w:t> </w:t>
      </w:r>
      <w:r>
        <w:rPr>
          <w:sz w:val="26"/>
        </w:rPr>
        <w:t>курсів,</w:t>
      </w:r>
      <w:r>
        <w:rPr>
          <w:spacing w:val="1"/>
          <w:sz w:val="26"/>
        </w:rPr>
        <w:t> </w:t>
      </w:r>
      <w:r>
        <w:rPr>
          <w:sz w:val="26"/>
        </w:rPr>
        <w:t>дисциплін)</w:t>
      </w:r>
      <w:r>
        <w:rPr>
          <w:spacing w:val="8"/>
          <w:sz w:val="26"/>
        </w:rPr>
        <w:t> </w:t>
      </w:r>
      <w:r>
        <w:rPr>
          <w:sz w:val="26"/>
        </w:rPr>
        <w:t>встановлюється</w:t>
      </w:r>
      <w:r>
        <w:rPr>
          <w:spacing w:val="6"/>
          <w:sz w:val="26"/>
        </w:rPr>
        <w:t> </w:t>
      </w:r>
      <w:r>
        <w:rPr>
          <w:sz w:val="26"/>
        </w:rPr>
        <w:t>його</w:t>
      </w:r>
      <w:r>
        <w:rPr>
          <w:spacing w:val="3"/>
          <w:sz w:val="26"/>
        </w:rPr>
        <w:t> </w:t>
      </w:r>
      <w:r>
        <w:rPr>
          <w:sz w:val="26"/>
        </w:rPr>
        <w:t>відповідність</w:t>
      </w:r>
      <w:r>
        <w:rPr>
          <w:spacing w:val="13"/>
          <w:sz w:val="26"/>
        </w:rPr>
        <w:t> </w:t>
      </w:r>
      <w:r>
        <w:rPr>
          <w:sz w:val="26"/>
        </w:rPr>
        <w:t>або</w:t>
      </w:r>
      <w:r>
        <w:rPr>
          <w:spacing w:val="4"/>
          <w:sz w:val="26"/>
        </w:rPr>
        <w:t> </w:t>
      </w:r>
      <w:r>
        <w:rPr>
          <w:sz w:val="26"/>
        </w:rPr>
        <w:t>невідповідність</w:t>
      </w:r>
      <w:r>
        <w:rPr>
          <w:spacing w:val="5"/>
          <w:sz w:val="26"/>
        </w:rPr>
        <w:t> </w:t>
      </w:r>
      <w:r>
        <w:rPr>
          <w:sz w:val="26"/>
        </w:rPr>
        <w:t>займаній</w:t>
      </w:r>
      <w:r>
        <w:rPr>
          <w:spacing w:val="1"/>
          <w:sz w:val="26"/>
        </w:rPr>
        <w:t> </w:t>
      </w:r>
      <w:r>
        <w:rPr>
          <w:sz w:val="26"/>
        </w:rPr>
        <w:t>посаді</w:t>
      </w:r>
      <w:r>
        <w:rPr>
          <w:spacing w:val="-5"/>
          <w:sz w:val="26"/>
        </w:rPr>
        <w:t> </w:t>
      </w:r>
      <w:r>
        <w:rPr>
          <w:sz w:val="26"/>
        </w:rPr>
        <w:t>та:</w:t>
      </w:r>
    </w:p>
    <w:p>
      <w:pPr>
        <w:pStyle w:val="ListParagraph"/>
        <w:numPr>
          <w:ilvl w:val="0"/>
          <w:numId w:val="4"/>
        </w:numPr>
        <w:tabs>
          <w:tab w:pos="1131" w:val="left" w:leader="none"/>
        </w:tabs>
        <w:spacing w:line="235" w:lineRule="auto" w:before="200" w:after="0"/>
        <w:ind w:left="135" w:right="146" w:firstLine="720"/>
        <w:jc w:val="both"/>
        <w:rPr>
          <w:sz w:val="26"/>
        </w:rPr>
      </w:pPr>
      <w:r>
        <w:rPr>
          <w:sz w:val="26"/>
        </w:rPr>
        <w:t>присвоюється (не присвоюється) кваліфікаційна категорія або підтверджується (не</w:t>
      </w:r>
      <w:r>
        <w:rPr>
          <w:spacing w:val="1"/>
          <w:sz w:val="26"/>
        </w:rPr>
        <w:t> </w:t>
      </w:r>
      <w:r>
        <w:rPr>
          <w:sz w:val="26"/>
        </w:rPr>
        <w:t>підтверджується)</w:t>
      </w:r>
      <w:r>
        <w:rPr>
          <w:spacing w:val="-5"/>
          <w:sz w:val="26"/>
        </w:rPr>
        <w:t> </w:t>
      </w:r>
      <w:r>
        <w:rPr>
          <w:sz w:val="26"/>
        </w:rPr>
        <w:t>раніше</w:t>
      </w:r>
      <w:r>
        <w:rPr>
          <w:spacing w:val="8"/>
          <w:sz w:val="26"/>
        </w:rPr>
        <w:t> </w:t>
      </w:r>
      <w:r>
        <w:rPr>
          <w:sz w:val="26"/>
        </w:rPr>
        <w:t>присвоєна</w:t>
      </w:r>
      <w:r>
        <w:rPr>
          <w:spacing w:val="-3"/>
          <w:sz w:val="26"/>
        </w:rPr>
        <w:t> </w:t>
      </w:r>
      <w:r>
        <w:rPr>
          <w:sz w:val="26"/>
        </w:rPr>
        <w:t>кваліфікаційна категорія;</w:t>
      </w:r>
    </w:p>
    <w:p>
      <w:pPr>
        <w:pStyle w:val="ListParagraph"/>
        <w:numPr>
          <w:ilvl w:val="0"/>
          <w:numId w:val="4"/>
        </w:numPr>
        <w:tabs>
          <w:tab w:pos="1264" w:val="left" w:leader="none"/>
        </w:tabs>
        <w:spacing w:line="235" w:lineRule="auto" w:before="206" w:after="0"/>
        <w:ind w:left="136" w:right="150" w:firstLine="685"/>
        <w:jc w:val="both"/>
        <w:rPr>
          <w:sz w:val="26"/>
        </w:rPr>
      </w:pPr>
      <w:r>
        <w:rPr>
          <w:sz w:val="26"/>
        </w:rPr>
        <w:t>присвоюється</w:t>
      </w:r>
      <w:r>
        <w:rPr>
          <w:spacing w:val="1"/>
          <w:sz w:val="26"/>
        </w:rPr>
        <w:t> </w:t>
      </w:r>
      <w:r>
        <w:rPr>
          <w:sz w:val="26"/>
        </w:rPr>
        <w:t>(не</w:t>
      </w:r>
      <w:r>
        <w:rPr>
          <w:spacing w:val="1"/>
          <w:sz w:val="26"/>
        </w:rPr>
        <w:t> </w:t>
      </w:r>
      <w:r>
        <w:rPr>
          <w:sz w:val="26"/>
        </w:rPr>
        <w:t>присвоюється)</w:t>
      </w:r>
      <w:r>
        <w:rPr>
          <w:spacing w:val="1"/>
          <w:sz w:val="26"/>
        </w:rPr>
        <w:t> </w:t>
      </w:r>
      <w:r>
        <w:rPr>
          <w:sz w:val="26"/>
        </w:rPr>
        <w:t>педагогічне</w:t>
      </w:r>
      <w:r>
        <w:rPr>
          <w:spacing w:val="1"/>
          <w:sz w:val="26"/>
        </w:rPr>
        <w:t> </w:t>
      </w:r>
      <w:r>
        <w:rPr>
          <w:sz w:val="26"/>
        </w:rPr>
        <w:t>звання,</w:t>
      </w:r>
      <w:r>
        <w:rPr>
          <w:spacing w:val="1"/>
          <w:sz w:val="26"/>
        </w:rPr>
        <w:t> </w:t>
      </w:r>
      <w:r>
        <w:rPr>
          <w:sz w:val="26"/>
        </w:rPr>
        <w:t>підтверджується</w:t>
      </w:r>
      <w:r>
        <w:rPr>
          <w:spacing w:val="1"/>
          <w:sz w:val="26"/>
        </w:rPr>
        <w:t> </w:t>
      </w:r>
      <w:r>
        <w:rPr>
          <w:sz w:val="26"/>
        </w:rPr>
        <w:t>(не</w:t>
      </w:r>
      <w:r>
        <w:rPr>
          <w:spacing w:val="1"/>
          <w:sz w:val="26"/>
        </w:rPr>
        <w:t> </w:t>
      </w:r>
      <w:r>
        <w:rPr>
          <w:sz w:val="26"/>
        </w:rPr>
        <w:t>підтверджується)</w:t>
      </w:r>
      <w:r>
        <w:rPr>
          <w:spacing w:val="5"/>
          <w:sz w:val="26"/>
        </w:rPr>
        <w:t> </w:t>
      </w:r>
      <w:r>
        <w:rPr>
          <w:sz w:val="26"/>
        </w:rPr>
        <w:t>раніше</w:t>
      </w:r>
      <w:r>
        <w:rPr>
          <w:spacing w:val="11"/>
          <w:sz w:val="26"/>
        </w:rPr>
        <w:t> </w:t>
      </w:r>
      <w:r>
        <w:rPr>
          <w:sz w:val="26"/>
        </w:rPr>
        <w:t>присвоєне</w:t>
      </w:r>
      <w:r>
        <w:rPr>
          <w:spacing w:val="2"/>
          <w:sz w:val="26"/>
        </w:rPr>
        <w:t> </w:t>
      </w:r>
      <w:r>
        <w:rPr>
          <w:sz w:val="26"/>
        </w:rPr>
        <w:t>педагогічне</w:t>
      </w:r>
      <w:r>
        <w:rPr>
          <w:spacing w:val="6"/>
          <w:sz w:val="26"/>
        </w:rPr>
        <w:t> </w:t>
      </w:r>
      <w:r>
        <w:rPr>
          <w:sz w:val="26"/>
        </w:rPr>
        <w:t>звання</w:t>
      </w:r>
      <w:r>
        <w:rPr>
          <w:spacing w:val="4"/>
          <w:sz w:val="26"/>
        </w:rPr>
        <w:t> </w:t>
      </w:r>
      <w:r>
        <w:rPr>
          <w:sz w:val="26"/>
        </w:rPr>
        <w:t>(у</w:t>
      </w:r>
      <w:r>
        <w:rPr>
          <w:spacing w:val="-9"/>
          <w:sz w:val="26"/>
        </w:rPr>
        <w:t> </w:t>
      </w:r>
      <w:r>
        <w:rPr>
          <w:sz w:val="26"/>
        </w:rPr>
        <w:t>разі</w:t>
      </w:r>
      <w:r>
        <w:rPr>
          <w:spacing w:val="7"/>
          <w:sz w:val="26"/>
        </w:rPr>
        <w:t> </w:t>
      </w:r>
      <w:r>
        <w:rPr>
          <w:sz w:val="26"/>
        </w:rPr>
        <w:t>наявності).</w:t>
      </w:r>
    </w:p>
    <w:p>
      <w:pPr>
        <w:pStyle w:val="BodyText"/>
        <w:spacing w:line="235" w:lineRule="auto" w:before="210"/>
        <w:ind w:left="131" w:right="151" w:firstLine="690"/>
      </w:pPr>
      <w:r>
        <w:rPr/>
        <w:t>Педагогічним</w:t>
      </w:r>
      <w:r>
        <w:rPr>
          <w:spacing w:val="1"/>
        </w:rPr>
        <w:t> </w:t>
      </w:r>
      <w:r>
        <w:rPr/>
        <w:t>працівникам,</w:t>
      </w:r>
      <w:r>
        <w:rPr>
          <w:spacing w:val="1"/>
        </w:rPr>
        <w:t> </w:t>
      </w:r>
      <w:r>
        <w:rPr/>
        <w:t>посади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не</w:t>
      </w:r>
      <w:r>
        <w:rPr>
          <w:spacing w:val="66"/>
        </w:rPr>
        <w:t> </w:t>
      </w:r>
      <w:r>
        <w:rPr/>
        <w:t>передбачають</w:t>
      </w:r>
      <w:r>
        <w:rPr>
          <w:spacing w:val="66"/>
        </w:rPr>
        <w:t> </w:t>
      </w:r>
      <w:r>
        <w:rPr/>
        <w:t>присвоєння</w:t>
      </w:r>
      <w:r>
        <w:rPr>
          <w:spacing w:val="1"/>
        </w:rPr>
        <w:t> </w:t>
      </w:r>
      <w:r>
        <w:rPr/>
        <w:t>кваліфікаційних</w:t>
      </w:r>
      <w:r>
        <w:rPr>
          <w:spacing w:val="1"/>
        </w:rPr>
        <w:t> </w:t>
      </w:r>
      <w:r>
        <w:rPr/>
        <w:t>категорій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атестації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відповідність</w:t>
      </w:r>
      <w:r>
        <w:rPr>
          <w:spacing w:val="1"/>
        </w:rPr>
        <w:t> </w:t>
      </w:r>
      <w:r>
        <w:rPr/>
        <w:t>(невідповідність)</w:t>
      </w:r>
      <w:r>
        <w:rPr>
          <w:spacing w:val="1"/>
        </w:rPr>
        <w:t> </w:t>
      </w:r>
      <w:r>
        <w:rPr/>
        <w:t>займаній</w:t>
      </w:r>
      <w:r>
        <w:rPr>
          <w:spacing w:val="1"/>
        </w:rPr>
        <w:t> </w:t>
      </w:r>
      <w:r>
        <w:rPr/>
        <w:t>посаді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порядку,</w:t>
      </w:r>
      <w:r>
        <w:rPr>
          <w:spacing w:val="1"/>
        </w:rPr>
        <w:t> </w:t>
      </w:r>
      <w:r>
        <w:rPr/>
        <w:t>визначеному</w:t>
      </w:r>
      <w:r>
        <w:rPr>
          <w:spacing w:val="1"/>
        </w:rPr>
        <w:t> </w:t>
      </w:r>
      <w:r>
        <w:rPr/>
        <w:t>законодавством,</w:t>
      </w:r>
      <w:r>
        <w:rPr>
          <w:spacing w:val="1"/>
        </w:rPr>
        <w:t> </w:t>
      </w:r>
      <w:r>
        <w:rPr/>
        <w:t>встановлюється</w:t>
      </w:r>
      <w:r>
        <w:rPr>
          <w:spacing w:val="10"/>
        </w:rPr>
        <w:t> </w:t>
      </w:r>
      <w:r>
        <w:rPr/>
        <w:t>(підтверджується)</w:t>
      </w:r>
      <w:r>
        <w:rPr>
          <w:spacing w:val="3"/>
        </w:rPr>
        <w:t> </w:t>
      </w:r>
      <w:r>
        <w:rPr/>
        <w:t>тарифний</w:t>
      </w:r>
      <w:r>
        <w:rPr>
          <w:spacing w:val="-2"/>
        </w:rPr>
        <w:t> </w:t>
      </w:r>
      <w:r>
        <w:rPr/>
        <w:t>розряд.</w:t>
      </w:r>
    </w:p>
    <w:p>
      <w:pPr>
        <w:pStyle w:val="BodyText"/>
        <w:spacing w:before="211"/>
        <w:ind w:left="117" w:right="148" w:firstLine="700"/>
      </w:pPr>
      <w:r>
        <w:rPr/>
        <w:t>Кваліфікаційна категорія, педагогічне звання, що присвоюється (підтверджується) за</w:t>
      </w:r>
      <w:r>
        <w:rPr>
          <w:spacing w:val="1"/>
        </w:rPr>
        <w:t> </w:t>
      </w:r>
      <w:r>
        <w:rPr/>
        <w:t>результатами атестації, визначаються відповідно до Переліку кваліфікаційних категорій і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звань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затвердженого</w:t>
      </w:r>
      <w:r>
        <w:rPr>
          <w:spacing w:val="66"/>
        </w:rPr>
        <w:t> </w:t>
      </w:r>
      <w:r>
        <w:rPr/>
        <w:t>постановою</w:t>
      </w:r>
      <w:r>
        <w:rPr>
          <w:spacing w:val="66"/>
        </w:rPr>
        <w:t> </w:t>
      </w:r>
      <w:r>
        <w:rPr/>
        <w:t>Кабінету</w:t>
      </w:r>
      <w:r>
        <w:rPr>
          <w:spacing w:val="1"/>
        </w:rPr>
        <w:t> </w:t>
      </w:r>
      <w:r>
        <w:rPr/>
        <w:t>Міністрів</w:t>
      </w:r>
      <w:r>
        <w:rPr>
          <w:spacing w:val="6"/>
        </w:rPr>
        <w:t> </w:t>
      </w:r>
      <w:r>
        <w:rPr/>
        <w:t>України</w:t>
      </w:r>
      <w:r>
        <w:rPr>
          <w:spacing w:val="6"/>
        </w:rPr>
        <w:t> </w:t>
      </w:r>
      <w:r>
        <w:rPr/>
        <w:t>від</w:t>
      </w:r>
      <w:r>
        <w:rPr>
          <w:spacing w:val="4"/>
        </w:rPr>
        <w:t> </w:t>
      </w:r>
      <w:r>
        <w:rPr/>
        <w:t>23</w:t>
      </w:r>
      <w:r>
        <w:rPr>
          <w:spacing w:val="11"/>
        </w:rPr>
        <w:t> </w:t>
      </w:r>
      <w:r>
        <w:rPr/>
        <w:t>грудня</w:t>
      </w:r>
      <w:r>
        <w:rPr>
          <w:spacing w:val="1"/>
        </w:rPr>
        <w:t> </w:t>
      </w:r>
      <w:r>
        <w:rPr/>
        <w:t>2015</w:t>
      </w:r>
      <w:r>
        <w:rPr>
          <w:spacing w:val="2"/>
        </w:rPr>
        <w:t> </w:t>
      </w:r>
      <w:r>
        <w:rPr/>
        <w:t>року</w:t>
      </w:r>
      <w:r>
        <w:rPr>
          <w:spacing w:val="2"/>
        </w:rPr>
        <w:t> </w:t>
      </w:r>
      <w:r>
        <w:rPr/>
        <w:t>№</w:t>
      </w:r>
      <w:r>
        <w:rPr>
          <w:spacing w:val="29"/>
        </w:rPr>
        <w:t> </w:t>
      </w:r>
      <w:r>
        <w:rPr/>
        <w:t>1109.</w:t>
      </w:r>
    </w:p>
    <w:p>
      <w:pPr>
        <w:spacing w:after="0"/>
        <w:sectPr>
          <w:pgSz w:w="12140" w:h="17000"/>
          <w:pgMar w:top="1120" w:bottom="280" w:left="800" w:right="680"/>
        </w:sectPr>
      </w:pPr>
    </w:p>
    <w:p>
      <w:pPr>
        <w:spacing w:before="71"/>
        <w:ind w:left="0" w:right="695" w:firstLine="0"/>
        <w:jc w:val="center"/>
        <w:rPr>
          <w:rFonts w:ascii="Sylfaen"/>
          <w:sz w:val="1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2550" cy="10789919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550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/>
          <w:sz w:val="16"/>
        </w:rPr>
        <w:t>2</w:t>
      </w:r>
    </w:p>
    <w:p>
      <w:pPr>
        <w:pStyle w:val="BodyText"/>
        <w:spacing w:before="2"/>
        <w:jc w:val="left"/>
        <w:rPr>
          <w:rFonts w:ascii="Sylfaen"/>
          <w:sz w:val="16"/>
        </w:rPr>
      </w:pPr>
    </w:p>
    <w:p>
      <w:pPr>
        <w:pStyle w:val="ListParagraph"/>
        <w:numPr>
          <w:ilvl w:val="0"/>
          <w:numId w:val="3"/>
        </w:numPr>
        <w:tabs>
          <w:tab w:pos="1164" w:val="left" w:leader="none"/>
        </w:tabs>
        <w:spacing w:line="240" w:lineRule="auto" w:before="90" w:after="0"/>
        <w:ind w:left="1163" w:right="0" w:hanging="323"/>
        <w:jc w:val="left"/>
        <w:rPr>
          <w:sz w:val="26"/>
        </w:rPr>
      </w:pPr>
      <w:r>
        <w:rPr>
          <w:sz w:val="26"/>
        </w:rPr>
        <w:t>Атестація</w:t>
      </w:r>
      <w:r>
        <w:rPr>
          <w:spacing w:val="4"/>
          <w:sz w:val="26"/>
        </w:rPr>
        <w:t> </w:t>
      </w:r>
      <w:r>
        <w:rPr>
          <w:sz w:val="26"/>
        </w:rPr>
        <w:t>є</w:t>
      </w:r>
      <w:r>
        <w:rPr>
          <w:spacing w:val="-4"/>
          <w:sz w:val="26"/>
        </w:rPr>
        <w:t> </w:t>
      </w:r>
      <w:r>
        <w:rPr>
          <w:sz w:val="26"/>
        </w:rPr>
        <w:t>обов’язковою.</w:t>
      </w:r>
    </w:p>
    <w:p>
      <w:pPr>
        <w:pStyle w:val="BodyText"/>
        <w:spacing w:line="244" w:lineRule="auto" w:before="191"/>
        <w:ind w:left="151" w:right="829" w:firstLine="687"/>
      </w:pPr>
      <w:r>
        <w:rPr/>
        <w:t>Атестація може бути черговою або позачерговою. Педагогічний працівник проходить</w:t>
      </w:r>
      <w:r>
        <w:rPr>
          <w:spacing w:val="1"/>
        </w:rPr>
        <w:t> </w:t>
      </w:r>
      <w:r>
        <w:rPr/>
        <w:t>чергову атестацію не менше одного разу на п’ять років, окрім випадків, визначених пунктом</w:t>
      </w:r>
      <w:r>
        <w:rPr>
          <w:spacing w:val="-62"/>
        </w:rPr>
        <w:t> </w:t>
      </w:r>
      <w:r>
        <w:rPr/>
        <w:t>7</w:t>
      </w:r>
      <w:r>
        <w:rPr>
          <w:spacing w:val="-14"/>
        </w:rPr>
        <w:t> </w:t>
      </w:r>
      <w:r>
        <w:rPr/>
        <w:t>розділу III</w:t>
      </w:r>
      <w:r>
        <w:rPr>
          <w:spacing w:val="5"/>
        </w:rPr>
        <w:t> </w:t>
      </w:r>
      <w:r>
        <w:rPr/>
        <w:t>цього</w:t>
      </w:r>
      <w:r>
        <w:rPr>
          <w:spacing w:val="9"/>
        </w:rPr>
        <w:t> </w:t>
      </w:r>
      <w:r>
        <w:rPr/>
        <w:t>Положення.</w:t>
      </w:r>
    </w:p>
    <w:p>
      <w:pPr>
        <w:pStyle w:val="BodyText"/>
        <w:spacing w:line="247" w:lineRule="auto" w:before="174"/>
        <w:ind w:left="156" w:right="837" w:firstLine="682"/>
      </w:pPr>
      <w:r>
        <w:rPr/>
        <w:t>Атестація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призначення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працівника</w:t>
      </w:r>
      <w:r>
        <w:rPr>
          <w:spacing w:val="-4"/>
        </w:rPr>
        <w:t> </w:t>
      </w:r>
      <w:r>
        <w:rPr/>
        <w:t>на посаду.</w:t>
      </w:r>
    </w:p>
    <w:p>
      <w:pPr>
        <w:pStyle w:val="BodyText"/>
        <w:spacing w:before="181"/>
        <w:ind w:left="846"/>
        <w:jc w:val="left"/>
      </w:pPr>
      <w:r>
        <w:rPr/>
        <w:t>Атестація</w:t>
      </w:r>
      <w:r>
        <w:rPr>
          <w:spacing w:val="3"/>
        </w:rPr>
        <w:t> </w:t>
      </w:r>
      <w:r>
        <w:rPr/>
        <w:t>повинна проводитися</w:t>
      </w:r>
      <w:r>
        <w:rPr>
          <w:spacing w:val="7"/>
        </w:rPr>
        <w:t> </w:t>
      </w:r>
      <w:r>
        <w:rPr/>
        <w:t>з дотриманням</w:t>
      </w:r>
      <w:r>
        <w:rPr>
          <w:spacing w:val="7"/>
        </w:rPr>
        <w:t> </w:t>
      </w:r>
      <w:r>
        <w:rPr/>
        <w:t>академічної</w:t>
      </w:r>
      <w:r>
        <w:rPr>
          <w:spacing w:val="1"/>
        </w:rPr>
        <w:t> </w:t>
      </w:r>
      <w:r>
        <w:rPr/>
        <w:t>доброчесності.</w:t>
      </w:r>
    </w:p>
    <w:p>
      <w:pPr>
        <w:pStyle w:val="ListParagraph"/>
        <w:numPr>
          <w:ilvl w:val="0"/>
          <w:numId w:val="3"/>
        </w:numPr>
        <w:tabs>
          <w:tab w:pos="1101" w:val="left" w:leader="none"/>
        </w:tabs>
        <w:spacing w:line="240" w:lineRule="auto" w:before="200" w:after="0"/>
        <w:ind w:left="1101" w:right="0" w:hanging="255"/>
        <w:jc w:val="left"/>
        <w:rPr>
          <w:sz w:val="26"/>
        </w:rPr>
      </w:pPr>
      <w:r>
        <w:rPr>
          <w:sz w:val="26"/>
        </w:rPr>
        <w:t>Позачергова атестація</w:t>
      </w:r>
      <w:r>
        <w:rPr>
          <w:spacing w:val="4"/>
          <w:sz w:val="26"/>
        </w:rPr>
        <w:t> </w:t>
      </w:r>
      <w:r>
        <w:rPr>
          <w:sz w:val="26"/>
        </w:rPr>
        <w:t>проводиться за</w:t>
      </w:r>
      <w:r>
        <w:rPr>
          <w:spacing w:val="2"/>
          <w:sz w:val="26"/>
        </w:rPr>
        <w:t> </w:t>
      </w:r>
      <w:r>
        <w:rPr>
          <w:sz w:val="26"/>
        </w:rPr>
        <w:t>ініціативою</w:t>
      </w:r>
      <w:r>
        <w:rPr>
          <w:spacing w:val="2"/>
          <w:sz w:val="26"/>
        </w:rPr>
        <w:t> </w:t>
      </w:r>
      <w:r>
        <w:rPr>
          <w:sz w:val="26"/>
        </w:rPr>
        <w:t>керівника:</w:t>
      </w:r>
    </w:p>
    <w:p>
      <w:pPr>
        <w:pStyle w:val="BodyText"/>
        <w:spacing w:line="242" w:lineRule="auto" w:before="191"/>
        <w:ind w:left="151" w:right="828" w:firstLine="687"/>
      </w:pPr>
      <w:r>
        <w:rPr/>
        <w:t>закладу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педагогічним</w:t>
      </w:r>
      <w:r>
        <w:rPr>
          <w:spacing w:val="1"/>
        </w:rPr>
        <w:t> </w:t>
      </w:r>
      <w:r>
        <w:rPr/>
        <w:t>працівником;</w:t>
      </w:r>
    </w:p>
    <w:p>
      <w:pPr>
        <w:pStyle w:val="BodyText"/>
        <w:spacing w:before="193"/>
        <w:ind w:left="146" w:right="827" w:firstLine="692"/>
      </w:pPr>
      <w:r>
        <w:rPr/>
        <w:t>закладу фахової передвищої та вищої освіти -</w:t>
      </w:r>
      <w:r>
        <w:rPr>
          <w:spacing w:val="1"/>
        </w:rPr>
        <w:t> </w:t>
      </w:r>
      <w:r>
        <w:rPr/>
        <w:t>у разі зниження якості педагогічної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педагогічним</w:t>
      </w:r>
      <w:r>
        <w:rPr>
          <w:spacing w:val="1"/>
        </w:rPr>
        <w:t> </w:t>
      </w:r>
      <w:r>
        <w:rPr/>
        <w:t>працівником</w:t>
      </w:r>
      <w:r>
        <w:rPr>
          <w:spacing w:val="1"/>
        </w:rPr>
        <w:t> </w:t>
      </w:r>
      <w:r>
        <w:rPr/>
        <w:t>відокремленого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підрозділу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закладу.</w:t>
      </w:r>
    </w:p>
    <w:p>
      <w:pPr>
        <w:pStyle w:val="BodyText"/>
        <w:spacing w:line="237" w:lineRule="auto" w:before="194"/>
        <w:ind w:left="142" w:right="832" w:firstLine="690"/>
      </w:pPr>
      <w:r>
        <w:rPr/>
        <w:t>У разі виявлення за результатами інституційного аудиту, проведеного відповідно до</w:t>
      </w:r>
      <w:r>
        <w:rPr>
          <w:spacing w:val="1"/>
        </w:rPr>
        <w:t> </w:t>
      </w:r>
      <w:r>
        <w:rPr/>
        <w:t>законодавства,</w:t>
      </w:r>
      <w:r>
        <w:rPr>
          <w:spacing w:val="1"/>
        </w:rPr>
        <w:t> </w:t>
      </w:r>
      <w:r>
        <w:rPr/>
        <w:t>низької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відокремленого</w:t>
      </w:r>
      <w:r>
        <w:rPr>
          <w:spacing w:val="1"/>
        </w:rPr>
        <w:t> </w:t>
      </w:r>
      <w:r>
        <w:rPr/>
        <w:t>структурного</w:t>
      </w:r>
      <w:r>
        <w:rPr>
          <w:spacing w:val="8"/>
        </w:rPr>
        <w:t> </w:t>
      </w:r>
      <w:r>
        <w:rPr/>
        <w:t>підрозділу</w:t>
      </w:r>
      <w:r>
        <w:rPr>
          <w:spacing w:val="4"/>
        </w:rPr>
        <w:t> </w:t>
      </w:r>
      <w:r>
        <w:rPr/>
        <w:t>проводиться</w:t>
      </w:r>
      <w:r>
        <w:rPr>
          <w:spacing w:val="2"/>
        </w:rPr>
        <w:t> </w:t>
      </w:r>
      <w:r>
        <w:rPr/>
        <w:t>позачергова</w:t>
      </w:r>
      <w:r>
        <w:rPr>
          <w:spacing w:val="1"/>
        </w:rPr>
        <w:t> </w:t>
      </w:r>
      <w:r>
        <w:rPr/>
        <w:t>атестація</w:t>
      </w:r>
      <w:r>
        <w:rPr>
          <w:spacing w:val="2"/>
        </w:rPr>
        <w:t> </w:t>
      </w:r>
      <w:r>
        <w:rPr/>
        <w:t>керівника:</w:t>
      </w:r>
    </w:p>
    <w:p>
      <w:pPr>
        <w:pStyle w:val="BodyText"/>
        <w:spacing w:line="235" w:lineRule="auto" w:before="200"/>
        <w:ind w:left="146" w:right="835" w:firstLine="687"/>
      </w:pPr>
      <w:r>
        <w:rPr/>
        <w:t>закладу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ініціативою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відповідного</w:t>
      </w:r>
      <w:r>
        <w:rPr>
          <w:spacing w:val="1"/>
        </w:rPr>
        <w:t> </w:t>
      </w:r>
      <w:r>
        <w:rPr/>
        <w:t>органу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освіти);</w:t>
      </w:r>
    </w:p>
    <w:p>
      <w:pPr>
        <w:pStyle w:val="BodyText"/>
        <w:spacing w:line="235" w:lineRule="auto" w:before="206"/>
        <w:ind w:left="146" w:right="835" w:firstLine="687"/>
      </w:pPr>
      <w:r>
        <w:rPr/>
        <w:t>відокремленого структурного підрозділу закладу фахової передвищої та вищої освіти</w:t>
      </w:r>
      <w:r>
        <w:rPr>
          <w:spacing w:val="1"/>
        </w:rPr>
        <w:t> </w:t>
      </w:r>
      <w:r>
        <w:rPr/>
        <w:t>(за</w:t>
      </w:r>
      <w:r>
        <w:rPr>
          <w:spacing w:val="-1"/>
        </w:rPr>
        <w:t> </w:t>
      </w:r>
      <w:r>
        <w:rPr/>
        <w:t>ініціативою</w:t>
      </w:r>
      <w:r>
        <w:rPr>
          <w:spacing w:val="6"/>
        </w:rPr>
        <w:t> </w:t>
      </w:r>
      <w:r>
        <w:rPr/>
        <w:t>керівника</w:t>
      </w:r>
      <w:r>
        <w:rPr>
          <w:spacing w:val="-3"/>
        </w:rPr>
        <w:t> </w:t>
      </w:r>
      <w:r>
        <w:rPr/>
        <w:t>закладу,</w:t>
      </w:r>
      <w:r>
        <w:rPr>
          <w:spacing w:val="14"/>
        </w:rPr>
        <w:t> </w:t>
      </w:r>
      <w:r>
        <w:rPr/>
        <w:t>що</w:t>
      </w:r>
      <w:r>
        <w:rPr>
          <w:spacing w:val="5"/>
        </w:rPr>
        <w:t> </w:t>
      </w:r>
      <w:r>
        <w:rPr/>
        <w:t>має</w:t>
      </w:r>
      <w:r>
        <w:rPr>
          <w:spacing w:val="4"/>
        </w:rPr>
        <w:t> </w:t>
      </w:r>
      <w:r>
        <w:rPr/>
        <w:t>відокремлені</w:t>
      </w:r>
      <w:r>
        <w:rPr>
          <w:spacing w:val="17"/>
        </w:rPr>
        <w:t> </w:t>
      </w:r>
      <w:r>
        <w:rPr/>
        <w:t>структурні</w:t>
      </w:r>
      <w:r>
        <w:rPr>
          <w:spacing w:val="9"/>
        </w:rPr>
        <w:t> </w:t>
      </w:r>
      <w:r>
        <w:rPr/>
        <w:t>підрозділи).</w:t>
      </w:r>
    </w:p>
    <w:p>
      <w:pPr>
        <w:pStyle w:val="ListParagraph"/>
        <w:numPr>
          <w:ilvl w:val="0"/>
          <w:numId w:val="3"/>
        </w:numPr>
        <w:tabs>
          <w:tab w:pos="1131" w:val="left" w:leader="none"/>
        </w:tabs>
        <w:spacing w:line="240" w:lineRule="auto" w:before="201" w:after="0"/>
        <w:ind w:left="137" w:right="833" w:firstLine="695"/>
        <w:jc w:val="both"/>
        <w:rPr>
          <w:sz w:val="26"/>
        </w:rPr>
      </w:pPr>
      <w:r>
        <w:rPr>
          <w:sz w:val="26"/>
        </w:rPr>
        <w:t>Позачергова атестація педагогічного працівника освітній рівень,</w:t>
      </w:r>
      <w:r>
        <w:rPr>
          <w:spacing w:val="1"/>
          <w:sz w:val="26"/>
        </w:rPr>
        <w:t> </w:t>
      </w:r>
      <w:r>
        <w:rPr>
          <w:sz w:val="26"/>
        </w:rPr>
        <w:t>стаж роботи на</w:t>
      </w:r>
      <w:r>
        <w:rPr>
          <w:spacing w:val="1"/>
          <w:sz w:val="26"/>
        </w:rPr>
        <w:t> </w:t>
      </w:r>
      <w:r>
        <w:rPr>
          <w:sz w:val="26"/>
        </w:rPr>
        <w:t>посадах педагогічних</w:t>
      </w:r>
      <w:r>
        <w:rPr>
          <w:spacing w:val="1"/>
          <w:sz w:val="26"/>
        </w:rPr>
        <w:t> </w:t>
      </w:r>
      <w:r>
        <w:rPr>
          <w:sz w:val="26"/>
        </w:rPr>
        <w:t>працівників</w:t>
      </w:r>
      <w:r>
        <w:rPr>
          <w:spacing w:val="1"/>
          <w:sz w:val="26"/>
        </w:rPr>
        <w:t> </w:t>
      </w:r>
      <w:r>
        <w:rPr>
          <w:sz w:val="26"/>
        </w:rPr>
        <w:t>якого</w:t>
      </w:r>
      <w:r>
        <w:rPr>
          <w:spacing w:val="1"/>
          <w:sz w:val="26"/>
        </w:rPr>
        <w:t> </w:t>
      </w:r>
      <w:r>
        <w:rPr>
          <w:sz w:val="26"/>
        </w:rPr>
        <w:t>відповідає</w:t>
      </w:r>
      <w:r>
        <w:rPr>
          <w:spacing w:val="1"/>
          <w:sz w:val="26"/>
        </w:rPr>
        <w:t> </w:t>
      </w:r>
      <w:r>
        <w:rPr>
          <w:sz w:val="26"/>
        </w:rPr>
        <w:t>вимогам,</w:t>
      </w:r>
      <w:r>
        <w:rPr>
          <w:spacing w:val="1"/>
          <w:sz w:val="26"/>
        </w:rPr>
        <w:t> </w:t>
      </w:r>
      <w:r>
        <w:rPr>
          <w:sz w:val="26"/>
        </w:rPr>
        <w:t>визначених</w:t>
      </w:r>
      <w:r>
        <w:rPr>
          <w:spacing w:val="1"/>
          <w:sz w:val="26"/>
        </w:rPr>
        <w:t> </w:t>
      </w:r>
      <w:r>
        <w:rPr>
          <w:sz w:val="26"/>
        </w:rPr>
        <w:t>у</w:t>
      </w:r>
      <w:r>
        <w:rPr>
          <w:spacing w:val="1"/>
          <w:sz w:val="26"/>
        </w:rPr>
        <w:t> </w:t>
      </w:r>
      <w:r>
        <w:rPr>
          <w:sz w:val="26"/>
        </w:rPr>
        <w:t>пунктах</w:t>
      </w:r>
      <w:r>
        <w:rPr>
          <w:spacing w:val="1"/>
          <w:sz w:val="26"/>
        </w:rPr>
        <w:t> </w:t>
      </w:r>
      <w:r>
        <w:rPr>
          <w:sz w:val="26"/>
        </w:rPr>
        <w:t>8,</w:t>
      </w:r>
      <w:r>
        <w:rPr>
          <w:spacing w:val="65"/>
          <w:sz w:val="26"/>
        </w:rPr>
        <w:t> </w:t>
      </w:r>
      <w:r>
        <w:rPr>
          <w:sz w:val="26"/>
        </w:rPr>
        <w:t>9</w:t>
      </w:r>
      <w:r>
        <w:rPr>
          <w:spacing w:val="1"/>
          <w:sz w:val="26"/>
        </w:rPr>
        <w:t> </w:t>
      </w:r>
      <w:r>
        <w:rPr>
          <w:sz w:val="26"/>
        </w:rPr>
        <w:t>цього</w:t>
      </w:r>
      <w:r>
        <w:rPr>
          <w:spacing w:val="-10"/>
          <w:sz w:val="26"/>
        </w:rPr>
        <w:t> </w:t>
      </w:r>
      <w:r>
        <w:rPr>
          <w:sz w:val="26"/>
        </w:rPr>
        <w:t>розділу,</w:t>
      </w:r>
      <w:r>
        <w:rPr>
          <w:spacing w:val="15"/>
          <w:sz w:val="26"/>
        </w:rPr>
        <w:t> </w:t>
      </w:r>
      <w:r>
        <w:rPr>
          <w:sz w:val="26"/>
        </w:rPr>
        <w:t>може</w:t>
      </w:r>
      <w:r>
        <w:rPr>
          <w:spacing w:val="5"/>
          <w:sz w:val="26"/>
        </w:rPr>
        <w:t> </w:t>
      </w:r>
      <w:r>
        <w:rPr>
          <w:sz w:val="26"/>
        </w:rPr>
        <w:t>проводиться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-3"/>
          <w:sz w:val="26"/>
        </w:rPr>
        <w:t> </w:t>
      </w:r>
      <w:r>
        <w:rPr>
          <w:sz w:val="26"/>
        </w:rPr>
        <w:t>його</w:t>
      </w:r>
      <w:r>
        <w:rPr>
          <w:spacing w:val="8"/>
          <w:sz w:val="26"/>
        </w:rPr>
        <w:t> </w:t>
      </w:r>
      <w:r>
        <w:rPr>
          <w:sz w:val="26"/>
        </w:rPr>
        <w:t>ініціативою</w:t>
      </w:r>
      <w:r>
        <w:rPr>
          <w:spacing w:val="3"/>
          <w:sz w:val="26"/>
        </w:rPr>
        <w:t> </w:t>
      </w:r>
      <w:r>
        <w:rPr>
          <w:sz w:val="26"/>
        </w:rPr>
        <w:t>та/або</w:t>
      </w:r>
      <w:r>
        <w:rPr>
          <w:spacing w:val="-1"/>
          <w:sz w:val="26"/>
        </w:rPr>
        <w:t> </w:t>
      </w:r>
      <w:r>
        <w:rPr>
          <w:sz w:val="26"/>
        </w:rPr>
        <w:t>за</w:t>
      </w:r>
      <w:r>
        <w:rPr>
          <w:spacing w:val="3"/>
          <w:sz w:val="26"/>
        </w:rPr>
        <w:t> </w:t>
      </w:r>
      <w:r>
        <w:rPr>
          <w:sz w:val="26"/>
        </w:rPr>
        <w:t>однією</w:t>
      </w:r>
      <w:r>
        <w:rPr>
          <w:spacing w:val="5"/>
          <w:sz w:val="26"/>
        </w:rPr>
        <w:t> </w:t>
      </w:r>
      <w:r>
        <w:rPr>
          <w:sz w:val="26"/>
        </w:rPr>
        <w:t>з</w:t>
      </w:r>
      <w:r>
        <w:rPr>
          <w:spacing w:val="-2"/>
          <w:sz w:val="26"/>
        </w:rPr>
        <w:t> </w:t>
      </w:r>
      <w:r>
        <w:rPr>
          <w:sz w:val="26"/>
        </w:rPr>
        <w:t>таких</w:t>
      </w:r>
      <w:r>
        <w:rPr>
          <w:spacing w:val="-1"/>
          <w:sz w:val="26"/>
        </w:rPr>
        <w:t> </w:t>
      </w:r>
      <w:r>
        <w:rPr>
          <w:sz w:val="26"/>
        </w:rPr>
        <w:t>умов:</w:t>
      </w:r>
    </w:p>
    <w:p>
      <w:pPr>
        <w:pStyle w:val="ListParagraph"/>
        <w:numPr>
          <w:ilvl w:val="0"/>
          <w:numId w:val="5"/>
        </w:numPr>
        <w:tabs>
          <w:tab w:pos="1140" w:val="left" w:leader="none"/>
        </w:tabs>
        <w:spacing w:line="228" w:lineRule="auto" w:before="200" w:after="0"/>
        <w:ind w:left="132" w:right="851" w:firstLine="714"/>
        <w:jc w:val="both"/>
        <w:rPr>
          <w:sz w:val="26"/>
        </w:rPr>
      </w:pPr>
      <w:r>
        <w:rPr>
          <w:sz w:val="26"/>
        </w:rPr>
        <w:t>визнання переможцем, лауреатом фінальних етапів всеукраїнських, міжнародних</w:t>
      </w:r>
      <w:r>
        <w:rPr>
          <w:spacing w:val="1"/>
          <w:sz w:val="26"/>
        </w:rPr>
        <w:t> </w:t>
      </w:r>
      <w:r>
        <w:rPr>
          <w:sz w:val="26"/>
        </w:rPr>
        <w:t>фахових</w:t>
      </w:r>
      <w:r>
        <w:rPr>
          <w:spacing w:val="2"/>
          <w:sz w:val="26"/>
        </w:rPr>
        <w:t> </w:t>
      </w:r>
      <w:r>
        <w:rPr>
          <w:sz w:val="26"/>
        </w:rPr>
        <w:t>конкурсів;</w:t>
      </w:r>
    </w:p>
    <w:p>
      <w:pPr>
        <w:pStyle w:val="ListParagraph"/>
        <w:numPr>
          <w:ilvl w:val="0"/>
          <w:numId w:val="5"/>
        </w:numPr>
        <w:tabs>
          <w:tab w:pos="1097" w:val="left" w:leader="none"/>
        </w:tabs>
        <w:spacing w:line="240" w:lineRule="auto" w:before="202" w:after="0"/>
        <w:ind w:left="1096" w:right="0" w:hanging="283"/>
        <w:jc w:val="left"/>
        <w:rPr>
          <w:sz w:val="26"/>
        </w:rPr>
      </w:pPr>
      <w:r>
        <w:rPr>
          <w:sz w:val="26"/>
        </w:rPr>
        <w:t>наявності</w:t>
      </w:r>
      <w:r>
        <w:rPr>
          <w:spacing w:val="10"/>
          <w:sz w:val="26"/>
        </w:rPr>
        <w:t> </w:t>
      </w:r>
      <w:r>
        <w:rPr>
          <w:sz w:val="26"/>
        </w:rPr>
        <w:t>освітньо-наукового/освітньо-творчого,</w:t>
      </w:r>
      <w:r>
        <w:rPr>
          <w:spacing w:val="12"/>
          <w:sz w:val="26"/>
        </w:rPr>
        <w:t> </w:t>
      </w:r>
      <w:r>
        <w:rPr>
          <w:sz w:val="26"/>
        </w:rPr>
        <w:t>наукового</w:t>
      </w:r>
      <w:r>
        <w:rPr>
          <w:spacing w:val="10"/>
          <w:sz w:val="26"/>
        </w:rPr>
        <w:t> </w:t>
      </w:r>
      <w:r>
        <w:rPr>
          <w:sz w:val="26"/>
        </w:rPr>
        <w:t>ступеня;</w:t>
      </w:r>
    </w:p>
    <w:p>
      <w:pPr>
        <w:pStyle w:val="ListParagraph"/>
        <w:numPr>
          <w:ilvl w:val="0"/>
          <w:numId w:val="5"/>
        </w:numPr>
        <w:tabs>
          <w:tab w:pos="1093" w:val="left" w:leader="none"/>
        </w:tabs>
        <w:spacing w:line="240" w:lineRule="auto" w:before="186" w:after="0"/>
        <w:ind w:left="1092" w:right="0" w:hanging="275"/>
        <w:jc w:val="both"/>
        <w:rPr>
          <w:sz w:val="26"/>
        </w:rPr>
      </w:pPr>
      <w:r>
        <w:rPr>
          <w:sz w:val="26"/>
        </w:rPr>
        <w:t>успішного</w:t>
      </w:r>
      <w:r>
        <w:rPr>
          <w:spacing w:val="3"/>
          <w:sz w:val="26"/>
        </w:rPr>
        <w:t> </w:t>
      </w:r>
      <w:r>
        <w:rPr>
          <w:sz w:val="26"/>
        </w:rPr>
        <w:t>проходження</w:t>
      </w:r>
      <w:r>
        <w:rPr>
          <w:spacing w:val="5"/>
          <w:sz w:val="26"/>
        </w:rPr>
        <w:t> </w:t>
      </w:r>
      <w:r>
        <w:rPr>
          <w:sz w:val="26"/>
        </w:rPr>
        <w:t>сертифікації.</w:t>
      </w:r>
    </w:p>
    <w:p>
      <w:pPr>
        <w:pStyle w:val="ListParagraph"/>
        <w:numPr>
          <w:ilvl w:val="0"/>
          <w:numId w:val="3"/>
        </w:numPr>
        <w:tabs>
          <w:tab w:pos="1231" w:val="left" w:leader="none"/>
        </w:tabs>
        <w:spacing w:line="237" w:lineRule="auto" w:before="112" w:after="0"/>
        <w:ind w:left="113" w:right="850" w:firstLine="704"/>
        <w:jc w:val="both"/>
        <w:rPr>
          <w:sz w:val="26"/>
        </w:rPr>
      </w:pPr>
      <w:r>
        <w:rPr>
          <w:sz w:val="26"/>
        </w:rPr>
        <w:t>Міжатестаційний</w:t>
      </w:r>
      <w:r>
        <w:rPr>
          <w:spacing w:val="1"/>
          <w:sz w:val="26"/>
        </w:rPr>
        <w:t> </w:t>
      </w:r>
      <w:r>
        <w:rPr>
          <w:sz w:val="26"/>
        </w:rPr>
        <w:t>період</w:t>
      </w:r>
      <w:r>
        <w:rPr>
          <w:spacing w:val="1"/>
          <w:sz w:val="26"/>
        </w:rPr>
        <w:t> </w:t>
      </w:r>
      <w:r>
        <w:rPr>
          <w:sz w:val="26"/>
        </w:rPr>
        <w:t>(проміжок</w:t>
      </w:r>
      <w:r>
        <w:rPr>
          <w:spacing w:val="1"/>
          <w:sz w:val="26"/>
        </w:rPr>
        <w:t> </w:t>
      </w:r>
      <w:r>
        <w:rPr>
          <w:sz w:val="26"/>
        </w:rPr>
        <w:t>часу</w:t>
      </w:r>
      <w:r>
        <w:rPr>
          <w:spacing w:val="1"/>
          <w:sz w:val="26"/>
        </w:rPr>
        <w:t> </w:t>
      </w:r>
      <w:r>
        <w:rPr>
          <w:sz w:val="26"/>
        </w:rPr>
        <w:t>між</w:t>
      </w:r>
      <w:r>
        <w:rPr>
          <w:spacing w:val="1"/>
          <w:sz w:val="26"/>
        </w:rPr>
        <w:t> </w:t>
      </w:r>
      <w:r>
        <w:rPr>
          <w:sz w:val="26"/>
        </w:rPr>
        <w:t>проходженням</w:t>
      </w:r>
      <w:r>
        <w:rPr>
          <w:spacing w:val="1"/>
          <w:sz w:val="26"/>
        </w:rPr>
        <w:t> </w:t>
      </w:r>
      <w:r>
        <w:rPr>
          <w:sz w:val="26"/>
        </w:rPr>
        <w:t>педагогічним</w:t>
      </w:r>
      <w:r>
        <w:rPr>
          <w:spacing w:val="1"/>
          <w:sz w:val="26"/>
        </w:rPr>
        <w:t> </w:t>
      </w:r>
      <w:r>
        <w:rPr>
          <w:sz w:val="26"/>
        </w:rPr>
        <w:t>працівником попередньої та наступної атестації) не може бути меншим ніж три роки, крім</w:t>
      </w:r>
      <w:r>
        <w:rPr>
          <w:spacing w:val="1"/>
          <w:sz w:val="26"/>
        </w:rPr>
        <w:t> </w:t>
      </w:r>
      <w:r>
        <w:rPr>
          <w:sz w:val="26"/>
        </w:rPr>
        <w:t>випадків</w:t>
      </w:r>
      <w:r>
        <w:rPr>
          <w:spacing w:val="1"/>
          <w:sz w:val="26"/>
        </w:rPr>
        <w:t> </w:t>
      </w:r>
      <w:r>
        <w:rPr>
          <w:sz w:val="26"/>
        </w:rPr>
        <w:t>проведення</w:t>
      </w:r>
      <w:r>
        <w:rPr>
          <w:spacing w:val="1"/>
          <w:sz w:val="26"/>
        </w:rPr>
        <w:t> </w:t>
      </w:r>
      <w:r>
        <w:rPr>
          <w:sz w:val="26"/>
        </w:rPr>
        <w:t>позачергової</w:t>
      </w:r>
      <w:r>
        <w:rPr>
          <w:spacing w:val="1"/>
          <w:sz w:val="26"/>
        </w:rPr>
        <w:t> </w:t>
      </w:r>
      <w:r>
        <w:rPr>
          <w:sz w:val="26"/>
        </w:rPr>
        <w:t>атестації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ініціативи</w:t>
      </w:r>
      <w:r>
        <w:rPr>
          <w:spacing w:val="1"/>
          <w:sz w:val="26"/>
        </w:rPr>
        <w:t> </w:t>
      </w:r>
      <w:r>
        <w:rPr>
          <w:sz w:val="26"/>
        </w:rPr>
        <w:t>педагогічного</w:t>
      </w:r>
      <w:r>
        <w:rPr>
          <w:spacing w:val="1"/>
          <w:sz w:val="26"/>
        </w:rPr>
        <w:t> </w:t>
      </w:r>
      <w:r>
        <w:rPr>
          <w:sz w:val="26"/>
        </w:rPr>
        <w:t>працівника.</w:t>
      </w:r>
      <w:r>
        <w:rPr>
          <w:spacing w:val="1"/>
          <w:sz w:val="26"/>
        </w:rPr>
        <w:t> </w:t>
      </w:r>
      <w:r>
        <w:rPr>
          <w:sz w:val="26"/>
        </w:rPr>
        <w:t>Час</w:t>
      </w:r>
      <w:r>
        <w:rPr>
          <w:spacing w:val="1"/>
          <w:sz w:val="26"/>
        </w:rPr>
        <w:t> </w:t>
      </w:r>
      <w:r>
        <w:rPr>
          <w:sz w:val="26"/>
        </w:rPr>
        <w:t>перебування педагогічного працівника в соціальних відпустках, навчання у закладах вищої</w:t>
      </w:r>
      <w:r>
        <w:rPr>
          <w:spacing w:val="1"/>
          <w:sz w:val="26"/>
        </w:rPr>
        <w:t> </w:t>
      </w:r>
      <w:r>
        <w:rPr>
          <w:sz w:val="26"/>
        </w:rPr>
        <w:t>освіти,</w:t>
      </w:r>
      <w:r>
        <w:rPr>
          <w:spacing w:val="1"/>
          <w:sz w:val="26"/>
        </w:rPr>
        <w:t> </w:t>
      </w:r>
      <w:r>
        <w:rPr>
          <w:sz w:val="26"/>
        </w:rPr>
        <w:t>а також період,</w:t>
      </w:r>
      <w:r>
        <w:rPr>
          <w:spacing w:val="1"/>
          <w:sz w:val="26"/>
        </w:rPr>
        <w:t> </w:t>
      </w:r>
      <w:r>
        <w:rPr>
          <w:sz w:val="26"/>
        </w:rPr>
        <w:t>на який переноситься атестація, до міжатестаційного</w:t>
      </w:r>
      <w:r>
        <w:rPr>
          <w:spacing w:val="1"/>
          <w:sz w:val="26"/>
        </w:rPr>
        <w:t> </w:t>
      </w:r>
      <w:r>
        <w:rPr>
          <w:sz w:val="26"/>
        </w:rPr>
        <w:t>періоду не</w:t>
      </w:r>
      <w:r>
        <w:rPr>
          <w:spacing w:val="1"/>
          <w:sz w:val="26"/>
        </w:rPr>
        <w:t> </w:t>
      </w:r>
      <w:r>
        <w:rPr>
          <w:sz w:val="26"/>
        </w:rPr>
        <w:t>включаються.</w:t>
      </w:r>
    </w:p>
    <w:p>
      <w:pPr>
        <w:pStyle w:val="ListParagraph"/>
        <w:numPr>
          <w:ilvl w:val="0"/>
          <w:numId w:val="3"/>
        </w:numPr>
        <w:tabs>
          <w:tab w:pos="2459" w:val="left" w:leader="none"/>
          <w:tab w:pos="2460" w:val="left" w:leader="none"/>
          <w:tab w:pos="4226" w:val="left" w:leader="none"/>
          <w:tab w:pos="5939" w:val="left" w:leader="none"/>
          <w:tab w:pos="7779" w:val="left" w:leader="none"/>
          <w:tab w:pos="9496" w:val="left" w:leader="none"/>
          <w:tab w:pos="11267" w:val="left" w:leader="none"/>
        </w:tabs>
        <w:spacing w:line="235" w:lineRule="auto" w:before="223" w:after="0"/>
        <w:ind w:left="112" w:right="-44" w:firstLine="893"/>
        <w:jc w:val="left"/>
        <w:rPr>
          <w:sz w:val="26"/>
        </w:rPr>
      </w:pPr>
      <w:r>
        <w:rPr>
          <w:sz w:val="26"/>
        </w:rPr>
        <w:t>Підвищення</w:t>
        <w:tab/>
        <w:t>кваліфікації</w:t>
        <w:tab/>
        <w:t>педагогічних</w:t>
        <w:tab/>
        <w:t>працівників</w:t>
        <w:tab/>
        <w:t>проводиться</w:t>
        <w:tab/>
      </w:r>
      <w:r>
        <w:rPr>
          <w:spacing w:val="-3"/>
          <w:sz w:val="26"/>
        </w:rPr>
        <w:t>в</w:t>
      </w:r>
      <w:r>
        <w:rPr>
          <w:spacing w:val="-62"/>
          <w:sz w:val="26"/>
        </w:rPr>
        <w:t> </w:t>
      </w:r>
      <w:r>
        <w:rPr>
          <w:sz w:val="26"/>
        </w:rPr>
        <w:t>міжатестаційний</w:t>
      </w:r>
      <w:r>
        <w:rPr>
          <w:spacing w:val="4"/>
          <w:sz w:val="26"/>
        </w:rPr>
        <w:t> </w:t>
      </w:r>
      <w:r>
        <w:rPr>
          <w:sz w:val="26"/>
        </w:rPr>
        <w:t>період</w:t>
      </w:r>
      <w:r>
        <w:rPr>
          <w:spacing w:val="11"/>
          <w:sz w:val="26"/>
        </w:rPr>
        <w:t> </w:t>
      </w:r>
      <w:r>
        <w:rPr>
          <w:sz w:val="26"/>
        </w:rPr>
        <w:t>відповідно</w:t>
      </w:r>
      <w:r>
        <w:rPr>
          <w:spacing w:val="-1"/>
          <w:sz w:val="26"/>
        </w:rPr>
        <w:t> </w:t>
      </w:r>
      <w:r>
        <w:rPr>
          <w:sz w:val="26"/>
        </w:rPr>
        <w:t>до</w:t>
      </w:r>
      <w:r>
        <w:rPr>
          <w:spacing w:val="4"/>
          <w:sz w:val="26"/>
        </w:rPr>
        <w:t> </w:t>
      </w:r>
      <w:r>
        <w:rPr>
          <w:sz w:val="26"/>
        </w:rPr>
        <w:t>законодавства</w:t>
      </w:r>
      <w:r>
        <w:rPr>
          <w:spacing w:val="1"/>
          <w:sz w:val="26"/>
        </w:rPr>
        <w:t> </w:t>
      </w:r>
      <w:r>
        <w:rPr>
          <w:sz w:val="26"/>
        </w:rPr>
        <w:t>і</w:t>
      </w:r>
      <w:r>
        <w:rPr>
          <w:spacing w:val="1"/>
          <w:sz w:val="26"/>
        </w:rPr>
        <w:t> </w:t>
      </w:r>
      <w:r>
        <w:rPr>
          <w:sz w:val="26"/>
        </w:rPr>
        <w:t>є</w:t>
      </w:r>
      <w:r>
        <w:rPr>
          <w:spacing w:val="-5"/>
          <w:sz w:val="26"/>
        </w:rPr>
        <w:t> </w:t>
      </w:r>
      <w:r>
        <w:rPr>
          <w:sz w:val="26"/>
        </w:rPr>
        <w:t>необхідною</w:t>
      </w:r>
      <w:r>
        <w:rPr>
          <w:spacing w:val="6"/>
          <w:sz w:val="26"/>
        </w:rPr>
        <w:t> </w:t>
      </w:r>
      <w:r>
        <w:rPr>
          <w:sz w:val="26"/>
        </w:rPr>
        <w:t>умовою</w:t>
      </w:r>
      <w:r>
        <w:rPr>
          <w:spacing w:val="16"/>
          <w:sz w:val="26"/>
        </w:rPr>
        <w:t> </w:t>
      </w:r>
      <w:r>
        <w:rPr>
          <w:sz w:val="26"/>
        </w:rPr>
        <w:t>атестації.</w:t>
      </w:r>
    </w:p>
    <w:p>
      <w:pPr>
        <w:pStyle w:val="BodyText"/>
        <w:spacing w:line="242" w:lineRule="auto" w:before="196"/>
        <w:ind w:left="108" w:right="864" w:firstLine="696"/>
      </w:pPr>
      <w:r>
        <w:rPr/>
        <w:t>Загальний обсяг (загальна тривалість) підвищення кваліфікації визначається сумарно</w:t>
      </w:r>
      <w:r>
        <w:rPr>
          <w:spacing w:val="1"/>
        </w:rPr>
        <w:t> </w:t>
      </w:r>
      <w:r>
        <w:rPr/>
        <w:t>за останні 5 років перед атестацією та незалежно від суб'єкта підвищення кваліфікації, виду,</w:t>
      </w:r>
      <w:r>
        <w:rPr>
          <w:spacing w:val="1"/>
        </w:rPr>
        <w:t> </w:t>
      </w:r>
      <w:r>
        <w:rPr/>
        <w:t>форми чи</w:t>
      </w:r>
      <w:r>
        <w:rPr>
          <w:spacing w:val="1"/>
        </w:rPr>
        <w:t> </w:t>
      </w:r>
      <w:r>
        <w:rPr/>
        <w:t>напряму,</w:t>
      </w:r>
      <w:r>
        <w:rPr>
          <w:spacing w:val="12"/>
        </w:rPr>
        <w:t> </w:t>
      </w:r>
      <w:r>
        <w:rPr/>
        <w:t>за</w:t>
      </w:r>
      <w:r>
        <w:rPr>
          <w:spacing w:val="-6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педагогічний</w:t>
      </w:r>
      <w:r>
        <w:rPr>
          <w:spacing w:val="5"/>
        </w:rPr>
        <w:t> </w:t>
      </w:r>
      <w:r>
        <w:rPr/>
        <w:t>працівник</w:t>
      </w:r>
      <w:r>
        <w:rPr>
          <w:spacing w:val="-1"/>
        </w:rPr>
        <w:t> </w:t>
      </w:r>
      <w:r>
        <w:rPr/>
        <w:t>пройшов</w:t>
      </w:r>
      <w:r>
        <w:rPr>
          <w:spacing w:val="4"/>
        </w:rPr>
        <w:t> </w:t>
      </w:r>
      <w:r>
        <w:rPr/>
        <w:t>підвищення</w:t>
      </w:r>
      <w:r>
        <w:rPr>
          <w:spacing w:val="9"/>
        </w:rPr>
        <w:t> </w:t>
      </w:r>
      <w:r>
        <w:rPr/>
        <w:t>кваліфікації.</w:t>
      </w:r>
    </w:p>
    <w:p>
      <w:pPr>
        <w:spacing w:after="0" w:line="242" w:lineRule="auto"/>
        <w:sectPr>
          <w:pgSz w:w="12130" w:h="17000"/>
          <w:pgMar w:top="740" w:bottom="280" w:left="780" w:right="0"/>
        </w:sectPr>
      </w:pPr>
    </w:p>
    <w:p>
      <w:pPr>
        <w:spacing w:before="89"/>
        <w:ind w:left="0" w:right="630" w:firstLine="0"/>
        <w:jc w:val="center"/>
        <w:rPr>
          <w:rFonts w:ascii="Sylfaen" w:hAnsi="Sylfaen"/>
          <w:sz w:val="3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4134" cy="10777854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134" cy="1077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sz w:val="30"/>
        </w:rPr>
        <w:t>з</w:t>
      </w:r>
    </w:p>
    <w:p>
      <w:pPr>
        <w:pStyle w:val="ListParagraph"/>
        <w:numPr>
          <w:ilvl w:val="0"/>
          <w:numId w:val="3"/>
        </w:numPr>
        <w:tabs>
          <w:tab w:pos="1871" w:val="left" w:leader="none"/>
          <w:tab w:pos="1872" w:val="left" w:leader="none"/>
        </w:tabs>
        <w:spacing w:line="240" w:lineRule="auto" w:before="245" w:after="0"/>
        <w:ind w:left="167" w:right="117" w:firstLine="700"/>
        <w:jc w:val="left"/>
        <w:rPr>
          <w:sz w:val="26"/>
        </w:rPr>
      </w:pPr>
      <w:r>
        <w:rPr>
          <w:sz w:val="26"/>
        </w:rPr>
        <w:t>Кваліфікаційна</w:t>
      </w:r>
      <w:r>
        <w:rPr>
          <w:spacing w:val="46"/>
          <w:sz w:val="26"/>
        </w:rPr>
        <w:t> </w:t>
      </w:r>
      <w:r>
        <w:rPr>
          <w:sz w:val="26"/>
        </w:rPr>
        <w:t>категорія</w:t>
      </w:r>
      <w:r>
        <w:rPr>
          <w:spacing w:val="47"/>
          <w:sz w:val="26"/>
        </w:rPr>
        <w:t> </w:t>
      </w:r>
      <w:r>
        <w:rPr>
          <w:sz w:val="26"/>
        </w:rPr>
        <w:t>«спеціаліст»</w:t>
      </w:r>
      <w:r>
        <w:rPr>
          <w:spacing w:val="51"/>
          <w:sz w:val="26"/>
        </w:rPr>
        <w:t> </w:t>
      </w:r>
      <w:r>
        <w:rPr>
          <w:sz w:val="26"/>
        </w:rPr>
        <w:t>присвоюється</w:t>
      </w:r>
      <w:r>
        <w:rPr>
          <w:spacing w:val="47"/>
          <w:sz w:val="26"/>
        </w:rPr>
        <w:t> </w:t>
      </w:r>
      <w:r>
        <w:rPr>
          <w:sz w:val="26"/>
        </w:rPr>
        <w:t>педагогічному</w:t>
      </w:r>
      <w:r>
        <w:rPr>
          <w:spacing w:val="45"/>
          <w:sz w:val="26"/>
        </w:rPr>
        <w:t> </w:t>
      </w:r>
      <w:r>
        <w:rPr>
          <w:sz w:val="26"/>
        </w:rPr>
        <w:t>працівникові,</w:t>
      </w:r>
      <w:r>
        <w:rPr>
          <w:spacing w:val="-62"/>
          <w:sz w:val="26"/>
        </w:rPr>
        <w:t> </w:t>
      </w:r>
      <w:r>
        <w:rPr>
          <w:sz w:val="26"/>
        </w:rPr>
        <w:t>який</w:t>
      </w:r>
      <w:r>
        <w:rPr>
          <w:spacing w:val="8"/>
          <w:sz w:val="26"/>
        </w:rPr>
        <w:t> </w:t>
      </w:r>
      <w:r>
        <w:rPr>
          <w:sz w:val="26"/>
        </w:rPr>
        <w:t>має</w:t>
      </w:r>
      <w:r>
        <w:rPr>
          <w:spacing w:val="14"/>
          <w:sz w:val="26"/>
        </w:rPr>
        <w:t> </w:t>
      </w:r>
      <w:r>
        <w:rPr>
          <w:sz w:val="26"/>
        </w:rPr>
        <w:t>освітній</w:t>
      </w:r>
      <w:r>
        <w:rPr>
          <w:spacing w:val="64"/>
          <w:sz w:val="26"/>
        </w:rPr>
        <w:t> </w:t>
      </w:r>
      <w:r>
        <w:rPr>
          <w:sz w:val="26"/>
        </w:rPr>
        <w:t>рівень</w:t>
      </w:r>
      <w:r>
        <w:rPr>
          <w:spacing w:val="24"/>
          <w:sz w:val="26"/>
        </w:rPr>
        <w:t> </w:t>
      </w:r>
      <w:r>
        <w:rPr>
          <w:sz w:val="26"/>
        </w:rPr>
        <w:t>фаховий</w:t>
      </w:r>
      <w:r>
        <w:rPr>
          <w:spacing w:val="8"/>
          <w:sz w:val="26"/>
        </w:rPr>
        <w:t> </w:t>
      </w:r>
      <w:r>
        <w:rPr>
          <w:sz w:val="26"/>
        </w:rPr>
        <w:t>молодший</w:t>
      </w:r>
      <w:r>
        <w:rPr>
          <w:spacing w:val="14"/>
          <w:sz w:val="26"/>
        </w:rPr>
        <w:t> </w:t>
      </w:r>
      <w:r>
        <w:rPr>
          <w:sz w:val="26"/>
        </w:rPr>
        <w:t>бакалавр</w:t>
      </w:r>
      <w:r>
        <w:rPr>
          <w:spacing w:val="17"/>
          <w:sz w:val="26"/>
        </w:rPr>
        <w:t> </w:t>
      </w:r>
      <w:r>
        <w:rPr>
          <w:sz w:val="26"/>
        </w:rPr>
        <w:t>(освітньо-кваліфікаційний</w:t>
      </w:r>
      <w:r>
        <w:rPr>
          <w:spacing w:val="62"/>
          <w:sz w:val="26"/>
        </w:rPr>
        <w:t> </w:t>
      </w:r>
      <w:r>
        <w:rPr>
          <w:sz w:val="26"/>
        </w:rPr>
        <w:t>рівень</w:t>
      </w:r>
      <w:r>
        <w:rPr>
          <w:spacing w:val="1"/>
          <w:sz w:val="26"/>
        </w:rPr>
        <w:t> </w:t>
      </w:r>
      <w:r>
        <w:rPr>
          <w:sz w:val="26"/>
        </w:rPr>
        <w:t>молодший</w:t>
      </w:r>
      <w:r>
        <w:rPr>
          <w:spacing w:val="1"/>
          <w:sz w:val="26"/>
        </w:rPr>
        <w:t> </w:t>
      </w:r>
      <w:r>
        <w:rPr>
          <w:sz w:val="26"/>
        </w:rPr>
        <w:t>спеціаліст),</w:t>
      </w:r>
      <w:r>
        <w:rPr>
          <w:spacing w:val="1"/>
          <w:sz w:val="26"/>
        </w:rPr>
        <w:t> </w:t>
      </w:r>
      <w:r>
        <w:rPr>
          <w:sz w:val="26"/>
        </w:rPr>
        <w:t>молодший</w:t>
      </w:r>
      <w:r>
        <w:rPr>
          <w:spacing w:val="65"/>
          <w:sz w:val="26"/>
        </w:rPr>
        <w:t> </w:t>
      </w:r>
      <w:r>
        <w:rPr>
          <w:sz w:val="26"/>
        </w:rPr>
        <w:t>бакалавр,</w:t>
      </w:r>
      <w:r>
        <w:rPr>
          <w:spacing w:val="65"/>
          <w:sz w:val="26"/>
        </w:rPr>
        <w:t> </w:t>
      </w:r>
      <w:r>
        <w:rPr>
          <w:sz w:val="26"/>
        </w:rPr>
        <w:t>бакалавр</w:t>
      </w:r>
      <w:r>
        <w:rPr>
          <w:spacing w:val="65"/>
          <w:sz w:val="26"/>
        </w:rPr>
        <w:t> </w:t>
      </w:r>
      <w:r>
        <w:rPr>
          <w:sz w:val="26"/>
        </w:rPr>
        <w:t>чи</w:t>
      </w:r>
      <w:r>
        <w:rPr>
          <w:spacing w:val="65"/>
          <w:sz w:val="26"/>
        </w:rPr>
        <w:t> </w:t>
      </w:r>
      <w:r>
        <w:rPr>
          <w:sz w:val="26"/>
        </w:rPr>
        <w:t>магістр</w:t>
      </w:r>
      <w:r>
        <w:rPr>
          <w:spacing w:val="65"/>
          <w:sz w:val="26"/>
        </w:rPr>
        <w:t> </w:t>
      </w:r>
      <w:r>
        <w:rPr>
          <w:sz w:val="26"/>
        </w:rPr>
        <w:t>(освітньо-кваліфікаційний</w:t>
      </w:r>
      <w:r>
        <w:rPr>
          <w:spacing w:val="1"/>
          <w:sz w:val="26"/>
        </w:rPr>
        <w:t> </w:t>
      </w:r>
      <w:r>
        <w:rPr>
          <w:sz w:val="26"/>
        </w:rPr>
        <w:t>рівень</w:t>
      </w:r>
      <w:r>
        <w:rPr>
          <w:spacing w:val="3"/>
          <w:sz w:val="26"/>
        </w:rPr>
        <w:t> </w:t>
      </w:r>
      <w:r>
        <w:rPr>
          <w:sz w:val="26"/>
        </w:rPr>
        <w:t>спеціаліст).</w:t>
      </w:r>
    </w:p>
    <w:p>
      <w:pPr>
        <w:pStyle w:val="BodyText"/>
        <w:spacing w:before="191"/>
        <w:ind w:left="158" w:right="816" w:firstLine="699"/>
      </w:pPr>
      <w:r>
        <w:rPr/>
        <w:t>Кваліфікаційна категорія</w:t>
      </w:r>
      <w:r>
        <w:rPr>
          <w:spacing w:val="1"/>
        </w:rPr>
        <w:t> </w:t>
      </w:r>
      <w:r>
        <w:rPr/>
        <w:t>«спеціаліст другої категорії» присвоюється педагогічному</w:t>
      </w:r>
      <w:r>
        <w:rPr>
          <w:spacing w:val="1"/>
        </w:rPr>
        <w:t> </w:t>
      </w:r>
      <w:r>
        <w:rPr/>
        <w:t>працівникові, який має освітній рівень молодший бакалавр (освітньо-кваліфікаційний рівень</w:t>
      </w:r>
      <w:r>
        <w:rPr>
          <w:spacing w:val="-62"/>
        </w:rPr>
        <w:t> </w:t>
      </w:r>
      <w:r>
        <w:rPr/>
        <w:t>молодший</w:t>
      </w:r>
      <w:r>
        <w:rPr>
          <w:spacing w:val="1"/>
        </w:rPr>
        <w:t> </w:t>
      </w:r>
      <w:r>
        <w:rPr/>
        <w:t>спеціаліст),</w:t>
      </w:r>
      <w:r>
        <w:rPr>
          <w:spacing w:val="1"/>
        </w:rPr>
        <w:t> </w:t>
      </w:r>
      <w:r>
        <w:rPr/>
        <w:t>бакалавр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магістр</w:t>
      </w:r>
      <w:r>
        <w:rPr>
          <w:spacing w:val="1"/>
        </w:rPr>
        <w:t> </w:t>
      </w:r>
      <w:r>
        <w:rPr/>
        <w:t>(освітньо-кваліфікаційний</w:t>
      </w:r>
      <w:r>
        <w:rPr>
          <w:spacing w:val="65"/>
        </w:rPr>
        <w:t> </w:t>
      </w:r>
      <w:r>
        <w:rPr/>
        <w:t>рівень</w:t>
      </w:r>
      <w:r>
        <w:rPr>
          <w:spacing w:val="65"/>
        </w:rPr>
        <w:t> </w:t>
      </w:r>
      <w:r>
        <w:rPr/>
        <w:t>спеціаліст)</w:t>
      </w:r>
      <w:r>
        <w:rPr>
          <w:spacing w:val="1"/>
        </w:rPr>
        <w:t> </w:t>
      </w:r>
      <w:r>
        <w:rPr/>
        <w:t>(для працівників закладів дошкільної освіти також освітньо-професійний ступінь фаховий</w:t>
      </w:r>
      <w:r>
        <w:rPr>
          <w:spacing w:val="1"/>
        </w:rPr>
        <w:t> </w:t>
      </w:r>
      <w:r>
        <w:rPr/>
        <w:t>молодший бакалавр), стаж роботи на посадах педагогічних працівників не менше ніж три</w:t>
      </w:r>
      <w:r>
        <w:rPr>
          <w:spacing w:val="1"/>
        </w:rPr>
        <w:t> </w:t>
      </w:r>
      <w:r>
        <w:rPr/>
        <w:t>роки.</w:t>
      </w:r>
    </w:p>
    <w:p>
      <w:pPr>
        <w:pStyle w:val="BodyText"/>
        <w:spacing w:before="1"/>
        <w:jc w:val="left"/>
        <w:rPr>
          <w:sz w:val="9"/>
        </w:rPr>
      </w:pPr>
    </w:p>
    <w:p>
      <w:pPr>
        <w:pStyle w:val="BodyText"/>
        <w:spacing w:line="237" w:lineRule="auto" w:before="91"/>
        <w:ind w:left="161" w:right="818" w:firstLine="754"/>
      </w:pPr>
      <w:r>
        <w:rPr/>
        <w:t>Кваліфікаційна категорія «спеціаліст першої категорії» присвоюється педагогічному</w:t>
      </w:r>
      <w:r>
        <w:rPr>
          <w:spacing w:val="1"/>
        </w:rPr>
        <w:t> </w:t>
      </w:r>
      <w:r>
        <w:rPr/>
        <w:t>працівникові, який має освітній рівень бакалавр, магістр (освітньо-кваліфікаційний рівень</w:t>
      </w:r>
      <w:r>
        <w:rPr>
          <w:spacing w:val="1"/>
        </w:rPr>
        <w:t> </w:t>
      </w:r>
      <w:r>
        <w:rPr/>
        <w:t>спеціаліст) (для працівників закладів дошкільної освіти також освітньо-професійний ступінь</w:t>
      </w:r>
      <w:r>
        <w:rPr>
          <w:spacing w:val="-62"/>
        </w:rPr>
        <w:t> </w:t>
      </w:r>
      <w:r>
        <w:rPr/>
        <w:t>фаховий</w:t>
      </w:r>
      <w:r>
        <w:rPr>
          <w:spacing w:val="1"/>
        </w:rPr>
        <w:t> </w:t>
      </w:r>
      <w:r>
        <w:rPr/>
        <w:t>молодший</w:t>
      </w:r>
      <w:r>
        <w:rPr>
          <w:spacing w:val="1"/>
        </w:rPr>
        <w:t> </w:t>
      </w:r>
      <w:r>
        <w:rPr/>
        <w:t>бакалавр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вищої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молодший</w:t>
      </w:r>
      <w:r>
        <w:rPr>
          <w:spacing w:val="1"/>
        </w:rPr>
        <w:t> </w:t>
      </w:r>
      <w:r>
        <w:rPr/>
        <w:t>бакалавр</w:t>
      </w:r>
      <w:r>
        <w:rPr>
          <w:spacing w:val="1"/>
        </w:rPr>
        <w:t> </w:t>
      </w:r>
      <w:r>
        <w:rPr/>
        <w:t>(освітньо-</w:t>
      </w:r>
      <w:r>
        <w:rPr>
          <w:spacing w:val="1"/>
        </w:rPr>
        <w:t> </w:t>
      </w:r>
      <w:r>
        <w:rPr/>
        <w:t>кваліфікаційний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молодший</w:t>
      </w:r>
      <w:r>
        <w:rPr>
          <w:spacing w:val="1"/>
        </w:rPr>
        <w:t> </w:t>
      </w:r>
      <w:r>
        <w:rPr/>
        <w:t>спеціаліст),</w:t>
      </w:r>
      <w:r>
        <w:rPr>
          <w:spacing w:val="1"/>
        </w:rPr>
        <w:t> </w:t>
      </w:r>
      <w:r>
        <w:rPr/>
        <w:t>стаж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посадах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менше</w:t>
      </w:r>
      <w:r>
        <w:rPr>
          <w:spacing w:val="11"/>
        </w:rPr>
        <w:t> </w:t>
      </w:r>
      <w:r>
        <w:rPr/>
        <w:t>ніж</w:t>
      </w:r>
      <w:r>
        <w:rPr>
          <w:spacing w:val="3"/>
        </w:rPr>
        <w:t> </w:t>
      </w:r>
      <w:r>
        <w:rPr/>
        <w:t>п’ять</w:t>
      </w:r>
      <w:r>
        <w:rPr>
          <w:spacing w:val="5"/>
        </w:rPr>
        <w:t> </w:t>
      </w:r>
      <w:r>
        <w:rPr/>
        <w:t>років.</w:t>
      </w:r>
    </w:p>
    <w:p>
      <w:pPr>
        <w:pStyle w:val="BodyText"/>
        <w:spacing w:before="200"/>
        <w:ind w:left="158" w:right="832" w:firstLine="691"/>
      </w:pPr>
      <w:r>
        <w:rPr/>
        <w:t>Кваліфікаційна категорія «спеціаліст вищої категорії» присвоюється</w:t>
      </w:r>
      <w:r>
        <w:rPr>
          <w:spacing w:val="1"/>
        </w:rPr>
        <w:t> </w:t>
      </w:r>
      <w:r>
        <w:rPr/>
        <w:t>педагогічному</w:t>
      </w:r>
      <w:r>
        <w:rPr>
          <w:spacing w:val="1"/>
        </w:rPr>
        <w:t> </w:t>
      </w:r>
      <w:r>
        <w:rPr/>
        <w:t>працівникові,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освітній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магістр</w:t>
      </w:r>
      <w:r>
        <w:rPr>
          <w:spacing w:val="1"/>
        </w:rPr>
        <w:t> </w:t>
      </w:r>
      <w:r>
        <w:rPr/>
        <w:t>(освітньо-</w:t>
      </w:r>
      <w:r>
        <w:rPr>
          <w:spacing w:val="66"/>
        </w:rPr>
        <w:t> </w:t>
      </w:r>
      <w:r>
        <w:rPr/>
        <w:t>кваліфікаційний</w:t>
      </w:r>
      <w:r>
        <w:rPr>
          <w:spacing w:val="66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спеціаліст),</w:t>
      </w:r>
      <w:r>
        <w:rPr>
          <w:spacing w:val="13"/>
        </w:rPr>
        <w:t> </w:t>
      </w:r>
      <w:r>
        <w:rPr/>
        <w:t>стаж</w:t>
      </w:r>
      <w:r>
        <w:rPr>
          <w:spacing w:val="-6"/>
        </w:rPr>
        <w:t> </w:t>
      </w:r>
      <w:r>
        <w:rPr/>
        <w:t>роботи</w:t>
      </w:r>
      <w:r>
        <w:rPr>
          <w:spacing w:val="10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посадах</w:t>
      </w:r>
      <w:r>
        <w:rPr>
          <w:spacing w:val="-5"/>
        </w:rPr>
        <w:t> </w:t>
      </w:r>
      <w:r>
        <w:rPr/>
        <w:t>педагогічних</w:t>
      </w:r>
      <w:r>
        <w:rPr>
          <w:spacing w:val="3"/>
        </w:rPr>
        <w:t> </w:t>
      </w:r>
      <w:r>
        <w:rPr/>
        <w:t>працівників</w:t>
      </w:r>
      <w:r>
        <w:rPr>
          <w:spacing w:val="5"/>
        </w:rPr>
        <w:t> </w:t>
      </w:r>
      <w:r>
        <w:rPr/>
        <w:t>не</w:t>
      </w:r>
      <w:r>
        <w:rPr>
          <w:spacing w:val="6"/>
        </w:rPr>
        <w:t> </w:t>
      </w:r>
      <w:r>
        <w:rPr/>
        <w:t>менше</w:t>
      </w:r>
      <w:r>
        <w:rPr>
          <w:spacing w:val="4"/>
        </w:rPr>
        <w:t> </w:t>
      </w:r>
      <w:r>
        <w:rPr/>
        <w:t>ніж</w:t>
      </w:r>
      <w:r>
        <w:rPr>
          <w:spacing w:val="8"/>
        </w:rPr>
        <w:t> </w:t>
      </w:r>
      <w:r>
        <w:rPr/>
        <w:t>сім</w:t>
      </w:r>
      <w:r>
        <w:rPr>
          <w:spacing w:val="-4"/>
        </w:rPr>
        <w:t> </w:t>
      </w:r>
      <w:r>
        <w:rPr/>
        <w:t>років.</w:t>
      </w:r>
    </w:p>
    <w:p>
      <w:pPr>
        <w:pStyle w:val="BodyText"/>
        <w:spacing w:line="237" w:lineRule="auto" w:before="199"/>
        <w:ind w:left="152" w:right="830" w:firstLine="758"/>
      </w:pPr>
      <w:r>
        <w:rPr/>
        <w:t>Педагогічному працівнику, який має освітньо-науковий/освітньо-творчий,</w:t>
      </w:r>
      <w:r>
        <w:rPr>
          <w:spacing w:val="1"/>
        </w:rPr>
        <w:t> </w:t>
      </w:r>
      <w:r>
        <w:rPr/>
        <w:t>науковий</w:t>
      </w:r>
      <w:r>
        <w:rPr>
          <w:spacing w:val="1"/>
        </w:rPr>
        <w:t> </w:t>
      </w:r>
      <w:r>
        <w:rPr/>
        <w:t>ступінь, за результатами атестації без дотримання послідовності на присвоєння може бути</w:t>
      </w:r>
      <w:r>
        <w:rPr>
          <w:spacing w:val="1"/>
        </w:rPr>
        <w:t> </w:t>
      </w:r>
      <w:r>
        <w:rPr/>
        <w:t>присвоєна кваліфікаційна категорія «спеціаліст вищої категорії», за умови наявності в нього</w:t>
      </w:r>
      <w:r>
        <w:rPr>
          <w:spacing w:val="1"/>
        </w:rPr>
        <w:t> </w:t>
      </w:r>
      <w:r>
        <w:rPr/>
        <w:t>стажу</w:t>
      </w:r>
      <w:r>
        <w:rPr>
          <w:spacing w:val="-6"/>
        </w:rPr>
        <w:t> </w:t>
      </w:r>
      <w:r>
        <w:rPr/>
        <w:t>роботи</w:t>
      </w:r>
      <w:r>
        <w:rPr>
          <w:spacing w:val="9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посадах</w:t>
      </w:r>
      <w:r>
        <w:rPr>
          <w:spacing w:val="1"/>
        </w:rPr>
        <w:t> </w:t>
      </w:r>
      <w:r>
        <w:rPr/>
        <w:t>педагогічних</w:t>
      </w:r>
      <w:r>
        <w:rPr>
          <w:spacing w:val="5"/>
        </w:rPr>
        <w:t> </w:t>
      </w:r>
      <w:r>
        <w:rPr/>
        <w:t>працівників</w:t>
      </w:r>
      <w:r>
        <w:rPr>
          <w:spacing w:val="14"/>
        </w:rPr>
        <w:t> </w:t>
      </w:r>
      <w:r>
        <w:rPr/>
        <w:t>не</w:t>
      </w:r>
      <w:r>
        <w:rPr>
          <w:spacing w:val="4"/>
        </w:rPr>
        <w:t> </w:t>
      </w:r>
      <w:r>
        <w:rPr/>
        <w:t>менше</w:t>
      </w:r>
      <w:r>
        <w:rPr>
          <w:spacing w:val="9"/>
        </w:rPr>
        <w:t> </w:t>
      </w:r>
      <w:r>
        <w:rPr/>
        <w:t>ніж</w:t>
      </w:r>
      <w:r>
        <w:rPr>
          <w:spacing w:val="3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рік.</w:t>
      </w:r>
    </w:p>
    <w:p>
      <w:pPr>
        <w:pStyle w:val="BodyText"/>
        <w:spacing w:line="237" w:lineRule="auto" w:before="195"/>
        <w:ind w:left="143" w:right="834" w:firstLine="696"/>
      </w:pPr>
      <w:r>
        <w:rPr/>
        <w:t>Особи, які не мають педагогічної освіти, але мають стаж роботи в одній із галузей</w:t>
      </w:r>
      <w:r>
        <w:rPr>
          <w:spacing w:val="1"/>
        </w:rPr>
        <w:t> </w:t>
      </w:r>
      <w:r>
        <w:rPr/>
        <w:t>економіки (крім освітньої) та працюють</w:t>
      </w:r>
      <w:r>
        <w:rPr>
          <w:spacing w:val="1"/>
        </w:rPr>
        <w:t> </w:t>
      </w:r>
      <w:r>
        <w:rPr/>
        <w:t>на посадах педагогічних працівників,</w:t>
      </w:r>
      <w:r>
        <w:rPr>
          <w:spacing w:val="65"/>
        </w:rPr>
        <w:t> </w:t>
      </w:r>
      <w:r>
        <w:rPr/>
        <w:t>атестуються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педагогічні</w:t>
      </w:r>
      <w:r>
        <w:rPr>
          <w:spacing w:val="1"/>
        </w:rPr>
        <w:t> </w:t>
      </w:r>
      <w:r>
        <w:rPr/>
        <w:t>працівники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дотримання</w:t>
      </w:r>
      <w:r>
        <w:rPr>
          <w:spacing w:val="1"/>
        </w:rPr>
        <w:t> </w:t>
      </w:r>
      <w:r>
        <w:rPr/>
        <w:t>послідовності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присвоєння</w:t>
      </w:r>
      <w:r>
        <w:rPr>
          <w:spacing w:val="1"/>
        </w:rPr>
        <w:t> </w:t>
      </w:r>
      <w:r>
        <w:rPr/>
        <w:t>кваліфікаційної</w:t>
      </w:r>
      <w:r>
        <w:rPr>
          <w:spacing w:val="1"/>
        </w:rPr>
        <w:t> </w:t>
      </w:r>
      <w:r>
        <w:rPr/>
        <w:t>категорії:</w:t>
      </w:r>
    </w:p>
    <w:p>
      <w:pPr>
        <w:pStyle w:val="BodyText"/>
        <w:spacing w:line="298" w:lineRule="exact"/>
        <w:ind w:left="834"/>
        <w:jc w:val="left"/>
      </w:pPr>
      <w:r>
        <w:rPr/>
        <w:t>«спеціаліст</w:t>
      </w:r>
      <w:r>
        <w:rPr>
          <w:spacing w:val="2"/>
        </w:rPr>
        <w:t> </w:t>
      </w:r>
      <w:r>
        <w:rPr/>
        <w:t>другої</w:t>
      </w:r>
      <w:r>
        <w:rPr>
          <w:spacing w:val="3"/>
        </w:rPr>
        <w:t> </w:t>
      </w:r>
      <w:r>
        <w:rPr/>
        <w:t>категорії»</w:t>
      </w:r>
      <w:r>
        <w:rPr>
          <w:spacing w:val="7"/>
        </w:rPr>
        <w:t> </w:t>
      </w:r>
      <w:r>
        <w:rPr/>
        <w:t>за</w:t>
      </w:r>
      <w:r>
        <w:rPr>
          <w:spacing w:val="-5"/>
        </w:rPr>
        <w:t> </w:t>
      </w:r>
      <w:r>
        <w:rPr/>
        <w:t>наявності</w:t>
      </w:r>
      <w:r>
        <w:rPr>
          <w:spacing w:val="10"/>
        </w:rPr>
        <w:t> </w:t>
      </w:r>
      <w:r>
        <w:rPr/>
        <w:t>не</w:t>
      </w:r>
      <w:r>
        <w:rPr>
          <w:spacing w:val="2"/>
        </w:rPr>
        <w:t> </w:t>
      </w:r>
      <w:r>
        <w:rPr/>
        <w:t>менше</w:t>
      </w:r>
      <w:r>
        <w:rPr>
          <w:spacing w:val="3"/>
        </w:rPr>
        <w:t> </w:t>
      </w:r>
      <w:r>
        <w:rPr/>
        <w:t>двох</w:t>
      </w:r>
      <w:r>
        <w:rPr>
          <w:spacing w:val="-5"/>
        </w:rPr>
        <w:t> </w:t>
      </w:r>
      <w:r>
        <w:rPr/>
        <w:t>років</w:t>
      </w:r>
      <w:r>
        <w:rPr>
          <w:spacing w:val="8"/>
        </w:rPr>
        <w:t> </w:t>
      </w:r>
      <w:r>
        <w:rPr/>
        <w:t>стажу роботи;</w:t>
      </w:r>
    </w:p>
    <w:p>
      <w:pPr>
        <w:pStyle w:val="BodyText"/>
        <w:spacing w:line="296" w:lineRule="exact" w:before="4"/>
        <w:ind w:left="834"/>
        <w:jc w:val="left"/>
      </w:pPr>
      <w:r>
        <w:rPr/>
        <w:t>«спеціаліст</w:t>
      </w:r>
      <w:r>
        <w:rPr>
          <w:spacing w:val="-3"/>
        </w:rPr>
        <w:t> </w:t>
      </w:r>
      <w:r>
        <w:rPr/>
        <w:t>першої</w:t>
      </w:r>
      <w:r>
        <w:rPr>
          <w:spacing w:val="-3"/>
        </w:rPr>
        <w:t> </w:t>
      </w:r>
      <w:r>
        <w:rPr/>
        <w:t>категорії» -</w:t>
      </w:r>
      <w:r>
        <w:rPr>
          <w:spacing w:val="41"/>
        </w:rPr>
        <w:t> </w:t>
      </w:r>
      <w:r>
        <w:rPr/>
        <w:t>не</w:t>
      </w:r>
      <w:r>
        <w:rPr>
          <w:spacing w:val="6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п’яти</w:t>
      </w:r>
      <w:r>
        <w:rPr>
          <w:spacing w:val="-2"/>
        </w:rPr>
        <w:t> </w:t>
      </w:r>
      <w:r>
        <w:rPr/>
        <w:t>років;</w:t>
      </w:r>
    </w:p>
    <w:p>
      <w:pPr>
        <w:pStyle w:val="BodyText"/>
        <w:spacing w:line="296" w:lineRule="exact"/>
        <w:ind w:left="834"/>
        <w:jc w:val="left"/>
      </w:pPr>
      <w:r>
        <w:rPr/>
        <w:t>«спеціаліст</w:t>
      </w:r>
      <w:r>
        <w:rPr>
          <w:spacing w:val="-1"/>
        </w:rPr>
        <w:t> </w:t>
      </w:r>
      <w:r>
        <w:rPr/>
        <w:t>вищої</w:t>
      </w:r>
      <w:r>
        <w:rPr>
          <w:spacing w:val="-6"/>
        </w:rPr>
        <w:t> </w:t>
      </w:r>
      <w:r>
        <w:rPr/>
        <w:t>категорії» -</w:t>
      </w:r>
      <w:r>
        <w:rPr>
          <w:spacing w:val="45"/>
        </w:rPr>
        <w:t> </w:t>
      </w:r>
      <w:r>
        <w:rPr/>
        <w:t>не</w:t>
      </w:r>
      <w:r>
        <w:rPr>
          <w:spacing w:val="2"/>
        </w:rPr>
        <w:t> </w:t>
      </w:r>
      <w:r>
        <w:rPr/>
        <w:t>менше</w:t>
      </w:r>
      <w:r>
        <w:rPr>
          <w:spacing w:val="7"/>
        </w:rPr>
        <w:t> </w:t>
      </w:r>
      <w:r>
        <w:rPr/>
        <w:t>семи</w:t>
      </w:r>
      <w:r>
        <w:rPr>
          <w:spacing w:val="-9"/>
        </w:rPr>
        <w:t> </w:t>
      </w:r>
      <w:r>
        <w:rPr/>
        <w:t>років.</w:t>
      </w:r>
    </w:p>
    <w:p>
      <w:pPr>
        <w:pStyle w:val="ListParagraph"/>
        <w:numPr>
          <w:ilvl w:val="0"/>
          <w:numId w:val="3"/>
        </w:numPr>
        <w:tabs>
          <w:tab w:pos="1838" w:val="left" w:leader="none"/>
          <w:tab w:pos="2004" w:val="left" w:leader="none"/>
          <w:tab w:pos="2005" w:val="left" w:leader="none"/>
          <w:tab w:pos="3537" w:val="left" w:leader="none"/>
          <w:tab w:pos="4079" w:val="left" w:leader="none"/>
          <w:tab w:pos="5005" w:val="left" w:leader="none"/>
          <w:tab w:pos="6906" w:val="left" w:leader="none"/>
          <w:tab w:pos="8245" w:val="left" w:leader="none"/>
          <w:tab w:pos="9733" w:val="left" w:leader="none"/>
        </w:tabs>
        <w:spacing w:line="235" w:lineRule="auto" w:before="98" w:after="0"/>
        <w:ind w:left="134" w:right="132" w:firstLine="724"/>
        <w:jc w:val="left"/>
        <w:rPr>
          <w:sz w:val="26"/>
        </w:rPr>
      </w:pP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результатами</w:t>
      </w:r>
      <w:r>
        <w:rPr>
          <w:spacing w:val="1"/>
          <w:sz w:val="26"/>
        </w:rPr>
        <w:t> </w:t>
      </w:r>
      <w:r>
        <w:rPr>
          <w:sz w:val="26"/>
        </w:rPr>
        <w:t>атестації</w:t>
      </w:r>
      <w:r>
        <w:rPr>
          <w:spacing w:val="1"/>
          <w:sz w:val="26"/>
        </w:rPr>
        <w:t> </w:t>
      </w:r>
      <w:r>
        <w:rPr>
          <w:sz w:val="26"/>
        </w:rPr>
        <w:t>педагогічні</w:t>
      </w:r>
      <w:r>
        <w:rPr>
          <w:spacing w:val="1"/>
          <w:sz w:val="26"/>
        </w:rPr>
        <w:t> </w:t>
      </w:r>
      <w:r>
        <w:rPr>
          <w:sz w:val="26"/>
        </w:rPr>
        <w:t>звання</w:t>
      </w:r>
      <w:r>
        <w:rPr>
          <w:spacing w:val="1"/>
          <w:sz w:val="26"/>
        </w:rPr>
        <w:t> </w:t>
      </w:r>
      <w:r>
        <w:rPr>
          <w:sz w:val="26"/>
        </w:rPr>
        <w:t>присвоюються</w:t>
      </w:r>
      <w:r>
        <w:rPr>
          <w:spacing w:val="1"/>
          <w:sz w:val="26"/>
        </w:rPr>
        <w:t> </w:t>
      </w:r>
      <w:r>
        <w:rPr>
          <w:sz w:val="26"/>
        </w:rPr>
        <w:t>(підтверджуються)</w:t>
      </w:r>
      <w:r>
        <w:rPr>
          <w:spacing w:val="-62"/>
          <w:sz w:val="26"/>
        </w:rPr>
        <w:t> </w:t>
      </w:r>
      <w:r>
        <w:rPr>
          <w:sz w:val="26"/>
        </w:rPr>
        <w:t>педагогічним</w:t>
        <w:tab/>
        <w:t>працівникам,</w:t>
        <w:tab/>
        <w:t>які</w:t>
        <w:tab/>
        <w:t>мають</w:t>
        <w:tab/>
        <w:t>кваліфікаційну</w:t>
        <w:tab/>
        <w:t>категорію</w:t>
        <w:tab/>
        <w:t>«спеціаліст</w:t>
        <w:tab/>
        <w:t>першої</w:t>
      </w:r>
      <w:r>
        <w:rPr>
          <w:spacing w:val="1"/>
          <w:sz w:val="26"/>
        </w:rPr>
        <w:t> </w:t>
      </w:r>
      <w:r>
        <w:rPr>
          <w:sz w:val="26"/>
        </w:rPr>
        <w:t>категорії»/«спеціаліст</w:t>
      </w:r>
      <w:r>
        <w:rPr>
          <w:spacing w:val="1"/>
          <w:sz w:val="26"/>
        </w:rPr>
        <w:t> </w:t>
      </w:r>
      <w:r>
        <w:rPr>
          <w:sz w:val="26"/>
        </w:rPr>
        <w:t>вищої</w:t>
      </w:r>
      <w:r>
        <w:rPr>
          <w:spacing w:val="2"/>
          <w:sz w:val="26"/>
        </w:rPr>
        <w:t> </w:t>
      </w:r>
      <w:r>
        <w:rPr>
          <w:sz w:val="26"/>
        </w:rPr>
        <w:t>категорії»</w:t>
      </w:r>
      <w:r>
        <w:rPr>
          <w:spacing w:val="-1"/>
          <w:sz w:val="26"/>
        </w:rPr>
        <w:t> </w:t>
      </w:r>
      <w:r>
        <w:rPr>
          <w:sz w:val="26"/>
        </w:rPr>
        <w:t>та які зокрема:</w:t>
      </w:r>
    </w:p>
    <w:p>
      <w:pPr>
        <w:pStyle w:val="BodyText"/>
        <w:spacing w:line="235" w:lineRule="auto" w:before="206"/>
        <w:ind w:left="124" w:right="847" w:firstLine="695"/>
      </w:pPr>
      <w:r>
        <w:rPr/>
        <w:t>упроваджують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поширюють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компетентнісного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технології,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професійну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педагогічним</w:t>
      </w:r>
      <w:r>
        <w:rPr>
          <w:spacing w:val="1"/>
        </w:rPr>
        <w:t> </w:t>
      </w:r>
      <w:r>
        <w:rPr/>
        <w:t>працівникам</w:t>
      </w:r>
      <w:r>
        <w:rPr>
          <w:spacing w:val="1"/>
        </w:rPr>
        <w:t> </w:t>
      </w:r>
      <w:r>
        <w:rPr/>
        <w:t>(здійснюють</w:t>
      </w:r>
      <w:r>
        <w:rPr>
          <w:spacing w:val="7"/>
        </w:rPr>
        <w:t> </w:t>
      </w:r>
      <w:r>
        <w:rPr/>
        <w:t>супервізію);</w:t>
      </w:r>
    </w:p>
    <w:p>
      <w:pPr>
        <w:pStyle w:val="BodyText"/>
        <w:spacing w:line="242" w:lineRule="auto" w:before="211"/>
        <w:ind w:left="129" w:right="849" w:firstLine="690"/>
      </w:pPr>
      <w:r>
        <w:rPr/>
        <w:t>беруть участь у процедурах і заходах, пов’язаних із забезпеченням якості освіти та</w:t>
      </w:r>
      <w:r>
        <w:rPr>
          <w:spacing w:val="1"/>
        </w:rPr>
        <w:t> </w:t>
      </w:r>
      <w:r>
        <w:rPr/>
        <w:t>впровадженням</w:t>
      </w:r>
      <w:r>
        <w:rPr>
          <w:spacing w:val="4"/>
        </w:rPr>
        <w:t> </w:t>
      </w:r>
      <w:r>
        <w:rPr/>
        <w:t>інновацій,</w:t>
      </w:r>
      <w:r>
        <w:rPr>
          <w:spacing w:val="14"/>
        </w:rPr>
        <w:t> </w:t>
      </w:r>
      <w:r>
        <w:rPr/>
        <w:t>педагогічних</w:t>
      </w:r>
      <w:r>
        <w:rPr>
          <w:spacing w:val="6"/>
        </w:rPr>
        <w:t> </w:t>
      </w:r>
      <w:r>
        <w:rPr/>
        <w:t>новацій</w:t>
      </w:r>
      <w:r>
        <w:rPr>
          <w:spacing w:val="8"/>
        </w:rPr>
        <w:t> </w:t>
      </w:r>
      <w:r>
        <w:rPr/>
        <w:t>і</w:t>
      </w:r>
      <w:r>
        <w:rPr>
          <w:spacing w:val="-10"/>
        </w:rPr>
        <w:t> </w:t>
      </w:r>
      <w:r>
        <w:rPr/>
        <w:t>технологій</w:t>
      </w:r>
      <w:r>
        <w:rPr>
          <w:spacing w:val="2"/>
        </w:rPr>
        <w:t> </w:t>
      </w:r>
      <w:r>
        <w:rPr/>
        <w:t>у</w:t>
      </w:r>
      <w:r>
        <w:rPr>
          <w:spacing w:val="5"/>
        </w:rPr>
        <w:t> </w:t>
      </w:r>
      <w:r>
        <w:rPr/>
        <w:t>системі</w:t>
      </w:r>
      <w:r>
        <w:rPr>
          <w:spacing w:val="10"/>
        </w:rPr>
        <w:t> </w:t>
      </w:r>
      <w:r>
        <w:rPr/>
        <w:t>освіти;</w:t>
      </w:r>
    </w:p>
    <w:p>
      <w:pPr>
        <w:pStyle w:val="BodyText"/>
        <w:spacing w:line="230" w:lineRule="auto" w:before="202"/>
        <w:ind w:left="129" w:right="858" w:firstLine="690"/>
      </w:pPr>
      <w:r>
        <w:rPr/>
        <w:t>були</w:t>
      </w:r>
      <w:r>
        <w:rPr>
          <w:spacing w:val="1"/>
        </w:rPr>
        <w:t> </w:t>
      </w:r>
      <w:r>
        <w:rPr/>
        <w:t>визнані</w:t>
      </w:r>
      <w:r>
        <w:rPr>
          <w:spacing w:val="1"/>
        </w:rPr>
        <w:t> </w:t>
      </w:r>
      <w:r>
        <w:rPr/>
        <w:t>переможцями,</w:t>
      </w:r>
      <w:r>
        <w:rPr>
          <w:spacing w:val="1"/>
        </w:rPr>
        <w:t> </w:t>
      </w:r>
      <w:r>
        <w:rPr/>
        <w:t>лауреатами</w:t>
      </w:r>
      <w:r>
        <w:rPr>
          <w:spacing w:val="1"/>
        </w:rPr>
        <w:t> </w:t>
      </w:r>
      <w:r>
        <w:rPr/>
        <w:t>всеукраїнських,</w:t>
      </w:r>
      <w:r>
        <w:rPr>
          <w:spacing w:val="1"/>
        </w:rPr>
        <w:t> </w:t>
      </w:r>
      <w:r>
        <w:rPr/>
        <w:t>міжнародних</w:t>
      </w:r>
      <w:r>
        <w:rPr>
          <w:spacing w:val="1"/>
        </w:rPr>
        <w:t> </w:t>
      </w:r>
      <w:r>
        <w:rPr/>
        <w:t>фахових</w:t>
      </w:r>
      <w:r>
        <w:rPr>
          <w:spacing w:val="1"/>
        </w:rPr>
        <w:t> </w:t>
      </w:r>
      <w:r>
        <w:rPr/>
        <w:t>конкурсів;</w:t>
      </w:r>
    </w:p>
    <w:p>
      <w:pPr>
        <w:pStyle w:val="BodyText"/>
        <w:spacing w:line="294" w:lineRule="exact" w:before="214"/>
        <w:ind w:left="810"/>
        <w:jc w:val="left"/>
      </w:pPr>
      <w:r>
        <w:rPr/>
        <w:t>підготували</w:t>
      </w:r>
      <w:r>
        <w:rPr>
          <w:spacing w:val="45"/>
        </w:rPr>
        <w:t> </w:t>
      </w:r>
      <w:r>
        <w:rPr/>
        <w:t>переможців</w:t>
      </w:r>
      <w:r>
        <w:rPr>
          <w:spacing w:val="50"/>
        </w:rPr>
        <w:t> </w:t>
      </w:r>
      <w:r>
        <w:rPr/>
        <w:t>всеукраїнських,</w:t>
      </w:r>
      <w:r>
        <w:rPr>
          <w:spacing w:val="50"/>
        </w:rPr>
        <w:t> </w:t>
      </w:r>
      <w:r>
        <w:rPr/>
        <w:t>міжнародних</w:t>
      </w:r>
      <w:r>
        <w:rPr>
          <w:spacing w:val="51"/>
        </w:rPr>
        <w:t> </w:t>
      </w:r>
      <w:r>
        <w:rPr/>
        <w:t>олімпіад,</w:t>
      </w:r>
      <w:r>
        <w:rPr>
          <w:spacing w:val="54"/>
        </w:rPr>
        <w:t> </w:t>
      </w:r>
      <w:r>
        <w:rPr/>
        <w:t>конкурсів,</w:t>
      </w:r>
      <w:r>
        <w:rPr>
          <w:spacing w:val="50"/>
        </w:rPr>
        <w:t> </w:t>
      </w:r>
      <w:r>
        <w:rPr/>
        <w:t>змагань,</w:t>
      </w:r>
    </w:p>
    <w:p>
      <w:pPr>
        <w:pStyle w:val="BodyText"/>
        <w:spacing w:line="288" w:lineRule="exact"/>
        <w:ind w:left="114"/>
        <w:jc w:val="left"/>
      </w:pPr>
      <w:r>
        <w:rPr/>
        <w:t>тощо.</w:t>
      </w:r>
    </w:p>
    <w:p>
      <w:pPr>
        <w:spacing w:after="0" w:line="288" w:lineRule="exact"/>
        <w:jc w:val="left"/>
        <w:sectPr>
          <w:pgSz w:w="12110" w:h="16980"/>
          <w:pgMar w:top="580" w:bottom="280" w:left="740" w:right="0"/>
        </w:sectPr>
      </w:pPr>
    </w:p>
    <w:p>
      <w:pPr>
        <w:spacing w:before="79"/>
        <w:ind w:left="40" w:right="0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9850" cy="10781029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1078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4</w:t>
      </w:r>
    </w:p>
    <w:p>
      <w:pPr>
        <w:pStyle w:val="BodyText"/>
        <w:spacing w:before="3"/>
        <w:jc w:val="left"/>
      </w:pPr>
    </w:p>
    <w:p>
      <w:pPr>
        <w:pStyle w:val="BodyText"/>
        <w:ind w:left="182" w:right="179" w:firstLine="685"/>
      </w:pPr>
      <w:r>
        <w:rPr/>
        <w:t>Педагогічне</w:t>
      </w:r>
      <w:r>
        <w:rPr>
          <w:spacing w:val="1"/>
        </w:rPr>
        <w:t> </w:t>
      </w:r>
      <w:r>
        <w:rPr/>
        <w:t>звання</w:t>
      </w:r>
      <w:r>
        <w:rPr>
          <w:spacing w:val="1"/>
        </w:rPr>
        <w:t> </w:t>
      </w:r>
      <w:r>
        <w:rPr/>
        <w:t>"вихователь-методист"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присвоюватися</w:t>
      </w:r>
      <w:r>
        <w:rPr>
          <w:spacing w:val="1"/>
        </w:rPr>
        <w:t> </w:t>
      </w:r>
      <w:r>
        <w:rPr/>
        <w:t>музичним</w:t>
      </w:r>
      <w:r>
        <w:rPr>
          <w:spacing w:val="1"/>
        </w:rPr>
        <w:t> </w:t>
      </w:r>
      <w:r>
        <w:rPr/>
        <w:t>керівникам</w:t>
      </w:r>
      <w:r>
        <w:rPr>
          <w:spacing w:val="59"/>
        </w:rPr>
        <w:t> </w:t>
      </w:r>
      <w:r>
        <w:rPr/>
        <w:t>та</w:t>
      </w:r>
      <w:r>
        <w:rPr>
          <w:spacing w:val="4"/>
        </w:rPr>
        <w:t> </w:t>
      </w:r>
      <w:r>
        <w:rPr/>
        <w:t>інструкторам</w:t>
      </w:r>
      <w:r>
        <w:rPr>
          <w:spacing w:val="6"/>
        </w:rPr>
        <w:t> </w:t>
      </w:r>
      <w:r>
        <w:rPr/>
        <w:t>з</w:t>
      </w:r>
      <w:r>
        <w:rPr>
          <w:spacing w:val="1"/>
        </w:rPr>
        <w:t> </w:t>
      </w:r>
      <w:r>
        <w:rPr/>
        <w:t>фізичної</w:t>
      </w:r>
      <w:r>
        <w:rPr>
          <w:spacing w:val="2"/>
        </w:rPr>
        <w:t> </w:t>
      </w:r>
      <w:r>
        <w:rPr/>
        <w:t>культури  дошкільних</w:t>
      </w:r>
      <w:r>
        <w:rPr>
          <w:spacing w:val="2"/>
        </w:rPr>
        <w:t> </w:t>
      </w:r>
      <w:r>
        <w:rPr/>
        <w:t>закладів</w:t>
      </w:r>
      <w:r>
        <w:rPr>
          <w:spacing w:val="17"/>
        </w:rPr>
        <w:t> </w:t>
      </w:r>
      <w:r>
        <w:rPr/>
        <w:t>освіти.</w:t>
      </w:r>
    </w:p>
    <w:p>
      <w:pPr>
        <w:pStyle w:val="ListParagraph"/>
        <w:numPr>
          <w:ilvl w:val="0"/>
          <w:numId w:val="3"/>
        </w:numPr>
        <w:tabs>
          <w:tab w:pos="1410" w:val="left" w:leader="none"/>
          <w:tab w:pos="1411" w:val="left" w:leader="none"/>
          <w:tab w:pos="3315" w:val="left" w:leader="none"/>
          <w:tab w:pos="4515" w:val="left" w:leader="none"/>
          <w:tab w:pos="4971" w:val="left" w:leader="none"/>
          <w:tab w:pos="6449" w:val="left" w:leader="none"/>
          <w:tab w:pos="7481" w:val="left" w:leader="none"/>
          <w:tab w:pos="7957" w:val="left" w:leader="none"/>
          <w:tab w:pos="9171" w:val="left" w:leader="none"/>
        </w:tabs>
        <w:spacing w:line="247" w:lineRule="auto" w:before="189" w:after="0"/>
        <w:ind w:left="177" w:right="120" w:firstLine="714"/>
        <w:jc w:val="left"/>
        <w:rPr>
          <w:sz w:val="26"/>
        </w:rPr>
      </w:pPr>
      <w:r>
        <w:rPr>
          <w:sz w:val="26"/>
        </w:rPr>
        <w:t>Кваліфікаційні</w:t>
        <w:tab/>
        <w:t>категорії</w:t>
        <w:tab/>
        <w:t>та</w:t>
        <w:tab/>
        <w:t>педагогічні</w:t>
        <w:tab/>
        <w:t>звання,</w:t>
        <w:tab/>
        <w:t>як</w:t>
        <w:tab/>
        <w:t>правило,</w:t>
        <w:tab/>
      </w:r>
      <w:r>
        <w:rPr>
          <w:spacing w:val="-3"/>
          <w:sz w:val="26"/>
        </w:rPr>
        <w:t>присвоюють</w:t>
      </w:r>
      <w:r>
        <w:rPr>
          <w:spacing w:val="-62"/>
          <w:sz w:val="26"/>
        </w:rPr>
        <w:t> </w:t>
      </w:r>
      <w:r>
        <w:rPr>
          <w:sz w:val="26"/>
        </w:rPr>
        <w:t>послідовно.</w:t>
      </w:r>
    </w:p>
    <w:p>
      <w:pPr>
        <w:pStyle w:val="BodyText"/>
        <w:spacing w:line="237" w:lineRule="auto" w:before="184"/>
        <w:ind w:left="177" w:right="115" w:firstLine="685"/>
      </w:pPr>
      <w:r>
        <w:rPr/>
        <w:t>Наявність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(освітньо-кваліфікаційного)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працівника</w:t>
      </w:r>
      <w:r>
        <w:rPr>
          <w:spacing w:val="1"/>
        </w:rPr>
        <w:t> </w:t>
      </w:r>
      <w:r>
        <w:rPr/>
        <w:t>підтверджується</w:t>
      </w:r>
      <w:r>
        <w:rPr>
          <w:spacing w:val="1"/>
        </w:rPr>
        <w:t> </w:t>
      </w:r>
      <w:r>
        <w:rPr/>
        <w:t>відповідним</w:t>
      </w:r>
      <w:r>
        <w:rPr>
          <w:spacing w:val="1"/>
        </w:rPr>
        <w:t> </w:t>
      </w:r>
      <w:r>
        <w:rPr/>
        <w:t>документом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освіту.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освітньо-</w:t>
      </w:r>
      <w:r>
        <w:rPr>
          <w:spacing w:val="1"/>
        </w:rPr>
        <w:t> </w:t>
      </w:r>
      <w:r>
        <w:rPr/>
        <w:t>наукового/освітньо-творчого,</w:t>
      </w:r>
      <w:r>
        <w:rPr>
          <w:spacing w:val="12"/>
        </w:rPr>
        <w:t> </w:t>
      </w:r>
      <w:r>
        <w:rPr/>
        <w:t>наукового</w:t>
      </w:r>
      <w:r>
        <w:rPr>
          <w:spacing w:val="11"/>
        </w:rPr>
        <w:t> </w:t>
      </w:r>
      <w:r>
        <w:rPr/>
        <w:t>ступеня</w:t>
      </w:r>
      <w:r>
        <w:rPr>
          <w:spacing w:val="2"/>
        </w:rPr>
        <w:t> </w:t>
      </w:r>
      <w:r>
        <w:rPr/>
        <w:t>підтверджується</w:t>
      </w:r>
      <w:r>
        <w:rPr>
          <w:spacing w:val="3"/>
        </w:rPr>
        <w:t> </w:t>
      </w:r>
      <w:r>
        <w:rPr/>
        <w:t>відповідним дипломом.</w:t>
      </w:r>
    </w:p>
    <w:p>
      <w:pPr>
        <w:pStyle w:val="BodyText"/>
        <w:spacing w:line="237" w:lineRule="auto" w:before="202"/>
        <w:ind w:left="167" w:right="122" w:firstLine="695"/>
      </w:pPr>
      <w:r>
        <w:rPr/>
        <w:t>Наявність стажу роботи на посадах педагогічних працівників визначається відповідно</w:t>
      </w:r>
      <w:r>
        <w:rPr>
          <w:spacing w:val="1"/>
        </w:rPr>
        <w:t> </w:t>
      </w:r>
      <w:r>
        <w:rPr/>
        <w:t>до даних його особової справи, трудової книжки або відомостей про трудову діяльність із</w:t>
      </w:r>
      <w:r>
        <w:rPr>
          <w:spacing w:val="1"/>
        </w:rPr>
        <w:t> </w:t>
      </w:r>
      <w:r>
        <w:rPr/>
        <w:t>реєстру</w:t>
      </w:r>
      <w:r>
        <w:rPr>
          <w:spacing w:val="1"/>
        </w:rPr>
        <w:t> </w:t>
      </w:r>
      <w:r>
        <w:rPr/>
        <w:t>застрахованих</w:t>
      </w:r>
      <w:r>
        <w:rPr>
          <w:spacing w:val="1"/>
        </w:rPr>
        <w:t> </w:t>
      </w:r>
      <w:r>
        <w:rPr/>
        <w:t>осіб</w:t>
      </w:r>
      <w:r>
        <w:rPr>
          <w:spacing w:val="1"/>
        </w:rPr>
        <w:t> </w:t>
      </w:r>
      <w:r>
        <w:rPr/>
        <w:t>Державного</w:t>
      </w:r>
      <w:r>
        <w:rPr>
          <w:spacing w:val="1"/>
        </w:rPr>
        <w:t> </w:t>
      </w:r>
      <w:r>
        <w:rPr/>
        <w:t>реєстру</w:t>
      </w:r>
      <w:r>
        <w:rPr>
          <w:spacing w:val="1"/>
        </w:rPr>
        <w:t> </w:t>
      </w:r>
      <w:r>
        <w:rPr/>
        <w:t>загальнообов’язкового</w:t>
      </w:r>
      <w:r>
        <w:rPr>
          <w:spacing w:val="1"/>
        </w:rPr>
        <w:t> </w:t>
      </w:r>
      <w:r>
        <w:rPr/>
        <w:t>державного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страхування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документів,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законодавства</w:t>
      </w:r>
      <w:r>
        <w:rPr>
          <w:spacing w:val="1"/>
        </w:rPr>
        <w:t> </w:t>
      </w:r>
      <w:r>
        <w:rPr/>
        <w:t>підтверджують стаж роботи на посадах педагогічних працівників, що визначені Переліком</w:t>
      </w:r>
      <w:r>
        <w:rPr>
          <w:spacing w:val="1"/>
        </w:rPr>
        <w:t> </w:t>
      </w:r>
      <w:r>
        <w:rPr/>
        <w:t>посад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науково-педагогічних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затвердженим</w:t>
      </w:r>
      <w:r>
        <w:rPr>
          <w:spacing w:val="1"/>
        </w:rPr>
        <w:t> </w:t>
      </w:r>
      <w:r>
        <w:rPr/>
        <w:t>постановою</w:t>
      </w:r>
      <w:r>
        <w:rPr>
          <w:spacing w:val="1"/>
        </w:rPr>
        <w:t> </w:t>
      </w:r>
      <w:r>
        <w:rPr/>
        <w:t>Кабінету</w:t>
      </w:r>
      <w:r>
        <w:rPr>
          <w:spacing w:val="1"/>
        </w:rPr>
        <w:t> </w:t>
      </w:r>
      <w:r>
        <w:rPr/>
        <w:t>Міністрів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червня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963.</w:t>
      </w:r>
      <w:r>
        <w:rPr>
          <w:spacing w:val="1"/>
        </w:rPr>
        <w:t> </w:t>
      </w:r>
      <w:r>
        <w:rPr/>
        <w:t>Посадові</w:t>
      </w:r>
      <w:r>
        <w:rPr>
          <w:spacing w:val="1"/>
        </w:rPr>
        <w:t> </w:t>
      </w:r>
      <w:r>
        <w:rPr/>
        <w:t>обов’язки</w:t>
      </w:r>
      <w:r>
        <w:rPr>
          <w:spacing w:val="1"/>
        </w:rPr>
        <w:t> </w:t>
      </w:r>
      <w:r>
        <w:rPr/>
        <w:t>педагогічного</w:t>
      </w:r>
      <w:r>
        <w:rPr>
          <w:spacing w:val="3"/>
        </w:rPr>
        <w:t> </w:t>
      </w:r>
      <w:r>
        <w:rPr/>
        <w:t>працівника</w:t>
      </w:r>
      <w:r>
        <w:rPr>
          <w:spacing w:val="1"/>
        </w:rPr>
        <w:t> </w:t>
      </w:r>
      <w:r>
        <w:rPr/>
        <w:t>визначаються</w:t>
      </w:r>
      <w:r>
        <w:rPr>
          <w:spacing w:val="3"/>
        </w:rPr>
        <w:t> </w:t>
      </w:r>
      <w:r>
        <w:rPr/>
        <w:t>його</w:t>
      </w:r>
      <w:r>
        <w:rPr>
          <w:spacing w:val="5"/>
        </w:rPr>
        <w:t> </w:t>
      </w:r>
      <w:r>
        <w:rPr/>
        <w:t>посадовою</w:t>
      </w:r>
      <w:r>
        <w:rPr>
          <w:spacing w:val="13"/>
        </w:rPr>
        <w:t> </w:t>
      </w:r>
      <w:r>
        <w:rPr/>
        <w:t>інструкцією.</w:t>
      </w:r>
    </w:p>
    <w:p>
      <w:pPr>
        <w:pStyle w:val="ListParagraph"/>
        <w:numPr>
          <w:ilvl w:val="0"/>
          <w:numId w:val="3"/>
        </w:numPr>
        <w:tabs>
          <w:tab w:pos="1248" w:val="left" w:leader="none"/>
          <w:tab w:pos="1784" w:val="left" w:leader="none"/>
          <w:tab w:pos="2941" w:val="left" w:leader="none"/>
          <w:tab w:pos="3334" w:val="left" w:leader="none"/>
          <w:tab w:pos="3627" w:val="left" w:leader="none"/>
          <w:tab w:pos="4486" w:val="left" w:leader="none"/>
          <w:tab w:pos="4582" w:val="left" w:leader="none"/>
          <w:tab w:pos="4961" w:val="left" w:leader="none"/>
          <w:tab w:pos="5998" w:val="left" w:leader="none"/>
          <w:tab w:pos="6320" w:val="left" w:leader="none"/>
          <w:tab w:pos="6425" w:val="left" w:leader="none"/>
          <w:tab w:pos="6800" w:val="left" w:leader="none"/>
          <w:tab w:pos="7377" w:val="left" w:leader="none"/>
          <w:tab w:pos="8292" w:val="left" w:leader="none"/>
          <w:tab w:pos="8686" w:val="left" w:leader="none"/>
          <w:tab w:pos="9574" w:val="left" w:leader="none"/>
        </w:tabs>
        <w:spacing w:line="237" w:lineRule="auto" w:before="204" w:after="0"/>
        <w:ind w:left="162" w:right="137" w:firstLine="719"/>
        <w:jc w:val="left"/>
        <w:rPr>
          <w:sz w:val="26"/>
        </w:rPr>
      </w:pPr>
      <w:r>
        <w:rPr>
          <w:sz w:val="26"/>
        </w:rPr>
        <w:t>Педагогічні</w:t>
      </w:r>
      <w:r>
        <w:rPr>
          <w:spacing w:val="8"/>
          <w:sz w:val="26"/>
        </w:rPr>
        <w:t> </w:t>
      </w:r>
      <w:r>
        <w:rPr>
          <w:sz w:val="26"/>
        </w:rPr>
        <w:t>працівники,</w:t>
      </w:r>
      <w:r>
        <w:rPr>
          <w:spacing w:val="7"/>
          <w:sz w:val="26"/>
        </w:rPr>
        <w:t> </w:t>
      </w:r>
      <w:r>
        <w:rPr>
          <w:sz w:val="26"/>
        </w:rPr>
        <w:t>які</w:t>
      </w:r>
      <w:r>
        <w:rPr>
          <w:spacing w:val="9"/>
          <w:sz w:val="26"/>
        </w:rPr>
        <w:t> </w:t>
      </w:r>
      <w:r>
        <w:rPr>
          <w:sz w:val="26"/>
        </w:rPr>
        <w:t>мають</w:t>
      </w:r>
      <w:r>
        <w:rPr>
          <w:spacing w:val="6"/>
          <w:sz w:val="26"/>
        </w:rPr>
        <w:t> </w:t>
      </w:r>
      <w:r>
        <w:rPr>
          <w:sz w:val="26"/>
        </w:rPr>
        <w:t>педагогічне</w:t>
      </w:r>
      <w:r>
        <w:rPr>
          <w:spacing w:val="10"/>
          <w:sz w:val="26"/>
        </w:rPr>
        <w:t> </w:t>
      </w:r>
      <w:r>
        <w:rPr>
          <w:sz w:val="26"/>
        </w:rPr>
        <w:t>навантаження</w:t>
      </w:r>
      <w:r>
        <w:rPr>
          <w:spacing w:val="5"/>
          <w:sz w:val="26"/>
        </w:rPr>
        <w:t> </w:t>
      </w:r>
      <w:r>
        <w:rPr>
          <w:sz w:val="26"/>
        </w:rPr>
        <w:t>з</w:t>
      </w:r>
      <w:r>
        <w:rPr>
          <w:spacing w:val="5"/>
          <w:sz w:val="26"/>
        </w:rPr>
        <w:t> </w:t>
      </w:r>
      <w:r>
        <w:rPr>
          <w:sz w:val="26"/>
        </w:rPr>
        <w:t>кількох</w:t>
      </w:r>
      <w:r>
        <w:rPr>
          <w:spacing w:val="65"/>
          <w:sz w:val="26"/>
        </w:rPr>
        <w:t> </w:t>
      </w:r>
      <w:r>
        <w:rPr>
          <w:sz w:val="26"/>
        </w:rPr>
        <w:t>предметів,</w:t>
      </w:r>
      <w:r>
        <w:rPr>
          <w:spacing w:val="-62"/>
          <w:sz w:val="26"/>
        </w:rPr>
        <w:t> </w:t>
      </w:r>
      <w:r>
        <w:rPr>
          <w:sz w:val="26"/>
        </w:rPr>
        <w:t>атестуються</w:t>
      </w:r>
      <w:r>
        <w:rPr>
          <w:spacing w:val="66"/>
          <w:sz w:val="26"/>
        </w:rPr>
        <w:t> </w:t>
      </w:r>
      <w:r>
        <w:rPr>
          <w:sz w:val="26"/>
        </w:rPr>
        <w:t>з</w:t>
      </w:r>
      <w:r>
        <w:rPr>
          <w:spacing w:val="72"/>
          <w:sz w:val="26"/>
        </w:rPr>
        <w:t> </w:t>
      </w:r>
      <w:r>
        <w:rPr>
          <w:sz w:val="26"/>
        </w:rPr>
        <w:t>того</w:t>
      </w:r>
      <w:r>
        <w:rPr>
          <w:spacing w:val="78"/>
          <w:sz w:val="26"/>
        </w:rPr>
        <w:t> </w:t>
      </w:r>
      <w:r>
        <w:rPr>
          <w:sz w:val="26"/>
        </w:rPr>
        <w:t>предмета,</w:t>
      </w:r>
      <w:r>
        <w:rPr>
          <w:spacing w:val="77"/>
          <w:sz w:val="26"/>
        </w:rPr>
        <w:t> </w:t>
      </w:r>
      <w:r>
        <w:rPr>
          <w:sz w:val="26"/>
        </w:rPr>
        <w:t>який</w:t>
        <w:tab/>
        <w:t>викладають</w:t>
        <w:tab/>
        <w:t>за</w:t>
        <w:tab/>
        <w:tab/>
        <w:t>спеціальністю.</w:t>
        <w:tab/>
        <w:t>У</w:t>
        <w:tab/>
        <w:t>цьому</w:t>
        <w:tab/>
        <w:t>випадку</w:t>
      </w:r>
      <w:r>
        <w:rPr>
          <w:spacing w:val="-62"/>
          <w:sz w:val="26"/>
        </w:rPr>
        <w:t> </w:t>
      </w:r>
      <w:r>
        <w:rPr>
          <w:sz w:val="26"/>
        </w:rPr>
        <w:t>присвоєна</w:t>
      </w:r>
      <w:r>
        <w:rPr>
          <w:spacing w:val="13"/>
          <w:sz w:val="26"/>
        </w:rPr>
        <w:t> </w:t>
      </w:r>
      <w:r>
        <w:rPr>
          <w:sz w:val="26"/>
        </w:rPr>
        <w:t>кваліфікаційна</w:t>
        <w:tab/>
        <w:t>категорія</w:t>
        <w:tab/>
        <w:tab/>
        <w:t>поширюється</w:t>
        <w:tab/>
        <w:t>на</w:t>
        <w:tab/>
        <w:t>все</w:t>
        <w:tab/>
        <w:t>педагогічне</w:t>
      </w:r>
      <w:r>
        <w:rPr>
          <w:spacing w:val="18"/>
          <w:sz w:val="26"/>
        </w:rPr>
        <w:t> </w:t>
      </w:r>
      <w:r>
        <w:rPr>
          <w:sz w:val="26"/>
        </w:rPr>
        <w:t>навантаження.</w:t>
      </w:r>
      <w:r>
        <w:rPr>
          <w:spacing w:val="1"/>
          <w:sz w:val="26"/>
        </w:rPr>
        <w:t> </w:t>
      </w:r>
      <w:r>
        <w:rPr>
          <w:sz w:val="26"/>
        </w:rPr>
        <w:t>Необхідною</w:t>
        <w:tab/>
        <w:t>умовою</w:t>
        <w:tab/>
        <w:t>при</w:t>
        <w:tab/>
        <w:t>цьому</w:t>
        <w:tab/>
        <w:tab/>
        <w:t>є</w:t>
        <w:tab/>
        <w:t>підвищення</w:t>
      </w:r>
      <w:r>
        <w:rPr>
          <w:spacing w:val="41"/>
          <w:sz w:val="26"/>
        </w:rPr>
        <w:t> </w:t>
      </w:r>
      <w:r>
        <w:rPr>
          <w:sz w:val="26"/>
        </w:rPr>
        <w:t>кваліфікації</w:t>
      </w:r>
      <w:r>
        <w:rPr>
          <w:spacing w:val="33"/>
          <w:sz w:val="26"/>
        </w:rPr>
        <w:t> </w:t>
      </w:r>
      <w:r>
        <w:rPr>
          <w:sz w:val="26"/>
        </w:rPr>
        <w:t>з</w:t>
      </w:r>
      <w:r>
        <w:rPr>
          <w:spacing w:val="43"/>
          <w:sz w:val="26"/>
        </w:rPr>
        <w:t> </w:t>
      </w:r>
      <w:r>
        <w:rPr>
          <w:sz w:val="26"/>
        </w:rPr>
        <w:t>навчальних</w:t>
      </w:r>
      <w:r>
        <w:rPr>
          <w:spacing w:val="44"/>
          <w:sz w:val="26"/>
        </w:rPr>
        <w:t> </w:t>
      </w:r>
      <w:r>
        <w:rPr>
          <w:sz w:val="26"/>
        </w:rPr>
        <w:t>предметів</w:t>
      </w:r>
      <w:r>
        <w:rPr>
          <w:spacing w:val="-62"/>
          <w:sz w:val="26"/>
        </w:rPr>
        <w:t> </w:t>
      </w:r>
      <w:r>
        <w:rPr>
          <w:sz w:val="26"/>
        </w:rPr>
        <w:t>(інтегрованих</w:t>
      </w:r>
      <w:r>
        <w:rPr>
          <w:spacing w:val="11"/>
          <w:sz w:val="26"/>
        </w:rPr>
        <w:t> </w:t>
      </w:r>
      <w:r>
        <w:rPr>
          <w:sz w:val="26"/>
        </w:rPr>
        <w:t>курсів),</w:t>
      </w:r>
      <w:r>
        <w:rPr>
          <w:spacing w:val="24"/>
          <w:sz w:val="26"/>
        </w:rPr>
        <w:t> </w:t>
      </w:r>
      <w:r>
        <w:rPr>
          <w:sz w:val="26"/>
        </w:rPr>
        <w:t>що</w:t>
      </w:r>
      <w:r>
        <w:rPr>
          <w:spacing w:val="20"/>
          <w:sz w:val="26"/>
        </w:rPr>
        <w:t> </w:t>
      </w:r>
      <w:r>
        <w:rPr>
          <w:sz w:val="26"/>
        </w:rPr>
        <w:t>обов'язкові</w:t>
      </w:r>
      <w:r>
        <w:rPr>
          <w:spacing w:val="13"/>
          <w:sz w:val="26"/>
        </w:rPr>
        <w:t> </w:t>
      </w:r>
      <w:r>
        <w:rPr>
          <w:sz w:val="26"/>
        </w:rPr>
        <w:t>для</w:t>
      </w:r>
      <w:r>
        <w:rPr>
          <w:spacing w:val="18"/>
          <w:sz w:val="26"/>
        </w:rPr>
        <w:t> </w:t>
      </w:r>
      <w:r>
        <w:rPr>
          <w:sz w:val="26"/>
        </w:rPr>
        <w:t>вивчення</w:t>
      </w:r>
      <w:r>
        <w:rPr>
          <w:spacing w:val="13"/>
          <w:sz w:val="26"/>
        </w:rPr>
        <w:t> </w:t>
      </w:r>
      <w:r>
        <w:rPr>
          <w:sz w:val="26"/>
        </w:rPr>
        <w:t>відповідно</w:t>
      </w:r>
      <w:r>
        <w:rPr>
          <w:spacing w:val="14"/>
          <w:sz w:val="26"/>
        </w:rPr>
        <w:t> </w:t>
      </w:r>
      <w:r>
        <w:rPr>
          <w:sz w:val="26"/>
        </w:rPr>
        <w:t>до</w:t>
      </w:r>
      <w:r>
        <w:rPr>
          <w:spacing w:val="10"/>
          <w:sz w:val="26"/>
        </w:rPr>
        <w:t> </w:t>
      </w:r>
      <w:r>
        <w:rPr>
          <w:sz w:val="26"/>
        </w:rPr>
        <w:t>річного</w:t>
      </w:r>
      <w:r>
        <w:rPr>
          <w:spacing w:val="19"/>
          <w:sz w:val="26"/>
        </w:rPr>
        <w:t> </w:t>
      </w:r>
      <w:r>
        <w:rPr>
          <w:sz w:val="26"/>
        </w:rPr>
        <w:t>навчального</w:t>
      </w:r>
      <w:r>
        <w:rPr>
          <w:spacing w:val="-62"/>
          <w:sz w:val="26"/>
        </w:rPr>
        <w:t> </w:t>
      </w:r>
      <w:r>
        <w:rPr>
          <w:sz w:val="26"/>
        </w:rPr>
        <w:t>плану</w:t>
      </w:r>
      <w:r>
        <w:rPr>
          <w:spacing w:val="-8"/>
          <w:sz w:val="26"/>
        </w:rPr>
        <w:t> </w:t>
      </w:r>
      <w:r>
        <w:rPr>
          <w:sz w:val="26"/>
        </w:rPr>
        <w:t>закладу</w:t>
      </w:r>
      <w:r>
        <w:rPr>
          <w:spacing w:val="6"/>
          <w:sz w:val="26"/>
        </w:rPr>
        <w:t> </w:t>
      </w:r>
      <w:r>
        <w:rPr>
          <w:sz w:val="26"/>
        </w:rPr>
        <w:t>освіти.</w:t>
      </w:r>
    </w:p>
    <w:p>
      <w:pPr>
        <w:pStyle w:val="BodyText"/>
        <w:spacing w:before="199"/>
        <w:ind w:left="162" w:right="201" w:firstLine="687"/>
      </w:pPr>
      <w:r>
        <w:rPr/>
        <w:t>Педагогічні</w:t>
      </w:r>
      <w:r>
        <w:rPr>
          <w:spacing w:val="66"/>
        </w:rPr>
        <w:t> </w:t>
      </w:r>
      <w:r>
        <w:rPr/>
        <w:t>працівники,</w:t>
      </w:r>
      <w:r>
        <w:rPr>
          <w:spacing w:val="66"/>
        </w:rPr>
        <w:t> </w:t>
      </w:r>
      <w:r>
        <w:rPr/>
        <w:t>які</w:t>
      </w:r>
      <w:r>
        <w:rPr>
          <w:spacing w:val="66"/>
        </w:rPr>
        <w:t> </w:t>
      </w:r>
      <w:r>
        <w:rPr/>
        <w:t>працюють</w:t>
      </w:r>
      <w:r>
        <w:rPr>
          <w:spacing w:val="66"/>
        </w:rPr>
        <w:t> </w:t>
      </w:r>
      <w:r>
        <w:rPr/>
        <w:t>за</w:t>
      </w:r>
      <w:r>
        <w:rPr>
          <w:spacing w:val="66"/>
        </w:rPr>
        <w:t> </w:t>
      </w:r>
      <w:r>
        <w:rPr/>
        <w:t>сумісництвом</w:t>
      </w:r>
      <w:r>
        <w:rPr>
          <w:spacing w:val="66"/>
        </w:rPr>
        <w:t> </w:t>
      </w:r>
      <w:r>
        <w:rPr/>
        <w:t>або</w:t>
      </w:r>
      <w:r>
        <w:rPr>
          <w:spacing w:val="66"/>
        </w:rPr>
        <w:t> </w:t>
      </w:r>
      <w:r>
        <w:rPr/>
        <w:t>на  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строкового</w:t>
      </w:r>
      <w:r>
        <w:rPr>
          <w:spacing w:val="62"/>
        </w:rPr>
        <w:t> </w:t>
      </w:r>
      <w:r>
        <w:rPr/>
        <w:t>трудового</w:t>
      </w:r>
      <w:r>
        <w:rPr>
          <w:spacing w:val="3"/>
        </w:rPr>
        <w:t> </w:t>
      </w:r>
      <w:r>
        <w:rPr/>
        <w:t>договору,</w:t>
      </w:r>
      <w:r>
        <w:rPr>
          <w:spacing w:val="16"/>
        </w:rPr>
        <w:t> </w:t>
      </w:r>
      <w:r>
        <w:rPr/>
        <w:t>атестуються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загальних</w:t>
      </w:r>
      <w:r>
        <w:rPr>
          <w:spacing w:val="5"/>
        </w:rPr>
        <w:t> </w:t>
      </w:r>
      <w:r>
        <w:rPr/>
        <w:t>підставах.</w:t>
      </w:r>
    </w:p>
    <w:p>
      <w:pPr>
        <w:pStyle w:val="BodyText"/>
        <w:spacing w:line="237" w:lineRule="auto" w:before="197"/>
        <w:ind w:left="148" w:right="140" w:firstLine="696"/>
      </w:pPr>
      <w:r>
        <w:rPr/>
        <w:t>Педагогічні працівники, які обіймають різні педагогічні посади в одному і тому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різних закладах освіти (зокрема керівники закладів освіти, які викладають предмети або</w:t>
      </w:r>
      <w:r>
        <w:rPr>
          <w:spacing w:val="1"/>
        </w:rPr>
        <w:t> </w:t>
      </w:r>
      <w:r>
        <w:rPr/>
        <w:t>здійснюють</w:t>
      </w:r>
      <w:r>
        <w:rPr>
          <w:spacing w:val="3"/>
        </w:rPr>
        <w:t> </w:t>
      </w:r>
      <w:r>
        <w:rPr/>
        <w:t>іншу</w:t>
      </w:r>
      <w:r>
        <w:rPr>
          <w:spacing w:val="2"/>
        </w:rPr>
        <w:t> </w:t>
      </w:r>
      <w:r>
        <w:rPr/>
        <w:t>педагогічну</w:t>
      </w:r>
      <w:r>
        <w:rPr>
          <w:spacing w:val="-1"/>
        </w:rPr>
        <w:t> </w:t>
      </w:r>
      <w:r>
        <w:rPr/>
        <w:t>роботу),</w:t>
      </w:r>
      <w:r>
        <w:rPr>
          <w:spacing w:val="15"/>
        </w:rPr>
        <w:t> </w:t>
      </w:r>
      <w:r>
        <w:rPr/>
        <w:t>атестуються</w:t>
      </w:r>
      <w:r>
        <w:rPr>
          <w:spacing w:val="3"/>
        </w:rPr>
        <w:t> </w:t>
      </w:r>
      <w:r>
        <w:rPr/>
        <w:t>за</w:t>
      </w:r>
      <w:r>
        <w:rPr>
          <w:spacing w:val="-2"/>
        </w:rPr>
        <w:t> </w:t>
      </w:r>
      <w:r>
        <w:rPr/>
        <w:t>кожною</w:t>
      </w:r>
      <w:r>
        <w:rPr>
          <w:spacing w:val="4"/>
        </w:rPr>
        <w:t> </w:t>
      </w:r>
      <w:r>
        <w:rPr/>
        <w:t>з посад.</w:t>
      </w:r>
    </w:p>
    <w:p>
      <w:pPr>
        <w:pStyle w:val="BodyText"/>
        <w:spacing w:line="237" w:lineRule="auto"/>
        <w:ind w:left="143" w:right="146" w:firstLine="696"/>
      </w:pPr>
      <w:r>
        <w:rPr/>
        <w:t>Педагогічні</w:t>
      </w:r>
      <w:r>
        <w:rPr>
          <w:spacing w:val="1"/>
        </w:rPr>
        <w:t> </w:t>
      </w:r>
      <w:r>
        <w:rPr/>
        <w:t>працівники,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закладах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за</w:t>
      </w:r>
      <w:r>
        <w:rPr>
          <w:spacing w:val="65"/>
        </w:rPr>
        <w:t> </w:t>
      </w:r>
      <w:r>
        <w:rPr/>
        <w:t>однією</w:t>
      </w:r>
      <w:r>
        <w:rPr>
          <w:spacing w:val="65"/>
        </w:rPr>
        <w:t> </w:t>
      </w:r>
      <w:r>
        <w:rPr/>
        <w:t>і тією</w:t>
      </w:r>
      <w:r>
        <w:rPr>
          <w:spacing w:val="1"/>
        </w:rPr>
        <w:t> </w:t>
      </w:r>
      <w:r>
        <w:rPr/>
        <w:t>самою</w:t>
      </w:r>
      <w:r>
        <w:rPr>
          <w:spacing w:val="1"/>
        </w:rPr>
        <w:t> </w:t>
      </w:r>
      <w:r>
        <w:rPr/>
        <w:t>посадою</w:t>
      </w:r>
      <w:r>
        <w:rPr>
          <w:spacing w:val="1"/>
        </w:rPr>
        <w:t> </w:t>
      </w:r>
      <w:r>
        <w:rPr/>
        <w:t>та/або</w:t>
      </w:r>
      <w:r>
        <w:rPr>
          <w:spacing w:val="1"/>
        </w:rPr>
        <w:t> </w:t>
      </w:r>
      <w:r>
        <w:rPr/>
        <w:t>викладають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(інтегрований</w:t>
      </w:r>
      <w:r>
        <w:rPr>
          <w:spacing w:val="1"/>
        </w:rPr>
        <w:t> </w:t>
      </w:r>
      <w:r>
        <w:rPr/>
        <w:t>курс),</w:t>
      </w:r>
      <w:r>
        <w:rPr>
          <w:spacing w:val="1"/>
        </w:rPr>
        <w:t> </w:t>
      </w:r>
      <w:r>
        <w:rPr/>
        <w:t>атестуються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місцем</w:t>
      </w:r>
      <w:r>
        <w:rPr>
          <w:spacing w:val="1"/>
        </w:rPr>
        <w:t> </w:t>
      </w:r>
      <w:r>
        <w:rPr/>
        <w:t>роботи.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присвоєна</w:t>
      </w:r>
      <w:r>
        <w:rPr>
          <w:spacing w:val="1"/>
        </w:rPr>
        <w:t> </w:t>
      </w:r>
      <w:r>
        <w:rPr/>
        <w:t>педагогічному</w:t>
      </w:r>
      <w:r>
        <w:rPr>
          <w:spacing w:val="1"/>
        </w:rPr>
        <w:t> </w:t>
      </w:r>
      <w:r>
        <w:rPr/>
        <w:t>працівнику</w:t>
      </w:r>
      <w:r>
        <w:rPr>
          <w:spacing w:val="1"/>
        </w:rPr>
        <w:t> </w:t>
      </w:r>
      <w:r>
        <w:rPr/>
        <w:t>кваліфікаційна категорія та педагогічне звання або тарифний розряд, поширюються на все</w:t>
      </w:r>
      <w:r>
        <w:rPr>
          <w:spacing w:val="1"/>
        </w:rPr>
        <w:t> </w:t>
      </w:r>
      <w:r>
        <w:rPr/>
        <w:t>педагогічне</w:t>
      </w:r>
      <w:r>
        <w:rPr>
          <w:spacing w:val="4"/>
        </w:rPr>
        <w:t> </w:t>
      </w:r>
      <w:r>
        <w:rPr/>
        <w:t>навантаження</w:t>
      </w:r>
      <w:r>
        <w:rPr>
          <w:spacing w:val="8"/>
        </w:rPr>
        <w:t> </w:t>
      </w:r>
      <w:r>
        <w:rPr/>
        <w:t>за</w:t>
      </w:r>
      <w:r>
        <w:rPr>
          <w:spacing w:val="1"/>
        </w:rPr>
        <w:t> </w:t>
      </w:r>
      <w:r>
        <w:rPr/>
        <w:t>всіма</w:t>
      </w:r>
      <w:r>
        <w:rPr>
          <w:spacing w:val="-1"/>
        </w:rPr>
        <w:t> </w:t>
      </w:r>
      <w:r>
        <w:rPr/>
        <w:t>місцями роботи</w:t>
      </w:r>
      <w:r>
        <w:rPr>
          <w:spacing w:val="2"/>
        </w:rPr>
        <w:t> </w:t>
      </w:r>
      <w:r>
        <w:rPr/>
        <w:t>та/або</w:t>
      </w:r>
      <w:r>
        <w:rPr>
          <w:spacing w:val="9"/>
        </w:rPr>
        <w:t> </w:t>
      </w:r>
      <w:r>
        <w:rPr/>
        <w:t>посадами.</w:t>
      </w:r>
    </w:p>
    <w:p>
      <w:pPr>
        <w:pStyle w:val="BodyText"/>
        <w:spacing w:line="235" w:lineRule="auto"/>
        <w:ind w:left="143" w:right="151" w:firstLine="691"/>
      </w:pPr>
      <w:r>
        <w:rPr/>
        <w:t>Якщо в міжатестаційний період педагогічного працівника довантажено годинами з</w:t>
      </w:r>
      <w:r>
        <w:rPr>
          <w:spacing w:val="1"/>
        </w:rPr>
        <w:t> </w:t>
      </w:r>
      <w:r>
        <w:rPr/>
        <w:t>інших предметів (інтегрованих курсів), то присвоєна кваліфікаційна категорія поширюється</w:t>
      </w:r>
      <w:r>
        <w:rPr>
          <w:spacing w:val="1"/>
        </w:rPr>
        <w:t> </w:t>
      </w:r>
      <w:r>
        <w:rPr/>
        <w:t>на</w:t>
      </w:r>
      <w:r>
        <w:rPr>
          <w:spacing w:val="-7"/>
        </w:rPr>
        <w:t> </w:t>
      </w:r>
      <w:r>
        <w:rPr/>
        <w:t>все</w:t>
      </w:r>
      <w:r>
        <w:rPr>
          <w:spacing w:val="-3"/>
        </w:rPr>
        <w:t> </w:t>
      </w:r>
      <w:r>
        <w:rPr/>
        <w:t>педагогічне</w:t>
      </w:r>
      <w:r>
        <w:rPr>
          <w:spacing w:val="5"/>
        </w:rPr>
        <w:t> </w:t>
      </w:r>
      <w:r>
        <w:rPr/>
        <w:t>навантаження</w:t>
      </w:r>
      <w:r>
        <w:rPr>
          <w:spacing w:val="3"/>
        </w:rPr>
        <w:t> </w:t>
      </w:r>
      <w:r>
        <w:rPr/>
        <w:t>до</w:t>
      </w:r>
      <w:r>
        <w:rPr>
          <w:spacing w:val="4"/>
        </w:rPr>
        <w:t> </w:t>
      </w:r>
      <w:r>
        <w:rPr/>
        <w:t>чергової</w:t>
      </w:r>
      <w:r>
        <w:rPr>
          <w:spacing w:val="7"/>
        </w:rPr>
        <w:t> </w:t>
      </w:r>
      <w:r>
        <w:rPr/>
        <w:t>атестації.</w:t>
      </w:r>
    </w:p>
    <w:p>
      <w:pPr>
        <w:pStyle w:val="BodyText"/>
        <w:spacing w:line="237" w:lineRule="auto" w:before="103"/>
        <w:ind w:left="129" w:right="141" w:firstLine="700"/>
      </w:pPr>
      <w:r>
        <w:rPr/>
        <w:t>Керівник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відокремленого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підрозділу,</w:t>
      </w:r>
      <w:r>
        <w:rPr>
          <w:spacing w:val="1"/>
        </w:rPr>
        <w:t> </w:t>
      </w:r>
      <w:r>
        <w:rPr/>
        <w:t>заступник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відокремленого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підрозділу,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суміщенням</w:t>
      </w:r>
      <w:r>
        <w:rPr>
          <w:spacing w:val="1"/>
        </w:rPr>
        <w:t> </w:t>
      </w:r>
      <w:r>
        <w:rPr/>
        <w:t>на посаді педагогічного</w:t>
      </w:r>
      <w:r>
        <w:rPr>
          <w:spacing w:val="1"/>
        </w:rPr>
        <w:t> </w:t>
      </w:r>
      <w:r>
        <w:rPr/>
        <w:t>працівника,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 та наявність педагогічного навантаження, атестується за цією посадою у порядку,</w:t>
      </w:r>
      <w:r>
        <w:rPr>
          <w:spacing w:val="1"/>
        </w:rPr>
        <w:t> </w:t>
      </w:r>
      <w:r>
        <w:rPr/>
        <w:t>визначеному</w:t>
      </w:r>
      <w:r>
        <w:rPr>
          <w:spacing w:val="3"/>
        </w:rPr>
        <w:t> </w:t>
      </w:r>
      <w:r>
        <w:rPr/>
        <w:t>цим</w:t>
      </w:r>
      <w:r>
        <w:rPr>
          <w:spacing w:val="3"/>
        </w:rPr>
        <w:t> </w:t>
      </w:r>
      <w:r>
        <w:rPr/>
        <w:t>Положенням.</w:t>
      </w:r>
    </w:p>
    <w:p>
      <w:pPr>
        <w:pStyle w:val="BodyText"/>
        <w:spacing w:before="213"/>
        <w:ind w:left="119" w:right="153" w:firstLine="700"/>
      </w:pPr>
      <w:r>
        <w:rPr/>
        <w:t>Керівникам закладів</w:t>
      </w:r>
      <w:r>
        <w:rPr>
          <w:spacing w:val="65"/>
        </w:rPr>
        <w:t> </w:t>
      </w:r>
      <w:r>
        <w:rPr/>
        <w:t>освіти, відокремлених структурних підрозділів,</w:t>
      </w:r>
      <w:r>
        <w:rPr>
          <w:spacing w:val="65"/>
        </w:rPr>
        <w:t> </w:t>
      </w:r>
      <w:r>
        <w:rPr/>
        <w:t>їх заступникам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іншим</w:t>
      </w:r>
      <w:r>
        <w:rPr>
          <w:spacing w:val="1"/>
        </w:rPr>
        <w:t> </w:t>
      </w:r>
      <w:r>
        <w:rPr/>
        <w:t>педагогічним</w:t>
      </w:r>
      <w:r>
        <w:rPr>
          <w:spacing w:val="1"/>
        </w:rPr>
        <w:t> </w:t>
      </w:r>
      <w:r>
        <w:rPr/>
        <w:t>працівникам,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навантаження,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 атестації встановлюється їх відповідність або невідповідність займаній посаді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встановлюється</w:t>
      </w:r>
      <w:r>
        <w:rPr>
          <w:spacing w:val="10"/>
        </w:rPr>
        <w:t> </w:t>
      </w:r>
      <w:r>
        <w:rPr/>
        <w:t>(підтверджується)</w:t>
      </w:r>
      <w:r>
        <w:rPr>
          <w:spacing w:val="6"/>
        </w:rPr>
        <w:t> </w:t>
      </w:r>
      <w:r>
        <w:rPr/>
        <w:t>тарифний</w:t>
      </w:r>
      <w:r>
        <w:rPr>
          <w:spacing w:val="-2"/>
        </w:rPr>
        <w:t> </w:t>
      </w:r>
      <w:r>
        <w:rPr/>
        <w:t>розряд.</w:t>
      </w:r>
    </w:p>
    <w:p>
      <w:pPr>
        <w:spacing w:after="0"/>
        <w:sectPr>
          <w:pgSz w:w="12110" w:h="16980"/>
          <w:pgMar w:top="700" w:bottom="280" w:left="740" w:right="700"/>
        </w:sectPr>
      </w:pPr>
    </w:p>
    <w:p>
      <w:pPr>
        <w:spacing w:before="79"/>
        <w:ind w:left="34" w:right="0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3025" cy="10783569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1078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5</w:t>
      </w:r>
    </w:p>
    <w:p>
      <w:pPr>
        <w:pStyle w:val="BodyText"/>
        <w:spacing w:before="9"/>
        <w:jc w:val="left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47" w:val="left" w:leader="none"/>
        </w:tabs>
        <w:spacing w:line="240" w:lineRule="auto" w:before="1" w:after="0"/>
        <w:ind w:left="150" w:right="113" w:firstLine="725"/>
        <w:jc w:val="both"/>
        <w:rPr>
          <w:sz w:val="26"/>
        </w:rPr>
      </w:pPr>
      <w:r>
        <w:rPr>
          <w:sz w:val="26"/>
        </w:rPr>
        <w:t>Успішне</w:t>
      </w:r>
      <w:r>
        <w:rPr>
          <w:spacing w:val="1"/>
          <w:sz w:val="26"/>
        </w:rPr>
        <w:t> </w:t>
      </w:r>
      <w:r>
        <w:rPr>
          <w:sz w:val="26"/>
        </w:rPr>
        <w:t>проходження</w:t>
      </w:r>
      <w:r>
        <w:rPr>
          <w:spacing w:val="1"/>
          <w:sz w:val="26"/>
        </w:rPr>
        <w:t> </w:t>
      </w:r>
      <w:r>
        <w:rPr>
          <w:sz w:val="26"/>
        </w:rPr>
        <w:t>сертифікації</w:t>
      </w:r>
      <w:r>
        <w:rPr>
          <w:spacing w:val="1"/>
          <w:sz w:val="26"/>
        </w:rPr>
        <w:t> </w:t>
      </w:r>
      <w:r>
        <w:rPr>
          <w:sz w:val="26"/>
        </w:rPr>
        <w:t>зараховується</w:t>
      </w:r>
      <w:r>
        <w:rPr>
          <w:spacing w:val="1"/>
          <w:sz w:val="26"/>
        </w:rPr>
        <w:t> </w:t>
      </w:r>
      <w:r>
        <w:rPr>
          <w:sz w:val="26"/>
        </w:rPr>
        <w:t>як</w:t>
      </w:r>
      <w:r>
        <w:rPr>
          <w:spacing w:val="1"/>
          <w:sz w:val="26"/>
        </w:rPr>
        <w:t> </w:t>
      </w:r>
      <w:r>
        <w:rPr>
          <w:sz w:val="26"/>
        </w:rPr>
        <w:t>проходження</w:t>
      </w:r>
      <w:r>
        <w:rPr>
          <w:spacing w:val="1"/>
          <w:sz w:val="26"/>
        </w:rPr>
        <w:t> </w:t>
      </w:r>
      <w:r>
        <w:rPr>
          <w:sz w:val="26"/>
        </w:rPr>
        <w:t>атестації</w:t>
      </w:r>
      <w:r>
        <w:rPr>
          <w:spacing w:val="1"/>
          <w:sz w:val="26"/>
        </w:rPr>
        <w:t> </w:t>
      </w:r>
      <w:r>
        <w:rPr>
          <w:sz w:val="26"/>
        </w:rPr>
        <w:t>педагогічним</w:t>
      </w:r>
      <w:r>
        <w:rPr>
          <w:spacing w:val="1"/>
          <w:sz w:val="26"/>
        </w:rPr>
        <w:t> </w:t>
      </w:r>
      <w:r>
        <w:rPr>
          <w:sz w:val="26"/>
        </w:rPr>
        <w:t>працівником,</w:t>
      </w:r>
      <w:r>
        <w:rPr>
          <w:spacing w:val="1"/>
          <w:sz w:val="26"/>
        </w:rPr>
        <w:t> </w:t>
      </w:r>
      <w:r>
        <w:rPr>
          <w:sz w:val="26"/>
        </w:rPr>
        <w:t>а</w:t>
      </w:r>
      <w:r>
        <w:rPr>
          <w:spacing w:val="1"/>
          <w:sz w:val="26"/>
        </w:rPr>
        <w:t> </w:t>
      </w:r>
      <w:r>
        <w:rPr>
          <w:sz w:val="26"/>
        </w:rPr>
        <w:t>також</w:t>
      </w:r>
      <w:r>
        <w:rPr>
          <w:spacing w:val="1"/>
          <w:sz w:val="26"/>
        </w:rPr>
        <w:t> </w:t>
      </w:r>
      <w:r>
        <w:rPr>
          <w:sz w:val="26"/>
        </w:rPr>
        <w:t>є</w:t>
      </w:r>
      <w:r>
        <w:rPr>
          <w:spacing w:val="1"/>
          <w:sz w:val="26"/>
        </w:rPr>
        <w:t> </w:t>
      </w:r>
      <w:r>
        <w:rPr>
          <w:sz w:val="26"/>
        </w:rPr>
        <w:t>підставою</w:t>
      </w:r>
      <w:r>
        <w:rPr>
          <w:spacing w:val="1"/>
          <w:sz w:val="26"/>
        </w:rPr>
        <w:t> </w:t>
      </w: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присвоєння</w:t>
      </w:r>
      <w:r>
        <w:rPr>
          <w:spacing w:val="1"/>
          <w:sz w:val="26"/>
        </w:rPr>
        <w:t> </w:t>
      </w:r>
      <w:r>
        <w:rPr>
          <w:sz w:val="26"/>
        </w:rPr>
        <w:t>йому</w:t>
      </w:r>
      <w:r>
        <w:rPr>
          <w:spacing w:val="1"/>
          <w:sz w:val="26"/>
        </w:rPr>
        <w:t> </w:t>
      </w:r>
      <w:r>
        <w:rPr>
          <w:sz w:val="26"/>
        </w:rPr>
        <w:t>відповідної</w:t>
      </w:r>
      <w:r>
        <w:rPr>
          <w:spacing w:val="1"/>
          <w:sz w:val="26"/>
        </w:rPr>
        <w:t> </w:t>
      </w:r>
      <w:r>
        <w:rPr>
          <w:sz w:val="26"/>
        </w:rPr>
        <w:t>кваліфікаційної</w:t>
      </w:r>
      <w:r>
        <w:rPr>
          <w:spacing w:val="1"/>
          <w:sz w:val="26"/>
        </w:rPr>
        <w:t> </w:t>
      </w:r>
      <w:r>
        <w:rPr>
          <w:sz w:val="26"/>
        </w:rPr>
        <w:t>категорії</w:t>
      </w:r>
      <w:r>
        <w:rPr>
          <w:spacing w:val="1"/>
          <w:sz w:val="26"/>
        </w:rPr>
        <w:t> </w:t>
      </w:r>
      <w:r>
        <w:rPr>
          <w:sz w:val="26"/>
        </w:rPr>
        <w:t>та/або</w:t>
      </w:r>
      <w:r>
        <w:rPr>
          <w:spacing w:val="1"/>
          <w:sz w:val="26"/>
        </w:rPr>
        <w:t> </w:t>
      </w:r>
      <w:r>
        <w:rPr>
          <w:sz w:val="26"/>
        </w:rPr>
        <w:t>педагогічного</w:t>
      </w:r>
      <w:r>
        <w:rPr>
          <w:spacing w:val="1"/>
          <w:sz w:val="26"/>
        </w:rPr>
        <w:t> </w:t>
      </w:r>
      <w:r>
        <w:rPr>
          <w:sz w:val="26"/>
        </w:rPr>
        <w:t>звання.</w:t>
      </w:r>
      <w:r>
        <w:rPr>
          <w:spacing w:val="1"/>
          <w:sz w:val="26"/>
        </w:rPr>
        <w:t> </w:t>
      </w:r>
      <w:r>
        <w:rPr>
          <w:sz w:val="26"/>
        </w:rPr>
        <w:t>Присвоєння</w:t>
      </w:r>
      <w:r>
        <w:rPr>
          <w:spacing w:val="1"/>
          <w:sz w:val="26"/>
        </w:rPr>
        <w:t> </w:t>
      </w:r>
      <w:r>
        <w:rPr>
          <w:sz w:val="26"/>
        </w:rPr>
        <w:t>/підтвердження</w:t>
      </w:r>
      <w:r>
        <w:rPr>
          <w:spacing w:val="1"/>
          <w:sz w:val="26"/>
        </w:rPr>
        <w:t> </w:t>
      </w:r>
      <w:r>
        <w:rPr>
          <w:sz w:val="26"/>
        </w:rPr>
        <w:t>кваліфікаційної</w:t>
      </w:r>
      <w:r>
        <w:rPr>
          <w:spacing w:val="1"/>
          <w:sz w:val="26"/>
        </w:rPr>
        <w:t> </w:t>
      </w:r>
      <w:r>
        <w:rPr>
          <w:sz w:val="26"/>
        </w:rPr>
        <w:t>категорії</w:t>
      </w:r>
      <w:r>
        <w:rPr>
          <w:spacing w:val="1"/>
          <w:sz w:val="26"/>
        </w:rPr>
        <w:t> </w:t>
      </w:r>
      <w:r>
        <w:rPr>
          <w:sz w:val="26"/>
        </w:rPr>
        <w:t>та/або</w:t>
      </w:r>
      <w:r>
        <w:rPr>
          <w:spacing w:val="1"/>
          <w:sz w:val="26"/>
        </w:rPr>
        <w:t> </w:t>
      </w:r>
      <w:r>
        <w:rPr>
          <w:sz w:val="26"/>
        </w:rPr>
        <w:t>педагогічного</w:t>
      </w:r>
      <w:r>
        <w:rPr>
          <w:spacing w:val="1"/>
          <w:sz w:val="26"/>
        </w:rPr>
        <w:t> </w:t>
      </w:r>
      <w:r>
        <w:rPr>
          <w:sz w:val="26"/>
        </w:rPr>
        <w:t>звання</w:t>
      </w:r>
      <w:r>
        <w:rPr>
          <w:spacing w:val="1"/>
          <w:sz w:val="26"/>
        </w:rPr>
        <w:t> </w:t>
      </w:r>
      <w:r>
        <w:rPr>
          <w:sz w:val="26"/>
        </w:rPr>
        <w:t>проводиться</w:t>
      </w:r>
      <w:r>
        <w:rPr>
          <w:spacing w:val="1"/>
          <w:sz w:val="26"/>
        </w:rPr>
        <w:t> </w:t>
      </w:r>
      <w:r>
        <w:rPr>
          <w:sz w:val="26"/>
        </w:rPr>
        <w:t>без</w:t>
      </w:r>
      <w:r>
        <w:rPr>
          <w:spacing w:val="66"/>
          <w:sz w:val="26"/>
        </w:rPr>
        <w:t> </w:t>
      </w:r>
      <w:r>
        <w:rPr>
          <w:sz w:val="26"/>
        </w:rPr>
        <w:t>урахування</w:t>
      </w:r>
      <w:r>
        <w:rPr>
          <w:spacing w:val="1"/>
          <w:sz w:val="26"/>
        </w:rPr>
        <w:t> </w:t>
      </w:r>
      <w:r>
        <w:rPr>
          <w:sz w:val="26"/>
        </w:rPr>
        <w:t>тривалості міжатестаційного періоду, без дотримання умов, визначених пунктами 8, 9 цього</w:t>
      </w:r>
      <w:r>
        <w:rPr>
          <w:spacing w:val="1"/>
          <w:sz w:val="26"/>
        </w:rPr>
        <w:t> </w:t>
      </w:r>
      <w:r>
        <w:rPr>
          <w:sz w:val="26"/>
        </w:rPr>
        <w:t>розділу та без проведення будь-яких заходів, пов’язаних із вивченням і оцінюванням його</w:t>
      </w:r>
      <w:r>
        <w:rPr>
          <w:spacing w:val="1"/>
          <w:sz w:val="26"/>
        </w:rPr>
        <w:t> </w:t>
      </w:r>
      <w:r>
        <w:rPr>
          <w:sz w:val="26"/>
        </w:rPr>
        <w:t>діяльності</w:t>
      </w:r>
      <w:r>
        <w:rPr>
          <w:spacing w:val="-6"/>
          <w:sz w:val="26"/>
        </w:rPr>
        <w:t> </w:t>
      </w:r>
      <w:r>
        <w:rPr>
          <w:sz w:val="26"/>
        </w:rPr>
        <w:t>та</w:t>
      </w:r>
      <w:r>
        <w:rPr>
          <w:spacing w:val="5"/>
          <w:sz w:val="26"/>
        </w:rPr>
        <w:t> </w:t>
      </w:r>
      <w:r>
        <w:rPr>
          <w:sz w:val="26"/>
        </w:rPr>
        <w:t>професійних</w:t>
      </w:r>
      <w:r>
        <w:rPr>
          <w:spacing w:val="5"/>
          <w:sz w:val="26"/>
        </w:rPr>
        <w:t> </w:t>
      </w:r>
      <w:r>
        <w:rPr>
          <w:sz w:val="26"/>
        </w:rPr>
        <w:t>компетентностей.</w:t>
      </w:r>
    </w:p>
    <w:p>
      <w:pPr>
        <w:pStyle w:val="BodyText"/>
        <w:spacing w:before="192"/>
        <w:ind w:left="151" w:right="122" w:firstLine="695"/>
      </w:pPr>
      <w:r>
        <w:rPr/>
        <w:t>Зарахування</w:t>
      </w:r>
      <w:r>
        <w:rPr>
          <w:spacing w:val="1"/>
        </w:rPr>
        <w:t> </w:t>
      </w:r>
      <w:r>
        <w:rPr/>
        <w:t>сертифікації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строку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сертифіката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працівника під час його чергової або позачергової атестації,</w:t>
      </w:r>
      <w:r>
        <w:rPr>
          <w:spacing w:val="65"/>
        </w:rPr>
        <w:t> </w:t>
      </w:r>
      <w:r>
        <w:rPr/>
        <w:t>що проводиться</w:t>
      </w:r>
      <w:r>
        <w:rPr>
          <w:spacing w:val="1"/>
        </w:rPr>
        <w:t> </w:t>
      </w:r>
      <w:r>
        <w:rPr/>
        <w:t>за</w:t>
      </w:r>
      <w:r>
        <w:rPr>
          <w:spacing w:val="-4"/>
        </w:rPr>
        <w:t> </w:t>
      </w:r>
      <w:r>
        <w:rPr/>
        <w:t>ініціативи педагогічного</w:t>
      </w:r>
      <w:r>
        <w:rPr>
          <w:spacing w:val="14"/>
        </w:rPr>
        <w:t> </w:t>
      </w:r>
      <w:r>
        <w:rPr/>
        <w:t>працівника.</w:t>
      </w:r>
    </w:p>
    <w:p>
      <w:pPr>
        <w:pStyle w:val="ListParagraph"/>
        <w:numPr>
          <w:ilvl w:val="0"/>
          <w:numId w:val="3"/>
        </w:numPr>
        <w:tabs>
          <w:tab w:pos="1323" w:val="left" w:leader="none"/>
        </w:tabs>
        <w:spacing w:line="242" w:lineRule="auto" w:before="192" w:after="0"/>
        <w:ind w:left="146" w:right="131" w:firstLine="788"/>
        <w:jc w:val="both"/>
        <w:rPr>
          <w:sz w:val="26"/>
        </w:rPr>
      </w:pPr>
      <w:r>
        <w:rPr>
          <w:sz w:val="26"/>
        </w:rPr>
        <w:t>До проведення чергової атестації педагогічного працівника за ним зберігаються</w:t>
      </w:r>
      <w:r>
        <w:rPr>
          <w:spacing w:val="1"/>
          <w:sz w:val="26"/>
        </w:rPr>
        <w:t> </w:t>
      </w:r>
      <w:r>
        <w:rPr>
          <w:sz w:val="26"/>
        </w:rPr>
        <w:t>присвоєні</w:t>
      </w:r>
      <w:r>
        <w:rPr>
          <w:spacing w:val="4"/>
          <w:sz w:val="26"/>
        </w:rPr>
        <w:t> </w:t>
      </w:r>
      <w:r>
        <w:rPr>
          <w:sz w:val="26"/>
        </w:rPr>
        <w:t>кваліфікаційна категорія</w:t>
      </w:r>
      <w:r>
        <w:rPr>
          <w:spacing w:val="7"/>
          <w:sz w:val="26"/>
        </w:rPr>
        <w:t> </w:t>
      </w:r>
      <w:r>
        <w:rPr>
          <w:sz w:val="26"/>
        </w:rPr>
        <w:t>(педагогічне</w:t>
      </w:r>
      <w:r>
        <w:rPr>
          <w:spacing w:val="3"/>
          <w:sz w:val="26"/>
        </w:rPr>
        <w:t> </w:t>
      </w:r>
      <w:r>
        <w:rPr>
          <w:sz w:val="26"/>
        </w:rPr>
        <w:t>звання).</w:t>
      </w:r>
    </w:p>
    <w:p>
      <w:pPr>
        <w:pStyle w:val="BodyText"/>
        <w:spacing w:before="188"/>
        <w:ind w:left="146" w:right="133" w:firstLine="695"/>
      </w:pPr>
      <w:r>
        <w:rPr/>
        <w:t>За педагогічними працівниками, які переходять на роботу з одного закладу освіти до</w:t>
      </w:r>
      <w:r>
        <w:rPr>
          <w:spacing w:val="1"/>
        </w:rPr>
        <w:t> </w:t>
      </w:r>
      <w:r>
        <w:rPr/>
        <w:t>іншого, а також на інші педагогічні посади у цьому закладі освіти або які перервали роботу</w:t>
      </w:r>
      <w:r>
        <w:rPr>
          <w:spacing w:val="1"/>
        </w:rPr>
        <w:t> </w:t>
      </w:r>
      <w:r>
        <w:rPr/>
        <w:t>на педагогічній посаді (незалежно від тривалості перерви у роботі), зберігаються присвоєні</w:t>
      </w:r>
      <w:r>
        <w:rPr>
          <w:spacing w:val="1"/>
        </w:rPr>
        <w:t> </w:t>
      </w:r>
      <w:r>
        <w:rPr/>
        <w:t>за</w:t>
      </w:r>
      <w:r>
        <w:rPr>
          <w:spacing w:val="-10"/>
        </w:rPr>
        <w:t> </w:t>
      </w:r>
      <w:r>
        <w:rPr/>
        <w:t>результатами</w:t>
      </w:r>
      <w:r>
        <w:rPr>
          <w:spacing w:val="6"/>
        </w:rPr>
        <w:t> </w:t>
      </w:r>
      <w:r>
        <w:rPr/>
        <w:t>останньої</w:t>
      </w:r>
      <w:r>
        <w:rPr>
          <w:spacing w:val="3"/>
        </w:rPr>
        <w:t> </w:t>
      </w:r>
      <w:r>
        <w:rPr/>
        <w:t>атестації</w:t>
      </w:r>
      <w:r>
        <w:rPr>
          <w:spacing w:val="2"/>
        </w:rPr>
        <w:t> </w:t>
      </w:r>
      <w:r>
        <w:rPr/>
        <w:t>кваліфікаційні</w:t>
      </w:r>
      <w:r>
        <w:rPr>
          <w:spacing w:val="7"/>
        </w:rPr>
        <w:t> </w:t>
      </w:r>
      <w:r>
        <w:rPr/>
        <w:t>категорії</w:t>
      </w:r>
      <w:r>
        <w:rPr>
          <w:spacing w:val="-9"/>
        </w:rPr>
        <w:t> </w:t>
      </w:r>
      <w:r>
        <w:rPr/>
        <w:t>та педагогічні</w:t>
      </w:r>
      <w:r>
        <w:rPr>
          <w:spacing w:val="9"/>
        </w:rPr>
        <w:t> </w:t>
      </w:r>
      <w:r>
        <w:rPr/>
        <w:t>звання.</w:t>
      </w:r>
    </w:p>
    <w:p>
      <w:pPr>
        <w:pStyle w:val="BodyText"/>
        <w:spacing w:line="235" w:lineRule="auto" w:before="192"/>
        <w:ind w:left="142" w:right="141" w:firstLine="685"/>
      </w:pPr>
      <w:r>
        <w:rPr/>
        <w:t>Атестація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пізніше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роки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прийняття</w:t>
      </w:r>
      <w:r>
        <w:rPr>
          <w:spacing w:val="-1"/>
        </w:rPr>
        <w:t> </w:t>
      </w:r>
      <w:r>
        <w:rPr/>
        <w:t>їх</w:t>
      </w:r>
      <w:r>
        <w:rPr>
          <w:spacing w:val="3"/>
        </w:rPr>
        <w:t> </w:t>
      </w:r>
      <w:r>
        <w:rPr/>
        <w:t>на роботу.</w:t>
      </w:r>
    </w:p>
    <w:p>
      <w:pPr>
        <w:pStyle w:val="ListParagraph"/>
        <w:numPr>
          <w:ilvl w:val="0"/>
          <w:numId w:val="3"/>
        </w:numPr>
        <w:tabs>
          <w:tab w:pos="1289" w:val="left" w:leader="none"/>
        </w:tabs>
        <w:spacing w:line="237" w:lineRule="auto" w:before="203" w:after="0"/>
        <w:ind w:left="132" w:right="139" w:firstLine="724"/>
        <w:jc w:val="both"/>
        <w:rPr>
          <w:sz w:val="26"/>
        </w:rPr>
      </w:pPr>
      <w:r>
        <w:rPr>
          <w:sz w:val="26"/>
        </w:rPr>
        <w:t>Особи,</w:t>
      </w:r>
      <w:r>
        <w:rPr>
          <w:spacing w:val="1"/>
          <w:sz w:val="26"/>
        </w:rPr>
        <w:t> </w:t>
      </w:r>
      <w:r>
        <w:rPr>
          <w:sz w:val="26"/>
        </w:rPr>
        <w:t>призначені</w:t>
      </w:r>
      <w:r>
        <w:rPr>
          <w:spacing w:val="1"/>
          <w:sz w:val="26"/>
        </w:rPr>
        <w:t> </w:t>
      </w:r>
      <w:r>
        <w:rPr>
          <w:sz w:val="26"/>
        </w:rPr>
        <w:t>на посади</w:t>
      </w:r>
      <w:r>
        <w:rPr>
          <w:spacing w:val="1"/>
          <w:sz w:val="26"/>
        </w:rPr>
        <w:t> </w:t>
      </w:r>
      <w:r>
        <w:rPr>
          <w:sz w:val="26"/>
        </w:rPr>
        <w:t>педагогічних</w:t>
      </w:r>
      <w:r>
        <w:rPr>
          <w:spacing w:val="1"/>
          <w:sz w:val="26"/>
        </w:rPr>
        <w:t> </w:t>
      </w:r>
      <w:r>
        <w:rPr>
          <w:sz w:val="26"/>
        </w:rPr>
        <w:t>працівників</w:t>
      </w:r>
      <w:r>
        <w:rPr>
          <w:spacing w:val="1"/>
          <w:sz w:val="26"/>
        </w:rPr>
        <w:t> </w:t>
      </w:r>
      <w:r>
        <w:rPr>
          <w:sz w:val="26"/>
        </w:rPr>
        <w:t>відповідно</w:t>
      </w:r>
      <w:r>
        <w:rPr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частини</w:t>
      </w:r>
      <w:r>
        <w:rPr>
          <w:spacing w:val="1"/>
          <w:sz w:val="26"/>
        </w:rPr>
        <w:t> </w:t>
      </w:r>
      <w:r>
        <w:rPr>
          <w:sz w:val="26"/>
        </w:rPr>
        <w:t>п’ятої статті 58 Закону України «Про освіту» та/або ті, які пройшли педагогічну інтернатуру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установленому</w:t>
      </w:r>
      <w:r>
        <w:rPr>
          <w:spacing w:val="1"/>
          <w:sz w:val="26"/>
        </w:rPr>
        <w:t> </w:t>
      </w:r>
      <w:r>
        <w:rPr>
          <w:sz w:val="26"/>
        </w:rPr>
        <w:t>законодавством</w:t>
      </w:r>
      <w:r>
        <w:rPr>
          <w:spacing w:val="1"/>
          <w:sz w:val="26"/>
        </w:rPr>
        <w:t> </w:t>
      </w:r>
      <w:r>
        <w:rPr>
          <w:sz w:val="26"/>
        </w:rPr>
        <w:t>порядку,</w:t>
      </w:r>
      <w:r>
        <w:rPr>
          <w:spacing w:val="1"/>
          <w:sz w:val="26"/>
        </w:rPr>
        <w:t> </w:t>
      </w: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продовження</w:t>
      </w:r>
      <w:r>
        <w:rPr>
          <w:spacing w:val="1"/>
          <w:sz w:val="26"/>
        </w:rPr>
        <w:t> </w:t>
      </w:r>
      <w:r>
        <w:rPr>
          <w:sz w:val="26"/>
        </w:rPr>
        <w:t>роботи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цих</w:t>
      </w:r>
      <w:r>
        <w:rPr>
          <w:spacing w:val="1"/>
          <w:sz w:val="26"/>
        </w:rPr>
        <w:t> </w:t>
      </w:r>
      <w:r>
        <w:rPr>
          <w:sz w:val="26"/>
        </w:rPr>
        <w:t>посадах</w:t>
      </w:r>
      <w:r>
        <w:rPr>
          <w:spacing w:val="1"/>
          <w:sz w:val="26"/>
        </w:rPr>
        <w:t> </w:t>
      </w:r>
      <w:r>
        <w:rPr>
          <w:sz w:val="26"/>
        </w:rPr>
        <w:t>атестуються</w:t>
      </w:r>
      <w:r>
        <w:rPr>
          <w:spacing w:val="1"/>
          <w:sz w:val="26"/>
        </w:rPr>
        <w:t> </w:t>
      </w:r>
      <w:r>
        <w:rPr>
          <w:sz w:val="26"/>
        </w:rPr>
        <w:t>упродовж</w:t>
      </w:r>
      <w:r>
        <w:rPr>
          <w:spacing w:val="1"/>
          <w:sz w:val="26"/>
        </w:rPr>
        <w:t> </w:t>
      </w:r>
      <w:r>
        <w:rPr>
          <w:sz w:val="26"/>
        </w:rPr>
        <w:t>другого</w:t>
      </w:r>
      <w:r>
        <w:rPr>
          <w:spacing w:val="1"/>
          <w:sz w:val="26"/>
        </w:rPr>
        <w:t> </w:t>
      </w:r>
      <w:r>
        <w:rPr>
          <w:sz w:val="26"/>
        </w:rPr>
        <w:t>року</w:t>
      </w:r>
      <w:r>
        <w:rPr>
          <w:spacing w:val="1"/>
          <w:sz w:val="26"/>
        </w:rPr>
        <w:t> </w:t>
      </w:r>
      <w:r>
        <w:rPr>
          <w:sz w:val="26"/>
        </w:rPr>
        <w:t>роботи,</w:t>
      </w:r>
      <w:r>
        <w:rPr>
          <w:spacing w:val="1"/>
          <w:sz w:val="26"/>
        </w:rPr>
        <w:t> </w:t>
      </w:r>
      <w:r>
        <w:rPr>
          <w:sz w:val="26"/>
        </w:rPr>
        <w:t>але</w:t>
      </w:r>
      <w:r>
        <w:rPr>
          <w:spacing w:val="1"/>
          <w:sz w:val="26"/>
        </w:rPr>
        <w:t> </w:t>
      </w:r>
      <w:r>
        <w:rPr>
          <w:sz w:val="26"/>
        </w:rPr>
        <w:t>не</w:t>
      </w:r>
      <w:r>
        <w:rPr>
          <w:spacing w:val="1"/>
          <w:sz w:val="26"/>
        </w:rPr>
        <w:t> </w:t>
      </w:r>
      <w:r>
        <w:rPr>
          <w:sz w:val="26"/>
        </w:rPr>
        <w:t>раніше</w:t>
      </w:r>
      <w:r>
        <w:rPr>
          <w:spacing w:val="1"/>
          <w:sz w:val="26"/>
        </w:rPr>
        <w:t> </w:t>
      </w:r>
      <w:r>
        <w:rPr>
          <w:sz w:val="26"/>
        </w:rPr>
        <w:t>ніж</w:t>
      </w:r>
      <w:r>
        <w:rPr>
          <w:spacing w:val="1"/>
          <w:sz w:val="26"/>
        </w:rPr>
        <w:t> </w:t>
      </w:r>
      <w:r>
        <w:rPr>
          <w:sz w:val="26"/>
        </w:rPr>
        <w:t>через</w:t>
      </w:r>
      <w:r>
        <w:rPr>
          <w:spacing w:val="1"/>
          <w:sz w:val="26"/>
        </w:rPr>
        <w:t> </w:t>
      </w:r>
      <w:r>
        <w:rPr>
          <w:sz w:val="26"/>
        </w:rPr>
        <w:t>один</w:t>
      </w:r>
      <w:r>
        <w:rPr>
          <w:spacing w:val="1"/>
          <w:sz w:val="26"/>
        </w:rPr>
        <w:t> </w:t>
      </w:r>
      <w:r>
        <w:rPr>
          <w:sz w:val="26"/>
        </w:rPr>
        <w:t>рік</w:t>
      </w:r>
      <w:r>
        <w:rPr>
          <w:spacing w:val="1"/>
          <w:sz w:val="26"/>
        </w:rPr>
        <w:t> </w:t>
      </w:r>
      <w:r>
        <w:rPr>
          <w:sz w:val="26"/>
        </w:rPr>
        <w:t>після</w:t>
      </w:r>
      <w:r>
        <w:rPr>
          <w:spacing w:val="1"/>
          <w:sz w:val="26"/>
        </w:rPr>
        <w:t> </w:t>
      </w:r>
      <w:r>
        <w:rPr>
          <w:sz w:val="26"/>
        </w:rPr>
        <w:t>призначення</w:t>
      </w:r>
      <w:r>
        <w:rPr>
          <w:spacing w:val="5"/>
          <w:sz w:val="26"/>
        </w:rPr>
        <w:t> </w:t>
      </w:r>
      <w:r>
        <w:rPr>
          <w:sz w:val="26"/>
        </w:rPr>
        <w:t>на посаду.</w:t>
      </w:r>
    </w:p>
    <w:p>
      <w:pPr>
        <w:pStyle w:val="ListParagraph"/>
        <w:numPr>
          <w:ilvl w:val="0"/>
          <w:numId w:val="3"/>
        </w:numPr>
        <w:tabs>
          <w:tab w:pos="1242" w:val="left" w:leader="none"/>
        </w:tabs>
        <w:spacing w:line="232" w:lineRule="auto" w:before="214" w:after="0"/>
        <w:ind w:left="122" w:right="141" w:firstLine="724"/>
        <w:jc w:val="both"/>
        <w:rPr>
          <w:sz w:val="26"/>
        </w:rPr>
      </w:pPr>
      <w:r>
        <w:rPr>
          <w:sz w:val="26"/>
        </w:rPr>
        <w:t>Якщо строки, визначені цим Положенням, припадають на вихідний, неробочий,</w:t>
      </w:r>
      <w:r>
        <w:rPr>
          <w:spacing w:val="1"/>
          <w:sz w:val="26"/>
        </w:rPr>
        <w:t> </w:t>
      </w:r>
      <w:r>
        <w:rPr>
          <w:sz w:val="26"/>
        </w:rPr>
        <w:t>святковий</w:t>
      </w:r>
      <w:r>
        <w:rPr>
          <w:spacing w:val="1"/>
          <w:sz w:val="26"/>
        </w:rPr>
        <w:t> </w:t>
      </w:r>
      <w:r>
        <w:rPr>
          <w:sz w:val="26"/>
        </w:rPr>
        <w:t>день,</w:t>
      </w:r>
      <w:r>
        <w:rPr>
          <w:spacing w:val="1"/>
          <w:sz w:val="26"/>
        </w:rPr>
        <w:t> </w:t>
      </w:r>
      <w:r>
        <w:rPr>
          <w:sz w:val="26"/>
        </w:rPr>
        <w:t>то</w:t>
      </w:r>
      <w:r>
        <w:rPr>
          <w:spacing w:val="1"/>
          <w:sz w:val="26"/>
        </w:rPr>
        <w:t> </w:t>
      </w:r>
      <w:r>
        <w:rPr>
          <w:sz w:val="26"/>
        </w:rPr>
        <w:t>відповідний</w:t>
      </w:r>
      <w:r>
        <w:rPr>
          <w:spacing w:val="1"/>
          <w:sz w:val="26"/>
        </w:rPr>
        <w:t> </w:t>
      </w:r>
      <w:r>
        <w:rPr>
          <w:sz w:val="26"/>
        </w:rPr>
        <w:t>строк</w:t>
      </w:r>
      <w:r>
        <w:rPr>
          <w:spacing w:val="1"/>
          <w:sz w:val="26"/>
        </w:rPr>
        <w:t> </w:t>
      </w:r>
      <w:r>
        <w:rPr>
          <w:sz w:val="26"/>
        </w:rPr>
        <w:t>починається</w:t>
      </w:r>
      <w:r>
        <w:rPr>
          <w:spacing w:val="1"/>
          <w:sz w:val="26"/>
        </w:rPr>
        <w:t> </w:t>
      </w:r>
      <w:r>
        <w:rPr>
          <w:sz w:val="26"/>
        </w:rPr>
        <w:t>з</w:t>
      </w:r>
      <w:r>
        <w:rPr>
          <w:spacing w:val="1"/>
          <w:sz w:val="26"/>
        </w:rPr>
        <w:t> </w:t>
      </w:r>
      <w:r>
        <w:rPr>
          <w:sz w:val="26"/>
        </w:rPr>
        <w:t>першого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ним</w:t>
      </w:r>
      <w:r>
        <w:rPr>
          <w:spacing w:val="1"/>
          <w:sz w:val="26"/>
        </w:rPr>
        <w:t> </w:t>
      </w:r>
      <w:r>
        <w:rPr>
          <w:sz w:val="26"/>
        </w:rPr>
        <w:t>робочого</w:t>
      </w:r>
      <w:r>
        <w:rPr>
          <w:spacing w:val="1"/>
          <w:sz w:val="26"/>
        </w:rPr>
        <w:t> </w:t>
      </w:r>
      <w:r>
        <w:rPr>
          <w:sz w:val="26"/>
        </w:rPr>
        <w:t>дня.</w:t>
      </w:r>
      <w:r>
        <w:rPr>
          <w:spacing w:val="65"/>
          <w:sz w:val="26"/>
        </w:rPr>
        <w:t> </w:t>
      </w:r>
      <w:r>
        <w:rPr>
          <w:sz w:val="26"/>
        </w:rPr>
        <w:t>У</w:t>
      </w:r>
      <w:r>
        <w:rPr>
          <w:spacing w:val="1"/>
          <w:sz w:val="26"/>
        </w:rPr>
        <w:t> </w:t>
      </w:r>
      <w:r>
        <w:rPr>
          <w:sz w:val="26"/>
        </w:rPr>
        <w:t>випадку настання обставин, що об’єктивно унеможливлюють діяльність атестаційної комісії</w:t>
      </w:r>
      <w:r>
        <w:rPr>
          <w:spacing w:val="1"/>
          <w:sz w:val="26"/>
        </w:rPr>
        <w:t> </w:t>
      </w:r>
      <w:r>
        <w:rPr>
          <w:sz w:val="26"/>
        </w:rPr>
        <w:t>або педагогічних працівників, які атестуються, та перешкоджають проведенню атестації,</w:t>
      </w:r>
      <w:r>
        <w:rPr>
          <w:spacing w:val="1"/>
          <w:sz w:val="26"/>
        </w:rPr>
        <w:t> </w:t>
      </w:r>
      <w:r>
        <w:rPr>
          <w:sz w:val="26"/>
        </w:rPr>
        <w:t>перебіг строків проведення атестації, встановлених цим Положенням, припиняється на час</w:t>
      </w:r>
      <w:r>
        <w:rPr>
          <w:spacing w:val="1"/>
          <w:sz w:val="26"/>
        </w:rPr>
        <w:t> </w:t>
      </w:r>
      <w:r>
        <w:rPr>
          <w:sz w:val="26"/>
        </w:rPr>
        <w:t>дії таких обставин і відновлюється після припинення обставин, що стали перешкодою для</w:t>
      </w:r>
      <w:r>
        <w:rPr>
          <w:spacing w:val="1"/>
          <w:sz w:val="26"/>
        </w:rPr>
        <w:t> </w:t>
      </w:r>
      <w:r>
        <w:rPr>
          <w:sz w:val="26"/>
        </w:rPr>
        <w:t>проведення</w:t>
      </w:r>
      <w:r>
        <w:rPr>
          <w:spacing w:val="9"/>
          <w:sz w:val="26"/>
        </w:rPr>
        <w:t> </w:t>
      </w:r>
      <w:r>
        <w:rPr>
          <w:sz w:val="26"/>
        </w:rPr>
        <w:t>атестації.</w:t>
      </w:r>
    </w:p>
    <w:p>
      <w:pPr>
        <w:pStyle w:val="ListParagraph"/>
        <w:numPr>
          <w:ilvl w:val="0"/>
          <w:numId w:val="3"/>
        </w:numPr>
        <w:tabs>
          <w:tab w:pos="1472" w:val="left" w:leader="none"/>
        </w:tabs>
        <w:spacing w:line="240" w:lineRule="auto" w:before="219" w:after="0"/>
        <w:ind w:left="118" w:right="156" w:firstLine="781"/>
        <w:jc w:val="both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> </w:t>
      </w:r>
      <w:r>
        <w:rPr>
          <w:sz w:val="26"/>
        </w:rPr>
        <w:t>допускається</w:t>
      </w:r>
      <w:r>
        <w:rPr>
          <w:spacing w:val="1"/>
          <w:sz w:val="26"/>
        </w:rPr>
        <w:t> </w:t>
      </w:r>
      <w:r>
        <w:rPr>
          <w:sz w:val="26"/>
        </w:rPr>
        <w:t>створення</w:t>
      </w:r>
      <w:r>
        <w:rPr>
          <w:spacing w:val="1"/>
          <w:sz w:val="26"/>
        </w:rPr>
        <w:t> </w:t>
      </w:r>
      <w:r>
        <w:rPr>
          <w:sz w:val="26"/>
        </w:rPr>
        <w:t>перешкод</w:t>
      </w:r>
      <w:r>
        <w:rPr>
          <w:spacing w:val="1"/>
          <w:sz w:val="26"/>
        </w:rPr>
        <w:t> </w:t>
      </w: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проходження</w:t>
      </w:r>
      <w:r>
        <w:rPr>
          <w:spacing w:val="1"/>
          <w:sz w:val="26"/>
        </w:rPr>
        <w:t> </w:t>
      </w:r>
      <w:r>
        <w:rPr>
          <w:sz w:val="26"/>
        </w:rPr>
        <w:t>педагогічним</w:t>
      </w:r>
      <w:r>
        <w:rPr>
          <w:spacing w:val="1"/>
          <w:sz w:val="26"/>
        </w:rPr>
        <w:t> </w:t>
      </w:r>
      <w:r>
        <w:rPr>
          <w:sz w:val="26"/>
        </w:rPr>
        <w:t>працівником</w:t>
      </w:r>
      <w:r>
        <w:rPr>
          <w:spacing w:val="1"/>
          <w:sz w:val="26"/>
        </w:rPr>
        <w:t> </w:t>
      </w:r>
      <w:r>
        <w:rPr>
          <w:sz w:val="26"/>
        </w:rPr>
        <w:t>атестації,</w:t>
      </w:r>
      <w:r>
        <w:rPr>
          <w:spacing w:val="1"/>
          <w:sz w:val="26"/>
        </w:rPr>
        <w:t> </w:t>
      </w:r>
      <w:r>
        <w:rPr>
          <w:sz w:val="26"/>
        </w:rPr>
        <w:t>необгрунтована</w:t>
      </w:r>
      <w:r>
        <w:rPr>
          <w:spacing w:val="1"/>
          <w:sz w:val="26"/>
        </w:rPr>
        <w:t> </w:t>
      </w:r>
      <w:r>
        <w:rPr>
          <w:sz w:val="26"/>
        </w:rPr>
        <w:t>відмова</w:t>
      </w:r>
      <w:r>
        <w:rPr>
          <w:spacing w:val="1"/>
          <w:sz w:val="26"/>
        </w:rPr>
        <w:t> </w:t>
      </w:r>
      <w:r>
        <w:rPr>
          <w:sz w:val="26"/>
        </w:rPr>
        <w:t>у</w:t>
      </w:r>
      <w:r>
        <w:rPr>
          <w:spacing w:val="1"/>
          <w:sz w:val="26"/>
        </w:rPr>
        <w:t> </w:t>
      </w:r>
      <w:r>
        <w:rPr>
          <w:sz w:val="26"/>
        </w:rPr>
        <w:t>присвоєнні</w:t>
      </w:r>
      <w:r>
        <w:rPr>
          <w:spacing w:val="66"/>
          <w:sz w:val="26"/>
        </w:rPr>
        <w:t> </w:t>
      </w:r>
      <w:r>
        <w:rPr>
          <w:sz w:val="26"/>
        </w:rPr>
        <w:t>(підтвердженні)</w:t>
      </w:r>
      <w:r>
        <w:rPr>
          <w:spacing w:val="1"/>
          <w:sz w:val="26"/>
        </w:rPr>
        <w:t> </w:t>
      </w:r>
      <w:r>
        <w:rPr>
          <w:sz w:val="26"/>
        </w:rPr>
        <w:t>кваліфікаційної</w:t>
      </w:r>
      <w:r>
        <w:rPr>
          <w:spacing w:val="-1"/>
          <w:sz w:val="26"/>
        </w:rPr>
        <w:t> </w:t>
      </w:r>
      <w:r>
        <w:rPr>
          <w:sz w:val="26"/>
        </w:rPr>
        <w:t>категорії,</w:t>
      </w:r>
      <w:r>
        <w:rPr>
          <w:spacing w:val="12"/>
          <w:sz w:val="26"/>
        </w:rPr>
        <w:t> </w:t>
      </w:r>
      <w:r>
        <w:rPr>
          <w:sz w:val="26"/>
        </w:rPr>
        <w:t>педагогічного</w:t>
      </w:r>
      <w:r>
        <w:rPr>
          <w:spacing w:val="4"/>
          <w:sz w:val="26"/>
        </w:rPr>
        <w:t> </w:t>
      </w:r>
      <w:r>
        <w:rPr>
          <w:sz w:val="26"/>
        </w:rPr>
        <w:t>звання</w:t>
      </w:r>
      <w:r>
        <w:rPr>
          <w:spacing w:val="3"/>
          <w:sz w:val="26"/>
        </w:rPr>
        <w:t> </w:t>
      </w:r>
      <w:r>
        <w:rPr>
          <w:sz w:val="26"/>
        </w:rPr>
        <w:t>та</w:t>
      </w:r>
      <w:r>
        <w:rPr>
          <w:spacing w:val="-2"/>
          <w:sz w:val="26"/>
        </w:rPr>
        <w:t> </w:t>
      </w:r>
      <w:r>
        <w:rPr>
          <w:sz w:val="26"/>
        </w:rPr>
        <w:t>встановленні</w:t>
      </w:r>
      <w:r>
        <w:rPr>
          <w:spacing w:val="2"/>
          <w:sz w:val="26"/>
        </w:rPr>
        <w:t> </w:t>
      </w:r>
      <w:r>
        <w:rPr>
          <w:sz w:val="26"/>
        </w:rPr>
        <w:t>тарифного</w:t>
      </w:r>
      <w:r>
        <w:rPr>
          <w:spacing w:val="3"/>
          <w:sz w:val="26"/>
        </w:rPr>
        <w:t> </w:t>
      </w:r>
      <w:r>
        <w:rPr>
          <w:sz w:val="26"/>
        </w:rPr>
        <w:t>розряду.</w:t>
      </w:r>
    </w:p>
    <w:p>
      <w:pPr>
        <w:pStyle w:val="BodyText"/>
        <w:jc w:val="left"/>
        <w:rPr>
          <w:sz w:val="28"/>
        </w:rPr>
      </w:pPr>
    </w:p>
    <w:p>
      <w:pPr>
        <w:pStyle w:val="Heading1"/>
        <w:numPr>
          <w:ilvl w:val="0"/>
          <w:numId w:val="6"/>
        </w:numPr>
        <w:tabs>
          <w:tab w:pos="1135" w:val="left" w:leader="none"/>
        </w:tabs>
        <w:spacing w:line="240" w:lineRule="auto" w:before="247" w:after="0"/>
        <w:ind w:left="1134" w:right="0" w:hanging="331"/>
        <w:jc w:val="left"/>
      </w:pPr>
      <w:r>
        <w:rPr>
          <w:spacing w:val="-10"/>
        </w:rPr>
        <w:t>Створення,</w:t>
      </w:r>
      <w:r>
        <w:rPr>
          <w:spacing w:val="-4"/>
        </w:rPr>
        <w:t> </w:t>
      </w:r>
      <w:r>
        <w:rPr>
          <w:spacing w:val="-10"/>
        </w:rPr>
        <w:t>склад</w:t>
      </w:r>
      <w:r>
        <w:rPr>
          <w:spacing w:val="-9"/>
        </w:rPr>
        <w:t> </w:t>
      </w:r>
      <w:r>
        <w:rPr>
          <w:spacing w:val="-10"/>
        </w:rPr>
        <w:t>та</w:t>
      </w:r>
      <w:r>
        <w:rPr>
          <w:spacing w:val="-13"/>
        </w:rPr>
        <w:t> </w:t>
      </w:r>
      <w:r>
        <w:rPr>
          <w:spacing w:val="-10"/>
        </w:rPr>
        <w:t>повноваження</w:t>
      </w:r>
      <w:r>
        <w:rPr>
          <w:spacing w:val="-4"/>
        </w:rPr>
        <w:t> </w:t>
      </w:r>
      <w:r>
        <w:rPr>
          <w:spacing w:val="-10"/>
        </w:rPr>
        <w:t>атестаційних</w:t>
      </w:r>
      <w:r>
        <w:rPr>
          <w:spacing w:val="-8"/>
        </w:rPr>
        <w:t> </w:t>
      </w:r>
      <w:r>
        <w:rPr>
          <w:spacing w:val="-9"/>
        </w:rPr>
        <w:t>комісій</w:t>
      </w:r>
    </w:p>
    <w:p>
      <w:pPr>
        <w:pStyle w:val="ListParagraph"/>
        <w:numPr>
          <w:ilvl w:val="1"/>
          <w:numId w:val="6"/>
        </w:numPr>
        <w:tabs>
          <w:tab w:pos="1059" w:val="left" w:leader="none"/>
        </w:tabs>
        <w:spacing w:line="223" w:lineRule="auto" w:before="207" w:after="0"/>
        <w:ind w:left="108" w:right="166" w:firstLine="715"/>
        <w:jc w:val="both"/>
        <w:rPr>
          <w:sz w:val="26"/>
        </w:rPr>
      </w:pPr>
      <w:r>
        <w:rPr>
          <w:sz w:val="26"/>
        </w:rPr>
        <w:t>Для атестації педагогічних працівників щорічно не пізніше 20 вересня створюються</w:t>
      </w:r>
      <w:r>
        <w:rPr>
          <w:spacing w:val="-62"/>
          <w:sz w:val="26"/>
        </w:rPr>
        <w:t> </w:t>
      </w:r>
      <w:r>
        <w:rPr>
          <w:sz w:val="26"/>
        </w:rPr>
        <w:t>атестаційні</w:t>
      </w:r>
      <w:r>
        <w:rPr>
          <w:spacing w:val="-1"/>
          <w:sz w:val="26"/>
        </w:rPr>
        <w:t> </w:t>
      </w:r>
      <w:r>
        <w:rPr>
          <w:sz w:val="26"/>
        </w:rPr>
        <w:t>комісії.</w:t>
      </w:r>
    </w:p>
    <w:p>
      <w:pPr>
        <w:pStyle w:val="BodyText"/>
        <w:spacing w:before="214"/>
        <w:ind w:left="108" w:right="166" w:firstLine="753"/>
      </w:pPr>
      <w:r>
        <w:rPr/>
        <w:t>Атестаційні</w:t>
      </w:r>
      <w:r>
        <w:rPr>
          <w:spacing w:val="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створюються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закладах</w:t>
      </w:r>
      <w:r>
        <w:rPr>
          <w:spacing w:val="1"/>
        </w:rPr>
        <w:t> </w:t>
      </w:r>
      <w:r>
        <w:rPr/>
        <w:t>освіти,</w:t>
      </w:r>
      <w:r>
        <w:rPr>
          <w:spacing w:val="66"/>
        </w:rPr>
        <w:t> </w:t>
      </w:r>
      <w:r>
        <w:rPr/>
        <w:t>відокремлених</w:t>
      </w:r>
      <w:r>
        <w:rPr>
          <w:spacing w:val="1"/>
        </w:rPr>
        <w:t> </w:t>
      </w:r>
      <w:r>
        <w:rPr/>
        <w:t>структурних</w:t>
      </w:r>
      <w:r>
        <w:rPr>
          <w:spacing w:val="-1"/>
        </w:rPr>
        <w:t> </w:t>
      </w:r>
      <w:r>
        <w:rPr/>
        <w:t>підрозділах,</w:t>
      </w:r>
      <w:r>
        <w:rPr>
          <w:spacing w:val="6"/>
        </w:rPr>
        <w:t> </w:t>
      </w:r>
      <w:r>
        <w:rPr/>
        <w:t>у яких</w:t>
      </w:r>
      <w:r>
        <w:rPr>
          <w:spacing w:val="1"/>
        </w:rPr>
        <w:t> </w:t>
      </w:r>
      <w:r>
        <w:rPr/>
        <w:t>працює</w:t>
      </w:r>
      <w:r>
        <w:rPr>
          <w:spacing w:val="6"/>
        </w:rPr>
        <w:t> </w:t>
      </w:r>
      <w:r>
        <w:rPr/>
        <w:t>більше</w:t>
      </w:r>
      <w:r>
        <w:rPr>
          <w:spacing w:val="33"/>
        </w:rPr>
        <w:t> </w:t>
      </w:r>
      <w:r>
        <w:rPr/>
        <w:t>15</w:t>
      </w:r>
      <w:r>
        <w:rPr>
          <w:spacing w:val="-7"/>
        </w:rPr>
        <w:t> </w:t>
      </w:r>
      <w:r>
        <w:rPr/>
        <w:t>педагогічних</w:t>
      </w:r>
      <w:r>
        <w:rPr>
          <w:spacing w:val="-1"/>
        </w:rPr>
        <w:t> </w:t>
      </w:r>
      <w:r>
        <w:rPr/>
        <w:t>працівників.</w:t>
      </w:r>
    </w:p>
    <w:p>
      <w:pPr>
        <w:spacing w:after="0"/>
        <w:sectPr>
          <w:pgSz w:w="12120" w:h="16990"/>
          <w:pgMar w:top="720" w:bottom="280" w:left="780" w:right="680"/>
        </w:sectPr>
      </w:pPr>
    </w:p>
    <w:p>
      <w:pPr>
        <w:spacing w:before="69"/>
        <w:ind w:left="28" w:right="0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4134" cy="10777854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134" cy="1077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6</w:t>
      </w:r>
    </w:p>
    <w:p>
      <w:pPr>
        <w:pStyle w:val="BodyText"/>
        <w:spacing w:before="9"/>
        <w:jc w:val="left"/>
        <w:rPr>
          <w:sz w:val="25"/>
        </w:rPr>
      </w:pPr>
    </w:p>
    <w:p>
      <w:pPr>
        <w:pStyle w:val="BodyText"/>
        <w:ind w:left="156" w:right="112" w:firstLine="685"/>
      </w:pPr>
      <w:r>
        <w:rPr/>
        <w:t>Атестаційні</w:t>
      </w:r>
      <w:r>
        <w:rPr>
          <w:spacing w:val="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створюються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органах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сільських,</w:t>
      </w:r>
      <w:r>
        <w:rPr>
          <w:spacing w:val="1"/>
        </w:rPr>
        <w:t> </w:t>
      </w:r>
      <w:r>
        <w:rPr/>
        <w:t>селищних,</w:t>
      </w:r>
      <w:r>
        <w:rPr>
          <w:spacing w:val="1"/>
        </w:rPr>
        <w:t> </w:t>
      </w:r>
      <w:r>
        <w:rPr/>
        <w:t>міських</w:t>
      </w:r>
      <w:r>
        <w:rPr>
          <w:spacing w:val="1"/>
        </w:rPr>
        <w:t> </w:t>
      </w:r>
      <w:r>
        <w:rPr/>
        <w:t>рад,</w:t>
      </w:r>
      <w:r>
        <w:rPr>
          <w:spacing w:val="1"/>
        </w:rPr>
        <w:t> </w:t>
      </w:r>
      <w:r>
        <w:rPr/>
        <w:t>закладах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(професійно-технічної)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фахової</w:t>
      </w:r>
      <w:r>
        <w:rPr>
          <w:spacing w:val="-2"/>
        </w:rPr>
        <w:t> </w:t>
      </w:r>
      <w:r>
        <w:rPr/>
        <w:t>передвищої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вищої освіти,</w:t>
      </w:r>
      <w:r>
        <w:rPr>
          <w:spacing w:val="4"/>
        </w:rPr>
        <w:t> </w:t>
      </w:r>
      <w:r>
        <w:rPr/>
        <w:t>які</w:t>
      </w:r>
      <w:r>
        <w:rPr>
          <w:spacing w:val="3"/>
        </w:rPr>
        <w:t> </w:t>
      </w:r>
      <w:r>
        <w:rPr/>
        <w:t>мають</w:t>
      </w:r>
      <w:r>
        <w:rPr>
          <w:spacing w:val="9"/>
        </w:rPr>
        <w:t> </w:t>
      </w:r>
      <w:r>
        <w:rPr/>
        <w:t>відокремлені</w:t>
      </w:r>
      <w:r>
        <w:rPr>
          <w:spacing w:val="9"/>
        </w:rPr>
        <w:t> </w:t>
      </w:r>
      <w:r>
        <w:rPr/>
        <w:t>структурні</w:t>
      </w:r>
      <w:r>
        <w:rPr>
          <w:spacing w:val="7"/>
        </w:rPr>
        <w:t> </w:t>
      </w:r>
      <w:r>
        <w:rPr/>
        <w:t>підрозділи.</w:t>
      </w:r>
    </w:p>
    <w:p>
      <w:pPr>
        <w:pStyle w:val="BodyText"/>
        <w:spacing w:before="197"/>
        <w:ind w:left="151" w:right="112" w:firstLine="690"/>
      </w:pPr>
      <w:r>
        <w:rPr/>
        <w:t>Атестаційні комісії III рівня створюються в Міністерстві освіти</w:t>
      </w:r>
      <w:r>
        <w:rPr>
          <w:spacing w:val="1"/>
        </w:rPr>
        <w:t> </w:t>
      </w:r>
      <w:r>
        <w:rPr/>
        <w:t>і науки, молоді та</w:t>
      </w:r>
      <w:r>
        <w:rPr>
          <w:spacing w:val="1"/>
        </w:rPr>
        <w:t> </w:t>
      </w:r>
      <w:r>
        <w:rPr/>
        <w:t>спорту</w:t>
      </w:r>
      <w:r>
        <w:rPr>
          <w:spacing w:val="1"/>
        </w:rPr>
        <w:t> </w:t>
      </w:r>
      <w:r>
        <w:rPr/>
        <w:t>Автономної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Крим,</w:t>
      </w:r>
      <w:r>
        <w:rPr>
          <w:spacing w:val="1"/>
        </w:rPr>
        <w:t> </w:t>
      </w:r>
      <w:r>
        <w:rPr/>
        <w:t>органах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66"/>
        </w:rPr>
        <w:t> </w:t>
      </w:r>
      <w:r>
        <w:rPr/>
        <w:t>освіти</w:t>
      </w:r>
      <w:r>
        <w:rPr>
          <w:spacing w:val="66"/>
        </w:rPr>
        <w:t> </w:t>
      </w:r>
      <w:r>
        <w:rPr/>
        <w:t>обласних,</w:t>
      </w:r>
      <w:r>
        <w:rPr>
          <w:spacing w:val="1"/>
        </w:rPr>
        <w:t> </w:t>
      </w:r>
      <w:r>
        <w:rPr/>
        <w:t>Київської</w:t>
      </w:r>
      <w:r>
        <w:rPr>
          <w:spacing w:val="-10"/>
        </w:rPr>
        <w:t> </w:t>
      </w:r>
      <w:r>
        <w:rPr/>
        <w:t>та</w:t>
      </w:r>
      <w:r>
        <w:rPr>
          <w:spacing w:val="5"/>
        </w:rPr>
        <w:t> </w:t>
      </w:r>
      <w:r>
        <w:rPr/>
        <w:t>Севастопольської</w:t>
      </w:r>
      <w:r>
        <w:rPr>
          <w:spacing w:val="3"/>
        </w:rPr>
        <w:t> </w:t>
      </w:r>
      <w:r>
        <w:rPr/>
        <w:t>міських</w:t>
      </w:r>
      <w:r>
        <w:rPr>
          <w:spacing w:val="2"/>
        </w:rPr>
        <w:t> </w:t>
      </w:r>
      <w:r>
        <w:rPr/>
        <w:t>державних</w:t>
      </w:r>
      <w:r>
        <w:rPr>
          <w:spacing w:val="6"/>
        </w:rPr>
        <w:t> </w:t>
      </w:r>
      <w:r>
        <w:rPr/>
        <w:t>адміністрацій.</w:t>
      </w:r>
    </w:p>
    <w:p>
      <w:pPr>
        <w:pStyle w:val="BodyText"/>
        <w:spacing w:line="242" w:lineRule="auto" w:before="188"/>
        <w:ind w:left="156" w:right="113" w:firstLine="682"/>
      </w:pPr>
      <w:r>
        <w:rPr/>
        <w:t>Центральні органи виконавчої влади, у сфері управління яких перебувають заклади</w:t>
      </w:r>
      <w:r>
        <w:rPr>
          <w:spacing w:val="1"/>
        </w:rPr>
        <w:t> </w:t>
      </w:r>
      <w:r>
        <w:rPr/>
        <w:t>освіти,</w:t>
      </w:r>
      <w:r>
        <w:rPr>
          <w:spacing w:val="8"/>
        </w:rPr>
        <w:t> </w:t>
      </w:r>
      <w:r>
        <w:rPr/>
        <w:t>можуть</w:t>
      </w:r>
      <w:r>
        <w:rPr>
          <w:spacing w:val="6"/>
        </w:rPr>
        <w:t> </w:t>
      </w:r>
      <w:r>
        <w:rPr/>
        <w:t>створювати</w:t>
      </w:r>
      <w:r>
        <w:rPr>
          <w:spacing w:val="8"/>
        </w:rPr>
        <w:t> </w:t>
      </w:r>
      <w:r>
        <w:rPr/>
        <w:t>власні</w:t>
      </w:r>
      <w:r>
        <w:rPr>
          <w:spacing w:val="9"/>
        </w:rPr>
        <w:t> </w:t>
      </w:r>
      <w:r>
        <w:rPr/>
        <w:t>атестаційні</w:t>
      </w:r>
      <w:r>
        <w:rPr>
          <w:spacing w:val="-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ІІ-ІІІ</w:t>
      </w:r>
      <w:r>
        <w:rPr>
          <w:spacing w:val="-4"/>
        </w:rPr>
        <w:t> </w:t>
      </w:r>
      <w:r>
        <w:rPr/>
        <w:t>рівнів.</w:t>
      </w:r>
    </w:p>
    <w:p>
      <w:pPr>
        <w:pStyle w:val="BodyText"/>
        <w:spacing w:before="193"/>
        <w:ind w:left="151" w:right="108" w:firstLine="687"/>
      </w:pPr>
      <w:r>
        <w:rPr/>
        <w:t>У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атестаційних</w:t>
      </w:r>
      <w:r>
        <w:rPr>
          <w:spacing w:val="1"/>
        </w:rPr>
        <w:t> </w:t>
      </w:r>
      <w:r>
        <w:rPr/>
        <w:t>комісій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функції,</w:t>
      </w:r>
      <w:r>
        <w:rPr>
          <w:spacing w:val="1"/>
        </w:rPr>
        <w:t> </w:t>
      </w:r>
      <w:r>
        <w:rPr/>
        <w:t>визначені</w:t>
      </w:r>
      <w:r>
        <w:rPr>
          <w:spacing w:val="66"/>
        </w:rPr>
        <w:t> </w:t>
      </w:r>
      <w:r>
        <w:rPr/>
        <w:t>цим</w:t>
      </w:r>
      <w:r>
        <w:rPr>
          <w:spacing w:val="1"/>
        </w:rPr>
        <w:t> </w:t>
      </w:r>
      <w:r>
        <w:rPr/>
        <w:t>Положенням, виконують атестаційні комісії ІІ-ІІІ рівнів органів управління у сфері освіти за</w:t>
      </w:r>
      <w:r>
        <w:rPr>
          <w:spacing w:val="1"/>
        </w:rPr>
        <w:t> </w:t>
      </w:r>
      <w:r>
        <w:rPr/>
        <w:t>місцезнаходженням</w:t>
      </w:r>
      <w:r>
        <w:rPr>
          <w:spacing w:val="6"/>
        </w:rPr>
        <w:t> </w:t>
      </w:r>
      <w:r>
        <w:rPr/>
        <w:t>суб'єктів</w:t>
      </w:r>
      <w:r>
        <w:rPr>
          <w:spacing w:val="9"/>
        </w:rPr>
        <w:t> </w:t>
      </w:r>
      <w:r>
        <w:rPr/>
        <w:t>освітньої</w:t>
      </w:r>
      <w:r>
        <w:rPr>
          <w:spacing w:val="-9"/>
        </w:rPr>
        <w:t> </w:t>
      </w:r>
      <w:r>
        <w:rPr/>
        <w:t>діяльності.</w:t>
      </w:r>
    </w:p>
    <w:p>
      <w:pPr>
        <w:pStyle w:val="ListParagraph"/>
        <w:numPr>
          <w:ilvl w:val="1"/>
          <w:numId w:val="6"/>
        </w:numPr>
        <w:tabs>
          <w:tab w:pos="1103" w:val="left" w:leader="none"/>
        </w:tabs>
        <w:spacing w:line="237" w:lineRule="auto" w:before="196" w:after="0"/>
        <w:ind w:left="151" w:right="113" w:firstLine="687"/>
        <w:jc w:val="both"/>
        <w:rPr>
          <w:sz w:val="26"/>
        </w:rPr>
      </w:pPr>
      <w:r>
        <w:rPr>
          <w:sz w:val="26"/>
        </w:rPr>
        <w:t>Атестаційні комісії створюються наказом керівника закладу освіти, відокремленого</w:t>
      </w:r>
      <w:r>
        <w:rPr>
          <w:spacing w:val="1"/>
          <w:sz w:val="26"/>
        </w:rPr>
        <w:t> </w:t>
      </w:r>
      <w:r>
        <w:rPr>
          <w:sz w:val="26"/>
        </w:rPr>
        <w:t>структурного</w:t>
      </w:r>
      <w:r>
        <w:rPr>
          <w:spacing w:val="1"/>
          <w:sz w:val="26"/>
        </w:rPr>
        <w:t> </w:t>
      </w:r>
      <w:r>
        <w:rPr>
          <w:sz w:val="26"/>
        </w:rPr>
        <w:t>підрозділу,</w:t>
      </w:r>
      <w:r>
        <w:rPr>
          <w:spacing w:val="1"/>
          <w:sz w:val="26"/>
        </w:rPr>
        <w:t> </w:t>
      </w:r>
      <w:r>
        <w:rPr>
          <w:sz w:val="26"/>
        </w:rPr>
        <w:t>органу</w:t>
      </w:r>
      <w:r>
        <w:rPr>
          <w:spacing w:val="1"/>
          <w:sz w:val="26"/>
        </w:rPr>
        <w:t> </w:t>
      </w:r>
      <w:r>
        <w:rPr>
          <w:sz w:val="26"/>
        </w:rPr>
        <w:t>управління</w:t>
      </w:r>
      <w:r>
        <w:rPr>
          <w:spacing w:val="1"/>
          <w:sz w:val="26"/>
        </w:rPr>
        <w:t> </w:t>
      </w:r>
      <w:r>
        <w:rPr>
          <w:sz w:val="26"/>
        </w:rPr>
        <w:t>у</w:t>
      </w:r>
      <w:r>
        <w:rPr>
          <w:spacing w:val="1"/>
          <w:sz w:val="26"/>
        </w:rPr>
        <w:t> </w:t>
      </w:r>
      <w:r>
        <w:rPr>
          <w:sz w:val="26"/>
        </w:rPr>
        <w:t>сфері</w:t>
      </w:r>
      <w:r>
        <w:rPr>
          <w:spacing w:val="1"/>
          <w:sz w:val="26"/>
        </w:rPr>
        <w:t> </w:t>
      </w:r>
      <w:r>
        <w:rPr>
          <w:sz w:val="26"/>
        </w:rPr>
        <w:t>освіти,</w:t>
      </w:r>
      <w:r>
        <w:rPr>
          <w:spacing w:val="1"/>
          <w:sz w:val="26"/>
        </w:rPr>
        <w:t> </w:t>
      </w:r>
      <w:r>
        <w:rPr>
          <w:sz w:val="26"/>
        </w:rPr>
        <w:t>у</w:t>
      </w:r>
      <w:r>
        <w:rPr>
          <w:spacing w:val="1"/>
          <w:sz w:val="26"/>
        </w:rPr>
        <w:t> </w:t>
      </w:r>
      <w:r>
        <w:rPr>
          <w:sz w:val="26"/>
        </w:rPr>
        <w:t>якому</w:t>
      </w:r>
      <w:r>
        <w:rPr>
          <w:spacing w:val="1"/>
          <w:sz w:val="26"/>
        </w:rPr>
        <w:t> </w:t>
      </w:r>
      <w:r>
        <w:rPr>
          <w:sz w:val="26"/>
        </w:rPr>
        <w:t>визначається</w:t>
      </w:r>
      <w:r>
        <w:rPr>
          <w:spacing w:val="1"/>
          <w:sz w:val="26"/>
        </w:rPr>
        <w:t> </w:t>
      </w:r>
      <w:r>
        <w:rPr>
          <w:sz w:val="26"/>
        </w:rPr>
        <w:t>персональний</w:t>
      </w:r>
      <w:r>
        <w:rPr>
          <w:spacing w:val="1"/>
          <w:sz w:val="26"/>
        </w:rPr>
        <w:t> </w:t>
      </w:r>
      <w:r>
        <w:rPr>
          <w:sz w:val="26"/>
        </w:rPr>
        <w:t>склад</w:t>
      </w:r>
      <w:r>
        <w:rPr>
          <w:spacing w:val="1"/>
          <w:sz w:val="26"/>
        </w:rPr>
        <w:t> </w:t>
      </w:r>
      <w:r>
        <w:rPr>
          <w:sz w:val="26"/>
        </w:rPr>
        <w:t>атестаційної комісії,</w:t>
      </w:r>
      <w:r>
        <w:rPr>
          <w:spacing w:val="1"/>
          <w:sz w:val="26"/>
        </w:rPr>
        <w:t> </w:t>
      </w:r>
      <w:r>
        <w:rPr>
          <w:sz w:val="26"/>
        </w:rPr>
        <w:t>призначаються голова та</w:t>
      </w:r>
      <w:r>
        <w:rPr>
          <w:spacing w:val="1"/>
          <w:sz w:val="26"/>
        </w:rPr>
        <w:t> </w:t>
      </w:r>
      <w:r>
        <w:rPr>
          <w:sz w:val="26"/>
        </w:rPr>
        <w:t>секретар</w:t>
      </w:r>
      <w:r>
        <w:rPr>
          <w:spacing w:val="1"/>
          <w:sz w:val="26"/>
        </w:rPr>
        <w:t> </w:t>
      </w:r>
      <w:r>
        <w:rPr>
          <w:sz w:val="26"/>
        </w:rPr>
        <w:t>атестаційної</w:t>
      </w:r>
      <w:r>
        <w:rPr>
          <w:spacing w:val="1"/>
          <w:sz w:val="26"/>
        </w:rPr>
        <w:t> </w:t>
      </w:r>
      <w:r>
        <w:rPr>
          <w:sz w:val="26"/>
        </w:rPr>
        <w:t>комісії.</w:t>
      </w:r>
      <w:r>
        <w:rPr>
          <w:spacing w:val="12"/>
          <w:sz w:val="26"/>
        </w:rPr>
        <w:t> </w:t>
      </w:r>
      <w:r>
        <w:rPr>
          <w:sz w:val="26"/>
        </w:rPr>
        <w:t>Кількість</w:t>
      </w:r>
      <w:r>
        <w:rPr>
          <w:spacing w:val="6"/>
          <w:sz w:val="26"/>
        </w:rPr>
        <w:t> </w:t>
      </w:r>
      <w:r>
        <w:rPr>
          <w:sz w:val="26"/>
        </w:rPr>
        <w:t>членів</w:t>
      </w:r>
      <w:r>
        <w:rPr>
          <w:spacing w:val="14"/>
          <w:sz w:val="26"/>
        </w:rPr>
        <w:t> </w:t>
      </w:r>
      <w:r>
        <w:rPr>
          <w:sz w:val="26"/>
        </w:rPr>
        <w:t>атестаційної комісії не</w:t>
      </w:r>
      <w:r>
        <w:rPr>
          <w:spacing w:val="-5"/>
          <w:sz w:val="26"/>
        </w:rPr>
        <w:t> </w:t>
      </w:r>
      <w:r>
        <w:rPr>
          <w:sz w:val="26"/>
        </w:rPr>
        <w:t>може</w:t>
      </w:r>
      <w:r>
        <w:rPr>
          <w:spacing w:val="3"/>
          <w:sz w:val="26"/>
        </w:rPr>
        <w:t> </w:t>
      </w:r>
      <w:r>
        <w:rPr>
          <w:sz w:val="26"/>
        </w:rPr>
        <w:t>бути</w:t>
      </w:r>
      <w:r>
        <w:rPr>
          <w:spacing w:val="2"/>
          <w:sz w:val="26"/>
        </w:rPr>
        <w:t> </w:t>
      </w:r>
      <w:r>
        <w:rPr>
          <w:sz w:val="26"/>
        </w:rPr>
        <w:t>менше</w:t>
      </w:r>
      <w:r>
        <w:rPr>
          <w:spacing w:val="5"/>
          <w:sz w:val="26"/>
        </w:rPr>
        <w:t> </w:t>
      </w:r>
      <w:r>
        <w:rPr>
          <w:sz w:val="26"/>
        </w:rPr>
        <w:t>ніж</w:t>
      </w:r>
      <w:r>
        <w:rPr>
          <w:spacing w:val="1"/>
          <w:sz w:val="26"/>
        </w:rPr>
        <w:t> </w:t>
      </w:r>
      <w:r>
        <w:rPr>
          <w:sz w:val="26"/>
        </w:rPr>
        <w:t>п’ять</w:t>
      </w:r>
      <w:r>
        <w:rPr>
          <w:spacing w:val="12"/>
          <w:sz w:val="26"/>
        </w:rPr>
        <w:t> </w:t>
      </w:r>
      <w:r>
        <w:rPr>
          <w:sz w:val="26"/>
        </w:rPr>
        <w:t>осіб.</w:t>
      </w:r>
    </w:p>
    <w:p>
      <w:pPr>
        <w:pStyle w:val="BodyText"/>
        <w:spacing w:line="242" w:lineRule="auto" w:before="201"/>
        <w:ind w:left="142" w:right="121" w:firstLine="690"/>
      </w:pPr>
      <w:r>
        <w:rPr/>
        <w:t>До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атестаційної</w:t>
      </w:r>
      <w:r>
        <w:rPr>
          <w:spacing w:val="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залучаються</w:t>
      </w:r>
      <w:r>
        <w:rPr>
          <w:spacing w:val="1"/>
        </w:rPr>
        <w:t> </w:t>
      </w:r>
      <w:r>
        <w:rPr/>
        <w:t>представники</w:t>
      </w:r>
      <w:r>
        <w:rPr>
          <w:spacing w:val="1"/>
        </w:rPr>
        <w:t> </w:t>
      </w:r>
      <w:r>
        <w:rPr/>
        <w:t>первинних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територіальних</w:t>
      </w:r>
      <w:r>
        <w:rPr>
          <w:spacing w:val="-1"/>
        </w:rPr>
        <w:t> </w:t>
      </w:r>
      <w:r>
        <w:rPr/>
        <w:t>профспілкових</w:t>
      </w:r>
      <w:r>
        <w:rPr>
          <w:spacing w:val="-4"/>
        </w:rPr>
        <w:t> </w:t>
      </w:r>
      <w:r>
        <w:rPr/>
        <w:t>організацій</w:t>
      </w:r>
      <w:r>
        <w:rPr>
          <w:spacing w:val="8"/>
        </w:rPr>
        <w:t> </w:t>
      </w:r>
      <w:r>
        <w:rPr/>
        <w:t>(до</w:t>
      </w:r>
      <w:r>
        <w:rPr>
          <w:spacing w:val="6"/>
        </w:rPr>
        <w:t> </w:t>
      </w:r>
      <w:r>
        <w:rPr/>
        <w:t>2</w:t>
      </w:r>
      <w:r>
        <w:rPr>
          <w:spacing w:val="-4"/>
        </w:rPr>
        <w:t> </w:t>
      </w:r>
      <w:r>
        <w:rPr/>
        <w:t>осіб</w:t>
      </w:r>
      <w:r>
        <w:rPr>
          <w:spacing w:val="3"/>
        </w:rPr>
        <w:t> </w:t>
      </w:r>
      <w:r>
        <w:rPr/>
        <w:t>за</w:t>
      </w:r>
      <w:r>
        <w:rPr>
          <w:spacing w:val="-2"/>
        </w:rPr>
        <w:t> </w:t>
      </w:r>
      <w:r>
        <w:rPr/>
        <w:t>згодою)</w:t>
      </w:r>
      <w:r>
        <w:rPr>
          <w:spacing w:val="10"/>
        </w:rPr>
        <w:t> </w:t>
      </w:r>
      <w:r>
        <w:rPr/>
        <w:t>із</w:t>
      </w:r>
      <w:r>
        <w:rPr>
          <w:spacing w:val="3"/>
        </w:rPr>
        <w:t> </w:t>
      </w:r>
      <w:r>
        <w:rPr/>
        <w:t>правом</w:t>
      </w:r>
      <w:r>
        <w:rPr>
          <w:spacing w:val="9"/>
        </w:rPr>
        <w:t> </w:t>
      </w:r>
      <w:r>
        <w:rPr/>
        <w:t>голосу.</w:t>
      </w:r>
    </w:p>
    <w:p>
      <w:pPr>
        <w:pStyle w:val="BodyText"/>
        <w:spacing w:line="235" w:lineRule="auto" w:before="197"/>
        <w:ind w:left="146" w:right="113" w:firstLine="687"/>
      </w:pPr>
      <w:r>
        <w:rPr/>
        <w:t>Представники профспілкових організацій за згодою залучаються до роботи головою</w:t>
      </w:r>
      <w:r>
        <w:rPr>
          <w:spacing w:val="1"/>
        </w:rPr>
        <w:t> </w:t>
      </w:r>
      <w:r>
        <w:rPr/>
        <w:t>атестаційної</w:t>
      </w:r>
      <w:r>
        <w:rPr>
          <w:spacing w:val="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уповноваженого</w:t>
      </w:r>
      <w:r>
        <w:rPr>
          <w:spacing w:val="1"/>
        </w:rPr>
        <w:t> </w:t>
      </w:r>
      <w:r>
        <w:rPr/>
        <w:t>профспілкового</w:t>
      </w:r>
      <w:r>
        <w:rPr>
          <w:spacing w:val="1"/>
        </w:rPr>
        <w:t> </w:t>
      </w:r>
      <w:r>
        <w:rPr/>
        <w:t>органу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освіти)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територіальному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профспілкових</w:t>
      </w:r>
      <w:r>
        <w:rPr>
          <w:spacing w:val="1"/>
        </w:rPr>
        <w:t> </w:t>
      </w:r>
      <w:r>
        <w:rPr/>
        <w:t>організацій</w:t>
      </w:r>
      <w:r>
        <w:rPr>
          <w:spacing w:val="-12"/>
        </w:rPr>
        <w:t> </w:t>
      </w:r>
      <w:r>
        <w:rPr/>
        <w:t>-</w:t>
      </w:r>
      <w:r>
        <w:rPr>
          <w:spacing w:val="53"/>
        </w:rPr>
        <w:t> </w:t>
      </w:r>
      <w:r>
        <w:rPr/>
        <w:t>за</w:t>
      </w:r>
      <w:r>
        <w:rPr>
          <w:spacing w:val="-6"/>
        </w:rPr>
        <w:t> </w:t>
      </w:r>
      <w:r>
        <w:rPr/>
        <w:t>рішенням</w:t>
      </w:r>
      <w:r>
        <w:rPr>
          <w:spacing w:val="9"/>
        </w:rPr>
        <w:t> </w:t>
      </w:r>
      <w:r>
        <w:rPr/>
        <w:t>спільного</w:t>
      </w:r>
      <w:r>
        <w:rPr>
          <w:spacing w:val="9"/>
        </w:rPr>
        <w:t> </w:t>
      </w:r>
      <w:r>
        <w:rPr/>
        <w:t>представницького</w:t>
      </w:r>
      <w:r>
        <w:rPr>
          <w:spacing w:val="9"/>
        </w:rPr>
        <w:t> </w:t>
      </w:r>
      <w:r>
        <w:rPr/>
        <w:t>органу профспілок.</w:t>
      </w:r>
    </w:p>
    <w:p>
      <w:pPr>
        <w:pStyle w:val="BodyText"/>
        <w:spacing w:before="196"/>
        <w:ind w:left="137" w:right="125" w:firstLine="690"/>
      </w:pPr>
      <w:r>
        <w:rPr/>
        <w:t>До роботи атестаційної комісії не може бути залучена особа, яка відповідно до Закону</w:t>
      </w:r>
      <w:r>
        <w:rPr>
          <w:spacing w:val="1"/>
        </w:rPr>
        <w:t> </w:t>
      </w:r>
      <w:r>
        <w:rPr/>
        <w:t>України «Про запобігання корупції» є близькою особою педагогічного</w:t>
      </w:r>
      <w:r>
        <w:rPr>
          <w:spacing w:val="1"/>
        </w:rPr>
        <w:t> </w:t>
      </w:r>
      <w:r>
        <w:rPr/>
        <w:t>працівника, який</w:t>
      </w:r>
      <w:r>
        <w:rPr>
          <w:spacing w:val="1"/>
        </w:rPr>
        <w:t> </w:t>
      </w:r>
      <w:r>
        <w:rPr/>
        <w:t>атестується,</w:t>
      </w:r>
      <w:r>
        <w:rPr>
          <w:spacing w:val="13"/>
        </w:rPr>
        <w:t> </w:t>
      </w:r>
      <w:r>
        <w:rPr/>
        <w:t>або</w:t>
      </w:r>
      <w:r>
        <w:rPr>
          <w:spacing w:val="7"/>
        </w:rPr>
        <w:t> </w:t>
      </w:r>
      <w:r>
        <w:rPr/>
        <w:t>є</w:t>
      </w:r>
      <w:r>
        <w:rPr>
          <w:spacing w:val="-1"/>
        </w:rPr>
        <w:t> </w:t>
      </w:r>
      <w:r>
        <w:rPr/>
        <w:t>особою,</w:t>
      </w:r>
      <w:r>
        <w:rPr>
          <w:spacing w:val="7"/>
        </w:rPr>
        <w:t> </w:t>
      </w:r>
      <w:r>
        <w:rPr/>
        <w:t>яка може</w:t>
      </w:r>
      <w:r>
        <w:rPr>
          <w:spacing w:val="4"/>
        </w:rPr>
        <w:t> </w:t>
      </w:r>
      <w:r>
        <w:rPr/>
        <w:t>мати</w:t>
      </w:r>
      <w:r>
        <w:rPr>
          <w:spacing w:val="4"/>
        </w:rPr>
        <w:t> </w:t>
      </w:r>
      <w:r>
        <w:rPr/>
        <w:t>конфлікт</w:t>
      </w:r>
      <w:r>
        <w:rPr>
          <w:spacing w:val="1"/>
        </w:rPr>
        <w:t> </w:t>
      </w:r>
      <w:r>
        <w:rPr/>
        <w:t>інтересів.</w:t>
      </w:r>
    </w:p>
    <w:p>
      <w:pPr>
        <w:pStyle w:val="ListParagraph"/>
        <w:numPr>
          <w:ilvl w:val="1"/>
          <w:numId w:val="6"/>
        </w:numPr>
        <w:tabs>
          <w:tab w:pos="1212" w:val="left" w:leader="none"/>
        </w:tabs>
        <w:spacing w:line="230" w:lineRule="auto" w:before="212" w:after="0"/>
        <w:ind w:left="132" w:right="127" w:firstLine="762"/>
        <w:jc w:val="both"/>
        <w:rPr>
          <w:sz w:val="26"/>
        </w:rPr>
      </w:pPr>
      <w:r>
        <w:rPr>
          <w:sz w:val="26"/>
        </w:rPr>
        <w:t>Головою</w:t>
      </w:r>
      <w:r>
        <w:rPr>
          <w:spacing w:val="1"/>
          <w:sz w:val="26"/>
        </w:rPr>
        <w:t> </w:t>
      </w:r>
      <w:r>
        <w:rPr>
          <w:sz w:val="26"/>
        </w:rPr>
        <w:t>атестаційної</w:t>
      </w:r>
      <w:r>
        <w:rPr>
          <w:spacing w:val="1"/>
          <w:sz w:val="26"/>
        </w:rPr>
        <w:t> </w:t>
      </w:r>
      <w:r>
        <w:rPr>
          <w:sz w:val="26"/>
        </w:rPr>
        <w:t>комісії</w:t>
      </w:r>
      <w:r>
        <w:rPr>
          <w:spacing w:val="1"/>
          <w:sz w:val="26"/>
        </w:rPr>
        <w:t> </w:t>
      </w:r>
      <w:r>
        <w:rPr>
          <w:sz w:val="26"/>
        </w:rPr>
        <w:t>І рівня</w:t>
      </w:r>
      <w:r>
        <w:rPr>
          <w:spacing w:val="1"/>
          <w:sz w:val="26"/>
        </w:rPr>
        <w:t> </w:t>
      </w:r>
      <w:r>
        <w:rPr>
          <w:sz w:val="26"/>
        </w:rPr>
        <w:t>є керівник</w:t>
      </w:r>
      <w:r>
        <w:rPr>
          <w:spacing w:val="1"/>
          <w:sz w:val="26"/>
        </w:rPr>
        <w:t> </w:t>
      </w:r>
      <w:r>
        <w:rPr>
          <w:sz w:val="26"/>
        </w:rPr>
        <w:t>(заступник</w:t>
      </w:r>
      <w:r>
        <w:rPr>
          <w:spacing w:val="1"/>
          <w:sz w:val="26"/>
        </w:rPr>
        <w:t> </w:t>
      </w:r>
      <w:r>
        <w:rPr>
          <w:sz w:val="26"/>
        </w:rPr>
        <w:t>керівника)</w:t>
      </w:r>
      <w:r>
        <w:rPr>
          <w:spacing w:val="1"/>
          <w:sz w:val="26"/>
        </w:rPr>
        <w:t> </w:t>
      </w:r>
      <w:r>
        <w:rPr>
          <w:sz w:val="26"/>
        </w:rPr>
        <w:t>закладу</w:t>
      </w:r>
      <w:r>
        <w:rPr>
          <w:spacing w:val="1"/>
          <w:sz w:val="26"/>
        </w:rPr>
        <w:t> </w:t>
      </w:r>
      <w:r>
        <w:rPr>
          <w:sz w:val="26"/>
        </w:rPr>
        <w:t>освіти,</w:t>
      </w:r>
      <w:r>
        <w:rPr>
          <w:spacing w:val="14"/>
          <w:sz w:val="26"/>
        </w:rPr>
        <w:t> </w:t>
      </w:r>
      <w:r>
        <w:rPr>
          <w:sz w:val="26"/>
        </w:rPr>
        <w:t>структурного</w:t>
      </w:r>
      <w:r>
        <w:rPr>
          <w:spacing w:val="7"/>
          <w:sz w:val="26"/>
        </w:rPr>
        <w:t> </w:t>
      </w:r>
      <w:r>
        <w:rPr>
          <w:sz w:val="26"/>
        </w:rPr>
        <w:t>підрозділу.</w:t>
      </w:r>
    </w:p>
    <w:p>
      <w:pPr>
        <w:pStyle w:val="BodyText"/>
        <w:spacing w:line="232" w:lineRule="auto" w:before="206"/>
        <w:ind w:left="122" w:right="131" w:firstLine="695"/>
      </w:pPr>
      <w:r>
        <w:rPr/>
        <w:t>Головою</w:t>
      </w:r>
      <w:r>
        <w:rPr>
          <w:spacing w:val="1"/>
        </w:rPr>
        <w:t> </w:t>
      </w:r>
      <w:r>
        <w:rPr/>
        <w:t>атестаційної комісії II,</w:t>
      </w:r>
      <w:r>
        <w:rPr>
          <w:spacing w:val="1"/>
        </w:rPr>
        <w:t> </w:t>
      </w:r>
      <w:r>
        <w:rPr/>
        <w:t>III рівня</w:t>
      </w:r>
      <w:r>
        <w:rPr>
          <w:spacing w:val="1"/>
        </w:rPr>
        <w:t> </w:t>
      </w:r>
      <w:r>
        <w:rPr/>
        <w:t>є керівник</w:t>
      </w:r>
      <w:r>
        <w:rPr>
          <w:spacing w:val="1"/>
        </w:rPr>
        <w:t> </w:t>
      </w:r>
      <w:r>
        <w:rPr/>
        <w:t>(заступник</w:t>
      </w:r>
      <w:r>
        <w:rPr>
          <w:spacing w:val="1"/>
        </w:rPr>
        <w:t> </w:t>
      </w:r>
      <w:r>
        <w:rPr/>
        <w:t>керівника)</w:t>
      </w:r>
      <w:r>
        <w:rPr>
          <w:spacing w:val="1"/>
        </w:rPr>
        <w:t> </w:t>
      </w:r>
      <w:r>
        <w:rPr/>
        <w:t>органу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вищої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відокремлені</w:t>
      </w:r>
      <w:r>
        <w:rPr>
          <w:spacing w:val="1"/>
        </w:rPr>
        <w:t> </w:t>
      </w:r>
      <w:r>
        <w:rPr/>
        <w:t>структурні</w:t>
      </w:r>
      <w:r>
        <w:rPr>
          <w:spacing w:val="1"/>
        </w:rPr>
        <w:t> </w:t>
      </w:r>
      <w:r>
        <w:rPr/>
        <w:t>підрозділи,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здобуття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середньої,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(професійно-</w:t>
      </w:r>
      <w:r>
        <w:rPr>
          <w:spacing w:val="1"/>
        </w:rPr>
        <w:t> </w:t>
      </w:r>
      <w:r>
        <w:rPr/>
        <w:t>технічної),</w:t>
      </w:r>
      <w:r>
        <w:rPr>
          <w:spacing w:val="13"/>
        </w:rPr>
        <w:t> </w:t>
      </w:r>
      <w:r>
        <w:rPr/>
        <w:t>фахової передвищої освіти.</w:t>
      </w:r>
    </w:p>
    <w:p>
      <w:pPr>
        <w:pStyle w:val="BodyText"/>
        <w:spacing w:line="235" w:lineRule="auto" w:before="220"/>
        <w:ind w:left="122" w:right="141" w:firstLine="692"/>
      </w:pPr>
      <w:r>
        <w:rPr/>
        <w:t>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голови</w:t>
      </w:r>
      <w:r>
        <w:rPr>
          <w:spacing w:val="1"/>
        </w:rPr>
        <w:t> </w:t>
      </w:r>
      <w:r>
        <w:rPr/>
        <w:t>атестаційної комісії</w:t>
      </w:r>
      <w:r>
        <w:rPr>
          <w:spacing w:val="1"/>
        </w:rPr>
        <w:t> </w:t>
      </w:r>
      <w:r>
        <w:rPr/>
        <w:t>атестаційна</w:t>
      </w:r>
      <w:r>
        <w:rPr>
          <w:spacing w:val="1"/>
        </w:rPr>
        <w:t> </w:t>
      </w:r>
      <w:r>
        <w:rPr/>
        <w:t>комісія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обрати</w:t>
      </w:r>
      <w:r>
        <w:rPr>
          <w:spacing w:val="1"/>
        </w:rPr>
        <w:t> </w:t>
      </w:r>
      <w:r>
        <w:rPr/>
        <w:t>головуючим</w:t>
      </w:r>
      <w:r>
        <w:rPr>
          <w:spacing w:val="5"/>
        </w:rPr>
        <w:t> </w:t>
      </w:r>
      <w:r>
        <w:rPr/>
        <w:t>іншого</w:t>
      </w:r>
      <w:r>
        <w:rPr>
          <w:spacing w:val="5"/>
        </w:rPr>
        <w:t> </w:t>
      </w:r>
      <w:r>
        <w:rPr/>
        <w:t>члена</w:t>
      </w:r>
      <w:r>
        <w:rPr>
          <w:spacing w:val="2"/>
        </w:rPr>
        <w:t> </w:t>
      </w:r>
      <w:r>
        <w:rPr/>
        <w:t>атестаційної</w:t>
      </w:r>
      <w:r>
        <w:rPr>
          <w:spacing w:val="3"/>
        </w:rPr>
        <w:t> </w:t>
      </w:r>
      <w:r>
        <w:rPr/>
        <w:t>комісії,</w:t>
      </w:r>
      <w:r>
        <w:rPr>
          <w:spacing w:val="12"/>
        </w:rPr>
        <w:t> </w:t>
      </w:r>
      <w:r>
        <w:rPr/>
        <w:t>крім</w:t>
      </w:r>
      <w:r>
        <w:rPr>
          <w:spacing w:val="-1"/>
        </w:rPr>
        <w:t> </w:t>
      </w:r>
      <w:r>
        <w:rPr/>
        <w:t>її секретаря.</w:t>
      </w:r>
    </w:p>
    <w:p>
      <w:pPr>
        <w:pStyle w:val="BodyText"/>
        <w:spacing w:line="237" w:lineRule="auto" w:before="213"/>
        <w:ind w:left="117" w:right="133" w:firstLine="696"/>
      </w:pPr>
      <w:r>
        <w:rPr/>
        <w:t>Керівник</w:t>
      </w:r>
      <w:r>
        <w:rPr>
          <w:spacing w:val="1"/>
        </w:rPr>
        <w:t> </w:t>
      </w:r>
      <w:r>
        <w:rPr/>
        <w:t>(заступник</w:t>
      </w:r>
      <w:r>
        <w:rPr>
          <w:spacing w:val="1"/>
        </w:rPr>
        <w:t> </w:t>
      </w:r>
      <w:r>
        <w:rPr/>
        <w:t>керівника)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відокремленого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підрозділу, органу управління у сфері освіти не можуть головувати на засіданні атестаційної</w:t>
      </w:r>
      <w:r>
        <w:rPr>
          <w:spacing w:val="1"/>
        </w:rPr>
        <w:t> </w:t>
      </w:r>
      <w:r>
        <w:rPr/>
        <w:t>комісії</w:t>
      </w:r>
      <w:r>
        <w:rPr>
          <w:spacing w:val="-8"/>
        </w:rPr>
        <w:t> </w:t>
      </w:r>
      <w:r>
        <w:rPr/>
        <w:t>у</w:t>
      </w:r>
      <w:r>
        <w:rPr>
          <w:spacing w:val="-4"/>
        </w:rPr>
        <w:t> </w:t>
      </w:r>
      <w:r>
        <w:rPr/>
        <w:t>разі</w:t>
      </w:r>
      <w:r>
        <w:rPr>
          <w:spacing w:val="8"/>
        </w:rPr>
        <w:t> </w:t>
      </w:r>
      <w:r>
        <w:rPr/>
        <w:t>проходження</w:t>
      </w:r>
      <w:r>
        <w:rPr>
          <w:spacing w:val="8"/>
        </w:rPr>
        <w:t> </w:t>
      </w:r>
      <w:r>
        <w:rPr/>
        <w:t>ними атестації</w:t>
      </w:r>
      <w:r>
        <w:rPr>
          <w:spacing w:val="2"/>
        </w:rPr>
        <w:t> </w:t>
      </w:r>
      <w:r>
        <w:rPr/>
        <w:t>відповідно</w:t>
      </w:r>
      <w:r>
        <w:rPr>
          <w:spacing w:val="4"/>
        </w:rPr>
        <w:t> </w:t>
      </w:r>
      <w:r>
        <w:rPr/>
        <w:t>до</w:t>
      </w:r>
      <w:r>
        <w:rPr>
          <w:spacing w:val="7"/>
        </w:rPr>
        <w:t> </w:t>
      </w:r>
      <w:r>
        <w:rPr/>
        <w:t>цього</w:t>
      </w:r>
      <w:r>
        <w:rPr>
          <w:spacing w:val="5"/>
        </w:rPr>
        <w:t> </w:t>
      </w:r>
      <w:r>
        <w:rPr/>
        <w:t>Положення.</w:t>
      </w:r>
    </w:p>
    <w:p>
      <w:pPr>
        <w:pStyle w:val="BodyText"/>
        <w:spacing w:line="237" w:lineRule="auto" w:before="202"/>
        <w:ind w:left="108" w:right="146" w:firstLine="696"/>
      </w:pPr>
      <w:r>
        <w:rPr/>
        <w:t>У такому разі на засіданні атестаційної комісії члени атестаційної комісії обирають</w:t>
      </w:r>
      <w:r>
        <w:rPr>
          <w:spacing w:val="1"/>
        </w:rPr>
        <w:t> </w:t>
      </w:r>
      <w:r>
        <w:rPr/>
        <w:t>особу,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обов’язки</w:t>
      </w:r>
      <w:r>
        <w:rPr>
          <w:spacing w:val="1"/>
        </w:rPr>
        <w:t> </w:t>
      </w:r>
      <w:r>
        <w:rPr/>
        <w:t>голови</w:t>
      </w:r>
      <w:r>
        <w:rPr>
          <w:spacing w:val="1"/>
        </w:rPr>
        <w:t> </w:t>
      </w:r>
      <w:r>
        <w:rPr/>
        <w:t>атестаційної</w:t>
      </w:r>
      <w:r>
        <w:rPr>
          <w:spacing w:val="1"/>
        </w:rPr>
        <w:t> </w:t>
      </w:r>
      <w:r>
        <w:rPr/>
        <w:t>комісії,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пунктом</w:t>
      </w:r>
      <w:r>
        <w:rPr>
          <w:spacing w:val="65"/>
        </w:rPr>
        <w:t> </w:t>
      </w:r>
      <w:r>
        <w:rPr/>
        <w:t>5</w:t>
      </w:r>
      <w:r>
        <w:rPr>
          <w:spacing w:val="65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розділу,</w:t>
      </w:r>
      <w:r>
        <w:rPr>
          <w:spacing w:val="1"/>
        </w:rPr>
        <w:t> </w:t>
      </w:r>
      <w:r>
        <w:rPr/>
        <w:t>повноваження</w:t>
      </w:r>
      <w:r>
        <w:rPr>
          <w:spacing w:val="1"/>
        </w:rPr>
        <w:t> </w:t>
      </w:r>
      <w:r>
        <w:rPr/>
        <w:t>якої поширюються</w:t>
      </w:r>
      <w:r>
        <w:rPr>
          <w:spacing w:val="1"/>
        </w:rPr>
        <w:t> </w:t>
      </w:r>
      <w:r>
        <w:rPr/>
        <w:t>на роботу</w:t>
      </w:r>
      <w:r>
        <w:rPr>
          <w:spacing w:val="1"/>
        </w:rPr>
        <w:t> </w:t>
      </w:r>
      <w:r>
        <w:rPr/>
        <w:t>атестаційної комісії до</w:t>
      </w:r>
      <w:r>
        <w:rPr>
          <w:spacing w:val="1"/>
        </w:rPr>
        <w:t> </w:t>
      </w:r>
      <w:r>
        <w:rPr/>
        <w:t>завершення</w:t>
      </w:r>
      <w:r>
        <w:rPr>
          <w:spacing w:val="1"/>
        </w:rPr>
        <w:t> </w:t>
      </w:r>
      <w:r>
        <w:rPr/>
        <w:t>атестації</w:t>
      </w:r>
      <w:r>
        <w:rPr>
          <w:spacing w:val="1"/>
        </w:rPr>
        <w:t> </w:t>
      </w:r>
      <w:r>
        <w:rPr/>
        <w:t>керівника</w:t>
      </w:r>
      <w:r>
        <w:rPr>
          <w:spacing w:val="5"/>
        </w:rPr>
        <w:t> </w:t>
      </w:r>
      <w:r>
        <w:rPr/>
        <w:t>(заступника</w:t>
      </w:r>
      <w:r>
        <w:rPr>
          <w:spacing w:val="1"/>
        </w:rPr>
        <w:t> </w:t>
      </w:r>
      <w:r>
        <w:rPr/>
        <w:t>керівника)</w:t>
      </w:r>
      <w:r>
        <w:rPr>
          <w:spacing w:val="6"/>
        </w:rPr>
        <w:t> </w:t>
      </w:r>
      <w:r>
        <w:rPr/>
        <w:t>закладу</w:t>
      </w:r>
      <w:r>
        <w:rPr>
          <w:spacing w:val="4"/>
        </w:rPr>
        <w:t> </w:t>
      </w:r>
      <w:r>
        <w:rPr/>
        <w:t>освіти,</w:t>
      </w:r>
      <w:r>
        <w:rPr>
          <w:spacing w:val="12"/>
        </w:rPr>
        <w:t> </w:t>
      </w:r>
      <w:r>
        <w:rPr/>
        <w:t>відокремленого</w:t>
      </w:r>
      <w:r>
        <w:rPr>
          <w:spacing w:val="11"/>
        </w:rPr>
        <w:t> </w:t>
      </w:r>
      <w:r>
        <w:rPr/>
        <w:t>структурного</w:t>
      </w:r>
    </w:p>
    <w:p>
      <w:pPr>
        <w:spacing w:after="0" w:line="237" w:lineRule="auto"/>
        <w:sectPr>
          <w:pgSz w:w="12110" w:h="16980"/>
          <w:pgMar w:top="720" w:bottom="280" w:left="780" w:right="680"/>
        </w:sectPr>
      </w:pPr>
    </w:p>
    <w:p>
      <w:pPr>
        <w:spacing w:before="73"/>
        <w:ind w:left="45" w:right="0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655" cy="10756265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0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7</w:t>
      </w:r>
    </w:p>
    <w:p>
      <w:pPr>
        <w:pStyle w:val="BodyText"/>
        <w:spacing w:before="2"/>
        <w:jc w:val="left"/>
      </w:pPr>
    </w:p>
    <w:p>
      <w:pPr>
        <w:pStyle w:val="BodyText"/>
        <w:spacing w:line="235" w:lineRule="auto"/>
        <w:ind w:left="160"/>
        <w:jc w:val="left"/>
      </w:pPr>
      <w:r>
        <w:rPr/>
        <w:t>підрозділу,</w:t>
      </w:r>
      <w:r>
        <w:rPr>
          <w:spacing w:val="18"/>
        </w:rPr>
        <w:t> </w:t>
      </w:r>
      <w:r>
        <w:rPr/>
        <w:t>органу</w:t>
      </w:r>
      <w:r>
        <w:rPr>
          <w:spacing w:val="4"/>
        </w:rPr>
        <w:t> </w:t>
      </w:r>
      <w:r>
        <w:rPr/>
        <w:t>управління</w:t>
      </w:r>
      <w:r>
        <w:rPr>
          <w:spacing w:val="4"/>
        </w:rPr>
        <w:t> </w:t>
      </w:r>
      <w:r>
        <w:rPr/>
        <w:t>у</w:t>
      </w:r>
      <w:r>
        <w:rPr>
          <w:spacing w:val="10"/>
        </w:rPr>
        <w:t> </w:t>
      </w:r>
      <w:r>
        <w:rPr/>
        <w:t>сфері</w:t>
      </w:r>
      <w:r>
        <w:rPr>
          <w:spacing w:val="15"/>
        </w:rPr>
        <w:t> </w:t>
      </w:r>
      <w:r>
        <w:rPr/>
        <w:t>освіти,</w:t>
      </w:r>
      <w:r>
        <w:rPr>
          <w:spacing w:val="15"/>
        </w:rPr>
        <w:t> </w:t>
      </w:r>
      <w:r>
        <w:rPr/>
        <w:t>визначеного</w:t>
      </w:r>
      <w:r>
        <w:rPr>
          <w:spacing w:val="11"/>
        </w:rPr>
        <w:t> </w:t>
      </w:r>
      <w:r>
        <w:rPr/>
        <w:t>головою</w:t>
      </w:r>
      <w:r>
        <w:rPr>
          <w:spacing w:val="16"/>
        </w:rPr>
        <w:t> </w:t>
      </w:r>
      <w:r>
        <w:rPr/>
        <w:t>відповідної</w:t>
      </w:r>
      <w:r>
        <w:rPr>
          <w:spacing w:val="3"/>
        </w:rPr>
        <w:t> </w:t>
      </w:r>
      <w:r>
        <w:rPr/>
        <w:t>атестаційної</w:t>
      </w:r>
      <w:r>
        <w:rPr>
          <w:spacing w:val="-62"/>
        </w:rPr>
        <w:t> </w:t>
      </w:r>
      <w:r>
        <w:rPr/>
        <w:t>комісії.</w:t>
      </w:r>
    </w:p>
    <w:p>
      <w:pPr>
        <w:pStyle w:val="ListParagraph"/>
        <w:numPr>
          <w:ilvl w:val="1"/>
          <w:numId w:val="6"/>
        </w:numPr>
        <w:tabs>
          <w:tab w:pos="1126" w:val="left" w:leader="none"/>
        </w:tabs>
        <w:spacing w:line="242" w:lineRule="auto" w:before="201" w:after="0"/>
        <w:ind w:left="161" w:right="118" w:firstLine="690"/>
        <w:jc w:val="both"/>
        <w:rPr>
          <w:sz w:val="26"/>
        </w:rPr>
      </w:pPr>
      <w:r>
        <w:rPr>
          <w:sz w:val="26"/>
        </w:rPr>
        <w:t>Атестаційна комісія є повноважною за умови присутності на її засіданні не менше</w:t>
      </w:r>
      <w:r>
        <w:rPr>
          <w:spacing w:val="1"/>
          <w:sz w:val="26"/>
        </w:rPr>
        <w:t> </w:t>
      </w:r>
      <w:r>
        <w:rPr>
          <w:sz w:val="26"/>
        </w:rPr>
        <w:t>двох третин від її складу.</w:t>
      </w:r>
      <w:r>
        <w:rPr>
          <w:spacing w:val="1"/>
          <w:sz w:val="26"/>
        </w:rPr>
        <w:t> </w:t>
      </w:r>
      <w:r>
        <w:rPr>
          <w:sz w:val="26"/>
        </w:rPr>
        <w:t>Рішення атестаційної комісії приймають</w:t>
      </w:r>
      <w:r>
        <w:rPr>
          <w:spacing w:val="1"/>
          <w:sz w:val="26"/>
        </w:rPr>
        <w:t> </w:t>
      </w:r>
      <w:r>
        <w:rPr>
          <w:sz w:val="26"/>
        </w:rPr>
        <w:t>шляхом голосування</w:t>
      </w:r>
      <w:r>
        <w:rPr>
          <w:spacing w:val="1"/>
          <w:sz w:val="26"/>
        </w:rPr>
        <w:t> </w:t>
      </w:r>
      <w:r>
        <w:rPr>
          <w:sz w:val="26"/>
        </w:rPr>
        <w:t>простою більшістю голосів.</w:t>
      </w:r>
      <w:r>
        <w:rPr>
          <w:spacing w:val="1"/>
          <w:sz w:val="26"/>
        </w:rPr>
        <w:t> </w:t>
      </w:r>
      <w:r>
        <w:rPr>
          <w:sz w:val="26"/>
        </w:rPr>
        <w:t>У разі рівного розподілу голосів «за» і «проти» атестаційна</w:t>
      </w:r>
      <w:r>
        <w:rPr>
          <w:spacing w:val="1"/>
          <w:sz w:val="26"/>
        </w:rPr>
        <w:t> </w:t>
      </w:r>
      <w:r>
        <w:rPr>
          <w:sz w:val="26"/>
        </w:rPr>
        <w:t>комісія приймає</w:t>
      </w:r>
      <w:r>
        <w:rPr>
          <w:spacing w:val="-4"/>
          <w:sz w:val="26"/>
        </w:rPr>
        <w:t> </w:t>
      </w:r>
      <w:r>
        <w:rPr>
          <w:sz w:val="26"/>
        </w:rPr>
        <w:t>рішення</w:t>
      </w:r>
      <w:r>
        <w:rPr>
          <w:spacing w:val="7"/>
          <w:sz w:val="26"/>
        </w:rPr>
        <w:t> </w:t>
      </w:r>
      <w:r>
        <w:rPr>
          <w:sz w:val="26"/>
        </w:rPr>
        <w:t>в</w:t>
      </w:r>
      <w:r>
        <w:rPr>
          <w:spacing w:val="3"/>
          <w:sz w:val="26"/>
        </w:rPr>
        <w:t> </w:t>
      </w:r>
      <w:r>
        <w:rPr>
          <w:sz w:val="26"/>
        </w:rPr>
        <w:t>інтересах</w:t>
      </w:r>
      <w:r>
        <w:rPr>
          <w:spacing w:val="3"/>
          <w:sz w:val="26"/>
        </w:rPr>
        <w:t> </w:t>
      </w:r>
      <w:r>
        <w:rPr>
          <w:sz w:val="26"/>
        </w:rPr>
        <w:t>педагогічного</w:t>
      </w:r>
      <w:r>
        <w:rPr>
          <w:spacing w:val="5"/>
          <w:sz w:val="26"/>
        </w:rPr>
        <w:t> </w:t>
      </w:r>
      <w:r>
        <w:rPr>
          <w:sz w:val="26"/>
        </w:rPr>
        <w:t>працівника,</w:t>
      </w:r>
      <w:r>
        <w:rPr>
          <w:spacing w:val="9"/>
          <w:sz w:val="26"/>
        </w:rPr>
        <w:t> </w:t>
      </w:r>
      <w:r>
        <w:rPr>
          <w:sz w:val="26"/>
        </w:rPr>
        <w:t>який</w:t>
      </w:r>
      <w:r>
        <w:rPr>
          <w:spacing w:val="11"/>
          <w:sz w:val="26"/>
        </w:rPr>
        <w:t> </w:t>
      </w:r>
      <w:r>
        <w:rPr>
          <w:sz w:val="26"/>
        </w:rPr>
        <w:t>атестується.</w:t>
      </w:r>
    </w:p>
    <w:p>
      <w:pPr>
        <w:pStyle w:val="BodyText"/>
        <w:spacing w:before="184"/>
        <w:ind w:left="156" w:right="126" w:firstLine="695"/>
      </w:pPr>
      <w:r>
        <w:rPr/>
        <w:t>Особи,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входять до</w:t>
      </w:r>
      <w:r>
        <w:rPr>
          <w:spacing w:val="1"/>
        </w:rPr>
        <w:t> </w:t>
      </w:r>
      <w:r>
        <w:rPr/>
        <w:t>складу атестаційної комісії,</w:t>
      </w:r>
      <w:r>
        <w:rPr>
          <w:spacing w:val="65"/>
        </w:rPr>
        <w:t> </w:t>
      </w:r>
      <w:r>
        <w:rPr/>
        <w:t>не беруть участі</w:t>
      </w:r>
      <w:r>
        <w:rPr>
          <w:spacing w:val="65"/>
        </w:rPr>
        <w:t> </w:t>
      </w:r>
      <w:r>
        <w:rPr/>
        <w:t>в голосуванні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себе</w:t>
      </w:r>
      <w:r>
        <w:rPr>
          <w:spacing w:val="3"/>
        </w:rPr>
        <w:t> </w:t>
      </w:r>
      <w:r>
        <w:rPr/>
        <w:t>у</w:t>
      </w:r>
      <w:r>
        <w:rPr>
          <w:spacing w:val="-5"/>
        </w:rPr>
        <w:t> </w:t>
      </w:r>
      <w:r>
        <w:rPr/>
        <w:t>разі</w:t>
      </w:r>
      <w:r>
        <w:rPr>
          <w:spacing w:val="7"/>
        </w:rPr>
        <w:t> </w:t>
      </w:r>
      <w:r>
        <w:rPr/>
        <w:t>проходження</w:t>
      </w:r>
      <w:r>
        <w:rPr>
          <w:spacing w:val="3"/>
        </w:rPr>
        <w:t> </w:t>
      </w:r>
      <w:r>
        <w:rPr/>
        <w:t>ними</w:t>
      </w:r>
      <w:r>
        <w:rPr>
          <w:spacing w:val="8"/>
        </w:rPr>
        <w:t> </w:t>
      </w:r>
      <w:r>
        <w:rPr/>
        <w:t>атестації</w:t>
      </w:r>
      <w:r>
        <w:rPr>
          <w:spacing w:val="-5"/>
        </w:rPr>
        <w:t> </w:t>
      </w:r>
      <w:r>
        <w:rPr/>
        <w:t>відповідно</w:t>
      </w:r>
      <w:r>
        <w:rPr>
          <w:spacing w:val="2"/>
        </w:rPr>
        <w:t> </w:t>
      </w:r>
      <w:r>
        <w:rPr/>
        <w:t>до</w:t>
      </w:r>
      <w:r>
        <w:rPr>
          <w:spacing w:val="9"/>
        </w:rPr>
        <w:t> </w:t>
      </w:r>
      <w:r>
        <w:rPr/>
        <w:t>пункту</w:t>
      </w:r>
      <w:r>
        <w:rPr>
          <w:spacing w:val="2"/>
        </w:rPr>
        <w:t> </w:t>
      </w:r>
      <w:r>
        <w:rPr/>
        <w:t>3</w:t>
      </w:r>
      <w:r>
        <w:rPr>
          <w:spacing w:val="1"/>
        </w:rPr>
        <w:t> </w:t>
      </w:r>
      <w:r>
        <w:rPr/>
        <w:t>цього розділу.</w:t>
      </w:r>
    </w:p>
    <w:p>
      <w:pPr>
        <w:pStyle w:val="BodyText"/>
        <w:spacing w:line="235" w:lineRule="auto" w:before="204"/>
        <w:ind w:left="160" w:right="121" w:firstLine="749"/>
      </w:pPr>
      <w:r>
        <w:rPr/>
        <w:t>Порядок голосування</w:t>
      </w:r>
      <w:r>
        <w:rPr>
          <w:spacing w:val="1"/>
        </w:rPr>
        <w:t> </w:t>
      </w:r>
      <w:r>
        <w:rPr/>
        <w:t>(відкрито</w:t>
      </w:r>
      <w:r>
        <w:rPr>
          <w:spacing w:val="1"/>
        </w:rPr>
        <w:t> </w:t>
      </w:r>
      <w:r>
        <w:rPr/>
        <w:t>чи таємно)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на засіданні</w:t>
      </w:r>
      <w:r>
        <w:rPr>
          <w:spacing w:val="1"/>
        </w:rPr>
        <w:t> </w:t>
      </w:r>
      <w:r>
        <w:rPr/>
        <w:t>атестаційної</w:t>
      </w:r>
      <w:r>
        <w:rPr>
          <w:spacing w:val="1"/>
        </w:rPr>
        <w:t> </w:t>
      </w:r>
      <w:r>
        <w:rPr/>
        <w:t>комісії</w:t>
      </w:r>
      <w:r>
        <w:rPr>
          <w:spacing w:val="-6"/>
        </w:rPr>
        <w:t> </w:t>
      </w:r>
      <w:r>
        <w:rPr/>
        <w:t>та</w:t>
      </w:r>
      <w:r>
        <w:rPr>
          <w:spacing w:val="8"/>
        </w:rPr>
        <w:t> </w:t>
      </w:r>
      <w:r>
        <w:rPr/>
        <w:t>фіксується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протоколі.</w:t>
      </w:r>
    </w:p>
    <w:p>
      <w:pPr>
        <w:pStyle w:val="ListParagraph"/>
        <w:numPr>
          <w:ilvl w:val="1"/>
          <w:numId w:val="6"/>
        </w:numPr>
        <w:tabs>
          <w:tab w:pos="1116" w:val="left" w:leader="none"/>
        </w:tabs>
        <w:spacing w:line="240" w:lineRule="auto" w:before="207" w:after="0"/>
        <w:ind w:left="151" w:right="121" w:firstLine="700"/>
        <w:jc w:val="both"/>
        <w:rPr>
          <w:sz w:val="26"/>
        </w:rPr>
      </w:pPr>
      <w:r>
        <w:rPr>
          <w:sz w:val="26"/>
        </w:rPr>
        <w:t>Голова атестаційної комісії проводить засідання атестаційної комісії, бере участь у</w:t>
      </w:r>
      <w:r>
        <w:rPr>
          <w:spacing w:val="1"/>
          <w:sz w:val="26"/>
        </w:rPr>
        <w:t> </w:t>
      </w:r>
      <w:r>
        <w:rPr>
          <w:sz w:val="26"/>
        </w:rPr>
        <w:t>голосуванні</w:t>
      </w:r>
      <w:r>
        <w:rPr>
          <w:spacing w:val="1"/>
          <w:sz w:val="26"/>
        </w:rPr>
        <w:t> </w:t>
      </w:r>
      <w:r>
        <w:rPr>
          <w:sz w:val="26"/>
        </w:rPr>
        <w:t>під час</w:t>
      </w:r>
      <w:r>
        <w:rPr>
          <w:spacing w:val="1"/>
          <w:sz w:val="26"/>
        </w:rPr>
        <w:t> </w:t>
      </w:r>
      <w:r>
        <w:rPr>
          <w:sz w:val="26"/>
        </w:rPr>
        <w:t>прийняття рішень</w:t>
      </w:r>
      <w:r>
        <w:rPr>
          <w:spacing w:val="1"/>
          <w:sz w:val="26"/>
        </w:rPr>
        <w:t> </w:t>
      </w:r>
      <w:r>
        <w:rPr>
          <w:sz w:val="26"/>
        </w:rPr>
        <w:t>атестаційної комісії,</w:t>
      </w:r>
      <w:r>
        <w:rPr>
          <w:spacing w:val="1"/>
          <w:sz w:val="26"/>
        </w:rPr>
        <w:t> </w:t>
      </w:r>
      <w:r>
        <w:rPr>
          <w:sz w:val="26"/>
        </w:rPr>
        <w:t>підписує</w:t>
      </w:r>
      <w:r>
        <w:rPr>
          <w:spacing w:val="1"/>
          <w:sz w:val="26"/>
        </w:rPr>
        <w:t> </w:t>
      </w:r>
      <w:r>
        <w:rPr>
          <w:sz w:val="26"/>
        </w:rPr>
        <w:t>протоколи засідань</w:t>
      </w:r>
      <w:r>
        <w:rPr>
          <w:spacing w:val="1"/>
          <w:sz w:val="26"/>
        </w:rPr>
        <w:t> </w:t>
      </w:r>
      <w:r>
        <w:rPr>
          <w:sz w:val="26"/>
        </w:rPr>
        <w:t>атестаційної</w:t>
      </w:r>
      <w:r>
        <w:rPr>
          <w:spacing w:val="-6"/>
          <w:sz w:val="26"/>
        </w:rPr>
        <w:t> </w:t>
      </w:r>
      <w:r>
        <w:rPr>
          <w:sz w:val="26"/>
        </w:rPr>
        <w:t>комісії</w:t>
      </w:r>
      <w:r>
        <w:rPr>
          <w:spacing w:val="2"/>
          <w:sz w:val="26"/>
        </w:rPr>
        <w:t> </w:t>
      </w:r>
      <w:r>
        <w:rPr>
          <w:sz w:val="26"/>
        </w:rPr>
        <w:t>та</w:t>
      </w:r>
      <w:r>
        <w:rPr>
          <w:spacing w:val="5"/>
          <w:sz w:val="26"/>
        </w:rPr>
        <w:t> </w:t>
      </w:r>
      <w:r>
        <w:rPr>
          <w:sz w:val="26"/>
        </w:rPr>
        <w:t>атестаційні листи.</w:t>
      </w:r>
    </w:p>
    <w:p>
      <w:pPr>
        <w:pStyle w:val="BodyText"/>
        <w:spacing w:line="235" w:lineRule="auto" w:before="197"/>
        <w:ind w:left="151" w:right="119" w:firstLine="690"/>
      </w:pPr>
      <w:r>
        <w:rPr/>
        <w:t>За наявності обставин, які об’єктивно унеможливлюють проведення засідання комісії</w:t>
      </w:r>
      <w:r>
        <w:rPr>
          <w:spacing w:val="1"/>
        </w:rPr>
        <w:t> </w:t>
      </w:r>
      <w:r>
        <w:rPr/>
        <w:t>очно</w:t>
      </w:r>
      <w:r>
        <w:rPr>
          <w:spacing w:val="1"/>
        </w:rPr>
        <w:t> </w:t>
      </w:r>
      <w:r>
        <w:rPr/>
        <w:t>(воєнний</w:t>
      </w:r>
      <w:r>
        <w:rPr>
          <w:spacing w:val="1"/>
        </w:rPr>
        <w:t> </w:t>
      </w:r>
      <w:r>
        <w:rPr/>
        <w:t>стан,</w:t>
      </w:r>
      <w:r>
        <w:rPr>
          <w:spacing w:val="1"/>
        </w:rPr>
        <w:t> </w:t>
      </w:r>
      <w:r>
        <w:rPr/>
        <w:t>надзвичайна</w:t>
      </w:r>
      <w:r>
        <w:rPr>
          <w:spacing w:val="1"/>
        </w:rPr>
        <w:t> </w:t>
      </w:r>
      <w:r>
        <w:rPr/>
        <w:t>ситуація,</w:t>
      </w:r>
      <w:r>
        <w:rPr>
          <w:spacing w:val="1"/>
        </w:rPr>
        <w:t> </w:t>
      </w:r>
      <w:r>
        <w:rPr/>
        <w:t>карантинні</w:t>
      </w:r>
      <w:r>
        <w:rPr>
          <w:spacing w:val="1"/>
        </w:rPr>
        <w:t> </w:t>
      </w:r>
      <w:r>
        <w:rPr/>
        <w:t>обмеження</w:t>
      </w:r>
      <w:r>
        <w:rPr>
          <w:spacing w:val="66"/>
        </w:rPr>
        <w:t> </w:t>
      </w:r>
      <w:r>
        <w:rPr/>
        <w:t>тощо),</w:t>
      </w:r>
      <w:r>
        <w:rPr>
          <w:spacing w:val="66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атестаційної</w:t>
      </w:r>
      <w:r>
        <w:rPr>
          <w:spacing w:val="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прийняти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засідання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режимі</w:t>
      </w:r>
      <w:r>
        <w:rPr>
          <w:spacing w:val="1"/>
        </w:rPr>
        <w:t> </w:t>
      </w:r>
      <w:r>
        <w:rPr/>
        <w:t>відеоконференцзв</w:t>
      </w:r>
      <w:r>
        <w:rPr>
          <w:spacing w:val="-38"/>
        </w:rPr>
        <w:t> </w:t>
      </w:r>
      <w:r>
        <w:rPr/>
        <w:t>’язку.</w:t>
      </w:r>
    </w:p>
    <w:p>
      <w:pPr>
        <w:pStyle w:val="ListParagraph"/>
        <w:numPr>
          <w:ilvl w:val="1"/>
          <w:numId w:val="6"/>
        </w:numPr>
        <w:tabs>
          <w:tab w:pos="1096" w:val="left" w:leader="none"/>
        </w:tabs>
        <w:spacing w:line="240" w:lineRule="auto" w:before="201" w:after="0"/>
        <w:ind w:left="1096" w:right="0" w:hanging="255"/>
        <w:jc w:val="left"/>
        <w:rPr>
          <w:sz w:val="26"/>
        </w:rPr>
      </w:pPr>
      <w:r>
        <w:rPr>
          <w:sz w:val="26"/>
        </w:rPr>
        <w:t>Секретар</w:t>
      </w:r>
      <w:r>
        <w:rPr>
          <w:spacing w:val="4"/>
          <w:sz w:val="26"/>
        </w:rPr>
        <w:t> </w:t>
      </w:r>
      <w:r>
        <w:rPr>
          <w:sz w:val="26"/>
        </w:rPr>
        <w:t>атестаційної</w:t>
      </w:r>
      <w:r>
        <w:rPr>
          <w:spacing w:val="-6"/>
          <w:sz w:val="26"/>
        </w:rPr>
        <w:t> </w:t>
      </w:r>
      <w:r>
        <w:rPr>
          <w:sz w:val="26"/>
        </w:rPr>
        <w:t>комісії:</w:t>
      </w:r>
    </w:p>
    <w:p>
      <w:pPr>
        <w:pStyle w:val="BodyText"/>
        <w:spacing w:line="242" w:lineRule="auto" w:before="196"/>
        <w:ind w:left="137" w:right="138" w:firstLine="695"/>
      </w:pPr>
      <w:r>
        <w:rPr/>
        <w:t>приймає,</w:t>
      </w:r>
      <w:r>
        <w:rPr>
          <w:spacing w:val="1"/>
        </w:rPr>
        <w:t> </w:t>
      </w:r>
      <w:r>
        <w:rPr/>
        <w:t>реєструє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зберігає</w:t>
      </w:r>
      <w:r>
        <w:rPr>
          <w:spacing w:val="1"/>
        </w:rPr>
        <w:t> </w:t>
      </w:r>
      <w:r>
        <w:rPr/>
        <w:t>документи,</w:t>
      </w:r>
      <w:r>
        <w:rPr>
          <w:spacing w:val="1"/>
        </w:rPr>
        <w:t> </w:t>
      </w:r>
      <w:r>
        <w:rPr/>
        <w:t>подані</w:t>
      </w:r>
      <w:r>
        <w:rPr>
          <w:spacing w:val="1"/>
        </w:rPr>
        <w:t> </w:t>
      </w:r>
      <w:r>
        <w:rPr/>
        <w:t>педагогічними</w:t>
      </w:r>
      <w:r>
        <w:rPr>
          <w:spacing w:val="1"/>
        </w:rPr>
        <w:t> </w:t>
      </w:r>
      <w:r>
        <w:rPr/>
        <w:t>працівниками,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розгляду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2"/>
        </w:rPr>
        <w:t> </w:t>
      </w:r>
      <w:r>
        <w:rPr/>
        <w:t>розгляду</w:t>
      </w:r>
      <w:r>
        <w:rPr>
          <w:spacing w:val="-1"/>
        </w:rPr>
        <w:t> </w:t>
      </w:r>
      <w:r>
        <w:rPr/>
        <w:t>їх</w:t>
      </w:r>
      <w:r>
        <w:rPr>
          <w:spacing w:val="9"/>
        </w:rPr>
        <w:t> </w:t>
      </w:r>
      <w:r>
        <w:rPr/>
        <w:t>атестаційною</w:t>
      </w:r>
      <w:r>
        <w:rPr>
          <w:spacing w:val="10"/>
        </w:rPr>
        <w:t> </w:t>
      </w:r>
      <w:r>
        <w:rPr/>
        <w:t>комісією;</w:t>
      </w:r>
    </w:p>
    <w:p>
      <w:pPr>
        <w:pStyle w:val="BodyText"/>
        <w:spacing w:line="235" w:lineRule="auto" w:before="202"/>
        <w:ind w:left="142" w:right="138" w:firstLine="690"/>
      </w:pPr>
      <w:r>
        <w:rPr/>
        <w:t>організовує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атестаційної</w:t>
      </w:r>
      <w:r>
        <w:rPr>
          <w:spacing w:val="1"/>
        </w:rPr>
        <w:t> </w:t>
      </w:r>
      <w:r>
        <w:rPr/>
        <w:t>комісії,</w:t>
      </w:r>
      <w:r>
        <w:rPr>
          <w:spacing w:val="1"/>
        </w:rPr>
        <w:t> </w:t>
      </w:r>
      <w:r>
        <w:rPr/>
        <w:t>веде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підписує</w:t>
      </w:r>
      <w:r>
        <w:rPr>
          <w:spacing w:val="1"/>
        </w:rPr>
        <w:t> </w:t>
      </w:r>
      <w:r>
        <w:rPr/>
        <w:t>протоколи</w:t>
      </w:r>
      <w:r>
        <w:rPr>
          <w:spacing w:val="1"/>
        </w:rPr>
        <w:t> </w:t>
      </w:r>
      <w:r>
        <w:rPr/>
        <w:t>засідань</w:t>
      </w:r>
      <w:r>
        <w:rPr>
          <w:spacing w:val="1"/>
        </w:rPr>
        <w:t> </w:t>
      </w:r>
      <w:r>
        <w:rPr/>
        <w:t>атестаційної</w:t>
      </w:r>
      <w:r>
        <w:rPr>
          <w:spacing w:val="-5"/>
        </w:rPr>
        <w:t> </w:t>
      </w:r>
      <w:r>
        <w:rPr/>
        <w:t>комісії;</w:t>
      </w:r>
    </w:p>
    <w:p>
      <w:pPr>
        <w:pStyle w:val="BodyText"/>
        <w:spacing w:before="196"/>
        <w:ind w:left="828"/>
        <w:jc w:val="left"/>
      </w:pPr>
      <w:r>
        <w:rPr/>
        <w:t>оформлює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підписує</w:t>
      </w:r>
      <w:r>
        <w:rPr>
          <w:spacing w:val="6"/>
        </w:rPr>
        <w:t> </w:t>
      </w:r>
      <w:r>
        <w:rPr/>
        <w:t>атестаційні</w:t>
      </w:r>
      <w:r>
        <w:rPr>
          <w:spacing w:val="-3"/>
        </w:rPr>
        <w:t> </w:t>
      </w:r>
      <w:r>
        <w:rPr/>
        <w:t>листи;</w:t>
      </w:r>
    </w:p>
    <w:p>
      <w:pPr>
        <w:pStyle w:val="BodyText"/>
        <w:spacing w:line="230" w:lineRule="auto" w:before="205"/>
        <w:ind w:left="127" w:right="144" w:firstLine="695"/>
      </w:pPr>
      <w:r>
        <w:rPr/>
        <w:t>повідомляє</w:t>
      </w:r>
      <w:r>
        <w:rPr>
          <w:spacing w:val="1"/>
        </w:rPr>
        <w:t> </w:t>
      </w:r>
      <w:r>
        <w:rPr/>
        <w:t>педагогічним</w:t>
      </w:r>
      <w:r>
        <w:rPr>
          <w:spacing w:val="1"/>
        </w:rPr>
        <w:t> </w:t>
      </w:r>
      <w:r>
        <w:rPr/>
        <w:t>працівникам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засідання</w:t>
      </w:r>
      <w:r>
        <w:rPr>
          <w:spacing w:val="1"/>
        </w:rPr>
        <w:t> </w:t>
      </w:r>
      <w:r>
        <w:rPr/>
        <w:t>атестаційної</w:t>
      </w:r>
      <w:r>
        <w:rPr>
          <w:spacing w:val="-5"/>
        </w:rPr>
        <w:t> </w:t>
      </w:r>
      <w:r>
        <w:rPr/>
        <w:t>комісії</w:t>
      </w:r>
      <w:r>
        <w:rPr>
          <w:spacing w:val="9"/>
        </w:rPr>
        <w:t> </w:t>
      </w:r>
      <w:r>
        <w:rPr/>
        <w:t>(у</w:t>
      </w:r>
      <w:r>
        <w:rPr>
          <w:spacing w:val="-8"/>
        </w:rPr>
        <w:t> </w:t>
      </w:r>
      <w:r>
        <w:rPr/>
        <w:t>разі</w:t>
      </w:r>
      <w:r>
        <w:rPr>
          <w:spacing w:val="8"/>
        </w:rPr>
        <w:t> </w:t>
      </w:r>
      <w:r>
        <w:rPr/>
        <w:t>запрошення</w:t>
      </w:r>
      <w:r>
        <w:rPr>
          <w:spacing w:val="6"/>
        </w:rPr>
        <w:t> </w:t>
      </w:r>
      <w:r>
        <w:rPr/>
        <w:t>педагогічних</w:t>
      </w:r>
      <w:r>
        <w:rPr>
          <w:spacing w:val="6"/>
        </w:rPr>
        <w:t> </w:t>
      </w:r>
      <w:r>
        <w:rPr/>
        <w:t>працівників</w:t>
      </w:r>
      <w:r>
        <w:rPr>
          <w:spacing w:val="10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засідання);</w:t>
      </w:r>
    </w:p>
    <w:p>
      <w:pPr>
        <w:pStyle w:val="BodyText"/>
        <w:spacing w:line="237" w:lineRule="auto" w:before="196"/>
        <w:ind w:left="122" w:right="148" w:firstLine="695"/>
      </w:pPr>
      <w:r>
        <w:rPr/>
        <w:t>забезпечує</w:t>
      </w:r>
      <w:r>
        <w:rPr>
          <w:spacing w:val="1"/>
        </w:rPr>
        <w:t> </w:t>
      </w:r>
      <w:r>
        <w:rPr/>
        <w:t>оприлюднення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атестаційної</w:t>
      </w:r>
      <w:r>
        <w:rPr>
          <w:spacing w:val="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офіційному</w:t>
      </w:r>
      <w:r>
        <w:rPr>
          <w:spacing w:val="1"/>
        </w:rPr>
        <w:t> </w:t>
      </w:r>
      <w:r>
        <w:rPr/>
        <w:t>вебсайті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відокремленого</w:t>
      </w:r>
      <w:r>
        <w:rPr>
          <w:spacing w:val="1"/>
        </w:rPr>
        <w:t> </w:t>
      </w:r>
      <w:r>
        <w:rPr/>
        <w:t>структурного</w:t>
      </w:r>
      <w:r>
        <w:rPr>
          <w:spacing w:val="-62"/>
        </w:rPr>
        <w:t> </w:t>
      </w:r>
      <w:r>
        <w:rPr/>
        <w:t>підрозділу,</w:t>
      </w:r>
      <w:r>
        <w:rPr>
          <w:spacing w:val="19"/>
        </w:rPr>
        <w:t> </w:t>
      </w:r>
      <w:r>
        <w:rPr/>
        <w:t>органу</w:t>
      </w:r>
      <w:r>
        <w:rPr>
          <w:spacing w:val="-2"/>
        </w:rPr>
        <w:t> </w:t>
      </w:r>
      <w:r>
        <w:rPr/>
        <w:t>управління</w:t>
      </w:r>
      <w:r>
        <w:rPr>
          <w:spacing w:val="2"/>
        </w:rPr>
        <w:t> </w:t>
      </w:r>
      <w:r>
        <w:rPr/>
        <w:t>у</w:t>
      </w:r>
      <w:r>
        <w:rPr>
          <w:spacing w:val="6"/>
        </w:rPr>
        <w:t> </w:t>
      </w:r>
      <w:r>
        <w:rPr/>
        <w:t>сфері</w:t>
      </w:r>
      <w:r>
        <w:rPr>
          <w:spacing w:val="10"/>
        </w:rPr>
        <w:t> </w:t>
      </w:r>
      <w:r>
        <w:rPr/>
        <w:t>освіти.</w:t>
      </w:r>
    </w:p>
    <w:p>
      <w:pPr>
        <w:pStyle w:val="ListParagraph"/>
        <w:numPr>
          <w:ilvl w:val="1"/>
          <w:numId w:val="6"/>
        </w:numPr>
        <w:tabs>
          <w:tab w:pos="1245" w:val="left" w:leader="none"/>
        </w:tabs>
        <w:spacing w:line="235" w:lineRule="auto" w:before="215" w:after="0"/>
        <w:ind w:left="118" w:right="146" w:firstLine="699"/>
        <w:jc w:val="both"/>
        <w:rPr>
          <w:sz w:val="26"/>
        </w:rPr>
      </w:pPr>
      <w:r>
        <w:rPr>
          <w:sz w:val="26"/>
        </w:rPr>
        <w:t>Атестаційна</w:t>
      </w:r>
      <w:r>
        <w:rPr>
          <w:spacing w:val="1"/>
          <w:sz w:val="26"/>
        </w:rPr>
        <w:t> </w:t>
      </w:r>
      <w:r>
        <w:rPr>
          <w:sz w:val="26"/>
        </w:rPr>
        <w:t>комісія</w:t>
      </w:r>
      <w:r>
        <w:rPr>
          <w:spacing w:val="1"/>
          <w:sz w:val="26"/>
        </w:rPr>
        <w:t> </w:t>
      </w:r>
      <w:r>
        <w:rPr>
          <w:sz w:val="26"/>
        </w:rPr>
        <w:t>І</w:t>
      </w:r>
      <w:r>
        <w:rPr>
          <w:spacing w:val="1"/>
          <w:sz w:val="26"/>
        </w:rPr>
        <w:t> </w:t>
      </w:r>
      <w:r>
        <w:rPr>
          <w:sz w:val="26"/>
        </w:rPr>
        <w:t>рівня</w:t>
      </w:r>
      <w:r>
        <w:rPr>
          <w:spacing w:val="1"/>
          <w:sz w:val="26"/>
        </w:rPr>
        <w:t> </w:t>
      </w:r>
      <w:r>
        <w:rPr>
          <w:sz w:val="26"/>
        </w:rPr>
        <w:t>розглядає</w:t>
      </w:r>
      <w:r>
        <w:rPr>
          <w:spacing w:val="1"/>
          <w:sz w:val="26"/>
        </w:rPr>
        <w:t> </w:t>
      </w:r>
      <w:r>
        <w:rPr>
          <w:sz w:val="26"/>
        </w:rPr>
        <w:t>документи,</w:t>
      </w:r>
      <w:r>
        <w:rPr>
          <w:spacing w:val="1"/>
          <w:sz w:val="26"/>
        </w:rPr>
        <w:t> </w:t>
      </w:r>
      <w:r>
        <w:rPr>
          <w:sz w:val="26"/>
        </w:rPr>
        <w:t>подані</w:t>
      </w:r>
      <w:r>
        <w:rPr>
          <w:spacing w:val="1"/>
          <w:sz w:val="26"/>
        </w:rPr>
        <w:t> </w:t>
      </w:r>
      <w:r>
        <w:rPr>
          <w:sz w:val="26"/>
        </w:rPr>
        <w:t>педагогічними</w:t>
      </w:r>
      <w:r>
        <w:rPr>
          <w:spacing w:val="1"/>
          <w:sz w:val="26"/>
        </w:rPr>
        <w:t> </w:t>
      </w:r>
      <w:r>
        <w:rPr>
          <w:sz w:val="26"/>
        </w:rPr>
        <w:t>працівниками (крім керівників)</w:t>
      </w:r>
      <w:r>
        <w:rPr>
          <w:spacing w:val="1"/>
          <w:sz w:val="26"/>
        </w:rPr>
        <w:t> </w:t>
      </w:r>
      <w:r>
        <w:rPr>
          <w:sz w:val="26"/>
        </w:rPr>
        <w:t>закладу освіти,</w:t>
      </w:r>
      <w:r>
        <w:rPr>
          <w:spacing w:val="1"/>
          <w:sz w:val="26"/>
        </w:rPr>
        <w:t> </w:t>
      </w:r>
      <w:r>
        <w:rPr>
          <w:sz w:val="26"/>
        </w:rPr>
        <w:t>відокремленого</w:t>
      </w:r>
      <w:r>
        <w:rPr>
          <w:spacing w:val="1"/>
          <w:sz w:val="26"/>
        </w:rPr>
        <w:t> </w:t>
      </w:r>
      <w:r>
        <w:rPr>
          <w:sz w:val="26"/>
        </w:rPr>
        <w:t>структурного</w:t>
      </w:r>
      <w:r>
        <w:rPr>
          <w:spacing w:val="1"/>
          <w:sz w:val="26"/>
        </w:rPr>
        <w:t> </w:t>
      </w:r>
      <w:r>
        <w:rPr>
          <w:sz w:val="26"/>
        </w:rPr>
        <w:t>підрозділу,</w:t>
      </w:r>
      <w:r>
        <w:rPr>
          <w:spacing w:val="1"/>
          <w:sz w:val="26"/>
        </w:rPr>
        <w:t> </w:t>
      </w:r>
      <w:r>
        <w:rPr>
          <w:sz w:val="26"/>
        </w:rPr>
        <w:t>встановлює їх відповідність вимогам законодавства та вживає заходів щодо перевірки їх</w:t>
      </w:r>
      <w:r>
        <w:rPr>
          <w:spacing w:val="1"/>
          <w:sz w:val="26"/>
        </w:rPr>
        <w:t> </w:t>
      </w:r>
      <w:r>
        <w:rPr>
          <w:sz w:val="26"/>
        </w:rPr>
        <w:t>достовірності</w:t>
      </w:r>
      <w:r>
        <w:rPr>
          <w:spacing w:val="14"/>
          <w:sz w:val="26"/>
        </w:rPr>
        <w:t> </w:t>
      </w:r>
      <w:r>
        <w:rPr>
          <w:sz w:val="26"/>
        </w:rPr>
        <w:t>(за</w:t>
      </w:r>
      <w:r>
        <w:rPr>
          <w:spacing w:val="-1"/>
          <w:sz w:val="26"/>
        </w:rPr>
        <w:t> </w:t>
      </w:r>
      <w:r>
        <w:rPr>
          <w:sz w:val="26"/>
        </w:rPr>
        <w:t>потреби).</w:t>
      </w:r>
    </w:p>
    <w:p>
      <w:pPr>
        <w:pStyle w:val="BodyText"/>
        <w:spacing w:before="205"/>
        <w:ind w:left="809"/>
        <w:jc w:val="left"/>
      </w:pPr>
      <w:r>
        <w:rPr/>
        <w:t>Атестаційна</w:t>
      </w:r>
      <w:r>
        <w:rPr>
          <w:spacing w:val="-2"/>
        </w:rPr>
        <w:t> </w:t>
      </w:r>
      <w:r>
        <w:rPr/>
        <w:t>комісія</w:t>
      </w:r>
      <w:r>
        <w:rPr>
          <w:spacing w:val="7"/>
        </w:rPr>
        <w:t> </w:t>
      </w:r>
      <w:r>
        <w:rPr/>
        <w:t>І</w:t>
      </w:r>
      <w:r>
        <w:rPr>
          <w:spacing w:val="-9"/>
        </w:rPr>
        <w:t> </w:t>
      </w:r>
      <w:r>
        <w:rPr/>
        <w:t>рівня</w:t>
      </w:r>
      <w:r>
        <w:rPr>
          <w:spacing w:val="5"/>
        </w:rPr>
        <w:t> </w:t>
      </w:r>
      <w:r>
        <w:rPr/>
        <w:t>приймає</w:t>
      </w:r>
      <w:r>
        <w:rPr>
          <w:spacing w:val="-6"/>
        </w:rPr>
        <w:t> </w:t>
      </w:r>
      <w:r>
        <w:rPr/>
        <w:t>рішення</w:t>
      </w:r>
      <w:r>
        <w:rPr>
          <w:spacing w:val="8"/>
        </w:rPr>
        <w:t> </w:t>
      </w:r>
      <w:r>
        <w:rPr/>
        <w:t>про:</w:t>
      </w:r>
    </w:p>
    <w:p>
      <w:pPr>
        <w:pStyle w:val="BodyText"/>
        <w:spacing w:before="195"/>
        <w:ind w:left="118" w:right="164" w:firstLine="691"/>
      </w:pPr>
      <w:r>
        <w:rPr/>
        <w:t>відповідність</w:t>
      </w:r>
      <w:r>
        <w:rPr>
          <w:spacing w:val="1"/>
        </w:rPr>
        <w:t> </w:t>
      </w:r>
      <w:r>
        <w:rPr/>
        <w:t>(невідповідність)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66"/>
        </w:rPr>
        <w:t> </w:t>
      </w:r>
      <w:r>
        <w:rPr/>
        <w:t>закладу</w:t>
      </w:r>
      <w:r>
        <w:rPr>
          <w:spacing w:val="66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структурного</w:t>
      </w:r>
      <w:r>
        <w:rPr>
          <w:spacing w:val="8"/>
        </w:rPr>
        <w:t> </w:t>
      </w:r>
      <w:r>
        <w:rPr/>
        <w:t>підрозділу займаним</w:t>
      </w:r>
      <w:r>
        <w:rPr>
          <w:spacing w:val="4"/>
        </w:rPr>
        <w:t> </w:t>
      </w:r>
      <w:r>
        <w:rPr/>
        <w:t>посадам;</w:t>
      </w:r>
    </w:p>
    <w:p>
      <w:pPr>
        <w:pStyle w:val="BodyText"/>
        <w:spacing w:line="230" w:lineRule="auto" w:before="219"/>
        <w:ind w:left="118" w:right="161" w:firstLine="686"/>
      </w:pPr>
      <w:r>
        <w:rPr/>
        <w:t>присвоєння (підтвердження) кваліфікаційних категорій і педагогічних звань або про</w:t>
      </w:r>
      <w:r>
        <w:rPr>
          <w:spacing w:val="1"/>
        </w:rPr>
        <w:t> </w:t>
      </w:r>
      <w:r>
        <w:rPr/>
        <w:t>відмову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такому</w:t>
      </w:r>
      <w:r>
        <w:rPr>
          <w:spacing w:val="4"/>
        </w:rPr>
        <w:t> </w:t>
      </w:r>
      <w:r>
        <w:rPr/>
        <w:t>присвоєнні</w:t>
      </w:r>
      <w:r>
        <w:rPr>
          <w:spacing w:val="11"/>
        </w:rPr>
        <w:t> </w:t>
      </w:r>
      <w:r>
        <w:rPr/>
        <w:t>(підтвердженні).</w:t>
      </w:r>
    </w:p>
    <w:p>
      <w:pPr>
        <w:spacing w:after="0" w:line="230" w:lineRule="auto"/>
        <w:sectPr>
          <w:pgSz w:w="12060" w:h="16940"/>
          <w:pgMar w:top="700" w:bottom="280" w:left="780" w:right="620"/>
        </w:sectPr>
      </w:pPr>
    </w:p>
    <w:p>
      <w:pPr>
        <w:spacing w:before="90"/>
        <w:ind w:left="28" w:right="0" w:firstLine="0"/>
        <w:jc w:val="center"/>
        <w:rPr>
          <w:rFonts w:ascii="Sylfaen"/>
          <w:sz w:val="16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774680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/>
          <w:sz w:val="16"/>
        </w:rPr>
        <w:t>8</w:t>
      </w:r>
    </w:p>
    <w:p>
      <w:pPr>
        <w:pStyle w:val="BodyText"/>
        <w:jc w:val="left"/>
        <w:rPr>
          <w:rFonts w:ascii="Sylfaen"/>
          <w:sz w:val="20"/>
        </w:rPr>
      </w:pPr>
    </w:p>
    <w:p>
      <w:pPr>
        <w:pStyle w:val="BodyText"/>
        <w:jc w:val="left"/>
        <w:rPr>
          <w:rFonts w:ascii="Sylfaen"/>
          <w:sz w:val="20"/>
        </w:rPr>
      </w:pPr>
    </w:p>
    <w:p>
      <w:pPr>
        <w:pStyle w:val="BodyText"/>
        <w:spacing w:before="9"/>
        <w:jc w:val="left"/>
        <w:rPr>
          <w:rFonts w:ascii="Sylfaen"/>
          <w:sz w:val="18"/>
        </w:rPr>
      </w:pPr>
    </w:p>
    <w:p>
      <w:pPr>
        <w:pStyle w:val="ListParagraph"/>
        <w:numPr>
          <w:ilvl w:val="1"/>
          <w:numId w:val="6"/>
        </w:numPr>
        <w:tabs>
          <w:tab w:pos="1248" w:val="left" w:leader="none"/>
        </w:tabs>
        <w:spacing w:line="240" w:lineRule="auto" w:before="0" w:after="0"/>
        <w:ind w:left="1247" w:right="0" w:hanging="328"/>
        <w:jc w:val="left"/>
        <w:rPr>
          <w:sz w:val="26"/>
        </w:rPr>
      </w:pPr>
      <w:r>
        <w:rPr>
          <w:sz w:val="26"/>
        </w:rPr>
        <w:t>Атестаційна</w:t>
      </w:r>
      <w:r>
        <w:rPr>
          <w:spacing w:val="-5"/>
          <w:sz w:val="26"/>
        </w:rPr>
        <w:t> </w:t>
      </w:r>
      <w:r>
        <w:rPr>
          <w:sz w:val="26"/>
        </w:rPr>
        <w:t>комісія</w:t>
      </w:r>
      <w:r>
        <w:rPr>
          <w:spacing w:val="6"/>
          <w:sz w:val="26"/>
        </w:rPr>
        <w:t> </w:t>
      </w:r>
      <w:r>
        <w:rPr>
          <w:sz w:val="26"/>
        </w:rPr>
        <w:t>II</w:t>
      </w:r>
      <w:r>
        <w:rPr>
          <w:spacing w:val="-8"/>
          <w:sz w:val="26"/>
        </w:rPr>
        <w:t> </w:t>
      </w:r>
      <w:r>
        <w:rPr>
          <w:sz w:val="26"/>
        </w:rPr>
        <w:t>рівня:</w:t>
      </w:r>
    </w:p>
    <w:p>
      <w:pPr>
        <w:pStyle w:val="BodyText"/>
        <w:spacing w:before="190"/>
        <w:ind w:left="157" w:right="119" w:firstLine="680"/>
      </w:pPr>
      <w:r>
        <w:rPr/>
        <w:t>розглядає</w:t>
      </w:r>
      <w:r>
        <w:rPr>
          <w:spacing w:val="1"/>
        </w:rPr>
        <w:t> </w:t>
      </w:r>
      <w:r>
        <w:rPr/>
        <w:t>документи,</w:t>
      </w:r>
      <w:r>
        <w:rPr>
          <w:spacing w:val="1"/>
        </w:rPr>
        <w:t> </w:t>
      </w:r>
      <w:r>
        <w:rPr/>
        <w:t>подані педагогічними працівниками закладів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керівниками</w:t>
      </w:r>
      <w:r>
        <w:rPr>
          <w:spacing w:val="1"/>
        </w:rPr>
        <w:t> </w:t>
      </w:r>
      <w:r>
        <w:rPr/>
        <w:t>підпорядкованих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відокремлених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підрозділів,</w:t>
      </w:r>
      <w:r>
        <w:rPr>
          <w:spacing w:val="1"/>
        </w:rPr>
        <w:t> </w:t>
      </w:r>
      <w:r>
        <w:rPr/>
        <w:t>встановлює їх відповідність вимогам законодавства та вживає заходів щодо перевірки їх</w:t>
      </w:r>
      <w:r>
        <w:rPr>
          <w:spacing w:val="1"/>
        </w:rPr>
        <w:t> </w:t>
      </w:r>
      <w:r>
        <w:rPr/>
        <w:t>достовірності</w:t>
      </w:r>
      <w:r>
        <w:rPr>
          <w:spacing w:val="14"/>
        </w:rPr>
        <w:t> </w:t>
      </w:r>
      <w:r>
        <w:rPr/>
        <w:t>(за</w:t>
      </w:r>
      <w:r>
        <w:rPr>
          <w:spacing w:val="-3"/>
        </w:rPr>
        <w:t> </w:t>
      </w:r>
      <w:r>
        <w:rPr/>
        <w:t>потреби);</w:t>
      </w:r>
    </w:p>
    <w:p>
      <w:pPr>
        <w:pStyle w:val="BodyText"/>
        <w:spacing w:line="242" w:lineRule="auto" w:before="193"/>
        <w:ind w:left="157" w:right="115" w:firstLine="690"/>
      </w:pPr>
      <w:r>
        <w:rPr/>
        <w:t>атестує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педагогічних</w:t>
      </w:r>
      <w:r>
        <w:rPr>
          <w:spacing w:val="-1"/>
        </w:rPr>
        <w:t> </w:t>
      </w:r>
      <w:r>
        <w:rPr/>
        <w:t>працівників;</w:t>
      </w:r>
    </w:p>
    <w:p>
      <w:pPr>
        <w:pStyle w:val="BodyText"/>
        <w:spacing w:line="398" w:lineRule="auto" w:before="197"/>
        <w:ind w:left="843" w:right="3184"/>
      </w:pPr>
      <w:r>
        <w:rPr/>
        <w:t>розглядає апеляції на рішення атестаційних комісій І рівня.</w:t>
      </w:r>
      <w:r>
        <w:rPr>
          <w:spacing w:val="-62"/>
        </w:rPr>
        <w:t> </w:t>
      </w:r>
      <w:r>
        <w:rPr/>
        <w:t>Атестаційна</w:t>
      </w:r>
      <w:r>
        <w:rPr>
          <w:spacing w:val="-1"/>
        </w:rPr>
        <w:t> </w:t>
      </w:r>
      <w:r>
        <w:rPr/>
        <w:t>комісія</w:t>
      </w:r>
      <w:r>
        <w:rPr>
          <w:spacing w:val="7"/>
        </w:rPr>
        <w:t> </w:t>
      </w:r>
      <w:r>
        <w:rPr/>
        <w:t>II</w:t>
      </w:r>
      <w:r>
        <w:rPr>
          <w:spacing w:val="-7"/>
        </w:rPr>
        <w:t> </w:t>
      </w:r>
      <w:r>
        <w:rPr/>
        <w:t>рівня</w:t>
      </w:r>
      <w:r>
        <w:rPr>
          <w:spacing w:val="7"/>
        </w:rPr>
        <w:t> </w:t>
      </w:r>
      <w:r>
        <w:rPr/>
        <w:t>приймає</w:t>
      </w:r>
      <w:r>
        <w:rPr>
          <w:spacing w:val="-5"/>
        </w:rPr>
        <w:t> </w:t>
      </w:r>
      <w:r>
        <w:rPr/>
        <w:t>рішення</w:t>
      </w:r>
      <w:r>
        <w:rPr>
          <w:spacing w:val="9"/>
        </w:rPr>
        <w:t> </w:t>
      </w:r>
      <w:r>
        <w:rPr/>
        <w:t>про:</w:t>
      </w:r>
    </w:p>
    <w:p>
      <w:pPr>
        <w:pStyle w:val="BodyText"/>
        <w:spacing w:line="237" w:lineRule="auto"/>
        <w:ind w:left="152" w:right="128" w:firstLine="690"/>
      </w:pPr>
      <w:r>
        <w:rPr/>
        <w:t>відповідність</w:t>
      </w:r>
      <w:r>
        <w:rPr>
          <w:spacing w:val="1"/>
        </w:rPr>
        <w:t> </w:t>
      </w:r>
      <w:r>
        <w:rPr/>
        <w:t>(невідповідність)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підпорядкованих</w:t>
      </w:r>
      <w:r>
        <w:rPr>
          <w:spacing w:val="1"/>
        </w:rPr>
        <w:t> </w:t>
      </w:r>
      <w:r>
        <w:rPr/>
        <w:t>закладів</w:t>
      </w:r>
      <w:r>
        <w:rPr>
          <w:spacing w:val="-62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відокремлених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підрозділів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працівників),</w:t>
      </w:r>
      <w:r>
        <w:rPr>
          <w:spacing w:val="8"/>
        </w:rPr>
        <w:t> </w:t>
      </w:r>
      <w:r>
        <w:rPr/>
        <w:t>займаним</w:t>
      </w:r>
      <w:r>
        <w:rPr>
          <w:spacing w:val="9"/>
        </w:rPr>
        <w:t> </w:t>
      </w:r>
      <w:r>
        <w:rPr/>
        <w:t>посадам;</w:t>
      </w:r>
    </w:p>
    <w:p>
      <w:pPr>
        <w:pStyle w:val="BodyText"/>
        <w:spacing w:before="193"/>
        <w:ind w:left="147" w:right="134" w:firstLine="690"/>
      </w:pPr>
      <w:r>
        <w:rPr/>
        <w:t>присвоєння (підтвердження) кваліфікаційних категорій і педагогічних звань або про</w:t>
      </w:r>
      <w:r>
        <w:rPr>
          <w:spacing w:val="1"/>
        </w:rPr>
        <w:t> </w:t>
      </w:r>
      <w:r>
        <w:rPr/>
        <w:t>відмову</w:t>
      </w:r>
      <w:r>
        <w:rPr>
          <w:spacing w:val="3"/>
        </w:rPr>
        <w:t> </w:t>
      </w:r>
      <w:r>
        <w:rPr/>
        <w:t>в</w:t>
      </w:r>
      <w:r>
        <w:rPr>
          <w:spacing w:val="-7"/>
        </w:rPr>
        <w:t> </w:t>
      </w:r>
      <w:r>
        <w:rPr/>
        <w:t>такому</w:t>
      </w:r>
      <w:r>
        <w:rPr>
          <w:spacing w:val="2"/>
        </w:rPr>
        <w:t> </w:t>
      </w:r>
      <w:r>
        <w:rPr/>
        <w:t>присвоєнні</w:t>
      </w:r>
      <w:r>
        <w:rPr>
          <w:spacing w:val="9"/>
        </w:rPr>
        <w:t> </w:t>
      </w:r>
      <w:r>
        <w:rPr/>
        <w:t>(підтвердженні);</w:t>
      </w:r>
    </w:p>
    <w:p>
      <w:pPr>
        <w:pStyle w:val="BodyText"/>
        <w:spacing w:line="242" w:lineRule="auto" w:before="194"/>
        <w:ind w:left="142" w:right="148" w:firstLine="695"/>
      </w:pPr>
      <w:r>
        <w:rPr/>
        <w:t>відповідність</w:t>
      </w:r>
      <w:r>
        <w:rPr>
          <w:spacing w:val="1"/>
        </w:rPr>
        <w:t> </w:t>
      </w:r>
      <w:r>
        <w:rPr/>
        <w:t>(невідповідність)</w:t>
      </w:r>
      <w:r>
        <w:rPr>
          <w:spacing w:val="1"/>
        </w:rPr>
        <w:t> </w:t>
      </w:r>
      <w:r>
        <w:rPr/>
        <w:t>керівників</w:t>
      </w:r>
      <w:r>
        <w:rPr>
          <w:spacing w:val="1"/>
        </w:rPr>
        <w:t> </w:t>
      </w:r>
      <w:r>
        <w:rPr/>
        <w:t>підпорядкованих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відокремлених</w:t>
      </w:r>
      <w:r>
        <w:rPr>
          <w:spacing w:val="1"/>
        </w:rPr>
        <w:t> </w:t>
      </w:r>
      <w:r>
        <w:rPr/>
        <w:t>структурних</w:t>
      </w:r>
      <w:r>
        <w:rPr>
          <w:spacing w:val="5"/>
        </w:rPr>
        <w:t> </w:t>
      </w:r>
      <w:r>
        <w:rPr/>
        <w:t>підрозділів</w:t>
      </w:r>
      <w:r>
        <w:rPr>
          <w:spacing w:val="3"/>
        </w:rPr>
        <w:t> </w:t>
      </w:r>
      <w:r>
        <w:rPr/>
        <w:t>займаним</w:t>
      </w:r>
      <w:r>
        <w:rPr>
          <w:spacing w:val="2"/>
        </w:rPr>
        <w:t> </w:t>
      </w:r>
      <w:r>
        <w:rPr/>
        <w:t>посадам;</w:t>
      </w:r>
    </w:p>
    <w:p>
      <w:pPr>
        <w:pStyle w:val="BodyText"/>
        <w:spacing w:line="232" w:lineRule="auto" w:before="201"/>
        <w:ind w:left="142" w:right="139" w:firstLine="687"/>
      </w:pPr>
      <w:r>
        <w:rPr/>
        <w:t>присвоєння (підтвердження) кваліфікаційних категорій і педагогічних звань або про</w:t>
      </w:r>
      <w:r>
        <w:rPr>
          <w:spacing w:val="1"/>
        </w:rPr>
        <w:t> </w:t>
      </w:r>
      <w:r>
        <w:rPr/>
        <w:t>відмову в такому присвоєнні (підтвердженні) керівникам підпорядкованих закладів освіти,</w:t>
      </w:r>
      <w:r>
        <w:rPr>
          <w:spacing w:val="1"/>
        </w:rPr>
        <w:t> </w:t>
      </w:r>
      <w:r>
        <w:rPr/>
        <w:t>відокремлених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підрозділів,</w:t>
      </w:r>
      <w:r>
        <w:rPr>
          <w:spacing w:val="1"/>
        </w:rPr>
        <w:t> </w:t>
      </w:r>
      <w:r>
        <w:rPr/>
        <w:t>які викладають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предмети</w:t>
      </w:r>
      <w:r>
        <w:rPr>
          <w:spacing w:val="1"/>
        </w:rPr>
        <w:t> </w:t>
      </w:r>
      <w:r>
        <w:rPr/>
        <w:t>(інтегровані</w:t>
      </w:r>
      <w:r>
        <w:rPr>
          <w:spacing w:val="1"/>
        </w:rPr>
        <w:t> </w:t>
      </w:r>
      <w:r>
        <w:rPr/>
        <w:t>курси).</w:t>
      </w:r>
    </w:p>
    <w:p>
      <w:pPr>
        <w:pStyle w:val="ListParagraph"/>
        <w:numPr>
          <w:ilvl w:val="1"/>
          <w:numId w:val="6"/>
        </w:numPr>
        <w:tabs>
          <w:tab w:pos="1157" w:val="left" w:leader="none"/>
        </w:tabs>
        <w:spacing w:line="240" w:lineRule="auto" w:before="204" w:after="0"/>
        <w:ind w:left="1156" w:right="0" w:hanging="323"/>
        <w:jc w:val="left"/>
        <w:rPr>
          <w:sz w:val="26"/>
        </w:rPr>
      </w:pPr>
      <w:r>
        <w:rPr>
          <w:sz w:val="26"/>
        </w:rPr>
        <w:t>Атестаційна</w:t>
      </w:r>
      <w:r>
        <w:rPr>
          <w:spacing w:val="-1"/>
          <w:sz w:val="26"/>
        </w:rPr>
        <w:t> </w:t>
      </w:r>
      <w:r>
        <w:rPr>
          <w:sz w:val="26"/>
        </w:rPr>
        <w:t>комісія</w:t>
      </w:r>
      <w:r>
        <w:rPr>
          <w:spacing w:val="1"/>
          <w:sz w:val="26"/>
        </w:rPr>
        <w:t> </w:t>
      </w:r>
      <w:r>
        <w:rPr>
          <w:sz w:val="26"/>
        </w:rPr>
        <w:t>III</w:t>
      </w:r>
      <w:r>
        <w:rPr>
          <w:spacing w:val="-2"/>
          <w:sz w:val="26"/>
        </w:rPr>
        <w:t> </w:t>
      </w:r>
      <w:r>
        <w:rPr>
          <w:sz w:val="26"/>
        </w:rPr>
        <w:t>рівня:</w:t>
      </w:r>
    </w:p>
    <w:p>
      <w:pPr>
        <w:pStyle w:val="BodyText"/>
        <w:spacing w:line="235" w:lineRule="auto" w:before="210"/>
        <w:ind w:left="123" w:right="147" w:firstLine="691"/>
      </w:pPr>
      <w:r>
        <w:rPr/>
        <w:t>розглядає</w:t>
      </w:r>
      <w:r>
        <w:rPr>
          <w:spacing w:val="1"/>
        </w:rPr>
        <w:t> </w:t>
      </w:r>
      <w:r>
        <w:rPr/>
        <w:t>документи,</w:t>
      </w:r>
      <w:r>
        <w:rPr>
          <w:spacing w:val="1"/>
        </w:rPr>
        <w:t> </w:t>
      </w:r>
      <w:r>
        <w:rPr/>
        <w:t>подані</w:t>
      </w:r>
      <w:r>
        <w:rPr>
          <w:spacing w:val="1"/>
        </w:rPr>
        <w:t> </w:t>
      </w:r>
      <w:r>
        <w:rPr/>
        <w:t>керівниками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підпорядкованих</w:t>
      </w:r>
      <w:r>
        <w:rPr>
          <w:spacing w:val="1"/>
        </w:rPr>
        <w:t> </w:t>
      </w:r>
      <w:r>
        <w:rPr/>
        <w:t>Міністерству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і науки,</w:t>
      </w:r>
      <w:r>
        <w:rPr>
          <w:spacing w:val="1"/>
        </w:rPr>
        <w:t> </w:t>
      </w:r>
      <w:r>
        <w:rPr/>
        <w:t>молоді та спорту Автономної Республіки</w:t>
      </w:r>
      <w:r>
        <w:rPr>
          <w:spacing w:val="1"/>
        </w:rPr>
        <w:t> </w:t>
      </w:r>
      <w:r>
        <w:rPr/>
        <w:t>Крим,</w:t>
      </w:r>
      <w:r>
        <w:rPr>
          <w:spacing w:val="1"/>
        </w:rPr>
        <w:t> </w:t>
      </w:r>
      <w:r>
        <w:rPr/>
        <w:t>обласним,</w:t>
      </w:r>
      <w:r>
        <w:rPr>
          <w:spacing w:val="1"/>
        </w:rPr>
        <w:t> </w:t>
      </w:r>
      <w:r>
        <w:rPr/>
        <w:t>Київській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Севастопольській</w:t>
      </w:r>
      <w:r>
        <w:rPr>
          <w:spacing w:val="1"/>
        </w:rPr>
        <w:t> </w:t>
      </w:r>
      <w:r>
        <w:rPr/>
        <w:t>міським</w:t>
      </w:r>
      <w:r>
        <w:rPr>
          <w:spacing w:val="1"/>
        </w:rPr>
        <w:t> </w:t>
      </w:r>
      <w:r>
        <w:rPr/>
        <w:t>державним</w:t>
      </w:r>
      <w:r>
        <w:rPr>
          <w:spacing w:val="1"/>
        </w:rPr>
        <w:t> </w:t>
      </w:r>
      <w:r>
        <w:rPr/>
        <w:t>адміністраціям,</w:t>
      </w:r>
      <w:r>
        <w:rPr>
          <w:spacing w:val="1"/>
        </w:rPr>
        <w:t> </w:t>
      </w:r>
      <w:r>
        <w:rPr/>
        <w:t>встановлює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відповідність вимогам законодавства та вживає заходів щодо перевірки їх достовірності (за</w:t>
      </w:r>
      <w:r>
        <w:rPr>
          <w:spacing w:val="1"/>
        </w:rPr>
        <w:t> </w:t>
      </w:r>
      <w:r>
        <w:rPr/>
        <w:t>потреби);</w:t>
      </w:r>
    </w:p>
    <w:p>
      <w:pPr>
        <w:pStyle w:val="BodyText"/>
        <w:spacing w:before="191"/>
        <w:ind w:left="810"/>
      </w:pPr>
      <w:r>
        <w:rPr/>
        <w:t>розглядає</w:t>
      </w:r>
      <w:r>
        <w:rPr>
          <w:spacing w:val="8"/>
        </w:rPr>
        <w:t> </w:t>
      </w:r>
      <w:r>
        <w:rPr/>
        <w:t>апеляції</w:t>
      </w:r>
      <w:r>
        <w:rPr>
          <w:spacing w:val="2"/>
        </w:rPr>
        <w:t> </w:t>
      </w:r>
      <w:r>
        <w:rPr/>
        <w:t>на</w:t>
      </w:r>
      <w:r>
        <w:rPr>
          <w:spacing w:val="-9"/>
        </w:rPr>
        <w:t> </w:t>
      </w:r>
      <w:r>
        <w:rPr/>
        <w:t>рішення:</w:t>
      </w:r>
    </w:p>
    <w:p>
      <w:pPr>
        <w:pStyle w:val="BodyText"/>
        <w:spacing w:before="200"/>
        <w:ind w:left="118" w:right="148" w:firstLine="696"/>
      </w:pPr>
      <w:r>
        <w:rPr/>
        <w:t>атестаційних комісій І рівня закладів освіти підпорядкованих Міністерству освіти і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молоді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спорту</w:t>
      </w:r>
      <w:r>
        <w:rPr>
          <w:spacing w:val="1"/>
        </w:rPr>
        <w:t> </w:t>
      </w:r>
      <w:r>
        <w:rPr/>
        <w:t>Автономної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Крим,</w:t>
      </w:r>
      <w:r>
        <w:rPr>
          <w:spacing w:val="1"/>
        </w:rPr>
        <w:t> </w:t>
      </w:r>
      <w:r>
        <w:rPr/>
        <w:t>обласним,</w:t>
      </w:r>
      <w:r>
        <w:rPr>
          <w:spacing w:val="1"/>
        </w:rPr>
        <w:t> </w:t>
      </w:r>
      <w:r>
        <w:rPr/>
        <w:t>Київській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Севастопольській</w:t>
      </w:r>
      <w:r>
        <w:rPr>
          <w:spacing w:val="5"/>
        </w:rPr>
        <w:t> </w:t>
      </w:r>
      <w:r>
        <w:rPr/>
        <w:t>міським</w:t>
      </w:r>
      <w:r>
        <w:rPr>
          <w:spacing w:val="4"/>
        </w:rPr>
        <w:t> </w:t>
      </w:r>
      <w:r>
        <w:rPr/>
        <w:t>державним</w:t>
      </w:r>
      <w:r>
        <w:rPr>
          <w:spacing w:val="2"/>
        </w:rPr>
        <w:t> </w:t>
      </w:r>
      <w:r>
        <w:rPr/>
        <w:t>адміністраціям;</w:t>
      </w:r>
    </w:p>
    <w:p>
      <w:pPr>
        <w:pStyle w:val="BodyText"/>
        <w:spacing w:line="237" w:lineRule="auto" w:before="210"/>
        <w:ind w:left="114" w:right="161" w:firstLine="700"/>
      </w:pPr>
      <w:r>
        <w:rPr/>
        <w:t>атестаційних</w:t>
      </w:r>
      <w:r>
        <w:rPr>
          <w:spacing w:val="1"/>
        </w:rPr>
        <w:t> </w:t>
      </w:r>
      <w:r>
        <w:rPr/>
        <w:t>комісій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(невідповідності)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керівників,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займаним</w:t>
      </w:r>
      <w:r>
        <w:rPr>
          <w:spacing w:val="66"/>
        </w:rPr>
        <w:t> </w:t>
      </w:r>
      <w:r>
        <w:rPr/>
        <w:t>посадам,</w:t>
      </w:r>
      <w:r>
        <w:rPr>
          <w:spacing w:val="1"/>
        </w:rPr>
        <w:t> </w:t>
      </w:r>
      <w:r>
        <w:rPr/>
        <w:t>присвоєння (підтвердження) кваліфікаційних категорій і педагогічних звань або про відмову</w:t>
      </w:r>
      <w:r>
        <w:rPr>
          <w:spacing w:val="-62"/>
        </w:rPr>
        <w:t> </w:t>
      </w:r>
      <w:r>
        <w:rPr/>
        <w:t>в</w:t>
      </w:r>
      <w:r>
        <w:rPr>
          <w:spacing w:val="-9"/>
        </w:rPr>
        <w:t> </w:t>
      </w:r>
      <w:r>
        <w:rPr/>
        <w:t>такому</w:t>
      </w:r>
      <w:r>
        <w:rPr>
          <w:spacing w:val="-4"/>
        </w:rPr>
        <w:t> </w:t>
      </w:r>
      <w:r>
        <w:rPr/>
        <w:t>присвоєнні</w:t>
      </w:r>
      <w:r>
        <w:rPr>
          <w:spacing w:val="11"/>
        </w:rPr>
        <w:t> </w:t>
      </w:r>
      <w:r>
        <w:rPr/>
        <w:t>(підтвердженні).</w:t>
      </w:r>
    </w:p>
    <w:p>
      <w:pPr>
        <w:pStyle w:val="BodyText"/>
        <w:spacing w:before="201"/>
        <w:ind w:left="800"/>
      </w:pPr>
      <w:r>
        <w:rPr/>
        <w:t>Атестаційна</w:t>
      </w:r>
      <w:r>
        <w:rPr>
          <w:spacing w:val="-2"/>
        </w:rPr>
        <w:t> </w:t>
      </w:r>
      <w:r>
        <w:rPr/>
        <w:t>комісія</w:t>
      </w:r>
      <w:r>
        <w:rPr>
          <w:spacing w:val="6"/>
        </w:rPr>
        <w:t> </w:t>
      </w:r>
      <w:r>
        <w:rPr/>
        <w:t>III</w:t>
      </w:r>
      <w:r>
        <w:rPr>
          <w:spacing w:val="-6"/>
        </w:rPr>
        <w:t> </w:t>
      </w:r>
      <w:r>
        <w:rPr/>
        <w:t>рівня</w:t>
      </w:r>
      <w:r>
        <w:rPr>
          <w:spacing w:val="5"/>
        </w:rPr>
        <w:t> </w:t>
      </w:r>
      <w:r>
        <w:rPr/>
        <w:t>приймає</w:t>
      </w:r>
      <w:r>
        <w:rPr>
          <w:spacing w:val="1"/>
        </w:rPr>
        <w:t> </w:t>
      </w:r>
      <w:r>
        <w:rPr/>
        <w:t>рішення</w:t>
      </w:r>
      <w:r>
        <w:rPr>
          <w:spacing w:val="3"/>
        </w:rPr>
        <w:t> </w:t>
      </w:r>
      <w:r>
        <w:rPr/>
        <w:t>про:</w:t>
      </w:r>
    </w:p>
    <w:p>
      <w:pPr>
        <w:spacing w:after="0"/>
        <w:sectPr>
          <w:pgSz w:w="12100" w:h="16970"/>
          <w:pgMar w:top="720" w:bottom="280" w:left="760" w:right="680"/>
        </w:sectPr>
      </w:pPr>
    </w:p>
    <w:p>
      <w:pPr>
        <w:spacing w:before="64"/>
        <w:ind w:left="0" w:right="658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4134" cy="10777854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134" cy="1077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9</w:t>
      </w:r>
    </w:p>
    <w:p>
      <w:pPr>
        <w:pStyle w:val="BodyText"/>
        <w:spacing w:before="9"/>
        <w:jc w:val="left"/>
        <w:rPr>
          <w:sz w:val="25"/>
        </w:rPr>
      </w:pPr>
    </w:p>
    <w:p>
      <w:pPr>
        <w:pStyle w:val="BodyText"/>
        <w:spacing w:line="242" w:lineRule="auto"/>
        <w:ind w:left="157" w:right="817" w:firstLine="690"/>
      </w:pPr>
      <w:r>
        <w:rPr/>
        <w:t>відповідність</w:t>
      </w:r>
      <w:r>
        <w:rPr>
          <w:spacing w:val="1"/>
        </w:rPr>
        <w:t> </w:t>
      </w:r>
      <w:r>
        <w:rPr/>
        <w:t>(невідповідність)</w:t>
      </w:r>
      <w:r>
        <w:rPr>
          <w:spacing w:val="1"/>
        </w:rPr>
        <w:t> </w:t>
      </w:r>
      <w:r>
        <w:rPr/>
        <w:t>керівників</w:t>
      </w:r>
      <w:r>
        <w:rPr>
          <w:spacing w:val="1"/>
        </w:rPr>
        <w:t> </w:t>
      </w:r>
      <w:r>
        <w:rPr/>
        <w:t>підпорядкованих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відокремлених структурних підрозділів займаним посадам та присвоєння (підтвердження)</w:t>
      </w:r>
      <w:r>
        <w:rPr>
          <w:spacing w:val="1"/>
        </w:rPr>
        <w:t> </w:t>
      </w:r>
      <w:r>
        <w:rPr/>
        <w:t>кваліфікаційних</w:t>
      </w:r>
      <w:r>
        <w:rPr>
          <w:spacing w:val="-4"/>
        </w:rPr>
        <w:t> </w:t>
      </w:r>
      <w:r>
        <w:rPr/>
        <w:t>категорій;</w:t>
      </w:r>
    </w:p>
    <w:p>
      <w:pPr>
        <w:pStyle w:val="BodyText"/>
        <w:spacing w:before="184"/>
        <w:ind w:left="162" w:right="810" w:firstLine="686"/>
      </w:pPr>
      <w:r>
        <w:rPr/>
        <w:t>присвоєння (підтвердження) педагогічних звань або про відмову в такому присвоєнні</w:t>
      </w:r>
      <w:r>
        <w:rPr>
          <w:spacing w:val="1"/>
        </w:rPr>
        <w:t> </w:t>
      </w:r>
      <w:r>
        <w:rPr/>
        <w:t>(підтвердженні) керівникам закладів освіти, підпорядкованих Міністерству освіти і науки,</w:t>
      </w:r>
      <w:r>
        <w:rPr>
          <w:spacing w:val="1"/>
        </w:rPr>
        <w:t> </w:t>
      </w:r>
      <w:r>
        <w:rPr/>
        <w:t>молоді та спорту Автономної Республіки Крим, обласним, Київській та Севастопольській</w:t>
      </w:r>
      <w:r>
        <w:rPr>
          <w:spacing w:val="1"/>
        </w:rPr>
        <w:t> </w:t>
      </w:r>
      <w:r>
        <w:rPr/>
        <w:t>міським</w:t>
      </w:r>
      <w:r>
        <w:rPr>
          <w:spacing w:val="2"/>
        </w:rPr>
        <w:t> </w:t>
      </w:r>
      <w:r>
        <w:rPr/>
        <w:t>державним</w:t>
      </w:r>
      <w:r>
        <w:rPr>
          <w:spacing w:val="14"/>
        </w:rPr>
        <w:t> </w:t>
      </w:r>
      <w:r>
        <w:rPr/>
        <w:t>адміністраціям.</w:t>
      </w:r>
    </w:p>
    <w:p>
      <w:pPr>
        <w:pStyle w:val="ListParagraph"/>
        <w:numPr>
          <w:ilvl w:val="1"/>
          <w:numId w:val="6"/>
        </w:numPr>
        <w:tabs>
          <w:tab w:pos="2004" w:val="left" w:leader="none"/>
          <w:tab w:pos="2006" w:val="left" w:leader="none"/>
        </w:tabs>
        <w:spacing w:line="296" w:lineRule="exact" w:before="196" w:after="0"/>
        <w:ind w:left="2005" w:right="0" w:hanging="1135"/>
        <w:jc w:val="both"/>
        <w:rPr>
          <w:sz w:val="26"/>
        </w:rPr>
      </w:pPr>
      <w:r>
        <w:rPr>
          <w:sz w:val="26"/>
        </w:rPr>
        <w:t>У</w:t>
      </w:r>
      <w:r>
        <w:rPr>
          <w:spacing w:val="53"/>
          <w:sz w:val="26"/>
        </w:rPr>
        <w:t> </w:t>
      </w:r>
      <w:r>
        <w:rPr>
          <w:sz w:val="26"/>
        </w:rPr>
        <w:t>разі</w:t>
      </w:r>
      <w:r>
        <w:rPr>
          <w:spacing w:val="1"/>
          <w:sz w:val="26"/>
        </w:rPr>
        <w:t> </w:t>
      </w:r>
      <w:r>
        <w:rPr>
          <w:sz w:val="26"/>
        </w:rPr>
        <w:t>відмови</w:t>
      </w:r>
      <w:r>
        <w:rPr>
          <w:spacing w:val="62"/>
          <w:sz w:val="26"/>
        </w:rPr>
        <w:t> </w:t>
      </w:r>
      <w:r>
        <w:rPr>
          <w:sz w:val="26"/>
        </w:rPr>
        <w:t>у</w:t>
      </w:r>
      <w:r>
        <w:rPr>
          <w:spacing w:val="63"/>
          <w:sz w:val="26"/>
        </w:rPr>
        <w:t> </w:t>
      </w:r>
      <w:r>
        <w:rPr>
          <w:sz w:val="26"/>
        </w:rPr>
        <w:t>присвоєнні</w:t>
      </w:r>
      <w:r>
        <w:rPr>
          <w:spacing w:val="69"/>
          <w:sz w:val="26"/>
        </w:rPr>
        <w:t> </w:t>
      </w:r>
      <w:r>
        <w:rPr>
          <w:sz w:val="26"/>
        </w:rPr>
        <w:t>(підтвердженні</w:t>
      </w:r>
      <w:r>
        <w:rPr>
          <w:spacing w:val="65"/>
          <w:sz w:val="26"/>
        </w:rPr>
        <w:t> </w:t>
      </w:r>
      <w:r>
        <w:rPr>
          <w:sz w:val="26"/>
        </w:rPr>
        <w:t>наявної)</w:t>
      </w:r>
      <w:r>
        <w:rPr>
          <w:spacing w:val="69"/>
          <w:sz w:val="26"/>
        </w:rPr>
        <w:t> </w:t>
      </w:r>
      <w:r>
        <w:rPr>
          <w:sz w:val="26"/>
        </w:rPr>
        <w:t>кваліфікаційної</w:t>
      </w:r>
      <w:r>
        <w:rPr>
          <w:spacing w:val="61"/>
          <w:sz w:val="26"/>
        </w:rPr>
        <w:t> </w:t>
      </w:r>
      <w:r>
        <w:rPr>
          <w:sz w:val="26"/>
        </w:rPr>
        <w:t>категорії</w:t>
      </w:r>
    </w:p>
    <w:p>
      <w:pPr>
        <w:pStyle w:val="BodyText"/>
        <w:spacing w:line="237" w:lineRule="auto"/>
        <w:ind w:left="157" w:right="813"/>
      </w:pPr>
      <w:r>
        <w:rPr/>
        <w:t>«спеціаліст першої категорії» чи «спеціаліст вищої категорії» і присвоєнні (підтвердженні)</w:t>
      </w:r>
      <w:r>
        <w:rPr>
          <w:spacing w:val="1"/>
        </w:rPr>
        <w:t> </w:t>
      </w:r>
      <w:r>
        <w:rPr/>
        <w:t>відповідної нижчої кваліфікаційної категорії атестаційною комісією приймається рішення</w:t>
      </w:r>
      <w:r>
        <w:rPr>
          <w:spacing w:val="1"/>
        </w:rPr>
        <w:t> </w:t>
      </w:r>
      <w:r>
        <w:rPr/>
        <w:t>про</w:t>
      </w:r>
      <w:r>
        <w:rPr>
          <w:spacing w:val="-8"/>
        </w:rPr>
        <w:t> </w:t>
      </w:r>
      <w:r>
        <w:rPr/>
        <w:t>відмову</w:t>
      </w:r>
      <w:r>
        <w:rPr>
          <w:spacing w:val="-3"/>
        </w:rPr>
        <w:t> </w:t>
      </w:r>
      <w:r>
        <w:rPr/>
        <w:t>у</w:t>
      </w:r>
      <w:r>
        <w:rPr>
          <w:spacing w:val="3"/>
        </w:rPr>
        <w:t> </w:t>
      </w:r>
      <w:r>
        <w:rPr/>
        <w:t>присвоєнні</w:t>
      </w:r>
      <w:r>
        <w:rPr>
          <w:spacing w:val="64"/>
        </w:rPr>
        <w:t> </w:t>
      </w:r>
      <w:r>
        <w:rPr/>
        <w:t>та</w:t>
      </w:r>
      <w:r>
        <w:rPr>
          <w:spacing w:val="-2"/>
        </w:rPr>
        <w:t> </w:t>
      </w:r>
      <w:r>
        <w:rPr/>
        <w:t>/або</w:t>
      </w:r>
      <w:r>
        <w:rPr>
          <w:spacing w:val="7"/>
        </w:rPr>
        <w:t> </w:t>
      </w:r>
      <w:r>
        <w:rPr/>
        <w:t>підтвердженні</w:t>
      </w:r>
      <w:r>
        <w:rPr>
          <w:spacing w:val="-6"/>
        </w:rPr>
        <w:t> </w:t>
      </w:r>
      <w:r>
        <w:rPr/>
        <w:t>раніше</w:t>
      </w:r>
      <w:r>
        <w:rPr>
          <w:spacing w:val="8"/>
        </w:rPr>
        <w:t> </w:t>
      </w:r>
      <w:r>
        <w:rPr/>
        <w:t>присвоєного</w:t>
      </w:r>
      <w:r>
        <w:rPr>
          <w:spacing w:val="9"/>
        </w:rPr>
        <w:t> </w:t>
      </w:r>
      <w:r>
        <w:rPr/>
        <w:t>педагогічного</w:t>
      </w:r>
      <w:r>
        <w:rPr>
          <w:spacing w:val="5"/>
        </w:rPr>
        <w:t> </w:t>
      </w:r>
      <w:r>
        <w:rPr/>
        <w:t>звання.</w:t>
      </w:r>
    </w:p>
    <w:p>
      <w:pPr>
        <w:pStyle w:val="Heading1"/>
        <w:numPr>
          <w:ilvl w:val="0"/>
          <w:numId w:val="6"/>
        </w:numPr>
        <w:tabs>
          <w:tab w:pos="4179" w:val="left" w:leader="none"/>
        </w:tabs>
        <w:spacing w:line="240" w:lineRule="auto" w:before="190" w:after="0"/>
        <w:ind w:left="4178" w:right="0" w:hanging="499"/>
        <w:jc w:val="left"/>
      </w:pPr>
      <w:r>
        <w:rPr>
          <w:spacing w:val="-10"/>
        </w:rPr>
        <w:t>Порядок</w:t>
      </w:r>
      <w:r>
        <w:rPr>
          <w:spacing w:val="-7"/>
        </w:rPr>
        <w:t> </w:t>
      </w:r>
      <w:r>
        <w:rPr>
          <w:spacing w:val="-10"/>
        </w:rPr>
        <w:t>проведення</w:t>
      </w:r>
      <w:r>
        <w:rPr>
          <w:spacing w:val="-7"/>
        </w:rPr>
        <w:t> </w:t>
      </w:r>
      <w:r>
        <w:rPr>
          <w:spacing w:val="-9"/>
        </w:rPr>
        <w:t>атестації</w:t>
      </w:r>
    </w:p>
    <w:p>
      <w:pPr>
        <w:pStyle w:val="ListParagraph"/>
        <w:numPr>
          <w:ilvl w:val="0"/>
          <w:numId w:val="7"/>
        </w:numPr>
        <w:tabs>
          <w:tab w:pos="1107" w:val="left" w:leader="none"/>
        </w:tabs>
        <w:spacing w:line="240" w:lineRule="auto" w:before="201" w:after="0"/>
        <w:ind w:left="152" w:right="811" w:firstLine="714"/>
        <w:jc w:val="both"/>
        <w:rPr>
          <w:sz w:val="26"/>
        </w:rPr>
      </w:pPr>
      <w:r>
        <w:rPr>
          <w:sz w:val="26"/>
        </w:rPr>
        <w:t>Для проведення чергової атестації атестаційні комісії до 10 жовтня поточного року</w:t>
      </w:r>
      <w:r>
        <w:rPr>
          <w:spacing w:val="1"/>
          <w:sz w:val="26"/>
        </w:rPr>
        <w:t> </w:t>
      </w:r>
      <w:r>
        <w:rPr>
          <w:sz w:val="26"/>
        </w:rPr>
        <w:t>повинні:</w:t>
      </w:r>
    </w:p>
    <w:p>
      <w:pPr>
        <w:pStyle w:val="BodyText"/>
        <w:spacing w:line="235" w:lineRule="auto" w:before="198"/>
        <w:ind w:left="152" w:right="818" w:firstLine="690"/>
      </w:pPr>
      <w:r>
        <w:rPr/>
        <w:t>скласти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затвердити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підлягають</w:t>
      </w:r>
      <w:r>
        <w:rPr>
          <w:spacing w:val="1"/>
        </w:rPr>
        <w:t> </w:t>
      </w:r>
      <w:r>
        <w:rPr/>
        <w:t>черговій</w:t>
      </w:r>
      <w:r>
        <w:rPr>
          <w:spacing w:val="1"/>
        </w:rPr>
        <w:t> </w:t>
      </w:r>
      <w:r>
        <w:rPr/>
        <w:t>атестації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наступному</w:t>
      </w:r>
      <w:r>
        <w:rPr>
          <w:spacing w:val="1"/>
        </w:rPr>
        <w:t> </w:t>
      </w:r>
      <w:r>
        <w:rPr/>
        <w:t>календарному</w:t>
      </w:r>
      <w:r>
        <w:rPr>
          <w:spacing w:val="1"/>
        </w:rPr>
        <w:t> </w:t>
      </w:r>
      <w:r>
        <w:rPr/>
        <w:t>році,</w:t>
      </w:r>
      <w:r>
        <w:rPr>
          <w:spacing w:val="1"/>
        </w:rPr>
        <w:t> </w:t>
      </w:r>
      <w:r>
        <w:rPr/>
        <w:t>строки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атестації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графік</w:t>
      </w:r>
      <w:r>
        <w:rPr>
          <w:spacing w:val="1"/>
        </w:rPr>
        <w:t> </w:t>
      </w:r>
      <w:r>
        <w:rPr/>
        <w:t>проведення</w:t>
      </w:r>
      <w:r>
        <w:rPr>
          <w:spacing w:val="5"/>
        </w:rPr>
        <w:t> </w:t>
      </w:r>
      <w:r>
        <w:rPr/>
        <w:t>засідань</w:t>
      </w:r>
      <w:r>
        <w:rPr>
          <w:spacing w:val="12"/>
        </w:rPr>
        <w:t> </w:t>
      </w:r>
      <w:r>
        <w:rPr/>
        <w:t>атестаційної комісії;</w:t>
      </w:r>
    </w:p>
    <w:p>
      <w:pPr>
        <w:pStyle w:val="BodyText"/>
        <w:spacing w:before="206"/>
        <w:ind w:left="147" w:right="815" w:firstLine="690"/>
      </w:pPr>
      <w:r>
        <w:rPr/>
        <w:t>визначити</w:t>
      </w:r>
      <w:r>
        <w:rPr>
          <w:spacing w:val="1"/>
        </w:rPr>
        <w:t> </w:t>
      </w:r>
      <w:r>
        <w:rPr/>
        <w:t>строк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адресу</w:t>
      </w:r>
      <w:r>
        <w:rPr>
          <w:spacing w:val="1"/>
        </w:rPr>
        <w:t> </w:t>
      </w:r>
      <w:r>
        <w:rPr/>
        <w:t>електронної</w:t>
      </w:r>
      <w:r>
        <w:rPr>
          <w:spacing w:val="1"/>
        </w:rPr>
        <w:t> </w:t>
      </w:r>
      <w:r>
        <w:rPr/>
        <w:t>пошти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подання</w:t>
      </w:r>
      <w:r>
        <w:rPr>
          <w:spacing w:val="1"/>
        </w:rPr>
        <w:t> </w:t>
      </w:r>
      <w:r>
        <w:rPr/>
        <w:t>педагогічними</w:t>
      </w:r>
      <w:r>
        <w:rPr>
          <w:spacing w:val="1"/>
        </w:rPr>
        <w:t> </w:t>
      </w:r>
      <w:r>
        <w:rPr/>
        <w:t>працівниками</w:t>
      </w:r>
      <w:r>
        <w:rPr>
          <w:spacing w:val="-1"/>
        </w:rPr>
        <w:t> </w:t>
      </w:r>
      <w:r>
        <w:rPr/>
        <w:t>документів</w:t>
      </w:r>
      <w:r>
        <w:rPr>
          <w:spacing w:val="13"/>
        </w:rPr>
        <w:t> </w:t>
      </w:r>
      <w:r>
        <w:rPr/>
        <w:t>(у</w:t>
      </w:r>
      <w:r>
        <w:rPr>
          <w:spacing w:val="-4"/>
        </w:rPr>
        <w:t> </w:t>
      </w:r>
      <w:r>
        <w:rPr/>
        <w:t>разі</w:t>
      </w:r>
      <w:r>
        <w:rPr>
          <w:spacing w:val="8"/>
        </w:rPr>
        <w:t> </w:t>
      </w:r>
      <w:r>
        <w:rPr/>
        <w:t>подання</w:t>
      </w:r>
      <w:r>
        <w:rPr>
          <w:spacing w:val="-1"/>
        </w:rPr>
        <w:t> </w:t>
      </w:r>
      <w:r>
        <w:rPr/>
        <w:t>в</w:t>
      </w:r>
      <w:r>
        <w:rPr>
          <w:spacing w:val="4"/>
        </w:rPr>
        <w:t> </w:t>
      </w:r>
      <w:r>
        <w:rPr/>
        <w:t>електронній</w:t>
      </w:r>
      <w:r>
        <w:rPr>
          <w:spacing w:val="5"/>
        </w:rPr>
        <w:t> </w:t>
      </w:r>
      <w:r>
        <w:rPr/>
        <w:t>формі).</w:t>
      </w:r>
    </w:p>
    <w:p>
      <w:pPr>
        <w:pStyle w:val="BodyText"/>
        <w:spacing w:line="232" w:lineRule="auto" w:before="206"/>
        <w:ind w:left="142" w:right="814" w:firstLine="692"/>
      </w:pPr>
      <w:r>
        <w:rPr/>
        <w:t>У випадку відсутності педагогічного працівника, який підлягає черговій атестації у</w:t>
      </w:r>
      <w:r>
        <w:rPr>
          <w:spacing w:val="1"/>
        </w:rPr>
        <w:t> </w:t>
      </w:r>
      <w:r>
        <w:rPr/>
        <w:t>списку,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заявою,</w:t>
      </w:r>
      <w:r>
        <w:rPr>
          <w:spacing w:val="1"/>
        </w:rPr>
        <w:t> </w:t>
      </w:r>
      <w:r>
        <w:rPr/>
        <w:t>поданою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пізніше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грудня</w:t>
      </w:r>
      <w:r>
        <w:rPr>
          <w:spacing w:val="1"/>
        </w:rPr>
        <w:t> </w:t>
      </w:r>
      <w:r>
        <w:rPr/>
        <w:t>поточного</w:t>
      </w:r>
      <w:r>
        <w:rPr>
          <w:spacing w:val="1"/>
        </w:rPr>
        <w:t> </w:t>
      </w:r>
      <w:r>
        <w:rPr/>
        <w:t>календарного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атестаційна</w:t>
      </w:r>
      <w:r>
        <w:rPr>
          <w:spacing w:val="1"/>
        </w:rPr>
        <w:t> </w:t>
      </w:r>
      <w:r>
        <w:rPr/>
        <w:t>комісія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списків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підлягають</w:t>
      </w:r>
      <w:r>
        <w:rPr>
          <w:spacing w:val="1"/>
        </w:rPr>
        <w:t> </w:t>
      </w:r>
      <w:r>
        <w:rPr/>
        <w:t>черговій</w:t>
      </w:r>
      <w:r>
        <w:rPr>
          <w:spacing w:val="3"/>
        </w:rPr>
        <w:t> </w:t>
      </w:r>
      <w:r>
        <w:rPr/>
        <w:t>атестації.</w:t>
      </w:r>
    </w:p>
    <w:p>
      <w:pPr>
        <w:pStyle w:val="ListParagraph"/>
        <w:numPr>
          <w:ilvl w:val="0"/>
          <w:numId w:val="7"/>
        </w:numPr>
        <w:tabs>
          <w:tab w:pos="1184" w:val="left" w:leader="none"/>
        </w:tabs>
        <w:spacing w:line="235" w:lineRule="auto" w:before="210" w:after="0"/>
        <w:ind w:left="133" w:right="821" w:firstLine="696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проведення</w:t>
      </w:r>
      <w:r>
        <w:rPr>
          <w:spacing w:val="1"/>
          <w:sz w:val="26"/>
        </w:rPr>
        <w:t> </w:t>
      </w:r>
      <w:r>
        <w:rPr>
          <w:sz w:val="26"/>
        </w:rPr>
        <w:t>позачергової</w:t>
      </w:r>
      <w:r>
        <w:rPr>
          <w:spacing w:val="1"/>
          <w:sz w:val="26"/>
        </w:rPr>
        <w:t> </w:t>
      </w:r>
      <w:r>
        <w:rPr>
          <w:sz w:val="26"/>
        </w:rPr>
        <w:t>атестації</w:t>
      </w:r>
      <w:r>
        <w:rPr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20</w:t>
      </w:r>
      <w:r>
        <w:rPr>
          <w:spacing w:val="1"/>
          <w:sz w:val="26"/>
        </w:rPr>
        <w:t> </w:t>
      </w:r>
      <w:r>
        <w:rPr>
          <w:sz w:val="26"/>
        </w:rPr>
        <w:t>грудня</w:t>
      </w:r>
      <w:r>
        <w:rPr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атестаційної</w:t>
      </w:r>
      <w:r>
        <w:rPr>
          <w:spacing w:val="1"/>
          <w:sz w:val="26"/>
        </w:rPr>
        <w:t> </w:t>
      </w:r>
      <w:r>
        <w:rPr>
          <w:sz w:val="26"/>
        </w:rPr>
        <w:t>комісії</w:t>
      </w:r>
      <w:r>
        <w:rPr>
          <w:spacing w:val="1"/>
          <w:sz w:val="26"/>
        </w:rPr>
        <w:t> </w:t>
      </w:r>
      <w:r>
        <w:rPr>
          <w:spacing w:val="-1"/>
          <w:sz w:val="26"/>
        </w:rPr>
        <w:t>подається</w:t>
      </w:r>
      <w:r>
        <w:rPr>
          <w:spacing w:val="-3"/>
          <w:sz w:val="26"/>
        </w:rPr>
        <w:t> </w:t>
      </w:r>
      <w:r>
        <w:rPr>
          <w:spacing w:val="-1"/>
          <w:sz w:val="26"/>
        </w:rPr>
        <w:t>заява</w:t>
      </w:r>
      <w:r>
        <w:rPr>
          <w:spacing w:val="2"/>
          <w:sz w:val="26"/>
        </w:rPr>
        <w:t> </w:t>
      </w:r>
      <w:r>
        <w:rPr>
          <w:spacing w:val="-1"/>
          <w:sz w:val="26"/>
        </w:rPr>
        <w:t>за</w:t>
      </w:r>
      <w:r>
        <w:rPr>
          <w:spacing w:val="9"/>
          <w:sz w:val="26"/>
        </w:rPr>
        <w:t> </w:t>
      </w:r>
      <w:r>
        <w:rPr>
          <w:spacing w:val="-1"/>
          <w:sz w:val="26"/>
        </w:rPr>
        <w:t>формою,</w:t>
      </w:r>
      <w:r>
        <w:rPr>
          <w:spacing w:val="10"/>
          <w:sz w:val="26"/>
        </w:rPr>
        <w:t> </w:t>
      </w:r>
      <w:r>
        <w:rPr>
          <w:sz w:val="26"/>
        </w:rPr>
        <w:t>наведеною</w:t>
      </w:r>
      <w:r>
        <w:rPr>
          <w:spacing w:val="11"/>
          <w:sz w:val="26"/>
        </w:rPr>
        <w:t> </w:t>
      </w:r>
      <w:r>
        <w:rPr>
          <w:sz w:val="26"/>
        </w:rPr>
        <w:t>в</w:t>
      </w:r>
      <w:r>
        <w:rPr>
          <w:spacing w:val="-6"/>
          <w:sz w:val="26"/>
        </w:rPr>
        <w:t> </w:t>
      </w:r>
      <w:r>
        <w:rPr>
          <w:sz w:val="26"/>
        </w:rPr>
        <w:t>додатку</w:t>
      </w:r>
      <w:r>
        <w:rPr>
          <w:spacing w:val="27"/>
          <w:sz w:val="26"/>
        </w:rPr>
        <w:t> </w:t>
      </w:r>
      <w:r>
        <w:rPr>
          <w:sz w:val="26"/>
        </w:rPr>
        <w:t>1</w:t>
      </w:r>
      <w:r>
        <w:rPr>
          <w:spacing w:val="-32"/>
          <w:sz w:val="26"/>
        </w:rPr>
        <w:t> </w:t>
      </w:r>
      <w:r>
        <w:rPr>
          <w:sz w:val="26"/>
        </w:rPr>
        <w:t>до</w:t>
      </w:r>
      <w:r>
        <w:rPr>
          <w:spacing w:val="8"/>
          <w:sz w:val="26"/>
        </w:rPr>
        <w:t> </w:t>
      </w:r>
      <w:r>
        <w:rPr>
          <w:sz w:val="26"/>
        </w:rPr>
        <w:t>цього Положення.</w:t>
      </w:r>
    </w:p>
    <w:p>
      <w:pPr>
        <w:pStyle w:val="BodyText"/>
        <w:spacing w:line="237" w:lineRule="auto" w:before="199"/>
        <w:ind w:left="123" w:right="830" w:firstLine="696"/>
      </w:pPr>
      <w:r>
        <w:rPr/>
        <w:t>Атестаційна</w:t>
      </w:r>
      <w:r>
        <w:rPr>
          <w:spacing w:val="1"/>
        </w:rPr>
        <w:t> </w:t>
      </w:r>
      <w:r>
        <w:rPr/>
        <w:t>комісія</w:t>
      </w:r>
      <w:r>
        <w:rPr>
          <w:spacing w:val="1"/>
        </w:rPr>
        <w:t> </w:t>
      </w:r>
      <w:r>
        <w:rPr/>
        <w:t>затверджує</w:t>
      </w:r>
      <w:r>
        <w:rPr>
          <w:spacing w:val="1"/>
        </w:rPr>
        <w:t> </w:t>
      </w:r>
      <w:r>
        <w:rPr/>
        <w:t>окремий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які</w:t>
      </w:r>
      <w:r>
        <w:rPr>
          <w:spacing w:val="-62"/>
        </w:rPr>
        <w:t> </w:t>
      </w:r>
      <w:r>
        <w:rPr/>
        <w:t>підлягають позачерговій атестації, визначає строки проведення їх атестації, подання ними</w:t>
      </w:r>
      <w:r>
        <w:rPr>
          <w:spacing w:val="1"/>
        </w:rPr>
        <w:t> </w:t>
      </w:r>
      <w:r>
        <w:rPr/>
        <w:t>документів</w:t>
      </w:r>
      <w:r>
        <w:rPr>
          <w:spacing w:val="5"/>
        </w:rPr>
        <w:t> </w:t>
      </w:r>
      <w:r>
        <w:rPr/>
        <w:t>та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разі</w:t>
      </w:r>
      <w:r>
        <w:rPr>
          <w:spacing w:val="9"/>
        </w:rPr>
        <w:t> </w:t>
      </w:r>
      <w:r>
        <w:rPr/>
        <w:t>потреби</w:t>
      </w:r>
      <w:r>
        <w:rPr>
          <w:spacing w:val="5"/>
        </w:rPr>
        <w:t> </w:t>
      </w:r>
      <w:r>
        <w:rPr/>
        <w:t>може</w:t>
      </w:r>
      <w:r>
        <w:rPr>
          <w:spacing w:val="4"/>
        </w:rPr>
        <w:t> </w:t>
      </w:r>
      <w:r>
        <w:rPr/>
        <w:t>внести зміни</w:t>
      </w:r>
      <w:r>
        <w:rPr>
          <w:spacing w:val="5"/>
        </w:rPr>
        <w:t> </w:t>
      </w:r>
      <w:r>
        <w:rPr/>
        <w:t>до</w:t>
      </w:r>
      <w:r>
        <w:rPr>
          <w:spacing w:val="5"/>
        </w:rPr>
        <w:t> </w:t>
      </w:r>
      <w:r>
        <w:rPr/>
        <w:t>графіка</w:t>
      </w:r>
      <w:r>
        <w:rPr>
          <w:spacing w:val="-1"/>
        </w:rPr>
        <w:t> </w:t>
      </w:r>
      <w:r>
        <w:rPr/>
        <w:t>своїх засідань.</w:t>
      </w:r>
    </w:p>
    <w:p>
      <w:pPr>
        <w:pStyle w:val="ListParagraph"/>
        <w:numPr>
          <w:ilvl w:val="0"/>
          <w:numId w:val="7"/>
        </w:numPr>
        <w:tabs>
          <w:tab w:pos="1136" w:val="left" w:leader="none"/>
        </w:tabs>
        <w:spacing w:line="237" w:lineRule="auto" w:before="202" w:after="0"/>
        <w:ind w:left="118" w:right="829" w:firstLine="706"/>
        <w:jc w:val="both"/>
        <w:rPr>
          <w:sz w:val="26"/>
        </w:rPr>
      </w:pPr>
      <w:r>
        <w:rPr>
          <w:sz w:val="26"/>
        </w:rPr>
        <w:t>За наявності</w:t>
      </w:r>
      <w:r>
        <w:rPr>
          <w:spacing w:val="1"/>
          <w:sz w:val="26"/>
        </w:rPr>
        <w:t> </w:t>
      </w:r>
      <w:r>
        <w:rPr>
          <w:sz w:val="26"/>
        </w:rPr>
        <w:t>обставин,</w:t>
      </w:r>
      <w:r>
        <w:rPr>
          <w:spacing w:val="1"/>
          <w:sz w:val="26"/>
        </w:rPr>
        <w:t> </w:t>
      </w:r>
      <w:r>
        <w:rPr>
          <w:sz w:val="26"/>
        </w:rPr>
        <w:t>що унеможливлюють</w:t>
      </w:r>
      <w:r>
        <w:rPr>
          <w:spacing w:val="1"/>
          <w:sz w:val="26"/>
        </w:rPr>
        <w:t> </w:t>
      </w:r>
      <w:r>
        <w:rPr>
          <w:sz w:val="26"/>
        </w:rPr>
        <w:t>діяльність</w:t>
      </w:r>
      <w:r>
        <w:rPr>
          <w:spacing w:val="1"/>
          <w:sz w:val="26"/>
        </w:rPr>
        <w:t> </w:t>
      </w:r>
      <w:r>
        <w:rPr>
          <w:sz w:val="26"/>
        </w:rPr>
        <w:t>атестаційної комісії</w:t>
      </w:r>
      <w:r>
        <w:rPr>
          <w:spacing w:val="1"/>
          <w:sz w:val="26"/>
        </w:rPr>
        <w:t> </w:t>
      </w:r>
      <w:r>
        <w:rPr>
          <w:sz w:val="26"/>
        </w:rPr>
        <w:t>або</w:t>
      </w:r>
      <w:r>
        <w:rPr>
          <w:spacing w:val="1"/>
          <w:sz w:val="26"/>
        </w:rPr>
        <w:t> </w:t>
      </w:r>
      <w:r>
        <w:rPr>
          <w:sz w:val="26"/>
        </w:rPr>
        <w:t>педагогічних</w:t>
      </w:r>
      <w:r>
        <w:rPr>
          <w:spacing w:val="1"/>
          <w:sz w:val="26"/>
        </w:rPr>
        <w:t> </w:t>
      </w:r>
      <w:r>
        <w:rPr>
          <w:sz w:val="26"/>
        </w:rPr>
        <w:t>працівників,</w:t>
      </w:r>
      <w:r>
        <w:rPr>
          <w:spacing w:val="1"/>
          <w:sz w:val="26"/>
        </w:rPr>
        <w:t> </w:t>
      </w:r>
      <w:r>
        <w:rPr>
          <w:sz w:val="26"/>
        </w:rPr>
        <w:t>які</w:t>
      </w:r>
      <w:r>
        <w:rPr>
          <w:spacing w:val="1"/>
          <w:sz w:val="26"/>
        </w:rPr>
        <w:t> </w:t>
      </w:r>
      <w:r>
        <w:rPr>
          <w:sz w:val="26"/>
        </w:rPr>
        <w:t>атестуються,</w:t>
      </w:r>
      <w:r>
        <w:rPr>
          <w:spacing w:val="1"/>
          <w:sz w:val="26"/>
        </w:rPr>
        <w:t> </w:t>
      </w:r>
      <w:r>
        <w:rPr>
          <w:sz w:val="26"/>
        </w:rPr>
        <w:t>та</w:t>
      </w:r>
      <w:r>
        <w:rPr>
          <w:spacing w:val="1"/>
          <w:sz w:val="26"/>
        </w:rPr>
        <w:t> </w:t>
      </w:r>
      <w:r>
        <w:rPr>
          <w:sz w:val="26"/>
        </w:rPr>
        <w:t>перешкоджають</w:t>
      </w:r>
      <w:r>
        <w:rPr>
          <w:spacing w:val="65"/>
          <w:sz w:val="26"/>
        </w:rPr>
        <w:t> </w:t>
      </w:r>
      <w:r>
        <w:rPr>
          <w:sz w:val="26"/>
        </w:rPr>
        <w:t>проведенню</w:t>
      </w:r>
      <w:r>
        <w:rPr>
          <w:spacing w:val="66"/>
          <w:sz w:val="26"/>
        </w:rPr>
        <w:t> </w:t>
      </w:r>
      <w:r>
        <w:rPr>
          <w:sz w:val="26"/>
        </w:rPr>
        <w:t>атестації,</w:t>
      </w:r>
      <w:r>
        <w:rPr>
          <w:spacing w:val="1"/>
          <w:sz w:val="26"/>
        </w:rPr>
        <w:t> </w:t>
      </w:r>
      <w:r>
        <w:rPr>
          <w:sz w:val="26"/>
        </w:rPr>
        <w:t>перебіг</w:t>
      </w:r>
      <w:r>
        <w:rPr>
          <w:spacing w:val="1"/>
          <w:sz w:val="26"/>
        </w:rPr>
        <w:t> </w:t>
      </w:r>
      <w:r>
        <w:rPr>
          <w:sz w:val="26"/>
        </w:rPr>
        <w:t>строків</w:t>
      </w:r>
      <w:r>
        <w:rPr>
          <w:spacing w:val="1"/>
          <w:sz w:val="26"/>
        </w:rPr>
        <w:t> </w:t>
      </w:r>
      <w:r>
        <w:rPr>
          <w:sz w:val="26"/>
        </w:rPr>
        <w:t>проведення</w:t>
      </w:r>
      <w:r>
        <w:rPr>
          <w:spacing w:val="1"/>
          <w:sz w:val="26"/>
        </w:rPr>
        <w:t> </w:t>
      </w:r>
      <w:r>
        <w:rPr>
          <w:sz w:val="26"/>
        </w:rPr>
        <w:t>атестації,</w:t>
      </w:r>
      <w:r>
        <w:rPr>
          <w:spacing w:val="1"/>
          <w:sz w:val="26"/>
        </w:rPr>
        <w:t> </w:t>
      </w:r>
      <w:r>
        <w:rPr>
          <w:sz w:val="26"/>
        </w:rPr>
        <w:t>встановлених</w:t>
      </w:r>
      <w:r>
        <w:rPr>
          <w:spacing w:val="1"/>
          <w:sz w:val="26"/>
        </w:rPr>
        <w:t> </w:t>
      </w:r>
      <w:r>
        <w:rPr>
          <w:sz w:val="26"/>
        </w:rPr>
        <w:t>цим</w:t>
      </w:r>
      <w:r>
        <w:rPr>
          <w:spacing w:val="1"/>
          <w:sz w:val="26"/>
        </w:rPr>
        <w:t> </w:t>
      </w:r>
      <w:r>
        <w:rPr>
          <w:sz w:val="26"/>
        </w:rPr>
        <w:t>Положенням,</w:t>
      </w:r>
      <w:r>
        <w:rPr>
          <w:spacing w:val="1"/>
          <w:sz w:val="26"/>
        </w:rPr>
        <w:t> </w:t>
      </w:r>
      <w:r>
        <w:rPr>
          <w:sz w:val="26"/>
        </w:rPr>
        <w:t>припиняється</w:t>
      </w:r>
      <w:r>
        <w:rPr>
          <w:spacing w:val="1"/>
          <w:sz w:val="26"/>
        </w:rPr>
        <w:t> </w:t>
      </w:r>
      <w:r>
        <w:rPr>
          <w:sz w:val="26"/>
        </w:rPr>
        <w:t>і</w:t>
      </w:r>
      <w:r>
        <w:rPr>
          <w:spacing w:val="1"/>
          <w:sz w:val="26"/>
        </w:rPr>
        <w:t> </w:t>
      </w:r>
      <w:r>
        <w:rPr>
          <w:sz w:val="26"/>
        </w:rPr>
        <w:t>відновлюється після</w:t>
      </w:r>
      <w:r>
        <w:rPr>
          <w:spacing w:val="3"/>
          <w:sz w:val="26"/>
        </w:rPr>
        <w:t> </w:t>
      </w:r>
      <w:r>
        <w:rPr>
          <w:sz w:val="26"/>
        </w:rPr>
        <w:t>усунення</w:t>
      </w:r>
      <w:r>
        <w:rPr>
          <w:spacing w:val="4"/>
          <w:sz w:val="26"/>
        </w:rPr>
        <w:t> </w:t>
      </w:r>
      <w:r>
        <w:rPr>
          <w:sz w:val="26"/>
        </w:rPr>
        <w:t>обставин,</w:t>
      </w:r>
      <w:r>
        <w:rPr>
          <w:spacing w:val="12"/>
          <w:sz w:val="26"/>
        </w:rPr>
        <w:t> </w:t>
      </w:r>
      <w:r>
        <w:rPr>
          <w:sz w:val="26"/>
        </w:rPr>
        <w:t>що</w:t>
      </w:r>
      <w:r>
        <w:rPr>
          <w:spacing w:val="4"/>
          <w:sz w:val="26"/>
        </w:rPr>
        <w:t> </w:t>
      </w:r>
      <w:r>
        <w:rPr>
          <w:sz w:val="26"/>
        </w:rPr>
        <w:t>стали</w:t>
      </w:r>
      <w:r>
        <w:rPr>
          <w:spacing w:val="-3"/>
          <w:sz w:val="26"/>
        </w:rPr>
        <w:t> </w:t>
      </w:r>
      <w:r>
        <w:rPr>
          <w:sz w:val="26"/>
        </w:rPr>
        <w:t>перешкодою</w:t>
      </w:r>
      <w:r>
        <w:rPr>
          <w:spacing w:val="2"/>
          <w:sz w:val="26"/>
        </w:rPr>
        <w:t> </w:t>
      </w:r>
      <w:r>
        <w:rPr>
          <w:sz w:val="26"/>
        </w:rPr>
        <w:t>для</w:t>
      </w:r>
      <w:r>
        <w:rPr>
          <w:spacing w:val="5"/>
          <w:sz w:val="26"/>
        </w:rPr>
        <w:t> </w:t>
      </w:r>
      <w:r>
        <w:rPr>
          <w:sz w:val="26"/>
        </w:rPr>
        <w:t>проведення</w:t>
      </w:r>
      <w:r>
        <w:rPr>
          <w:spacing w:val="4"/>
          <w:sz w:val="26"/>
        </w:rPr>
        <w:t> </w:t>
      </w:r>
      <w:r>
        <w:rPr>
          <w:sz w:val="26"/>
        </w:rPr>
        <w:t>атестації.</w:t>
      </w:r>
    </w:p>
    <w:p>
      <w:pPr>
        <w:pStyle w:val="ListParagraph"/>
        <w:numPr>
          <w:ilvl w:val="0"/>
          <w:numId w:val="7"/>
        </w:numPr>
        <w:tabs>
          <w:tab w:pos="1108" w:val="left" w:leader="none"/>
        </w:tabs>
        <w:spacing w:line="240" w:lineRule="auto" w:before="196" w:after="0"/>
        <w:ind w:left="118" w:right="845" w:firstLine="691"/>
        <w:jc w:val="both"/>
        <w:rPr>
          <w:sz w:val="26"/>
        </w:rPr>
      </w:pPr>
      <w:r>
        <w:rPr>
          <w:sz w:val="26"/>
        </w:rPr>
        <w:t>Інформація, визначена пунктами 1, 2 цього розділу, оприлюднюється на вебсайті</w:t>
      </w:r>
      <w:r>
        <w:rPr>
          <w:spacing w:val="1"/>
          <w:sz w:val="26"/>
        </w:rPr>
        <w:t> </w:t>
      </w:r>
      <w:r>
        <w:rPr>
          <w:sz w:val="26"/>
        </w:rPr>
        <w:t>закладу освіти,</w:t>
      </w:r>
      <w:r>
        <w:rPr>
          <w:spacing w:val="1"/>
          <w:sz w:val="26"/>
        </w:rPr>
        <w:t> </w:t>
      </w:r>
      <w:r>
        <w:rPr>
          <w:sz w:val="26"/>
        </w:rPr>
        <w:t>відокремленого</w:t>
      </w:r>
      <w:r>
        <w:rPr>
          <w:spacing w:val="1"/>
          <w:sz w:val="26"/>
        </w:rPr>
        <w:t> </w:t>
      </w:r>
      <w:r>
        <w:rPr>
          <w:sz w:val="26"/>
        </w:rPr>
        <w:t>структурного підрозділу,</w:t>
      </w:r>
      <w:r>
        <w:rPr>
          <w:spacing w:val="65"/>
          <w:sz w:val="26"/>
        </w:rPr>
        <w:t> </w:t>
      </w:r>
      <w:r>
        <w:rPr>
          <w:sz w:val="26"/>
        </w:rPr>
        <w:t>органу управління у сфері освіти</w:t>
      </w:r>
      <w:r>
        <w:rPr>
          <w:spacing w:val="1"/>
          <w:sz w:val="26"/>
        </w:rPr>
        <w:t> </w:t>
      </w:r>
      <w:r>
        <w:rPr>
          <w:sz w:val="26"/>
        </w:rPr>
        <w:t>не</w:t>
      </w:r>
      <w:r>
        <w:rPr>
          <w:spacing w:val="-2"/>
          <w:sz w:val="26"/>
        </w:rPr>
        <w:t> </w:t>
      </w:r>
      <w:r>
        <w:rPr>
          <w:sz w:val="26"/>
        </w:rPr>
        <w:t>пізніше</w:t>
      </w:r>
      <w:r>
        <w:rPr>
          <w:spacing w:val="1"/>
          <w:sz w:val="26"/>
        </w:rPr>
        <w:t> </w:t>
      </w:r>
      <w:r>
        <w:rPr>
          <w:sz w:val="26"/>
        </w:rPr>
        <w:t>п’яти</w:t>
      </w:r>
      <w:r>
        <w:rPr>
          <w:spacing w:val="-1"/>
          <w:sz w:val="26"/>
        </w:rPr>
        <w:t> </w:t>
      </w:r>
      <w:r>
        <w:rPr>
          <w:sz w:val="26"/>
        </w:rPr>
        <w:t>робочих</w:t>
      </w:r>
      <w:r>
        <w:rPr>
          <w:spacing w:val="2"/>
          <w:sz w:val="26"/>
        </w:rPr>
        <w:t> </w:t>
      </w:r>
      <w:r>
        <w:rPr>
          <w:sz w:val="26"/>
        </w:rPr>
        <w:t>днів</w:t>
      </w:r>
      <w:r>
        <w:rPr>
          <w:spacing w:val="-1"/>
          <w:sz w:val="26"/>
        </w:rPr>
        <w:t> </w:t>
      </w:r>
      <w:r>
        <w:rPr>
          <w:sz w:val="26"/>
        </w:rPr>
        <w:t>з</w:t>
      </w:r>
      <w:r>
        <w:rPr>
          <w:spacing w:val="1"/>
          <w:sz w:val="26"/>
        </w:rPr>
        <w:t> </w:t>
      </w:r>
      <w:r>
        <w:rPr>
          <w:sz w:val="26"/>
        </w:rPr>
        <w:t>дня</w:t>
      </w:r>
      <w:r>
        <w:rPr>
          <w:spacing w:val="1"/>
          <w:sz w:val="26"/>
        </w:rPr>
        <w:t> </w:t>
      </w:r>
      <w:r>
        <w:rPr>
          <w:sz w:val="26"/>
        </w:rPr>
        <w:t>прийняття</w:t>
      </w:r>
      <w:r>
        <w:rPr>
          <w:spacing w:val="-7"/>
          <w:sz w:val="26"/>
        </w:rPr>
        <w:t> </w:t>
      </w:r>
      <w:r>
        <w:rPr>
          <w:sz w:val="26"/>
        </w:rPr>
        <w:t>рішення</w:t>
      </w:r>
      <w:r>
        <w:rPr>
          <w:spacing w:val="4"/>
          <w:sz w:val="26"/>
        </w:rPr>
        <w:t> </w:t>
      </w:r>
      <w:r>
        <w:rPr>
          <w:sz w:val="26"/>
        </w:rPr>
        <w:t>відповідною</w:t>
      </w:r>
      <w:r>
        <w:rPr>
          <w:spacing w:val="8"/>
          <w:sz w:val="26"/>
        </w:rPr>
        <w:t> </w:t>
      </w:r>
      <w:r>
        <w:rPr>
          <w:sz w:val="26"/>
        </w:rPr>
        <w:t>атестаційною</w:t>
      </w:r>
      <w:r>
        <w:rPr>
          <w:spacing w:val="4"/>
          <w:sz w:val="26"/>
        </w:rPr>
        <w:t> </w:t>
      </w:r>
      <w:r>
        <w:rPr>
          <w:sz w:val="26"/>
        </w:rPr>
        <w:t>комісією.</w:t>
      </w:r>
    </w:p>
    <w:p>
      <w:pPr>
        <w:pStyle w:val="BodyText"/>
        <w:spacing w:before="207"/>
        <w:ind w:left="114" w:right="845" w:firstLine="757"/>
      </w:pPr>
      <w:r>
        <w:rPr/>
        <w:t>Протягом</w:t>
      </w:r>
      <w:r>
        <w:rPr>
          <w:spacing w:val="1"/>
        </w:rPr>
        <w:t> </w:t>
      </w:r>
      <w:r>
        <w:rPr/>
        <w:t>п’яти</w:t>
      </w:r>
      <w:r>
        <w:rPr>
          <w:spacing w:val="1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днів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оприлюднення</w:t>
      </w:r>
      <w:r>
        <w:rPr>
          <w:spacing w:val="1"/>
        </w:rPr>
        <w:t> </w:t>
      </w:r>
      <w:r>
        <w:rPr/>
        <w:t>інформації</w:t>
      </w:r>
      <w:r>
        <w:rPr>
          <w:spacing w:val="66"/>
        </w:rPr>
        <w:t> </w:t>
      </w:r>
      <w:r>
        <w:rPr/>
        <w:t>педагогічний</w:t>
      </w:r>
      <w:r>
        <w:rPr>
          <w:spacing w:val="1"/>
        </w:rPr>
        <w:t> </w:t>
      </w:r>
      <w:r>
        <w:rPr/>
        <w:t>працівник, який атестується, може подати до атестаційної комісії документи, що, на його</w:t>
      </w:r>
      <w:r>
        <w:rPr>
          <w:spacing w:val="1"/>
        </w:rPr>
        <w:t> </w:t>
      </w:r>
      <w:r>
        <w:rPr/>
        <w:t>думку,</w:t>
      </w:r>
      <w:r>
        <w:rPr>
          <w:spacing w:val="13"/>
        </w:rPr>
        <w:t> </w:t>
      </w:r>
      <w:r>
        <w:rPr/>
        <w:t>свідчать</w:t>
      </w:r>
      <w:r>
        <w:rPr>
          <w:spacing w:val="8"/>
        </w:rPr>
        <w:t> </w:t>
      </w:r>
      <w:r>
        <w:rPr/>
        <w:t>про</w:t>
      </w:r>
      <w:r>
        <w:rPr>
          <w:spacing w:val="3"/>
        </w:rPr>
        <w:t> </w:t>
      </w:r>
      <w:r>
        <w:rPr/>
        <w:t>педагогічну</w:t>
      </w:r>
      <w:r>
        <w:rPr>
          <w:spacing w:val="2"/>
        </w:rPr>
        <w:t> </w:t>
      </w:r>
      <w:r>
        <w:rPr/>
        <w:t>майстерність та/або</w:t>
      </w:r>
      <w:r>
        <w:rPr>
          <w:spacing w:val="10"/>
        </w:rPr>
        <w:t> </w:t>
      </w:r>
      <w:r>
        <w:rPr/>
        <w:t>професійні</w:t>
      </w:r>
      <w:r>
        <w:rPr>
          <w:spacing w:val="-1"/>
        </w:rPr>
        <w:t> </w:t>
      </w:r>
      <w:r>
        <w:rPr/>
        <w:t>досягнення.</w:t>
      </w:r>
    </w:p>
    <w:p>
      <w:pPr>
        <w:spacing w:after="0"/>
        <w:sectPr>
          <w:pgSz w:w="12110" w:h="16980"/>
          <w:pgMar w:top="720" w:bottom="280" w:left="760" w:right="0"/>
        </w:sectPr>
      </w:pPr>
    </w:p>
    <w:p>
      <w:pPr>
        <w:spacing w:before="63"/>
        <w:ind w:left="5242" w:right="5178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9369" cy="10759440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369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10</w:t>
      </w:r>
    </w:p>
    <w:p>
      <w:pPr>
        <w:pStyle w:val="BodyText"/>
        <w:spacing w:before="2"/>
        <w:jc w:val="left"/>
      </w:pPr>
    </w:p>
    <w:p>
      <w:pPr>
        <w:pStyle w:val="BodyText"/>
        <w:spacing w:before="1"/>
        <w:ind w:left="152" w:right="104" w:firstLine="690"/>
      </w:pPr>
      <w:r>
        <w:rPr/>
        <w:t>Документи,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зберігаються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особовій</w:t>
      </w:r>
      <w:r>
        <w:rPr>
          <w:spacing w:val="1"/>
        </w:rPr>
        <w:t> </w:t>
      </w:r>
      <w:r>
        <w:rPr/>
        <w:t>справі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працівника,</w:t>
      </w:r>
      <w:r>
        <w:rPr>
          <w:spacing w:val="66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атестаційної</w:t>
      </w:r>
      <w:r>
        <w:rPr>
          <w:spacing w:val="1"/>
        </w:rPr>
        <w:t> </w:t>
      </w:r>
      <w:r>
        <w:rPr/>
        <w:t>комісії,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створена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суб'єкті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відокремленому</w:t>
      </w:r>
      <w:r>
        <w:rPr>
          <w:spacing w:val="1"/>
        </w:rPr>
        <w:t> </w:t>
      </w:r>
      <w:r>
        <w:rPr/>
        <w:t>структурному</w:t>
      </w:r>
      <w:r>
        <w:rPr>
          <w:spacing w:val="1"/>
        </w:rPr>
        <w:t> </w:t>
      </w:r>
      <w:r>
        <w:rPr/>
        <w:t>підрозділі,</w:t>
      </w:r>
      <w:r>
        <w:rPr>
          <w:spacing w:val="1"/>
        </w:rPr>
        <w:t> </w:t>
      </w:r>
      <w:r>
        <w:rPr/>
        <w:t>органі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зберігається</w:t>
      </w:r>
      <w:r>
        <w:rPr>
          <w:spacing w:val="3"/>
        </w:rPr>
        <w:t> </w:t>
      </w:r>
      <w:r>
        <w:rPr/>
        <w:t>особова</w:t>
      </w:r>
      <w:r>
        <w:rPr>
          <w:spacing w:val="8"/>
        </w:rPr>
        <w:t> </w:t>
      </w:r>
      <w:r>
        <w:rPr/>
        <w:t>справа.</w:t>
      </w:r>
    </w:p>
    <w:p>
      <w:pPr>
        <w:pStyle w:val="ListParagraph"/>
        <w:numPr>
          <w:ilvl w:val="0"/>
          <w:numId w:val="7"/>
        </w:numPr>
        <w:tabs>
          <w:tab w:pos="1107" w:val="left" w:leader="none"/>
        </w:tabs>
        <w:spacing w:line="240" w:lineRule="auto" w:before="192" w:after="0"/>
        <w:ind w:left="157" w:right="108" w:firstLine="690"/>
        <w:jc w:val="both"/>
        <w:rPr>
          <w:sz w:val="26"/>
        </w:rPr>
      </w:pPr>
      <w:r>
        <w:rPr>
          <w:sz w:val="26"/>
        </w:rPr>
        <w:t>Педагогічний працівник, який атестується, може подати до відповідної атестаційної</w:t>
      </w:r>
      <w:r>
        <w:rPr>
          <w:spacing w:val="1"/>
          <w:sz w:val="26"/>
        </w:rPr>
        <w:t> </w:t>
      </w:r>
      <w:r>
        <w:rPr>
          <w:sz w:val="26"/>
        </w:rPr>
        <w:t>комісії документи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паперовій</w:t>
      </w:r>
      <w:r>
        <w:rPr>
          <w:spacing w:val="1"/>
          <w:sz w:val="26"/>
        </w:rPr>
        <w:t> </w:t>
      </w:r>
      <w:r>
        <w:rPr>
          <w:sz w:val="26"/>
        </w:rPr>
        <w:t>або</w:t>
      </w:r>
      <w:r>
        <w:rPr>
          <w:spacing w:val="1"/>
          <w:sz w:val="26"/>
        </w:rPr>
        <w:t> </w:t>
      </w:r>
      <w:r>
        <w:rPr>
          <w:sz w:val="26"/>
        </w:rPr>
        <w:t>електронній</w:t>
      </w:r>
      <w:r>
        <w:rPr>
          <w:spacing w:val="1"/>
          <w:sz w:val="26"/>
        </w:rPr>
        <w:t> </w:t>
      </w:r>
      <w:r>
        <w:rPr>
          <w:sz w:val="26"/>
        </w:rPr>
        <w:t>формі.</w:t>
      </w:r>
      <w:r>
        <w:rPr>
          <w:spacing w:val="1"/>
          <w:sz w:val="26"/>
        </w:rPr>
        <w:t> </w:t>
      </w:r>
      <w:r>
        <w:rPr>
          <w:sz w:val="26"/>
        </w:rPr>
        <w:t>Електронний</w:t>
      </w:r>
      <w:r>
        <w:rPr>
          <w:spacing w:val="1"/>
          <w:sz w:val="26"/>
        </w:rPr>
        <w:t> </w:t>
      </w:r>
      <w:r>
        <w:rPr>
          <w:sz w:val="26"/>
        </w:rPr>
        <w:t>варіант</w:t>
      </w:r>
      <w:r>
        <w:rPr>
          <w:spacing w:val="1"/>
          <w:sz w:val="26"/>
        </w:rPr>
        <w:t> </w:t>
      </w:r>
      <w:r>
        <w:rPr>
          <w:sz w:val="26"/>
        </w:rPr>
        <w:t>документів</w:t>
      </w:r>
      <w:r>
        <w:rPr>
          <w:spacing w:val="1"/>
          <w:sz w:val="26"/>
        </w:rPr>
        <w:t> </w:t>
      </w:r>
      <w:r>
        <w:rPr>
          <w:sz w:val="26"/>
        </w:rPr>
        <w:t>(формат</w:t>
      </w:r>
      <w:r>
        <w:rPr>
          <w:spacing w:val="1"/>
          <w:sz w:val="26"/>
        </w:rPr>
        <w:t> </w:t>
      </w:r>
      <w:r>
        <w:rPr>
          <w:sz w:val="26"/>
        </w:rPr>
        <w:t>РОБ,</w:t>
      </w:r>
      <w:r>
        <w:rPr>
          <w:spacing w:val="1"/>
          <w:sz w:val="26"/>
        </w:rPr>
        <w:t> </w:t>
      </w:r>
      <w:r>
        <w:rPr>
          <w:sz w:val="26"/>
        </w:rPr>
        <w:t>кожен</w:t>
      </w:r>
      <w:r>
        <w:rPr>
          <w:spacing w:val="1"/>
          <w:sz w:val="26"/>
        </w:rPr>
        <w:t> </w:t>
      </w:r>
      <w:r>
        <w:rPr>
          <w:sz w:val="26"/>
        </w:rPr>
        <w:t>документ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окремому</w:t>
      </w:r>
      <w:r>
        <w:rPr>
          <w:spacing w:val="1"/>
          <w:sz w:val="26"/>
        </w:rPr>
        <w:t> </w:t>
      </w:r>
      <w:r>
        <w:rPr>
          <w:sz w:val="26"/>
        </w:rPr>
        <w:t>файлі)</w:t>
      </w:r>
      <w:r>
        <w:rPr>
          <w:spacing w:val="1"/>
          <w:sz w:val="26"/>
        </w:rPr>
        <w:t> </w:t>
      </w:r>
      <w:r>
        <w:rPr>
          <w:sz w:val="26"/>
        </w:rPr>
        <w:t>надсилається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65"/>
          <w:sz w:val="26"/>
        </w:rPr>
        <w:t> </w:t>
      </w:r>
      <w:r>
        <w:rPr>
          <w:sz w:val="26"/>
        </w:rPr>
        <w:t>адресу</w:t>
      </w:r>
      <w:r>
        <w:rPr>
          <w:spacing w:val="65"/>
          <w:sz w:val="26"/>
        </w:rPr>
        <w:t> </w:t>
      </w:r>
      <w:r>
        <w:rPr>
          <w:sz w:val="26"/>
        </w:rPr>
        <w:t>електронної</w:t>
      </w:r>
      <w:r>
        <w:rPr>
          <w:spacing w:val="1"/>
          <w:sz w:val="26"/>
        </w:rPr>
        <w:t> </w:t>
      </w:r>
      <w:r>
        <w:rPr>
          <w:sz w:val="26"/>
        </w:rPr>
        <w:t>пошти</w:t>
      </w:r>
      <w:r>
        <w:rPr>
          <w:spacing w:val="1"/>
          <w:sz w:val="26"/>
        </w:rPr>
        <w:t> </w:t>
      </w: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подання</w:t>
      </w:r>
      <w:r>
        <w:rPr>
          <w:spacing w:val="1"/>
          <w:sz w:val="26"/>
        </w:rPr>
        <w:t> </w:t>
      </w:r>
      <w:r>
        <w:rPr>
          <w:sz w:val="26"/>
        </w:rPr>
        <w:t>педагогічними</w:t>
      </w:r>
      <w:r>
        <w:rPr>
          <w:spacing w:val="1"/>
          <w:sz w:val="26"/>
        </w:rPr>
        <w:t> </w:t>
      </w:r>
      <w:r>
        <w:rPr>
          <w:sz w:val="26"/>
        </w:rPr>
        <w:t>працівниками</w:t>
      </w:r>
      <w:r>
        <w:rPr>
          <w:spacing w:val="1"/>
          <w:sz w:val="26"/>
        </w:rPr>
        <w:t> </w:t>
      </w:r>
      <w:r>
        <w:rPr>
          <w:sz w:val="26"/>
        </w:rPr>
        <w:t>документів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електронній</w:t>
      </w:r>
      <w:r>
        <w:rPr>
          <w:spacing w:val="1"/>
          <w:sz w:val="26"/>
        </w:rPr>
        <w:t> </w:t>
      </w:r>
      <w:r>
        <w:rPr>
          <w:sz w:val="26"/>
        </w:rPr>
        <w:t>формі</w:t>
      </w:r>
      <w:r>
        <w:rPr>
          <w:spacing w:val="1"/>
          <w:sz w:val="26"/>
        </w:rPr>
        <w:t> </w:t>
      </w:r>
      <w:r>
        <w:rPr>
          <w:sz w:val="26"/>
        </w:rPr>
        <w:t>з</w:t>
      </w:r>
      <w:r>
        <w:rPr>
          <w:spacing w:val="1"/>
          <w:sz w:val="26"/>
        </w:rPr>
        <w:t> </w:t>
      </w:r>
      <w:r>
        <w:rPr>
          <w:sz w:val="26"/>
        </w:rPr>
        <w:t>підтвердженням</w:t>
      </w:r>
      <w:r>
        <w:rPr>
          <w:spacing w:val="4"/>
          <w:sz w:val="26"/>
        </w:rPr>
        <w:t> </w:t>
      </w:r>
      <w:r>
        <w:rPr>
          <w:sz w:val="26"/>
        </w:rPr>
        <w:t>про</w:t>
      </w:r>
      <w:r>
        <w:rPr>
          <w:spacing w:val="9"/>
          <w:sz w:val="26"/>
        </w:rPr>
        <w:t> </w:t>
      </w:r>
      <w:r>
        <w:rPr>
          <w:sz w:val="26"/>
        </w:rPr>
        <w:t>отримання.</w:t>
      </w:r>
    </w:p>
    <w:p>
      <w:pPr>
        <w:pStyle w:val="BodyText"/>
        <w:spacing w:before="194"/>
        <w:ind w:left="151" w:right="109" w:firstLine="754"/>
      </w:pPr>
      <w:r>
        <w:rPr/>
        <w:t>Документи,</w:t>
      </w:r>
      <w:r>
        <w:rPr>
          <w:spacing w:val="1"/>
        </w:rPr>
        <w:t> </w:t>
      </w:r>
      <w:r>
        <w:rPr/>
        <w:t>подані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атестаційної</w:t>
      </w:r>
      <w:r>
        <w:rPr>
          <w:spacing w:val="1"/>
        </w:rPr>
        <w:t> </w:t>
      </w:r>
      <w:r>
        <w:rPr/>
        <w:t>комісії,</w:t>
      </w:r>
      <w:r>
        <w:rPr>
          <w:spacing w:val="1"/>
        </w:rPr>
        <w:t> </w:t>
      </w:r>
      <w:r>
        <w:rPr/>
        <w:t>реєструються</w:t>
      </w:r>
      <w:r>
        <w:rPr>
          <w:spacing w:val="1"/>
        </w:rPr>
        <w:t> </w:t>
      </w:r>
      <w:r>
        <w:rPr/>
        <w:t>секретарем</w:t>
      </w:r>
      <w:r>
        <w:rPr>
          <w:spacing w:val="1"/>
        </w:rPr>
        <w:t> </w:t>
      </w:r>
      <w:r>
        <w:rPr/>
        <w:t>атестаційної</w:t>
      </w:r>
      <w:r>
        <w:rPr>
          <w:spacing w:val="1"/>
        </w:rPr>
        <w:t> </w:t>
      </w:r>
      <w:r>
        <w:rPr/>
        <w:t>комісії.</w:t>
      </w:r>
      <w:r>
        <w:rPr>
          <w:spacing w:val="1"/>
        </w:rPr>
        <w:t> </w:t>
      </w:r>
      <w:r>
        <w:rPr/>
        <w:t>Забороняється</w:t>
      </w:r>
      <w:r>
        <w:rPr>
          <w:spacing w:val="1"/>
        </w:rPr>
        <w:t> </w:t>
      </w:r>
      <w:r>
        <w:rPr/>
        <w:t>безпідставно</w:t>
      </w:r>
      <w:r>
        <w:rPr>
          <w:spacing w:val="1"/>
        </w:rPr>
        <w:t> </w:t>
      </w:r>
      <w:r>
        <w:rPr/>
        <w:t>відмовляти</w:t>
      </w:r>
      <w:r>
        <w:rPr>
          <w:spacing w:val="1"/>
        </w:rPr>
        <w:t> </w:t>
      </w:r>
      <w:r>
        <w:rPr/>
        <w:t>педагогічному</w:t>
      </w:r>
      <w:r>
        <w:rPr>
          <w:spacing w:val="1"/>
        </w:rPr>
        <w:t> </w:t>
      </w:r>
      <w:r>
        <w:rPr/>
        <w:t>працівнику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прийнятті</w:t>
      </w:r>
      <w:r>
        <w:rPr>
          <w:spacing w:val="1"/>
        </w:rPr>
        <w:t> </w:t>
      </w:r>
      <w:r>
        <w:rPr/>
        <w:t>документів,</w:t>
      </w:r>
      <w:r>
        <w:rPr>
          <w:spacing w:val="9"/>
        </w:rPr>
        <w:t> </w:t>
      </w:r>
      <w:r>
        <w:rPr/>
        <w:t>які</w:t>
      </w:r>
      <w:r>
        <w:rPr>
          <w:spacing w:val="4"/>
        </w:rPr>
        <w:t> </w:t>
      </w:r>
      <w:r>
        <w:rPr/>
        <w:t>відповідають</w:t>
      </w:r>
      <w:r>
        <w:rPr>
          <w:spacing w:val="7"/>
        </w:rPr>
        <w:t> </w:t>
      </w:r>
      <w:r>
        <w:rPr/>
        <w:t>вимогам,</w:t>
      </w:r>
      <w:r>
        <w:rPr>
          <w:spacing w:val="4"/>
        </w:rPr>
        <w:t> </w:t>
      </w:r>
      <w:r>
        <w:rPr/>
        <w:t>зазначеним</w:t>
      </w:r>
      <w:r>
        <w:rPr>
          <w:spacing w:val="1"/>
        </w:rPr>
        <w:t> </w:t>
      </w:r>
      <w:r>
        <w:rPr/>
        <w:t>у</w:t>
      </w:r>
      <w:r>
        <w:rPr>
          <w:spacing w:val="6"/>
        </w:rPr>
        <w:t> </w:t>
      </w:r>
      <w:r>
        <w:rPr/>
        <w:t>цьому</w:t>
      </w:r>
      <w:r>
        <w:rPr>
          <w:spacing w:val="-1"/>
        </w:rPr>
        <w:t> </w:t>
      </w:r>
      <w:r>
        <w:rPr/>
        <w:t>пункті.</w:t>
      </w:r>
    </w:p>
    <w:p>
      <w:pPr>
        <w:pStyle w:val="ListParagraph"/>
        <w:numPr>
          <w:ilvl w:val="0"/>
          <w:numId w:val="7"/>
        </w:numPr>
        <w:tabs>
          <w:tab w:pos="1299" w:val="left" w:leader="none"/>
        </w:tabs>
        <w:spacing w:line="240" w:lineRule="auto" w:before="193" w:after="0"/>
        <w:ind w:left="147" w:right="116" w:firstLine="700"/>
        <w:jc w:val="both"/>
        <w:rPr>
          <w:sz w:val="26"/>
        </w:rPr>
      </w:pPr>
      <w:r>
        <w:rPr>
          <w:sz w:val="26"/>
        </w:rPr>
        <w:t>Атестаційна</w:t>
      </w:r>
      <w:r>
        <w:rPr>
          <w:spacing w:val="1"/>
          <w:sz w:val="26"/>
        </w:rPr>
        <w:t> </w:t>
      </w:r>
      <w:r>
        <w:rPr>
          <w:sz w:val="26"/>
        </w:rPr>
        <w:t>комісія</w:t>
      </w:r>
      <w:r>
        <w:rPr>
          <w:spacing w:val="1"/>
          <w:sz w:val="26"/>
        </w:rPr>
        <w:t> </w:t>
      </w:r>
      <w:r>
        <w:rPr>
          <w:sz w:val="26"/>
        </w:rPr>
        <w:t>розглядає</w:t>
      </w:r>
      <w:r>
        <w:rPr>
          <w:spacing w:val="1"/>
          <w:sz w:val="26"/>
        </w:rPr>
        <w:t> </w:t>
      </w:r>
      <w:r>
        <w:rPr>
          <w:sz w:val="26"/>
        </w:rPr>
        <w:t>документи</w:t>
      </w:r>
      <w:r>
        <w:rPr>
          <w:spacing w:val="1"/>
          <w:sz w:val="26"/>
        </w:rPr>
        <w:t> </w:t>
      </w:r>
      <w:r>
        <w:rPr>
          <w:sz w:val="26"/>
        </w:rPr>
        <w:t>педагогічних</w:t>
      </w:r>
      <w:r>
        <w:rPr>
          <w:spacing w:val="1"/>
          <w:sz w:val="26"/>
        </w:rPr>
        <w:t> </w:t>
      </w:r>
      <w:r>
        <w:rPr>
          <w:sz w:val="26"/>
        </w:rPr>
        <w:t>працівників,</w:t>
      </w:r>
      <w:r>
        <w:rPr>
          <w:spacing w:val="1"/>
          <w:sz w:val="26"/>
        </w:rPr>
        <w:t> </w:t>
      </w:r>
      <w:r>
        <w:rPr>
          <w:sz w:val="26"/>
        </w:rPr>
        <w:t>які</w:t>
      </w:r>
      <w:r>
        <w:rPr>
          <w:spacing w:val="1"/>
          <w:sz w:val="26"/>
        </w:rPr>
        <w:t> </w:t>
      </w:r>
      <w:r>
        <w:rPr>
          <w:sz w:val="26"/>
        </w:rPr>
        <w:t>атестуються,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потреби</w:t>
      </w:r>
      <w:r>
        <w:rPr>
          <w:spacing w:val="1"/>
          <w:sz w:val="26"/>
        </w:rPr>
        <w:t> </w:t>
      </w:r>
      <w:r>
        <w:rPr>
          <w:sz w:val="26"/>
        </w:rPr>
        <w:t>перевіряє</w:t>
      </w:r>
      <w:r>
        <w:rPr>
          <w:spacing w:val="1"/>
          <w:sz w:val="26"/>
        </w:rPr>
        <w:t> </w:t>
      </w:r>
      <w:r>
        <w:rPr>
          <w:sz w:val="26"/>
        </w:rPr>
        <w:t>їхню</w:t>
      </w:r>
      <w:r>
        <w:rPr>
          <w:spacing w:val="1"/>
          <w:sz w:val="26"/>
        </w:rPr>
        <w:t> </w:t>
      </w:r>
      <w:r>
        <w:rPr>
          <w:sz w:val="26"/>
        </w:rPr>
        <w:t>достовірність,</w:t>
      </w:r>
      <w:r>
        <w:rPr>
          <w:spacing w:val="1"/>
          <w:sz w:val="26"/>
        </w:rPr>
        <w:t> </w:t>
      </w:r>
      <w:r>
        <w:rPr>
          <w:sz w:val="26"/>
        </w:rPr>
        <w:t>встановлює</w:t>
      </w:r>
      <w:r>
        <w:rPr>
          <w:spacing w:val="1"/>
          <w:sz w:val="26"/>
        </w:rPr>
        <w:t> </w:t>
      </w:r>
      <w:r>
        <w:rPr>
          <w:sz w:val="26"/>
        </w:rPr>
        <w:t>дотримання</w:t>
      </w:r>
      <w:r>
        <w:rPr>
          <w:spacing w:val="65"/>
          <w:sz w:val="26"/>
        </w:rPr>
        <w:t> </w:t>
      </w:r>
      <w:r>
        <w:rPr>
          <w:sz w:val="26"/>
        </w:rPr>
        <w:t>вимог</w:t>
      </w:r>
      <w:r>
        <w:rPr>
          <w:spacing w:val="1"/>
          <w:sz w:val="26"/>
        </w:rPr>
        <w:t> </w:t>
      </w:r>
      <w:r>
        <w:rPr>
          <w:sz w:val="26"/>
        </w:rPr>
        <w:t>пунктів</w:t>
      </w:r>
      <w:r>
        <w:rPr>
          <w:spacing w:val="1"/>
          <w:sz w:val="26"/>
        </w:rPr>
        <w:t> </w:t>
      </w:r>
      <w:r>
        <w:rPr>
          <w:sz w:val="26"/>
        </w:rPr>
        <w:t>8,</w:t>
      </w:r>
      <w:r>
        <w:rPr>
          <w:spacing w:val="1"/>
          <w:sz w:val="26"/>
        </w:rPr>
        <w:t> </w:t>
      </w:r>
      <w:r>
        <w:rPr>
          <w:sz w:val="26"/>
        </w:rPr>
        <w:t>9</w:t>
      </w:r>
      <w:r>
        <w:rPr>
          <w:spacing w:val="1"/>
          <w:sz w:val="26"/>
        </w:rPr>
        <w:t> </w:t>
      </w:r>
      <w:r>
        <w:rPr>
          <w:sz w:val="26"/>
        </w:rPr>
        <w:t>розділу</w:t>
      </w:r>
      <w:r>
        <w:rPr>
          <w:spacing w:val="1"/>
          <w:sz w:val="26"/>
        </w:rPr>
        <w:t> </w:t>
      </w:r>
      <w:r>
        <w:rPr>
          <w:sz w:val="26"/>
        </w:rPr>
        <w:t>І</w:t>
      </w:r>
      <w:r>
        <w:rPr>
          <w:spacing w:val="1"/>
          <w:sz w:val="26"/>
        </w:rPr>
        <w:t> </w:t>
      </w:r>
      <w:r>
        <w:rPr>
          <w:sz w:val="26"/>
        </w:rPr>
        <w:t>цього</w:t>
      </w:r>
      <w:r>
        <w:rPr>
          <w:spacing w:val="1"/>
          <w:sz w:val="26"/>
        </w:rPr>
        <w:t> </w:t>
      </w:r>
      <w:r>
        <w:rPr>
          <w:sz w:val="26"/>
        </w:rPr>
        <w:t>Положення,</w:t>
      </w:r>
      <w:r>
        <w:rPr>
          <w:spacing w:val="1"/>
          <w:sz w:val="26"/>
        </w:rPr>
        <w:t> </w:t>
      </w:r>
      <w:r>
        <w:rPr>
          <w:sz w:val="26"/>
        </w:rPr>
        <w:t>а</w:t>
      </w:r>
      <w:r>
        <w:rPr>
          <w:spacing w:val="1"/>
          <w:sz w:val="26"/>
        </w:rPr>
        <w:t> </w:t>
      </w:r>
      <w:r>
        <w:rPr>
          <w:sz w:val="26"/>
        </w:rPr>
        <w:t>також</w:t>
      </w:r>
      <w:r>
        <w:rPr>
          <w:spacing w:val="1"/>
          <w:sz w:val="26"/>
        </w:rPr>
        <w:t> </w:t>
      </w:r>
      <w:r>
        <w:rPr>
          <w:sz w:val="26"/>
        </w:rPr>
        <w:t>оцінює</w:t>
      </w:r>
      <w:r>
        <w:rPr>
          <w:spacing w:val="1"/>
          <w:sz w:val="26"/>
        </w:rPr>
        <w:t> </w:t>
      </w:r>
      <w:r>
        <w:rPr>
          <w:sz w:val="26"/>
        </w:rPr>
        <w:t>професійні</w:t>
      </w:r>
      <w:r>
        <w:rPr>
          <w:spacing w:val="1"/>
          <w:sz w:val="26"/>
        </w:rPr>
        <w:t> </w:t>
      </w:r>
      <w:r>
        <w:rPr>
          <w:sz w:val="26"/>
        </w:rPr>
        <w:t>компетентності</w:t>
      </w:r>
      <w:r>
        <w:rPr>
          <w:spacing w:val="1"/>
          <w:sz w:val="26"/>
        </w:rPr>
        <w:t> </w:t>
      </w:r>
      <w:r>
        <w:rPr>
          <w:sz w:val="26"/>
        </w:rPr>
        <w:t>педагогічного працівника з урахуванням його посадових обов’язків і вимог професійного</w:t>
      </w:r>
      <w:r>
        <w:rPr>
          <w:spacing w:val="1"/>
          <w:sz w:val="26"/>
        </w:rPr>
        <w:t> </w:t>
      </w:r>
      <w:r>
        <w:rPr>
          <w:sz w:val="26"/>
        </w:rPr>
        <w:t>стандарту</w:t>
      </w:r>
      <w:r>
        <w:rPr>
          <w:spacing w:val="3"/>
          <w:sz w:val="26"/>
        </w:rPr>
        <w:t> </w:t>
      </w:r>
      <w:r>
        <w:rPr>
          <w:sz w:val="26"/>
        </w:rPr>
        <w:t>(за</w:t>
      </w:r>
      <w:r>
        <w:rPr>
          <w:spacing w:val="-4"/>
          <w:sz w:val="26"/>
        </w:rPr>
        <w:t> </w:t>
      </w:r>
      <w:r>
        <w:rPr>
          <w:sz w:val="26"/>
        </w:rPr>
        <w:t>наявності).</w:t>
      </w:r>
    </w:p>
    <w:p>
      <w:pPr>
        <w:pStyle w:val="BodyText"/>
        <w:spacing w:line="237" w:lineRule="auto" w:before="192"/>
        <w:ind w:left="142" w:right="117" w:firstLine="687"/>
      </w:pPr>
      <w:r>
        <w:rPr/>
        <w:t>Для належного оцінювання професійних компетентностей педагогічного працівника</w:t>
      </w:r>
      <w:r>
        <w:rPr>
          <w:spacing w:val="1"/>
        </w:rPr>
        <w:t> </w:t>
      </w:r>
      <w:r>
        <w:rPr/>
        <w:t>атестаційна комісія може прийняти рішення про вивчення практичного досвіду його роботи.</w:t>
      </w:r>
      <w:r>
        <w:rPr>
          <w:spacing w:val="1"/>
        </w:rPr>
        <w:t> </w:t>
      </w:r>
      <w:r>
        <w:rPr/>
        <w:t>У такому випадку атестаційна комісія має визначити зі складу членів атестаційної комісії</w:t>
      </w:r>
      <w:r>
        <w:rPr>
          <w:spacing w:val="1"/>
        </w:rPr>
        <w:t> </w:t>
      </w:r>
      <w:r>
        <w:rPr/>
        <w:t>членів, які аналізуватимуть практичний досвід роботи педагогічного працівника, а також</w:t>
      </w:r>
      <w:r>
        <w:rPr>
          <w:spacing w:val="1"/>
        </w:rPr>
        <w:t> </w:t>
      </w:r>
      <w:r>
        <w:rPr/>
        <w:t>затвердити</w:t>
      </w:r>
      <w:r>
        <w:rPr>
          <w:spacing w:val="-2"/>
        </w:rPr>
        <w:t> </w:t>
      </w:r>
      <w:r>
        <w:rPr/>
        <w:t>графік</w:t>
      </w:r>
      <w:r>
        <w:rPr>
          <w:spacing w:val="-1"/>
        </w:rPr>
        <w:t> </w:t>
      </w:r>
      <w:r>
        <w:rPr/>
        <w:t>заходів</w:t>
      </w:r>
      <w:r>
        <w:rPr>
          <w:spacing w:val="12"/>
        </w:rPr>
        <w:t> </w:t>
      </w:r>
      <w:r>
        <w:rPr/>
        <w:t>з</w:t>
      </w:r>
      <w:r>
        <w:rPr>
          <w:spacing w:val="-1"/>
        </w:rPr>
        <w:t> </w:t>
      </w:r>
      <w:r>
        <w:rPr/>
        <w:t>його</w:t>
      </w:r>
      <w:r>
        <w:rPr>
          <w:spacing w:val="4"/>
        </w:rPr>
        <w:t> </w:t>
      </w:r>
      <w:r>
        <w:rPr/>
        <w:t>проведення.</w:t>
      </w:r>
    </w:p>
    <w:p>
      <w:pPr>
        <w:pStyle w:val="BodyText"/>
        <w:spacing w:line="235" w:lineRule="auto" w:before="198"/>
        <w:ind w:left="142" w:right="122" w:firstLine="687"/>
      </w:pP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атестації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приймаються</w:t>
      </w:r>
      <w:r>
        <w:rPr>
          <w:spacing w:val="1"/>
        </w:rPr>
        <w:t> </w:t>
      </w:r>
      <w:r>
        <w:rPr/>
        <w:t>атестаційними</w:t>
      </w:r>
      <w:r>
        <w:rPr>
          <w:spacing w:val="4"/>
        </w:rPr>
        <w:t> </w:t>
      </w:r>
      <w:r>
        <w:rPr/>
        <w:t>комісіями:</w:t>
      </w:r>
    </w:p>
    <w:p>
      <w:pPr>
        <w:pStyle w:val="BodyText"/>
        <w:spacing w:before="206"/>
        <w:ind w:left="829"/>
        <w:jc w:val="left"/>
      </w:pPr>
      <w:r>
        <w:rPr/>
        <w:t>І</w:t>
      </w:r>
      <w:r>
        <w:rPr>
          <w:spacing w:val="-15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пізніше</w:t>
      </w:r>
      <w:r>
        <w:rPr>
          <w:spacing w:val="5"/>
        </w:rPr>
        <w:t> </w:t>
      </w:r>
      <w:r>
        <w:rPr/>
        <w:t>01</w:t>
      </w:r>
      <w:r>
        <w:rPr>
          <w:spacing w:val="11"/>
        </w:rPr>
        <w:t> </w:t>
      </w:r>
      <w:r>
        <w:rPr/>
        <w:t>квітня;</w:t>
      </w:r>
    </w:p>
    <w:p>
      <w:pPr>
        <w:pStyle w:val="BodyText"/>
        <w:spacing w:before="200"/>
        <w:ind w:left="829"/>
        <w:jc w:val="left"/>
      </w:pPr>
      <w:r>
        <w:rPr/>
        <w:t>ІІ-ІІІ</w:t>
      </w:r>
      <w:r>
        <w:rPr>
          <w:spacing w:val="-9"/>
        </w:rPr>
        <w:t> </w:t>
      </w:r>
      <w:r>
        <w:rPr/>
        <w:t>рівня</w:t>
      </w:r>
      <w:r>
        <w:rPr>
          <w:spacing w:val="7"/>
        </w:rPr>
        <w:t> </w:t>
      </w:r>
      <w:r>
        <w:rPr/>
        <w:t>-</w:t>
      </w:r>
      <w:r>
        <w:rPr>
          <w:spacing w:val="-12"/>
        </w:rPr>
        <w:t> </w:t>
      </w:r>
      <w:r>
        <w:rPr/>
        <w:t>не</w:t>
      </w:r>
      <w:r>
        <w:rPr>
          <w:spacing w:val="3"/>
        </w:rPr>
        <w:t> </w:t>
      </w:r>
      <w:r>
        <w:rPr/>
        <w:t>пізніше 25</w:t>
      </w:r>
      <w:r>
        <w:rPr>
          <w:spacing w:val="3"/>
        </w:rPr>
        <w:t> </w:t>
      </w:r>
      <w:r>
        <w:rPr/>
        <w:t>квітня.</w:t>
      </w:r>
    </w:p>
    <w:p>
      <w:pPr>
        <w:pStyle w:val="ListParagraph"/>
        <w:numPr>
          <w:ilvl w:val="0"/>
          <w:numId w:val="7"/>
        </w:numPr>
        <w:tabs>
          <w:tab w:pos="1137" w:val="left" w:leader="none"/>
        </w:tabs>
        <w:spacing w:line="237" w:lineRule="auto" w:before="193" w:after="0"/>
        <w:ind w:left="123" w:right="131" w:firstLine="706"/>
        <w:jc w:val="both"/>
        <w:rPr>
          <w:sz w:val="26"/>
        </w:rPr>
      </w:pPr>
      <w:r>
        <w:rPr>
          <w:sz w:val="26"/>
        </w:rPr>
        <w:t>У разі тимчасової непрацездатності педагогічного працівника, який</w:t>
      </w:r>
      <w:r>
        <w:rPr>
          <w:spacing w:val="65"/>
          <w:sz w:val="26"/>
        </w:rPr>
        <w:t> </w:t>
      </w:r>
      <w:r>
        <w:rPr>
          <w:sz w:val="26"/>
        </w:rPr>
        <w:t>атестується,</w:t>
      </w:r>
      <w:r>
        <w:rPr>
          <w:spacing w:val="1"/>
          <w:sz w:val="26"/>
        </w:rPr>
        <w:t> </w:t>
      </w:r>
      <w:r>
        <w:rPr>
          <w:sz w:val="26"/>
        </w:rPr>
        <w:t>або</w:t>
      </w:r>
      <w:r>
        <w:rPr>
          <w:spacing w:val="1"/>
          <w:sz w:val="26"/>
        </w:rPr>
        <w:t> </w:t>
      </w:r>
      <w:r>
        <w:rPr>
          <w:sz w:val="26"/>
        </w:rPr>
        <w:t>настання</w:t>
      </w:r>
      <w:r>
        <w:rPr>
          <w:spacing w:val="1"/>
          <w:sz w:val="26"/>
        </w:rPr>
        <w:t> </w:t>
      </w:r>
      <w:r>
        <w:rPr>
          <w:sz w:val="26"/>
        </w:rPr>
        <w:t>інших</w:t>
      </w:r>
      <w:r>
        <w:rPr>
          <w:spacing w:val="1"/>
          <w:sz w:val="26"/>
        </w:rPr>
        <w:t> </w:t>
      </w:r>
      <w:r>
        <w:rPr>
          <w:sz w:val="26"/>
        </w:rPr>
        <w:t>обставин,</w:t>
      </w:r>
      <w:r>
        <w:rPr>
          <w:spacing w:val="1"/>
          <w:sz w:val="26"/>
        </w:rPr>
        <w:t> </w:t>
      </w:r>
      <w:r>
        <w:rPr>
          <w:sz w:val="26"/>
        </w:rPr>
        <w:t>що</w:t>
      </w:r>
      <w:r>
        <w:rPr>
          <w:spacing w:val="1"/>
          <w:sz w:val="26"/>
        </w:rPr>
        <w:t> </w:t>
      </w:r>
      <w:r>
        <w:rPr>
          <w:sz w:val="26"/>
        </w:rPr>
        <w:t>не</w:t>
      </w:r>
      <w:r>
        <w:rPr>
          <w:spacing w:val="1"/>
          <w:sz w:val="26"/>
        </w:rPr>
        <w:t> </w:t>
      </w:r>
      <w:r>
        <w:rPr>
          <w:sz w:val="26"/>
        </w:rPr>
        <w:t>залежать</w:t>
      </w:r>
      <w:r>
        <w:rPr>
          <w:spacing w:val="1"/>
          <w:sz w:val="26"/>
        </w:rPr>
        <w:t> </w:t>
      </w:r>
      <w:r>
        <w:rPr>
          <w:sz w:val="26"/>
        </w:rPr>
        <w:t>від</w:t>
      </w:r>
      <w:r>
        <w:rPr>
          <w:spacing w:val="1"/>
          <w:sz w:val="26"/>
        </w:rPr>
        <w:t> </w:t>
      </w:r>
      <w:r>
        <w:rPr>
          <w:sz w:val="26"/>
        </w:rPr>
        <w:t>його</w:t>
      </w:r>
      <w:r>
        <w:rPr>
          <w:spacing w:val="1"/>
          <w:sz w:val="26"/>
        </w:rPr>
        <w:t> </w:t>
      </w:r>
      <w:r>
        <w:rPr>
          <w:sz w:val="26"/>
        </w:rPr>
        <w:t>волі</w:t>
      </w:r>
      <w:r>
        <w:rPr>
          <w:spacing w:val="66"/>
          <w:sz w:val="26"/>
        </w:rPr>
        <w:t> </w:t>
      </w:r>
      <w:r>
        <w:rPr>
          <w:sz w:val="26"/>
        </w:rPr>
        <w:t>та</w:t>
      </w:r>
      <w:r>
        <w:rPr>
          <w:spacing w:val="66"/>
          <w:sz w:val="26"/>
        </w:rPr>
        <w:t> </w:t>
      </w:r>
      <w:r>
        <w:rPr>
          <w:sz w:val="26"/>
        </w:rPr>
        <w:t>перешкоджають</w:t>
      </w:r>
      <w:r>
        <w:rPr>
          <w:spacing w:val="1"/>
          <w:sz w:val="26"/>
        </w:rPr>
        <w:t> </w:t>
      </w:r>
      <w:r>
        <w:rPr>
          <w:sz w:val="26"/>
        </w:rPr>
        <w:t>проходженню ним атестації, проведення атестації або окремих засідань атестаційної комісії</w:t>
      </w:r>
      <w:r>
        <w:rPr>
          <w:spacing w:val="1"/>
          <w:sz w:val="26"/>
        </w:rPr>
        <w:t> </w:t>
      </w:r>
      <w:r>
        <w:rPr>
          <w:sz w:val="26"/>
        </w:rPr>
        <w:t>має</w:t>
      </w:r>
      <w:r>
        <w:rPr>
          <w:spacing w:val="1"/>
          <w:sz w:val="26"/>
        </w:rPr>
        <w:t> </w:t>
      </w:r>
      <w:r>
        <w:rPr>
          <w:sz w:val="26"/>
        </w:rPr>
        <w:t>бути</w:t>
      </w:r>
      <w:r>
        <w:rPr>
          <w:spacing w:val="1"/>
          <w:sz w:val="26"/>
        </w:rPr>
        <w:t> </w:t>
      </w:r>
      <w:r>
        <w:rPr>
          <w:sz w:val="26"/>
        </w:rPr>
        <w:t>перенесено</w:t>
      </w:r>
      <w:r>
        <w:rPr>
          <w:spacing w:val="1"/>
          <w:sz w:val="26"/>
        </w:rPr>
        <w:t> </w:t>
      </w:r>
      <w:r>
        <w:rPr>
          <w:sz w:val="26"/>
        </w:rPr>
        <w:t>за рішенням</w:t>
      </w:r>
      <w:r>
        <w:rPr>
          <w:spacing w:val="1"/>
          <w:sz w:val="26"/>
        </w:rPr>
        <w:t> </w:t>
      </w:r>
      <w:r>
        <w:rPr>
          <w:sz w:val="26"/>
        </w:rPr>
        <w:t>відповідної</w:t>
      </w:r>
      <w:r>
        <w:rPr>
          <w:spacing w:val="1"/>
          <w:sz w:val="26"/>
        </w:rPr>
        <w:t> </w:t>
      </w:r>
      <w:r>
        <w:rPr>
          <w:sz w:val="26"/>
        </w:rPr>
        <w:t>атестаційної комісії до</w:t>
      </w:r>
      <w:r>
        <w:rPr>
          <w:spacing w:val="1"/>
          <w:sz w:val="26"/>
        </w:rPr>
        <w:t> </w:t>
      </w:r>
      <w:r>
        <w:rPr>
          <w:sz w:val="26"/>
        </w:rPr>
        <w:t>припинення</w:t>
      </w:r>
      <w:r>
        <w:rPr>
          <w:spacing w:val="1"/>
          <w:sz w:val="26"/>
        </w:rPr>
        <w:t> </w:t>
      </w:r>
      <w:r>
        <w:rPr>
          <w:sz w:val="26"/>
        </w:rPr>
        <w:t>таких</w:t>
      </w:r>
      <w:r>
        <w:rPr>
          <w:spacing w:val="1"/>
          <w:sz w:val="26"/>
        </w:rPr>
        <w:t> </w:t>
      </w:r>
      <w:r>
        <w:rPr>
          <w:sz w:val="26"/>
        </w:rPr>
        <w:t>обставин, але не більше ніж на один рік. У такому випадку за педагогічним працівником</w:t>
      </w:r>
      <w:r>
        <w:rPr>
          <w:spacing w:val="1"/>
          <w:sz w:val="26"/>
        </w:rPr>
        <w:t> </w:t>
      </w:r>
      <w:r>
        <w:rPr>
          <w:sz w:val="26"/>
        </w:rPr>
        <w:t>зберігається</w:t>
      </w:r>
      <w:r>
        <w:rPr>
          <w:spacing w:val="1"/>
          <w:sz w:val="26"/>
        </w:rPr>
        <w:t> </w:t>
      </w:r>
      <w:r>
        <w:rPr>
          <w:sz w:val="26"/>
        </w:rPr>
        <w:t>раніше</w:t>
      </w:r>
      <w:r>
        <w:rPr>
          <w:spacing w:val="1"/>
          <w:sz w:val="26"/>
        </w:rPr>
        <w:t> </w:t>
      </w:r>
      <w:r>
        <w:rPr>
          <w:sz w:val="26"/>
        </w:rPr>
        <w:t>присвоєна</w:t>
      </w:r>
      <w:r>
        <w:rPr>
          <w:spacing w:val="1"/>
          <w:sz w:val="26"/>
        </w:rPr>
        <w:t> </w:t>
      </w:r>
      <w:r>
        <w:rPr>
          <w:sz w:val="26"/>
        </w:rPr>
        <w:t>кваліфікаційна</w:t>
      </w:r>
      <w:r>
        <w:rPr>
          <w:spacing w:val="1"/>
          <w:sz w:val="26"/>
        </w:rPr>
        <w:t> </w:t>
      </w:r>
      <w:r>
        <w:rPr>
          <w:sz w:val="26"/>
        </w:rPr>
        <w:t>категорія</w:t>
      </w:r>
      <w:r>
        <w:rPr>
          <w:spacing w:val="1"/>
          <w:sz w:val="26"/>
        </w:rPr>
        <w:t> </w:t>
      </w:r>
      <w:r>
        <w:rPr>
          <w:sz w:val="26"/>
        </w:rPr>
        <w:t>(педагогічне</w:t>
      </w:r>
      <w:r>
        <w:rPr>
          <w:spacing w:val="1"/>
          <w:sz w:val="26"/>
        </w:rPr>
        <w:t> </w:t>
      </w:r>
      <w:r>
        <w:rPr>
          <w:sz w:val="26"/>
        </w:rPr>
        <w:t>звання)</w:t>
      </w:r>
      <w:r>
        <w:rPr>
          <w:spacing w:val="66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проходження</w:t>
      </w:r>
      <w:r>
        <w:rPr>
          <w:spacing w:val="-1"/>
          <w:sz w:val="26"/>
        </w:rPr>
        <w:t> </w:t>
      </w:r>
      <w:r>
        <w:rPr>
          <w:sz w:val="26"/>
        </w:rPr>
        <w:t>ним</w:t>
      </w:r>
      <w:r>
        <w:rPr>
          <w:spacing w:val="7"/>
          <w:sz w:val="26"/>
        </w:rPr>
        <w:t> </w:t>
      </w:r>
      <w:r>
        <w:rPr>
          <w:sz w:val="26"/>
        </w:rPr>
        <w:t>атестації у</w:t>
      </w:r>
      <w:r>
        <w:rPr>
          <w:spacing w:val="4"/>
          <w:sz w:val="26"/>
        </w:rPr>
        <w:t> </w:t>
      </w:r>
      <w:r>
        <w:rPr>
          <w:sz w:val="26"/>
        </w:rPr>
        <w:t>порядку,</w:t>
      </w:r>
      <w:r>
        <w:rPr>
          <w:spacing w:val="12"/>
          <w:sz w:val="26"/>
        </w:rPr>
        <w:t> </w:t>
      </w:r>
      <w:r>
        <w:rPr>
          <w:sz w:val="26"/>
        </w:rPr>
        <w:t>визначеному цим</w:t>
      </w:r>
      <w:r>
        <w:rPr>
          <w:spacing w:val="4"/>
          <w:sz w:val="26"/>
        </w:rPr>
        <w:t> </w:t>
      </w:r>
      <w:r>
        <w:rPr>
          <w:sz w:val="26"/>
        </w:rPr>
        <w:t>Положенням.</w:t>
      </w:r>
    </w:p>
    <w:p>
      <w:pPr>
        <w:pStyle w:val="ListParagraph"/>
        <w:numPr>
          <w:ilvl w:val="0"/>
          <w:numId w:val="7"/>
        </w:numPr>
        <w:tabs>
          <w:tab w:pos="1083" w:val="left" w:leader="none"/>
        </w:tabs>
        <w:spacing w:line="240" w:lineRule="auto" w:before="201" w:after="0"/>
        <w:ind w:left="114" w:right="133" w:firstLine="705"/>
        <w:jc w:val="both"/>
        <w:rPr>
          <w:sz w:val="26"/>
        </w:rPr>
      </w:pPr>
      <w:r>
        <w:rPr>
          <w:sz w:val="26"/>
        </w:rPr>
        <w:t>Атестаційна комісія може запросити педагогічного працівника</w:t>
      </w:r>
      <w:r>
        <w:rPr>
          <w:spacing w:val="1"/>
          <w:sz w:val="26"/>
        </w:rPr>
        <w:t> </w:t>
      </w:r>
      <w:r>
        <w:rPr>
          <w:sz w:val="26"/>
        </w:rPr>
        <w:t>на своє засідання у</w:t>
      </w:r>
      <w:r>
        <w:rPr>
          <w:spacing w:val="1"/>
          <w:sz w:val="26"/>
        </w:rPr>
        <w:t> </w:t>
      </w:r>
      <w:r>
        <w:rPr>
          <w:sz w:val="26"/>
        </w:rPr>
        <w:t>разі</w:t>
      </w:r>
      <w:r>
        <w:rPr>
          <w:spacing w:val="2"/>
          <w:sz w:val="26"/>
        </w:rPr>
        <w:t> </w:t>
      </w:r>
      <w:r>
        <w:rPr>
          <w:sz w:val="26"/>
        </w:rPr>
        <w:t>виникнення</w:t>
      </w:r>
      <w:r>
        <w:rPr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9"/>
          <w:sz w:val="26"/>
        </w:rPr>
        <w:t> </w:t>
      </w:r>
      <w:r>
        <w:rPr>
          <w:sz w:val="26"/>
        </w:rPr>
        <w:t>нього</w:t>
      </w:r>
      <w:r>
        <w:rPr>
          <w:spacing w:val="9"/>
          <w:sz w:val="26"/>
        </w:rPr>
        <w:t> </w:t>
      </w:r>
      <w:r>
        <w:rPr>
          <w:sz w:val="26"/>
        </w:rPr>
        <w:t>питань,</w:t>
      </w:r>
      <w:r>
        <w:rPr>
          <w:spacing w:val="7"/>
          <w:sz w:val="26"/>
        </w:rPr>
        <w:t> </w:t>
      </w:r>
      <w:r>
        <w:rPr>
          <w:sz w:val="26"/>
        </w:rPr>
        <w:t>зокрема</w:t>
      </w:r>
      <w:r>
        <w:rPr>
          <w:spacing w:val="1"/>
          <w:sz w:val="26"/>
        </w:rPr>
        <w:t> </w:t>
      </w:r>
      <w:r>
        <w:rPr>
          <w:sz w:val="26"/>
        </w:rPr>
        <w:t>пов’язаних</w:t>
      </w:r>
      <w:r>
        <w:rPr>
          <w:spacing w:val="1"/>
          <w:sz w:val="26"/>
        </w:rPr>
        <w:t> </w:t>
      </w:r>
      <w:r>
        <w:rPr>
          <w:sz w:val="26"/>
        </w:rPr>
        <w:t>з</w:t>
      </w:r>
      <w:r>
        <w:rPr>
          <w:spacing w:val="4"/>
          <w:sz w:val="26"/>
        </w:rPr>
        <w:t> </w:t>
      </w:r>
      <w:r>
        <w:rPr>
          <w:sz w:val="26"/>
        </w:rPr>
        <w:t>поданими</w:t>
      </w:r>
      <w:r>
        <w:rPr>
          <w:spacing w:val="1"/>
          <w:sz w:val="26"/>
        </w:rPr>
        <w:t> </w:t>
      </w:r>
      <w:r>
        <w:rPr>
          <w:sz w:val="26"/>
        </w:rPr>
        <w:t>ним</w:t>
      </w:r>
      <w:r>
        <w:rPr>
          <w:spacing w:val="5"/>
          <w:sz w:val="26"/>
        </w:rPr>
        <w:t> </w:t>
      </w:r>
      <w:r>
        <w:rPr>
          <w:sz w:val="26"/>
        </w:rPr>
        <w:t>документами.</w:t>
      </w:r>
    </w:p>
    <w:p>
      <w:pPr>
        <w:pStyle w:val="BodyText"/>
        <w:spacing w:line="237" w:lineRule="auto" w:before="206"/>
        <w:ind w:left="104" w:right="136" w:firstLine="705"/>
      </w:pPr>
      <w:r>
        <w:rPr/>
        <w:t>Запрошення на засідання атестаційної комісії підписує голова атестаційної комісії 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пізніше</w:t>
      </w:r>
      <w:r>
        <w:rPr>
          <w:spacing w:val="1"/>
        </w:rPr>
        <w:t> </w:t>
      </w:r>
      <w:r>
        <w:rPr/>
        <w:t>п'яти</w:t>
      </w:r>
      <w:r>
        <w:rPr>
          <w:spacing w:val="1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днів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засідання</w:t>
      </w:r>
      <w:r>
        <w:rPr>
          <w:spacing w:val="1"/>
        </w:rPr>
        <w:t> </w:t>
      </w:r>
      <w:r>
        <w:rPr/>
        <w:t>вручається</w:t>
      </w:r>
      <w:r>
        <w:rPr>
          <w:spacing w:val="1"/>
        </w:rPr>
        <w:t> </w:t>
      </w:r>
      <w:r>
        <w:rPr/>
        <w:t>секретарем</w:t>
      </w:r>
      <w:r>
        <w:rPr>
          <w:spacing w:val="1"/>
        </w:rPr>
        <w:t> </w:t>
      </w:r>
      <w:r>
        <w:rPr/>
        <w:t>атестаційної комісії педагогічному працівникові під підпис або надсилається в сканованому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адресу</w:t>
      </w:r>
      <w:r>
        <w:rPr>
          <w:spacing w:val="1"/>
        </w:rPr>
        <w:t> </w:t>
      </w:r>
      <w:r>
        <w:rPr/>
        <w:t>електронної</w:t>
      </w:r>
      <w:r>
        <w:rPr>
          <w:spacing w:val="1"/>
        </w:rPr>
        <w:t> </w:t>
      </w:r>
      <w:r>
        <w:rPr/>
        <w:t>пошти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наявності,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підтвердженням</w:t>
      </w:r>
      <w:r>
        <w:rPr>
          <w:spacing w:val="1"/>
        </w:rPr>
        <w:t> </w:t>
      </w:r>
      <w:r>
        <w:rPr/>
        <w:t>отримання).Запрошення педагогічного працівника на засідання атестаційної комісії II чи III</w:t>
      </w:r>
      <w:r>
        <w:rPr>
          <w:spacing w:val="1"/>
        </w:rPr>
        <w:t> </w:t>
      </w:r>
      <w:r>
        <w:rPr/>
        <w:t>рівня</w:t>
      </w:r>
      <w:r>
        <w:rPr>
          <w:spacing w:val="30"/>
        </w:rPr>
        <w:t> </w:t>
      </w:r>
      <w:r>
        <w:rPr/>
        <w:t>надсилається</w:t>
      </w:r>
      <w:r>
        <w:rPr>
          <w:spacing w:val="33"/>
        </w:rPr>
        <w:t> </w:t>
      </w:r>
      <w:r>
        <w:rPr/>
        <w:t>також</w:t>
      </w:r>
      <w:r>
        <w:rPr>
          <w:spacing w:val="38"/>
        </w:rPr>
        <w:t> </w:t>
      </w:r>
      <w:r>
        <w:rPr/>
        <w:t>на</w:t>
      </w:r>
      <w:r>
        <w:rPr>
          <w:spacing w:val="33"/>
        </w:rPr>
        <w:t> </w:t>
      </w:r>
      <w:r>
        <w:rPr/>
        <w:t>електронну</w:t>
      </w:r>
      <w:r>
        <w:rPr>
          <w:spacing w:val="31"/>
        </w:rPr>
        <w:t> </w:t>
      </w:r>
      <w:r>
        <w:rPr/>
        <w:t>адресу</w:t>
      </w:r>
      <w:r>
        <w:rPr>
          <w:spacing w:val="31"/>
        </w:rPr>
        <w:t> </w:t>
      </w:r>
      <w:r>
        <w:rPr/>
        <w:t>відповідного</w:t>
      </w:r>
      <w:r>
        <w:rPr>
          <w:spacing w:val="40"/>
        </w:rPr>
        <w:t> </w:t>
      </w:r>
      <w:r>
        <w:rPr/>
        <w:t>закладу</w:t>
      </w:r>
      <w:r>
        <w:rPr>
          <w:spacing w:val="32"/>
        </w:rPr>
        <w:t> </w:t>
      </w:r>
      <w:r>
        <w:rPr/>
        <w:t>освіти,</w:t>
      </w:r>
    </w:p>
    <w:p>
      <w:pPr>
        <w:spacing w:after="0" w:line="237" w:lineRule="auto"/>
        <w:sectPr>
          <w:pgSz w:w="12070" w:h="16950"/>
          <w:pgMar w:top="720" w:bottom="280" w:left="760" w:right="660"/>
        </w:sectPr>
      </w:pPr>
    </w:p>
    <w:p>
      <w:pPr>
        <w:spacing w:before="69"/>
        <w:ind w:left="5240" w:right="5870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3025" cy="10783569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1078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11</w:t>
      </w:r>
    </w:p>
    <w:p>
      <w:pPr>
        <w:pStyle w:val="BodyText"/>
        <w:spacing w:before="2"/>
        <w:jc w:val="left"/>
      </w:pPr>
    </w:p>
    <w:p>
      <w:pPr>
        <w:pStyle w:val="BodyText"/>
        <w:tabs>
          <w:tab w:pos="2128" w:val="left" w:leader="none"/>
          <w:tab w:pos="3851" w:val="left" w:leader="none"/>
          <w:tab w:pos="5248" w:val="left" w:leader="none"/>
          <w:tab w:pos="5603" w:val="left" w:leader="none"/>
          <w:tab w:pos="7254" w:val="left" w:leader="none"/>
          <w:tab w:pos="8315" w:val="left" w:leader="none"/>
          <w:tab w:pos="8728" w:val="left" w:leader="none"/>
        </w:tabs>
        <w:spacing w:line="242" w:lineRule="auto"/>
        <w:ind w:left="165" w:right="798" w:hanging="5"/>
        <w:jc w:val="left"/>
      </w:pPr>
      <w:r>
        <w:rPr/>
        <w:t>відокремленого</w:t>
        <w:tab/>
        <w:t>структурного</w:t>
        <w:tab/>
        <w:t>підрозділу</w:t>
        <w:tab/>
        <w:t>у</w:t>
        <w:tab/>
        <w:t>сканованому</w:t>
        <w:tab/>
        <w:t>вигляді</w:t>
        <w:tab/>
        <w:t>(з</w:t>
        <w:tab/>
      </w:r>
      <w:r>
        <w:rPr>
          <w:spacing w:val="-1"/>
        </w:rPr>
        <w:t>підтвердженням</w:t>
      </w:r>
      <w:r>
        <w:rPr>
          <w:spacing w:val="-62"/>
        </w:rPr>
        <w:t> </w:t>
      </w:r>
      <w:r>
        <w:rPr/>
        <w:t>отримання).</w:t>
      </w:r>
    </w:p>
    <w:p>
      <w:pPr>
        <w:pStyle w:val="ListParagraph"/>
        <w:numPr>
          <w:ilvl w:val="0"/>
          <w:numId w:val="7"/>
        </w:numPr>
        <w:tabs>
          <w:tab w:pos="769" w:val="left" w:leader="none"/>
          <w:tab w:pos="1914" w:val="left" w:leader="none"/>
          <w:tab w:pos="1915" w:val="left" w:leader="none"/>
          <w:tab w:pos="2023" w:val="left" w:leader="none"/>
          <w:tab w:pos="3035" w:val="left" w:leader="none"/>
          <w:tab w:pos="3126" w:val="left" w:leader="none"/>
          <w:tab w:pos="3496" w:val="left" w:leader="none"/>
          <w:tab w:pos="3717" w:val="left" w:leader="none"/>
          <w:tab w:pos="4201" w:val="left" w:leader="none"/>
          <w:tab w:pos="5243" w:val="left" w:leader="none"/>
          <w:tab w:pos="6011" w:val="left" w:leader="none"/>
          <w:tab w:pos="7091" w:val="left" w:leader="none"/>
          <w:tab w:pos="7317" w:val="left" w:leader="none"/>
          <w:tab w:pos="7696" w:val="left" w:leader="none"/>
          <w:tab w:pos="8512" w:val="left" w:leader="none"/>
          <w:tab w:pos="8694" w:val="left" w:leader="none"/>
          <w:tab w:pos="9366" w:val="left" w:leader="none"/>
          <w:tab w:pos="9741" w:val="left" w:leader="none"/>
          <w:tab w:pos="10408" w:val="left" w:leader="none"/>
        </w:tabs>
        <w:spacing w:line="240" w:lineRule="auto" w:before="193" w:after="0"/>
        <w:ind w:left="161" w:right="10" w:firstLine="690"/>
        <w:jc w:val="left"/>
        <w:rPr>
          <w:sz w:val="26"/>
        </w:rPr>
      </w:pPr>
      <w:r>
        <w:rPr>
          <w:sz w:val="26"/>
        </w:rPr>
        <w:t>Педагогічний</w:t>
      </w:r>
      <w:r>
        <w:rPr>
          <w:spacing w:val="23"/>
          <w:sz w:val="26"/>
        </w:rPr>
        <w:t> </w:t>
      </w:r>
      <w:r>
        <w:rPr>
          <w:sz w:val="26"/>
        </w:rPr>
        <w:t>працівник</w:t>
      </w:r>
      <w:r>
        <w:rPr>
          <w:spacing w:val="20"/>
          <w:sz w:val="26"/>
        </w:rPr>
        <w:t> </w:t>
      </w:r>
      <w:r>
        <w:rPr>
          <w:sz w:val="26"/>
        </w:rPr>
        <w:t>може</w:t>
      </w:r>
      <w:r>
        <w:rPr>
          <w:spacing w:val="28"/>
          <w:sz w:val="26"/>
        </w:rPr>
        <w:t> </w:t>
      </w:r>
      <w:r>
        <w:rPr>
          <w:sz w:val="26"/>
        </w:rPr>
        <w:t>бути</w:t>
      </w:r>
      <w:r>
        <w:rPr>
          <w:spacing w:val="17"/>
          <w:sz w:val="26"/>
        </w:rPr>
        <w:t> </w:t>
      </w:r>
      <w:r>
        <w:rPr>
          <w:sz w:val="26"/>
        </w:rPr>
        <w:t>присутнім</w:t>
      </w:r>
      <w:r>
        <w:rPr>
          <w:spacing w:val="21"/>
          <w:sz w:val="26"/>
        </w:rPr>
        <w:t> </w:t>
      </w:r>
      <w:r>
        <w:rPr>
          <w:sz w:val="26"/>
        </w:rPr>
        <w:t>на</w:t>
      </w:r>
      <w:r>
        <w:rPr>
          <w:spacing w:val="16"/>
          <w:sz w:val="26"/>
        </w:rPr>
        <w:t> </w:t>
      </w:r>
      <w:r>
        <w:rPr>
          <w:sz w:val="26"/>
        </w:rPr>
        <w:t>засіданні</w:t>
      </w:r>
      <w:r>
        <w:rPr>
          <w:spacing w:val="30"/>
          <w:sz w:val="26"/>
        </w:rPr>
        <w:t> </w:t>
      </w:r>
      <w:r>
        <w:rPr>
          <w:sz w:val="26"/>
        </w:rPr>
        <w:t>атестаційної</w:t>
      </w:r>
      <w:r>
        <w:rPr>
          <w:spacing w:val="17"/>
          <w:sz w:val="26"/>
        </w:rPr>
        <w:t> </w:t>
      </w:r>
      <w:r>
        <w:rPr>
          <w:sz w:val="26"/>
        </w:rPr>
        <w:t>комісії</w:t>
      </w:r>
      <w:r>
        <w:rPr>
          <w:spacing w:val="12"/>
          <w:sz w:val="26"/>
        </w:rPr>
        <w:t> </w:t>
      </w:r>
      <w:r>
        <w:rPr>
          <w:sz w:val="26"/>
        </w:rPr>
        <w:t>під</w:t>
      </w:r>
      <w:r>
        <w:rPr>
          <w:spacing w:val="-62"/>
          <w:sz w:val="26"/>
        </w:rPr>
        <w:t> </w:t>
      </w:r>
      <w:r>
        <w:rPr>
          <w:sz w:val="26"/>
        </w:rPr>
        <w:t>час</w:t>
        <w:tab/>
        <w:t>розгляду</w:t>
        <w:tab/>
        <w:tab/>
        <w:t>питань,</w:t>
        <w:tab/>
        <w:tab/>
        <w:t>що</w:t>
        <w:tab/>
        <w:tab/>
        <w:t>стосуються</w:t>
        <w:tab/>
        <w:t>його</w:t>
        <w:tab/>
        <w:t>атестації,</w:t>
        <w:tab/>
        <w:tab/>
        <w:t>в</w:t>
        <w:tab/>
        <w:t>тому</w:t>
        <w:tab/>
        <w:t>числі</w:t>
        <w:tab/>
        <w:t>в</w:t>
        <w:tab/>
        <w:t>режимі</w:t>
      </w:r>
      <w:r>
        <w:rPr>
          <w:spacing w:val="1"/>
          <w:sz w:val="26"/>
        </w:rPr>
        <w:t> </w:t>
      </w:r>
      <w:r>
        <w:rPr>
          <w:sz w:val="26"/>
        </w:rPr>
        <w:t>відеоконференцзв'язку.</w:t>
        <w:tab/>
        <w:t>У</w:t>
        <w:tab/>
        <w:t>разі</w:t>
        <w:tab/>
        <w:t>неявки</w:t>
        <w:tab/>
        <w:t>педагогічного</w:t>
        <w:tab/>
        <w:t>працівника,</w:t>
        <w:tab/>
        <w:tab/>
        <w:t>запрошеного</w:t>
        <w:tab/>
        <w:t>в</w:t>
      </w:r>
      <w:r>
        <w:rPr>
          <w:spacing w:val="1"/>
          <w:sz w:val="26"/>
        </w:rPr>
        <w:t> </w:t>
      </w:r>
      <w:r>
        <w:rPr>
          <w:sz w:val="26"/>
        </w:rPr>
        <w:t>установленому порядку</w:t>
      </w:r>
      <w:r>
        <w:rPr>
          <w:spacing w:val="1"/>
          <w:sz w:val="26"/>
        </w:rPr>
        <w:t> </w:t>
      </w:r>
      <w:r>
        <w:rPr>
          <w:sz w:val="26"/>
        </w:rPr>
        <w:t>на засідання</w:t>
      </w:r>
      <w:r>
        <w:rPr>
          <w:spacing w:val="1"/>
          <w:sz w:val="26"/>
        </w:rPr>
        <w:t> </w:t>
      </w:r>
      <w:r>
        <w:rPr>
          <w:sz w:val="26"/>
        </w:rPr>
        <w:t>атестаційної комісії,</w:t>
      </w:r>
      <w:r>
        <w:rPr>
          <w:spacing w:val="1"/>
          <w:sz w:val="26"/>
        </w:rPr>
        <w:t> </w:t>
      </w:r>
      <w:r>
        <w:rPr>
          <w:sz w:val="26"/>
        </w:rPr>
        <w:t>атестаційна комісія,</w:t>
      </w:r>
      <w:r>
        <w:rPr>
          <w:spacing w:val="1"/>
          <w:sz w:val="26"/>
        </w:rPr>
        <w:t> </w:t>
      </w:r>
      <w:r>
        <w:rPr>
          <w:sz w:val="26"/>
        </w:rPr>
        <w:t>за наявності</w:t>
      </w:r>
      <w:r>
        <w:rPr>
          <w:spacing w:val="1"/>
          <w:sz w:val="26"/>
        </w:rPr>
        <w:t> </w:t>
      </w:r>
      <w:r>
        <w:rPr>
          <w:sz w:val="26"/>
        </w:rPr>
        <w:t>обставин,</w:t>
      </w:r>
      <w:r>
        <w:rPr>
          <w:spacing w:val="1"/>
          <w:sz w:val="26"/>
        </w:rPr>
        <w:t> </w:t>
      </w:r>
      <w:r>
        <w:rPr>
          <w:sz w:val="26"/>
        </w:rPr>
        <w:t>визначених</w:t>
      </w:r>
      <w:r>
        <w:rPr>
          <w:spacing w:val="1"/>
          <w:sz w:val="26"/>
        </w:rPr>
        <w:t> </w:t>
      </w:r>
      <w:r>
        <w:rPr>
          <w:sz w:val="26"/>
        </w:rPr>
        <w:t>у</w:t>
      </w:r>
      <w:r>
        <w:rPr>
          <w:spacing w:val="1"/>
          <w:sz w:val="26"/>
        </w:rPr>
        <w:t> </w:t>
      </w:r>
      <w:r>
        <w:rPr>
          <w:sz w:val="26"/>
        </w:rPr>
        <w:t>пункті</w:t>
      </w:r>
      <w:r>
        <w:rPr>
          <w:spacing w:val="66"/>
          <w:sz w:val="26"/>
        </w:rPr>
        <w:t> </w:t>
      </w:r>
      <w:r>
        <w:rPr>
          <w:sz w:val="26"/>
        </w:rPr>
        <w:t>7</w:t>
      </w:r>
      <w:r>
        <w:rPr>
          <w:spacing w:val="65"/>
          <w:sz w:val="26"/>
        </w:rPr>
        <w:t> </w:t>
      </w:r>
      <w:r>
        <w:rPr>
          <w:sz w:val="26"/>
        </w:rPr>
        <w:t>цього</w:t>
      </w:r>
      <w:r>
        <w:rPr>
          <w:spacing w:val="66"/>
          <w:sz w:val="26"/>
        </w:rPr>
        <w:t> </w:t>
      </w:r>
      <w:r>
        <w:rPr>
          <w:sz w:val="26"/>
        </w:rPr>
        <w:t>розділу,</w:t>
      </w:r>
      <w:r>
        <w:rPr>
          <w:spacing w:val="66"/>
          <w:sz w:val="26"/>
        </w:rPr>
        <w:t> </w:t>
      </w:r>
      <w:r>
        <w:rPr>
          <w:sz w:val="26"/>
        </w:rPr>
        <w:t>проводить</w:t>
      </w:r>
      <w:r>
        <w:rPr>
          <w:spacing w:val="66"/>
          <w:sz w:val="26"/>
        </w:rPr>
        <w:t> </w:t>
      </w:r>
      <w:r>
        <w:rPr>
          <w:sz w:val="26"/>
        </w:rPr>
        <w:t>засідання</w:t>
      </w:r>
      <w:r>
        <w:rPr>
          <w:spacing w:val="66"/>
          <w:sz w:val="26"/>
        </w:rPr>
        <w:t> </w:t>
      </w:r>
      <w:r>
        <w:rPr>
          <w:sz w:val="26"/>
        </w:rPr>
        <w:t>за</w:t>
      </w:r>
      <w:r>
        <w:rPr>
          <w:spacing w:val="66"/>
          <w:sz w:val="26"/>
        </w:rPr>
        <w:t> </w:t>
      </w:r>
      <w:r>
        <w:rPr>
          <w:sz w:val="26"/>
        </w:rPr>
        <w:t>відсутності</w:t>
      </w:r>
      <w:r>
        <w:rPr>
          <w:spacing w:val="1"/>
          <w:sz w:val="26"/>
        </w:rPr>
        <w:t> </w:t>
      </w:r>
      <w:r>
        <w:rPr>
          <w:sz w:val="26"/>
        </w:rPr>
        <w:t>педагогічного</w:t>
      </w:r>
      <w:r>
        <w:rPr>
          <w:spacing w:val="2"/>
          <w:sz w:val="26"/>
        </w:rPr>
        <w:t> </w:t>
      </w:r>
      <w:r>
        <w:rPr>
          <w:sz w:val="26"/>
        </w:rPr>
        <w:t>працівника.</w:t>
      </w:r>
    </w:p>
    <w:p>
      <w:pPr>
        <w:pStyle w:val="BodyText"/>
        <w:spacing w:before="184"/>
        <w:ind w:left="156" w:right="796" w:firstLine="690"/>
      </w:pPr>
      <w:r>
        <w:rPr/>
        <w:t>Представники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представляти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інтереси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засіданнях</w:t>
      </w:r>
      <w:r>
        <w:rPr>
          <w:spacing w:val="1"/>
        </w:rPr>
        <w:t> </w:t>
      </w:r>
      <w:r>
        <w:rPr/>
        <w:t>атестаційних</w:t>
      </w:r>
      <w:r>
        <w:rPr>
          <w:spacing w:val="1"/>
        </w:rPr>
        <w:t> </w:t>
      </w:r>
      <w:r>
        <w:rPr/>
        <w:t>комісій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письмовою</w:t>
      </w:r>
      <w:r>
        <w:rPr>
          <w:spacing w:val="1"/>
        </w:rPr>
        <w:t> </w:t>
      </w:r>
      <w:r>
        <w:rPr/>
        <w:t>довіреністю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договором</w:t>
      </w:r>
      <w:r>
        <w:rPr>
          <w:spacing w:val="1"/>
        </w:rPr>
        <w:t> </w:t>
      </w:r>
      <w:r>
        <w:rPr/>
        <w:t>доручення,</w:t>
      </w:r>
      <w:r>
        <w:rPr>
          <w:spacing w:val="1"/>
        </w:rPr>
        <w:t> </w:t>
      </w:r>
      <w:r>
        <w:rPr/>
        <w:t>оформленими відповідно до вимог законодавства,</w:t>
      </w:r>
      <w:r>
        <w:rPr>
          <w:spacing w:val="1"/>
        </w:rPr>
        <w:t> </w:t>
      </w:r>
      <w:r>
        <w:rPr/>
        <w:t>а особа такого представника має бути</w:t>
      </w:r>
      <w:r>
        <w:rPr>
          <w:spacing w:val="1"/>
        </w:rPr>
        <w:t> </w:t>
      </w:r>
      <w:r>
        <w:rPr/>
        <w:t>встановлена секретарем відповідної атестаційної комісії згідно з документом, що посвідчує</w:t>
      </w:r>
      <w:r>
        <w:rPr>
          <w:spacing w:val="1"/>
        </w:rPr>
        <w:t> </w:t>
      </w:r>
      <w:r>
        <w:rPr/>
        <w:t>особу.</w:t>
      </w:r>
    </w:p>
    <w:p>
      <w:pPr>
        <w:pStyle w:val="BodyText"/>
        <w:spacing w:before="2"/>
        <w:jc w:val="left"/>
        <w:rPr>
          <w:sz w:val="9"/>
        </w:rPr>
      </w:pPr>
    </w:p>
    <w:p>
      <w:pPr>
        <w:pStyle w:val="ListParagraph"/>
        <w:numPr>
          <w:ilvl w:val="0"/>
          <w:numId w:val="7"/>
        </w:numPr>
        <w:tabs>
          <w:tab w:pos="1251" w:val="left" w:leader="none"/>
        </w:tabs>
        <w:spacing w:line="240" w:lineRule="auto" w:before="89" w:after="0"/>
        <w:ind w:left="155" w:right="807" w:firstLine="715"/>
        <w:jc w:val="both"/>
        <w:rPr>
          <w:sz w:val="26"/>
        </w:rPr>
      </w:pPr>
      <w:r>
        <w:rPr>
          <w:sz w:val="26"/>
        </w:rPr>
        <w:t>Засідання атестаційної комісії оформлюються</w:t>
      </w:r>
      <w:r>
        <w:rPr>
          <w:spacing w:val="65"/>
          <w:sz w:val="26"/>
        </w:rPr>
        <w:t> </w:t>
      </w:r>
      <w:r>
        <w:rPr>
          <w:sz w:val="26"/>
        </w:rPr>
        <w:t>протоколом за формою, наведеною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-11"/>
          <w:sz w:val="26"/>
        </w:rPr>
        <w:t> </w:t>
      </w:r>
      <w:r>
        <w:rPr>
          <w:sz w:val="26"/>
        </w:rPr>
        <w:t>додатку</w:t>
      </w:r>
      <w:r>
        <w:rPr>
          <w:spacing w:val="-1"/>
          <w:sz w:val="26"/>
        </w:rPr>
        <w:t> </w:t>
      </w:r>
      <w:r>
        <w:rPr>
          <w:sz w:val="26"/>
        </w:rPr>
        <w:t>2</w:t>
      </w:r>
      <w:r>
        <w:rPr>
          <w:spacing w:val="-3"/>
          <w:sz w:val="26"/>
        </w:rPr>
        <w:t> </w:t>
      </w:r>
      <w:r>
        <w:rPr>
          <w:sz w:val="26"/>
        </w:rPr>
        <w:t>до</w:t>
      </w:r>
      <w:r>
        <w:rPr>
          <w:spacing w:val="8"/>
          <w:sz w:val="26"/>
        </w:rPr>
        <w:t> </w:t>
      </w:r>
      <w:r>
        <w:rPr>
          <w:sz w:val="26"/>
        </w:rPr>
        <w:t>цього</w:t>
      </w:r>
      <w:r>
        <w:rPr>
          <w:spacing w:val="6"/>
          <w:sz w:val="26"/>
        </w:rPr>
        <w:t> </w:t>
      </w:r>
      <w:r>
        <w:rPr>
          <w:sz w:val="26"/>
        </w:rPr>
        <w:t>Положення.</w:t>
      </w:r>
    </w:p>
    <w:p>
      <w:pPr>
        <w:pStyle w:val="ListParagraph"/>
        <w:numPr>
          <w:ilvl w:val="0"/>
          <w:numId w:val="7"/>
        </w:numPr>
        <w:tabs>
          <w:tab w:pos="1255" w:val="left" w:leader="none"/>
        </w:tabs>
        <w:spacing w:line="235" w:lineRule="auto" w:before="195" w:after="0"/>
        <w:ind w:left="150" w:right="799" w:firstLine="715"/>
        <w:jc w:val="both"/>
        <w:rPr>
          <w:sz w:val="26"/>
        </w:rPr>
      </w:pPr>
      <w:r>
        <w:rPr>
          <w:sz w:val="26"/>
        </w:rPr>
        <w:t>На підставі рішення атестаційної комісії секретар оформляє атестаційний лист за</w:t>
      </w:r>
      <w:r>
        <w:rPr>
          <w:spacing w:val="1"/>
          <w:sz w:val="26"/>
        </w:rPr>
        <w:t> </w:t>
      </w:r>
      <w:r>
        <w:rPr>
          <w:sz w:val="26"/>
        </w:rPr>
        <w:t>формою згідно з додатком 3 до цього Положення, у якому фіксується результат атестації</w:t>
      </w:r>
      <w:r>
        <w:rPr>
          <w:spacing w:val="1"/>
          <w:sz w:val="26"/>
        </w:rPr>
        <w:t> </w:t>
      </w:r>
      <w:r>
        <w:rPr>
          <w:sz w:val="26"/>
        </w:rPr>
        <w:t>педагогічного</w:t>
      </w:r>
      <w:r>
        <w:rPr>
          <w:spacing w:val="7"/>
          <w:sz w:val="26"/>
        </w:rPr>
        <w:t> </w:t>
      </w:r>
      <w:r>
        <w:rPr>
          <w:sz w:val="26"/>
        </w:rPr>
        <w:t>працівника.</w:t>
      </w:r>
    </w:p>
    <w:p>
      <w:pPr>
        <w:pStyle w:val="BodyText"/>
        <w:spacing w:line="235" w:lineRule="auto" w:before="215"/>
        <w:ind w:left="137" w:right="810" w:firstLine="701"/>
      </w:pPr>
      <w:r>
        <w:rPr/>
        <w:t>У випадку проведення одночасної (в межах однієї процедури) атестації педагогічного</w:t>
      </w:r>
      <w:r>
        <w:rPr>
          <w:spacing w:val="1"/>
        </w:rPr>
        <w:t> </w:t>
      </w:r>
      <w:r>
        <w:rPr/>
        <w:t>працівника з двох і більше навчальних предметів (інтегрованих курсів, дисциплін), які ним</w:t>
      </w:r>
      <w:r>
        <w:rPr>
          <w:spacing w:val="1"/>
        </w:rPr>
        <w:t> </w:t>
      </w:r>
      <w:r>
        <w:rPr/>
        <w:t>викладаються,</w:t>
      </w:r>
      <w:r>
        <w:rPr>
          <w:spacing w:val="1"/>
        </w:rPr>
        <w:t> </w:t>
      </w:r>
      <w:r>
        <w:rPr/>
        <w:t>видається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атестаційний</w:t>
      </w:r>
      <w:r>
        <w:rPr>
          <w:spacing w:val="1"/>
        </w:rPr>
        <w:t> </w:t>
      </w:r>
      <w:r>
        <w:rPr/>
        <w:t>лист,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містити</w:t>
      </w:r>
      <w:r>
        <w:rPr>
          <w:spacing w:val="1"/>
        </w:rPr>
        <w:t> </w:t>
      </w:r>
      <w:r>
        <w:rPr/>
        <w:t>інформацію</w:t>
      </w:r>
      <w:r>
        <w:rPr>
          <w:spacing w:val="66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атестації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кожним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(інтегрованих</w:t>
      </w:r>
      <w:r>
        <w:rPr>
          <w:spacing w:val="1"/>
        </w:rPr>
        <w:t> </w:t>
      </w:r>
      <w:r>
        <w:rPr/>
        <w:t>курсів,</w:t>
      </w:r>
      <w:r>
        <w:rPr>
          <w:spacing w:val="1"/>
        </w:rPr>
        <w:t> </w:t>
      </w:r>
      <w:r>
        <w:rPr/>
        <w:t>дисциплін).</w:t>
      </w:r>
    </w:p>
    <w:p>
      <w:pPr>
        <w:pStyle w:val="BodyText"/>
        <w:spacing w:line="235" w:lineRule="auto" w:before="210"/>
        <w:ind w:left="132" w:right="811" w:firstLine="695"/>
      </w:pPr>
      <w:r>
        <w:rPr/>
        <w:t>Атестаційний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оформляється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примірниках,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підписують</w:t>
      </w:r>
      <w:r>
        <w:rPr>
          <w:spacing w:val="1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(головуючий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засіданні)</w:t>
      </w:r>
      <w:r>
        <w:rPr>
          <w:spacing w:val="1"/>
        </w:rPr>
        <w:t> </w:t>
      </w:r>
      <w:r>
        <w:rPr/>
        <w:t>атестаційної</w:t>
      </w:r>
      <w:r>
        <w:rPr>
          <w:spacing w:val="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секретар.</w:t>
      </w:r>
      <w:r>
        <w:rPr>
          <w:spacing w:val="66"/>
        </w:rPr>
        <w:t> </w:t>
      </w:r>
      <w:r>
        <w:rPr/>
        <w:t>Перший</w:t>
      </w:r>
      <w:r>
        <w:rPr>
          <w:spacing w:val="66"/>
        </w:rPr>
        <w:t> </w:t>
      </w:r>
      <w:r>
        <w:rPr/>
        <w:t>примірник</w:t>
      </w:r>
      <w:r>
        <w:rPr>
          <w:spacing w:val="1"/>
        </w:rPr>
        <w:t> </w:t>
      </w:r>
      <w:r>
        <w:rPr/>
        <w:t>атестаційного листа упродовж трьох робочих днів з дати прийняття відповідного рішення</w:t>
      </w:r>
      <w:r>
        <w:rPr>
          <w:spacing w:val="1"/>
        </w:rPr>
        <w:t> </w:t>
      </w:r>
      <w:r>
        <w:rPr/>
        <w:t>атестаційної комісії видається педагогічному працівнику під підпис та/або надсилається у</w:t>
      </w:r>
      <w:r>
        <w:rPr>
          <w:spacing w:val="1"/>
        </w:rPr>
        <w:t> </w:t>
      </w:r>
      <w:r>
        <w:rPr/>
        <w:t>сканованому вигляді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електронну</w:t>
      </w:r>
      <w:r>
        <w:rPr>
          <w:spacing w:val="1"/>
        </w:rPr>
        <w:t> </w:t>
      </w:r>
      <w:r>
        <w:rPr/>
        <w:t>адресу (з підтвердження</w:t>
      </w:r>
      <w:r>
        <w:rPr>
          <w:spacing w:val="1"/>
        </w:rPr>
        <w:t> </w:t>
      </w:r>
      <w:r>
        <w:rPr/>
        <w:t>отримання),</w:t>
      </w:r>
      <w:r>
        <w:rPr>
          <w:spacing w:val="1"/>
        </w:rPr>
        <w:t> </w:t>
      </w:r>
      <w:r>
        <w:rPr/>
        <w:t>другий -</w:t>
      </w:r>
      <w:r>
        <w:rPr>
          <w:spacing w:val="1"/>
        </w:rPr>
        <w:t> </w:t>
      </w:r>
      <w:r>
        <w:rPr/>
        <w:t>додається</w:t>
      </w:r>
      <w:r>
        <w:rPr>
          <w:spacing w:val="-1"/>
        </w:rPr>
        <w:t> </w:t>
      </w:r>
      <w:r>
        <w:rPr/>
        <w:t>до</w:t>
      </w:r>
      <w:r>
        <w:rPr>
          <w:spacing w:val="8"/>
        </w:rPr>
        <w:t> </w:t>
      </w:r>
      <w:r>
        <w:rPr/>
        <w:t>його</w:t>
      </w:r>
      <w:r>
        <w:rPr>
          <w:spacing w:val="5"/>
        </w:rPr>
        <w:t> </w:t>
      </w:r>
      <w:r>
        <w:rPr/>
        <w:t>особової</w:t>
      </w:r>
      <w:r>
        <w:rPr>
          <w:spacing w:val="1"/>
        </w:rPr>
        <w:t> </w:t>
      </w:r>
      <w:r>
        <w:rPr/>
        <w:t>справи.</w:t>
      </w:r>
    </w:p>
    <w:p>
      <w:pPr>
        <w:pStyle w:val="BodyText"/>
        <w:spacing w:line="235" w:lineRule="auto" w:before="114"/>
        <w:ind w:left="132" w:right="825" w:firstLine="685"/>
      </w:pPr>
      <w:r>
        <w:rPr/>
        <w:t>Педагогічний працівник з власної ініціативи може особисто отримати свій примірник</w:t>
      </w:r>
      <w:r>
        <w:rPr>
          <w:spacing w:val="1"/>
        </w:rPr>
        <w:t> </w:t>
      </w:r>
      <w:r>
        <w:rPr/>
        <w:t>атестаційного</w:t>
      </w:r>
      <w:r>
        <w:rPr>
          <w:spacing w:val="3"/>
        </w:rPr>
        <w:t> </w:t>
      </w:r>
      <w:r>
        <w:rPr/>
        <w:t>листа</w:t>
      </w:r>
      <w:r>
        <w:rPr>
          <w:spacing w:val="3"/>
        </w:rPr>
        <w:t> </w:t>
      </w:r>
      <w:r>
        <w:rPr/>
        <w:t>у</w:t>
      </w:r>
      <w:r>
        <w:rPr>
          <w:spacing w:val="4"/>
        </w:rPr>
        <w:t> </w:t>
      </w:r>
      <w:r>
        <w:rPr/>
        <w:t>секретаря</w:t>
      </w:r>
      <w:r>
        <w:rPr>
          <w:spacing w:val="7"/>
        </w:rPr>
        <w:t> </w:t>
      </w:r>
      <w:r>
        <w:rPr/>
        <w:t>відповідної атестаційної</w:t>
      </w:r>
      <w:r>
        <w:rPr>
          <w:spacing w:val="-4"/>
        </w:rPr>
        <w:t> </w:t>
      </w:r>
      <w:r>
        <w:rPr/>
        <w:t>комісії</w:t>
      </w:r>
      <w:r>
        <w:rPr>
          <w:spacing w:val="-3"/>
        </w:rPr>
        <w:t> </w:t>
      </w:r>
      <w:r>
        <w:rPr/>
        <w:t>під</w:t>
      </w:r>
      <w:r>
        <w:rPr>
          <w:spacing w:val="2"/>
        </w:rPr>
        <w:t> </w:t>
      </w:r>
      <w:r>
        <w:rPr/>
        <w:t>підпис.</w:t>
      </w:r>
    </w:p>
    <w:p>
      <w:pPr>
        <w:pStyle w:val="BodyText"/>
        <w:spacing w:line="230" w:lineRule="auto" w:before="211"/>
        <w:ind w:left="127" w:right="823" w:firstLine="690"/>
      </w:pPr>
      <w:r>
        <w:rPr/>
        <w:t>За</w:t>
      </w:r>
      <w:r>
        <w:rPr>
          <w:spacing w:val="1"/>
        </w:rPr>
        <w:t> </w:t>
      </w:r>
      <w:r>
        <w:rPr/>
        <w:t>заявою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працівника</w:t>
      </w:r>
      <w:r>
        <w:rPr>
          <w:spacing w:val="1"/>
        </w:rPr>
        <w:t> </w:t>
      </w:r>
      <w:r>
        <w:rPr/>
        <w:t>оригінал</w:t>
      </w:r>
      <w:r>
        <w:rPr>
          <w:spacing w:val="1"/>
        </w:rPr>
        <w:t> </w:t>
      </w:r>
      <w:r>
        <w:rPr/>
        <w:t>атестаційного</w:t>
      </w:r>
      <w:r>
        <w:rPr>
          <w:spacing w:val="1"/>
        </w:rPr>
        <w:t> </w:t>
      </w:r>
      <w:r>
        <w:rPr/>
        <w:t>листа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відправлено</w:t>
      </w:r>
      <w:r>
        <w:rPr>
          <w:spacing w:val="8"/>
        </w:rPr>
        <w:t> </w:t>
      </w:r>
      <w:r>
        <w:rPr/>
        <w:t>поштою</w:t>
      </w:r>
      <w:r>
        <w:rPr>
          <w:spacing w:val="5"/>
        </w:rPr>
        <w:t> </w:t>
      </w:r>
      <w:r>
        <w:rPr/>
        <w:t>з</w:t>
      </w:r>
      <w:r>
        <w:rPr>
          <w:spacing w:val="4"/>
        </w:rPr>
        <w:t> </w:t>
      </w:r>
      <w:r>
        <w:rPr/>
        <w:t>повідомленням</w:t>
      </w:r>
      <w:r>
        <w:rPr>
          <w:spacing w:val="7"/>
        </w:rPr>
        <w:t> </w:t>
      </w:r>
      <w:r>
        <w:rPr/>
        <w:t>про</w:t>
      </w:r>
      <w:r>
        <w:rPr>
          <w:spacing w:val="6"/>
        </w:rPr>
        <w:t> </w:t>
      </w:r>
      <w:r>
        <w:rPr/>
        <w:t>вручення.</w:t>
      </w:r>
    </w:p>
    <w:p>
      <w:pPr>
        <w:pStyle w:val="ListParagraph"/>
        <w:numPr>
          <w:ilvl w:val="0"/>
          <w:numId w:val="7"/>
        </w:numPr>
        <w:tabs>
          <w:tab w:pos="1209" w:val="left" w:leader="none"/>
        </w:tabs>
        <w:spacing w:line="237" w:lineRule="auto" w:before="201" w:after="0"/>
        <w:ind w:left="118" w:right="820" w:firstLine="720"/>
        <w:jc w:val="both"/>
        <w:rPr>
          <w:sz w:val="26"/>
        </w:rPr>
      </w:pPr>
      <w:r>
        <w:rPr>
          <w:sz w:val="26"/>
        </w:rPr>
        <w:t>Рішення атестаційної комісії І рівня про результати атестації доводиться до відома</w:t>
      </w:r>
      <w:r>
        <w:rPr>
          <w:spacing w:val="1"/>
          <w:sz w:val="26"/>
        </w:rPr>
        <w:t> </w:t>
      </w:r>
      <w:r>
        <w:rPr>
          <w:sz w:val="26"/>
        </w:rPr>
        <w:t>педагогічного</w:t>
      </w:r>
      <w:r>
        <w:rPr>
          <w:spacing w:val="1"/>
          <w:sz w:val="26"/>
        </w:rPr>
        <w:t> </w:t>
      </w:r>
      <w:r>
        <w:rPr>
          <w:sz w:val="26"/>
        </w:rPr>
        <w:t>працівника</w:t>
      </w:r>
      <w:r>
        <w:rPr>
          <w:spacing w:val="1"/>
          <w:sz w:val="26"/>
        </w:rPr>
        <w:t> </w:t>
      </w:r>
      <w:r>
        <w:rPr>
          <w:sz w:val="26"/>
        </w:rPr>
        <w:t>шляхом</w:t>
      </w:r>
      <w:r>
        <w:rPr>
          <w:spacing w:val="1"/>
          <w:sz w:val="26"/>
        </w:rPr>
        <w:t> </w:t>
      </w:r>
      <w:r>
        <w:rPr>
          <w:sz w:val="26"/>
        </w:rPr>
        <w:t>видання</w:t>
      </w:r>
      <w:r>
        <w:rPr>
          <w:spacing w:val="1"/>
          <w:sz w:val="26"/>
        </w:rPr>
        <w:t> </w:t>
      </w:r>
      <w:r>
        <w:rPr>
          <w:sz w:val="26"/>
        </w:rPr>
        <w:t>йому</w:t>
      </w:r>
      <w:r>
        <w:rPr>
          <w:spacing w:val="1"/>
          <w:sz w:val="26"/>
        </w:rPr>
        <w:t> </w:t>
      </w:r>
      <w:r>
        <w:rPr>
          <w:sz w:val="26"/>
        </w:rPr>
        <w:t>атестаційного</w:t>
      </w:r>
      <w:r>
        <w:rPr>
          <w:spacing w:val="1"/>
          <w:sz w:val="26"/>
        </w:rPr>
        <w:t> </w:t>
      </w:r>
      <w:r>
        <w:rPr>
          <w:sz w:val="26"/>
        </w:rPr>
        <w:t>листа</w:t>
      </w:r>
      <w:r>
        <w:rPr>
          <w:spacing w:val="1"/>
          <w:sz w:val="26"/>
        </w:rPr>
        <w:t> </w:t>
      </w:r>
      <w:r>
        <w:rPr>
          <w:sz w:val="26"/>
        </w:rPr>
        <w:t>(надсилання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електронну адресу в сканованому вигляді) у порядку та строки, визначені у пункті 11 цього</w:t>
      </w:r>
      <w:r>
        <w:rPr>
          <w:spacing w:val="1"/>
          <w:sz w:val="26"/>
        </w:rPr>
        <w:t> </w:t>
      </w:r>
      <w:r>
        <w:rPr>
          <w:sz w:val="26"/>
        </w:rPr>
        <w:t>розділу.</w:t>
      </w:r>
    </w:p>
    <w:p>
      <w:pPr>
        <w:pStyle w:val="BodyText"/>
        <w:spacing w:line="237" w:lineRule="auto" w:before="223"/>
        <w:ind w:left="103" w:right="836" w:firstLine="701"/>
      </w:pPr>
      <w:r>
        <w:rPr/>
        <w:t>Рішення атестаційної комісії II, III рівня про результати атестації не пізніше ніж через</w:t>
      </w:r>
      <w:r>
        <w:rPr>
          <w:spacing w:val="1"/>
        </w:rPr>
        <w:t> </w:t>
      </w:r>
      <w:r>
        <w:rPr/>
        <w:t>сім</w:t>
      </w:r>
      <w:r>
        <w:rPr>
          <w:spacing w:val="1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днів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доводиться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відома</w:t>
      </w:r>
      <w:r>
        <w:rPr>
          <w:spacing w:val="1"/>
        </w:rPr>
        <w:t> </w:t>
      </w:r>
      <w:r>
        <w:rPr/>
        <w:t>керівника</w:t>
      </w:r>
      <w:r>
        <w:rPr>
          <w:spacing w:val="65"/>
        </w:rPr>
        <w:t> </w:t>
      </w:r>
      <w:r>
        <w:rPr/>
        <w:t>відповідного</w:t>
      </w:r>
      <w:r>
        <w:rPr>
          <w:spacing w:val="1"/>
        </w:rPr>
        <w:t> </w:t>
      </w:r>
      <w:r>
        <w:rPr/>
        <w:t>закладу освіти,</w:t>
      </w:r>
      <w:r>
        <w:rPr>
          <w:spacing w:val="1"/>
        </w:rPr>
        <w:t> </w:t>
      </w:r>
      <w:r>
        <w:rPr/>
        <w:t>відокремленого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підрозділу за місцем роботи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працівника шляхом подання (надсилання) витягу з протоколу її засідання та атестаційного</w:t>
      </w:r>
      <w:r>
        <w:rPr>
          <w:spacing w:val="1"/>
        </w:rPr>
        <w:t> </w:t>
      </w:r>
      <w:r>
        <w:rPr/>
        <w:t>листа</w:t>
      </w:r>
      <w:r>
        <w:rPr>
          <w:spacing w:val="64"/>
        </w:rPr>
        <w:t> </w:t>
      </w:r>
      <w:r>
        <w:rPr/>
        <w:t>на</w:t>
      </w:r>
      <w:r>
        <w:rPr>
          <w:spacing w:val="7"/>
        </w:rPr>
        <w:t> </w:t>
      </w:r>
      <w:r>
        <w:rPr/>
        <w:t>електронну</w:t>
      </w:r>
      <w:r>
        <w:rPr>
          <w:spacing w:val="8"/>
        </w:rPr>
        <w:t> </w:t>
      </w:r>
      <w:r>
        <w:rPr/>
        <w:t>адресу  закладу</w:t>
      </w:r>
      <w:r>
        <w:rPr>
          <w:spacing w:val="9"/>
        </w:rPr>
        <w:t> </w:t>
      </w:r>
      <w:r>
        <w:rPr/>
        <w:t>освіти,</w:t>
      </w:r>
      <w:r>
        <w:rPr>
          <w:spacing w:val="13"/>
        </w:rPr>
        <w:t> </w:t>
      </w:r>
      <w:r>
        <w:rPr/>
        <w:t>відокремленого</w:t>
      </w:r>
      <w:r>
        <w:rPr>
          <w:spacing w:val="9"/>
        </w:rPr>
        <w:t> </w:t>
      </w:r>
      <w:r>
        <w:rPr/>
        <w:t>структурного</w:t>
      </w:r>
      <w:r>
        <w:rPr>
          <w:spacing w:val="15"/>
        </w:rPr>
        <w:t> </w:t>
      </w:r>
      <w:r>
        <w:rPr/>
        <w:t>підрозділу</w:t>
      </w:r>
      <w:r>
        <w:rPr>
          <w:spacing w:val="62"/>
        </w:rPr>
        <w:t> </w:t>
      </w:r>
      <w:r>
        <w:rPr/>
        <w:t>у</w:t>
      </w:r>
    </w:p>
    <w:p>
      <w:pPr>
        <w:spacing w:after="0" w:line="237" w:lineRule="auto"/>
        <w:sectPr>
          <w:pgSz w:w="12120" w:h="16990"/>
          <w:pgMar w:top="740" w:bottom="280" w:left="780" w:right="0"/>
        </w:sectPr>
      </w:pPr>
    </w:p>
    <w:p>
      <w:pPr>
        <w:spacing w:before="79"/>
        <w:ind w:left="2937" w:right="2901" w:firstLine="0"/>
        <w:jc w:val="center"/>
        <w:rPr>
          <w:rFonts w:ascii="Sylfaen"/>
          <w:sz w:val="16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655" cy="10756265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0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/>
          <w:sz w:val="16"/>
        </w:rPr>
        <w:t>12</w:t>
      </w:r>
    </w:p>
    <w:p>
      <w:pPr>
        <w:pStyle w:val="BodyText"/>
        <w:spacing w:before="4"/>
        <w:jc w:val="left"/>
        <w:rPr>
          <w:rFonts w:ascii="Sylfaen"/>
          <w:sz w:val="22"/>
        </w:rPr>
      </w:pPr>
    </w:p>
    <w:p>
      <w:pPr>
        <w:pStyle w:val="BodyText"/>
        <w:ind w:left="160"/>
        <w:jc w:val="left"/>
      </w:pPr>
      <w:r>
        <w:rPr/>
        <w:t>сканованому</w:t>
      </w:r>
      <w:r>
        <w:rPr>
          <w:spacing w:val="27"/>
        </w:rPr>
        <w:t> </w:t>
      </w:r>
      <w:r>
        <w:rPr/>
        <w:t>вигляді,</w:t>
      </w:r>
      <w:r>
        <w:rPr>
          <w:spacing w:val="43"/>
        </w:rPr>
        <w:t> </w:t>
      </w:r>
      <w:r>
        <w:rPr/>
        <w:t>а</w:t>
      </w:r>
      <w:r>
        <w:rPr>
          <w:spacing w:val="24"/>
        </w:rPr>
        <w:t> </w:t>
      </w:r>
      <w:r>
        <w:rPr/>
        <w:t>у</w:t>
      </w:r>
      <w:r>
        <w:rPr>
          <w:spacing w:val="28"/>
        </w:rPr>
        <w:t> </w:t>
      </w:r>
      <w:r>
        <w:rPr/>
        <w:t>разі</w:t>
      </w:r>
      <w:r>
        <w:rPr>
          <w:spacing w:val="26"/>
        </w:rPr>
        <w:t> </w:t>
      </w:r>
      <w:r>
        <w:rPr/>
        <w:t>її</w:t>
      </w:r>
      <w:r>
        <w:rPr>
          <w:spacing w:val="38"/>
        </w:rPr>
        <w:t> </w:t>
      </w:r>
      <w:r>
        <w:rPr/>
        <w:t>відсутності</w:t>
      </w:r>
      <w:r>
        <w:rPr>
          <w:spacing w:val="22"/>
        </w:rPr>
        <w:t> </w:t>
      </w:r>
      <w:r>
        <w:rPr/>
        <w:t>—</w:t>
      </w:r>
      <w:r>
        <w:rPr>
          <w:spacing w:val="38"/>
        </w:rPr>
        <w:t> </w:t>
      </w:r>
      <w:r>
        <w:rPr/>
        <w:t>поштовим</w:t>
      </w:r>
      <w:r>
        <w:rPr>
          <w:spacing w:val="34"/>
        </w:rPr>
        <w:t> </w:t>
      </w:r>
      <w:r>
        <w:rPr/>
        <w:t>відправленням</w:t>
      </w:r>
      <w:r>
        <w:rPr>
          <w:spacing w:val="37"/>
        </w:rPr>
        <w:t> </w:t>
      </w:r>
      <w:r>
        <w:rPr/>
        <w:t>із</w:t>
      </w:r>
      <w:r>
        <w:rPr>
          <w:spacing w:val="30"/>
        </w:rPr>
        <w:t> </w:t>
      </w:r>
      <w:r>
        <w:rPr/>
        <w:t>повідомленням</w:t>
      </w:r>
      <w:r>
        <w:rPr>
          <w:spacing w:val="-62"/>
        </w:rPr>
        <w:t> </w:t>
      </w:r>
      <w:r>
        <w:rPr/>
        <w:t>про</w:t>
      </w:r>
      <w:r>
        <w:rPr>
          <w:spacing w:val="-1"/>
        </w:rPr>
        <w:t> </w:t>
      </w:r>
      <w:r>
        <w:rPr/>
        <w:t>вручення.</w:t>
      </w:r>
    </w:p>
    <w:p>
      <w:pPr>
        <w:pStyle w:val="ListParagraph"/>
        <w:numPr>
          <w:ilvl w:val="0"/>
          <w:numId w:val="7"/>
        </w:numPr>
        <w:tabs>
          <w:tab w:pos="1337" w:val="left" w:leader="none"/>
        </w:tabs>
        <w:spacing w:line="240" w:lineRule="auto" w:before="194" w:after="0"/>
        <w:ind w:left="150" w:right="110" w:firstLine="725"/>
        <w:jc w:val="both"/>
        <w:rPr>
          <w:sz w:val="26"/>
        </w:rPr>
      </w:pPr>
      <w:r>
        <w:rPr>
          <w:sz w:val="26"/>
        </w:rPr>
        <w:t>Другі</w:t>
      </w:r>
      <w:r>
        <w:rPr>
          <w:spacing w:val="1"/>
          <w:sz w:val="26"/>
        </w:rPr>
        <w:t> </w:t>
      </w:r>
      <w:r>
        <w:rPr>
          <w:sz w:val="26"/>
        </w:rPr>
        <w:t>примірники</w:t>
      </w:r>
      <w:r>
        <w:rPr>
          <w:spacing w:val="1"/>
          <w:sz w:val="26"/>
        </w:rPr>
        <w:t> </w:t>
      </w:r>
      <w:r>
        <w:rPr>
          <w:sz w:val="26"/>
        </w:rPr>
        <w:t>атестаційних</w:t>
      </w:r>
      <w:r>
        <w:rPr>
          <w:spacing w:val="1"/>
          <w:sz w:val="26"/>
        </w:rPr>
        <w:t> </w:t>
      </w:r>
      <w:r>
        <w:rPr>
          <w:sz w:val="26"/>
        </w:rPr>
        <w:t>листів</w:t>
      </w:r>
      <w:r>
        <w:rPr>
          <w:spacing w:val="1"/>
          <w:sz w:val="26"/>
        </w:rPr>
        <w:t> </w:t>
      </w:r>
      <w:r>
        <w:rPr>
          <w:sz w:val="26"/>
        </w:rPr>
        <w:t>зберігаються</w:t>
      </w:r>
      <w:r>
        <w:rPr>
          <w:spacing w:val="1"/>
          <w:sz w:val="26"/>
        </w:rPr>
        <w:t> </w:t>
      </w:r>
      <w:r>
        <w:rPr>
          <w:sz w:val="26"/>
        </w:rPr>
        <w:t>відповідно</w:t>
      </w:r>
      <w:r>
        <w:rPr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Переліку</w:t>
      </w:r>
      <w:r>
        <w:rPr>
          <w:spacing w:val="1"/>
          <w:sz w:val="26"/>
        </w:rPr>
        <w:t> </w:t>
      </w:r>
      <w:r>
        <w:rPr>
          <w:sz w:val="26"/>
        </w:rPr>
        <w:t>типових</w:t>
      </w:r>
      <w:r>
        <w:rPr>
          <w:spacing w:val="1"/>
          <w:sz w:val="26"/>
        </w:rPr>
        <w:t> </w:t>
      </w:r>
      <w:r>
        <w:rPr>
          <w:sz w:val="26"/>
        </w:rPr>
        <w:t>документів,</w:t>
      </w:r>
      <w:r>
        <w:rPr>
          <w:spacing w:val="1"/>
          <w:sz w:val="26"/>
        </w:rPr>
        <w:t> </w:t>
      </w:r>
      <w:r>
        <w:rPr>
          <w:sz w:val="26"/>
        </w:rPr>
        <w:t>що</w:t>
      </w:r>
      <w:r>
        <w:rPr>
          <w:spacing w:val="1"/>
          <w:sz w:val="26"/>
        </w:rPr>
        <w:t> </w:t>
      </w:r>
      <w:r>
        <w:rPr>
          <w:sz w:val="26"/>
        </w:rPr>
        <w:t>створюються</w:t>
      </w:r>
      <w:r>
        <w:rPr>
          <w:spacing w:val="1"/>
          <w:sz w:val="26"/>
        </w:rPr>
        <w:t> </w:t>
      </w:r>
      <w:r>
        <w:rPr>
          <w:sz w:val="26"/>
        </w:rPr>
        <w:t>під</w:t>
      </w:r>
      <w:r>
        <w:rPr>
          <w:spacing w:val="1"/>
          <w:sz w:val="26"/>
        </w:rPr>
        <w:t> </w:t>
      </w:r>
      <w:r>
        <w:rPr>
          <w:sz w:val="26"/>
        </w:rPr>
        <w:t>час</w:t>
      </w:r>
      <w:r>
        <w:rPr>
          <w:spacing w:val="1"/>
          <w:sz w:val="26"/>
        </w:rPr>
        <w:t> </w:t>
      </w:r>
      <w:r>
        <w:rPr>
          <w:sz w:val="26"/>
        </w:rPr>
        <w:t>діяльності</w:t>
      </w:r>
      <w:r>
        <w:rPr>
          <w:spacing w:val="1"/>
          <w:sz w:val="26"/>
        </w:rPr>
        <w:t> </w:t>
      </w:r>
      <w:r>
        <w:rPr>
          <w:sz w:val="26"/>
        </w:rPr>
        <w:t>державних</w:t>
      </w:r>
      <w:r>
        <w:rPr>
          <w:spacing w:val="1"/>
          <w:sz w:val="26"/>
        </w:rPr>
        <w:t> </w:t>
      </w:r>
      <w:r>
        <w:rPr>
          <w:sz w:val="26"/>
        </w:rPr>
        <w:t>органів</w:t>
      </w:r>
      <w:r>
        <w:rPr>
          <w:spacing w:val="1"/>
          <w:sz w:val="26"/>
        </w:rPr>
        <w:t> </w:t>
      </w:r>
      <w:r>
        <w:rPr>
          <w:sz w:val="26"/>
        </w:rPr>
        <w:t>та</w:t>
      </w:r>
      <w:r>
        <w:rPr>
          <w:spacing w:val="1"/>
          <w:sz w:val="26"/>
        </w:rPr>
        <w:t> </w:t>
      </w:r>
      <w:r>
        <w:rPr>
          <w:sz w:val="26"/>
        </w:rPr>
        <w:t>органів</w:t>
      </w:r>
      <w:r>
        <w:rPr>
          <w:spacing w:val="1"/>
          <w:sz w:val="26"/>
        </w:rPr>
        <w:t> </w:t>
      </w:r>
      <w:r>
        <w:rPr>
          <w:sz w:val="26"/>
        </w:rPr>
        <w:t>місцевого</w:t>
      </w:r>
      <w:r>
        <w:rPr>
          <w:spacing w:val="1"/>
          <w:sz w:val="26"/>
        </w:rPr>
        <w:t> </w:t>
      </w:r>
      <w:r>
        <w:rPr>
          <w:sz w:val="26"/>
        </w:rPr>
        <w:t>самоврядування,</w:t>
      </w:r>
      <w:r>
        <w:rPr>
          <w:spacing w:val="1"/>
          <w:sz w:val="26"/>
        </w:rPr>
        <w:t> </w:t>
      </w:r>
      <w:r>
        <w:rPr>
          <w:sz w:val="26"/>
        </w:rPr>
        <w:t>інших</w:t>
      </w:r>
      <w:r>
        <w:rPr>
          <w:spacing w:val="1"/>
          <w:sz w:val="26"/>
        </w:rPr>
        <w:t> </w:t>
      </w:r>
      <w:r>
        <w:rPr>
          <w:sz w:val="26"/>
        </w:rPr>
        <w:t>установ,</w:t>
      </w:r>
      <w:r>
        <w:rPr>
          <w:spacing w:val="1"/>
          <w:sz w:val="26"/>
        </w:rPr>
        <w:t> </w:t>
      </w:r>
      <w:r>
        <w:rPr>
          <w:sz w:val="26"/>
        </w:rPr>
        <w:t>підприємств</w:t>
      </w:r>
      <w:r>
        <w:rPr>
          <w:spacing w:val="1"/>
          <w:sz w:val="26"/>
        </w:rPr>
        <w:t> </w:t>
      </w:r>
      <w:r>
        <w:rPr>
          <w:sz w:val="26"/>
        </w:rPr>
        <w:t>та</w:t>
      </w:r>
      <w:r>
        <w:rPr>
          <w:spacing w:val="1"/>
          <w:sz w:val="26"/>
        </w:rPr>
        <w:t> </w:t>
      </w:r>
      <w:r>
        <w:rPr>
          <w:sz w:val="26"/>
        </w:rPr>
        <w:t>організацій,</w:t>
      </w:r>
      <w:r>
        <w:rPr>
          <w:spacing w:val="1"/>
          <w:sz w:val="26"/>
        </w:rPr>
        <w:t> </w:t>
      </w:r>
      <w:r>
        <w:rPr>
          <w:sz w:val="26"/>
        </w:rPr>
        <w:t>із</w:t>
      </w:r>
      <w:r>
        <w:rPr>
          <w:spacing w:val="65"/>
          <w:sz w:val="26"/>
        </w:rPr>
        <w:t> </w:t>
      </w:r>
      <w:r>
        <w:rPr>
          <w:sz w:val="26"/>
        </w:rPr>
        <w:t>зазначенням</w:t>
      </w:r>
      <w:r>
        <w:rPr>
          <w:spacing w:val="1"/>
          <w:sz w:val="26"/>
        </w:rPr>
        <w:t> </w:t>
      </w:r>
      <w:r>
        <w:rPr>
          <w:sz w:val="26"/>
        </w:rPr>
        <w:t>строків зберігання документів, затвердженого наказом Міністерства юстиції України від 12</w:t>
      </w:r>
      <w:r>
        <w:rPr>
          <w:spacing w:val="1"/>
          <w:sz w:val="26"/>
        </w:rPr>
        <w:t> </w:t>
      </w:r>
      <w:r>
        <w:rPr>
          <w:sz w:val="26"/>
        </w:rPr>
        <w:t>квітня 2012 року № 578/5, зареєстрованого в Міністерстві юстиції України 17 квітня 2012</w:t>
      </w:r>
      <w:r>
        <w:rPr>
          <w:spacing w:val="1"/>
          <w:sz w:val="26"/>
        </w:rPr>
        <w:t> </w:t>
      </w:r>
      <w:r>
        <w:rPr>
          <w:sz w:val="26"/>
        </w:rPr>
        <w:t>року</w:t>
      </w:r>
      <w:r>
        <w:rPr>
          <w:spacing w:val="-1"/>
          <w:sz w:val="26"/>
        </w:rPr>
        <w:t> </w:t>
      </w:r>
      <w:r>
        <w:rPr>
          <w:sz w:val="26"/>
        </w:rPr>
        <w:t>за</w:t>
      </w:r>
      <w:r>
        <w:rPr>
          <w:spacing w:val="-3"/>
          <w:sz w:val="26"/>
        </w:rPr>
        <w:t> </w:t>
      </w:r>
      <w:r>
        <w:rPr>
          <w:sz w:val="26"/>
        </w:rPr>
        <w:t>№</w:t>
      </w:r>
      <w:r>
        <w:rPr>
          <w:spacing w:val="10"/>
          <w:sz w:val="26"/>
        </w:rPr>
        <w:t> </w:t>
      </w:r>
      <w:r>
        <w:rPr>
          <w:sz w:val="26"/>
        </w:rPr>
        <w:t>571/20884.</w:t>
      </w:r>
    </w:p>
    <w:p>
      <w:pPr>
        <w:pStyle w:val="BodyText"/>
        <w:spacing w:before="194"/>
        <w:ind w:left="151" w:right="134" w:firstLine="690"/>
      </w:pPr>
      <w:r>
        <w:rPr/>
        <w:t>Атестаційні</w:t>
      </w:r>
      <w:r>
        <w:rPr>
          <w:spacing w:val="1"/>
        </w:rPr>
        <w:t> </w:t>
      </w:r>
      <w:r>
        <w:rPr/>
        <w:t>листи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копії</w:t>
      </w:r>
      <w:r>
        <w:rPr>
          <w:spacing w:val="1"/>
        </w:rPr>
        <w:t> </w:t>
      </w:r>
      <w:r>
        <w:rPr/>
        <w:t>документів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кваліфікації</w:t>
      </w:r>
      <w:r>
        <w:rPr>
          <w:spacing w:val="1"/>
        </w:rPr>
        <w:t> </w:t>
      </w:r>
      <w:r>
        <w:rPr/>
        <w:t>педагогічного</w:t>
      </w:r>
      <w:r>
        <w:rPr>
          <w:spacing w:val="-62"/>
        </w:rPr>
        <w:t> </w:t>
      </w:r>
      <w:r>
        <w:rPr/>
        <w:t>працівника</w:t>
      </w:r>
      <w:r>
        <w:rPr>
          <w:spacing w:val="-6"/>
        </w:rPr>
        <w:t> </w:t>
      </w:r>
      <w:r>
        <w:rPr/>
        <w:t>зберігаються</w:t>
      </w:r>
      <w:r>
        <w:rPr>
          <w:spacing w:val="2"/>
        </w:rPr>
        <w:t> </w:t>
      </w:r>
      <w:r>
        <w:rPr/>
        <w:t>в</w:t>
      </w:r>
      <w:r>
        <w:rPr>
          <w:spacing w:val="5"/>
        </w:rPr>
        <w:t> </w:t>
      </w:r>
      <w:r>
        <w:rPr/>
        <w:t>особовій</w:t>
      </w:r>
      <w:r>
        <w:rPr>
          <w:spacing w:val="5"/>
        </w:rPr>
        <w:t> </w:t>
      </w:r>
      <w:r>
        <w:rPr/>
        <w:t>справі</w:t>
      </w:r>
      <w:r>
        <w:rPr>
          <w:spacing w:val="4"/>
        </w:rPr>
        <w:t> </w:t>
      </w:r>
      <w:r>
        <w:rPr/>
        <w:t>педагогічного</w:t>
      </w:r>
      <w:r>
        <w:rPr>
          <w:spacing w:val="10"/>
        </w:rPr>
        <w:t> </w:t>
      </w:r>
      <w:r>
        <w:rPr/>
        <w:t>працівника.</w:t>
      </w:r>
    </w:p>
    <w:p>
      <w:pPr>
        <w:pStyle w:val="ListParagraph"/>
        <w:numPr>
          <w:ilvl w:val="0"/>
          <w:numId w:val="7"/>
        </w:numPr>
        <w:tabs>
          <w:tab w:pos="1255" w:val="left" w:leader="none"/>
        </w:tabs>
        <w:spacing w:line="237" w:lineRule="auto" w:before="196" w:after="0"/>
        <w:ind w:left="150" w:right="124" w:firstLine="715"/>
        <w:jc w:val="both"/>
        <w:rPr>
          <w:sz w:val="26"/>
        </w:rPr>
      </w:pPr>
      <w:r>
        <w:rPr>
          <w:sz w:val="26"/>
        </w:rPr>
        <w:t>Рішення атестаційної комісії є підставою для видання (не пізніше трьох робочих</w:t>
      </w:r>
      <w:r>
        <w:rPr>
          <w:spacing w:val="1"/>
          <w:sz w:val="26"/>
        </w:rPr>
        <w:t> </w:t>
      </w:r>
      <w:r>
        <w:rPr>
          <w:sz w:val="26"/>
        </w:rPr>
        <w:t>днів з дня отримання документів, зазначених у пункті 12 цього розділу) відповідного наказу</w:t>
      </w:r>
      <w:r>
        <w:rPr>
          <w:spacing w:val="1"/>
          <w:sz w:val="26"/>
        </w:rPr>
        <w:t> </w:t>
      </w:r>
      <w:r>
        <w:rPr>
          <w:sz w:val="26"/>
        </w:rPr>
        <w:t>керівником</w:t>
      </w:r>
      <w:r>
        <w:rPr>
          <w:spacing w:val="1"/>
          <w:sz w:val="26"/>
        </w:rPr>
        <w:t> </w:t>
      </w:r>
      <w:r>
        <w:rPr>
          <w:sz w:val="26"/>
        </w:rPr>
        <w:t>закладу</w:t>
      </w:r>
      <w:r>
        <w:rPr>
          <w:spacing w:val="1"/>
          <w:sz w:val="26"/>
        </w:rPr>
        <w:t> </w:t>
      </w:r>
      <w:r>
        <w:rPr>
          <w:sz w:val="26"/>
        </w:rPr>
        <w:t>освіти,</w:t>
      </w:r>
      <w:r>
        <w:rPr>
          <w:spacing w:val="1"/>
          <w:sz w:val="26"/>
        </w:rPr>
        <w:t> </w:t>
      </w:r>
      <w:r>
        <w:rPr>
          <w:sz w:val="26"/>
        </w:rPr>
        <w:t>відокремленого</w:t>
      </w:r>
      <w:r>
        <w:rPr>
          <w:spacing w:val="1"/>
          <w:sz w:val="26"/>
        </w:rPr>
        <w:t> </w:t>
      </w:r>
      <w:r>
        <w:rPr>
          <w:sz w:val="26"/>
        </w:rPr>
        <w:t>структурного</w:t>
      </w:r>
      <w:r>
        <w:rPr>
          <w:spacing w:val="66"/>
          <w:sz w:val="26"/>
        </w:rPr>
        <w:t> </w:t>
      </w:r>
      <w:r>
        <w:rPr>
          <w:sz w:val="26"/>
        </w:rPr>
        <w:t>підрозділу.</w:t>
      </w:r>
      <w:r>
        <w:rPr>
          <w:spacing w:val="66"/>
          <w:sz w:val="26"/>
        </w:rPr>
        <w:t> </w:t>
      </w:r>
      <w:r>
        <w:rPr>
          <w:sz w:val="26"/>
        </w:rPr>
        <w:t>Педагогічні</w:t>
      </w:r>
      <w:r>
        <w:rPr>
          <w:spacing w:val="1"/>
          <w:sz w:val="26"/>
        </w:rPr>
        <w:t> </w:t>
      </w:r>
      <w:r>
        <w:rPr>
          <w:sz w:val="26"/>
        </w:rPr>
        <w:t>працівники повинні бути ознайомлені з наказом упродовж трьох робочих днів із дати його</w:t>
      </w:r>
      <w:r>
        <w:rPr>
          <w:spacing w:val="1"/>
          <w:sz w:val="26"/>
        </w:rPr>
        <w:t> </w:t>
      </w:r>
      <w:r>
        <w:rPr>
          <w:sz w:val="26"/>
        </w:rPr>
        <w:t>видання</w:t>
      </w:r>
      <w:r>
        <w:rPr>
          <w:spacing w:val="3"/>
          <w:sz w:val="26"/>
        </w:rPr>
        <w:t> </w:t>
      </w:r>
      <w:r>
        <w:rPr>
          <w:sz w:val="26"/>
        </w:rPr>
        <w:t>під</w:t>
      </w:r>
      <w:r>
        <w:rPr>
          <w:spacing w:val="-1"/>
          <w:sz w:val="26"/>
        </w:rPr>
        <w:t> </w:t>
      </w:r>
      <w:r>
        <w:rPr>
          <w:sz w:val="26"/>
        </w:rPr>
        <w:t>підпис.</w:t>
      </w:r>
    </w:p>
    <w:p>
      <w:pPr>
        <w:pStyle w:val="BodyText"/>
        <w:spacing w:line="237" w:lineRule="auto" w:before="205"/>
        <w:ind w:left="142" w:right="131" w:firstLine="691"/>
      </w:pPr>
      <w:r>
        <w:rPr/>
        <w:t>Наказ за</w:t>
      </w:r>
      <w:r>
        <w:rPr>
          <w:spacing w:val="1"/>
        </w:rPr>
        <w:t> </w:t>
      </w:r>
      <w:r>
        <w:rPr/>
        <w:t>результатами атестації упродовж трьох робочих днів із дня його прийняття</w:t>
      </w:r>
      <w:r>
        <w:rPr>
          <w:spacing w:val="1"/>
        </w:rPr>
        <w:t> </w:t>
      </w:r>
      <w:r>
        <w:rPr/>
        <w:t>має бути поданий до бухгалтерії закладу освіти, де працює педагогічний працівник, чи до</w:t>
      </w:r>
      <w:r>
        <w:rPr>
          <w:spacing w:val="1"/>
        </w:rPr>
        <w:t> </w:t>
      </w:r>
      <w:r>
        <w:rPr/>
        <w:t>централізованої бухгалтерії, що здійснює бухгалтерський облік відповідного закладу освіти,</w:t>
      </w:r>
      <w:r>
        <w:rPr>
          <w:spacing w:val="1"/>
        </w:rPr>
        <w:t> </w:t>
      </w:r>
      <w:r>
        <w:rPr/>
        <w:t>для нарахування заробітної плати та проведення відповідного перерахунку. Оплата праці 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атестації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дати</w:t>
      </w:r>
      <w:r>
        <w:rPr>
          <w:spacing w:val="1"/>
        </w:rPr>
        <w:t> </w:t>
      </w:r>
      <w:r>
        <w:rPr/>
        <w:t>видання</w:t>
      </w:r>
      <w:r>
        <w:rPr>
          <w:spacing w:val="1"/>
        </w:rPr>
        <w:t> </w:t>
      </w:r>
      <w:r>
        <w:rPr/>
        <w:t>наказу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атестації.</w:t>
      </w:r>
    </w:p>
    <w:p>
      <w:pPr>
        <w:pStyle w:val="Heading1"/>
        <w:numPr>
          <w:ilvl w:val="0"/>
          <w:numId w:val="6"/>
        </w:numPr>
        <w:tabs>
          <w:tab w:pos="3435" w:val="left" w:leader="none"/>
        </w:tabs>
        <w:spacing w:line="240" w:lineRule="auto" w:before="180" w:after="0"/>
        <w:ind w:left="3434" w:right="0" w:hanging="482"/>
        <w:jc w:val="left"/>
      </w:pPr>
      <w:r>
        <w:rPr>
          <w:spacing w:val="-10"/>
        </w:rPr>
        <w:t>Оскарження</w:t>
      </w:r>
      <w:r>
        <w:rPr>
          <w:spacing w:val="50"/>
        </w:rPr>
        <w:t> </w:t>
      </w:r>
      <w:r>
        <w:rPr>
          <w:spacing w:val="-10"/>
        </w:rPr>
        <w:t>рішень</w:t>
      </w:r>
      <w:r>
        <w:rPr>
          <w:spacing w:val="-6"/>
        </w:rPr>
        <w:t> </w:t>
      </w:r>
      <w:r>
        <w:rPr>
          <w:spacing w:val="-10"/>
        </w:rPr>
        <w:t>атестаційних</w:t>
      </w:r>
      <w:r>
        <w:rPr>
          <w:spacing w:val="-7"/>
        </w:rPr>
        <w:t> </w:t>
      </w:r>
      <w:r>
        <w:rPr>
          <w:spacing w:val="-9"/>
        </w:rPr>
        <w:t>комісій</w:t>
      </w:r>
    </w:p>
    <w:p>
      <w:pPr>
        <w:pStyle w:val="ListParagraph"/>
        <w:numPr>
          <w:ilvl w:val="0"/>
          <w:numId w:val="8"/>
        </w:numPr>
        <w:tabs>
          <w:tab w:pos="1108" w:val="left" w:leader="none"/>
        </w:tabs>
        <w:spacing w:line="237" w:lineRule="auto" w:before="198" w:after="0"/>
        <w:ind w:left="132" w:right="136" w:firstLine="724"/>
        <w:jc w:val="both"/>
        <w:rPr>
          <w:sz w:val="26"/>
        </w:rPr>
      </w:pPr>
      <w:r>
        <w:rPr>
          <w:sz w:val="26"/>
        </w:rPr>
        <w:t>У разі незгоди педагогічного працівника</w:t>
      </w:r>
      <w:r>
        <w:rPr>
          <w:spacing w:val="1"/>
          <w:sz w:val="26"/>
        </w:rPr>
        <w:t> </w:t>
      </w:r>
      <w:r>
        <w:rPr>
          <w:sz w:val="26"/>
        </w:rPr>
        <w:t>з рішеннями атестаційних комісій І чи II</w:t>
      </w:r>
      <w:r>
        <w:rPr>
          <w:spacing w:val="1"/>
          <w:sz w:val="26"/>
        </w:rPr>
        <w:t> </w:t>
      </w:r>
      <w:r>
        <w:rPr>
          <w:sz w:val="26"/>
        </w:rPr>
        <w:t>рівнів</w:t>
      </w:r>
      <w:r>
        <w:rPr>
          <w:spacing w:val="1"/>
          <w:sz w:val="26"/>
        </w:rPr>
        <w:t> </w:t>
      </w:r>
      <w:r>
        <w:rPr>
          <w:sz w:val="26"/>
        </w:rPr>
        <w:t>він</w:t>
      </w:r>
      <w:r>
        <w:rPr>
          <w:spacing w:val="1"/>
          <w:sz w:val="26"/>
        </w:rPr>
        <w:t> </w:t>
      </w:r>
      <w:r>
        <w:rPr>
          <w:sz w:val="26"/>
        </w:rPr>
        <w:t>має</w:t>
      </w:r>
      <w:r>
        <w:rPr>
          <w:spacing w:val="1"/>
          <w:sz w:val="26"/>
        </w:rPr>
        <w:t> </w:t>
      </w:r>
      <w:r>
        <w:rPr>
          <w:sz w:val="26"/>
        </w:rPr>
        <w:t>право</w:t>
      </w:r>
      <w:r>
        <w:rPr>
          <w:spacing w:val="1"/>
          <w:sz w:val="26"/>
        </w:rPr>
        <w:t> </w:t>
      </w:r>
      <w:r>
        <w:rPr>
          <w:sz w:val="26"/>
        </w:rPr>
        <w:t>оскаржити</w:t>
      </w:r>
      <w:r>
        <w:rPr>
          <w:spacing w:val="1"/>
          <w:sz w:val="26"/>
        </w:rPr>
        <w:t> </w:t>
      </w:r>
      <w:r>
        <w:rPr>
          <w:sz w:val="26"/>
        </w:rPr>
        <w:t>таке</w:t>
      </w:r>
      <w:r>
        <w:rPr>
          <w:spacing w:val="1"/>
          <w:sz w:val="26"/>
        </w:rPr>
        <w:t> </w:t>
      </w:r>
      <w:r>
        <w:rPr>
          <w:sz w:val="26"/>
        </w:rPr>
        <w:t>рішення</w:t>
      </w:r>
      <w:r>
        <w:rPr>
          <w:spacing w:val="1"/>
          <w:sz w:val="26"/>
        </w:rPr>
        <w:t> </w:t>
      </w:r>
      <w:r>
        <w:rPr>
          <w:sz w:val="26"/>
        </w:rPr>
        <w:t>шляхом</w:t>
      </w:r>
      <w:r>
        <w:rPr>
          <w:spacing w:val="1"/>
          <w:sz w:val="26"/>
        </w:rPr>
        <w:t> </w:t>
      </w:r>
      <w:r>
        <w:rPr>
          <w:sz w:val="26"/>
        </w:rPr>
        <w:t>подання</w:t>
      </w:r>
      <w:r>
        <w:rPr>
          <w:spacing w:val="1"/>
          <w:sz w:val="26"/>
        </w:rPr>
        <w:t> </w:t>
      </w:r>
      <w:r>
        <w:rPr>
          <w:sz w:val="26"/>
        </w:rPr>
        <w:t>апеляції</w:t>
      </w:r>
      <w:r>
        <w:rPr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відповідної</w:t>
      </w:r>
      <w:r>
        <w:rPr>
          <w:spacing w:val="1"/>
          <w:sz w:val="26"/>
        </w:rPr>
        <w:t> </w:t>
      </w:r>
      <w:r>
        <w:rPr>
          <w:sz w:val="26"/>
        </w:rPr>
        <w:t>атестаційної</w:t>
      </w:r>
      <w:r>
        <w:rPr>
          <w:spacing w:val="1"/>
          <w:sz w:val="26"/>
        </w:rPr>
        <w:t> </w:t>
      </w:r>
      <w:r>
        <w:rPr>
          <w:sz w:val="26"/>
        </w:rPr>
        <w:t>комісії</w:t>
      </w:r>
      <w:r>
        <w:rPr>
          <w:spacing w:val="1"/>
          <w:sz w:val="26"/>
        </w:rPr>
        <w:t> </w:t>
      </w:r>
      <w:r>
        <w:rPr>
          <w:sz w:val="26"/>
        </w:rPr>
        <w:t>вищого</w:t>
      </w:r>
      <w:r>
        <w:rPr>
          <w:spacing w:val="1"/>
          <w:sz w:val="26"/>
        </w:rPr>
        <w:t> </w:t>
      </w:r>
      <w:r>
        <w:rPr>
          <w:sz w:val="26"/>
        </w:rPr>
        <w:t>рівня</w:t>
      </w:r>
      <w:r>
        <w:rPr>
          <w:spacing w:val="1"/>
          <w:sz w:val="26"/>
        </w:rPr>
        <w:t> </w:t>
      </w:r>
      <w:r>
        <w:rPr>
          <w:sz w:val="26"/>
        </w:rPr>
        <w:t>упродовж</w:t>
      </w:r>
      <w:r>
        <w:rPr>
          <w:spacing w:val="1"/>
          <w:sz w:val="26"/>
        </w:rPr>
        <w:t> </w:t>
      </w:r>
      <w:r>
        <w:rPr>
          <w:sz w:val="26"/>
        </w:rPr>
        <w:t>семи</w:t>
      </w:r>
      <w:r>
        <w:rPr>
          <w:spacing w:val="1"/>
          <w:sz w:val="26"/>
        </w:rPr>
        <w:t> </w:t>
      </w:r>
      <w:r>
        <w:rPr>
          <w:sz w:val="26"/>
        </w:rPr>
        <w:t>робочих</w:t>
      </w:r>
      <w:r>
        <w:rPr>
          <w:spacing w:val="1"/>
          <w:sz w:val="26"/>
        </w:rPr>
        <w:t> </w:t>
      </w:r>
      <w:r>
        <w:rPr>
          <w:sz w:val="26"/>
        </w:rPr>
        <w:t>днів</w:t>
      </w:r>
      <w:r>
        <w:rPr>
          <w:spacing w:val="1"/>
          <w:sz w:val="26"/>
        </w:rPr>
        <w:t> </w:t>
      </w:r>
      <w:r>
        <w:rPr>
          <w:sz w:val="26"/>
        </w:rPr>
        <w:t>з</w:t>
      </w:r>
      <w:r>
        <w:rPr>
          <w:spacing w:val="1"/>
          <w:sz w:val="26"/>
        </w:rPr>
        <w:t> </w:t>
      </w:r>
      <w:r>
        <w:rPr>
          <w:sz w:val="26"/>
        </w:rPr>
        <w:t>дати</w:t>
      </w:r>
      <w:r>
        <w:rPr>
          <w:spacing w:val="1"/>
          <w:sz w:val="26"/>
        </w:rPr>
        <w:t> </w:t>
      </w:r>
      <w:r>
        <w:rPr>
          <w:sz w:val="26"/>
        </w:rPr>
        <w:t>отримання</w:t>
      </w:r>
      <w:r>
        <w:rPr>
          <w:spacing w:val="1"/>
          <w:sz w:val="26"/>
        </w:rPr>
        <w:t> </w:t>
      </w:r>
      <w:r>
        <w:rPr>
          <w:sz w:val="26"/>
        </w:rPr>
        <w:t>педагогічним</w:t>
      </w:r>
      <w:r>
        <w:rPr>
          <w:spacing w:val="2"/>
          <w:sz w:val="26"/>
        </w:rPr>
        <w:t> </w:t>
      </w:r>
      <w:r>
        <w:rPr>
          <w:sz w:val="26"/>
        </w:rPr>
        <w:t>працівником</w:t>
      </w:r>
      <w:r>
        <w:rPr>
          <w:spacing w:val="12"/>
          <w:sz w:val="26"/>
        </w:rPr>
        <w:t> </w:t>
      </w:r>
      <w:r>
        <w:rPr>
          <w:sz w:val="26"/>
        </w:rPr>
        <w:t>атестаційного</w:t>
      </w:r>
      <w:r>
        <w:rPr>
          <w:spacing w:val="-2"/>
          <w:sz w:val="26"/>
        </w:rPr>
        <w:t> </w:t>
      </w:r>
      <w:r>
        <w:rPr>
          <w:sz w:val="26"/>
        </w:rPr>
        <w:t>листа</w:t>
      </w:r>
      <w:r>
        <w:rPr>
          <w:spacing w:val="-2"/>
          <w:sz w:val="26"/>
        </w:rPr>
        <w:t> </w:t>
      </w:r>
      <w:r>
        <w:rPr>
          <w:sz w:val="26"/>
        </w:rPr>
        <w:t>(особисто</w:t>
      </w:r>
      <w:r>
        <w:rPr>
          <w:spacing w:val="14"/>
          <w:sz w:val="26"/>
        </w:rPr>
        <w:t> </w:t>
      </w:r>
      <w:r>
        <w:rPr>
          <w:sz w:val="26"/>
        </w:rPr>
        <w:t>або</w:t>
      </w:r>
      <w:r>
        <w:rPr>
          <w:spacing w:val="-4"/>
          <w:sz w:val="26"/>
        </w:rPr>
        <w:t> </w:t>
      </w:r>
      <w:r>
        <w:rPr>
          <w:sz w:val="26"/>
        </w:rPr>
        <w:t>на</w:t>
      </w:r>
      <w:r>
        <w:rPr>
          <w:spacing w:val="4"/>
          <w:sz w:val="26"/>
        </w:rPr>
        <w:t> </w:t>
      </w:r>
      <w:r>
        <w:rPr>
          <w:sz w:val="26"/>
        </w:rPr>
        <w:t>електронну</w:t>
      </w:r>
      <w:r>
        <w:rPr>
          <w:spacing w:val="11"/>
          <w:sz w:val="26"/>
        </w:rPr>
        <w:t> </w:t>
      </w:r>
      <w:r>
        <w:rPr>
          <w:sz w:val="26"/>
        </w:rPr>
        <w:t>адресу).</w:t>
      </w:r>
    </w:p>
    <w:p>
      <w:pPr>
        <w:pStyle w:val="ListParagraph"/>
        <w:numPr>
          <w:ilvl w:val="0"/>
          <w:numId w:val="8"/>
        </w:numPr>
        <w:tabs>
          <w:tab w:pos="1121" w:val="left" w:leader="none"/>
        </w:tabs>
        <w:spacing w:line="228" w:lineRule="auto" w:before="204" w:after="0"/>
        <w:ind w:left="127" w:right="140" w:firstLine="690"/>
        <w:jc w:val="both"/>
        <w:rPr>
          <w:sz w:val="26"/>
        </w:rPr>
      </w:pPr>
      <w:r>
        <w:rPr>
          <w:sz w:val="26"/>
        </w:rPr>
        <w:t>Апеляція подається шляхом направлення апеляційної заяви, оформленої згідно з</w:t>
      </w:r>
      <w:r>
        <w:rPr>
          <w:spacing w:val="1"/>
          <w:sz w:val="26"/>
        </w:rPr>
        <w:t> </w:t>
      </w:r>
      <w:r>
        <w:rPr>
          <w:sz w:val="26"/>
        </w:rPr>
        <w:t>додатком</w:t>
      </w:r>
      <w:r>
        <w:rPr>
          <w:spacing w:val="-5"/>
          <w:sz w:val="26"/>
        </w:rPr>
        <w:t> </w:t>
      </w:r>
      <w:r>
        <w:rPr>
          <w:sz w:val="26"/>
        </w:rPr>
        <w:t>4</w:t>
      </w:r>
      <w:r>
        <w:rPr>
          <w:spacing w:val="3"/>
          <w:sz w:val="26"/>
        </w:rPr>
        <w:t> </w:t>
      </w:r>
      <w:r>
        <w:rPr>
          <w:sz w:val="26"/>
        </w:rPr>
        <w:t>до</w:t>
      </w:r>
      <w:r>
        <w:rPr>
          <w:spacing w:val="7"/>
          <w:sz w:val="26"/>
        </w:rPr>
        <w:t> </w:t>
      </w:r>
      <w:r>
        <w:rPr>
          <w:sz w:val="26"/>
        </w:rPr>
        <w:t>цього</w:t>
      </w:r>
      <w:r>
        <w:rPr>
          <w:spacing w:val="6"/>
          <w:sz w:val="26"/>
        </w:rPr>
        <w:t> </w:t>
      </w:r>
      <w:r>
        <w:rPr>
          <w:sz w:val="26"/>
        </w:rPr>
        <w:t>Положення.</w:t>
      </w:r>
    </w:p>
    <w:p>
      <w:pPr>
        <w:pStyle w:val="BodyText"/>
        <w:spacing w:before="193"/>
        <w:ind w:left="122" w:right="149" w:firstLine="692"/>
      </w:pPr>
      <w:r>
        <w:rPr/>
        <w:t>До апеляційної заяви додаються копія атестаційного листа, виданого атестаційною</w:t>
      </w:r>
      <w:r>
        <w:rPr>
          <w:spacing w:val="1"/>
        </w:rPr>
        <w:t> </w:t>
      </w:r>
      <w:r>
        <w:rPr/>
        <w:t>комісією,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оскаржується,</w:t>
      </w:r>
      <w:r>
        <w:rPr>
          <w:spacing w:val="1"/>
        </w:rPr>
        <w:t> </w:t>
      </w:r>
      <w:r>
        <w:rPr/>
        <w:t>копії</w:t>
      </w:r>
      <w:r>
        <w:rPr>
          <w:spacing w:val="1"/>
        </w:rPr>
        <w:t> </w:t>
      </w:r>
      <w:r>
        <w:rPr/>
        <w:t>документів,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подавалися</w:t>
      </w:r>
      <w:r>
        <w:rPr>
          <w:spacing w:val="1"/>
        </w:rPr>
        <w:t> </w:t>
      </w:r>
      <w:r>
        <w:rPr/>
        <w:t>педагогічним</w:t>
      </w:r>
      <w:r>
        <w:rPr>
          <w:spacing w:val="1"/>
        </w:rPr>
        <w:t> </w:t>
      </w:r>
      <w:r>
        <w:rPr/>
        <w:t>працівником</w:t>
      </w:r>
      <w:r>
        <w:rPr>
          <w:spacing w:val="-2"/>
        </w:rPr>
        <w:t> </w:t>
      </w:r>
      <w:r>
        <w:rPr/>
        <w:t>до</w:t>
      </w:r>
      <w:r>
        <w:rPr>
          <w:spacing w:val="7"/>
        </w:rPr>
        <w:t> </w:t>
      </w:r>
      <w:r>
        <w:rPr/>
        <w:t>атестаційної</w:t>
      </w:r>
      <w:r>
        <w:rPr>
          <w:spacing w:val="-2"/>
        </w:rPr>
        <w:t> </w:t>
      </w:r>
      <w:r>
        <w:rPr/>
        <w:t>комісії,</w:t>
      </w:r>
      <w:r>
        <w:rPr>
          <w:spacing w:val="3"/>
        </w:rPr>
        <w:t> </w:t>
      </w:r>
      <w:r>
        <w:rPr/>
        <w:t>рішення</w:t>
      </w:r>
      <w:r>
        <w:rPr>
          <w:spacing w:val="-1"/>
        </w:rPr>
        <w:t> </w:t>
      </w:r>
      <w:r>
        <w:rPr/>
        <w:t>якої</w:t>
      </w:r>
      <w:r>
        <w:rPr>
          <w:spacing w:val="-1"/>
        </w:rPr>
        <w:t> </w:t>
      </w:r>
      <w:r>
        <w:rPr/>
        <w:t>оскаржується</w:t>
      </w:r>
      <w:r>
        <w:rPr>
          <w:spacing w:val="6"/>
        </w:rPr>
        <w:t> </w:t>
      </w:r>
      <w:r>
        <w:rPr/>
        <w:t>(у</w:t>
      </w:r>
      <w:r>
        <w:rPr>
          <w:spacing w:val="-9"/>
        </w:rPr>
        <w:t> </w:t>
      </w:r>
      <w:r>
        <w:rPr/>
        <w:t>разі їхнього</w:t>
      </w:r>
      <w:r>
        <w:rPr>
          <w:spacing w:val="12"/>
        </w:rPr>
        <w:t> </w:t>
      </w:r>
      <w:r>
        <w:rPr/>
        <w:t>подання).</w:t>
      </w:r>
    </w:p>
    <w:p>
      <w:pPr>
        <w:pStyle w:val="ListParagraph"/>
        <w:numPr>
          <w:ilvl w:val="0"/>
          <w:numId w:val="8"/>
        </w:numPr>
        <w:tabs>
          <w:tab w:pos="1096" w:val="left" w:leader="none"/>
        </w:tabs>
        <w:spacing w:line="237" w:lineRule="auto" w:before="204" w:after="0"/>
        <w:ind w:left="118" w:right="145" w:firstLine="700"/>
        <w:jc w:val="both"/>
        <w:rPr>
          <w:sz w:val="26"/>
        </w:rPr>
      </w:pPr>
      <w:r>
        <w:rPr>
          <w:sz w:val="26"/>
        </w:rPr>
        <w:t>Апеляційна заява з додатками подається у паперовій та/або електронній формі на</w:t>
      </w:r>
      <w:r>
        <w:rPr>
          <w:spacing w:val="1"/>
          <w:sz w:val="26"/>
        </w:rPr>
        <w:t> </w:t>
      </w:r>
      <w:r>
        <w:rPr>
          <w:sz w:val="26"/>
        </w:rPr>
        <w:t>визначену</w:t>
      </w:r>
      <w:r>
        <w:rPr>
          <w:spacing w:val="15"/>
          <w:sz w:val="26"/>
        </w:rPr>
        <w:t> </w:t>
      </w:r>
      <w:r>
        <w:rPr>
          <w:sz w:val="26"/>
        </w:rPr>
        <w:t>атестаційною</w:t>
      </w:r>
      <w:r>
        <w:rPr>
          <w:spacing w:val="19"/>
          <w:sz w:val="26"/>
        </w:rPr>
        <w:t> </w:t>
      </w:r>
      <w:r>
        <w:rPr>
          <w:sz w:val="26"/>
        </w:rPr>
        <w:t>комісією</w:t>
      </w:r>
      <w:r>
        <w:rPr>
          <w:spacing w:val="21"/>
          <w:sz w:val="26"/>
        </w:rPr>
        <w:t> </w:t>
      </w:r>
      <w:r>
        <w:rPr>
          <w:sz w:val="26"/>
        </w:rPr>
        <w:t>адресу</w:t>
      </w:r>
      <w:r>
        <w:rPr>
          <w:spacing w:val="14"/>
          <w:sz w:val="26"/>
        </w:rPr>
        <w:t> </w:t>
      </w:r>
      <w:r>
        <w:rPr>
          <w:sz w:val="26"/>
        </w:rPr>
        <w:t>електронної</w:t>
      </w:r>
      <w:r>
        <w:rPr>
          <w:spacing w:val="13"/>
          <w:sz w:val="26"/>
        </w:rPr>
        <w:t> </w:t>
      </w:r>
      <w:r>
        <w:rPr>
          <w:sz w:val="26"/>
        </w:rPr>
        <w:t>пошти</w:t>
      </w:r>
      <w:r>
        <w:rPr>
          <w:spacing w:val="18"/>
          <w:sz w:val="26"/>
        </w:rPr>
        <w:t> </w:t>
      </w:r>
      <w:r>
        <w:rPr>
          <w:sz w:val="26"/>
        </w:rPr>
        <w:t>(з</w:t>
      </w:r>
      <w:r>
        <w:rPr>
          <w:spacing w:val="16"/>
          <w:sz w:val="26"/>
        </w:rPr>
        <w:t> </w:t>
      </w:r>
      <w:r>
        <w:rPr>
          <w:sz w:val="26"/>
        </w:rPr>
        <w:t>підтвердженням</w:t>
      </w:r>
      <w:r>
        <w:rPr>
          <w:spacing w:val="21"/>
          <w:sz w:val="26"/>
        </w:rPr>
        <w:t> </w:t>
      </w:r>
      <w:r>
        <w:rPr>
          <w:sz w:val="26"/>
        </w:rPr>
        <w:t>отримання)</w:t>
      </w:r>
      <w:r>
        <w:rPr>
          <w:spacing w:val="-63"/>
          <w:sz w:val="26"/>
        </w:rPr>
        <w:t> </w:t>
      </w:r>
      <w:r>
        <w:rPr>
          <w:sz w:val="26"/>
        </w:rPr>
        <w:t>у</w:t>
      </w:r>
      <w:r>
        <w:rPr>
          <w:spacing w:val="1"/>
          <w:sz w:val="26"/>
        </w:rPr>
        <w:t> </w:t>
      </w:r>
      <w:r>
        <w:rPr>
          <w:sz w:val="26"/>
        </w:rPr>
        <w:t>сканованому</w:t>
      </w:r>
      <w:r>
        <w:rPr>
          <w:spacing w:val="1"/>
          <w:sz w:val="26"/>
        </w:rPr>
        <w:t> </w:t>
      </w:r>
      <w:r>
        <w:rPr>
          <w:sz w:val="26"/>
        </w:rPr>
        <w:t>вигляді</w:t>
      </w:r>
      <w:r>
        <w:rPr>
          <w:spacing w:val="1"/>
          <w:sz w:val="26"/>
        </w:rPr>
        <w:t> </w:t>
      </w:r>
      <w:r>
        <w:rPr>
          <w:sz w:val="26"/>
        </w:rPr>
        <w:t>(формат</w:t>
      </w:r>
      <w:r>
        <w:rPr>
          <w:spacing w:val="1"/>
          <w:sz w:val="26"/>
        </w:rPr>
        <w:t> </w:t>
      </w:r>
      <w:r>
        <w:rPr>
          <w:sz w:val="26"/>
        </w:rPr>
        <w:t>РОБ,</w:t>
      </w:r>
      <w:r>
        <w:rPr>
          <w:spacing w:val="1"/>
          <w:sz w:val="26"/>
        </w:rPr>
        <w:t> </w:t>
      </w:r>
      <w:r>
        <w:rPr>
          <w:sz w:val="26"/>
        </w:rPr>
        <w:t>кожен</w:t>
      </w:r>
      <w:r>
        <w:rPr>
          <w:spacing w:val="1"/>
          <w:sz w:val="26"/>
        </w:rPr>
        <w:t> </w:t>
      </w:r>
      <w:r>
        <w:rPr>
          <w:sz w:val="26"/>
        </w:rPr>
        <w:t>документ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окремим</w:t>
      </w:r>
      <w:r>
        <w:rPr>
          <w:spacing w:val="65"/>
          <w:sz w:val="26"/>
        </w:rPr>
        <w:t> </w:t>
      </w:r>
      <w:r>
        <w:rPr>
          <w:sz w:val="26"/>
        </w:rPr>
        <w:t>файлом).</w:t>
      </w:r>
      <w:r>
        <w:rPr>
          <w:spacing w:val="65"/>
          <w:sz w:val="26"/>
        </w:rPr>
        <w:t> </w:t>
      </w:r>
      <w:r>
        <w:rPr>
          <w:sz w:val="26"/>
        </w:rPr>
        <w:t>Документи,</w:t>
      </w:r>
      <w:r>
        <w:rPr>
          <w:spacing w:val="1"/>
          <w:sz w:val="26"/>
        </w:rPr>
        <w:t> </w:t>
      </w:r>
      <w:r>
        <w:rPr>
          <w:sz w:val="26"/>
        </w:rPr>
        <w:t>подані</w:t>
      </w:r>
      <w:r>
        <w:rPr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атестаційної</w:t>
      </w:r>
      <w:r>
        <w:rPr>
          <w:spacing w:val="1"/>
          <w:sz w:val="26"/>
        </w:rPr>
        <w:t> </w:t>
      </w:r>
      <w:r>
        <w:rPr>
          <w:sz w:val="26"/>
        </w:rPr>
        <w:t>комісії,</w:t>
      </w:r>
      <w:r>
        <w:rPr>
          <w:spacing w:val="1"/>
          <w:sz w:val="26"/>
        </w:rPr>
        <w:t> </w:t>
      </w:r>
      <w:r>
        <w:rPr>
          <w:sz w:val="26"/>
        </w:rPr>
        <w:t>реєструються</w:t>
      </w:r>
      <w:r>
        <w:rPr>
          <w:spacing w:val="1"/>
          <w:sz w:val="26"/>
        </w:rPr>
        <w:t> </w:t>
      </w:r>
      <w:r>
        <w:rPr>
          <w:sz w:val="26"/>
        </w:rPr>
        <w:t>та</w:t>
      </w:r>
      <w:r>
        <w:rPr>
          <w:spacing w:val="1"/>
          <w:sz w:val="26"/>
        </w:rPr>
        <w:t> </w:t>
      </w:r>
      <w:r>
        <w:rPr>
          <w:sz w:val="26"/>
        </w:rPr>
        <w:t>зберігаються</w:t>
      </w:r>
      <w:r>
        <w:rPr>
          <w:spacing w:val="65"/>
          <w:sz w:val="26"/>
        </w:rPr>
        <w:t> </w:t>
      </w:r>
      <w:r>
        <w:rPr>
          <w:sz w:val="26"/>
        </w:rPr>
        <w:t>секретарем</w:t>
      </w:r>
      <w:r>
        <w:rPr>
          <w:spacing w:val="65"/>
          <w:sz w:val="26"/>
        </w:rPr>
        <w:t> </w:t>
      </w:r>
      <w:r>
        <w:rPr>
          <w:sz w:val="26"/>
        </w:rPr>
        <w:t>атестаційної</w:t>
      </w:r>
      <w:r>
        <w:rPr>
          <w:spacing w:val="1"/>
          <w:sz w:val="26"/>
        </w:rPr>
        <w:t> </w:t>
      </w:r>
      <w:r>
        <w:rPr>
          <w:sz w:val="26"/>
        </w:rPr>
        <w:t>комісії.</w:t>
      </w:r>
    </w:p>
    <w:p>
      <w:pPr>
        <w:pStyle w:val="ListParagraph"/>
        <w:numPr>
          <w:ilvl w:val="0"/>
          <w:numId w:val="8"/>
        </w:numPr>
        <w:tabs>
          <w:tab w:pos="1179" w:val="left" w:leader="none"/>
        </w:tabs>
        <w:spacing w:line="237" w:lineRule="auto" w:before="205" w:after="0"/>
        <w:ind w:left="118" w:right="155" w:firstLine="686"/>
        <w:jc w:val="both"/>
        <w:rPr>
          <w:sz w:val="26"/>
        </w:rPr>
      </w:pPr>
      <w:r>
        <w:rPr>
          <w:sz w:val="26"/>
        </w:rPr>
        <w:t>Атестаційна</w:t>
      </w:r>
      <w:r>
        <w:rPr>
          <w:spacing w:val="1"/>
          <w:sz w:val="26"/>
        </w:rPr>
        <w:t> </w:t>
      </w:r>
      <w:r>
        <w:rPr>
          <w:sz w:val="26"/>
        </w:rPr>
        <w:t>комісія</w:t>
      </w:r>
      <w:r>
        <w:rPr>
          <w:spacing w:val="1"/>
          <w:sz w:val="26"/>
        </w:rPr>
        <w:t> </w:t>
      </w:r>
      <w:r>
        <w:rPr>
          <w:sz w:val="26"/>
        </w:rPr>
        <w:t>має</w:t>
      </w:r>
      <w:r>
        <w:rPr>
          <w:spacing w:val="1"/>
          <w:sz w:val="26"/>
        </w:rPr>
        <w:t> </w:t>
      </w:r>
      <w:r>
        <w:rPr>
          <w:sz w:val="26"/>
        </w:rPr>
        <w:t>розглянути</w:t>
      </w:r>
      <w:r>
        <w:rPr>
          <w:spacing w:val="1"/>
          <w:sz w:val="26"/>
        </w:rPr>
        <w:t> </w:t>
      </w:r>
      <w:r>
        <w:rPr>
          <w:sz w:val="26"/>
        </w:rPr>
        <w:t>апеляційну</w:t>
      </w:r>
      <w:r>
        <w:rPr>
          <w:spacing w:val="1"/>
          <w:sz w:val="26"/>
        </w:rPr>
        <w:t> </w:t>
      </w:r>
      <w:r>
        <w:rPr>
          <w:sz w:val="26"/>
        </w:rPr>
        <w:t>заяву</w:t>
      </w:r>
      <w:r>
        <w:rPr>
          <w:spacing w:val="1"/>
          <w:sz w:val="26"/>
        </w:rPr>
        <w:t> </w:t>
      </w:r>
      <w:r>
        <w:rPr>
          <w:sz w:val="26"/>
        </w:rPr>
        <w:t>та</w:t>
      </w:r>
      <w:r>
        <w:rPr>
          <w:spacing w:val="1"/>
          <w:sz w:val="26"/>
        </w:rPr>
        <w:t> </w:t>
      </w:r>
      <w:r>
        <w:rPr>
          <w:sz w:val="26"/>
        </w:rPr>
        <w:t>прийняти</w:t>
      </w:r>
      <w:r>
        <w:rPr>
          <w:spacing w:val="1"/>
          <w:sz w:val="26"/>
        </w:rPr>
        <w:t> </w:t>
      </w:r>
      <w:r>
        <w:rPr>
          <w:sz w:val="26"/>
        </w:rPr>
        <w:t>рішення</w:t>
      </w:r>
      <w:r>
        <w:rPr>
          <w:spacing w:val="1"/>
          <w:sz w:val="26"/>
        </w:rPr>
        <w:t> </w:t>
      </w:r>
      <w:r>
        <w:rPr>
          <w:sz w:val="26"/>
        </w:rPr>
        <w:t>протягом</w:t>
      </w:r>
      <w:r>
        <w:rPr>
          <w:spacing w:val="1"/>
          <w:sz w:val="26"/>
        </w:rPr>
        <w:t> </w:t>
      </w:r>
      <w:r>
        <w:rPr>
          <w:sz w:val="26"/>
        </w:rPr>
        <w:t>15</w:t>
      </w:r>
      <w:r>
        <w:rPr>
          <w:spacing w:val="1"/>
          <w:sz w:val="26"/>
        </w:rPr>
        <w:t> </w:t>
      </w:r>
      <w:r>
        <w:rPr>
          <w:sz w:val="26"/>
        </w:rPr>
        <w:t>робочих</w:t>
      </w:r>
      <w:r>
        <w:rPr>
          <w:spacing w:val="1"/>
          <w:sz w:val="26"/>
        </w:rPr>
        <w:t> </w:t>
      </w:r>
      <w:r>
        <w:rPr>
          <w:sz w:val="26"/>
        </w:rPr>
        <w:t>днів</w:t>
      </w:r>
      <w:r>
        <w:rPr>
          <w:spacing w:val="1"/>
          <w:sz w:val="26"/>
        </w:rPr>
        <w:t> </w:t>
      </w:r>
      <w:r>
        <w:rPr>
          <w:sz w:val="26"/>
        </w:rPr>
        <w:t>з</w:t>
      </w:r>
      <w:r>
        <w:rPr>
          <w:spacing w:val="1"/>
          <w:sz w:val="26"/>
        </w:rPr>
        <w:t> </w:t>
      </w:r>
      <w:r>
        <w:rPr>
          <w:sz w:val="26"/>
        </w:rPr>
        <w:t>дати</w:t>
      </w:r>
      <w:r>
        <w:rPr>
          <w:spacing w:val="1"/>
          <w:sz w:val="26"/>
        </w:rPr>
        <w:t> </w:t>
      </w:r>
      <w:r>
        <w:rPr>
          <w:sz w:val="26"/>
        </w:rPr>
        <w:t>її</w:t>
      </w:r>
      <w:r>
        <w:rPr>
          <w:spacing w:val="1"/>
          <w:sz w:val="26"/>
        </w:rPr>
        <w:t> </w:t>
      </w:r>
      <w:r>
        <w:rPr>
          <w:sz w:val="26"/>
        </w:rPr>
        <w:t>надходження.</w:t>
      </w:r>
      <w:r>
        <w:rPr>
          <w:spacing w:val="1"/>
          <w:sz w:val="26"/>
        </w:rPr>
        <w:t> </w:t>
      </w:r>
      <w:r>
        <w:rPr>
          <w:sz w:val="26"/>
        </w:rPr>
        <w:t>Під</w:t>
      </w:r>
      <w:r>
        <w:rPr>
          <w:spacing w:val="1"/>
          <w:sz w:val="26"/>
        </w:rPr>
        <w:t> </w:t>
      </w:r>
      <w:r>
        <w:rPr>
          <w:sz w:val="26"/>
        </w:rPr>
        <w:t>час</w:t>
      </w:r>
      <w:r>
        <w:rPr>
          <w:spacing w:val="1"/>
          <w:sz w:val="26"/>
        </w:rPr>
        <w:t> </w:t>
      </w:r>
      <w:r>
        <w:rPr>
          <w:sz w:val="26"/>
        </w:rPr>
        <w:t>розгляду</w:t>
      </w:r>
      <w:r>
        <w:rPr>
          <w:spacing w:val="1"/>
          <w:sz w:val="26"/>
        </w:rPr>
        <w:t> </w:t>
      </w:r>
      <w:r>
        <w:rPr>
          <w:sz w:val="26"/>
        </w:rPr>
        <w:t>апеляційної</w:t>
      </w:r>
      <w:r>
        <w:rPr>
          <w:spacing w:val="1"/>
          <w:sz w:val="26"/>
        </w:rPr>
        <w:t> </w:t>
      </w:r>
      <w:r>
        <w:rPr>
          <w:sz w:val="26"/>
        </w:rPr>
        <w:t>заяви</w:t>
      </w:r>
      <w:r>
        <w:rPr>
          <w:spacing w:val="1"/>
          <w:sz w:val="26"/>
        </w:rPr>
        <w:t> </w:t>
      </w:r>
      <w:r>
        <w:rPr>
          <w:sz w:val="26"/>
        </w:rPr>
        <w:t>педагогічного працівника у роботі</w:t>
      </w:r>
      <w:r>
        <w:rPr>
          <w:spacing w:val="1"/>
          <w:sz w:val="26"/>
        </w:rPr>
        <w:t> </w:t>
      </w:r>
      <w:r>
        <w:rPr>
          <w:sz w:val="26"/>
        </w:rPr>
        <w:t>атестаційної комісії не може</w:t>
      </w:r>
      <w:r>
        <w:rPr>
          <w:spacing w:val="1"/>
          <w:sz w:val="26"/>
        </w:rPr>
        <w:t> </w:t>
      </w:r>
      <w:r>
        <w:rPr>
          <w:sz w:val="26"/>
        </w:rPr>
        <w:t>брати участь</w:t>
      </w:r>
      <w:r>
        <w:rPr>
          <w:spacing w:val="65"/>
          <w:sz w:val="26"/>
        </w:rPr>
        <w:t> </w:t>
      </w:r>
      <w:r>
        <w:rPr>
          <w:sz w:val="26"/>
        </w:rPr>
        <w:t>особа, яка</w:t>
      </w:r>
      <w:r>
        <w:rPr>
          <w:spacing w:val="1"/>
          <w:sz w:val="26"/>
        </w:rPr>
        <w:t> </w:t>
      </w:r>
      <w:r>
        <w:rPr>
          <w:sz w:val="26"/>
        </w:rPr>
        <w:t>брала</w:t>
      </w:r>
      <w:r>
        <w:rPr>
          <w:spacing w:val="-15"/>
          <w:sz w:val="26"/>
        </w:rPr>
        <w:t> </w:t>
      </w:r>
      <w:r>
        <w:rPr>
          <w:sz w:val="26"/>
        </w:rPr>
        <w:t>участь</w:t>
      </w:r>
      <w:r>
        <w:rPr>
          <w:spacing w:val="3"/>
          <w:sz w:val="26"/>
        </w:rPr>
        <w:t> </w:t>
      </w:r>
      <w:r>
        <w:rPr>
          <w:sz w:val="26"/>
        </w:rPr>
        <w:t>у</w:t>
      </w:r>
      <w:r>
        <w:rPr>
          <w:spacing w:val="2"/>
          <w:sz w:val="26"/>
        </w:rPr>
        <w:t> </w:t>
      </w:r>
      <w:r>
        <w:rPr>
          <w:sz w:val="26"/>
        </w:rPr>
        <w:t>прийнятті</w:t>
      </w:r>
      <w:r>
        <w:rPr>
          <w:spacing w:val="2"/>
          <w:sz w:val="26"/>
        </w:rPr>
        <w:t> </w:t>
      </w:r>
      <w:r>
        <w:rPr>
          <w:sz w:val="26"/>
        </w:rPr>
        <w:t>рішення,</w:t>
      </w:r>
      <w:r>
        <w:rPr>
          <w:spacing w:val="13"/>
          <w:sz w:val="26"/>
        </w:rPr>
        <w:t> </w:t>
      </w:r>
      <w:r>
        <w:rPr>
          <w:sz w:val="26"/>
        </w:rPr>
        <w:t>що</w:t>
      </w:r>
      <w:r>
        <w:rPr>
          <w:spacing w:val="8"/>
          <w:sz w:val="26"/>
        </w:rPr>
        <w:t> </w:t>
      </w:r>
      <w:r>
        <w:rPr>
          <w:sz w:val="26"/>
        </w:rPr>
        <w:t>оскаржується.</w:t>
      </w:r>
    </w:p>
    <w:p>
      <w:pPr>
        <w:pStyle w:val="BodyText"/>
        <w:spacing w:before="211"/>
        <w:ind w:left="794"/>
        <w:jc w:val="left"/>
      </w:pPr>
      <w:r>
        <w:rPr/>
        <w:t>Атестаційна</w:t>
      </w:r>
      <w:r>
        <w:rPr>
          <w:spacing w:val="1"/>
        </w:rPr>
        <w:t> </w:t>
      </w:r>
      <w:r>
        <w:rPr/>
        <w:t>комісія</w:t>
      </w:r>
      <w:r>
        <w:rPr>
          <w:spacing w:val="8"/>
        </w:rPr>
        <w:t> </w:t>
      </w:r>
      <w:r>
        <w:rPr/>
        <w:t>за</w:t>
      </w:r>
      <w:r>
        <w:rPr>
          <w:spacing w:val="-5"/>
        </w:rPr>
        <w:t> </w:t>
      </w:r>
      <w:r>
        <w:rPr/>
        <w:t>результатами</w:t>
      </w:r>
      <w:r>
        <w:rPr>
          <w:spacing w:val="2"/>
        </w:rPr>
        <w:t> </w:t>
      </w:r>
      <w:r>
        <w:rPr/>
        <w:t>розгляду</w:t>
      </w:r>
      <w:r>
        <w:rPr>
          <w:spacing w:val="8"/>
        </w:rPr>
        <w:t> </w:t>
      </w:r>
      <w:r>
        <w:rPr/>
        <w:t>апеляції</w:t>
      </w:r>
      <w:r>
        <w:rPr>
          <w:spacing w:val="3"/>
        </w:rPr>
        <w:t> </w:t>
      </w:r>
      <w:r>
        <w:rPr/>
        <w:t>приймає</w:t>
      </w:r>
      <w:r>
        <w:rPr>
          <w:spacing w:val="8"/>
        </w:rPr>
        <w:t> </w:t>
      </w:r>
      <w:r>
        <w:rPr/>
        <w:t>рішення</w:t>
      </w:r>
      <w:r>
        <w:rPr>
          <w:spacing w:val="11"/>
        </w:rPr>
        <w:t> </w:t>
      </w:r>
      <w:r>
        <w:rPr/>
        <w:t>про:</w:t>
      </w:r>
    </w:p>
    <w:p>
      <w:pPr>
        <w:spacing w:after="0"/>
        <w:jc w:val="left"/>
        <w:sectPr>
          <w:pgSz w:w="12060" w:h="16940"/>
          <w:pgMar w:top="700" w:bottom="280" w:left="780" w:right="620"/>
        </w:sectPr>
      </w:pPr>
    </w:p>
    <w:p>
      <w:pPr>
        <w:spacing w:before="75"/>
        <w:ind w:left="2949" w:right="2880" w:firstLine="0"/>
        <w:jc w:val="center"/>
        <w:rPr>
          <w:sz w:val="21"/>
        </w:rPr>
      </w:pPr>
      <w:r>
        <w:rPr/>
        <w:pict>
          <v:group style="position:absolute;margin-left:0pt;margin-top:0pt;width:606pt;height:849.35pt;mso-position-horizontal-relative:page;mso-position-vertical-relative:page;z-index:15735808" coordorigin="0,0" coordsize="12120,16987">
            <v:shape style="position:absolute;left:0;top:0;width:12120;height:16987" type="#_x0000_t75" stroked="false">
              <v:imagedata r:id="rId20" o:title=""/>
            </v:shape>
            <v:shape style="position:absolute;left:5606;top:12677;width:1834;height:2060" type="#_x0000_t75" stroked="false">
              <v:imagedata r:id="rId21" o:title=""/>
            </v:shape>
            <w10:wrap type="none"/>
          </v:group>
        </w:pict>
      </w:r>
      <w:r>
        <w:rPr>
          <w:sz w:val="21"/>
        </w:rPr>
        <w:t>13</w:t>
      </w:r>
    </w:p>
    <w:p>
      <w:pPr>
        <w:pStyle w:val="BodyText"/>
        <w:spacing w:before="11"/>
        <w:jc w:val="left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1212" w:val="left" w:leader="none"/>
        </w:tabs>
        <w:spacing w:line="240" w:lineRule="auto" w:before="0" w:after="0"/>
        <w:ind w:left="170" w:right="120" w:firstLine="711"/>
        <w:jc w:val="both"/>
        <w:rPr>
          <w:sz w:val="26"/>
        </w:rPr>
      </w:pPr>
      <w:r>
        <w:rPr>
          <w:sz w:val="26"/>
        </w:rPr>
        <w:t>відповідність</w:t>
      </w:r>
      <w:r>
        <w:rPr>
          <w:spacing w:val="1"/>
          <w:sz w:val="26"/>
        </w:rPr>
        <w:t> </w:t>
      </w:r>
      <w:r>
        <w:rPr>
          <w:sz w:val="26"/>
        </w:rPr>
        <w:t>педагогічного</w:t>
      </w:r>
      <w:r>
        <w:rPr>
          <w:spacing w:val="1"/>
          <w:sz w:val="26"/>
        </w:rPr>
        <w:t> </w:t>
      </w:r>
      <w:r>
        <w:rPr>
          <w:sz w:val="26"/>
        </w:rPr>
        <w:t>працівника</w:t>
      </w:r>
      <w:r>
        <w:rPr>
          <w:spacing w:val="1"/>
          <w:sz w:val="26"/>
        </w:rPr>
        <w:t> </w:t>
      </w:r>
      <w:r>
        <w:rPr>
          <w:sz w:val="26"/>
        </w:rPr>
        <w:t>займаній</w:t>
      </w:r>
      <w:r>
        <w:rPr>
          <w:spacing w:val="1"/>
          <w:sz w:val="26"/>
        </w:rPr>
        <w:t> </w:t>
      </w:r>
      <w:r>
        <w:rPr>
          <w:sz w:val="26"/>
        </w:rPr>
        <w:t>посаді,</w:t>
      </w:r>
      <w:r>
        <w:rPr>
          <w:spacing w:val="1"/>
          <w:sz w:val="26"/>
        </w:rPr>
        <w:t> </w:t>
      </w:r>
      <w:r>
        <w:rPr>
          <w:sz w:val="26"/>
        </w:rPr>
        <w:t>підтвердження</w:t>
      </w:r>
      <w:r>
        <w:rPr>
          <w:spacing w:val="1"/>
          <w:sz w:val="26"/>
        </w:rPr>
        <w:t> </w:t>
      </w:r>
      <w:r>
        <w:rPr>
          <w:sz w:val="26"/>
        </w:rPr>
        <w:t>раніше</w:t>
      </w:r>
      <w:r>
        <w:rPr>
          <w:spacing w:val="1"/>
          <w:sz w:val="26"/>
        </w:rPr>
        <w:t> </w:t>
      </w:r>
      <w:r>
        <w:rPr>
          <w:sz w:val="26"/>
        </w:rPr>
        <w:t>присвоєної</w:t>
      </w:r>
      <w:r>
        <w:rPr>
          <w:spacing w:val="1"/>
          <w:sz w:val="26"/>
        </w:rPr>
        <w:t> </w:t>
      </w:r>
      <w:r>
        <w:rPr>
          <w:sz w:val="26"/>
        </w:rPr>
        <w:t>кваліфікаційної категорії та/або</w:t>
      </w:r>
      <w:r>
        <w:rPr>
          <w:spacing w:val="1"/>
          <w:sz w:val="26"/>
        </w:rPr>
        <w:t> </w:t>
      </w:r>
      <w:r>
        <w:rPr>
          <w:sz w:val="26"/>
        </w:rPr>
        <w:t>педагогічного</w:t>
      </w:r>
      <w:r>
        <w:rPr>
          <w:spacing w:val="1"/>
          <w:sz w:val="26"/>
        </w:rPr>
        <w:t> </w:t>
      </w:r>
      <w:r>
        <w:rPr>
          <w:sz w:val="26"/>
        </w:rPr>
        <w:t>звання</w:t>
      </w:r>
      <w:r>
        <w:rPr>
          <w:spacing w:val="1"/>
          <w:sz w:val="26"/>
        </w:rPr>
        <w:t> </w:t>
      </w:r>
      <w:r>
        <w:rPr>
          <w:sz w:val="26"/>
        </w:rPr>
        <w:t>та</w:t>
      </w:r>
      <w:r>
        <w:rPr>
          <w:spacing w:val="1"/>
          <w:sz w:val="26"/>
        </w:rPr>
        <w:t> </w:t>
      </w:r>
      <w:r>
        <w:rPr>
          <w:sz w:val="26"/>
        </w:rPr>
        <w:t>скасування</w:t>
      </w:r>
      <w:r>
        <w:rPr>
          <w:spacing w:val="1"/>
          <w:sz w:val="26"/>
        </w:rPr>
        <w:t> </w:t>
      </w:r>
      <w:r>
        <w:rPr>
          <w:sz w:val="26"/>
        </w:rPr>
        <w:t>рішення</w:t>
      </w:r>
      <w:r>
        <w:rPr>
          <w:spacing w:val="1"/>
          <w:sz w:val="26"/>
        </w:rPr>
        <w:t> </w:t>
      </w:r>
      <w:r>
        <w:rPr>
          <w:sz w:val="26"/>
        </w:rPr>
        <w:t>атестаційної</w:t>
      </w:r>
      <w:r>
        <w:rPr>
          <w:spacing w:val="-5"/>
          <w:sz w:val="26"/>
        </w:rPr>
        <w:t> </w:t>
      </w:r>
      <w:r>
        <w:rPr>
          <w:sz w:val="26"/>
        </w:rPr>
        <w:t>комісії</w:t>
      </w:r>
      <w:r>
        <w:rPr>
          <w:spacing w:val="-1"/>
          <w:sz w:val="26"/>
        </w:rPr>
        <w:t> </w:t>
      </w:r>
      <w:r>
        <w:rPr>
          <w:sz w:val="26"/>
        </w:rPr>
        <w:t>нижчого рівня;</w:t>
      </w:r>
    </w:p>
    <w:p>
      <w:pPr>
        <w:pStyle w:val="ListParagraph"/>
        <w:numPr>
          <w:ilvl w:val="0"/>
          <w:numId w:val="9"/>
        </w:numPr>
        <w:tabs>
          <w:tab w:pos="1184" w:val="left" w:leader="none"/>
        </w:tabs>
        <w:spacing w:line="237" w:lineRule="auto" w:before="0" w:after="0"/>
        <w:ind w:left="170" w:right="125" w:firstLine="686"/>
        <w:jc w:val="both"/>
        <w:rPr>
          <w:sz w:val="26"/>
        </w:rPr>
      </w:pPr>
      <w:r>
        <w:rPr>
          <w:sz w:val="26"/>
        </w:rPr>
        <w:t>присвоєння педагогічному працівнику наступної кваліфікаційної категорії та/або</w:t>
      </w:r>
      <w:r>
        <w:rPr>
          <w:spacing w:val="1"/>
          <w:sz w:val="26"/>
        </w:rPr>
        <w:t> </w:t>
      </w:r>
      <w:r>
        <w:rPr>
          <w:sz w:val="26"/>
        </w:rPr>
        <w:t>педагогічного</w:t>
      </w:r>
      <w:r>
        <w:rPr>
          <w:spacing w:val="3"/>
          <w:sz w:val="26"/>
        </w:rPr>
        <w:t> </w:t>
      </w:r>
      <w:r>
        <w:rPr>
          <w:sz w:val="26"/>
        </w:rPr>
        <w:t>звання</w:t>
      </w:r>
      <w:r>
        <w:rPr>
          <w:spacing w:val="5"/>
          <w:sz w:val="26"/>
        </w:rPr>
        <w:t> </w:t>
      </w:r>
      <w:r>
        <w:rPr>
          <w:sz w:val="26"/>
        </w:rPr>
        <w:t>та</w:t>
      </w:r>
      <w:r>
        <w:rPr>
          <w:spacing w:val="6"/>
          <w:sz w:val="26"/>
        </w:rPr>
        <w:t> </w:t>
      </w:r>
      <w:r>
        <w:rPr>
          <w:sz w:val="26"/>
        </w:rPr>
        <w:t>скасування</w:t>
      </w:r>
      <w:r>
        <w:rPr>
          <w:spacing w:val="1"/>
          <w:sz w:val="26"/>
        </w:rPr>
        <w:t> </w:t>
      </w:r>
      <w:r>
        <w:rPr>
          <w:sz w:val="26"/>
        </w:rPr>
        <w:t>рішення</w:t>
      </w:r>
      <w:r>
        <w:rPr>
          <w:spacing w:val="11"/>
          <w:sz w:val="26"/>
        </w:rPr>
        <w:t> </w:t>
      </w:r>
      <w:r>
        <w:rPr>
          <w:sz w:val="26"/>
        </w:rPr>
        <w:t>атестаційної</w:t>
      </w:r>
      <w:r>
        <w:rPr>
          <w:spacing w:val="1"/>
          <w:sz w:val="26"/>
        </w:rPr>
        <w:t> </w:t>
      </w:r>
      <w:r>
        <w:rPr>
          <w:sz w:val="26"/>
        </w:rPr>
        <w:t>комісії</w:t>
      </w:r>
      <w:r>
        <w:rPr>
          <w:spacing w:val="-3"/>
          <w:sz w:val="26"/>
        </w:rPr>
        <w:t> </w:t>
      </w:r>
      <w:r>
        <w:rPr>
          <w:sz w:val="26"/>
        </w:rPr>
        <w:t>нижчого</w:t>
      </w:r>
      <w:r>
        <w:rPr>
          <w:spacing w:val="8"/>
          <w:sz w:val="26"/>
        </w:rPr>
        <w:t> </w:t>
      </w:r>
      <w:r>
        <w:rPr>
          <w:sz w:val="26"/>
        </w:rPr>
        <w:t>рівня;</w:t>
      </w:r>
    </w:p>
    <w:p>
      <w:pPr>
        <w:pStyle w:val="ListParagraph"/>
        <w:numPr>
          <w:ilvl w:val="0"/>
          <w:numId w:val="9"/>
        </w:numPr>
        <w:tabs>
          <w:tab w:pos="1185" w:val="left" w:leader="none"/>
        </w:tabs>
        <w:spacing w:line="235" w:lineRule="auto" w:before="0" w:after="0"/>
        <w:ind w:left="166" w:right="118" w:firstLine="695"/>
        <w:jc w:val="both"/>
        <w:rPr>
          <w:sz w:val="26"/>
        </w:rPr>
      </w:pPr>
      <w:r>
        <w:rPr>
          <w:sz w:val="26"/>
        </w:rPr>
        <w:t>залишення рішення атестаційної комісії нижчого рівня без змін,</w:t>
      </w:r>
      <w:r>
        <w:rPr>
          <w:spacing w:val="1"/>
          <w:sz w:val="26"/>
        </w:rPr>
        <w:t> </w:t>
      </w:r>
      <w:r>
        <w:rPr>
          <w:sz w:val="26"/>
        </w:rPr>
        <w:t>а апеляцію без</w:t>
      </w:r>
      <w:r>
        <w:rPr>
          <w:spacing w:val="1"/>
          <w:sz w:val="26"/>
        </w:rPr>
        <w:t> </w:t>
      </w:r>
      <w:r>
        <w:rPr>
          <w:sz w:val="26"/>
        </w:rPr>
        <w:t>задоволення.</w:t>
      </w: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94" w:after="0"/>
        <w:ind w:left="161" w:right="117" w:firstLine="700"/>
        <w:jc w:val="both"/>
        <w:rPr>
          <w:sz w:val="26"/>
        </w:rPr>
      </w:pPr>
      <w:r>
        <w:rPr>
          <w:sz w:val="26"/>
        </w:rPr>
        <w:t>Рішення</w:t>
      </w:r>
      <w:r>
        <w:rPr>
          <w:spacing w:val="1"/>
          <w:sz w:val="26"/>
        </w:rPr>
        <w:t> </w:t>
      </w:r>
      <w:r>
        <w:rPr>
          <w:sz w:val="26"/>
        </w:rPr>
        <w:t>про</w:t>
      </w:r>
      <w:r>
        <w:rPr>
          <w:spacing w:val="1"/>
          <w:sz w:val="26"/>
        </w:rPr>
        <w:t> </w:t>
      </w:r>
      <w:r>
        <w:rPr>
          <w:sz w:val="26"/>
        </w:rPr>
        <w:t>результати</w:t>
      </w:r>
      <w:r>
        <w:rPr>
          <w:spacing w:val="1"/>
          <w:sz w:val="26"/>
        </w:rPr>
        <w:t> </w:t>
      </w:r>
      <w:r>
        <w:rPr>
          <w:sz w:val="26"/>
        </w:rPr>
        <w:t>розгляду</w:t>
      </w:r>
      <w:r>
        <w:rPr>
          <w:spacing w:val="1"/>
          <w:sz w:val="26"/>
        </w:rPr>
        <w:t> </w:t>
      </w:r>
      <w:r>
        <w:rPr>
          <w:sz w:val="26"/>
        </w:rPr>
        <w:t>апеляції</w:t>
      </w:r>
      <w:r>
        <w:rPr>
          <w:spacing w:val="1"/>
          <w:sz w:val="26"/>
        </w:rPr>
        <w:t> </w:t>
      </w:r>
      <w:r>
        <w:rPr>
          <w:sz w:val="26"/>
        </w:rPr>
        <w:t>оформлюється</w:t>
      </w:r>
      <w:r>
        <w:rPr>
          <w:spacing w:val="1"/>
          <w:sz w:val="26"/>
        </w:rPr>
        <w:t> </w:t>
      </w:r>
      <w:r>
        <w:rPr>
          <w:sz w:val="26"/>
        </w:rPr>
        <w:t>протоколом,</w:t>
      </w:r>
      <w:r>
        <w:rPr>
          <w:spacing w:val="1"/>
          <w:sz w:val="26"/>
        </w:rPr>
        <w:t> </w:t>
      </w:r>
      <w:r>
        <w:rPr>
          <w:sz w:val="26"/>
        </w:rPr>
        <w:t>який</w:t>
      </w:r>
      <w:r>
        <w:rPr>
          <w:spacing w:val="1"/>
          <w:sz w:val="26"/>
        </w:rPr>
        <w:t> </w:t>
      </w:r>
      <w:r>
        <w:rPr>
          <w:sz w:val="26"/>
        </w:rPr>
        <w:t>підписують голова та секретар атестаційної комісії. Витяг з цього протоколу, оформлений</w:t>
      </w:r>
      <w:r>
        <w:rPr>
          <w:spacing w:val="1"/>
          <w:sz w:val="26"/>
        </w:rPr>
        <w:t> </w:t>
      </w:r>
      <w:r>
        <w:rPr>
          <w:sz w:val="26"/>
        </w:rPr>
        <w:t>згідно з додатком 5 до цього Положення, протягом трьох робочих днів з дати прийняття</w:t>
      </w:r>
      <w:r>
        <w:rPr>
          <w:spacing w:val="1"/>
          <w:sz w:val="26"/>
        </w:rPr>
        <w:t> </w:t>
      </w:r>
      <w:r>
        <w:rPr>
          <w:sz w:val="26"/>
        </w:rPr>
        <w:t>відповідного рішення надсилається педагогічному працівнику та до відповідного закладу</w:t>
      </w:r>
      <w:r>
        <w:rPr>
          <w:spacing w:val="1"/>
          <w:sz w:val="26"/>
        </w:rPr>
        <w:t> </w:t>
      </w:r>
      <w:r>
        <w:rPr>
          <w:sz w:val="26"/>
        </w:rPr>
        <w:t>освіти електронною поштою у сканованому вигляді (з підтвердженням отримання), а у разі</w:t>
      </w:r>
      <w:r>
        <w:rPr>
          <w:spacing w:val="1"/>
          <w:sz w:val="26"/>
        </w:rPr>
        <w:t> </w:t>
      </w:r>
      <w:r>
        <w:rPr>
          <w:sz w:val="26"/>
        </w:rPr>
        <w:t>відсутності</w:t>
      </w:r>
      <w:r>
        <w:rPr>
          <w:spacing w:val="1"/>
          <w:sz w:val="26"/>
        </w:rPr>
        <w:t> </w:t>
      </w:r>
      <w:r>
        <w:rPr>
          <w:sz w:val="26"/>
        </w:rPr>
        <w:t>відповідної</w:t>
      </w:r>
      <w:r>
        <w:rPr>
          <w:spacing w:val="1"/>
          <w:sz w:val="26"/>
        </w:rPr>
        <w:t> </w:t>
      </w:r>
      <w:r>
        <w:rPr>
          <w:sz w:val="26"/>
        </w:rPr>
        <w:t>адреси</w:t>
      </w:r>
      <w:r>
        <w:rPr>
          <w:spacing w:val="1"/>
          <w:sz w:val="26"/>
        </w:rPr>
        <w:t> </w:t>
      </w:r>
      <w:r>
        <w:rPr>
          <w:sz w:val="26"/>
        </w:rPr>
        <w:t>електронної</w:t>
      </w:r>
      <w:r>
        <w:rPr>
          <w:spacing w:val="1"/>
          <w:sz w:val="26"/>
        </w:rPr>
        <w:t> </w:t>
      </w:r>
      <w:r>
        <w:rPr>
          <w:sz w:val="26"/>
        </w:rPr>
        <w:t>пошти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поштовим</w:t>
      </w:r>
      <w:r>
        <w:rPr>
          <w:spacing w:val="1"/>
          <w:sz w:val="26"/>
        </w:rPr>
        <w:t> </w:t>
      </w:r>
      <w:r>
        <w:rPr>
          <w:sz w:val="26"/>
        </w:rPr>
        <w:t>відправленням</w:t>
      </w:r>
      <w:r>
        <w:rPr>
          <w:spacing w:val="1"/>
          <w:sz w:val="26"/>
        </w:rPr>
        <w:t> </w:t>
      </w:r>
      <w:r>
        <w:rPr>
          <w:sz w:val="26"/>
        </w:rPr>
        <w:t>з</w:t>
      </w:r>
      <w:r>
        <w:rPr>
          <w:spacing w:val="1"/>
          <w:sz w:val="26"/>
        </w:rPr>
        <w:t> </w:t>
      </w:r>
      <w:r>
        <w:rPr>
          <w:sz w:val="26"/>
        </w:rPr>
        <w:t>повідомленням</w:t>
      </w:r>
      <w:r>
        <w:rPr>
          <w:spacing w:val="4"/>
          <w:sz w:val="26"/>
        </w:rPr>
        <w:t> </w:t>
      </w:r>
      <w:r>
        <w:rPr>
          <w:sz w:val="26"/>
        </w:rPr>
        <w:t>про</w:t>
      </w:r>
      <w:r>
        <w:rPr>
          <w:spacing w:val="9"/>
          <w:sz w:val="26"/>
        </w:rPr>
        <w:t> </w:t>
      </w:r>
      <w:r>
        <w:rPr>
          <w:sz w:val="26"/>
        </w:rPr>
        <w:t>вручення.</w:t>
      </w:r>
    </w:p>
    <w:p>
      <w:pPr>
        <w:pStyle w:val="BodyText"/>
        <w:spacing w:line="237" w:lineRule="auto" w:before="190"/>
        <w:ind w:left="156" w:right="123" w:firstLine="690"/>
      </w:pPr>
      <w:r>
        <w:rPr/>
        <w:t>Керівник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 упродовж трьох робочих днів</w:t>
      </w:r>
      <w:r>
        <w:rPr>
          <w:spacing w:val="1"/>
        </w:rPr>
        <w:t> </w:t>
      </w:r>
      <w:r>
        <w:rPr/>
        <w:t>з дати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витягу з</w:t>
      </w:r>
      <w:r>
        <w:rPr>
          <w:spacing w:val="1"/>
        </w:rPr>
        <w:t> </w:t>
      </w:r>
      <w:r>
        <w:rPr/>
        <w:t>протоколу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апеляції,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педагогічному</w:t>
      </w:r>
      <w:r>
        <w:rPr>
          <w:spacing w:val="1"/>
        </w:rPr>
        <w:t> </w:t>
      </w:r>
      <w:r>
        <w:rPr/>
        <w:t>працівникові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присвоєно</w:t>
      </w:r>
      <w:r>
        <w:rPr>
          <w:spacing w:val="1"/>
        </w:rPr>
        <w:t> </w:t>
      </w:r>
      <w:r>
        <w:rPr/>
        <w:t>(підтверджено)</w:t>
      </w:r>
      <w:r>
        <w:rPr>
          <w:spacing w:val="1"/>
        </w:rPr>
        <w:t> </w:t>
      </w:r>
      <w:r>
        <w:rPr/>
        <w:t>кваліфікаційну</w:t>
      </w:r>
      <w:r>
        <w:rPr>
          <w:spacing w:val="1"/>
        </w:rPr>
        <w:t> </w:t>
      </w:r>
      <w:r>
        <w:rPr/>
        <w:t>категорію,</w:t>
      </w:r>
      <w:r>
        <w:rPr>
          <w:spacing w:val="1"/>
        </w:rPr>
        <w:t> </w:t>
      </w:r>
      <w:r>
        <w:rPr/>
        <w:t>відповідне</w:t>
      </w:r>
      <w:r>
        <w:rPr>
          <w:spacing w:val="1"/>
        </w:rPr>
        <w:t> </w:t>
      </w:r>
      <w:r>
        <w:rPr/>
        <w:t>педагогічне</w:t>
      </w:r>
      <w:r>
        <w:rPr>
          <w:spacing w:val="1"/>
        </w:rPr>
        <w:t> </w:t>
      </w:r>
      <w:r>
        <w:rPr/>
        <w:t>звання,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видати</w:t>
      </w:r>
      <w:r>
        <w:rPr>
          <w:spacing w:val="1"/>
        </w:rPr>
        <w:t> </w:t>
      </w:r>
      <w:r>
        <w:rPr/>
        <w:t>відповідний</w:t>
      </w:r>
      <w:r>
        <w:rPr>
          <w:spacing w:val="1"/>
        </w:rPr>
        <w:t> </w:t>
      </w:r>
      <w:r>
        <w:rPr/>
        <w:t>наказ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ознайомити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працівника</w:t>
      </w:r>
      <w:r>
        <w:rPr>
          <w:spacing w:val="-1"/>
        </w:rPr>
        <w:t> </w:t>
      </w:r>
      <w:r>
        <w:rPr/>
        <w:t>під</w:t>
      </w:r>
      <w:r>
        <w:rPr>
          <w:spacing w:val="4"/>
        </w:rPr>
        <w:t> </w:t>
      </w:r>
      <w:r>
        <w:rPr/>
        <w:t>підпис.</w:t>
      </w:r>
    </w:p>
    <w:p>
      <w:pPr>
        <w:pStyle w:val="BodyText"/>
        <w:spacing w:line="235" w:lineRule="auto" w:before="212"/>
        <w:ind w:left="146" w:right="131" w:firstLine="695"/>
      </w:pPr>
      <w:r>
        <w:rPr/>
        <w:t>Наказ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поданий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бухгалтерії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</w:t>
      </w:r>
      <w:r>
        <w:rPr>
          <w:spacing w:val="66"/>
        </w:rPr>
        <w:t> </w:t>
      </w:r>
      <w:r>
        <w:rPr/>
        <w:t>чи</w:t>
      </w:r>
      <w:r>
        <w:rPr>
          <w:spacing w:val="66"/>
        </w:rPr>
        <w:t> </w:t>
      </w:r>
      <w:r>
        <w:rPr/>
        <w:t>до</w:t>
      </w:r>
      <w:r>
        <w:rPr>
          <w:spacing w:val="1"/>
        </w:rPr>
        <w:t> </w:t>
      </w:r>
      <w:r>
        <w:rPr/>
        <w:t>централізованої бухгалтерії, що здійснює бухгалтерський облік відповідного закладу освіти,</w:t>
      </w:r>
      <w:r>
        <w:rPr>
          <w:spacing w:val="1"/>
        </w:rPr>
        <w:t> </w:t>
      </w:r>
      <w:r>
        <w:rPr/>
        <w:t>для нарахування заробітної плати та проведення відповідного перерахунку з дати 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атестаційною</w:t>
      </w:r>
      <w:r>
        <w:rPr>
          <w:spacing w:val="1"/>
        </w:rPr>
        <w:t> </w:t>
      </w:r>
      <w:r>
        <w:rPr/>
        <w:t>комісією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присвоєння</w:t>
      </w:r>
      <w:r>
        <w:rPr>
          <w:spacing w:val="1"/>
        </w:rPr>
        <w:t> </w:t>
      </w:r>
      <w:r>
        <w:rPr/>
        <w:t>наступної</w:t>
      </w:r>
      <w:r>
        <w:rPr>
          <w:spacing w:val="1"/>
        </w:rPr>
        <w:t> </w:t>
      </w:r>
      <w:r>
        <w:rPr/>
        <w:t>кваліфікаційної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або</w:t>
      </w:r>
      <w:r>
        <w:rPr>
          <w:spacing w:val="-62"/>
        </w:rPr>
        <w:t> </w:t>
      </w:r>
      <w:r>
        <w:rPr/>
        <w:t>присвоєння</w:t>
      </w:r>
      <w:r>
        <w:rPr>
          <w:spacing w:val="4"/>
        </w:rPr>
        <w:t> </w:t>
      </w:r>
      <w:r>
        <w:rPr/>
        <w:t>педагогічного</w:t>
      </w:r>
      <w:r>
        <w:rPr>
          <w:spacing w:val="8"/>
        </w:rPr>
        <w:t> </w:t>
      </w:r>
      <w:r>
        <w:rPr/>
        <w:t>звання.</w:t>
      </w:r>
    </w:p>
    <w:p>
      <w:pPr>
        <w:pStyle w:val="ListParagraph"/>
        <w:numPr>
          <w:ilvl w:val="0"/>
          <w:numId w:val="8"/>
        </w:numPr>
        <w:tabs>
          <w:tab w:pos="1131" w:val="left" w:leader="none"/>
        </w:tabs>
        <w:spacing w:line="235" w:lineRule="auto" w:before="205" w:after="0"/>
        <w:ind w:left="137" w:right="131" w:firstLine="704"/>
        <w:jc w:val="both"/>
        <w:rPr>
          <w:sz w:val="26"/>
        </w:rPr>
      </w:pPr>
      <w:r>
        <w:rPr>
          <w:sz w:val="26"/>
        </w:rPr>
        <w:t>У разі незгоди педагогічного працівника з рішенням атестаційної комісії вищого</w:t>
      </w:r>
      <w:r>
        <w:rPr>
          <w:spacing w:val="1"/>
          <w:sz w:val="26"/>
        </w:rPr>
        <w:t> </w:t>
      </w:r>
      <w:r>
        <w:rPr>
          <w:sz w:val="26"/>
        </w:rPr>
        <w:t>рівня щодо розгляду апеляційної заяви, він має право оскаржити таке рішення до суду в</w:t>
      </w:r>
      <w:r>
        <w:rPr>
          <w:spacing w:val="1"/>
          <w:sz w:val="26"/>
        </w:rPr>
        <w:t> </w:t>
      </w:r>
      <w:r>
        <w:rPr>
          <w:sz w:val="26"/>
        </w:rPr>
        <w:t>установленому</w:t>
      </w:r>
      <w:r>
        <w:rPr>
          <w:spacing w:val="-4"/>
          <w:sz w:val="26"/>
        </w:rPr>
        <w:t> </w:t>
      </w:r>
      <w:r>
        <w:rPr>
          <w:sz w:val="26"/>
        </w:rPr>
        <w:t>законодавством</w:t>
      </w:r>
      <w:r>
        <w:rPr>
          <w:spacing w:val="9"/>
          <w:sz w:val="26"/>
        </w:rPr>
        <w:t> </w:t>
      </w:r>
      <w:r>
        <w:rPr>
          <w:sz w:val="26"/>
        </w:rPr>
        <w:t>порядку.</w:t>
      </w:r>
    </w:p>
    <w:p>
      <w:pPr>
        <w:pStyle w:val="ListParagraph"/>
        <w:numPr>
          <w:ilvl w:val="0"/>
          <w:numId w:val="8"/>
        </w:numPr>
        <w:tabs>
          <w:tab w:pos="1136" w:val="left" w:leader="none"/>
        </w:tabs>
        <w:spacing w:line="235" w:lineRule="auto" w:before="216" w:after="0"/>
        <w:ind w:left="127" w:right="140" w:firstLine="700"/>
        <w:jc w:val="both"/>
        <w:rPr>
          <w:sz w:val="26"/>
        </w:rPr>
      </w:pPr>
      <w:r>
        <w:rPr>
          <w:sz w:val="26"/>
        </w:rPr>
        <w:t>Рішення атестаційної комісії може бути підставою для звільнення педагогічного</w:t>
      </w:r>
      <w:r>
        <w:rPr>
          <w:spacing w:val="1"/>
          <w:sz w:val="26"/>
        </w:rPr>
        <w:t> </w:t>
      </w:r>
      <w:r>
        <w:rPr>
          <w:sz w:val="26"/>
        </w:rPr>
        <w:t>працівника з роботи у встановленому законодавством порядку.</w:t>
      </w:r>
      <w:r>
        <w:rPr>
          <w:spacing w:val="1"/>
          <w:sz w:val="26"/>
        </w:rPr>
        <w:t> </w:t>
      </w:r>
      <w:r>
        <w:rPr>
          <w:sz w:val="26"/>
        </w:rPr>
        <w:t>Наказ про звільнення або</w:t>
      </w:r>
      <w:r>
        <w:rPr>
          <w:spacing w:val="1"/>
          <w:sz w:val="26"/>
        </w:rPr>
        <w:t> </w:t>
      </w:r>
      <w:r>
        <w:rPr>
          <w:sz w:val="26"/>
        </w:rPr>
        <w:t>переведення працівника за його згодою на іншу роботу за результатами атестації видається</w:t>
      </w:r>
      <w:r>
        <w:rPr>
          <w:spacing w:val="1"/>
          <w:sz w:val="26"/>
        </w:rPr>
        <w:t> </w:t>
      </w:r>
      <w:r>
        <w:rPr>
          <w:sz w:val="26"/>
        </w:rPr>
        <w:t>лише після розгляду його апеляції (у разі подання) атестаційними комісіями вищого рівня з</w:t>
      </w:r>
      <w:r>
        <w:rPr>
          <w:spacing w:val="1"/>
          <w:sz w:val="26"/>
        </w:rPr>
        <w:t> </w:t>
      </w:r>
      <w:r>
        <w:rPr>
          <w:sz w:val="26"/>
        </w:rPr>
        <w:t>дотриманням</w:t>
      </w:r>
      <w:r>
        <w:rPr>
          <w:spacing w:val="1"/>
          <w:sz w:val="26"/>
        </w:rPr>
        <w:t> </w:t>
      </w:r>
      <w:r>
        <w:rPr>
          <w:sz w:val="26"/>
        </w:rPr>
        <w:t>законодавства</w:t>
      </w:r>
      <w:r>
        <w:rPr>
          <w:spacing w:val="1"/>
          <w:sz w:val="26"/>
        </w:rPr>
        <w:t> </w:t>
      </w:r>
      <w:r>
        <w:rPr>
          <w:sz w:val="26"/>
        </w:rPr>
        <w:t>про</w:t>
      </w:r>
      <w:r>
        <w:rPr>
          <w:spacing w:val="1"/>
          <w:sz w:val="26"/>
        </w:rPr>
        <w:t> </w:t>
      </w:r>
      <w:r>
        <w:rPr>
          <w:sz w:val="26"/>
        </w:rPr>
        <w:t>працю.</w:t>
      </w:r>
      <w:r>
        <w:rPr>
          <w:spacing w:val="1"/>
          <w:sz w:val="26"/>
        </w:rPr>
        <w:t> </w:t>
      </w:r>
      <w:r>
        <w:rPr>
          <w:sz w:val="26"/>
        </w:rPr>
        <w:t>Розірвання</w:t>
      </w:r>
      <w:r>
        <w:rPr>
          <w:spacing w:val="1"/>
          <w:sz w:val="26"/>
        </w:rPr>
        <w:t> </w:t>
      </w:r>
      <w:r>
        <w:rPr>
          <w:sz w:val="26"/>
        </w:rPr>
        <w:t>трудового</w:t>
      </w:r>
      <w:r>
        <w:rPr>
          <w:spacing w:val="1"/>
          <w:sz w:val="26"/>
        </w:rPr>
        <w:t> </w:t>
      </w:r>
      <w:r>
        <w:rPr>
          <w:sz w:val="26"/>
        </w:rPr>
        <w:t>договору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таких</w:t>
      </w:r>
      <w:r>
        <w:rPr>
          <w:spacing w:val="1"/>
          <w:sz w:val="26"/>
        </w:rPr>
        <w:t> </w:t>
      </w:r>
      <w:r>
        <w:rPr>
          <w:sz w:val="26"/>
        </w:rPr>
        <w:t>умов</w:t>
      </w:r>
      <w:r>
        <w:rPr>
          <w:spacing w:val="1"/>
          <w:sz w:val="26"/>
        </w:rPr>
        <w:t> </w:t>
      </w:r>
      <w:r>
        <w:rPr>
          <w:sz w:val="26"/>
        </w:rPr>
        <w:t>допускається у разі, якщо неможливо перевести працівника за його згодою на іншу роботу,</w:t>
      </w:r>
      <w:r>
        <w:rPr>
          <w:spacing w:val="1"/>
          <w:sz w:val="26"/>
        </w:rPr>
        <w:t> </w:t>
      </w:r>
      <w:r>
        <w:rPr>
          <w:sz w:val="26"/>
        </w:rPr>
        <w:t>яка</w:t>
      </w:r>
      <w:r>
        <w:rPr>
          <w:spacing w:val="-1"/>
          <w:sz w:val="26"/>
        </w:rPr>
        <w:t> </w:t>
      </w:r>
      <w:r>
        <w:rPr>
          <w:sz w:val="26"/>
        </w:rPr>
        <w:t>відповідає</w:t>
      </w:r>
      <w:r>
        <w:rPr>
          <w:spacing w:val="-1"/>
          <w:sz w:val="26"/>
        </w:rPr>
        <w:t> </w:t>
      </w:r>
      <w:r>
        <w:rPr>
          <w:sz w:val="26"/>
        </w:rPr>
        <w:t>його</w:t>
      </w:r>
      <w:r>
        <w:rPr>
          <w:spacing w:val="9"/>
          <w:sz w:val="26"/>
        </w:rPr>
        <w:t> </w:t>
      </w:r>
      <w:r>
        <w:rPr>
          <w:sz w:val="26"/>
        </w:rPr>
        <w:t>кваліфікації,</w:t>
      </w:r>
      <w:r>
        <w:rPr>
          <w:spacing w:val="5"/>
          <w:sz w:val="26"/>
        </w:rPr>
        <w:t> </w:t>
      </w:r>
      <w:r>
        <w:rPr>
          <w:sz w:val="26"/>
        </w:rPr>
        <w:t>у тому</w:t>
      </w:r>
      <w:r>
        <w:rPr>
          <w:spacing w:val="5"/>
          <w:sz w:val="26"/>
        </w:rPr>
        <w:t> </w:t>
      </w:r>
      <w:r>
        <w:rPr>
          <w:sz w:val="26"/>
        </w:rPr>
        <w:t>самому</w:t>
      </w:r>
      <w:r>
        <w:rPr>
          <w:spacing w:val="1"/>
          <w:sz w:val="26"/>
        </w:rPr>
        <w:t> </w:t>
      </w:r>
      <w:r>
        <w:rPr>
          <w:sz w:val="26"/>
        </w:rPr>
        <w:t>закладі</w:t>
      </w:r>
      <w:r>
        <w:rPr>
          <w:spacing w:val="6"/>
          <w:sz w:val="26"/>
        </w:rPr>
        <w:t> </w:t>
      </w:r>
      <w:r>
        <w:rPr>
          <w:sz w:val="26"/>
        </w:rPr>
        <w:t>освіти.</w:t>
      </w:r>
    </w:p>
    <w:p>
      <w:pPr>
        <w:pStyle w:val="BodyText"/>
        <w:jc w:val="left"/>
        <w:rPr>
          <w:sz w:val="28"/>
        </w:rPr>
      </w:pPr>
    </w:p>
    <w:p>
      <w:pPr>
        <w:pStyle w:val="BodyText"/>
        <w:spacing w:line="249" w:lineRule="auto" w:before="171"/>
        <w:ind w:left="117" w:right="6662" w:firstLine="4"/>
        <w:jc w:val="left"/>
      </w:pPr>
      <w:r>
        <w:rPr/>
        <w:t>Генеральний директор</w:t>
      </w:r>
      <w:r>
        <w:rPr>
          <w:spacing w:val="1"/>
        </w:rPr>
        <w:t> </w:t>
      </w:r>
      <w:r>
        <w:rPr/>
        <w:t>директорату</w:t>
      </w:r>
      <w:r>
        <w:rPr>
          <w:spacing w:val="-14"/>
        </w:rPr>
        <w:t> </w:t>
      </w:r>
      <w:r>
        <w:rPr/>
        <w:t>дошкільної, шкільної,</w:t>
      </w:r>
    </w:p>
    <w:p>
      <w:pPr>
        <w:pStyle w:val="BodyText"/>
        <w:tabs>
          <w:tab w:pos="7225" w:val="left" w:leader="none"/>
        </w:tabs>
        <w:spacing w:line="305" w:lineRule="exact"/>
        <w:ind w:left="122"/>
        <w:jc w:val="left"/>
      </w:pPr>
      <w:r>
        <w:rPr>
          <w:position w:val="1"/>
        </w:rPr>
        <w:t>позашкільної</w:t>
      </w:r>
      <w:r>
        <w:rPr>
          <w:spacing w:val="-10"/>
          <w:position w:val="1"/>
        </w:rPr>
        <w:t> </w:t>
      </w:r>
      <w:r>
        <w:rPr>
          <w:position w:val="1"/>
        </w:rPr>
        <w:t>та</w:t>
      </w:r>
      <w:r>
        <w:rPr>
          <w:spacing w:val="7"/>
          <w:position w:val="1"/>
        </w:rPr>
        <w:t> </w:t>
      </w:r>
      <w:r>
        <w:rPr>
          <w:position w:val="1"/>
        </w:rPr>
        <w:t>інклюзивної</w:t>
      </w:r>
      <w:r>
        <w:rPr>
          <w:spacing w:val="1"/>
          <w:position w:val="1"/>
        </w:rPr>
        <w:t> </w:t>
      </w:r>
      <w:r>
        <w:rPr>
          <w:position w:val="1"/>
        </w:rPr>
        <w:t>освіти</w:t>
        <w:tab/>
      </w:r>
      <w:r>
        <w:rPr/>
        <w:t>Олег</w:t>
      </w:r>
      <w:r>
        <w:rPr>
          <w:spacing w:val="10"/>
        </w:rPr>
        <w:t> </w:t>
      </w:r>
      <w:r>
        <w:rPr/>
        <w:t>ЄРЕСЬКО</w:t>
      </w:r>
    </w:p>
    <w:p>
      <w:pPr>
        <w:spacing w:after="0" w:line="305" w:lineRule="exact"/>
        <w:jc w:val="left"/>
        <w:sectPr>
          <w:pgSz w:w="12120" w:h="16990"/>
          <w:pgMar w:top="700" w:bottom="280" w:left="780" w:right="680"/>
        </w:sectPr>
      </w:pPr>
    </w:p>
    <w:p>
      <w:pPr>
        <w:pStyle w:val="BodyText"/>
        <w:jc w:val="left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.5pt;margin-top:748.577515pt;width:66.45pt;height:121.85pt;mso-position-horizontal-relative:page;mso-position-vertical-relative:page;z-index:15736320" type="#_x0000_t202" filled="false" stroked="false">
            <v:textbox inset="0,0,0,0">
              <w:txbxContent>
                <w:p>
                  <w:pPr>
                    <w:spacing w:line="2436" w:lineRule="exact" w:before="0"/>
                    <w:ind w:left="0" w:right="0" w:firstLine="0"/>
                    <w:jc w:val="left"/>
                    <w:rPr>
                      <w:sz w:val="220"/>
                    </w:rPr>
                  </w:pPr>
                  <w:r>
                    <w:rPr>
                      <w:w w:val="99"/>
                      <w:sz w:val="220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0.550pt;height:852.5pt;mso-position-horizontal-relative:page;mso-position-vertical-relative:page;z-index:15736832" coordorigin="0,0" coordsize="12211,17050">
            <v:shape style="position:absolute;left:0;top:0;width:12211;height:17050" type="#_x0000_t75" stroked="false">
              <v:imagedata r:id="rId22" o:title=""/>
            </v:shape>
            <v:shape style="position:absolute;left:4147;top:1142;width:480;height:730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1"/>
        <w:jc w:val="left"/>
        <w:rPr>
          <w:sz w:val="19"/>
        </w:rPr>
      </w:pPr>
    </w:p>
    <w:p>
      <w:pPr>
        <w:pStyle w:val="Heading1"/>
        <w:spacing w:line="228" w:lineRule="auto" w:before="101"/>
        <w:ind w:left="2046" w:right="4893"/>
        <w:jc w:val="center"/>
      </w:pPr>
      <w:r>
        <w:rPr>
          <w:spacing w:val="-6"/>
        </w:rPr>
        <w:t>МІНІСТЕРСТВО ЮСТИЦІЇ</w:t>
      </w:r>
      <w:r>
        <w:rPr>
          <w:spacing w:val="-67"/>
        </w:rPr>
        <w:t> </w:t>
      </w:r>
      <w:r>
        <w:rPr/>
        <w:t>УКРАЇНИ</w:t>
      </w:r>
    </w:p>
    <w:p>
      <w:pPr>
        <w:tabs>
          <w:tab w:pos="5562" w:val="left" w:leader="none"/>
        </w:tabs>
        <w:spacing w:line="254" w:lineRule="exact" w:before="0"/>
        <w:ind w:left="2173" w:right="0" w:firstLine="0"/>
        <w:jc w:val="center"/>
        <w:rPr>
          <w:b/>
          <w:sz w:val="28"/>
        </w:rPr>
      </w:pPr>
      <w:r>
        <w:rPr>
          <w:sz w:val="26"/>
        </w:rPr>
        <w:t>Мін’юст</w:t>
        <w:tab/>
      </w:r>
      <w:r>
        <w:rPr>
          <w:b/>
          <w:spacing w:val="-2"/>
          <w:sz w:val="28"/>
        </w:rPr>
        <w:t>Міністерство</w:t>
      </w:r>
      <w:r>
        <w:rPr>
          <w:b/>
          <w:spacing w:val="-12"/>
          <w:sz w:val="28"/>
        </w:rPr>
        <w:t> </w:t>
      </w:r>
      <w:r>
        <w:rPr>
          <w:b/>
          <w:spacing w:val="-1"/>
          <w:sz w:val="28"/>
        </w:rPr>
        <w:t>освіти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і</w:t>
      </w:r>
    </w:p>
    <w:p>
      <w:pPr>
        <w:tabs>
          <w:tab w:pos="5183" w:val="left" w:leader="none"/>
        </w:tabs>
        <w:spacing w:before="18"/>
        <w:ind w:left="0" w:right="398" w:firstLine="0"/>
        <w:jc w:val="center"/>
        <w:rPr>
          <w:b/>
          <w:sz w:val="28"/>
        </w:rPr>
      </w:pPr>
      <w:r>
        <w:rPr>
          <w:b/>
          <w:sz w:val="20"/>
        </w:rPr>
        <w:t>вул.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Архітектора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Городецького,</w:t>
      </w:r>
      <w:r>
        <w:rPr>
          <w:b/>
          <w:spacing w:val="28"/>
          <w:sz w:val="20"/>
        </w:rPr>
        <w:t> </w:t>
      </w:r>
      <w:r>
        <w:rPr>
          <w:b/>
          <w:sz w:val="20"/>
        </w:rPr>
        <w:t>13,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м.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Київ,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01001</w:t>
        <w:tab/>
      </w:r>
      <w:r>
        <w:rPr>
          <w:b/>
          <w:spacing w:val="-4"/>
          <w:sz w:val="28"/>
        </w:rPr>
        <w:t>науки</w:t>
      </w:r>
      <w:r>
        <w:rPr>
          <w:b/>
          <w:spacing w:val="-11"/>
          <w:sz w:val="28"/>
        </w:rPr>
        <w:t> </w:t>
      </w:r>
      <w:r>
        <w:rPr>
          <w:b/>
          <w:spacing w:val="-4"/>
          <w:sz w:val="28"/>
        </w:rPr>
        <w:t>України</w:t>
      </w:r>
    </w:p>
    <w:p>
      <w:pPr>
        <w:spacing w:before="17"/>
        <w:ind w:left="0" w:right="2880" w:firstLine="0"/>
        <w:jc w:val="center"/>
        <w:rPr>
          <w:b/>
          <w:sz w:val="20"/>
        </w:rPr>
      </w:pPr>
      <w:r>
        <w:rPr>
          <w:b/>
          <w:sz w:val="20"/>
        </w:rPr>
        <w:t>тел.: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(044)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364-23-93,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факс: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(044)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271-17-83</w:t>
      </w:r>
    </w:p>
    <w:p>
      <w:pPr>
        <w:spacing w:before="15"/>
        <w:ind w:left="0" w:right="2856" w:firstLine="0"/>
        <w:jc w:val="center"/>
        <w:rPr>
          <w:b/>
          <w:sz w:val="20"/>
        </w:rPr>
      </w:pPr>
      <w:r>
        <w:rPr>
          <w:b/>
          <w:spacing w:val="-1"/>
          <w:sz w:val="20"/>
        </w:rPr>
        <w:t>E-mail</w:t>
      </w:r>
      <w:r>
        <w:rPr>
          <w:b/>
          <w:spacing w:val="-21"/>
          <w:sz w:val="20"/>
        </w:rPr>
        <w:t> </w:t>
      </w:r>
      <w:r>
        <w:rPr>
          <w:b/>
          <w:spacing w:val="-1"/>
          <w:sz w:val="20"/>
        </w:rPr>
        <w:t>:callcentre@,</w:t>
      </w:r>
      <w:hyperlink r:id="rId24">
        <w:r>
          <w:rPr>
            <w:b/>
            <w:spacing w:val="-1"/>
            <w:sz w:val="20"/>
          </w:rPr>
          <w:t>miniust.gov.ua.themis@miniust.gov.ua</w:t>
        </w:r>
      </w:hyperlink>
      <w:r>
        <w:rPr>
          <w:b/>
          <w:spacing w:val="-1"/>
          <w:sz w:val="20"/>
        </w:rPr>
        <w:t>.</w:t>
      </w:r>
    </w:p>
    <w:p>
      <w:pPr>
        <w:spacing w:line="247" w:lineRule="auto" w:before="5"/>
        <w:ind w:left="2533" w:right="5399" w:firstLine="19"/>
        <w:jc w:val="center"/>
        <w:rPr>
          <w:b/>
          <w:sz w:val="20"/>
        </w:rPr>
      </w:pPr>
      <w:r>
        <w:rPr>
          <w:b/>
          <w:sz w:val="20"/>
        </w:rPr>
        <w:t>Web:</w:t>
      </w:r>
      <w:r>
        <w:rPr>
          <w:b/>
          <w:spacing w:val="4"/>
          <w:sz w:val="20"/>
        </w:rPr>
        <w:t> </w:t>
      </w:r>
      <w:hyperlink r:id="rId25">
        <w:r>
          <w:rPr>
            <w:b/>
            <w:sz w:val="20"/>
          </w:rPr>
          <w:t>http://www.miniust.gov.ua</w:t>
        </w:r>
      </w:hyperlink>
      <w:r>
        <w:rPr>
          <w:b/>
          <w:sz w:val="20"/>
        </w:rPr>
        <w:t>.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код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згідно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ЄДРПОУ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00015622</w:t>
      </w:r>
    </w:p>
    <w:p>
      <w:pPr>
        <w:pStyle w:val="BodyText"/>
        <w:spacing w:before="5"/>
        <w:jc w:val="left"/>
        <w:rPr>
          <w:b/>
          <w:sz w:val="29"/>
        </w:rPr>
      </w:pPr>
    </w:p>
    <w:p>
      <w:pPr>
        <w:spacing w:line="249" w:lineRule="auto" w:before="0"/>
        <w:ind w:left="1366" w:right="4856" w:firstLine="5"/>
        <w:jc w:val="left"/>
        <w:rPr>
          <w:b/>
          <w:sz w:val="22"/>
        </w:rPr>
      </w:pPr>
      <w:r>
        <w:rPr>
          <w:b/>
          <w:sz w:val="22"/>
        </w:rPr>
        <w:t>Щодо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повернення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нормативно-правового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акта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після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державної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реєстрації</w:t>
      </w:r>
    </w:p>
    <w:p>
      <w:pPr>
        <w:pStyle w:val="BodyText"/>
        <w:spacing w:before="2"/>
        <w:jc w:val="left"/>
        <w:rPr>
          <w:b/>
          <w:sz w:val="23"/>
        </w:rPr>
      </w:pPr>
    </w:p>
    <w:p>
      <w:pPr>
        <w:pStyle w:val="BodyText"/>
        <w:ind w:left="2054"/>
      </w:pPr>
      <w:r>
        <w:rPr/>
        <w:t>Згідно</w:t>
      </w:r>
      <w:r>
        <w:rPr>
          <w:spacing w:val="8"/>
        </w:rPr>
        <w:t> </w:t>
      </w:r>
      <w:r>
        <w:rPr/>
        <w:t>з</w:t>
      </w:r>
      <w:r>
        <w:rPr>
          <w:spacing w:val="72"/>
        </w:rPr>
        <w:t> </w:t>
      </w:r>
      <w:r>
        <w:rPr/>
        <w:t>наказом</w:t>
      </w:r>
      <w:r>
        <w:rPr>
          <w:spacing w:val="69"/>
        </w:rPr>
        <w:t> </w:t>
      </w:r>
      <w:r>
        <w:rPr/>
        <w:t>Міністерства</w:t>
      </w:r>
      <w:r>
        <w:rPr>
          <w:spacing w:val="55"/>
        </w:rPr>
        <w:t> </w:t>
      </w:r>
      <w:r>
        <w:rPr/>
        <w:t>юстиції</w:t>
      </w:r>
      <w:r>
        <w:rPr>
          <w:spacing w:val="56"/>
        </w:rPr>
        <w:t> </w:t>
      </w:r>
      <w:r>
        <w:rPr/>
        <w:t>України</w:t>
      </w:r>
      <w:r>
        <w:rPr>
          <w:spacing w:val="69"/>
        </w:rPr>
        <w:t> </w:t>
      </w:r>
      <w:r>
        <w:rPr/>
        <w:t>від</w:t>
      </w:r>
      <w:r>
        <w:rPr>
          <w:spacing w:val="64"/>
        </w:rPr>
        <w:t> </w:t>
      </w:r>
      <w:r>
        <w:rPr/>
        <w:t>21</w:t>
      </w:r>
      <w:r>
        <w:rPr>
          <w:spacing w:val="90"/>
        </w:rPr>
        <w:t> </w:t>
      </w:r>
      <w:r>
        <w:rPr/>
        <w:t>грудня</w:t>
      </w:r>
      <w:r>
        <w:rPr>
          <w:spacing w:val="68"/>
        </w:rPr>
        <w:t> </w:t>
      </w:r>
      <w:r>
        <w:rPr/>
        <w:t>2022</w:t>
      </w:r>
      <w:r>
        <w:rPr>
          <w:spacing w:val="71"/>
        </w:rPr>
        <w:t> </w:t>
      </w:r>
      <w:r>
        <w:rPr/>
        <w:t>року</w:t>
      </w:r>
    </w:p>
    <w:p>
      <w:pPr>
        <w:pStyle w:val="BodyText"/>
        <w:spacing w:line="244" w:lineRule="auto" w:before="8"/>
        <w:ind w:left="1358" w:right="99" w:firstLine="4"/>
      </w:pPr>
      <w:r>
        <w:rPr/>
        <w:t>№ 5742/5 Міністерство юстиції України повертає наказ Міністерства освіти і науки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09</w:t>
      </w:r>
      <w:r>
        <w:rPr>
          <w:spacing w:val="1"/>
        </w:rPr>
        <w:t> </w:t>
      </w:r>
      <w:r>
        <w:rPr/>
        <w:t>вересня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805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затвердження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атестацію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працівників»,</w:t>
      </w:r>
      <w:r>
        <w:rPr>
          <w:spacing w:val="1"/>
        </w:rPr>
        <w:t> </w:t>
      </w:r>
      <w:r>
        <w:rPr/>
        <w:t>зареєстрований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Міністерстві</w:t>
      </w:r>
      <w:r>
        <w:rPr>
          <w:spacing w:val="1"/>
        </w:rPr>
        <w:t> </w:t>
      </w:r>
      <w:r>
        <w:rPr/>
        <w:t>юстиції</w:t>
      </w:r>
      <w:r>
        <w:rPr>
          <w:spacing w:val="1"/>
        </w:rPr>
        <w:t> </w:t>
      </w:r>
      <w:r>
        <w:rPr/>
        <w:t>України 21 грудня 2022 року за № 1649/38985, а також документи, які були подані</w:t>
      </w:r>
      <w:r>
        <w:rPr>
          <w:spacing w:val="1"/>
        </w:rPr>
        <w:t> </w:t>
      </w:r>
      <w:r>
        <w:rPr/>
        <w:t>разом</w:t>
      </w:r>
      <w:r>
        <w:rPr>
          <w:spacing w:val="31"/>
        </w:rPr>
        <w:t> </w:t>
      </w:r>
      <w:r>
        <w:rPr/>
        <w:t>з</w:t>
      </w:r>
      <w:r>
        <w:rPr>
          <w:spacing w:val="18"/>
        </w:rPr>
        <w:t> </w:t>
      </w:r>
      <w:r>
        <w:rPr/>
        <w:t>ним</w:t>
      </w:r>
      <w:r>
        <w:rPr>
          <w:spacing w:val="29"/>
        </w:rPr>
        <w:t> </w:t>
      </w:r>
      <w:r>
        <w:rPr/>
        <w:t>на</w:t>
      </w:r>
      <w:r>
        <w:rPr>
          <w:spacing w:val="14"/>
        </w:rPr>
        <w:t> </w:t>
      </w:r>
      <w:r>
        <w:rPr/>
        <w:t>державну</w:t>
      </w:r>
      <w:r>
        <w:rPr>
          <w:spacing w:val="9"/>
        </w:rPr>
        <w:t> </w:t>
      </w:r>
      <w:r>
        <w:rPr/>
        <w:t>реєстрацію</w:t>
      </w:r>
      <w:r>
        <w:rPr>
          <w:spacing w:val="27"/>
        </w:rPr>
        <w:t> </w:t>
      </w:r>
      <w:r>
        <w:rPr/>
        <w:t>до</w:t>
      </w:r>
      <w:r>
        <w:rPr>
          <w:spacing w:val="18"/>
        </w:rPr>
        <w:t> </w:t>
      </w:r>
      <w:r>
        <w:rPr/>
        <w:t>Міністерства</w:t>
      </w:r>
      <w:r>
        <w:rPr>
          <w:spacing w:val="10"/>
        </w:rPr>
        <w:t> </w:t>
      </w:r>
      <w:r>
        <w:rPr/>
        <w:t>юстиції</w:t>
      </w:r>
      <w:r>
        <w:rPr>
          <w:spacing w:val="4"/>
        </w:rPr>
        <w:t> </w:t>
      </w:r>
      <w:r>
        <w:rPr/>
        <w:t>України.</w:t>
      </w:r>
    </w:p>
    <w:p>
      <w:pPr>
        <w:pStyle w:val="BodyText"/>
        <w:spacing w:line="242" w:lineRule="auto" w:before="7"/>
        <w:ind w:left="1347" w:right="114" w:firstLine="706"/>
      </w:pPr>
      <w:r>
        <w:rPr/>
        <w:t>Одночасно</w:t>
      </w:r>
      <w:r>
        <w:rPr>
          <w:spacing w:val="1"/>
        </w:rPr>
        <w:t> </w:t>
      </w:r>
      <w:r>
        <w:rPr/>
        <w:t>зазначаємо,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66"/>
        </w:rPr>
        <w:t> </w:t>
      </w:r>
      <w:r>
        <w:rPr/>
        <w:t>абзаців</w:t>
      </w:r>
      <w:r>
        <w:rPr>
          <w:spacing w:val="66"/>
        </w:rPr>
        <w:t> </w:t>
      </w:r>
      <w:r>
        <w:rPr/>
        <w:t>одинадцятого,</w:t>
      </w:r>
      <w:r>
        <w:rPr>
          <w:spacing w:val="1"/>
        </w:rPr>
        <w:t> </w:t>
      </w:r>
      <w:r>
        <w:rPr/>
        <w:t>дванадцятого</w:t>
      </w:r>
      <w:r>
        <w:rPr>
          <w:spacing w:val="1"/>
        </w:rPr>
        <w:t> </w:t>
      </w:r>
      <w:r>
        <w:rPr/>
        <w:t>пункту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державну</w:t>
      </w:r>
      <w:r>
        <w:rPr>
          <w:spacing w:val="1"/>
        </w:rPr>
        <w:t> </w:t>
      </w:r>
      <w:r>
        <w:rPr/>
        <w:t>реєстрацію</w:t>
      </w:r>
      <w:r>
        <w:rPr>
          <w:spacing w:val="1"/>
        </w:rPr>
        <w:t> </w:t>
      </w:r>
      <w:r>
        <w:rPr/>
        <w:t>нормативно-</w:t>
      </w:r>
      <w:r>
        <w:rPr>
          <w:spacing w:val="1"/>
        </w:rPr>
        <w:t> </w:t>
      </w:r>
      <w:r>
        <w:rPr/>
        <w:t>правових</w:t>
      </w:r>
      <w:r>
        <w:rPr>
          <w:spacing w:val="1"/>
        </w:rPr>
        <w:t> </w:t>
      </w:r>
      <w:r>
        <w:rPr/>
        <w:t>актів</w:t>
      </w:r>
      <w:r>
        <w:rPr>
          <w:spacing w:val="1"/>
        </w:rPr>
        <w:t> </w:t>
      </w:r>
      <w:r>
        <w:rPr/>
        <w:t>міністерств,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органів</w:t>
      </w:r>
      <w:r>
        <w:rPr>
          <w:spacing w:val="1"/>
        </w:rPr>
        <w:t> </w:t>
      </w:r>
      <w:r>
        <w:rPr/>
        <w:t>виконавчої</w:t>
      </w:r>
      <w:r>
        <w:rPr>
          <w:spacing w:val="1"/>
        </w:rPr>
        <w:t> </w:t>
      </w:r>
      <w:r>
        <w:rPr/>
        <w:t>влади,</w:t>
      </w:r>
      <w:r>
        <w:rPr>
          <w:spacing w:val="1"/>
        </w:rPr>
        <w:t> </w:t>
      </w:r>
      <w:r>
        <w:rPr/>
        <w:t>затвердженого</w:t>
      </w:r>
      <w:r>
        <w:rPr>
          <w:spacing w:val="1"/>
        </w:rPr>
        <w:t> </w:t>
      </w:r>
      <w:r>
        <w:rPr/>
        <w:t>постановою Кабінету Міністрів України від 28 грудня 1992 року № 731, суб’єкт</w:t>
      </w:r>
      <w:r>
        <w:rPr>
          <w:spacing w:val="1"/>
        </w:rPr>
        <w:t> </w:t>
      </w:r>
      <w:r>
        <w:rPr/>
        <w:t>нормотворення</w:t>
      </w:r>
      <w:r>
        <w:rPr>
          <w:spacing w:val="1"/>
        </w:rPr>
        <w:t> </w:t>
      </w:r>
      <w:r>
        <w:rPr/>
        <w:t>повинен врахувати всі висловлені</w:t>
      </w:r>
      <w:r>
        <w:rPr>
          <w:spacing w:val="1"/>
        </w:rPr>
        <w:t> </w:t>
      </w:r>
      <w:r>
        <w:rPr/>
        <w:t>органом державної реєстрації</w:t>
      </w:r>
      <w:r>
        <w:rPr>
          <w:spacing w:val="1"/>
        </w:rPr>
        <w:t> </w:t>
      </w:r>
      <w:r>
        <w:rPr/>
        <w:t>зауваження</w:t>
      </w:r>
      <w:r>
        <w:rPr>
          <w:spacing w:val="1"/>
        </w:rPr>
        <w:t> </w:t>
      </w:r>
      <w:r>
        <w:rPr/>
        <w:t>та протягом</w:t>
      </w:r>
      <w:r>
        <w:rPr>
          <w:spacing w:val="1"/>
        </w:rPr>
        <w:t> </w:t>
      </w:r>
      <w:r>
        <w:rPr>
          <w:b/>
          <w:sz w:val="28"/>
        </w:rPr>
        <w:t>п’яти робочих </w:t>
      </w:r>
      <w:r>
        <w:rPr/>
        <w:t>днів</w:t>
      </w:r>
      <w:r>
        <w:rPr>
          <w:spacing w:val="1"/>
        </w:rPr>
        <w:t> </w:t>
      </w:r>
      <w:r>
        <w:rPr/>
        <w:t>з дати їх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подати для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відповідний</w:t>
      </w:r>
      <w:r>
        <w:rPr>
          <w:spacing w:val="1"/>
        </w:rPr>
        <w:t> </w:t>
      </w:r>
      <w:r>
        <w:rPr/>
        <w:t>нормативно-правовий</w:t>
      </w:r>
      <w:r>
        <w:rPr>
          <w:spacing w:val="1"/>
        </w:rPr>
        <w:t> </w:t>
      </w:r>
      <w:r>
        <w:rPr/>
        <w:t>акт</w:t>
      </w:r>
      <w:r>
        <w:rPr>
          <w:spacing w:val="66"/>
        </w:rPr>
        <w:t> </w:t>
      </w:r>
      <w:r>
        <w:rPr/>
        <w:t>(без</w:t>
      </w:r>
      <w:r>
        <w:rPr>
          <w:spacing w:val="66"/>
        </w:rPr>
        <w:t> </w:t>
      </w:r>
      <w:r>
        <w:rPr/>
        <w:t>узгодження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заінтересованими</w:t>
      </w:r>
      <w:r>
        <w:rPr>
          <w:spacing w:val="1"/>
        </w:rPr>
        <w:t> </w:t>
      </w:r>
      <w:r>
        <w:rPr/>
        <w:t>органами)</w:t>
      </w:r>
      <w:r>
        <w:rPr>
          <w:spacing w:val="66"/>
        </w:rPr>
        <w:t> </w:t>
      </w:r>
      <w:r>
        <w:rPr/>
        <w:t>або</w:t>
      </w:r>
      <w:r>
        <w:rPr>
          <w:spacing w:val="66"/>
        </w:rPr>
        <w:t> </w:t>
      </w:r>
      <w:r>
        <w:rPr/>
        <w:t>подати</w:t>
      </w:r>
      <w:r>
        <w:rPr>
          <w:spacing w:val="66"/>
        </w:rPr>
        <w:t> </w:t>
      </w:r>
      <w:r>
        <w:rPr/>
        <w:t>органу</w:t>
      </w:r>
      <w:r>
        <w:rPr>
          <w:spacing w:val="66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копію</w:t>
      </w:r>
      <w:r>
        <w:rPr>
          <w:spacing w:val="1"/>
        </w:rPr>
        <w:t> </w:t>
      </w:r>
      <w:r>
        <w:rPr/>
        <w:t>документа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скасування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акта,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підставою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скасування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державну</w:t>
      </w:r>
      <w:r>
        <w:rPr>
          <w:spacing w:val="1"/>
        </w:rPr>
        <w:t> </w:t>
      </w:r>
      <w:r>
        <w:rPr/>
        <w:t>реєстрацію</w:t>
      </w:r>
      <w:r>
        <w:rPr>
          <w:spacing w:val="1"/>
        </w:rPr>
        <w:t> </w:t>
      </w:r>
      <w:r>
        <w:rPr/>
        <w:t>зареєстрованого</w:t>
      </w:r>
      <w:r>
        <w:rPr>
          <w:spacing w:val="1"/>
        </w:rPr>
        <w:t> </w:t>
      </w:r>
      <w:r>
        <w:rPr/>
        <w:t>нормативно-</w:t>
      </w:r>
      <w:r>
        <w:rPr>
          <w:spacing w:val="1"/>
        </w:rPr>
        <w:t> </w:t>
      </w:r>
      <w:r>
        <w:rPr/>
        <w:t>правового</w:t>
      </w:r>
      <w:r>
        <w:rPr>
          <w:spacing w:val="20"/>
        </w:rPr>
        <w:t> </w:t>
      </w:r>
      <w:r>
        <w:rPr/>
        <w:t>акта.</w:t>
      </w:r>
    </w:p>
    <w:p>
      <w:pPr>
        <w:pStyle w:val="BodyText"/>
        <w:spacing w:line="247" w:lineRule="auto" w:before="30"/>
        <w:ind w:left="1334" w:right="122" w:firstLine="695"/>
      </w:pPr>
      <w:r>
        <w:rPr/>
        <w:t>У разі неврахування (часткового</w:t>
      </w:r>
      <w:r>
        <w:rPr>
          <w:spacing w:val="1"/>
        </w:rPr>
        <w:t> </w:t>
      </w:r>
      <w:r>
        <w:rPr/>
        <w:t>врахування)</w:t>
      </w:r>
      <w:r>
        <w:rPr>
          <w:spacing w:val="1"/>
        </w:rPr>
        <w:t> </w:t>
      </w:r>
      <w:r>
        <w:rPr/>
        <w:t>суб’єктом</w:t>
      </w:r>
      <w:r>
        <w:rPr>
          <w:spacing w:val="1"/>
        </w:rPr>
        <w:t> </w:t>
      </w:r>
      <w:r>
        <w:rPr/>
        <w:t>нормотворення у</w:t>
      </w:r>
      <w:r>
        <w:rPr>
          <w:spacing w:val="1"/>
        </w:rPr>
        <w:t> </w:t>
      </w:r>
      <w:r>
        <w:rPr/>
        <w:t>відповідному</w:t>
      </w:r>
      <w:r>
        <w:rPr>
          <w:spacing w:val="1"/>
        </w:rPr>
        <w:t> </w:t>
      </w:r>
      <w:r>
        <w:rPr/>
        <w:t>нормативно-правовому</w:t>
      </w:r>
      <w:r>
        <w:rPr>
          <w:spacing w:val="1"/>
        </w:rPr>
        <w:t> </w:t>
      </w:r>
      <w:r>
        <w:rPr/>
        <w:t>акті</w:t>
      </w:r>
      <w:r>
        <w:rPr>
          <w:spacing w:val="1"/>
        </w:rPr>
        <w:t> </w:t>
      </w:r>
      <w:r>
        <w:rPr/>
        <w:t>висловлених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зауважень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врегулювання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акті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питань,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зазначених</w:t>
      </w:r>
      <w:r>
        <w:rPr>
          <w:spacing w:val="1"/>
        </w:rPr>
        <w:t> </w:t>
      </w:r>
      <w:r>
        <w:rPr/>
        <w:t>зауважень,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відмовляє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державній реєстрації такого</w:t>
      </w:r>
      <w:r>
        <w:rPr>
          <w:spacing w:val="1"/>
        </w:rPr>
        <w:t> </w:t>
      </w:r>
      <w:r>
        <w:rPr/>
        <w:t>акта та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скасовує рішення про</w:t>
      </w:r>
      <w:r>
        <w:rPr>
          <w:spacing w:val="1"/>
        </w:rPr>
        <w:t> </w:t>
      </w:r>
      <w:r>
        <w:rPr/>
        <w:t>державну</w:t>
      </w:r>
      <w:r>
        <w:rPr>
          <w:spacing w:val="1"/>
        </w:rPr>
        <w:t> </w:t>
      </w:r>
      <w:r>
        <w:rPr/>
        <w:t>реєстрацію</w:t>
      </w:r>
      <w:r>
        <w:rPr>
          <w:spacing w:val="28"/>
        </w:rPr>
        <w:t> </w:t>
      </w:r>
      <w:r>
        <w:rPr/>
        <w:t>зареєстрованого</w:t>
      </w:r>
      <w:r>
        <w:rPr>
          <w:spacing w:val="20"/>
        </w:rPr>
        <w:t> </w:t>
      </w:r>
      <w:r>
        <w:rPr/>
        <w:t>нормативно-правового</w:t>
      </w:r>
      <w:r>
        <w:rPr>
          <w:spacing w:val="26"/>
        </w:rPr>
        <w:t> </w:t>
      </w:r>
      <w:r>
        <w:rPr/>
        <w:t>акта.</w:t>
      </w:r>
    </w:p>
    <w:p>
      <w:pPr>
        <w:pStyle w:val="BodyText"/>
        <w:spacing w:before="10"/>
        <w:jc w:val="left"/>
        <w:rPr>
          <w:sz w:val="17"/>
        </w:rPr>
      </w:pPr>
    </w:p>
    <w:p>
      <w:pPr>
        <w:spacing w:before="91"/>
        <w:ind w:left="2015" w:right="0" w:firstLine="0"/>
        <w:jc w:val="left"/>
        <w:rPr>
          <w:sz w:val="22"/>
        </w:rPr>
      </w:pPr>
      <w:r>
        <w:rPr>
          <w:sz w:val="22"/>
        </w:rPr>
        <w:t>Додатки:</w:t>
      </w:r>
    </w:p>
    <w:p>
      <w:pPr>
        <w:pStyle w:val="ListParagraph"/>
        <w:numPr>
          <w:ilvl w:val="1"/>
          <w:numId w:val="8"/>
        </w:numPr>
        <w:tabs>
          <w:tab w:pos="2366" w:val="left" w:leader="none"/>
        </w:tabs>
        <w:spacing w:line="240" w:lineRule="auto" w:before="21" w:after="0"/>
        <w:ind w:left="2365" w:right="0" w:hanging="327"/>
        <w:jc w:val="left"/>
        <w:rPr>
          <w:sz w:val="22"/>
        </w:rPr>
      </w:pPr>
      <w:r>
        <w:rPr>
          <w:sz w:val="22"/>
        </w:rPr>
        <w:t>Нормативно-правовий</w:t>
      </w:r>
      <w:r>
        <w:rPr>
          <w:spacing w:val="-5"/>
          <w:sz w:val="22"/>
        </w:rPr>
        <w:t> </w:t>
      </w:r>
      <w:r>
        <w:rPr>
          <w:sz w:val="22"/>
        </w:rPr>
        <w:t>акт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7"/>
          <w:sz w:val="22"/>
        </w:rPr>
        <w:t> </w:t>
      </w:r>
      <w:r>
        <w:rPr>
          <w:sz w:val="22"/>
        </w:rPr>
        <w:t>22</w:t>
      </w:r>
      <w:r>
        <w:rPr>
          <w:spacing w:val="1"/>
          <w:sz w:val="22"/>
        </w:rPr>
        <w:t> </w:t>
      </w:r>
      <w:r>
        <w:rPr>
          <w:sz w:val="22"/>
        </w:rPr>
        <w:t>арк.;</w:t>
      </w:r>
    </w:p>
    <w:p>
      <w:pPr>
        <w:pStyle w:val="ListParagraph"/>
        <w:numPr>
          <w:ilvl w:val="1"/>
          <w:numId w:val="8"/>
        </w:numPr>
        <w:tabs>
          <w:tab w:pos="2371" w:val="left" w:leader="none"/>
        </w:tabs>
        <w:spacing w:line="240" w:lineRule="auto" w:before="11" w:after="0"/>
        <w:ind w:left="2370" w:right="0" w:hanging="356"/>
        <w:jc w:val="left"/>
        <w:rPr>
          <w:sz w:val="22"/>
        </w:rPr>
      </w:pPr>
      <w:r>
        <w:rPr>
          <w:spacing w:val="-1"/>
          <w:sz w:val="22"/>
        </w:rPr>
        <w:t>Копія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наказу</w:t>
      </w:r>
      <w:r>
        <w:rPr>
          <w:sz w:val="22"/>
        </w:rPr>
        <w:t> про</w:t>
      </w:r>
      <w:r>
        <w:rPr>
          <w:spacing w:val="-1"/>
          <w:sz w:val="22"/>
        </w:rPr>
        <w:t> </w:t>
      </w:r>
      <w:r>
        <w:rPr>
          <w:sz w:val="22"/>
        </w:rPr>
        <w:t>державну</w:t>
      </w:r>
      <w:r>
        <w:rPr>
          <w:spacing w:val="-6"/>
          <w:sz w:val="22"/>
        </w:rPr>
        <w:t> </w:t>
      </w:r>
      <w:r>
        <w:rPr>
          <w:sz w:val="22"/>
        </w:rPr>
        <w:t>реєстрацію</w:t>
      </w:r>
      <w:r>
        <w:rPr>
          <w:spacing w:val="2"/>
          <w:sz w:val="22"/>
        </w:rPr>
        <w:t> </w:t>
      </w:r>
      <w:r>
        <w:rPr>
          <w:sz w:val="22"/>
        </w:rPr>
        <w:t>нормативно-правового</w:t>
      </w:r>
      <w:r>
        <w:rPr>
          <w:spacing w:val="3"/>
          <w:sz w:val="22"/>
        </w:rPr>
        <w:t> </w:t>
      </w:r>
      <w:r>
        <w:rPr>
          <w:sz w:val="22"/>
        </w:rPr>
        <w:t>акта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26"/>
          <w:sz w:val="22"/>
        </w:rPr>
        <w:t> </w:t>
      </w:r>
      <w:r>
        <w:rPr>
          <w:sz w:val="22"/>
        </w:rPr>
        <w:t>1</w:t>
      </w:r>
      <w:r>
        <w:rPr>
          <w:spacing w:val="-29"/>
          <w:sz w:val="22"/>
        </w:rPr>
        <w:t> </w:t>
      </w:r>
      <w:r>
        <w:rPr>
          <w:sz w:val="22"/>
        </w:rPr>
        <w:t>арк.;</w:t>
      </w:r>
    </w:p>
    <w:p>
      <w:pPr>
        <w:pStyle w:val="ListParagraph"/>
        <w:numPr>
          <w:ilvl w:val="1"/>
          <w:numId w:val="8"/>
        </w:numPr>
        <w:tabs>
          <w:tab w:pos="2371" w:val="left" w:leader="none"/>
        </w:tabs>
        <w:spacing w:line="240" w:lineRule="auto" w:before="16" w:after="0"/>
        <w:ind w:left="2370" w:right="0" w:hanging="351"/>
        <w:jc w:val="left"/>
        <w:rPr>
          <w:sz w:val="22"/>
        </w:rPr>
      </w:pPr>
      <w:r>
        <w:rPr>
          <w:sz w:val="22"/>
        </w:rPr>
        <w:t>Копія</w:t>
      </w:r>
      <w:r>
        <w:rPr>
          <w:spacing w:val="3"/>
          <w:sz w:val="22"/>
        </w:rPr>
        <w:t> </w:t>
      </w:r>
      <w:r>
        <w:rPr>
          <w:sz w:val="22"/>
        </w:rPr>
        <w:t>висновку</w:t>
      </w:r>
      <w:r>
        <w:rPr>
          <w:spacing w:val="3"/>
          <w:sz w:val="22"/>
        </w:rPr>
        <w:t> </w:t>
      </w:r>
      <w:r>
        <w:rPr>
          <w:sz w:val="22"/>
        </w:rPr>
        <w:t>про</w:t>
      </w:r>
      <w:r>
        <w:rPr>
          <w:spacing w:val="-11"/>
          <w:sz w:val="22"/>
        </w:rPr>
        <w:t> </w:t>
      </w:r>
      <w:r>
        <w:rPr>
          <w:sz w:val="22"/>
        </w:rPr>
        <w:t>державну</w:t>
      </w:r>
      <w:r>
        <w:rPr>
          <w:spacing w:val="-11"/>
          <w:sz w:val="22"/>
        </w:rPr>
        <w:t> </w:t>
      </w:r>
      <w:r>
        <w:rPr>
          <w:sz w:val="22"/>
        </w:rPr>
        <w:t>реєстрацію</w:t>
      </w:r>
      <w:r>
        <w:rPr>
          <w:spacing w:val="2"/>
          <w:sz w:val="22"/>
        </w:rPr>
        <w:t> </w:t>
      </w:r>
      <w:r>
        <w:rPr>
          <w:sz w:val="22"/>
        </w:rPr>
        <w:t>нормативно-правового</w:t>
      </w:r>
      <w:r>
        <w:rPr>
          <w:spacing w:val="5"/>
          <w:sz w:val="22"/>
        </w:rPr>
        <w:t> </w:t>
      </w:r>
      <w:r>
        <w:rPr>
          <w:sz w:val="22"/>
        </w:rPr>
        <w:t>акта на 5</w:t>
      </w:r>
      <w:r>
        <w:rPr>
          <w:spacing w:val="-3"/>
          <w:sz w:val="22"/>
        </w:rPr>
        <w:t> </w:t>
      </w:r>
      <w:r>
        <w:rPr>
          <w:sz w:val="22"/>
        </w:rPr>
        <w:t>арк.;</w:t>
      </w:r>
    </w:p>
    <w:p>
      <w:pPr>
        <w:pStyle w:val="ListParagraph"/>
        <w:numPr>
          <w:ilvl w:val="1"/>
          <w:numId w:val="8"/>
        </w:numPr>
        <w:tabs>
          <w:tab w:pos="2371" w:val="left" w:leader="none"/>
        </w:tabs>
        <w:spacing w:line="252" w:lineRule="auto" w:before="6" w:after="0"/>
        <w:ind w:left="2370" w:right="163" w:hanging="355"/>
        <w:jc w:val="both"/>
        <w:rPr>
          <w:sz w:val="22"/>
        </w:rPr>
      </w:pPr>
      <w:r>
        <w:rPr>
          <w:sz w:val="22"/>
        </w:rPr>
        <w:t>Висновок</w:t>
      </w:r>
      <w:r>
        <w:rPr>
          <w:spacing w:val="1"/>
          <w:sz w:val="22"/>
        </w:rPr>
        <w:t> </w:t>
      </w:r>
      <w:r>
        <w:rPr>
          <w:sz w:val="22"/>
        </w:rPr>
        <w:t>Міністерства юстиції України</w:t>
      </w:r>
      <w:r>
        <w:rPr>
          <w:spacing w:val="1"/>
          <w:sz w:val="22"/>
        </w:rPr>
        <w:t> </w:t>
      </w:r>
      <w:r>
        <w:rPr>
          <w:sz w:val="22"/>
        </w:rPr>
        <w:t>щодо</w:t>
      </w:r>
      <w:r>
        <w:rPr>
          <w:spacing w:val="1"/>
          <w:sz w:val="22"/>
        </w:rPr>
        <w:t> </w:t>
      </w:r>
      <w:r>
        <w:rPr>
          <w:sz w:val="22"/>
        </w:rPr>
        <w:t>відповідності</w:t>
      </w:r>
      <w:r>
        <w:rPr>
          <w:spacing w:val="55"/>
          <w:sz w:val="22"/>
        </w:rPr>
        <w:t> </w:t>
      </w:r>
      <w:r>
        <w:rPr>
          <w:sz w:val="22"/>
        </w:rPr>
        <w:t>положенням</w:t>
      </w:r>
      <w:r>
        <w:rPr>
          <w:spacing w:val="55"/>
          <w:sz w:val="22"/>
        </w:rPr>
        <w:t> </w:t>
      </w:r>
      <w:r>
        <w:rPr>
          <w:sz w:val="22"/>
        </w:rPr>
        <w:t>Конвенції</w:t>
      </w:r>
      <w:r>
        <w:rPr>
          <w:spacing w:val="1"/>
          <w:sz w:val="22"/>
        </w:rPr>
        <w:t> </w:t>
      </w:r>
      <w:r>
        <w:rPr>
          <w:sz w:val="22"/>
        </w:rPr>
        <w:t>про захист прав людини і основоположних свобод та практиці Європейського суду з</w:t>
      </w:r>
      <w:r>
        <w:rPr>
          <w:spacing w:val="1"/>
          <w:sz w:val="22"/>
        </w:rPr>
        <w:t> </w:t>
      </w:r>
      <w:r>
        <w:rPr>
          <w:sz w:val="22"/>
        </w:rPr>
        <w:t>прав</w:t>
      </w:r>
      <w:r>
        <w:rPr>
          <w:spacing w:val="-4"/>
          <w:sz w:val="22"/>
        </w:rPr>
        <w:t> </w:t>
      </w:r>
      <w:r>
        <w:rPr>
          <w:sz w:val="22"/>
        </w:rPr>
        <w:t>людини</w:t>
      </w:r>
      <w:r>
        <w:rPr>
          <w:spacing w:val="5"/>
          <w:sz w:val="22"/>
        </w:rPr>
        <w:t> </w:t>
      </w:r>
      <w:r>
        <w:rPr>
          <w:sz w:val="22"/>
        </w:rPr>
        <w:t>на</w:t>
      </w:r>
      <w:r>
        <w:rPr>
          <w:spacing w:val="19"/>
          <w:sz w:val="22"/>
        </w:rPr>
        <w:t> </w:t>
      </w:r>
      <w:r>
        <w:rPr>
          <w:sz w:val="22"/>
        </w:rPr>
        <w:t>1</w:t>
      </w:r>
      <w:r>
        <w:rPr>
          <w:spacing w:val="-32"/>
          <w:sz w:val="22"/>
        </w:rPr>
        <w:t> </w:t>
      </w:r>
      <w:r>
        <w:rPr>
          <w:sz w:val="22"/>
        </w:rPr>
        <w:t>арк.;</w:t>
      </w:r>
    </w:p>
    <w:p>
      <w:pPr>
        <w:pStyle w:val="BodyText"/>
        <w:spacing w:before="9"/>
        <w:jc w:val="left"/>
        <w:rPr>
          <w:sz w:val="22"/>
        </w:rPr>
      </w:pPr>
    </w:p>
    <w:p>
      <w:pPr>
        <w:spacing w:before="0"/>
        <w:ind w:left="1478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Міністерство</w:t>
      </w:r>
      <w:r>
        <w:rPr>
          <w:b/>
          <w:spacing w:val="6"/>
          <w:sz w:val="16"/>
        </w:rPr>
        <w:t> </w:t>
      </w:r>
      <w:r>
        <w:rPr>
          <w:b/>
          <w:spacing w:val="-3"/>
          <w:sz w:val="16"/>
        </w:rPr>
        <w:t>юстиції</w:t>
      </w:r>
      <w:r>
        <w:rPr>
          <w:b/>
          <w:spacing w:val="-7"/>
          <w:sz w:val="16"/>
        </w:rPr>
        <w:t> </w:t>
      </w:r>
      <w:r>
        <w:rPr>
          <w:b/>
          <w:spacing w:val="-3"/>
          <w:sz w:val="16"/>
        </w:rPr>
        <w:t>України</w:t>
      </w:r>
    </w:p>
    <w:p>
      <w:pPr>
        <w:spacing w:line="170" w:lineRule="exact" w:before="7"/>
        <w:ind w:left="1473" w:right="0" w:firstLine="0"/>
        <w:jc w:val="left"/>
        <w:rPr>
          <w:sz w:val="15"/>
        </w:rPr>
      </w:pPr>
      <w:r>
        <w:rPr>
          <w:sz w:val="15"/>
        </w:rPr>
        <w:t>№</w:t>
      </w:r>
      <w:r>
        <w:rPr>
          <w:spacing w:val="27"/>
          <w:sz w:val="15"/>
        </w:rPr>
        <w:t> </w:t>
      </w:r>
      <w:r>
        <w:rPr>
          <w:sz w:val="15"/>
        </w:rPr>
        <w:t>121209/147863-26-22/10.1.1</w:t>
      </w:r>
      <w:r>
        <w:rPr>
          <w:spacing w:val="36"/>
          <w:sz w:val="15"/>
        </w:rPr>
        <w:t> </w:t>
      </w:r>
      <w:r>
        <w:rPr>
          <w:sz w:val="15"/>
        </w:rPr>
        <w:t>від</w:t>
      </w:r>
      <w:r>
        <w:rPr>
          <w:spacing w:val="7"/>
          <w:sz w:val="15"/>
        </w:rPr>
        <w:t> </w:t>
      </w:r>
      <w:r>
        <w:rPr>
          <w:sz w:val="15"/>
        </w:rPr>
        <w:t>22.12.2022</w:t>
      </w:r>
    </w:p>
    <w:p>
      <w:pPr>
        <w:spacing w:line="170" w:lineRule="exact" w:before="0"/>
        <w:ind w:left="1473" w:right="0" w:firstLine="0"/>
        <w:jc w:val="left"/>
        <w:rPr>
          <w:sz w:val="15"/>
        </w:rPr>
      </w:pPr>
      <w:r>
        <w:rPr>
          <w:sz w:val="15"/>
        </w:rPr>
        <w:t>Підписував</w:t>
      </w:r>
      <w:r>
        <w:rPr>
          <w:spacing w:val="25"/>
          <w:sz w:val="15"/>
        </w:rPr>
        <w:t> </w:t>
      </w:r>
      <w:r>
        <w:rPr>
          <w:sz w:val="15"/>
        </w:rPr>
        <w:t>Железняк</w:t>
      </w:r>
      <w:r>
        <w:rPr>
          <w:spacing w:val="20"/>
          <w:sz w:val="15"/>
        </w:rPr>
        <w:t> </w:t>
      </w:r>
      <w:r>
        <w:rPr>
          <w:sz w:val="15"/>
        </w:rPr>
        <w:t>Наталія</w:t>
      </w:r>
      <w:r>
        <w:rPr>
          <w:spacing w:val="21"/>
          <w:sz w:val="15"/>
        </w:rPr>
        <w:t> </w:t>
      </w:r>
      <w:r>
        <w:rPr>
          <w:sz w:val="15"/>
        </w:rPr>
        <w:t>Анатоліївна</w:t>
      </w:r>
    </w:p>
    <w:p>
      <w:pPr>
        <w:spacing w:before="6"/>
        <w:ind w:left="1468" w:right="4856" w:firstLine="5"/>
        <w:jc w:val="left"/>
        <w:rPr>
          <w:sz w:val="15"/>
        </w:rPr>
      </w:pPr>
      <w:r>
        <w:rPr>
          <w:sz w:val="15"/>
        </w:rPr>
        <w:t>Сертифікат</w:t>
      </w:r>
      <w:r>
        <w:rPr>
          <w:spacing w:val="1"/>
          <w:sz w:val="15"/>
        </w:rPr>
        <w:t> </w:t>
      </w:r>
      <w:r>
        <w:rPr>
          <w:sz w:val="15"/>
        </w:rPr>
        <w:t>58E2D9E7F900307B04000000D7682F0018CFA400</w:t>
      </w:r>
      <w:r>
        <w:rPr>
          <w:spacing w:val="1"/>
          <w:sz w:val="15"/>
        </w:rPr>
        <w:t> </w:t>
      </w:r>
      <w:r>
        <w:rPr>
          <w:sz w:val="15"/>
        </w:rPr>
        <w:t>Дійсний</w:t>
      </w:r>
      <w:r>
        <w:rPr>
          <w:spacing w:val="4"/>
          <w:sz w:val="15"/>
        </w:rPr>
        <w:t> </w:t>
      </w:r>
      <w:r>
        <w:rPr>
          <w:sz w:val="15"/>
        </w:rPr>
        <w:t>з</w:t>
      </w:r>
      <w:r>
        <w:rPr>
          <w:spacing w:val="9"/>
          <w:sz w:val="15"/>
        </w:rPr>
        <w:t> </w:t>
      </w:r>
      <w:r>
        <w:rPr>
          <w:sz w:val="15"/>
        </w:rPr>
        <w:t>20,06.2022</w:t>
      </w:r>
      <w:r>
        <w:rPr>
          <w:spacing w:val="25"/>
          <w:sz w:val="15"/>
        </w:rPr>
        <w:t> </w:t>
      </w:r>
      <w:r>
        <w:rPr>
          <w:sz w:val="15"/>
        </w:rPr>
        <w:t>13:43:13</w:t>
      </w:r>
      <w:r>
        <w:rPr>
          <w:spacing w:val="13"/>
          <w:sz w:val="15"/>
        </w:rPr>
        <w:t> </w:t>
      </w:r>
      <w:r>
        <w:rPr>
          <w:sz w:val="15"/>
        </w:rPr>
        <w:t>по</w:t>
      </w:r>
      <w:r>
        <w:rPr>
          <w:spacing w:val="5"/>
          <w:sz w:val="15"/>
        </w:rPr>
        <w:t> </w:t>
      </w:r>
      <w:r>
        <w:rPr>
          <w:sz w:val="15"/>
        </w:rPr>
        <w:t>20,06.2024</w:t>
      </w:r>
      <w:r>
        <w:rPr>
          <w:spacing w:val="17"/>
          <w:sz w:val="15"/>
        </w:rPr>
        <w:t> </w:t>
      </w:r>
      <w:r>
        <w:rPr>
          <w:sz w:val="15"/>
        </w:rPr>
        <w:t>13:43:13</w:t>
      </w:r>
    </w:p>
    <w:p>
      <w:pPr>
        <w:spacing w:after="0"/>
        <w:jc w:val="left"/>
        <w:rPr>
          <w:sz w:val="15"/>
        </w:rPr>
        <w:sectPr>
          <w:pgSz w:w="12220" w:h="17050"/>
          <w:pgMar w:top="1620" w:bottom="0" w:left="380" w:right="1020"/>
        </w:sectPr>
      </w:pPr>
    </w:p>
    <w:p>
      <w:pPr>
        <w:spacing w:before="77"/>
        <w:ind w:left="4543" w:right="4703" w:firstLine="0"/>
        <w:jc w:val="center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7159" cy="10826749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59" cy="10826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;</w:t>
      </w:r>
      <w:r>
        <w:rPr>
          <w:spacing w:val="58"/>
          <w:sz w:val="21"/>
        </w:rPr>
        <w:t> </w:t>
      </w:r>
      <w:r>
        <w:rPr>
          <w:sz w:val="21"/>
        </w:rPr>
        <w:t>2</w:t>
      </w:r>
    </w:p>
    <w:p>
      <w:pPr>
        <w:pStyle w:val="BodyText"/>
        <w:spacing w:before="3"/>
        <w:jc w:val="left"/>
        <w:rPr>
          <w:sz w:val="21"/>
        </w:rPr>
      </w:pPr>
    </w:p>
    <w:p>
      <w:pPr>
        <w:pStyle w:val="ListParagraph"/>
        <w:numPr>
          <w:ilvl w:val="1"/>
          <w:numId w:val="8"/>
        </w:numPr>
        <w:tabs>
          <w:tab w:pos="1190" w:val="left" w:leader="none"/>
        </w:tabs>
        <w:spacing w:line="249" w:lineRule="auto" w:before="91" w:after="0"/>
        <w:ind w:left="1193" w:right="112" w:hanging="351"/>
        <w:jc w:val="left"/>
        <w:rPr>
          <w:sz w:val="22"/>
        </w:rPr>
      </w:pPr>
      <w:r>
        <w:rPr>
          <w:sz w:val="22"/>
        </w:rPr>
        <w:t>Висновок</w:t>
      </w:r>
      <w:r>
        <w:rPr>
          <w:spacing w:val="41"/>
          <w:sz w:val="22"/>
        </w:rPr>
        <w:t> </w:t>
      </w:r>
      <w:r>
        <w:rPr>
          <w:sz w:val="22"/>
        </w:rPr>
        <w:t>про</w:t>
      </w:r>
      <w:r>
        <w:rPr>
          <w:spacing w:val="48"/>
          <w:sz w:val="22"/>
        </w:rPr>
        <w:t> </w:t>
      </w:r>
      <w:r>
        <w:rPr>
          <w:sz w:val="22"/>
        </w:rPr>
        <w:t>проведення</w:t>
      </w:r>
      <w:r>
        <w:rPr>
          <w:spacing w:val="44"/>
          <w:sz w:val="22"/>
        </w:rPr>
        <w:t> </w:t>
      </w:r>
      <w:r>
        <w:rPr>
          <w:sz w:val="22"/>
        </w:rPr>
        <w:t>гендерно-правової</w:t>
      </w:r>
      <w:r>
        <w:rPr>
          <w:spacing w:val="25"/>
          <w:sz w:val="22"/>
        </w:rPr>
        <w:t> </w:t>
      </w:r>
      <w:r>
        <w:rPr>
          <w:sz w:val="22"/>
        </w:rPr>
        <w:t>експертизи</w:t>
      </w:r>
      <w:r>
        <w:rPr>
          <w:spacing w:val="47"/>
          <w:sz w:val="22"/>
        </w:rPr>
        <w:t> </w:t>
      </w:r>
      <w:r>
        <w:rPr>
          <w:sz w:val="22"/>
        </w:rPr>
        <w:t>нормативно-правового</w:t>
      </w:r>
      <w:r>
        <w:rPr>
          <w:spacing w:val="42"/>
          <w:sz w:val="22"/>
        </w:rPr>
        <w:t> </w:t>
      </w:r>
      <w:r>
        <w:rPr>
          <w:sz w:val="22"/>
        </w:rPr>
        <w:t>акта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8"/>
          <w:sz w:val="22"/>
        </w:rPr>
        <w:t> </w:t>
      </w: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арк.;</w:t>
      </w:r>
    </w:p>
    <w:p>
      <w:pPr>
        <w:pStyle w:val="ListParagraph"/>
        <w:numPr>
          <w:ilvl w:val="1"/>
          <w:numId w:val="8"/>
        </w:numPr>
        <w:tabs>
          <w:tab w:pos="1185" w:val="left" w:leader="none"/>
        </w:tabs>
        <w:spacing w:line="249" w:lineRule="auto" w:before="2" w:after="0"/>
        <w:ind w:left="1188" w:right="107" w:hanging="355"/>
        <w:jc w:val="left"/>
        <w:rPr>
          <w:sz w:val="20"/>
        </w:rPr>
      </w:pPr>
      <w:r>
        <w:rPr>
          <w:sz w:val="22"/>
        </w:rPr>
        <w:t>Довідка</w:t>
      </w:r>
      <w:r>
        <w:rPr>
          <w:spacing w:val="18"/>
          <w:sz w:val="22"/>
        </w:rPr>
        <w:t> </w:t>
      </w:r>
      <w:r>
        <w:rPr>
          <w:sz w:val="22"/>
        </w:rPr>
        <w:t>щодо</w:t>
      </w:r>
      <w:r>
        <w:rPr>
          <w:spacing w:val="28"/>
          <w:sz w:val="22"/>
        </w:rPr>
        <w:t> </w:t>
      </w:r>
      <w:r>
        <w:rPr>
          <w:sz w:val="22"/>
        </w:rPr>
        <w:t>відповідності</w:t>
      </w:r>
      <w:r>
        <w:rPr>
          <w:spacing w:val="19"/>
          <w:sz w:val="22"/>
        </w:rPr>
        <w:t> </w:t>
      </w:r>
      <w:r>
        <w:rPr>
          <w:sz w:val="22"/>
        </w:rPr>
        <w:t>зобов’язанням</w:t>
      </w:r>
      <w:r>
        <w:rPr>
          <w:spacing w:val="26"/>
          <w:sz w:val="22"/>
        </w:rPr>
        <w:t> </w:t>
      </w:r>
      <w:r>
        <w:rPr>
          <w:sz w:val="22"/>
        </w:rPr>
        <w:t>України</w:t>
      </w:r>
      <w:r>
        <w:rPr>
          <w:spacing w:val="11"/>
          <w:sz w:val="22"/>
        </w:rPr>
        <w:t> </w:t>
      </w:r>
      <w:r>
        <w:rPr>
          <w:sz w:val="22"/>
        </w:rPr>
        <w:t>у</w:t>
      </w:r>
      <w:r>
        <w:rPr>
          <w:spacing w:val="26"/>
          <w:sz w:val="22"/>
        </w:rPr>
        <w:t> </w:t>
      </w:r>
      <w:r>
        <w:rPr>
          <w:sz w:val="22"/>
        </w:rPr>
        <w:t>сфері</w:t>
      </w:r>
      <w:r>
        <w:rPr>
          <w:spacing w:val="23"/>
          <w:sz w:val="22"/>
        </w:rPr>
        <w:t> </w:t>
      </w:r>
      <w:r>
        <w:rPr>
          <w:sz w:val="22"/>
        </w:rPr>
        <w:t>європейської</w:t>
      </w:r>
      <w:r>
        <w:rPr>
          <w:spacing w:val="14"/>
          <w:sz w:val="22"/>
        </w:rPr>
        <w:t> </w:t>
      </w:r>
      <w:r>
        <w:rPr>
          <w:sz w:val="22"/>
        </w:rPr>
        <w:t>інтеграції</w:t>
      </w:r>
      <w:r>
        <w:rPr>
          <w:spacing w:val="4"/>
          <w:sz w:val="22"/>
        </w:rPr>
        <w:t> </w:t>
      </w:r>
      <w:r>
        <w:rPr>
          <w:sz w:val="22"/>
        </w:rPr>
        <w:t>та</w:t>
      </w:r>
      <w:r>
        <w:rPr>
          <w:spacing w:val="-52"/>
          <w:sz w:val="22"/>
        </w:rPr>
        <w:t> </w:t>
      </w:r>
      <w:r>
        <w:rPr>
          <w:sz w:val="22"/>
        </w:rPr>
        <w:t>праву</w:t>
      </w:r>
      <w:r>
        <w:rPr>
          <w:spacing w:val="4"/>
          <w:sz w:val="22"/>
        </w:rPr>
        <w:t> </w:t>
      </w:r>
      <w:r>
        <w:rPr>
          <w:sz w:val="22"/>
        </w:rPr>
        <w:t>Європейського</w:t>
      </w:r>
      <w:r>
        <w:rPr>
          <w:spacing w:val="5"/>
          <w:sz w:val="22"/>
        </w:rPr>
        <w:t> </w:t>
      </w:r>
      <w:r>
        <w:rPr>
          <w:sz w:val="22"/>
        </w:rPr>
        <w:t>Союзу (аціш</w:t>
      </w:r>
      <w:r>
        <w:rPr>
          <w:spacing w:val="6"/>
          <w:sz w:val="22"/>
        </w:rPr>
        <w:t> </w:t>
      </w:r>
      <w:r>
        <w:rPr>
          <w:sz w:val="22"/>
        </w:rPr>
        <w:t>ЄС)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17"/>
          <w:sz w:val="22"/>
        </w:rPr>
        <w:t> </w:t>
      </w:r>
      <w:r>
        <w:rPr>
          <w:sz w:val="22"/>
        </w:rPr>
        <w:t>1</w:t>
      </w:r>
      <w:r>
        <w:rPr>
          <w:spacing w:val="-25"/>
          <w:sz w:val="22"/>
        </w:rPr>
        <w:t> </w:t>
      </w:r>
      <w:r>
        <w:rPr>
          <w:sz w:val="22"/>
        </w:rPr>
        <w:t>арк.;</w:t>
      </w:r>
    </w:p>
    <w:p>
      <w:pPr>
        <w:pStyle w:val="ListParagraph"/>
        <w:numPr>
          <w:ilvl w:val="1"/>
          <w:numId w:val="8"/>
        </w:numPr>
        <w:tabs>
          <w:tab w:pos="1189" w:val="left" w:leader="none"/>
        </w:tabs>
        <w:spacing w:line="250" w:lineRule="exact" w:before="0" w:after="0"/>
        <w:ind w:left="1188" w:right="0" w:hanging="346"/>
        <w:jc w:val="left"/>
        <w:rPr>
          <w:sz w:val="22"/>
        </w:rPr>
      </w:pPr>
      <w:r>
        <w:rPr>
          <w:sz w:val="22"/>
        </w:rPr>
        <w:t>Пояснювальна</w:t>
      </w:r>
      <w:r>
        <w:rPr>
          <w:spacing w:val="-4"/>
          <w:sz w:val="22"/>
        </w:rPr>
        <w:t> </w:t>
      </w:r>
      <w:r>
        <w:rPr>
          <w:sz w:val="22"/>
        </w:rPr>
        <w:t>записка на</w:t>
      </w:r>
      <w:r>
        <w:rPr>
          <w:spacing w:val="-8"/>
          <w:sz w:val="22"/>
        </w:rPr>
        <w:t> </w:t>
      </w:r>
      <w:r>
        <w:rPr>
          <w:sz w:val="22"/>
        </w:rPr>
        <w:t>4</w:t>
      </w:r>
      <w:r>
        <w:rPr>
          <w:spacing w:val="-3"/>
          <w:sz w:val="22"/>
        </w:rPr>
        <w:t> </w:t>
      </w:r>
      <w:r>
        <w:rPr>
          <w:sz w:val="22"/>
        </w:rPr>
        <w:t>арк.;</w:t>
      </w:r>
    </w:p>
    <w:p>
      <w:pPr>
        <w:pStyle w:val="ListParagraph"/>
        <w:numPr>
          <w:ilvl w:val="1"/>
          <w:numId w:val="8"/>
        </w:numPr>
        <w:tabs>
          <w:tab w:pos="1184" w:val="left" w:leader="none"/>
        </w:tabs>
        <w:spacing w:line="240" w:lineRule="auto" w:before="16" w:after="0"/>
        <w:ind w:left="1183" w:right="0" w:hanging="336"/>
        <w:jc w:val="left"/>
        <w:rPr>
          <w:sz w:val="22"/>
        </w:rPr>
      </w:pPr>
      <w:r>
        <w:rPr>
          <w:spacing w:val="-1"/>
          <w:sz w:val="22"/>
        </w:rPr>
        <w:t>Матеріали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погодження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на</w:t>
      </w:r>
      <w:r>
        <w:rPr>
          <w:spacing w:val="17"/>
          <w:sz w:val="22"/>
        </w:rPr>
        <w:t> </w:t>
      </w:r>
      <w:r>
        <w:rPr>
          <w:spacing w:val="-1"/>
          <w:sz w:val="22"/>
        </w:rPr>
        <w:t>14</w:t>
      </w:r>
      <w:r>
        <w:rPr>
          <w:spacing w:val="-15"/>
          <w:sz w:val="22"/>
        </w:rPr>
        <w:t> </w:t>
      </w:r>
      <w:r>
        <w:rPr>
          <w:sz w:val="22"/>
        </w:rPr>
        <w:t>арк.</w:t>
      </w:r>
    </w:p>
    <w:p>
      <w:pPr>
        <w:pStyle w:val="BodyText"/>
        <w:jc w:val="left"/>
        <w:rPr>
          <w:sz w:val="24"/>
        </w:rPr>
      </w:pPr>
    </w:p>
    <w:p>
      <w:pPr>
        <w:pStyle w:val="Heading1"/>
        <w:spacing w:line="314" w:lineRule="exact" w:before="188"/>
      </w:pPr>
      <w:r>
        <w:rPr>
          <w:spacing w:val="-4"/>
        </w:rPr>
        <w:t>Директор</w:t>
      </w:r>
      <w:r>
        <w:rPr>
          <w:spacing w:val="-14"/>
        </w:rPr>
        <w:t> </w:t>
      </w:r>
      <w:r>
        <w:rPr>
          <w:spacing w:val="-4"/>
        </w:rPr>
        <w:t>Департаменту</w:t>
      </w:r>
      <w:r>
        <w:rPr>
          <w:spacing w:val="-6"/>
        </w:rPr>
        <w:t> </w:t>
      </w:r>
      <w:r>
        <w:rPr>
          <w:spacing w:val="-3"/>
        </w:rPr>
        <w:t>реєстрації</w:t>
      </w:r>
    </w:p>
    <w:p>
      <w:pPr>
        <w:tabs>
          <w:tab w:pos="6804" w:val="left" w:leader="none"/>
        </w:tabs>
        <w:spacing w:line="314" w:lineRule="exact" w:before="0"/>
        <w:ind w:left="141" w:right="0" w:firstLine="0"/>
        <w:jc w:val="left"/>
        <w:rPr>
          <w:b/>
          <w:sz w:val="28"/>
        </w:rPr>
      </w:pPr>
      <w:r>
        <w:rPr>
          <w:b/>
          <w:spacing w:val="-5"/>
          <w:sz w:val="28"/>
        </w:rPr>
        <w:t>та</w:t>
      </w:r>
      <w:r>
        <w:rPr>
          <w:b/>
          <w:spacing w:val="2"/>
          <w:sz w:val="28"/>
        </w:rPr>
        <w:t> </w:t>
      </w:r>
      <w:r>
        <w:rPr>
          <w:b/>
          <w:spacing w:val="-5"/>
          <w:sz w:val="28"/>
        </w:rPr>
        <w:t>систематизації</w:t>
      </w:r>
      <w:r>
        <w:rPr>
          <w:b/>
          <w:spacing w:val="-15"/>
          <w:sz w:val="28"/>
        </w:rPr>
        <w:t> </w:t>
      </w:r>
      <w:r>
        <w:rPr>
          <w:b/>
          <w:spacing w:val="-5"/>
          <w:sz w:val="28"/>
        </w:rPr>
        <w:t>правових</w:t>
      </w:r>
      <w:r>
        <w:rPr>
          <w:b/>
          <w:spacing w:val="1"/>
          <w:sz w:val="28"/>
        </w:rPr>
        <w:t> </w:t>
      </w:r>
      <w:r>
        <w:rPr>
          <w:b/>
          <w:spacing w:val="-4"/>
          <w:sz w:val="28"/>
        </w:rPr>
        <w:t>актів</w:t>
        <w:tab/>
      </w:r>
      <w:r>
        <w:rPr>
          <w:b/>
          <w:spacing w:val="-5"/>
          <w:sz w:val="28"/>
        </w:rPr>
        <w:t>Наталія</w:t>
      </w:r>
      <w:r>
        <w:rPr>
          <w:b/>
          <w:spacing w:val="-11"/>
          <w:sz w:val="28"/>
        </w:rPr>
        <w:t> </w:t>
      </w:r>
      <w:r>
        <w:rPr>
          <w:b/>
          <w:spacing w:val="-5"/>
          <w:sz w:val="28"/>
        </w:rPr>
        <w:t>ЖЕЛЕЗНЯК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3"/>
        <w:jc w:val="left"/>
        <w:rPr>
          <w:b/>
          <w:sz w:val="21"/>
        </w:rPr>
      </w:pPr>
    </w:p>
    <w:p>
      <w:pPr>
        <w:spacing w:before="1"/>
        <w:ind w:left="114" w:right="0" w:firstLine="0"/>
        <w:jc w:val="left"/>
        <w:rPr>
          <w:b/>
          <w:sz w:val="20"/>
        </w:rPr>
      </w:pPr>
      <w:r>
        <w:rPr>
          <w:b/>
          <w:spacing w:val="-11"/>
          <w:sz w:val="20"/>
        </w:rPr>
        <w:t>Владислав</w:t>
      </w:r>
      <w:r>
        <w:rPr>
          <w:b/>
          <w:spacing w:val="-8"/>
          <w:sz w:val="20"/>
        </w:rPr>
        <w:t> </w:t>
      </w:r>
      <w:r>
        <w:rPr>
          <w:b/>
          <w:spacing w:val="-11"/>
          <w:sz w:val="20"/>
        </w:rPr>
        <w:t>САБАШЕНКО</w:t>
      </w:r>
      <w:r>
        <w:rPr>
          <w:b/>
          <w:spacing w:val="-6"/>
          <w:sz w:val="20"/>
        </w:rPr>
        <w:t> </w:t>
      </w:r>
      <w:r>
        <w:rPr>
          <w:b/>
          <w:spacing w:val="-10"/>
          <w:sz w:val="20"/>
        </w:rPr>
        <w:t>271</w:t>
      </w:r>
      <w:r>
        <w:rPr>
          <w:b/>
          <w:spacing w:val="27"/>
          <w:sz w:val="20"/>
        </w:rPr>
        <w:t> </w:t>
      </w:r>
      <w:r>
        <w:rPr>
          <w:b/>
          <w:spacing w:val="-10"/>
          <w:sz w:val="20"/>
        </w:rPr>
        <w:t>17</w:t>
      </w:r>
      <w:r>
        <w:rPr>
          <w:b/>
          <w:spacing w:val="-3"/>
          <w:sz w:val="20"/>
        </w:rPr>
        <w:t> </w:t>
      </w:r>
      <w:r>
        <w:rPr>
          <w:b/>
          <w:spacing w:val="-10"/>
          <w:sz w:val="20"/>
        </w:rPr>
        <w:t>88</w:t>
      </w:r>
    </w:p>
    <w:sectPr>
      <w:pgSz w:w="12220" w:h="17050"/>
      <w:pgMar w:top="1200" w:bottom="280" w:left="172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lfaen">
    <w:altName w:val="Sylfaen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14" w:hanging="289"/>
        <w:jc w:val="right"/>
      </w:pPr>
      <w:rPr>
        <w:rFonts w:hint="default" w:ascii="Times New Roman" w:hAnsi="Times New Roman" w:eastAsia="Times New Roman" w:cs="Times New Roman"/>
        <w:spacing w:val="-18"/>
        <w:w w:val="100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620" w:hanging="28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747" w:hanging="28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74" w:hanging="28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01" w:hanging="28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9128" w:hanging="28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9255" w:hanging="28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9382" w:hanging="28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509" w:hanging="289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70" w:hanging="331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28" w:hanging="33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76" w:hanging="33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24" w:hanging="33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72" w:hanging="33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20" w:hanging="33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8" w:hanging="33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6" w:hanging="33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64" w:hanging="331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32" w:hanging="251"/>
        <w:jc w:val="left"/>
      </w:pPr>
      <w:rPr>
        <w:rFonts w:hint="default" w:ascii="Times New Roman" w:hAnsi="Times New Roman" w:eastAsia="Times New Roman" w:cs="Times New Roman"/>
        <w:spacing w:val="-35"/>
        <w:w w:val="100"/>
        <w:sz w:val="26"/>
        <w:szCs w:val="26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365" w:hanging="327"/>
        <w:jc w:val="right"/>
      </w:pPr>
      <w:rPr>
        <w:rFonts w:hint="default"/>
        <w:spacing w:val="-21"/>
        <w:w w:val="100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54" w:hanging="32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49" w:hanging="32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43" w:hanging="32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38" w:hanging="32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32" w:hanging="32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27" w:hanging="32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21" w:hanging="327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2" w:hanging="240"/>
        <w:jc w:val="left"/>
      </w:pPr>
      <w:rPr>
        <w:rFonts w:hint="default" w:ascii="Times New Roman" w:hAnsi="Times New Roman" w:eastAsia="Times New Roman" w:cs="Times New Roman"/>
        <w:spacing w:val="-31"/>
        <w:w w:val="100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8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96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14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2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50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68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86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104" w:hanging="24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2"/>
      <w:numFmt w:val="upperRoman"/>
      <w:lvlText w:val="%1."/>
      <w:lvlJc w:val="left"/>
      <w:pPr>
        <w:ind w:left="1134" w:hanging="331"/>
        <w:jc w:val="right"/>
      </w:pPr>
      <w:rPr>
        <w:rFonts w:hint="default" w:ascii="Times New Roman" w:hAnsi="Times New Roman" w:eastAsia="Times New Roman" w:cs="Times New Roman"/>
        <w:b/>
        <w:bCs/>
        <w:spacing w:val="-15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08" w:hanging="236"/>
        <w:jc w:val="right"/>
      </w:pPr>
      <w:rPr>
        <w:rFonts w:hint="default" w:ascii="Times New Roman" w:hAnsi="Times New Roman" w:eastAsia="Times New Roman" w:cs="Times New Roman"/>
        <w:spacing w:val="-28"/>
        <w:w w:val="100"/>
        <w:sz w:val="26"/>
        <w:szCs w:val="26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97" w:hanging="23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54" w:hanging="23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1" w:hanging="23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68" w:hanging="23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26" w:hanging="23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83" w:hanging="23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0" w:hanging="236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32" w:hanging="294"/>
        <w:jc w:val="left"/>
      </w:pPr>
      <w:rPr>
        <w:rFonts w:hint="default" w:ascii="Times New Roman" w:hAnsi="Times New Roman" w:eastAsia="Times New Roman" w:cs="Times New Roman"/>
        <w:spacing w:val="-23"/>
        <w:w w:val="100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61" w:hanging="29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2" w:hanging="29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03" w:hanging="29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24" w:hanging="29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45" w:hanging="29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66" w:hanging="29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87" w:hanging="29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108" w:hanging="294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36" w:hanging="275"/>
        <w:jc w:val="left"/>
      </w:pPr>
      <w:rPr>
        <w:rFonts w:hint="default" w:ascii="Times New Roman" w:hAnsi="Times New Roman" w:eastAsia="Times New Roman" w:cs="Times New Roman"/>
        <w:spacing w:val="-23"/>
        <w:w w:val="100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91" w:hanging="27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43" w:hanging="27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5" w:hanging="27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47" w:hanging="27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99" w:hanging="27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1" w:hanging="27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03" w:hanging="27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5" w:hanging="275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65" w:hanging="250"/>
        <w:jc w:val="right"/>
      </w:pPr>
      <w:rPr>
        <w:rFonts w:hint="default" w:ascii="Times New Roman" w:hAnsi="Times New Roman" w:eastAsia="Times New Roman" w:cs="Times New Roman"/>
        <w:spacing w:val="-31"/>
        <w:w w:val="100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9" w:hanging="25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59" w:hanging="25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09" w:hanging="25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59" w:hanging="25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09" w:hanging="25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9" w:hanging="25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09" w:hanging="25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9" w:hanging="25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04" w:hanging="317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6" w:hanging="31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12" w:hanging="31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69" w:hanging="31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25" w:hanging="31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82" w:hanging="31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38" w:hanging="31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94" w:hanging="31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51" w:hanging="317"/>
      </w:pPr>
      <w:rPr>
        <w:rFonts w:hint="default"/>
        <w:lang w:val="uk-UA" w:eastAsia="en-US" w:bidi="ar-SA"/>
      </w:rPr>
    </w:lvl>
  </w:abstractNum>
  <w:num w:numId="1">
    <w:abstractNumId w:val="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6"/>
      <w:szCs w:val="26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14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spacing w:before="201"/>
      <w:ind w:left="118" w:firstLine="700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hyperlink" Target="mailto:miniust.gov.ua.themis@miniust.gov.ua" TargetMode="External"/><Relationship Id="rId25" Type="http://schemas.openxmlformats.org/officeDocument/2006/relationships/hyperlink" Target="http://www.miniust.gov.ua/" TargetMode="External"/><Relationship Id="rId26" Type="http://schemas.openxmlformats.org/officeDocument/2006/relationships/image" Target="media/image20.pn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2023-10-23T11:45:07Z</dcterms:created>
  <dcterms:modified xsi:type="dcterms:W3CDTF">2023-10-23T11:45:07Z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LastSaved">
    <vt:filetime>2023-10-23T00:00:00Z</vt:filetime>
  </property>
</Properties>
</file>