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75" w:rsidRDefault="001B0466">
      <w:pPr>
        <w:pStyle w:val="1"/>
        <w:contextualSpacing/>
        <w:rPr>
          <w:rFonts w:ascii="Times New Roman" w:eastAsia="Calibri" w:hAnsi="Times New Roman" w:cs="Times New Roman"/>
          <w:color w:val="FF0000"/>
          <w:lang w:val="uk-UA" w:bidi="ar-SA"/>
        </w:rPr>
      </w:pPr>
      <w:r w:rsidRPr="001B0466">
        <w:rPr>
          <w:rFonts w:ascii="Times New Roman" w:eastAsia="Microsoft Sans Serif" w:hAnsi="Times New Roman" w:cs="Times New Roman"/>
          <w:bCs w:val="0"/>
          <w:color w:val="auto"/>
          <w:sz w:val="24"/>
          <w:szCs w:val="24"/>
          <w:lang w:val="uk-UA"/>
        </w:rPr>
        <w:object w:dxaOrig="1701" w:dyaOrig="1701">
          <v:shape id="_x0000_i1027" type="#_x0000_t75" style="width:84.75pt;height:84.75pt" o:ole="">
            <v:imagedata r:id="rId9" o:title=""/>
          </v:shape>
          <o:OLEObject Type="Embed" ProgID="FoxitReader.Document" ShapeID="_x0000_i1027" DrawAspect="Content" ObjectID="_1071358470" r:id="rId10"/>
        </w:object>
      </w:r>
      <w:r w:rsidRPr="001B0466">
        <w:t xml:space="preserve"> </w:t>
      </w:r>
      <w:r w:rsidR="002801D1">
        <w:rPr>
          <w:rFonts w:ascii="Times New Roman" w:eastAsia="Microsoft Sans Serif" w:hAnsi="Times New Roman" w:cs="Times New Roman"/>
          <w:bCs w:val="0"/>
          <w:noProof/>
          <w:color w:val="auto"/>
          <w:sz w:val="24"/>
          <w:szCs w:val="24"/>
          <w:lang w:val="uk-UA" w:eastAsia="uk-UA" w:bidi="ar-SA"/>
        </w:rPr>
        <w:lastRenderedPageBreak/>
        <w:drawing>
          <wp:inline distT="0" distB="0" distL="0" distR="0">
            <wp:extent cx="6705600" cy="9484117"/>
            <wp:effectExtent l="19050" t="0" r="0" b="2783"/>
            <wp:docPr id="10" name="Рисунок 10" descr="C:\Users\Ticher\Pictures\Фото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cher\Pictures\Фото174.jpg"/>
                    <pic:cNvPicPr>
                      <a:picLocks noChangeAspect="1" noChangeArrowheads="1"/>
                    </pic:cNvPicPr>
                  </pic:nvPicPr>
                  <pic:blipFill>
                    <a:blip r:embed="rId11" cstate="print"/>
                    <a:srcRect/>
                    <a:stretch>
                      <a:fillRect/>
                    </a:stretch>
                  </pic:blipFill>
                  <pic:spPr bwMode="auto">
                    <a:xfrm>
                      <a:off x="0" y="0"/>
                      <a:ext cx="6705600" cy="9484117"/>
                    </a:xfrm>
                    <a:prstGeom prst="rect">
                      <a:avLst/>
                    </a:prstGeom>
                    <a:noFill/>
                    <a:ln w="9525">
                      <a:noFill/>
                      <a:miter lim="800000"/>
                      <a:headEnd/>
                      <a:tailEnd/>
                    </a:ln>
                  </pic:spPr>
                </pic:pic>
              </a:graphicData>
            </a:graphic>
          </wp:inline>
        </w:drawing>
      </w:r>
      <w:r w:rsidR="002801D1" w:rsidRPr="002801D1">
        <w:rPr>
          <w:rStyle w:val="a"/>
          <w:rFonts w:eastAsia="Times New Roman"/>
          <w:snapToGrid w:val="0"/>
          <w:color w:val="000000"/>
          <w:w w:val="0"/>
          <w:sz w:val="0"/>
          <w:szCs w:val="0"/>
          <w:u w:color="000000"/>
          <w:bdr w:val="none" w:sz="0" w:space="0" w:color="000000"/>
          <w:shd w:val="clear" w:color="000000" w:fill="000000"/>
          <w:lang/>
        </w:rPr>
        <w:t xml:space="preserve"> </w:t>
      </w:r>
    </w:p>
    <w:sdt>
      <w:sdtPr>
        <w:rPr>
          <w:rFonts w:ascii="Times New Roman" w:hAnsi="Times New Roman" w:cs="Times New Roman"/>
          <w:color w:val="FF0000"/>
          <w:sz w:val="28"/>
          <w:szCs w:val="28"/>
          <w:lang w:val="ru-RU"/>
        </w:rPr>
        <w:id w:val="-1689141202"/>
        <w:docPartObj>
          <w:docPartGallery w:val="Table of Contents"/>
          <w:docPartUnique/>
        </w:docPartObj>
      </w:sdtPr>
      <w:sdtEndPr>
        <w:rPr>
          <w:b/>
          <w:bCs/>
          <w:sz w:val="24"/>
          <w:szCs w:val="24"/>
        </w:rPr>
      </w:sdtEndPr>
      <w:sdtContent>
        <w:p w:rsidR="00414075" w:rsidRDefault="00EE4F79">
          <w:pPr>
            <w:widowControl/>
            <w:ind w:right="85"/>
            <w:contextualSpacing/>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 xml:space="preserve">Структура освітньої програми </w:t>
          </w:r>
        </w:p>
        <w:p w:rsidR="00414075" w:rsidRDefault="00414075">
          <w:pPr>
            <w:widowControl/>
            <w:ind w:right="85"/>
            <w:contextualSpacing/>
            <w:jc w:val="center"/>
            <w:rPr>
              <w:rFonts w:ascii="Times New Roman" w:eastAsia="Calibri" w:hAnsi="Times New Roman" w:cs="Times New Roman"/>
              <w:b/>
              <w:bCs/>
              <w:color w:val="auto"/>
              <w:sz w:val="28"/>
              <w:szCs w:val="28"/>
              <w:lang w:val="uk-UA" w:bidi="ar-SA"/>
            </w:rPr>
          </w:pPr>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r w:rsidRPr="00765CD5">
            <w:rPr>
              <w:rFonts w:ascii="Times New Roman" w:hAnsi="Times New Roman" w:cs="Times New Roman"/>
              <w:color w:val="auto"/>
              <w:sz w:val="28"/>
              <w:szCs w:val="28"/>
            </w:rPr>
            <w:fldChar w:fldCharType="begin"/>
          </w:r>
          <w:r w:rsidR="00EE4F79">
            <w:rPr>
              <w:rFonts w:ascii="Times New Roman" w:hAnsi="Times New Roman" w:cs="Times New Roman"/>
              <w:color w:val="auto"/>
              <w:sz w:val="28"/>
              <w:szCs w:val="28"/>
            </w:rPr>
            <w:instrText xml:space="preserve"> TOC \o "1-3" \h \z \u </w:instrText>
          </w:r>
          <w:r w:rsidRPr="00765CD5">
            <w:rPr>
              <w:rFonts w:ascii="Times New Roman" w:hAnsi="Times New Roman" w:cs="Times New Roman"/>
              <w:color w:val="auto"/>
              <w:sz w:val="28"/>
              <w:szCs w:val="28"/>
            </w:rPr>
            <w:fldChar w:fldCharType="separate"/>
          </w:r>
          <w:hyperlink w:anchor="_Toc138335282" w:history="1">
            <w:r w:rsidR="00EE4F79">
              <w:rPr>
                <w:rStyle w:val="ad"/>
                <w:rFonts w:ascii="Times New Roman" w:hAnsi="Times New Roman" w:cs="Times New Roman"/>
                <w:sz w:val="28"/>
                <w:szCs w:val="28"/>
                <w:lang w:val="uk-UA"/>
              </w:rPr>
              <w:t>Загальні положення освітньої програми</w:t>
            </w:r>
            <w:r w:rsidR="00EE4F79">
              <w:rPr>
                <w:sz w:val="28"/>
                <w:szCs w:val="28"/>
              </w:rPr>
              <w:tab/>
            </w:r>
            <w:r>
              <w:rPr>
                <w:sz w:val="28"/>
                <w:szCs w:val="28"/>
              </w:rPr>
              <w:fldChar w:fldCharType="begin"/>
            </w:r>
            <w:r w:rsidR="00EE4F79">
              <w:rPr>
                <w:sz w:val="28"/>
                <w:szCs w:val="28"/>
              </w:rPr>
              <w:instrText xml:space="preserve"> PAGEREF _Toc138335282 \h </w:instrText>
            </w:r>
            <w:r>
              <w:rPr>
                <w:sz w:val="28"/>
                <w:szCs w:val="28"/>
              </w:rPr>
            </w:r>
            <w:r>
              <w:rPr>
                <w:sz w:val="28"/>
                <w:szCs w:val="28"/>
              </w:rPr>
              <w:fldChar w:fldCharType="separate"/>
            </w:r>
            <w:r w:rsidR="0013537F">
              <w:rPr>
                <w:noProof/>
                <w:sz w:val="28"/>
                <w:szCs w:val="28"/>
              </w:rPr>
              <w:t>4</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83" w:history="1">
            <w:r w:rsidR="00EE4F79">
              <w:rPr>
                <w:rStyle w:val="ad"/>
                <w:rFonts w:ascii="Times New Roman" w:hAnsi="Times New Roman" w:cs="Times New Roman"/>
                <w:sz w:val="28"/>
                <w:szCs w:val="28"/>
                <w:lang w:val="uk-UA"/>
              </w:rPr>
              <w:t>Розділ 1</w:t>
            </w:r>
            <w:r w:rsidR="00EE4F79">
              <w:rPr>
                <w:sz w:val="28"/>
                <w:szCs w:val="28"/>
              </w:rPr>
              <w:tab/>
            </w:r>
            <w:r>
              <w:rPr>
                <w:sz w:val="28"/>
                <w:szCs w:val="28"/>
              </w:rPr>
              <w:fldChar w:fldCharType="begin"/>
            </w:r>
            <w:r w:rsidR="00EE4F79">
              <w:rPr>
                <w:sz w:val="28"/>
                <w:szCs w:val="28"/>
              </w:rPr>
              <w:instrText xml:space="preserve"> PAGEREF _Toc138335283 \h </w:instrText>
            </w:r>
            <w:r>
              <w:rPr>
                <w:sz w:val="28"/>
                <w:szCs w:val="28"/>
              </w:rPr>
            </w:r>
            <w:r>
              <w:rPr>
                <w:sz w:val="28"/>
                <w:szCs w:val="28"/>
              </w:rPr>
              <w:fldChar w:fldCharType="separate"/>
            </w:r>
            <w:r w:rsidR="0013537F">
              <w:rPr>
                <w:noProof/>
                <w:sz w:val="28"/>
                <w:szCs w:val="28"/>
              </w:rPr>
              <w:t>8</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84" w:history="1">
            <w:r w:rsidR="00EE4F79">
              <w:rPr>
                <w:rStyle w:val="ad"/>
                <w:rFonts w:ascii="Times New Roman" w:hAnsi="Times New Roman" w:cs="Times New Roman"/>
                <w:sz w:val="28"/>
                <w:szCs w:val="28"/>
                <w:lang w:val="uk-UA"/>
              </w:rPr>
              <w:t>Призначення школи та засіб його реалізації</w:t>
            </w:r>
            <w:r w:rsidR="00EE4F79">
              <w:rPr>
                <w:sz w:val="28"/>
                <w:szCs w:val="28"/>
              </w:rPr>
              <w:tab/>
            </w:r>
            <w:r>
              <w:rPr>
                <w:sz w:val="28"/>
                <w:szCs w:val="28"/>
              </w:rPr>
              <w:fldChar w:fldCharType="begin"/>
            </w:r>
            <w:r w:rsidR="00EE4F79">
              <w:rPr>
                <w:sz w:val="28"/>
                <w:szCs w:val="28"/>
              </w:rPr>
              <w:instrText xml:space="preserve"> PAGEREF _Toc138335284 \h </w:instrText>
            </w:r>
            <w:r>
              <w:rPr>
                <w:sz w:val="28"/>
                <w:szCs w:val="28"/>
              </w:rPr>
            </w:r>
            <w:r>
              <w:rPr>
                <w:sz w:val="28"/>
                <w:szCs w:val="28"/>
              </w:rPr>
              <w:fldChar w:fldCharType="separate"/>
            </w:r>
            <w:r w:rsidR="0013537F">
              <w:rPr>
                <w:noProof/>
                <w:sz w:val="28"/>
                <w:szCs w:val="28"/>
              </w:rPr>
              <w:t>8</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85" w:history="1">
            <w:r w:rsidR="00EE4F79">
              <w:rPr>
                <w:rStyle w:val="ad"/>
                <w:rFonts w:ascii="Times New Roman" w:hAnsi="Times New Roman" w:cs="Times New Roman"/>
                <w:sz w:val="28"/>
                <w:szCs w:val="28"/>
                <w:lang w:val="uk-UA"/>
              </w:rPr>
              <w:t>Розділ 2</w:t>
            </w:r>
            <w:r w:rsidR="00EE4F79">
              <w:rPr>
                <w:sz w:val="28"/>
                <w:szCs w:val="28"/>
              </w:rPr>
              <w:tab/>
            </w:r>
            <w:r>
              <w:rPr>
                <w:sz w:val="28"/>
                <w:szCs w:val="28"/>
              </w:rPr>
              <w:fldChar w:fldCharType="begin"/>
            </w:r>
            <w:r w:rsidR="00EE4F79">
              <w:rPr>
                <w:sz w:val="28"/>
                <w:szCs w:val="28"/>
              </w:rPr>
              <w:instrText xml:space="preserve"> PAGEREF _Toc138335285 \h </w:instrText>
            </w:r>
            <w:r>
              <w:rPr>
                <w:sz w:val="28"/>
                <w:szCs w:val="28"/>
              </w:rPr>
            </w:r>
            <w:r>
              <w:rPr>
                <w:sz w:val="28"/>
                <w:szCs w:val="28"/>
              </w:rPr>
              <w:fldChar w:fldCharType="separate"/>
            </w:r>
            <w:r w:rsidR="0013537F">
              <w:rPr>
                <w:noProof/>
                <w:sz w:val="28"/>
                <w:szCs w:val="28"/>
              </w:rPr>
              <w:t>9</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86" w:history="1">
            <w:r w:rsidR="00EE4F79">
              <w:rPr>
                <w:rStyle w:val="ad"/>
                <w:rFonts w:ascii="Times New Roman" w:hAnsi="Times New Roman" w:cs="Times New Roman"/>
                <w:sz w:val="28"/>
                <w:szCs w:val="28"/>
                <w:lang w:val="uk-UA"/>
              </w:rPr>
              <w:t>Опис «моделі» випускника школи</w:t>
            </w:r>
            <w:r w:rsidR="00EE4F79">
              <w:rPr>
                <w:sz w:val="28"/>
                <w:szCs w:val="28"/>
              </w:rPr>
              <w:tab/>
            </w:r>
            <w:r>
              <w:rPr>
                <w:sz w:val="28"/>
                <w:szCs w:val="28"/>
              </w:rPr>
              <w:fldChar w:fldCharType="begin"/>
            </w:r>
            <w:r w:rsidR="00EE4F79">
              <w:rPr>
                <w:sz w:val="28"/>
                <w:szCs w:val="28"/>
              </w:rPr>
              <w:instrText xml:space="preserve"> PAGEREF _Toc138335286 \h </w:instrText>
            </w:r>
            <w:r>
              <w:rPr>
                <w:sz w:val="28"/>
                <w:szCs w:val="28"/>
              </w:rPr>
            </w:r>
            <w:r>
              <w:rPr>
                <w:sz w:val="28"/>
                <w:szCs w:val="28"/>
              </w:rPr>
              <w:fldChar w:fldCharType="separate"/>
            </w:r>
            <w:r w:rsidR="0013537F">
              <w:rPr>
                <w:noProof/>
                <w:sz w:val="28"/>
                <w:szCs w:val="28"/>
              </w:rPr>
              <w:t>9</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87" w:history="1">
            <w:r w:rsidR="00EE4F79">
              <w:rPr>
                <w:rStyle w:val="ad"/>
                <w:rFonts w:ascii="Times New Roman" w:hAnsi="Times New Roman" w:cs="Times New Roman"/>
                <w:sz w:val="28"/>
                <w:szCs w:val="28"/>
                <w:lang w:val="uk-UA"/>
              </w:rPr>
              <w:t>Розділ 3</w:t>
            </w:r>
            <w:r w:rsidR="00EE4F79">
              <w:rPr>
                <w:sz w:val="28"/>
                <w:szCs w:val="28"/>
              </w:rPr>
              <w:tab/>
            </w:r>
            <w:r>
              <w:rPr>
                <w:sz w:val="28"/>
                <w:szCs w:val="28"/>
              </w:rPr>
              <w:fldChar w:fldCharType="begin"/>
            </w:r>
            <w:r w:rsidR="00EE4F79">
              <w:rPr>
                <w:sz w:val="28"/>
                <w:szCs w:val="28"/>
              </w:rPr>
              <w:instrText xml:space="preserve"> PAGEREF _Toc138335287 \h </w:instrText>
            </w:r>
            <w:r>
              <w:rPr>
                <w:sz w:val="28"/>
                <w:szCs w:val="28"/>
              </w:rPr>
            </w:r>
            <w:r>
              <w:rPr>
                <w:sz w:val="28"/>
                <w:szCs w:val="28"/>
              </w:rPr>
              <w:fldChar w:fldCharType="separate"/>
            </w:r>
            <w:r w:rsidR="0013537F">
              <w:rPr>
                <w:noProof/>
                <w:sz w:val="28"/>
                <w:szCs w:val="28"/>
              </w:rPr>
              <w:t>15</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88" w:history="1">
            <w:r w:rsidR="00EE4F79">
              <w:rPr>
                <w:rStyle w:val="ad"/>
                <w:rFonts w:ascii="Times New Roman" w:hAnsi="Times New Roman" w:cs="Times New Roman"/>
                <w:sz w:val="28"/>
                <w:szCs w:val="28"/>
                <w:lang w:val="uk-UA"/>
              </w:rPr>
              <w:t>Цілі та задачі освітнього процесу школи</w:t>
            </w:r>
            <w:r w:rsidR="00EE4F79">
              <w:rPr>
                <w:sz w:val="28"/>
                <w:szCs w:val="28"/>
              </w:rPr>
              <w:tab/>
            </w:r>
            <w:r>
              <w:rPr>
                <w:sz w:val="28"/>
                <w:szCs w:val="28"/>
              </w:rPr>
              <w:fldChar w:fldCharType="begin"/>
            </w:r>
            <w:r w:rsidR="00EE4F79">
              <w:rPr>
                <w:sz w:val="28"/>
                <w:szCs w:val="28"/>
              </w:rPr>
              <w:instrText xml:space="preserve"> PAGEREF _Toc138335288 \h </w:instrText>
            </w:r>
            <w:r>
              <w:rPr>
                <w:sz w:val="28"/>
                <w:szCs w:val="28"/>
              </w:rPr>
            </w:r>
            <w:r>
              <w:rPr>
                <w:sz w:val="28"/>
                <w:szCs w:val="28"/>
              </w:rPr>
              <w:fldChar w:fldCharType="separate"/>
            </w:r>
            <w:r w:rsidR="0013537F">
              <w:rPr>
                <w:noProof/>
                <w:sz w:val="28"/>
                <w:szCs w:val="28"/>
              </w:rPr>
              <w:t>15</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89" w:history="1">
            <w:r w:rsidR="00EE4F79">
              <w:rPr>
                <w:rStyle w:val="ad"/>
                <w:rFonts w:ascii="Times New Roman" w:hAnsi="Times New Roman" w:cs="Times New Roman"/>
                <w:sz w:val="28"/>
                <w:szCs w:val="28"/>
                <w:lang w:val="uk-UA"/>
              </w:rPr>
              <w:t>Розділ 4</w:t>
            </w:r>
            <w:r w:rsidR="00EE4F79">
              <w:rPr>
                <w:sz w:val="28"/>
                <w:szCs w:val="28"/>
              </w:rPr>
              <w:tab/>
            </w:r>
            <w:r>
              <w:rPr>
                <w:sz w:val="28"/>
                <w:szCs w:val="28"/>
              </w:rPr>
              <w:fldChar w:fldCharType="begin"/>
            </w:r>
            <w:r w:rsidR="00EE4F79">
              <w:rPr>
                <w:sz w:val="28"/>
                <w:szCs w:val="28"/>
              </w:rPr>
              <w:instrText xml:space="preserve"> PAGEREF _Toc138335289 \h </w:instrText>
            </w:r>
            <w:r>
              <w:rPr>
                <w:sz w:val="28"/>
                <w:szCs w:val="28"/>
              </w:rPr>
            </w:r>
            <w:r>
              <w:rPr>
                <w:sz w:val="28"/>
                <w:szCs w:val="28"/>
              </w:rPr>
              <w:fldChar w:fldCharType="separate"/>
            </w:r>
            <w:r w:rsidR="0013537F">
              <w:rPr>
                <w:noProof/>
                <w:sz w:val="28"/>
                <w:szCs w:val="28"/>
              </w:rPr>
              <w:t>16</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0" w:history="1">
            <w:r w:rsidR="00EE4F79">
              <w:rPr>
                <w:rStyle w:val="ad"/>
                <w:rFonts w:ascii="Times New Roman" w:hAnsi="Times New Roman" w:cs="Times New Roman"/>
                <w:sz w:val="28"/>
                <w:szCs w:val="28"/>
                <w:lang w:val="uk-UA"/>
              </w:rPr>
              <w:t>Навчальні плани та їх обґрунтування</w:t>
            </w:r>
            <w:r w:rsidR="00EE4F79">
              <w:rPr>
                <w:sz w:val="28"/>
                <w:szCs w:val="28"/>
              </w:rPr>
              <w:tab/>
            </w:r>
            <w:r>
              <w:rPr>
                <w:sz w:val="28"/>
                <w:szCs w:val="28"/>
              </w:rPr>
              <w:fldChar w:fldCharType="begin"/>
            </w:r>
            <w:r w:rsidR="00EE4F79">
              <w:rPr>
                <w:sz w:val="28"/>
                <w:szCs w:val="28"/>
              </w:rPr>
              <w:instrText xml:space="preserve"> PAGEREF _Toc138335290 \h </w:instrText>
            </w:r>
            <w:r>
              <w:rPr>
                <w:sz w:val="28"/>
                <w:szCs w:val="28"/>
              </w:rPr>
            </w:r>
            <w:r>
              <w:rPr>
                <w:sz w:val="28"/>
                <w:szCs w:val="28"/>
              </w:rPr>
              <w:fldChar w:fldCharType="separate"/>
            </w:r>
            <w:r w:rsidR="0013537F">
              <w:rPr>
                <w:noProof/>
                <w:sz w:val="28"/>
                <w:szCs w:val="28"/>
              </w:rPr>
              <w:t>16</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1" w:history="1">
            <w:r w:rsidR="00EE4F79">
              <w:rPr>
                <w:rStyle w:val="ad"/>
                <w:rFonts w:ascii="Times New Roman" w:eastAsia="Times New Roman" w:hAnsi="Times New Roman" w:cs="Times New Roman"/>
                <w:sz w:val="28"/>
                <w:szCs w:val="28"/>
                <w:lang w:val="uk-UA" w:eastAsia="ru-RU"/>
              </w:rPr>
              <w:t>Розділ 5</w:t>
            </w:r>
            <w:r w:rsidR="00EE4F79">
              <w:rPr>
                <w:sz w:val="28"/>
                <w:szCs w:val="28"/>
              </w:rPr>
              <w:tab/>
            </w:r>
            <w:r>
              <w:rPr>
                <w:sz w:val="28"/>
                <w:szCs w:val="28"/>
              </w:rPr>
              <w:fldChar w:fldCharType="begin"/>
            </w:r>
            <w:r w:rsidR="00EE4F79">
              <w:rPr>
                <w:sz w:val="28"/>
                <w:szCs w:val="28"/>
              </w:rPr>
              <w:instrText xml:space="preserve"> PAGEREF _Toc138335291 \h </w:instrText>
            </w:r>
            <w:r>
              <w:rPr>
                <w:sz w:val="28"/>
                <w:szCs w:val="28"/>
              </w:rPr>
            </w:r>
            <w:r>
              <w:rPr>
                <w:sz w:val="28"/>
                <w:szCs w:val="28"/>
              </w:rPr>
              <w:fldChar w:fldCharType="separate"/>
            </w:r>
            <w:r w:rsidR="0013537F">
              <w:rPr>
                <w:noProof/>
                <w:sz w:val="28"/>
                <w:szCs w:val="28"/>
              </w:rPr>
              <w:t>17</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2" w:history="1">
            <w:r w:rsidR="00EE4F79">
              <w:rPr>
                <w:rStyle w:val="ad"/>
                <w:rFonts w:ascii="Times New Roman" w:eastAsia="Times New Roman" w:hAnsi="Times New Roman" w:cs="Times New Roman"/>
                <w:sz w:val="28"/>
                <w:szCs w:val="28"/>
                <w:lang w:val="uk-UA" w:eastAsia="ru-RU"/>
              </w:rPr>
              <w:t>Особливості організації освітнього процесу та застосовування</w:t>
            </w:r>
            <w:r w:rsidR="00EE4F79">
              <w:rPr>
                <w:sz w:val="28"/>
                <w:szCs w:val="28"/>
              </w:rPr>
              <w:tab/>
            </w:r>
            <w:r>
              <w:rPr>
                <w:sz w:val="28"/>
                <w:szCs w:val="28"/>
              </w:rPr>
              <w:fldChar w:fldCharType="begin"/>
            </w:r>
            <w:r w:rsidR="00EE4F79">
              <w:rPr>
                <w:sz w:val="28"/>
                <w:szCs w:val="28"/>
              </w:rPr>
              <w:instrText xml:space="preserve"> PAGEREF _Toc138335292 \h </w:instrText>
            </w:r>
            <w:r>
              <w:rPr>
                <w:sz w:val="28"/>
                <w:szCs w:val="28"/>
              </w:rPr>
            </w:r>
            <w:r>
              <w:rPr>
                <w:sz w:val="28"/>
                <w:szCs w:val="28"/>
              </w:rPr>
              <w:fldChar w:fldCharType="separate"/>
            </w:r>
            <w:r w:rsidR="0013537F">
              <w:rPr>
                <w:noProof/>
                <w:sz w:val="28"/>
                <w:szCs w:val="28"/>
              </w:rPr>
              <w:t>17</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3" w:history="1">
            <w:r w:rsidR="00EE4F79">
              <w:rPr>
                <w:rStyle w:val="ad"/>
                <w:rFonts w:ascii="Times New Roman" w:eastAsia="Times New Roman" w:hAnsi="Times New Roman" w:cs="Times New Roman"/>
                <w:sz w:val="28"/>
                <w:szCs w:val="28"/>
                <w:lang w:val="uk-UA" w:eastAsia="ru-RU"/>
              </w:rPr>
              <w:t>в ньому педагогічних технологій</w:t>
            </w:r>
            <w:r w:rsidR="00EE4F79">
              <w:rPr>
                <w:sz w:val="28"/>
                <w:szCs w:val="28"/>
              </w:rPr>
              <w:tab/>
            </w:r>
            <w:r>
              <w:rPr>
                <w:sz w:val="28"/>
                <w:szCs w:val="28"/>
              </w:rPr>
              <w:fldChar w:fldCharType="begin"/>
            </w:r>
            <w:r w:rsidR="00EE4F79">
              <w:rPr>
                <w:sz w:val="28"/>
                <w:szCs w:val="28"/>
              </w:rPr>
              <w:instrText xml:space="preserve"> PAGEREF _Toc138335293 \h </w:instrText>
            </w:r>
            <w:r>
              <w:rPr>
                <w:sz w:val="28"/>
                <w:szCs w:val="28"/>
              </w:rPr>
            </w:r>
            <w:r>
              <w:rPr>
                <w:sz w:val="28"/>
                <w:szCs w:val="28"/>
              </w:rPr>
              <w:fldChar w:fldCharType="separate"/>
            </w:r>
            <w:r w:rsidR="0013537F">
              <w:rPr>
                <w:noProof/>
                <w:sz w:val="28"/>
                <w:szCs w:val="28"/>
              </w:rPr>
              <w:t>17</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4" w:history="1">
            <w:r w:rsidR="00EE4F79">
              <w:rPr>
                <w:rStyle w:val="ad"/>
                <w:rFonts w:ascii="Times New Roman" w:eastAsia="Times New Roman" w:hAnsi="Times New Roman" w:cs="Times New Roman"/>
                <w:sz w:val="28"/>
                <w:szCs w:val="28"/>
                <w:lang w:val="uk-UA" w:eastAsia="ru-RU"/>
              </w:rPr>
              <w:t>Розділ 6</w:t>
            </w:r>
            <w:r w:rsidR="00EE4F79">
              <w:rPr>
                <w:sz w:val="28"/>
                <w:szCs w:val="28"/>
              </w:rPr>
              <w:tab/>
            </w:r>
            <w:r>
              <w:rPr>
                <w:sz w:val="28"/>
                <w:szCs w:val="28"/>
              </w:rPr>
              <w:fldChar w:fldCharType="begin"/>
            </w:r>
            <w:r w:rsidR="00EE4F79">
              <w:rPr>
                <w:sz w:val="28"/>
                <w:szCs w:val="28"/>
              </w:rPr>
              <w:instrText xml:space="preserve"> PAGEREF _Toc138335294 \h </w:instrText>
            </w:r>
            <w:r>
              <w:rPr>
                <w:sz w:val="28"/>
                <w:szCs w:val="28"/>
              </w:rPr>
            </w:r>
            <w:r>
              <w:rPr>
                <w:sz w:val="28"/>
                <w:szCs w:val="28"/>
              </w:rPr>
              <w:fldChar w:fldCharType="separate"/>
            </w:r>
            <w:r w:rsidR="0013537F">
              <w:rPr>
                <w:noProof/>
                <w:sz w:val="28"/>
                <w:szCs w:val="28"/>
              </w:rPr>
              <w:t>18</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5" w:history="1">
            <w:r w:rsidR="00EE4F79">
              <w:rPr>
                <w:rStyle w:val="ad"/>
                <w:rFonts w:ascii="Times New Roman" w:eastAsia="Times New Roman" w:hAnsi="Times New Roman" w:cs="Times New Roman"/>
                <w:sz w:val="28"/>
                <w:szCs w:val="28"/>
                <w:lang w:val="uk-UA" w:eastAsia="ru-RU"/>
              </w:rPr>
              <w:t>Показники (вимірники) реалізації освітньої програми</w:t>
            </w:r>
            <w:r w:rsidR="00EE4F79">
              <w:rPr>
                <w:sz w:val="28"/>
                <w:szCs w:val="28"/>
              </w:rPr>
              <w:tab/>
            </w:r>
            <w:r>
              <w:rPr>
                <w:sz w:val="28"/>
                <w:szCs w:val="28"/>
              </w:rPr>
              <w:fldChar w:fldCharType="begin"/>
            </w:r>
            <w:r w:rsidR="00EE4F79">
              <w:rPr>
                <w:sz w:val="28"/>
                <w:szCs w:val="28"/>
              </w:rPr>
              <w:instrText xml:space="preserve"> PAGEREF _Toc138335295 \h </w:instrText>
            </w:r>
            <w:r>
              <w:rPr>
                <w:sz w:val="28"/>
                <w:szCs w:val="28"/>
              </w:rPr>
            </w:r>
            <w:r>
              <w:rPr>
                <w:sz w:val="28"/>
                <w:szCs w:val="28"/>
              </w:rPr>
              <w:fldChar w:fldCharType="separate"/>
            </w:r>
            <w:r w:rsidR="0013537F">
              <w:rPr>
                <w:noProof/>
                <w:sz w:val="28"/>
                <w:szCs w:val="28"/>
              </w:rPr>
              <w:t>18</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6" w:history="1">
            <w:r w:rsidR="00EE4F79">
              <w:rPr>
                <w:rStyle w:val="ad"/>
                <w:rFonts w:ascii="Times New Roman" w:eastAsia="Times New Roman" w:hAnsi="Times New Roman" w:cs="Times New Roman"/>
                <w:sz w:val="28"/>
                <w:szCs w:val="28"/>
                <w:lang w:val="uk-UA" w:eastAsia="ru-RU"/>
              </w:rPr>
              <w:t>Розділ 7</w:t>
            </w:r>
            <w:r w:rsidR="00EE4F79">
              <w:rPr>
                <w:sz w:val="28"/>
                <w:szCs w:val="28"/>
              </w:rPr>
              <w:tab/>
            </w:r>
            <w:r>
              <w:rPr>
                <w:sz w:val="28"/>
                <w:szCs w:val="28"/>
              </w:rPr>
              <w:fldChar w:fldCharType="begin"/>
            </w:r>
            <w:r w:rsidR="00EE4F79">
              <w:rPr>
                <w:sz w:val="28"/>
                <w:szCs w:val="28"/>
              </w:rPr>
              <w:instrText xml:space="preserve"> PAGEREF _Toc138335296 \h </w:instrText>
            </w:r>
            <w:r>
              <w:rPr>
                <w:sz w:val="28"/>
                <w:szCs w:val="28"/>
              </w:rPr>
            </w:r>
            <w:r>
              <w:rPr>
                <w:sz w:val="28"/>
                <w:szCs w:val="28"/>
              </w:rPr>
              <w:fldChar w:fldCharType="separate"/>
            </w:r>
            <w:r w:rsidR="0013537F">
              <w:rPr>
                <w:noProof/>
                <w:sz w:val="28"/>
                <w:szCs w:val="28"/>
              </w:rPr>
              <w:t>0</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7" w:history="1">
            <w:r w:rsidR="00EE4F79">
              <w:rPr>
                <w:rStyle w:val="ad"/>
                <w:rFonts w:ascii="Times New Roman" w:eastAsia="Times New Roman" w:hAnsi="Times New Roman" w:cs="Times New Roman"/>
                <w:sz w:val="28"/>
                <w:szCs w:val="28"/>
                <w:lang w:val="uk-UA" w:eastAsia="ru-RU"/>
              </w:rPr>
              <w:t>Програмно-методичне забезпечення освітньої програми</w:t>
            </w:r>
            <w:r w:rsidR="00EE4F79">
              <w:rPr>
                <w:sz w:val="28"/>
                <w:szCs w:val="28"/>
              </w:rPr>
              <w:tab/>
            </w:r>
            <w:r>
              <w:rPr>
                <w:sz w:val="28"/>
                <w:szCs w:val="28"/>
              </w:rPr>
              <w:fldChar w:fldCharType="begin"/>
            </w:r>
            <w:r w:rsidR="00EE4F79">
              <w:rPr>
                <w:sz w:val="28"/>
                <w:szCs w:val="28"/>
              </w:rPr>
              <w:instrText xml:space="preserve"> PAGEREF _Toc138335297 \h </w:instrText>
            </w:r>
            <w:r>
              <w:rPr>
                <w:sz w:val="28"/>
                <w:szCs w:val="28"/>
              </w:rPr>
            </w:r>
            <w:r>
              <w:rPr>
                <w:sz w:val="28"/>
                <w:szCs w:val="28"/>
              </w:rPr>
              <w:fldChar w:fldCharType="separate"/>
            </w:r>
            <w:r w:rsidR="0013537F">
              <w:rPr>
                <w:noProof/>
                <w:sz w:val="28"/>
                <w:szCs w:val="28"/>
              </w:rPr>
              <w:t>0</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8" w:history="1">
            <w:r w:rsidR="00EE4F79">
              <w:rPr>
                <w:rStyle w:val="ad"/>
                <w:rFonts w:ascii="Times New Roman" w:eastAsia="Times New Roman" w:hAnsi="Times New Roman" w:cs="Times New Roman"/>
                <w:sz w:val="28"/>
                <w:szCs w:val="28"/>
                <w:lang w:val="uk-UA" w:eastAsia="ru-RU"/>
              </w:rPr>
              <w:t>Розділ 8</w:t>
            </w:r>
            <w:r w:rsidR="00EE4F79">
              <w:rPr>
                <w:sz w:val="28"/>
                <w:szCs w:val="28"/>
              </w:rPr>
              <w:tab/>
            </w:r>
            <w:r>
              <w:rPr>
                <w:sz w:val="28"/>
                <w:szCs w:val="28"/>
              </w:rPr>
              <w:fldChar w:fldCharType="begin"/>
            </w:r>
            <w:r w:rsidR="00EE4F79">
              <w:rPr>
                <w:sz w:val="28"/>
                <w:szCs w:val="28"/>
              </w:rPr>
              <w:instrText xml:space="preserve"> PAGEREF _Toc138335298 \h </w:instrText>
            </w:r>
            <w:r>
              <w:rPr>
                <w:sz w:val="28"/>
                <w:szCs w:val="28"/>
              </w:rPr>
            </w:r>
            <w:r>
              <w:rPr>
                <w:sz w:val="28"/>
                <w:szCs w:val="28"/>
              </w:rPr>
              <w:fldChar w:fldCharType="separate"/>
            </w:r>
            <w:r w:rsidR="0013537F">
              <w:rPr>
                <w:noProof/>
                <w:sz w:val="28"/>
                <w:szCs w:val="28"/>
              </w:rPr>
              <w:t>4</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299" w:history="1">
            <w:r w:rsidR="00EE4F79">
              <w:rPr>
                <w:rStyle w:val="ad"/>
                <w:rFonts w:ascii="Times New Roman" w:eastAsia="Times New Roman" w:hAnsi="Times New Roman" w:cs="Times New Roman"/>
                <w:sz w:val="28"/>
                <w:szCs w:val="28"/>
                <w:lang w:val="uk-UA" w:eastAsia="ru-RU"/>
              </w:rPr>
              <w:t>Опис та інструменти системи внутрішнього забезпечення якості освіти</w:t>
            </w:r>
            <w:r w:rsidR="00EE4F79">
              <w:rPr>
                <w:sz w:val="28"/>
                <w:szCs w:val="28"/>
              </w:rPr>
              <w:tab/>
            </w:r>
            <w:r>
              <w:rPr>
                <w:sz w:val="28"/>
                <w:szCs w:val="28"/>
              </w:rPr>
              <w:fldChar w:fldCharType="begin"/>
            </w:r>
            <w:r w:rsidR="00EE4F79">
              <w:rPr>
                <w:sz w:val="28"/>
                <w:szCs w:val="28"/>
              </w:rPr>
              <w:instrText xml:space="preserve"> PAGEREF _Toc138335299 \h </w:instrText>
            </w:r>
            <w:r>
              <w:rPr>
                <w:sz w:val="28"/>
                <w:szCs w:val="28"/>
              </w:rPr>
            </w:r>
            <w:r>
              <w:rPr>
                <w:sz w:val="28"/>
                <w:szCs w:val="28"/>
              </w:rPr>
              <w:fldChar w:fldCharType="separate"/>
            </w:r>
            <w:r w:rsidR="0013537F">
              <w:rPr>
                <w:noProof/>
                <w:sz w:val="28"/>
                <w:szCs w:val="28"/>
              </w:rPr>
              <w:t>4</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300" w:history="1">
            <w:r w:rsidR="00EE4F79">
              <w:rPr>
                <w:rStyle w:val="ad"/>
                <w:rFonts w:ascii="Times New Roman" w:eastAsia="Times New Roman" w:hAnsi="Times New Roman" w:cs="Times New Roman"/>
                <w:sz w:val="28"/>
                <w:szCs w:val="28"/>
                <w:lang w:val="uk-UA" w:eastAsia="ru-RU"/>
              </w:rPr>
              <w:t>Розділ 9.</w:t>
            </w:r>
            <w:r w:rsidR="00EE4F79">
              <w:rPr>
                <w:sz w:val="28"/>
                <w:szCs w:val="28"/>
              </w:rPr>
              <w:tab/>
            </w:r>
            <w:r>
              <w:rPr>
                <w:sz w:val="28"/>
                <w:szCs w:val="28"/>
              </w:rPr>
              <w:fldChar w:fldCharType="begin"/>
            </w:r>
            <w:r w:rsidR="00EE4F79">
              <w:rPr>
                <w:sz w:val="28"/>
                <w:szCs w:val="28"/>
              </w:rPr>
              <w:instrText xml:space="preserve"> PAGEREF _Toc138335300 \h </w:instrText>
            </w:r>
            <w:r>
              <w:rPr>
                <w:sz w:val="28"/>
                <w:szCs w:val="28"/>
              </w:rPr>
            </w:r>
            <w:r>
              <w:rPr>
                <w:sz w:val="28"/>
                <w:szCs w:val="28"/>
              </w:rPr>
              <w:fldChar w:fldCharType="separate"/>
            </w:r>
            <w:r w:rsidR="0013537F">
              <w:rPr>
                <w:noProof/>
                <w:sz w:val="28"/>
                <w:szCs w:val="28"/>
              </w:rPr>
              <w:t>6</w:t>
            </w:r>
            <w:r>
              <w:rPr>
                <w:sz w:val="28"/>
                <w:szCs w:val="28"/>
              </w:rPr>
              <w:fldChar w:fldCharType="end"/>
            </w:r>
          </w:hyperlink>
        </w:p>
        <w:p w:rsidR="00414075" w:rsidRDefault="00765CD5">
          <w:pPr>
            <w:pStyle w:val="12"/>
            <w:tabs>
              <w:tab w:val="right" w:leader="dot" w:pos="10550"/>
            </w:tabs>
            <w:rPr>
              <w:rFonts w:asciiTheme="minorHAnsi" w:eastAsiaTheme="minorEastAsia" w:hAnsiTheme="minorHAnsi" w:cstheme="minorBidi"/>
              <w:color w:val="auto"/>
              <w:sz w:val="28"/>
              <w:szCs w:val="28"/>
              <w:lang w:val="uk-UA" w:eastAsia="uk-UA" w:bidi="ar-SA"/>
            </w:rPr>
          </w:pPr>
          <w:hyperlink w:anchor="_Toc138335301" w:history="1">
            <w:r w:rsidR="00EE4F79">
              <w:rPr>
                <w:rStyle w:val="ad"/>
                <w:rFonts w:ascii="Times New Roman" w:eastAsia="Times New Roman" w:hAnsi="Times New Roman" w:cs="Times New Roman"/>
                <w:sz w:val="28"/>
                <w:szCs w:val="28"/>
                <w:lang w:val="uk-UA" w:eastAsia="ru-RU"/>
              </w:rPr>
              <w:t>Структура навчального року</w:t>
            </w:r>
            <w:r w:rsidR="00EE4F79">
              <w:rPr>
                <w:sz w:val="28"/>
                <w:szCs w:val="28"/>
              </w:rPr>
              <w:tab/>
            </w:r>
            <w:r>
              <w:rPr>
                <w:sz w:val="28"/>
                <w:szCs w:val="28"/>
              </w:rPr>
              <w:fldChar w:fldCharType="begin"/>
            </w:r>
            <w:r w:rsidR="00EE4F79">
              <w:rPr>
                <w:sz w:val="28"/>
                <w:szCs w:val="28"/>
              </w:rPr>
              <w:instrText xml:space="preserve"> PAGEREF _Toc138335301 \h </w:instrText>
            </w:r>
            <w:r>
              <w:rPr>
                <w:sz w:val="28"/>
                <w:szCs w:val="28"/>
              </w:rPr>
            </w:r>
            <w:r>
              <w:rPr>
                <w:sz w:val="28"/>
                <w:szCs w:val="28"/>
              </w:rPr>
              <w:fldChar w:fldCharType="separate"/>
            </w:r>
            <w:r w:rsidR="0013537F">
              <w:rPr>
                <w:noProof/>
                <w:sz w:val="28"/>
                <w:szCs w:val="28"/>
              </w:rPr>
              <w:t>6</w:t>
            </w:r>
            <w:r>
              <w:rPr>
                <w:sz w:val="28"/>
                <w:szCs w:val="28"/>
              </w:rPr>
              <w:fldChar w:fldCharType="end"/>
            </w:r>
          </w:hyperlink>
        </w:p>
        <w:p w:rsidR="00414075" w:rsidRDefault="00765CD5">
          <w:pPr>
            <w:contextualSpacing/>
            <w:rPr>
              <w:rFonts w:ascii="Times New Roman" w:hAnsi="Times New Roman" w:cs="Times New Roman"/>
              <w:color w:val="FF0000"/>
            </w:rPr>
          </w:pPr>
          <w:r>
            <w:rPr>
              <w:rFonts w:ascii="Times New Roman" w:hAnsi="Times New Roman" w:cs="Times New Roman"/>
              <w:b/>
              <w:bCs/>
              <w:color w:val="auto"/>
              <w:sz w:val="28"/>
              <w:szCs w:val="28"/>
              <w:lang w:val="ru-RU"/>
            </w:rPr>
            <w:fldChar w:fldCharType="end"/>
          </w:r>
        </w:p>
      </w:sdtContent>
    </w:sdt>
    <w:p w:rsidR="00516E9E" w:rsidRDefault="00516E9E">
      <w:pPr>
        <w:pStyle w:val="1"/>
        <w:contextualSpacing/>
        <w:jc w:val="center"/>
        <w:rPr>
          <w:rFonts w:ascii="Times New Roman" w:hAnsi="Times New Roman" w:cs="Times New Roman"/>
          <w:color w:val="auto"/>
          <w:lang w:val="uk-UA"/>
        </w:rPr>
      </w:pPr>
      <w:bookmarkStart w:id="0" w:name="_Toc138335282"/>
    </w:p>
    <w:p w:rsidR="002801D1" w:rsidRDefault="002801D1" w:rsidP="002801D1">
      <w:pPr>
        <w:rPr>
          <w:lang w:val="uk-UA"/>
        </w:rPr>
      </w:pPr>
    </w:p>
    <w:p w:rsidR="002801D1" w:rsidRDefault="002801D1" w:rsidP="002801D1">
      <w:pPr>
        <w:rPr>
          <w:lang w:val="uk-UA"/>
        </w:rPr>
      </w:pPr>
    </w:p>
    <w:p w:rsidR="002801D1" w:rsidRDefault="002801D1" w:rsidP="002801D1">
      <w:pPr>
        <w:rPr>
          <w:lang w:val="uk-UA"/>
        </w:rPr>
      </w:pPr>
    </w:p>
    <w:p w:rsidR="002801D1" w:rsidRDefault="002801D1" w:rsidP="002801D1">
      <w:pPr>
        <w:rPr>
          <w:lang w:val="uk-UA"/>
        </w:rPr>
      </w:pPr>
    </w:p>
    <w:p w:rsidR="002801D1" w:rsidRDefault="002801D1" w:rsidP="002801D1">
      <w:pPr>
        <w:rPr>
          <w:lang w:val="uk-UA"/>
        </w:rPr>
      </w:pPr>
    </w:p>
    <w:p w:rsidR="002801D1" w:rsidRDefault="002801D1" w:rsidP="002801D1">
      <w:pPr>
        <w:rPr>
          <w:lang w:val="uk-UA"/>
        </w:rPr>
      </w:pPr>
    </w:p>
    <w:p w:rsidR="002801D1" w:rsidRDefault="002801D1" w:rsidP="002801D1">
      <w:pPr>
        <w:rPr>
          <w:lang w:val="uk-UA"/>
        </w:rPr>
      </w:pPr>
    </w:p>
    <w:p w:rsidR="002801D1" w:rsidRDefault="002801D1" w:rsidP="002801D1">
      <w:pPr>
        <w:rPr>
          <w:lang w:val="uk-UA"/>
        </w:rPr>
      </w:pPr>
    </w:p>
    <w:p w:rsidR="002801D1" w:rsidRDefault="002801D1" w:rsidP="002801D1">
      <w:pPr>
        <w:rPr>
          <w:lang w:val="uk-UA"/>
        </w:rPr>
      </w:pPr>
    </w:p>
    <w:p w:rsidR="002801D1" w:rsidRDefault="002801D1" w:rsidP="002801D1">
      <w:pPr>
        <w:rPr>
          <w:lang w:val="uk-UA"/>
        </w:rPr>
      </w:pPr>
    </w:p>
    <w:p w:rsidR="002801D1" w:rsidRPr="002801D1" w:rsidRDefault="002801D1" w:rsidP="002801D1">
      <w:pPr>
        <w:rPr>
          <w:lang w:val="uk-UA"/>
        </w:rPr>
      </w:pPr>
    </w:p>
    <w:p w:rsidR="00414075" w:rsidRDefault="00EE4F79" w:rsidP="00516E9E">
      <w:pPr>
        <w:pStyle w:val="1"/>
        <w:contextualSpacing/>
        <w:jc w:val="center"/>
        <w:rPr>
          <w:rFonts w:ascii="Times New Roman" w:eastAsia="Calibri" w:hAnsi="Times New Roman" w:cs="Times New Roman"/>
          <w:b w:val="0"/>
          <w:color w:val="auto"/>
          <w:lang w:val="uk-UA" w:bidi="ar-SA"/>
        </w:rPr>
      </w:pPr>
      <w:r>
        <w:rPr>
          <w:rFonts w:ascii="Times New Roman" w:hAnsi="Times New Roman" w:cs="Times New Roman"/>
          <w:color w:val="auto"/>
          <w:lang w:val="uk-UA"/>
        </w:rPr>
        <w:t>Загальні положення освітньої програми</w:t>
      </w:r>
      <w:bookmarkEnd w:id="0"/>
    </w:p>
    <w:p w:rsidR="00414075" w:rsidRDefault="00EE4F79">
      <w:pPr>
        <w:widowControl/>
        <w:ind w:left="426" w:firstLine="282"/>
        <w:contextualSpacing/>
        <w:jc w:val="both"/>
        <w:rPr>
          <w:rFonts w:ascii="Times New Roman" w:hAnsi="Times New Roman" w:cs="Times New Roman"/>
          <w:color w:val="auto"/>
          <w:sz w:val="28"/>
          <w:szCs w:val="28"/>
          <w:lang w:val="uk-UA"/>
        </w:rPr>
      </w:pPr>
      <w:r>
        <w:rPr>
          <w:rFonts w:ascii="Times New Roman" w:eastAsia="Calibri" w:hAnsi="Times New Roman" w:cs="Times New Roman"/>
          <w:color w:val="auto"/>
          <w:sz w:val="28"/>
          <w:szCs w:val="28"/>
          <w:lang w:val="uk-UA" w:bidi="ar-SA"/>
        </w:rPr>
        <w:t>Освітня програма Хоробрівської ЗШ І-ІІІ ступенів Сокальської міської ради Львівської області</w:t>
      </w:r>
      <w:r>
        <w:rPr>
          <w:rFonts w:ascii="Times New Roman" w:hAnsi="Times New Roman" w:cs="Times New Roman"/>
          <w:color w:val="auto"/>
          <w:sz w:val="28"/>
          <w:szCs w:val="28"/>
          <w:lang w:val="uk-UA"/>
        </w:rPr>
        <w:t xml:space="preserve"> розроблена згідно з Конституцією України (ст. 53), на виконання Законів України «Про освіту», «Про загальну середню освіту» та складена відповідно до основних вимог нормативних документів:</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та Розпорядження Кабінету Міністрів України № 903-р від 13.12.2017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bidi="en-US"/>
        </w:rPr>
        <w:t>Розпорядження Кабінету Міністрів України від 14 квітня 2021 р. № 366-р «Про схвалення Національної стратегії із створення безбар’єрного простору в Україні на період до 2030 року»</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Розпорядження КМУ № 527-р від 07.06.2024 року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Розпорядження КМУ № 301-р від 07.04.2023 року «Про схвалення Концепції безпеки закладів освіти»</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Розпорядження КМУ № 256-р від 22.03.2024 року</w:t>
      </w:r>
      <w:r>
        <w:rPr>
          <w:lang w:val="uk-UA"/>
        </w:rPr>
        <w:t xml:space="preserve">  «</w:t>
      </w:r>
      <w:r>
        <w:rPr>
          <w:rFonts w:ascii="Times New Roman" w:hAnsi="Times New Roman" w:cs="Times New Roman"/>
          <w:color w:val="auto"/>
          <w:sz w:val="28"/>
          <w:szCs w:val="28"/>
          <w:lang w:val="uk-UA"/>
        </w:rPr>
        <w:t>Про затвердження національного плану превентивних заходів щодо припинення та запобігання грубим порушенням прав дітей в умовах збройної агресії Російської Федерації проти України»</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Розпорядження КМУ № 243-р від 15.03.2024 року «Про затвердження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Закону України «Про забезпечення функціонування української мови як державної»(від 19.04.2020, ст. 21)</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Закону України  «Про електронні документи та електронний документообіг» (Відомості Верховної Ради України (ВВР), 2003, № 36, ст.275). Із змінами, внесеними згідно із Законами)</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Постанови Кабінету міністрів України від 21.02.2018 №87 «Про затвердження Державного стандарту початкової загальної освіти»</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Постанови Кабінету міністрів України від 24.07.2019 №688 «Про внесення змін до Державного стандарту початкової освіти»</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Постанови Кабінету Міністрів України від 23.11.2011 №1392 «Про затвердження Державного стандарту базової і повної загальної середньої освіти» (із змінами, внесеними згідно з Постановою КМУ №538 від 07.08.2013 р.)</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Постанови Кабінету міністрів України від 30.09.2020 № 898 «Про деякі питання державних стандартів повної загальної середньої освіти» (Про затвердження Державного стандарту базової освіти )</w:t>
      </w:r>
    </w:p>
    <w:p w:rsidR="00414075" w:rsidRPr="00EE4F79" w:rsidRDefault="00EE4F79">
      <w:pPr>
        <w:pStyle w:val="af3"/>
        <w:numPr>
          <w:ilvl w:val="0"/>
          <w:numId w:val="1"/>
        </w:numPr>
        <w:ind w:left="426" w:firstLine="0"/>
        <w:jc w:val="both"/>
        <w:rPr>
          <w:rFonts w:ascii="Times New Roman" w:eastAsia="Montserrat" w:hAnsi="Times New Roman" w:cs="Times New Roman"/>
          <w:sz w:val="28"/>
          <w:szCs w:val="28"/>
          <w:lang w:val="ru-RU"/>
        </w:rPr>
      </w:pPr>
      <w:r>
        <w:rPr>
          <w:rFonts w:ascii="Times New Roman" w:hAnsi="Times New Roman" w:cs="Times New Roman"/>
          <w:bCs/>
          <w:color w:val="auto"/>
          <w:sz w:val="28"/>
          <w:szCs w:val="28"/>
          <w:lang w:val="uk-UA"/>
        </w:rPr>
        <w:t>Постанова Кабінету Міністрів України «Про початок навчального року під час воєнного стану в Україні» від 23 липня 2024 року № 84</w:t>
      </w:r>
    </w:p>
    <w:p w:rsidR="00414075" w:rsidRPr="00EE4F79" w:rsidRDefault="00EE4F79">
      <w:pPr>
        <w:pStyle w:val="af3"/>
        <w:numPr>
          <w:ilvl w:val="0"/>
          <w:numId w:val="1"/>
        </w:numPr>
        <w:ind w:left="426" w:firstLine="0"/>
        <w:jc w:val="both"/>
        <w:rPr>
          <w:rFonts w:ascii="Times New Roman" w:eastAsia="Montserrat" w:hAnsi="Times New Roman" w:cs="Times New Roman"/>
          <w:sz w:val="28"/>
          <w:szCs w:val="28"/>
          <w:lang w:val="ru-RU"/>
        </w:rPr>
      </w:pPr>
      <w:r>
        <w:rPr>
          <w:rFonts w:ascii="Times New Roman" w:hAnsi="Times New Roman" w:cs="Times New Roman"/>
          <w:color w:val="auto"/>
          <w:sz w:val="28"/>
          <w:szCs w:val="28"/>
          <w:lang w:val="uk-UA"/>
        </w:rPr>
        <w:t xml:space="preserve">Наказу МОН України від 20.04.2018 №405 «Про затвердження типової освітньої програми закладів загальної середньої освіти ІІ ступеня» зі змінами </w:t>
      </w:r>
      <w:r w:rsidRPr="00EE4F79">
        <w:rPr>
          <w:rFonts w:ascii="Times New Roman" w:eastAsia="Montserrat" w:hAnsi="Times New Roman" w:cs="Times New Roman"/>
          <w:sz w:val="28"/>
          <w:szCs w:val="28"/>
          <w:shd w:val="clear" w:color="auto" w:fill="FFFFFF"/>
          <w:lang w:val="ru-RU"/>
        </w:rPr>
        <w:t>Наказ МОН № 983 від 13.09.2021 року</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Наказів МОН України від 08.10.2019 №1272, № 1273«Про затвердження Типових освітніх програм 1-2 і 3-4 класів» («Типова освітня програма, розроблена під керівництвом Шияна Р.Б.»)</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Наказу МОН України від 26.07.2018 № 815 «Про внесення змін до наказу Міністерства освіти і науки України від 12.06.2018 № 627»</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bCs/>
          <w:color w:val="auto"/>
          <w:sz w:val="28"/>
          <w:szCs w:val="28"/>
          <w:lang w:val="uk-UA" w:bidi="en-US"/>
        </w:rPr>
        <w:t>Наказ МОН</w:t>
      </w:r>
      <w:r>
        <w:rPr>
          <w:rFonts w:ascii="Times New Roman" w:hAnsi="Times New Roman" w:cs="Times New Roman"/>
          <w:color w:val="auto"/>
          <w:sz w:val="28"/>
          <w:szCs w:val="28"/>
          <w:lang w:val="uk-UA" w:bidi="en-US"/>
        </w:rPr>
        <w:t> від </w:t>
      </w:r>
      <w:r>
        <w:rPr>
          <w:rFonts w:ascii="Times New Roman" w:hAnsi="Times New Roman" w:cs="Times New Roman"/>
          <w:bCs/>
          <w:color w:val="auto"/>
          <w:sz w:val="28"/>
          <w:szCs w:val="28"/>
          <w:lang w:val="uk-UA" w:bidi="en-US"/>
        </w:rPr>
        <w:t>19.02.2021 № 235</w:t>
      </w:r>
      <w:r>
        <w:rPr>
          <w:rFonts w:ascii="Times New Roman" w:hAnsi="Times New Roman" w:cs="Times New Roman"/>
          <w:color w:val="auto"/>
          <w:sz w:val="28"/>
          <w:szCs w:val="28"/>
          <w:lang w:val="uk-UA" w:bidi="en-US"/>
        </w:rPr>
        <w:t> «Про затвердження типової освітньої програми для 5-9 класів закладів загальної середньої освіти».</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Наказу МОН України від 13.04.2011 №329 «Про затвердження критеріїв оцінювання навчальних досягнень учнів (вихованців) у системі загальної середньої освіти»</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НаказуМОН України 12.04.2023  № 419/165 «Про затвердження Порядку міжвідомчої взаємодії з питань вручення здобувачам освіти, які перебувають за межами України, документів про базову середню, повну загальну середню та професійну (професійно-технічну) освіту, виданих в умовах воєнного стану в Україні».</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Наказу МОН України 12.01.2016 № 8 (у редакції наказу МОН України від 10 липня 2019 року № 955 «Про затвердження Положення про індивідуальну форму здобуття загальної середньої освіти»</w:t>
      </w:r>
    </w:p>
    <w:p w:rsidR="00414075" w:rsidRDefault="00765CD5">
      <w:pPr>
        <w:pStyle w:val="af3"/>
        <w:widowControl/>
        <w:numPr>
          <w:ilvl w:val="0"/>
          <w:numId w:val="1"/>
        </w:numPr>
        <w:ind w:left="426" w:firstLine="0"/>
        <w:jc w:val="both"/>
        <w:rPr>
          <w:rFonts w:ascii="Times New Roman" w:hAnsi="Times New Roman" w:cs="Times New Roman"/>
          <w:color w:val="auto"/>
          <w:sz w:val="28"/>
          <w:szCs w:val="28"/>
          <w:lang w:val="uk-UA"/>
        </w:rPr>
      </w:pPr>
      <w:hyperlink r:id="rId12" w:history="1">
        <w:r w:rsidR="00EE4F79">
          <w:rPr>
            <w:rStyle w:val="ad"/>
            <w:rFonts w:ascii="Times New Roman" w:hAnsi="Times New Roman" w:cs="Times New Roman"/>
            <w:color w:val="auto"/>
            <w:sz w:val="28"/>
            <w:szCs w:val="28"/>
            <w:u w:val="none"/>
            <w:lang w:val="uk-UA" w:bidi="en-US"/>
          </w:rPr>
          <w:t>Наказу Міністерства освіти і науки України від 13 липня 2021 р. № 813 “Про затвердження методичних рекомендацій щодо оцінювання результатів навчання учнів 1-4 класів закладів загальної середньої освіти”</w:t>
        </w:r>
      </w:hyperlink>
    </w:p>
    <w:p w:rsidR="00414075" w:rsidRDefault="00EE4F79">
      <w:pPr>
        <w:pStyle w:val="af3"/>
        <w:widowControl/>
        <w:numPr>
          <w:ilvl w:val="0"/>
          <w:numId w:val="1"/>
        </w:numPr>
        <w:ind w:left="426" w:firstLine="0"/>
        <w:jc w:val="both"/>
        <w:rPr>
          <w:rStyle w:val="af"/>
          <w:rFonts w:ascii="Times New Roman" w:hAnsi="Times New Roman" w:cs="Times New Roman"/>
          <w:b w:val="0"/>
          <w:bCs w:val="0"/>
          <w:color w:val="auto"/>
          <w:sz w:val="28"/>
          <w:szCs w:val="28"/>
          <w:lang w:val="uk-UA"/>
        </w:rPr>
      </w:pPr>
      <w:r>
        <w:rPr>
          <w:rFonts w:ascii="Times New Roman" w:hAnsi="Times New Roman" w:cs="Times New Roman"/>
          <w:color w:val="auto"/>
          <w:sz w:val="28"/>
          <w:szCs w:val="28"/>
          <w:lang w:val="uk-UA"/>
        </w:rPr>
        <w:t>Наказу МОН № 194 від 15 лютого 2021 року «</w:t>
      </w:r>
      <w:r>
        <w:rPr>
          <w:rStyle w:val="af"/>
          <w:rFonts w:ascii="Times New Roman" w:hAnsi="Times New Roman" w:cs="Times New Roman"/>
          <w:b w:val="0"/>
          <w:color w:val="auto"/>
          <w:sz w:val="28"/>
          <w:szCs w:val="28"/>
          <w:lang w:val="uk-UA"/>
        </w:rPr>
        <w:t>Про затвердження Рекомендацій щодо стратегічного розвитку фізичного виховання та спортивної підготовки серед учнівської молоді на період до 2025 року»</w:t>
      </w:r>
    </w:p>
    <w:p w:rsidR="00414075" w:rsidRDefault="00EE4F79">
      <w:pPr>
        <w:pStyle w:val="af3"/>
        <w:widowControl/>
        <w:numPr>
          <w:ilvl w:val="0"/>
          <w:numId w:val="1"/>
        </w:numPr>
        <w:ind w:left="426" w:firstLine="0"/>
        <w:jc w:val="both"/>
        <w:rPr>
          <w:rFonts w:ascii="Times New Roman" w:hAnsi="Times New Roman" w:cs="Times New Roman"/>
          <w:color w:val="auto"/>
          <w:sz w:val="28"/>
          <w:szCs w:val="28"/>
          <w:lang w:val="uk-UA"/>
        </w:rPr>
      </w:pPr>
      <w:r>
        <w:rPr>
          <w:rFonts w:ascii="Times New Roman" w:hAnsi="Times New Roman" w:cs="Times New Roman"/>
          <w:sz w:val="28"/>
          <w:szCs w:val="28"/>
          <w:lang w:val="uk-UA" w:bidi="en-US"/>
        </w:rPr>
        <w:t>Наказу МОН</w:t>
      </w:r>
      <w:hyperlink r:id="rId13" w:history="1">
        <w:r>
          <w:rPr>
            <w:rStyle w:val="ad"/>
            <w:rFonts w:ascii="Times New Roman" w:hAnsi="Times New Roman" w:cs="Times New Roman"/>
            <w:color w:val="auto"/>
            <w:sz w:val="28"/>
            <w:szCs w:val="28"/>
            <w:u w:val="none"/>
            <w:lang w:val="uk-UA" w:bidi="en-US"/>
          </w:rPr>
          <w:t xml:space="preserve">  № 274 від 28.03.2022 року</w:t>
        </w:r>
      </w:hyperlink>
      <w:r>
        <w:rPr>
          <w:rFonts w:ascii="Times New Roman" w:hAnsi="Times New Roman" w:cs="Times New Roman"/>
          <w:sz w:val="28"/>
          <w:szCs w:val="28"/>
          <w:lang w:val="uk-UA" w:bidi="en-US"/>
        </w:rPr>
        <w:t xml:space="preserve"> «</w:t>
      </w:r>
      <w:hyperlink r:id="rId14" w:history="1">
        <w:r>
          <w:rPr>
            <w:rStyle w:val="ad"/>
            <w:rFonts w:ascii="Times New Roman" w:hAnsi="Times New Roman" w:cs="Times New Roman"/>
            <w:color w:val="auto"/>
            <w:sz w:val="28"/>
            <w:szCs w:val="28"/>
            <w:u w:val="none"/>
            <w:lang w:val="uk-UA" w:bidi="en-US"/>
          </w:rPr>
          <w:t>Про деякі питання організації здобуття загальної середньої освіти та освітнього процесу в умовах воєнного стану в Україні</w:t>
        </w:r>
      </w:hyperlink>
      <w:hyperlink r:id="rId15" w:history="1"/>
      <w:r>
        <w:rPr>
          <w:rFonts w:ascii="Times New Roman" w:hAnsi="Times New Roman" w:cs="Times New Roman"/>
          <w:sz w:val="28"/>
          <w:szCs w:val="28"/>
          <w:lang w:val="uk-UA"/>
        </w:rPr>
        <w:t>»</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lang w:bidi="en-US"/>
        </w:rPr>
        <w:t>Наказу МОН № 563 від 15.05.2023 року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lang w:bidi="en-US"/>
        </w:rPr>
        <w:t>Наказу МОН № 836 від 13.06.2024 року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lang w:bidi="en-US"/>
        </w:rPr>
        <w:t>Наказу МОН № 701 від 16.05.2024 року «Про затвердження Рекомендацій щодо використання модифікованих програм з української мови, української літератури, історії України, географії для закладів загальної середньої освіти»</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lang w:bidi="en-US"/>
        </w:rPr>
        <w:t>Наказ Міністерства освіти і науки України від 02 серпня 2024 Р. № 1093 «Про затвердження рекомендацій щодо оцінювання результатів навчання»</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lang w:bidi="en-US"/>
        </w:rPr>
        <w:t>Наказ Міністерства освіти і науки України від 20.05.2024 № 714 «Про затвердження Змін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lang w:bidi="en-US"/>
        </w:rPr>
        <w:t>Наказ Міністерства освіти і науки України від 07 серпня 2024 р.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серпня 2024 року за № 1222/42567)»</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lang w:bidi="en-US"/>
        </w:rPr>
        <w:t>Наказу МОН України від 09.08.2024  р. № 1120 « Про внесення змін до  типової освітньої програми для 5-9 класів закладів загальної середньої освіти»</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rPr>
        <w:t>Листа Міністерства освіти і науки України від 02.04.2018 №1/9-190 «Щодо скороченої тривалості уроку для учнів початкової школи»</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rPr>
        <w:t>Листа МОН України від 01.02.2018 №1/9-74 «Щодо застосування державної мови в освітній галузі»</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rPr>
        <w:t>Листа МОН України №1/9-322 від 18.05.2018 «Роз’яснення щодо порядку поділу класів на групи при вивченні окремих предметів у ЗНЗ в умовах повної або часткової інтеграції різних освітніх галузей»</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lang w:bidi="en-US"/>
        </w:rPr>
      </w:pPr>
      <w:r>
        <w:rPr>
          <w:sz w:val="28"/>
          <w:szCs w:val="28"/>
        </w:rPr>
        <w:t>Санітарного регламенту для закладів загальної середньої освіти затвердженого Наказом МОЗ України від 25 вересня 2020 року № 2205</w:t>
      </w:r>
    </w:p>
    <w:p w:rsidR="00414075" w:rsidRDefault="00EE4F79">
      <w:pPr>
        <w:pStyle w:val="ae"/>
        <w:shd w:val="clear" w:color="auto" w:fill="FFFFFF"/>
        <w:spacing w:before="0" w:beforeAutospacing="0" w:after="210" w:afterAutospacing="0"/>
        <w:ind w:left="426"/>
        <w:contextualSpacing/>
        <w:jc w:val="both"/>
        <w:rPr>
          <w:sz w:val="28"/>
          <w:szCs w:val="28"/>
        </w:rPr>
      </w:pPr>
      <w:r>
        <w:rPr>
          <w:sz w:val="28"/>
          <w:szCs w:val="28"/>
        </w:rPr>
        <w:t>і інших нормативних документів щодо діяльності закладу освіти, спрямованих на реалізацію освітніх потреб особистості та задоволення викликів суспільства.</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rPr>
      </w:pPr>
      <w:r>
        <w:rPr>
          <w:sz w:val="28"/>
          <w:szCs w:val="28"/>
        </w:rPr>
        <w:t>Листа МОН № 1/7629-23 від 29.05.23 року «Про забезпечення вивчення державної мови»</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rPr>
      </w:pPr>
      <w:r>
        <w:rPr>
          <w:sz w:val="28"/>
          <w:szCs w:val="28"/>
        </w:rPr>
        <w:t>Листа ІМЗО № 21/08-494 від 30.03.23 року «Про удосконалення роботи фахівців психологічної служби у системі освіти України»</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rPr>
      </w:pPr>
      <w:r>
        <w:rPr>
          <w:sz w:val="28"/>
          <w:szCs w:val="28"/>
        </w:rPr>
        <w:t>Листа МОН № 1/9979-24 від 05.06.24 року «Про підготовку закладів освіти до нового навчального року та проходження осінньо-зимового періоду 2024/25 року»</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rPr>
      </w:pPr>
      <w:r>
        <w:rPr>
          <w:sz w:val="28"/>
          <w:szCs w:val="28"/>
          <w:lang w:bidi="en-US"/>
        </w:rPr>
        <w:t>Листа МОН № 1/8722-24 від 17.05.24 року</w:t>
      </w:r>
      <w:r>
        <w:t xml:space="preserve"> «</w:t>
      </w:r>
      <w:r>
        <w:rPr>
          <w:sz w:val="28"/>
          <w:szCs w:val="28"/>
          <w:lang w:bidi="en-US"/>
        </w:rPr>
        <w:t>Про підготовку до початку та особливості організації освітнього процесу в 2024/2025 навчальному році</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rPr>
      </w:pPr>
      <w:r>
        <w:rPr>
          <w:sz w:val="28"/>
          <w:szCs w:val="28"/>
          <w:lang w:bidi="en-US"/>
        </w:rPr>
        <w:t>Листа МОН № 1/8358-24 від 13.05.24 року «</w:t>
      </w:r>
      <w:r>
        <w:rPr>
          <w:sz w:val="28"/>
          <w:szCs w:val="28"/>
        </w:rPr>
        <w:t>Про забезпечення дотримання мовного законодавства»</w:t>
      </w:r>
    </w:p>
    <w:p w:rsidR="00414075" w:rsidRDefault="00EE4F79">
      <w:pPr>
        <w:pStyle w:val="ae"/>
        <w:numPr>
          <w:ilvl w:val="0"/>
          <w:numId w:val="1"/>
        </w:numPr>
        <w:shd w:val="clear" w:color="auto" w:fill="FFFFFF"/>
        <w:spacing w:before="0" w:beforeAutospacing="0" w:after="210" w:afterAutospacing="0"/>
        <w:ind w:left="426" w:firstLine="0"/>
        <w:contextualSpacing/>
        <w:jc w:val="both"/>
        <w:rPr>
          <w:rFonts w:eastAsia="sans-serif"/>
          <w:color w:val="1D1D1D"/>
        </w:rPr>
      </w:pPr>
      <w:r>
        <w:rPr>
          <w:sz w:val="28"/>
          <w:szCs w:val="28"/>
        </w:rPr>
        <w:t>Листа Міністерства освіти і науки України №1/13007-24 від 22.07.2024 “Про методичні рекомендації щодо соціалізації та інтеграції дітей внутрішньо переміщених осіб у громадах</w:t>
      </w:r>
    </w:p>
    <w:p w:rsidR="00414075" w:rsidRDefault="00EE4F79">
      <w:pPr>
        <w:pStyle w:val="ae"/>
        <w:numPr>
          <w:ilvl w:val="0"/>
          <w:numId w:val="1"/>
        </w:numPr>
        <w:shd w:val="clear" w:color="auto" w:fill="FFFFFF"/>
        <w:spacing w:before="0" w:beforeAutospacing="0" w:after="210" w:afterAutospacing="0"/>
        <w:ind w:left="426" w:firstLine="0"/>
        <w:contextualSpacing/>
        <w:jc w:val="both"/>
        <w:rPr>
          <w:sz w:val="28"/>
          <w:szCs w:val="28"/>
        </w:rPr>
      </w:pPr>
      <w:r>
        <w:rPr>
          <w:sz w:val="28"/>
          <w:szCs w:val="28"/>
        </w:rPr>
        <w:t xml:space="preserve">Листа Міністерства освіти і науки України від </w:t>
      </w:r>
      <w:r w:rsidRPr="00EE4F79">
        <w:rPr>
          <w:rFonts w:eastAsia="sans-serif"/>
          <w:caps/>
          <w:color w:val="212529"/>
          <w:shd w:val="clear" w:color="auto" w:fill="FFFFFF"/>
          <w:lang w:eastAsia="zh-CN"/>
        </w:rPr>
        <w:t xml:space="preserve"> </w:t>
      </w:r>
      <w:r w:rsidRPr="00516E9E">
        <w:rPr>
          <w:rFonts w:eastAsia="sans-serif"/>
          <w:caps/>
          <w:color w:val="212529"/>
          <w:sz w:val="28"/>
          <w:szCs w:val="28"/>
          <w:shd w:val="clear" w:color="auto" w:fill="FFFFFF"/>
          <w:lang w:eastAsia="zh-CN"/>
        </w:rPr>
        <w:t>2025 №</w:t>
      </w:r>
      <w:r w:rsidRPr="00516E9E">
        <w:rPr>
          <w:rFonts w:eastAsia="sans-serif"/>
          <w:caps/>
          <w:color w:val="212529"/>
          <w:sz w:val="28"/>
          <w:szCs w:val="28"/>
          <w:shd w:val="clear" w:color="auto" w:fill="FFFFFF"/>
          <w:lang w:val="en-US" w:eastAsia="zh-CN"/>
        </w:rPr>
        <w:t> </w:t>
      </w:r>
      <w:r w:rsidRPr="00516E9E">
        <w:rPr>
          <w:rFonts w:eastAsia="sans-serif"/>
          <w:caps/>
          <w:color w:val="212529"/>
          <w:sz w:val="28"/>
          <w:szCs w:val="28"/>
          <w:shd w:val="clear" w:color="auto" w:fill="FFFFFF"/>
          <w:lang w:eastAsia="zh-CN"/>
        </w:rPr>
        <w:t>1/16828-25</w:t>
      </w:r>
      <w:r w:rsidR="00516E9E">
        <w:rPr>
          <w:rFonts w:eastAsia="sans-serif"/>
          <w:caps/>
          <w:color w:val="212529"/>
          <w:shd w:val="clear" w:color="auto" w:fill="FFFFFF"/>
          <w:lang w:eastAsia="zh-CN"/>
        </w:rPr>
        <w:t xml:space="preserve"> </w:t>
      </w:r>
      <w:r>
        <w:rPr>
          <w:rFonts w:eastAsia="sans-serif"/>
          <w:caps/>
          <w:color w:val="212529"/>
          <w:sz w:val="28"/>
          <w:szCs w:val="28"/>
          <w:shd w:val="clear" w:color="auto" w:fill="FFFFFF"/>
          <w:lang w:eastAsia="zh-CN"/>
        </w:rPr>
        <w:t>“</w:t>
      </w:r>
      <w:r>
        <w:rPr>
          <w:rFonts w:eastAsia="sans-serif"/>
          <w:color w:val="1D1D1D"/>
          <w:sz w:val="28"/>
          <w:szCs w:val="28"/>
          <w:shd w:val="clear" w:color="auto" w:fill="FFFFFF"/>
        </w:rPr>
        <w:t>Про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w:t>
      </w:r>
    </w:p>
    <w:p w:rsidR="00414075" w:rsidRDefault="00EE4F79">
      <w:pPr>
        <w:pStyle w:val="ae"/>
        <w:shd w:val="clear" w:color="auto" w:fill="FFFFFF"/>
        <w:spacing w:after="210"/>
        <w:ind w:left="502"/>
        <w:contextualSpacing/>
        <w:jc w:val="both"/>
        <w:rPr>
          <w:sz w:val="28"/>
          <w:szCs w:val="28"/>
        </w:rPr>
      </w:pPr>
      <w:r>
        <w:rPr>
          <w:sz w:val="28"/>
          <w:szCs w:val="28"/>
        </w:rPr>
        <w:t xml:space="preserve">Освітня програма </w:t>
      </w:r>
      <w:r>
        <w:rPr>
          <w:rFonts w:eastAsia="Calibri"/>
          <w:sz w:val="28"/>
          <w:szCs w:val="28"/>
        </w:rPr>
        <w:t xml:space="preserve">Хоробрівської ЗШ І-ІІІ ступенів </w:t>
      </w:r>
      <w:r>
        <w:rPr>
          <w:sz w:val="28"/>
          <w:szCs w:val="28"/>
        </w:rPr>
        <w:t>(</w:t>
      </w:r>
      <w:r>
        <w:rPr>
          <w:i/>
          <w:sz w:val="28"/>
          <w:szCs w:val="28"/>
        </w:rPr>
        <w:t>далі</w:t>
      </w:r>
      <w:r>
        <w:rPr>
          <w:sz w:val="28"/>
          <w:szCs w:val="28"/>
        </w:rPr>
        <w:t xml:space="preserve"> - освітня програма) окреслює рекомендовані підходи до планування й організації школою єдиного комплексу освітніх компонентів для досягнення учнями обов’язкових результатів навчання, визначених Державним стандартом початкової та базової загальної середньої освіти (</w:t>
      </w:r>
      <w:r>
        <w:rPr>
          <w:i/>
          <w:sz w:val="28"/>
          <w:szCs w:val="28"/>
        </w:rPr>
        <w:t>далі</w:t>
      </w:r>
      <w:r>
        <w:rPr>
          <w:sz w:val="28"/>
          <w:szCs w:val="28"/>
        </w:rPr>
        <w:t xml:space="preserve"> - Державний стандарт). </w:t>
      </w:r>
    </w:p>
    <w:p w:rsidR="00414075" w:rsidRDefault="00EE4F79">
      <w:pPr>
        <w:widowControl/>
        <w:ind w:right="85" w:firstLine="709"/>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b/>
          <w:bCs/>
          <w:color w:val="auto"/>
          <w:sz w:val="28"/>
          <w:szCs w:val="28"/>
          <w:lang w:val="uk-UA" w:bidi="ar-SA"/>
        </w:rPr>
        <w:t>Освітня програма Хоробрівської ЗШ І-ІІІ ступенів визначає:</w:t>
      </w:r>
    </w:p>
    <w:p w:rsidR="00414075" w:rsidRDefault="00EE4F79">
      <w:pPr>
        <w:pStyle w:val="af3"/>
        <w:widowControl/>
        <w:numPr>
          <w:ilvl w:val="0"/>
          <w:numId w:val="2"/>
        </w:numPr>
        <w:tabs>
          <w:tab w:val="left" w:pos="993"/>
        </w:tabs>
        <w:ind w:left="709" w:hanging="425"/>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w:t>
      </w:r>
    </w:p>
    <w:p w:rsidR="00414075" w:rsidRDefault="00EE4F79">
      <w:pPr>
        <w:pStyle w:val="af3"/>
        <w:widowControl/>
        <w:numPr>
          <w:ilvl w:val="0"/>
          <w:numId w:val="2"/>
        </w:numPr>
        <w:tabs>
          <w:tab w:val="left" w:pos="993"/>
        </w:tabs>
        <w:ind w:left="709" w:hanging="425"/>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w:t>
      </w:r>
    </w:p>
    <w:p w:rsidR="00414075" w:rsidRDefault="00EE4F79">
      <w:pPr>
        <w:pStyle w:val="af3"/>
        <w:widowControl/>
        <w:numPr>
          <w:ilvl w:val="0"/>
          <w:numId w:val="2"/>
        </w:numPr>
        <w:tabs>
          <w:tab w:val="left" w:pos="993"/>
        </w:tabs>
        <w:ind w:left="709" w:hanging="425"/>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рекомендовані форми організації освітнього процесу та інструменти системи внутрішнього забезпечення якості освіти;</w:t>
      </w:r>
    </w:p>
    <w:p w:rsidR="00414075" w:rsidRDefault="00EE4F79">
      <w:pPr>
        <w:pStyle w:val="af3"/>
        <w:widowControl/>
        <w:numPr>
          <w:ilvl w:val="0"/>
          <w:numId w:val="2"/>
        </w:numPr>
        <w:tabs>
          <w:tab w:val="left" w:pos="993"/>
        </w:tabs>
        <w:ind w:left="709" w:hanging="425"/>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вимоги до осіб, які можуть розпочати навчання за цією Типовою освітньою програмою. </w:t>
      </w:r>
    </w:p>
    <w:p w:rsidR="00414075" w:rsidRDefault="00EE4F79">
      <w:pPr>
        <w:widowControl/>
        <w:tabs>
          <w:tab w:val="left" w:pos="993"/>
        </w:tabs>
        <w:ind w:firstLine="709"/>
        <w:contextualSpacing/>
        <w:jc w:val="both"/>
        <w:rPr>
          <w:rFonts w:ascii="Times New Roman" w:hAnsi="Times New Roman" w:cs="Times New Roman"/>
          <w:i/>
          <w:color w:val="auto"/>
          <w:sz w:val="28"/>
          <w:szCs w:val="28"/>
          <w:lang w:val="uk-UA" w:eastAsia="ru-RU"/>
        </w:rPr>
      </w:pPr>
      <w:r>
        <w:rPr>
          <w:rFonts w:ascii="Times New Roman" w:hAnsi="Times New Roman" w:cs="Times New Roman"/>
          <w:color w:val="auto"/>
          <w:sz w:val="28"/>
          <w:szCs w:val="28"/>
          <w:lang w:val="uk-UA" w:eastAsia="ru-RU"/>
        </w:rPr>
        <w:t>Спрямованість освітньої програми направлена на :</w:t>
      </w:r>
    </w:p>
    <w:p w:rsidR="00414075" w:rsidRDefault="00EE4F79">
      <w:pPr>
        <w:widowControl/>
        <w:numPr>
          <w:ilvl w:val="0"/>
          <w:numId w:val="3"/>
        </w:numPr>
        <w:shd w:val="clear" w:color="auto" w:fill="FFFFFF"/>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формування в учнів сучасної наукової картини світу;</w:t>
      </w:r>
    </w:p>
    <w:p w:rsidR="00414075" w:rsidRDefault="00EE4F79">
      <w:pPr>
        <w:widowControl/>
        <w:numPr>
          <w:ilvl w:val="0"/>
          <w:numId w:val="3"/>
        </w:numPr>
        <w:shd w:val="clear" w:color="auto" w:fill="FFFFFF"/>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виховання працьовитості, любові до природи;</w:t>
      </w:r>
    </w:p>
    <w:p w:rsidR="00414075" w:rsidRDefault="00EE4F79">
      <w:pPr>
        <w:widowControl/>
        <w:numPr>
          <w:ilvl w:val="0"/>
          <w:numId w:val="3"/>
        </w:numPr>
        <w:shd w:val="clear" w:color="auto" w:fill="FFFFFF"/>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розвиток в учнів національної самосвідомості;</w:t>
      </w:r>
    </w:p>
    <w:p w:rsidR="00414075" w:rsidRDefault="00EE4F79">
      <w:pPr>
        <w:widowControl/>
        <w:numPr>
          <w:ilvl w:val="0"/>
          <w:numId w:val="3"/>
        </w:numPr>
        <w:shd w:val="clear" w:color="auto" w:fill="FFFFFF"/>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формування людини та громадянина, яка прагне вдосконалювання та перетворення суспільства;</w:t>
      </w:r>
    </w:p>
    <w:p w:rsidR="00414075" w:rsidRDefault="00EE4F79">
      <w:pPr>
        <w:widowControl/>
        <w:numPr>
          <w:ilvl w:val="0"/>
          <w:numId w:val="3"/>
        </w:numPr>
        <w:shd w:val="clear" w:color="auto" w:fill="FFFFFF"/>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інтеграцію особистості в систему світової та національної культури;</w:t>
      </w:r>
    </w:p>
    <w:p w:rsidR="00414075" w:rsidRDefault="00EE4F79">
      <w:pPr>
        <w:widowControl/>
        <w:numPr>
          <w:ilvl w:val="0"/>
          <w:numId w:val="3"/>
        </w:numPr>
        <w:shd w:val="clear" w:color="auto" w:fill="FFFFFF"/>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рішення задач формування загальної культури особистості, адаптації особистості до життя в суспільстві;</w:t>
      </w:r>
    </w:p>
    <w:p w:rsidR="00414075" w:rsidRDefault="00EE4F79">
      <w:pPr>
        <w:widowControl/>
        <w:numPr>
          <w:ilvl w:val="0"/>
          <w:numId w:val="3"/>
        </w:numPr>
        <w:shd w:val="clear" w:color="auto" w:fill="FFFFFF"/>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414075" w:rsidRDefault="00EE4F79">
      <w:pPr>
        <w:widowControl/>
        <w:numPr>
          <w:ilvl w:val="0"/>
          <w:numId w:val="3"/>
        </w:numPr>
        <w:shd w:val="clear" w:color="auto" w:fill="FFFFFF"/>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створення основи для усвідомленого відповідального вибору та наступного освоєння професійних освітніх програм.</w:t>
      </w:r>
    </w:p>
    <w:p w:rsidR="00414075" w:rsidRDefault="00414075">
      <w:pPr>
        <w:widowControl/>
        <w:shd w:val="clear" w:color="auto" w:fill="FFFFFF"/>
        <w:ind w:left="284" w:firstLine="424"/>
        <w:contextualSpacing/>
        <w:jc w:val="both"/>
        <w:rPr>
          <w:rFonts w:ascii="Times New Roman" w:hAnsi="Times New Roman" w:cs="Times New Roman"/>
          <w:b/>
          <w:color w:val="auto"/>
          <w:sz w:val="28"/>
          <w:szCs w:val="28"/>
          <w:lang w:val="uk-UA" w:eastAsia="ru-RU"/>
        </w:rPr>
      </w:pPr>
    </w:p>
    <w:p w:rsidR="00414075" w:rsidRDefault="00414075">
      <w:pPr>
        <w:widowControl/>
        <w:shd w:val="clear" w:color="auto" w:fill="FFFFFF"/>
        <w:ind w:left="284" w:firstLine="424"/>
        <w:contextualSpacing/>
        <w:jc w:val="both"/>
        <w:rPr>
          <w:rFonts w:ascii="Times New Roman" w:hAnsi="Times New Roman" w:cs="Times New Roman"/>
          <w:b/>
          <w:color w:val="auto"/>
          <w:sz w:val="28"/>
          <w:szCs w:val="28"/>
          <w:lang w:val="uk-UA" w:eastAsia="ru-RU"/>
        </w:rPr>
      </w:pPr>
    </w:p>
    <w:p w:rsidR="00414075" w:rsidRDefault="00EE4F79">
      <w:pPr>
        <w:widowControl/>
        <w:shd w:val="clear" w:color="auto" w:fill="FFFFFF"/>
        <w:ind w:left="284" w:firstLine="424"/>
        <w:contextualSpacing/>
        <w:jc w:val="both"/>
        <w:rPr>
          <w:rFonts w:ascii="Times New Roman" w:hAnsi="Times New Roman" w:cs="Times New Roman"/>
          <w:b/>
          <w:color w:val="auto"/>
          <w:sz w:val="28"/>
          <w:szCs w:val="28"/>
          <w:lang w:val="uk-UA" w:eastAsia="ru-RU"/>
        </w:rPr>
      </w:pPr>
      <w:r>
        <w:rPr>
          <w:rFonts w:ascii="Times New Roman" w:hAnsi="Times New Roman" w:cs="Times New Roman"/>
          <w:b/>
          <w:color w:val="auto"/>
          <w:sz w:val="28"/>
          <w:szCs w:val="28"/>
          <w:lang w:val="uk-UA" w:eastAsia="ru-RU"/>
        </w:rPr>
        <w:t>Вимоги до осіб, які можуть розпочинати здобуття освіти у закладі.</w:t>
      </w:r>
    </w:p>
    <w:p w:rsidR="00414075" w:rsidRDefault="00EE4F79">
      <w:pPr>
        <w:widowControl/>
        <w:shd w:val="clear" w:color="auto" w:fill="FFFFFF"/>
        <w:ind w:left="284" w:firstLine="424"/>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Початкова освіта здобувається, як правило, з шести років (відповідно до Закону України «Про освіту»).</w:t>
      </w:r>
    </w:p>
    <w:p w:rsidR="00414075" w:rsidRDefault="00EE4F79">
      <w:pPr>
        <w:widowControl/>
        <w:shd w:val="clear" w:color="auto" w:fill="FFFFFF"/>
        <w:ind w:left="284" w:firstLine="424"/>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Базова середня освіта здобувається, як правило, після здобуття початкової освіти. Діти, які здобули початкову освіту станом на 1 вересня поточного навчального року повинні розпочинати здобуття базової середньої освіти цього ж навчального року.</w:t>
      </w:r>
    </w:p>
    <w:p w:rsidR="00414075" w:rsidRDefault="00EE4F79">
      <w:pPr>
        <w:widowControl/>
        <w:shd w:val="clear" w:color="auto" w:fill="FFFFFF"/>
        <w:ind w:left="284" w:firstLine="424"/>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Особи з особливими освітніми потребами можуть розпочинати здобуття початкової й базової та повної середньої освіти за інших умов.</w:t>
      </w:r>
    </w:p>
    <w:p w:rsidR="00414075" w:rsidRDefault="00EE4F79">
      <w:pPr>
        <w:shd w:val="clear" w:color="auto" w:fill="FFFFFF"/>
        <w:contextualSpacing/>
        <w:jc w:val="both"/>
        <w:rPr>
          <w:rFonts w:ascii="Times New Roman" w:hAnsi="Times New Roman" w:cs="Times New Roman"/>
          <w:color w:val="auto"/>
          <w:sz w:val="28"/>
          <w:szCs w:val="28"/>
          <w:lang w:val="uk-UA" w:eastAsia="ru-RU"/>
        </w:rPr>
      </w:pPr>
      <w:r>
        <w:rPr>
          <w:rFonts w:ascii="Times New Roman" w:hAnsi="Times New Roman" w:cs="Times New Roman"/>
          <w:i/>
          <w:color w:val="auto"/>
          <w:sz w:val="28"/>
          <w:szCs w:val="28"/>
          <w:lang w:val="uk-UA" w:eastAsia="ru-RU"/>
        </w:rPr>
        <w:tab/>
      </w:r>
      <w:r>
        <w:rPr>
          <w:rFonts w:ascii="Times New Roman" w:hAnsi="Times New Roman" w:cs="Times New Roman"/>
          <w:color w:val="auto"/>
          <w:sz w:val="28"/>
          <w:szCs w:val="28"/>
          <w:lang w:val="uk-UA" w:eastAsia="ru-RU"/>
        </w:rPr>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трьох ступенів освіти:</w:t>
      </w:r>
    </w:p>
    <w:p w:rsidR="00414075" w:rsidRDefault="00EE4F79">
      <w:pPr>
        <w:shd w:val="clear" w:color="auto" w:fill="FFFFFF"/>
        <w:ind w:firstLine="567"/>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I ступінь - початкова загальна освіта;</w:t>
      </w:r>
    </w:p>
    <w:p w:rsidR="00414075" w:rsidRDefault="00EE4F79">
      <w:pPr>
        <w:shd w:val="clear" w:color="auto" w:fill="FFFFFF"/>
        <w:ind w:firstLine="567"/>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II ступінь - основна загальна освіта</w:t>
      </w:r>
    </w:p>
    <w:p w:rsidR="00414075" w:rsidRDefault="00EE4F79">
      <w:pPr>
        <w:shd w:val="clear" w:color="auto" w:fill="FFFFFF"/>
        <w:ind w:firstLine="567"/>
        <w:contextualSpacing/>
        <w:jc w:val="both"/>
        <w:rPr>
          <w:rFonts w:ascii="Times New Roman" w:hAnsi="Times New Roman" w:cs="Times New Roman"/>
          <w:color w:val="auto"/>
          <w:sz w:val="28"/>
          <w:szCs w:val="28"/>
          <w:lang w:val="uk-UA" w:eastAsia="ru-RU"/>
        </w:rPr>
      </w:pPr>
      <w:r>
        <w:rPr>
          <w:rFonts w:ascii="Times New Roman" w:hAnsi="Times New Roman" w:cs="Times New Roman"/>
          <w:color w:val="auto"/>
          <w:sz w:val="28"/>
          <w:szCs w:val="28"/>
          <w:lang w:val="uk-UA" w:eastAsia="ru-RU"/>
        </w:rPr>
        <w:t>ІІІ ступінь – повна загальна освіта</w:t>
      </w:r>
    </w:p>
    <w:p w:rsidR="00414075" w:rsidRDefault="00EE4F79">
      <w:pPr>
        <w:widowControl/>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Гранична наповнюваність класів (1-4 – 24 учні; 5-11 – 32 учнів) та тривалість уроків встановлюються відповідно до Законів України «Про освіту», «Про загальну середню освіту».</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Реалізація процесу навчання в школі  здійснюється в ході 5-денного робочого тижня на уроках тривалістю в 1-х класах - 35 хвилин, в 2-4 класах - 40 хвилин, в 5-11 класах – 45 хвилин.</w:t>
      </w:r>
    </w:p>
    <w:p w:rsidR="00414075" w:rsidRDefault="00EE4F79">
      <w:pPr>
        <w:widowControl/>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Відповідно до постанов Кабінету Міністрів України від 23 листопада 2011року № 1392 «Про затвердження Державного стандарту базової і повної загальної середньої освіти», від 21 лютого 2018 № 87 «Про затвердження Державного стандарту початкової освіти» та від 24.07.2019 №688 «Про внесення змін до Державного стандарту початкової освіти», від 30.09.2020 № 898 «Про деякі питання державних стандартів повної загальної середньої освіти» (Про затвердження Державного стандарту базової освіти, години фізичної культури не враховуються при визначенні гранично допустимого навантаження учнів. </w:t>
      </w:r>
    </w:p>
    <w:p w:rsidR="00414075" w:rsidRDefault="00EE4F79">
      <w:pPr>
        <w:widowControl/>
        <w:ind w:firstLine="709"/>
        <w:contextualSpacing/>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color w:val="auto"/>
          <w:sz w:val="28"/>
          <w:szCs w:val="28"/>
          <w:lang w:val="uk-UA" w:bidi="ar-SA"/>
        </w:rPr>
        <w:t>Мовою навчання здобувачів освіти Хоробрівської ЗШ І-ІІІ ступенів</w:t>
      </w:r>
      <w:r>
        <w:rPr>
          <w:rFonts w:ascii="Times New Roman" w:eastAsia="Calibri" w:hAnsi="Times New Roman" w:cs="Times New Roman"/>
          <w:bCs/>
          <w:color w:val="auto"/>
          <w:sz w:val="28"/>
          <w:szCs w:val="28"/>
          <w:lang w:val="uk-UA" w:bidi="ar-SA"/>
        </w:rPr>
        <w:t xml:space="preserve"> є українська.</w:t>
      </w:r>
    </w:p>
    <w:p w:rsidR="00414075" w:rsidRDefault="00EE4F79">
      <w:pPr>
        <w:widowControl/>
        <w:tabs>
          <w:tab w:val="left" w:pos="3740"/>
        </w:tabs>
        <w:ind w:firstLine="709"/>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Навчальні плани містять інваріантну складову, додаткові години для вивчення навчальних предметів, інтегрованих курсів, курсів за вибором, через які реалізуються освітні галузі сформовано на державному рівні, обов’язкову для всіх закладів загальної середньої освіти незалежно від їх підпорядкування і форм власності.</w:t>
      </w:r>
    </w:p>
    <w:p w:rsidR="00414075" w:rsidRDefault="00414075">
      <w:pPr>
        <w:contextualSpacing/>
        <w:rPr>
          <w:rFonts w:ascii="Times New Roman" w:hAnsi="Times New Roman" w:cs="Times New Roman"/>
          <w:b/>
          <w:color w:val="FF0000"/>
          <w:sz w:val="28"/>
          <w:szCs w:val="28"/>
          <w:lang w:val="uk-UA"/>
        </w:rPr>
      </w:pPr>
    </w:p>
    <w:p w:rsidR="00414075" w:rsidRDefault="00414075">
      <w:pPr>
        <w:pStyle w:val="1"/>
        <w:spacing w:before="0"/>
        <w:contextualSpacing/>
        <w:jc w:val="center"/>
        <w:rPr>
          <w:rFonts w:ascii="Times New Roman" w:hAnsi="Times New Roman" w:cs="Times New Roman"/>
          <w:color w:val="auto"/>
          <w:lang w:val="uk-UA"/>
        </w:rPr>
      </w:pPr>
      <w:bookmarkStart w:id="1" w:name="_Toc138335283"/>
    </w:p>
    <w:p w:rsidR="00414075" w:rsidRDefault="00414075">
      <w:pPr>
        <w:pStyle w:val="1"/>
        <w:spacing w:before="0"/>
        <w:contextualSpacing/>
        <w:jc w:val="center"/>
        <w:rPr>
          <w:rFonts w:ascii="Times New Roman" w:hAnsi="Times New Roman" w:cs="Times New Roman"/>
          <w:color w:val="auto"/>
          <w:lang w:val="uk-UA"/>
        </w:rPr>
      </w:pPr>
    </w:p>
    <w:p w:rsidR="00414075" w:rsidRDefault="00414075">
      <w:pPr>
        <w:pStyle w:val="1"/>
        <w:spacing w:before="0"/>
        <w:contextualSpacing/>
        <w:jc w:val="center"/>
        <w:rPr>
          <w:rFonts w:ascii="Times New Roman" w:hAnsi="Times New Roman" w:cs="Times New Roman"/>
          <w:color w:val="auto"/>
          <w:lang w:val="uk-UA"/>
        </w:rPr>
      </w:pPr>
    </w:p>
    <w:p w:rsidR="00516E9E" w:rsidRDefault="00516E9E" w:rsidP="00516E9E">
      <w:pPr>
        <w:rPr>
          <w:lang w:val="uk-UA"/>
        </w:rPr>
      </w:pPr>
    </w:p>
    <w:p w:rsidR="00516E9E" w:rsidRDefault="00516E9E" w:rsidP="00516E9E">
      <w:pPr>
        <w:rPr>
          <w:lang w:val="uk-UA"/>
        </w:rPr>
      </w:pPr>
    </w:p>
    <w:p w:rsidR="00516E9E" w:rsidRDefault="00516E9E" w:rsidP="00516E9E">
      <w:pPr>
        <w:rPr>
          <w:lang w:val="uk-UA"/>
        </w:rPr>
      </w:pPr>
    </w:p>
    <w:p w:rsidR="00516E9E" w:rsidRDefault="00516E9E" w:rsidP="00516E9E">
      <w:pPr>
        <w:rPr>
          <w:lang w:val="uk-UA"/>
        </w:rPr>
      </w:pPr>
    </w:p>
    <w:p w:rsidR="00516E9E" w:rsidRDefault="00516E9E" w:rsidP="00516E9E">
      <w:pPr>
        <w:rPr>
          <w:lang w:val="uk-UA"/>
        </w:rPr>
      </w:pPr>
    </w:p>
    <w:p w:rsidR="00516E9E" w:rsidRDefault="00516E9E" w:rsidP="00516E9E">
      <w:pPr>
        <w:rPr>
          <w:lang w:val="uk-UA"/>
        </w:rPr>
      </w:pPr>
    </w:p>
    <w:p w:rsidR="00516E9E" w:rsidRDefault="00516E9E" w:rsidP="00516E9E">
      <w:pPr>
        <w:rPr>
          <w:lang w:val="uk-UA"/>
        </w:rPr>
      </w:pPr>
    </w:p>
    <w:p w:rsidR="00516E9E" w:rsidRDefault="00516E9E" w:rsidP="00516E9E">
      <w:pPr>
        <w:rPr>
          <w:lang w:val="uk-UA"/>
        </w:rPr>
      </w:pPr>
    </w:p>
    <w:p w:rsidR="00516E9E" w:rsidRDefault="00516E9E" w:rsidP="00516E9E">
      <w:pPr>
        <w:rPr>
          <w:lang w:val="uk-UA"/>
        </w:rPr>
      </w:pPr>
    </w:p>
    <w:p w:rsidR="00516E9E" w:rsidRDefault="00516E9E" w:rsidP="00516E9E">
      <w:pPr>
        <w:rPr>
          <w:lang w:val="uk-UA"/>
        </w:rPr>
      </w:pPr>
    </w:p>
    <w:p w:rsidR="00516E9E" w:rsidRPr="00516E9E" w:rsidRDefault="00516E9E" w:rsidP="00516E9E">
      <w:pPr>
        <w:rPr>
          <w:lang w:val="uk-UA"/>
        </w:rPr>
      </w:pPr>
    </w:p>
    <w:p w:rsidR="00414075" w:rsidRDefault="00414075">
      <w:pPr>
        <w:pStyle w:val="1"/>
        <w:spacing w:before="0"/>
        <w:contextualSpacing/>
        <w:jc w:val="center"/>
        <w:rPr>
          <w:rFonts w:ascii="Times New Roman" w:hAnsi="Times New Roman" w:cs="Times New Roman"/>
          <w:color w:val="auto"/>
          <w:lang w:val="uk-UA"/>
        </w:rPr>
      </w:pPr>
    </w:p>
    <w:p w:rsidR="00414075" w:rsidRDefault="00EE4F79">
      <w:pPr>
        <w:pStyle w:val="1"/>
        <w:spacing w:before="0"/>
        <w:contextualSpacing/>
        <w:jc w:val="center"/>
        <w:rPr>
          <w:rFonts w:ascii="Times New Roman" w:hAnsi="Times New Roman" w:cs="Times New Roman"/>
          <w:color w:val="auto"/>
          <w:lang w:val="uk-UA"/>
        </w:rPr>
      </w:pPr>
      <w:r>
        <w:rPr>
          <w:rFonts w:ascii="Times New Roman" w:hAnsi="Times New Roman" w:cs="Times New Roman"/>
          <w:color w:val="auto"/>
          <w:lang w:val="uk-UA"/>
        </w:rPr>
        <w:t>Розділ 1</w:t>
      </w:r>
      <w:bookmarkEnd w:id="1"/>
    </w:p>
    <w:p w:rsidR="00414075" w:rsidRDefault="00EE4F79">
      <w:pPr>
        <w:pStyle w:val="1"/>
        <w:spacing w:before="0"/>
        <w:contextualSpacing/>
        <w:jc w:val="center"/>
        <w:rPr>
          <w:rFonts w:ascii="Times New Roman" w:hAnsi="Times New Roman" w:cs="Times New Roman"/>
          <w:color w:val="auto"/>
          <w:lang w:val="uk-UA"/>
        </w:rPr>
      </w:pPr>
      <w:bookmarkStart w:id="2" w:name="_Toc138335284"/>
      <w:r>
        <w:rPr>
          <w:rFonts w:ascii="Times New Roman" w:hAnsi="Times New Roman" w:cs="Times New Roman"/>
          <w:color w:val="auto"/>
          <w:lang w:val="uk-UA"/>
        </w:rPr>
        <w:t>Призначення школи   та засіб його реалізації</w:t>
      </w:r>
      <w:bookmarkEnd w:id="2"/>
    </w:p>
    <w:p w:rsidR="00414075" w:rsidRDefault="00414075">
      <w:pPr>
        <w:ind w:firstLine="709"/>
        <w:contextualSpacing/>
        <w:jc w:val="both"/>
        <w:rPr>
          <w:rFonts w:ascii="Times New Roman" w:hAnsi="Times New Roman" w:cs="Times New Roman"/>
          <w:color w:val="auto"/>
          <w:sz w:val="28"/>
          <w:szCs w:val="28"/>
          <w:lang w:val="uk-UA"/>
        </w:rPr>
      </w:pPr>
    </w:p>
    <w:p w:rsidR="00414075" w:rsidRDefault="00EE4F79">
      <w:pPr>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Призначення школи полягає в наданні  якісної повної загальної освіти дітям шкільного віку мікрорайону закладу освіти,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414075" w:rsidRDefault="00EE4F79">
      <w:pPr>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414075" w:rsidRDefault="00EE4F79">
      <w:pPr>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414075" w:rsidRDefault="00EE4F79">
      <w:pPr>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Основним засобом реалізації призначення  загальноосвітнього  закладу є засвоєння здобувачами освіти обов’язкового мінімуму змісту загальноосвітніх програм. У той же час заклад має у своєму розпорядженні додаткові  засоби реалізації свого призначення, а саме:</w:t>
      </w:r>
    </w:p>
    <w:p w:rsidR="00414075" w:rsidRDefault="00EE4F79">
      <w:pPr>
        <w:pStyle w:val="af3"/>
        <w:numPr>
          <w:ilvl w:val="0"/>
          <w:numId w:val="4"/>
        </w:numPr>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уведення в навчальний план предметів і курсів, що сприяють загальнокультурному розвитку особистості та формують гуманістичний світогляд;</w:t>
      </w:r>
    </w:p>
    <w:p w:rsidR="00414075" w:rsidRDefault="00EE4F79">
      <w:pPr>
        <w:pStyle w:val="af3"/>
        <w:numPr>
          <w:ilvl w:val="0"/>
          <w:numId w:val="4"/>
        </w:numPr>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надання учням можливості спробувати себе в різних видах діяльності (інтелектуальної, трудової, художньо-естетичної тощо).</w:t>
      </w:r>
    </w:p>
    <w:p w:rsidR="00414075" w:rsidRDefault="00EE4F79">
      <w:pPr>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Освітня програма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w:t>
      </w:r>
    </w:p>
    <w:p w:rsidR="00414075" w:rsidRDefault="00EE4F79">
      <w:pPr>
        <w:pStyle w:val="af3"/>
        <w:numPr>
          <w:ilvl w:val="0"/>
          <w:numId w:val="5"/>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загальний обсяг навчального навантаження, очікувані результати навчання учнів;</w:t>
      </w:r>
    </w:p>
    <w:p w:rsidR="00414075" w:rsidRDefault="00EE4F79">
      <w:pPr>
        <w:pStyle w:val="af3"/>
        <w:numPr>
          <w:ilvl w:val="0"/>
          <w:numId w:val="5"/>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формування в учнів сучасної наукової картини світу;</w:t>
      </w:r>
    </w:p>
    <w:p w:rsidR="00414075" w:rsidRDefault="00EE4F79">
      <w:pPr>
        <w:pStyle w:val="af3"/>
        <w:numPr>
          <w:ilvl w:val="0"/>
          <w:numId w:val="6"/>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виховання працьовитості, любові до природи;</w:t>
      </w:r>
    </w:p>
    <w:p w:rsidR="00414075" w:rsidRDefault="00EE4F79">
      <w:pPr>
        <w:pStyle w:val="af3"/>
        <w:numPr>
          <w:ilvl w:val="0"/>
          <w:numId w:val="6"/>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розвиток в учнів національної самосвідомості;</w:t>
      </w:r>
    </w:p>
    <w:p w:rsidR="00414075" w:rsidRDefault="00EE4F79">
      <w:pPr>
        <w:pStyle w:val="af3"/>
        <w:numPr>
          <w:ilvl w:val="0"/>
          <w:numId w:val="6"/>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формування людини та громадянина, яка прагне вдосконалювання та перетворення суспільства;</w:t>
      </w:r>
    </w:p>
    <w:p w:rsidR="00414075" w:rsidRDefault="00EE4F79">
      <w:pPr>
        <w:pStyle w:val="af3"/>
        <w:numPr>
          <w:ilvl w:val="0"/>
          <w:numId w:val="6"/>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інтеграцію особистості в систему світової та національної культури;</w:t>
      </w:r>
    </w:p>
    <w:p w:rsidR="00414075" w:rsidRDefault="00EE4F79">
      <w:pPr>
        <w:pStyle w:val="af3"/>
        <w:numPr>
          <w:ilvl w:val="0"/>
          <w:numId w:val="6"/>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рішення задач, формування загальної культури особистості, адаптації особистості до життя в суспільстві;</w:t>
      </w:r>
    </w:p>
    <w:p w:rsidR="00414075" w:rsidRDefault="00EE4F79">
      <w:pPr>
        <w:pStyle w:val="af3"/>
        <w:numPr>
          <w:ilvl w:val="0"/>
          <w:numId w:val="6"/>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414075" w:rsidRDefault="00EE4F79">
      <w:pPr>
        <w:pStyle w:val="af3"/>
        <w:numPr>
          <w:ilvl w:val="0"/>
          <w:numId w:val="6"/>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створення основи для усвідомленого відповідального вибору та наступного освоєння професійних освітніх програм;</w:t>
      </w:r>
    </w:p>
    <w:p w:rsidR="00414075" w:rsidRDefault="00EE4F79">
      <w:pPr>
        <w:pStyle w:val="af3"/>
        <w:numPr>
          <w:ilvl w:val="0"/>
          <w:numId w:val="6"/>
        </w:numPr>
        <w:ind w:left="426" w:hanging="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формування потреби учнів до самоосвіти, саморозвитку, самовдосконалення. </w:t>
      </w:r>
    </w:p>
    <w:p w:rsidR="00414075" w:rsidRDefault="00414075">
      <w:pPr>
        <w:ind w:firstLine="709"/>
        <w:contextualSpacing/>
        <w:jc w:val="center"/>
        <w:rPr>
          <w:rFonts w:ascii="Times New Roman" w:hAnsi="Times New Roman" w:cs="Times New Roman"/>
          <w:b/>
          <w:color w:val="auto"/>
          <w:sz w:val="28"/>
          <w:szCs w:val="28"/>
          <w:lang w:val="uk-UA"/>
        </w:rPr>
      </w:pPr>
    </w:p>
    <w:p w:rsidR="00414075" w:rsidRDefault="00EE4F79">
      <w:pPr>
        <w:pStyle w:val="1"/>
        <w:spacing w:before="0"/>
        <w:contextualSpacing/>
        <w:jc w:val="center"/>
        <w:rPr>
          <w:rFonts w:ascii="Times New Roman" w:hAnsi="Times New Roman" w:cs="Times New Roman"/>
          <w:color w:val="auto"/>
          <w:lang w:val="uk-UA"/>
        </w:rPr>
      </w:pPr>
      <w:bookmarkStart w:id="3" w:name="_Toc138335285"/>
      <w:r>
        <w:rPr>
          <w:rFonts w:ascii="Times New Roman" w:hAnsi="Times New Roman" w:cs="Times New Roman"/>
          <w:color w:val="auto"/>
          <w:lang w:val="uk-UA"/>
        </w:rPr>
        <w:t xml:space="preserve"> Розділ 2</w:t>
      </w:r>
      <w:bookmarkEnd w:id="3"/>
    </w:p>
    <w:p w:rsidR="00414075" w:rsidRDefault="00EE4F79">
      <w:pPr>
        <w:pStyle w:val="1"/>
        <w:spacing w:before="0"/>
        <w:contextualSpacing/>
        <w:jc w:val="center"/>
        <w:rPr>
          <w:rFonts w:ascii="Times New Roman" w:hAnsi="Times New Roman" w:cs="Times New Roman"/>
          <w:color w:val="auto"/>
          <w:lang w:val="uk-UA"/>
        </w:rPr>
      </w:pPr>
      <w:bookmarkStart w:id="4" w:name="_Toc138335286"/>
      <w:r>
        <w:rPr>
          <w:rFonts w:ascii="Times New Roman" w:hAnsi="Times New Roman" w:cs="Times New Roman"/>
          <w:color w:val="auto"/>
          <w:lang w:val="uk-UA"/>
        </w:rPr>
        <w:t xml:space="preserve">Опис «моделі» випускника </w:t>
      </w:r>
      <w:bookmarkEnd w:id="4"/>
      <w:r>
        <w:rPr>
          <w:rFonts w:ascii="Times New Roman" w:hAnsi="Times New Roman" w:cs="Times New Roman"/>
          <w:color w:val="auto"/>
          <w:lang w:val="uk-UA"/>
        </w:rPr>
        <w:t>школи</w:t>
      </w:r>
    </w:p>
    <w:p w:rsidR="00516E9E" w:rsidRPr="005E79D7" w:rsidRDefault="00516E9E" w:rsidP="00516E9E">
      <w:pPr>
        <w:ind w:firstLine="567"/>
        <w:jc w:val="both"/>
        <w:rPr>
          <w:rFonts w:ascii="Times New Roman" w:hAnsi="Times New Roman" w:cs="Times New Roman"/>
          <w:sz w:val="26"/>
          <w:lang w:val="uk-UA"/>
        </w:rPr>
      </w:pPr>
      <w:r w:rsidRPr="005E79D7">
        <w:rPr>
          <w:rFonts w:ascii="Times New Roman" w:hAnsi="Times New Roman" w:cs="Times New Roman"/>
          <w:sz w:val="26"/>
          <w:lang w:val="uk-UA"/>
        </w:rPr>
        <w:t xml:space="preserve">Призначення школи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компетентностей, необхідних кожній сучасній людині для успішної життєдіяльності. </w:t>
      </w:r>
    </w:p>
    <w:p w:rsidR="00516E9E" w:rsidRPr="005E79D7" w:rsidRDefault="00516E9E" w:rsidP="00516E9E">
      <w:pPr>
        <w:ind w:firstLine="567"/>
        <w:jc w:val="both"/>
        <w:rPr>
          <w:rFonts w:ascii="Times New Roman" w:hAnsi="Times New Roman" w:cs="Times New Roman"/>
          <w:sz w:val="26"/>
          <w:lang w:val="ru-RU"/>
        </w:rPr>
      </w:pPr>
      <w:r w:rsidRPr="005E79D7">
        <w:rPr>
          <w:rFonts w:ascii="Times New Roman" w:hAnsi="Times New Roman" w:cs="Times New Roman"/>
          <w:b/>
          <w:i/>
          <w:sz w:val="26"/>
          <w:lang w:val="ru-RU"/>
        </w:rPr>
        <w:t>Модель випускника Нової Української Школи</w:t>
      </w:r>
      <w:r w:rsidRPr="005E79D7">
        <w:rPr>
          <w:rFonts w:ascii="Times New Roman" w:hAnsi="Times New Roman" w:cs="Times New Roman"/>
          <w:sz w:val="26"/>
          <w:lang w:val="ru-RU"/>
        </w:rPr>
        <w:t xml:space="preserve"> – 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Випускник школи має міцні знання і вміло користується ними. Знання та вміння отримані учнем тісно взаємопов’язані з його ціннісними орієнтирами. 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 </w:t>
      </w:r>
    </w:p>
    <w:p w:rsidR="00516E9E" w:rsidRPr="005E79D7" w:rsidRDefault="00516E9E" w:rsidP="00516E9E">
      <w:pPr>
        <w:ind w:firstLine="567"/>
        <w:jc w:val="both"/>
        <w:rPr>
          <w:rFonts w:ascii="Times New Roman" w:hAnsi="Times New Roman" w:cs="Times New Roman"/>
          <w:sz w:val="26"/>
          <w:lang w:val="ru-RU"/>
        </w:rPr>
      </w:pPr>
      <w:r w:rsidRPr="005E79D7">
        <w:rPr>
          <w:rFonts w:ascii="Times New Roman" w:hAnsi="Times New Roman" w:cs="Times New Roman"/>
          <w:b/>
          <w:i/>
          <w:sz w:val="26"/>
          <w:lang w:val="ru-RU"/>
        </w:rPr>
        <w:t>Наш випускник</w:t>
      </w:r>
      <w:r w:rsidRPr="005E79D7">
        <w:rPr>
          <w:rFonts w:ascii="Times New Roman" w:hAnsi="Times New Roman" w:cs="Times New Roman"/>
          <w:sz w:val="26"/>
          <w:lang w:val="ru-RU"/>
        </w:rPr>
        <w:t xml:space="preserve"> – це передусім людина творча, з великим потенціалом саморозвитку та самореалізації, широким спектром особистості:  </w:t>
      </w:r>
    </w:p>
    <w:p w:rsidR="00516E9E" w:rsidRPr="005E79D7" w:rsidRDefault="00516E9E" w:rsidP="0013537F">
      <w:pPr>
        <w:pStyle w:val="af3"/>
        <w:widowControl/>
        <w:numPr>
          <w:ilvl w:val="0"/>
          <w:numId w:val="11"/>
        </w:numPr>
        <w:jc w:val="both"/>
        <w:rPr>
          <w:rFonts w:ascii="Times New Roman" w:eastAsiaTheme="minorHAnsi" w:hAnsi="Times New Roman" w:cs="Times New Roman"/>
          <w:sz w:val="26"/>
          <w:lang w:val="ru-RU"/>
        </w:rPr>
      </w:pPr>
      <w:r w:rsidRPr="005E79D7">
        <w:rPr>
          <w:rFonts w:ascii="Times New Roman" w:eastAsiaTheme="minorHAnsi" w:hAnsi="Times New Roman" w:cs="Times New Roman"/>
          <w:sz w:val="26"/>
          <w:lang w:val="ru-RU"/>
        </w:rPr>
        <w:t xml:space="preserve">випускник школи добре проінформована особистість; </w:t>
      </w:r>
    </w:p>
    <w:p w:rsidR="00516E9E" w:rsidRPr="005E79D7" w:rsidRDefault="00516E9E" w:rsidP="0013537F">
      <w:pPr>
        <w:pStyle w:val="af3"/>
        <w:widowControl/>
        <w:numPr>
          <w:ilvl w:val="0"/>
          <w:numId w:val="11"/>
        </w:numPr>
        <w:jc w:val="both"/>
        <w:rPr>
          <w:rFonts w:ascii="Times New Roman" w:eastAsiaTheme="minorHAnsi" w:hAnsi="Times New Roman" w:cs="Times New Roman"/>
          <w:sz w:val="26"/>
          <w:lang w:val="ru-RU"/>
        </w:rPr>
      </w:pPr>
      <w:r w:rsidRPr="005E79D7">
        <w:rPr>
          <w:rFonts w:ascii="Times New Roman" w:eastAsiaTheme="minorHAnsi" w:hAnsi="Times New Roman" w:cs="Times New Roman"/>
          <w:sz w:val="26"/>
          <w:lang w:val="ru-RU"/>
        </w:rPr>
        <w:t xml:space="preserve">прагне до самоосвіти та вдосконалення;  </w:t>
      </w:r>
    </w:p>
    <w:p w:rsidR="00516E9E" w:rsidRPr="005E79D7" w:rsidRDefault="00516E9E" w:rsidP="0013537F">
      <w:pPr>
        <w:pStyle w:val="af3"/>
        <w:widowControl/>
        <w:numPr>
          <w:ilvl w:val="0"/>
          <w:numId w:val="11"/>
        </w:numPr>
        <w:jc w:val="both"/>
        <w:rPr>
          <w:rFonts w:ascii="Times New Roman" w:eastAsiaTheme="minorHAnsi" w:hAnsi="Times New Roman" w:cs="Times New Roman"/>
          <w:sz w:val="26"/>
          <w:lang w:val="ru-RU"/>
        </w:rPr>
      </w:pPr>
      <w:r w:rsidRPr="005E79D7">
        <w:rPr>
          <w:rFonts w:ascii="Times New Roman" w:eastAsiaTheme="minorHAnsi" w:hAnsi="Times New Roman" w:cs="Times New Roman"/>
          <w:sz w:val="26"/>
          <w:lang w:val="ru-RU"/>
        </w:rPr>
        <w:t xml:space="preserve">готовий брати активну участь у суспільно-культурному житті громади, держави;  </w:t>
      </w:r>
    </w:p>
    <w:p w:rsidR="00516E9E" w:rsidRPr="005E79D7" w:rsidRDefault="00516E9E" w:rsidP="0013537F">
      <w:pPr>
        <w:pStyle w:val="af3"/>
        <w:widowControl/>
        <w:numPr>
          <w:ilvl w:val="0"/>
          <w:numId w:val="11"/>
        </w:numPr>
        <w:jc w:val="both"/>
        <w:rPr>
          <w:rFonts w:ascii="Times New Roman" w:eastAsiaTheme="minorHAnsi" w:hAnsi="Times New Roman" w:cs="Times New Roman"/>
          <w:sz w:val="26"/>
          <w:lang w:val="ru-RU"/>
        </w:rPr>
      </w:pPr>
      <w:r w:rsidRPr="005E79D7">
        <w:rPr>
          <w:rFonts w:ascii="Times New Roman" w:eastAsiaTheme="minorHAnsi" w:hAnsi="Times New Roman" w:cs="Times New Roman"/>
          <w:sz w:val="26"/>
          <w:lang w:val="ru-RU"/>
        </w:rPr>
        <w:t>є свідомим громадянином, готовим відповідати за свої вчинки;</w:t>
      </w:r>
    </w:p>
    <w:p w:rsidR="00516E9E" w:rsidRPr="005E79D7" w:rsidRDefault="00516E9E" w:rsidP="0013537F">
      <w:pPr>
        <w:pStyle w:val="af3"/>
        <w:widowControl/>
        <w:numPr>
          <w:ilvl w:val="0"/>
          <w:numId w:val="11"/>
        </w:numPr>
        <w:jc w:val="both"/>
        <w:rPr>
          <w:rFonts w:ascii="Times New Roman" w:eastAsiaTheme="minorHAnsi" w:hAnsi="Times New Roman" w:cs="Times New Roman"/>
          <w:sz w:val="26"/>
          <w:lang w:val="ru-RU"/>
        </w:rPr>
      </w:pPr>
      <w:r w:rsidRPr="005E79D7">
        <w:rPr>
          <w:rFonts w:ascii="Times New Roman" w:eastAsiaTheme="minorHAnsi" w:hAnsi="Times New Roman" w:cs="Times New Roman"/>
          <w:sz w:val="26"/>
          <w:lang w:val="ru-RU"/>
        </w:rPr>
        <w:t xml:space="preserve">свідомо ставиться до свого здоров’я та довкілля; </w:t>
      </w:r>
    </w:p>
    <w:p w:rsidR="00516E9E" w:rsidRPr="005E79D7" w:rsidRDefault="00516E9E" w:rsidP="0013537F">
      <w:pPr>
        <w:pStyle w:val="af3"/>
        <w:widowControl/>
        <w:numPr>
          <w:ilvl w:val="0"/>
          <w:numId w:val="11"/>
        </w:numPr>
        <w:jc w:val="both"/>
        <w:rPr>
          <w:rFonts w:ascii="Times New Roman" w:eastAsiaTheme="minorHAnsi" w:hAnsi="Times New Roman" w:cs="Times New Roman"/>
          <w:sz w:val="26"/>
          <w:lang w:val="ru-RU"/>
        </w:rPr>
      </w:pPr>
      <w:r w:rsidRPr="005E79D7">
        <w:rPr>
          <w:rFonts w:ascii="Times New Roman" w:eastAsiaTheme="minorHAnsi" w:hAnsi="Times New Roman" w:cs="Times New Roman"/>
          <w:sz w:val="26"/>
          <w:lang w:val="ru-RU"/>
        </w:rPr>
        <w:t>мислить креативно, використовуючи увесь свій творчий потенціал.</w:t>
      </w:r>
    </w:p>
    <w:p w:rsidR="00516E9E" w:rsidRPr="005E79D7" w:rsidRDefault="00516E9E" w:rsidP="00516E9E">
      <w:pPr>
        <w:ind w:firstLine="567"/>
        <w:jc w:val="both"/>
        <w:rPr>
          <w:rFonts w:ascii="Times New Roman" w:hAnsi="Times New Roman" w:cs="Times New Roman"/>
          <w:sz w:val="26"/>
          <w:lang w:val="ru-RU"/>
        </w:rPr>
      </w:pPr>
      <w:r w:rsidRPr="005E79D7">
        <w:rPr>
          <w:rFonts w:ascii="Times New Roman" w:hAnsi="Times New Roman" w:cs="Times New Roman"/>
          <w:sz w:val="26"/>
          <w:lang w:val="ru-RU"/>
        </w:rPr>
        <w:t xml:space="preserve">Випускник компетентний у ставленні до життя — реалізує себе через самопізнання, саморозуміння та інтелектуальну культуру. </w:t>
      </w:r>
    </w:p>
    <w:p w:rsidR="00516E9E" w:rsidRPr="005E79D7" w:rsidRDefault="00516E9E" w:rsidP="00516E9E">
      <w:pPr>
        <w:ind w:firstLine="567"/>
        <w:jc w:val="both"/>
        <w:rPr>
          <w:rFonts w:ascii="Times New Roman" w:hAnsi="Times New Roman" w:cs="Times New Roman"/>
          <w:sz w:val="26"/>
          <w:lang w:val="ru-RU"/>
        </w:rPr>
      </w:pPr>
      <w:r w:rsidRPr="005E79D7">
        <w:rPr>
          <w:rFonts w:ascii="Times New Roman" w:hAnsi="Times New Roman" w:cs="Times New Roman"/>
          <w:b/>
          <w:i/>
          <w:sz w:val="26"/>
          <w:lang w:val="ru-RU"/>
        </w:rPr>
        <w:t>Випускник початкових класів:</w:t>
      </w:r>
      <w:r w:rsidRPr="005E79D7">
        <w:rPr>
          <w:rFonts w:ascii="Times New Roman" w:hAnsi="Times New Roman" w:cs="Times New Roman"/>
          <w:sz w:val="26"/>
          <w:lang w:val="ru-RU"/>
        </w:rPr>
        <w:t xml:space="preserve">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 </w:t>
      </w:r>
    </w:p>
    <w:p w:rsidR="00516E9E" w:rsidRPr="005E79D7" w:rsidRDefault="00516E9E" w:rsidP="00516E9E">
      <w:pPr>
        <w:ind w:firstLine="567"/>
        <w:jc w:val="both"/>
        <w:rPr>
          <w:rFonts w:ascii="Times New Roman" w:hAnsi="Times New Roman" w:cs="Times New Roman"/>
          <w:sz w:val="26"/>
          <w:lang w:val="ru-RU"/>
        </w:rPr>
      </w:pPr>
      <w:r w:rsidRPr="005E79D7">
        <w:rPr>
          <w:rFonts w:ascii="Times New Roman" w:hAnsi="Times New Roman" w:cs="Times New Roman"/>
          <w:b/>
          <w:i/>
          <w:sz w:val="26"/>
          <w:lang w:val="ru-RU"/>
        </w:rPr>
        <w:t>Випускник базової основної школи</w:t>
      </w:r>
      <w:r w:rsidRPr="005E79D7">
        <w:rPr>
          <w:rFonts w:ascii="Times New Roman" w:hAnsi="Times New Roman" w:cs="Times New Roman"/>
          <w:sz w:val="26"/>
          <w:lang w:val="ru-RU"/>
        </w:rPr>
        <w:t xml:space="preserve"> володіє певними якостями і вміннями на рівні вимог державних освітніх стандартів: </w:t>
      </w:r>
    </w:p>
    <w:p w:rsidR="00516E9E" w:rsidRPr="005E79D7" w:rsidRDefault="00516E9E" w:rsidP="0013537F">
      <w:pPr>
        <w:pStyle w:val="af3"/>
        <w:widowControl/>
        <w:numPr>
          <w:ilvl w:val="0"/>
          <w:numId w:val="12"/>
        </w:numPr>
        <w:ind w:left="709"/>
        <w:jc w:val="both"/>
        <w:rPr>
          <w:rFonts w:ascii="Times New Roman" w:hAnsi="Times New Roman" w:cs="Times New Roman"/>
          <w:sz w:val="26"/>
          <w:lang w:val="ru-RU"/>
        </w:rPr>
      </w:pPr>
      <w:r w:rsidRPr="005E79D7">
        <w:rPr>
          <w:rFonts w:ascii="Times New Roman" w:hAnsi="Times New Roman" w:cs="Times New Roman"/>
          <w:sz w:val="26"/>
          <w:lang w:val="ru-RU"/>
        </w:rPr>
        <w:t xml:space="preserve">успішно засвоює загальноосвітні програми з усіх предметів шкільного навчального плану; </w:t>
      </w:r>
    </w:p>
    <w:p w:rsidR="00516E9E" w:rsidRPr="005E79D7" w:rsidRDefault="00516E9E" w:rsidP="0013537F">
      <w:pPr>
        <w:pStyle w:val="af3"/>
        <w:widowControl/>
        <w:numPr>
          <w:ilvl w:val="0"/>
          <w:numId w:val="12"/>
        </w:numPr>
        <w:ind w:left="709"/>
        <w:jc w:val="both"/>
        <w:rPr>
          <w:rFonts w:ascii="Times New Roman" w:hAnsi="Times New Roman" w:cs="Times New Roman"/>
          <w:sz w:val="26"/>
          <w:lang w:val="ru-RU"/>
        </w:rPr>
      </w:pPr>
      <w:r w:rsidRPr="005E79D7">
        <w:rPr>
          <w:rFonts w:ascii="Times New Roman" w:hAnsi="Times New Roman" w:cs="Times New Roman"/>
          <w:sz w:val="26"/>
          <w:lang w:val="ru-RU"/>
        </w:rPr>
        <w:t xml:space="preserve">має систему розумових навичок (порівняння, узагальнення, аналіз, синтез, класифікацію, визначення головного); </w:t>
      </w:r>
    </w:p>
    <w:p w:rsidR="00516E9E" w:rsidRPr="005E79D7" w:rsidRDefault="00516E9E" w:rsidP="0013537F">
      <w:pPr>
        <w:pStyle w:val="af3"/>
        <w:widowControl/>
        <w:numPr>
          <w:ilvl w:val="0"/>
          <w:numId w:val="12"/>
        </w:numPr>
        <w:ind w:left="709"/>
        <w:jc w:val="both"/>
        <w:rPr>
          <w:rFonts w:ascii="Times New Roman" w:hAnsi="Times New Roman" w:cs="Times New Roman"/>
          <w:sz w:val="26"/>
        </w:rPr>
      </w:pPr>
      <w:r w:rsidRPr="005E79D7">
        <w:rPr>
          <w:rFonts w:ascii="Times New Roman" w:hAnsi="Times New Roman" w:cs="Times New Roman"/>
          <w:sz w:val="26"/>
        </w:rPr>
        <w:t xml:space="preserve">володіє основами комп’ютерної грамотності; </w:t>
      </w:r>
    </w:p>
    <w:p w:rsidR="00516E9E" w:rsidRPr="005E79D7" w:rsidRDefault="00516E9E" w:rsidP="0013537F">
      <w:pPr>
        <w:pStyle w:val="af3"/>
        <w:widowControl/>
        <w:numPr>
          <w:ilvl w:val="0"/>
          <w:numId w:val="12"/>
        </w:numPr>
        <w:ind w:left="709"/>
        <w:jc w:val="both"/>
        <w:rPr>
          <w:rFonts w:ascii="Times New Roman" w:hAnsi="Times New Roman" w:cs="Times New Roman"/>
          <w:sz w:val="26"/>
        </w:rPr>
      </w:pPr>
      <w:r w:rsidRPr="005E79D7">
        <w:rPr>
          <w:rFonts w:ascii="Times New Roman" w:hAnsi="Times New Roman" w:cs="Times New Roman"/>
          <w:sz w:val="26"/>
        </w:rPr>
        <w:t xml:space="preserve">знає свої громадянські права і вміє їх реалізувати; </w:t>
      </w:r>
    </w:p>
    <w:p w:rsidR="00516E9E" w:rsidRPr="005E79D7" w:rsidRDefault="00516E9E" w:rsidP="0013537F">
      <w:pPr>
        <w:pStyle w:val="af3"/>
        <w:widowControl/>
        <w:numPr>
          <w:ilvl w:val="0"/>
          <w:numId w:val="12"/>
        </w:numPr>
        <w:ind w:left="709"/>
        <w:jc w:val="both"/>
        <w:rPr>
          <w:rFonts w:ascii="Times New Roman" w:hAnsi="Times New Roman" w:cs="Times New Roman"/>
          <w:sz w:val="26"/>
          <w:lang w:val="ru-RU"/>
        </w:rPr>
      </w:pPr>
      <w:r w:rsidRPr="005E79D7">
        <w:rPr>
          <w:rFonts w:ascii="Times New Roman" w:hAnsi="Times New Roman" w:cs="Times New Roman"/>
          <w:sz w:val="26"/>
          <w:lang w:val="ru-RU"/>
        </w:rPr>
        <w:t xml:space="preserve">оцінює свою діяльність з погляду моральності та етичних цінностей; </w:t>
      </w:r>
    </w:p>
    <w:p w:rsidR="00516E9E" w:rsidRPr="005E79D7" w:rsidRDefault="00516E9E" w:rsidP="0013537F">
      <w:pPr>
        <w:pStyle w:val="af3"/>
        <w:widowControl/>
        <w:numPr>
          <w:ilvl w:val="0"/>
          <w:numId w:val="12"/>
        </w:numPr>
        <w:ind w:left="709"/>
        <w:jc w:val="both"/>
        <w:rPr>
          <w:rFonts w:ascii="Times New Roman" w:hAnsi="Times New Roman" w:cs="Times New Roman"/>
          <w:sz w:val="26"/>
          <w:lang w:val="ru-RU"/>
        </w:rPr>
      </w:pPr>
      <w:r w:rsidRPr="005E79D7">
        <w:rPr>
          <w:rFonts w:ascii="Times New Roman" w:hAnsi="Times New Roman" w:cs="Times New Roman"/>
          <w:sz w:val="26"/>
          <w:lang w:val="ru-RU"/>
        </w:rPr>
        <w:t xml:space="preserve">дотримується правил культури поведінки і спілкування; </w:t>
      </w:r>
    </w:p>
    <w:p w:rsidR="00516E9E" w:rsidRPr="005E79D7" w:rsidRDefault="00516E9E" w:rsidP="0013537F">
      <w:pPr>
        <w:pStyle w:val="af3"/>
        <w:widowControl/>
        <w:numPr>
          <w:ilvl w:val="0"/>
          <w:numId w:val="12"/>
        </w:numPr>
        <w:ind w:left="709"/>
        <w:jc w:val="both"/>
        <w:rPr>
          <w:rFonts w:ascii="Times New Roman" w:hAnsi="Times New Roman" w:cs="Times New Roman"/>
          <w:sz w:val="26"/>
        </w:rPr>
      </w:pPr>
      <w:r w:rsidRPr="005E79D7">
        <w:rPr>
          <w:rFonts w:ascii="Times New Roman" w:hAnsi="Times New Roman" w:cs="Times New Roman"/>
          <w:sz w:val="26"/>
        </w:rPr>
        <w:t xml:space="preserve">веде здоровий спосіб життя; </w:t>
      </w:r>
    </w:p>
    <w:p w:rsidR="00516E9E" w:rsidRPr="005E79D7" w:rsidRDefault="00516E9E" w:rsidP="0013537F">
      <w:pPr>
        <w:pStyle w:val="af3"/>
        <w:widowControl/>
        <w:numPr>
          <w:ilvl w:val="0"/>
          <w:numId w:val="12"/>
        </w:numPr>
        <w:ind w:left="709"/>
        <w:jc w:val="both"/>
        <w:rPr>
          <w:rFonts w:ascii="Times New Roman" w:hAnsi="Times New Roman" w:cs="Times New Roman"/>
          <w:sz w:val="26"/>
          <w:lang w:val="ru-RU"/>
        </w:rPr>
      </w:pPr>
      <w:r w:rsidRPr="005E79D7">
        <w:rPr>
          <w:rFonts w:ascii="Times New Roman" w:hAnsi="Times New Roman" w:cs="Times New Roman"/>
          <w:sz w:val="26"/>
          <w:lang w:val="ru-RU"/>
        </w:rPr>
        <w:t xml:space="preserve">готовий до форм і методів навчання, використовуваних у старших класах. </w:t>
      </w:r>
    </w:p>
    <w:p w:rsidR="00516E9E" w:rsidRPr="005E79D7" w:rsidRDefault="00516E9E" w:rsidP="00516E9E">
      <w:pPr>
        <w:ind w:firstLine="567"/>
        <w:jc w:val="both"/>
        <w:rPr>
          <w:rFonts w:ascii="Times New Roman" w:hAnsi="Times New Roman" w:cs="Times New Roman"/>
          <w:sz w:val="26"/>
        </w:rPr>
      </w:pPr>
      <w:r w:rsidRPr="005E79D7">
        <w:rPr>
          <w:rFonts w:ascii="Times New Roman" w:hAnsi="Times New Roman" w:cs="Times New Roman"/>
          <w:b/>
          <w:i/>
          <w:sz w:val="26"/>
        </w:rPr>
        <w:t>Випускник старших класів:</w:t>
      </w:r>
    </w:p>
    <w:p w:rsidR="00516E9E" w:rsidRPr="005E79D7" w:rsidRDefault="00516E9E" w:rsidP="0013537F">
      <w:pPr>
        <w:pStyle w:val="af3"/>
        <w:widowControl/>
        <w:numPr>
          <w:ilvl w:val="0"/>
          <w:numId w:val="13"/>
        </w:numPr>
        <w:jc w:val="both"/>
        <w:rPr>
          <w:rFonts w:ascii="Times New Roman" w:hAnsi="Times New Roman" w:cs="Times New Roman"/>
          <w:sz w:val="26"/>
        </w:rPr>
      </w:pPr>
      <w:r w:rsidRPr="005E79D7">
        <w:rPr>
          <w:rFonts w:ascii="Times New Roman" w:hAnsi="Times New Roman" w:cs="Times New Roman"/>
          <w:sz w:val="26"/>
        </w:rPr>
        <w:t xml:space="preserve">має міцні знання на рівні вимог державних освітніх стандартів, що забезпечує вступ до закладу вищої професійної освіти та подальше успішне навчання; </w:t>
      </w:r>
    </w:p>
    <w:p w:rsidR="00516E9E" w:rsidRPr="005E79D7" w:rsidRDefault="00516E9E" w:rsidP="0013537F">
      <w:pPr>
        <w:pStyle w:val="af3"/>
        <w:widowControl/>
        <w:numPr>
          <w:ilvl w:val="0"/>
          <w:numId w:val="13"/>
        </w:numPr>
        <w:jc w:val="both"/>
        <w:rPr>
          <w:rFonts w:ascii="Times New Roman" w:hAnsi="Times New Roman" w:cs="Times New Roman"/>
          <w:sz w:val="26"/>
          <w:lang w:val="ru-RU"/>
        </w:rPr>
      </w:pPr>
      <w:r w:rsidRPr="005E79D7">
        <w:rPr>
          <w:rFonts w:ascii="Times New Roman" w:hAnsi="Times New Roman" w:cs="Times New Roman"/>
          <w:sz w:val="26"/>
          <w:lang w:val="ru-RU"/>
        </w:rPr>
        <w:t xml:space="preserve">володіє іноземною мовою на базовому рівні; </w:t>
      </w:r>
    </w:p>
    <w:p w:rsidR="00516E9E" w:rsidRPr="005E79D7" w:rsidRDefault="00516E9E" w:rsidP="0013537F">
      <w:pPr>
        <w:pStyle w:val="af3"/>
        <w:widowControl/>
        <w:numPr>
          <w:ilvl w:val="0"/>
          <w:numId w:val="13"/>
        </w:numPr>
        <w:jc w:val="both"/>
        <w:rPr>
          <w:rFonts w:ascii="Times New Roman" w:hAnsi="Times New Roman" w:cs="Times New Roman"/>
          <w:sz w:val="26"/>
          <w:lang w:val="ru-RU"/>
        </w:rPr>
      </w:pPr>
      <w:r w:rsidRPr="005E79D7">
        <w:rPr>
          <w:rFonts w:ascii="Times New Roman" w:hAnsi="Times New Roman" w:cs="Times New Roman"/>
          <w:sz w:val="26"/>
          <w:lang w:val="ru-RU"/>
        </w:rPr>
        <w:t xml:space="preserve">має високий рівень комп’ютерної грамотності (програмування, навички технічного обслуговування); </w:t>
      </w:r>
    </w:p>
    <w:p w:rsidR="00516E9E" w:rsidRPr="005E79D7" w:rsidRDefault="00516E9E" w:rsidP="0013537F">
      <w:pPr>
        <w:pStyle w:val="af3"/>
        <w:widowControl/>
        <w:numPr>
          <w:ilvl w:val="0"/>
          <w:numId w:val="13"/>
        </w:numPr>
        <w:jc w:val="both"/>
        <w:rPr>
          <w:rFonts w:ascii="Times New Roman" w:hAnsi="Times New Roman" w:cs="Times New Roman"/>
          <w:sz w:val="26"/>
        </w:rPr>
      </w:pPr>
      <w:r w:rsidRPr="005E79D7">
        <w:rPr>
          <w:rFonts w:ascii="Times New Roman" w:hAnsi="Times New Roman" w:cs="Times New Roman"/>
          <w:sz w:val="26"/>
        </w:rPr>
        <w:t xml:space="preserve">володіє культурою інтелектуальної діяльності; </w:t>
      </w:r>
    </w:p>
    <w:p w:rsidR="00516E9E" w:rsidRPr="005E79D7" w:rsidRDefault="00516E9E" w:rsidP="0013537F">
      <w:pPr>
        <w:pStyle w:val="af3"/>
        <w:widowControl/>
        <w:numPr>
          <w:ilvl w:val="0"/>
          <w:numId w:val="13"/>
        </w:numPr>
        <w:jc w:val="both"/>
        <w:rPr>
          <w:rFonts w:ascii="Times New Roman" w:hAnsi="Times New Roman" w:cs="Times New Roman"/>
          <w:sz w:val="26"/>
          <w:lang w:val="ru-RU"/>
        </w:rPr>
      </w:pPr>
      <w:r w:rsidRPr="005E79D7">
        <w:rPr>
          <w:rFonts w:ascii="Times New Roman" w:hAnsi="Times New Roman" w:cs="Times New Roman"/>
          <w:sz w:val="26"/>
          <w:lang w:val="ru-RU"/>
        </w:rPr>
        <w:t xml:space="preserve">знає і поважає культуру України та інших народів; </w:t>
      </w:r>
    </w:p>
    <w:p w:rsidR="00516E9E" w:rsidRPr="005E79D7" w:rsidRDefault="00516E9E" w:rsidP="0013537F">
      <w:pPr>
        <w:pStyle w:val="af3"/>
        <w:widowControl/>
        <w:numPr>
          <w:ilvl w:val="0"/>
          <w:numId w:val="13"/>
        </w:numPr>
        <w:jc w:val="both"/>
        <w:rPr>
          <w:rFonts w:ascii="Times New Roman" w:hAnsi="Times New Roman" w:cs="Times New Roman"/>
          <w:sz w:val="26"/>
          <w:lang w:val="ru-RU"/>
        </w:rPr>
      </w:pPr>
      <w:r w:rsidRPr="005E79D7">
        <w:rPr>
          <w:rFonts w:ascii="Times New Roman" w:hAnsi="Times New Roman" w:cs="Times New Roman"/>
          <w:sz w:val="26"/>
          <w:lang w:val="ru-RU"/>
        </w:rPr>
        <w:t>поважає свою й чужу гідність, права, свободи інших людей;</w:t>
      </w:r>
    </w:p>
    <w:p w:rsidR="00516E9E" w:rsidRPr="005E79D7" w:rsidRDefault="00516E9E" w:rsidP="0013537F">
      <w:pPr>
        <w:pStyle w:val="af3"/>
        <w:widowControl/>
        <w:numPr>
          <w:ilvl w:val="0"/>
          <w:numId w:val="13"/>
        </w:numPr>
        <w:jc w:val="both"/>
        <w:rPr>
          <w:rFonts w:ascii="Times New Roman" w:hAnsi="Times New Roman" w:cs="Times New Roman"/>
          <w:sz w:val="26"/>
          <w:lang w:val="ru-RU"/>
        </w:rPr>
      </w:pPr>
      <w:r w:rsidRPr="005E79D7">
        <w:rPr>
          <w:rFonts w:ascii="Times New Roman" w:hAnsi="Times New Roman" w:cs="Times New Roman"/>
          <w:sz w:val="26"/>
          <w:lang w:val="ru-RU"/>
        </w:rPr>
        <w:t xml:space="preserve">дотримується правил культури поведінки і спілкування; </w:t>
      </w:r>
    </w:p>
    <w:p w:rsidR="00516E9E" w:rsidRPr="005E79D7" w:rsidRDefault="00516E9E" w:rsidP="0013537F">
      <w:pPr>
        <w:pStyle w:val="af3"/>
        <w:widowControl/>
        <w:numPr>
          <w:ilvl w:val="0"/>
          <w:numId w:val="13"/>
        </w:numPr>
        <w:jc w:val="both"/>
        <w:rPr>
          <w:rFonts w:ascii="Times New Roman" w:hAnsi="Times New Roman" w:cs="Times New Roman"/>
          <w:sz w:val="26"/>
        </w:rPr>
      </w:pPr>
      <w:r w:rsidRPr="005E79D7">
        <w:rPr>
          <w:rFonts w:ascii="Times New Roman" w:hAnsi="Times New Roman" w:cs="Times New Roman"/>
          <w:sz w:val="26"/>
        </w:rPr>
        <w:t xml:space="preserve">має почуття соціальної відповідальності; </w:t>
      </w:r>
    </w:p>
    <w:p w:rsidR="00516E9E" w:rsidRPr="005E79D7" w:rsidRDefault="00516E9E" w:rsidP="0013537F">
      <w:pPr>
        <w:pStyle w:val="af3"/>
        <w:widowControl/>
        <w:numPr>
          <w:ilvl w:val="0"/>
          <w:numId w:val="13"/>
        </w:numPr>
        <w:jc w:val="both"/>
        <w:rPr>
          <w:rFonts w:ascii="Times New Roman" w:hAnsi="Times New Roman" w:cs="Times New Roman"/>
          <w:sz w:val="26"/>
        </w:rPr>
      </w:pPr>
      <w:r w:rsidRPr="005E79D7">
        <w:rPr>
          <w:rFonts w:ascii="Times New Roman" w:hAnsi="Times New Roman" w:cs="Times New Roman"/>
          <w:sz w:val="26"/>
        </w:rPr>
        <w:t xml:space="preserve">веде здоровий спосіб життя; </w:t>
      </w:r>
    </w:p>
    <w:p w:rsidR="00516E9E" w:rsidRPr="005E79D7" w:rsidRDefault="00516E9E" w:rsidP="0013537F">
      <w:pPr>
        <w:pStyle w:val="af3"/>
        <w:widowControl/>
        <w:numPr>
          <w:ilvl w:val="0"/>
          <w:numId w:val="13"/>
        </w:numPr>
        <w:jc w:val="both"/>
        <w:rPr>
          <w:rFonts w:ascii="Times New Roman" w:hAnsi="Times New Roman" w:cs="Times New Roman"/>
          <w:sz w:val="26"/>
        </w:rPr>
      </w:pPr>
      <w:r w:rsidRPr="005E79D7">
        <w:rPr>
          <w:rFonts w:ascii="Times New Roman" w:hAnsi="Times New Roman" w:cs="Times New Roman"/>
          <w:sz w:val="26"/>
        </w:rPr>
        <w:t xml:space="preserve">володіє способами отримання інформації; </w:t>
      </w:r>
    </w:p>
    <w:p w:rsidR="00516E9E" w:rsidRPr="005E79D7" w:rsidRDefault="00516E9E" w:rsidP="0013537F">
      <w:pPr>
        <w:pStyle w:val="af3"/>
        <w:widowControl/>
        <w:numPr>
          <w:ilvl w:val="0"/>
          <w:numId w:val="13"/>
        </w:numPr>
        <w:jc w:val="both"/>
        <w:rPr>
          <w:rFonts w:ascii="Times New Roman" w:hAnsi="Times New Roman" w:cs="Times New Roman"/>
          <w:sz w:val="26"/>
          <w:lang w:val="ru-RU"/>
        </w:rPr>
      </w:pPr>
      <w:r w:rsidRPr="005E79D7">
        <w:rPr>
          <w:rFonts w:ascii="Times New Roman" w:hAnsi="Times New Roman" w:cs="Times New Roman"/>
          <w:sz w:val="26"/>
          <w:lang w:val="ru-RU"/>
        </w:rPr>
        <w:t xml:space="preserve">прагне духовного і соціального добробуту. </w:t>
      </w:r>
    </w:p>
    <w:p w:rsidR="00516E9E" w:rsidRPr="005E79D7" w:rsidRDefault="00516E9E" w:rsidP="00516E9E">
      <w:pPr>
        <w:ind w:firstLine="567"/>
        <w:jc w:val="both"/>
        <w:rPr>
          <w:rFonts w:ascii="Times New Roman" w:hAnsi="Times New Roman" w:cs="Times New Roman"/>
          <w:sz w:val="26"/>
          <w:lang w:val="ru-RU"/>
        </w:rPr>
      </w:pPr>
      <w:r w:rsidRPr="005E79D7">
        <w:rPr>
          <w:rFonts w:ascii="Times New Roman" w:hAnsi="Times New Roman" w:cs="Times New Roman"/>
          <w:sz w:val="26"/>
          <w:lang w:val="ru-RU"/>
        </w:rPr>
        <w:t>Наш випускник – свідомий громадянин і патріот своєї країни, готовий до сміливих і успішних кроків.</w:t>
      </w:r>
    </w:p>
    <w:p w:rsidR="00516E9E" w:rsidRPr="005E79D7" w:rsidRDefault="00516E9E" w:rsidP="00516E9E">
      <w:pPr>
        <w:ind w:firstLine="567"/>
        <w:jc w:val="both"/>
        <w:rPr>
          <w:rFonts w:ascii="Times New Roman" w:hAnsi="Times New Roman" w:cs="Times New Roman"/>
          <w:sz w:val="26"/>
          <w:lang w:val="ru-RU"/>
        </w:rPr>
      </w:pPr>
    </w:p>
    <w:p w:rsidR="00516E9E" w:rsidRPr="005E79D7" w:rsidRDefault="00516E9E" w:rsidP="00516E9E">
      <w:pPr>
        <w:shd w:val="clear" w:color="auto" w:fill="FFFFFF"/>
        <w:ind w:firstLine="567"/>
        <w:jc w:val="both"/>
        <w:rPr>
          <w:rFonts w:ascii="Times New Roman" w:eastAsia="Times New Roman" w:hAnsi="Times New Roman" w:cs="Times New Roman"/>
          <w:sz w:val="26"/>
          <w:lang w:val="ru-RU" w:eastAsia="ru-RU"/>
        </w:rPr>
      </w:pPr>
      <w:r w:rsidRPr="005E79D7">
        <w:rPr>
          <w:rFonts w:ascii="Times New Roman" w:eastAsia="Times New Roman" w:hAnsi="Times New Roman" w:cs="Times New Roman"/>
          <w:sz w:val="26"/>
          <w:lang w:val="ru-RU" w:eastAsia="ru-RU"/>
        </w:rPr>
        <w:t>У даному розділі  описано, використовуючи якісні характеристики, запропонований результат реалізації освітньої програми у вигляді "моделі" випускника Хоробрівської ЗШ І-ІІІ ступенів. Педагогічний колектив і батьки учнів  визначилися з тим, який "продукт" має вийти в результаті діяльності школи та чим випускник нашого освітнього закладу буде відрізнятися від випускників інших шкіл. Найбільш повно в "моделі"  відбиті саме ті якості, що формуються під впливом обраного школою змісту освіти, інакше кажучи, у результаті реалізації освітньої програми.</w:t>
      </w:r>
    </w:p>
    <w:p w:rsidR="00516E9E" w:rsidRPr="005E79D7" w:rsidRDefault="00516E9E" w:rsidP="00516E9E">
      <w:pPr>
        <w:shd w:val="clear" w:color="auto" w:fill="FFFFFF"/>
        <w:ind w:firstLine="567"/>
        <w:jc w:val="both"/>
        <w:rPr>
          <w:rFonts w:ascii="Times New Roman" w:eastAsia="Times New Roman" w:hAnsi="Times New Roman" w:cs="Times New Roman"/>
          <w:sz w:val="26"/>
          <w:lang w:val="ru-RU" w:eastAsia="ru-RU"/>
        </w:rPr>
      </w:pPr>
      <w:r w:rsidRPr="005E79D7">
        <w:rPr>
          <w:rFonts w:ascii="Times New Roman" w:eastAsia="Times New Roman" w:hAnsi="Times New Roman" w:cs="Times New Roman"/>
          <w:sz w:val="26"/>
          <w:lang w:val="ru-RU" w:eastAsia="ru-RU"/>
        </w:rPr>
        <w:t>За основу побудови "моделі" випускника ми взяли якості, що повинні бути сформовані в учнів відповідно до задач закладу освіти. При описі "моделі" випускника ми  застосували компетентнісний підхід.</w:t>
      </w:r>
    </w:p>
    <w:p w:rsidR="00516E9E" w:rsidRPr="005E79D7" w:rsidRDefault="00516E9E" w:rsidP="00516E9E">
      <w:pPr>
        <w:shd w:val="clear" w:color="auto" w:fill="FFFFFF"/>
        <w:ind w:firstLine="567"/>
        <w:jc w:val="both"/>
        <w:rPr>
          <w:rFonts w:ascii="Times New Roman" w:eastAsia="Times New Roman" w:hAnsi="Times New Roman" w:cs="Times New Roman"/>
          <w:b/>
          <w:i/>
          <w:sz w:val="26"/>
          <w:lang w:val="ru-RU" w:eastAsia="ru-RU"/>
        </w:rPr>
      </w:pPr>
      <w:r w:rsidRPr="005E79D7">
        <w:rPr>
          <w:rFonts w:ascii="Times New Roman" w:eastAsia="Times New Roman" w:hAnsi="Times New Roman" w:cs="Times New Roman"/>
          <w:b/>
          <w:i/>
          <w:sz w:val="26"/>
          <w:lang w:val="ru-RU" w:eastAsia="ru-RU"/>
        </w:rPr>
        <w:t>"Модель" випускника школи включає:</w:t>
      </w:r>
    </w:p>
    <w:p w:rsidR="00516E9E" w:rsidRPr="005E79D7" w:rsidRDefault="00516E9E" w:rsidP="0013537F">
      <w:pPr>
        <w:numPr>
          <w:ilvl w:val="0"/>
          <w:numId w:val="14"/>
        </w:numPr>
        <w:shd w:val="clear" w:color="auto" w:fill="FFFFFF"/>
        <w:ind w:left="0" w:firstLine="1134"/>
        <w:jc w:val="both"/>
        <w:rPr>
          <w:rFonts w:ascii="Times New Roman" w:eastAsia="Times New Roman" w:hAnsi="Times New Roman" w:cs="Times New Roman"/>
          <w:sz w:val="26"/>
          <w:lang w:val="ru-RU" w:eastAsia="ru-RU"/>
        </w:rPr>
      </w:pPr>
      <w:r w:rsidRPr="005E79D7">
        <w:rPr>
          <w:rFonts w:ascii="Times New Roman" w:eastAsia="Times New Roman" w:hAnsi="Times New Roman" w:cs="Times New Roman"/>
          <w:sz w:val="26"/>
          <w:lang w:val="ru-RU" w:eastAsia="ru-RU"/>
        </w:rPr>
        <w:t>рівень його навченості, забезпечений реалізацією основних і додаткових загальноосвітніх програм;</w:t>
      </w:r>
    </w:p>
    <w:p w:rsidR="00516E9E" w:rsidRPr="005E79D7" w:rsidRDefault="00516E9E" w:rsidP="0013537F">
      <w:pPr>
        <w:numPr>
          <w:ilvl w:val="0"/>
          <w:numId w:val="14"/>
        </w:numPr>
        <w:shd w:val="clear" w:color="auto" w:fill="FFFFFF"/>
        <w:ind w:left="0" w:firstLine="1134"/>
        <w:jc w:val="both"/>
        <w:rPr>
          <w:rFonts w:ascii="Times New Roman" w:eastAsia="Times New Roman" w:hAnsi="Times New Roman" w:cs="Times New Roman"/>
          <w:sz w:val="26"/>
          <w:lang w:val="ru-RU" w:eastAsia="ru-RU"/>
        </w:rPr>
      </w:pPr>
      <w:r w:rsidRPr="005E79D7">
        <w:rPr>
          <w:rFonts w:ascii="Times New Roman" w:eastAsia="Times New Roman" w:hAnsi="Times New Roman" w:cs="Times New Roman"/>
          <w:sz w:val="26"/>
          <w:lang w:val="ru-RU" w:eastAsia="ru-RU"/>
        </w:rPr>
        <w:t>сформованість загальнонавчальних умінь і навичок;</w:t>
      </w:r>
    </w:p>
    <w:p w:rsidR="00516E9E" w:rsidRPr="005E79D7" w:rsidRDefault="00516E9E" w:rsidP="0013537F">
      <w:pPr>
        <w:numPr>
          <w:ilvl w:val="0"/>
          <w:numId w:val="14"/>
        </w:numPr>
        <w:shd w:val="clear" w:color="auto" w:fill="FFFFFF"/>
        <w:ind w:left="0" w:firstLine="1134"/>
        <w:jc w:val="both"/>
        <w:rPr>
          <w:rFonts w:ascii="Times New Roman" w:eastAsia="Times New Roman" w:hAnsi="Times New Roman" w:cs="Times New Roman"/>
          <w:sz w:val="26"/>
          <w:lang w:eastAsia="ru-RU"/>
        </w:rPr>
      </w:pPr>
      <w:r w:rsidRPr="005E79D7">
        <w:rPr>
          <w:rFonts w:ascii="Times New Roman" w:eastAsia="Times New Roman" w:hAnsi="Times New Roman" w:cs="Times New Roman"/>
          <w:sz w:val="26"/>
          <w:lang w:eastAsia="ru-RU"/>
        </w:rPr>
        <w:t>домінуючий спосіб мислення ;</w:t>
      </w:r>
    </w:p>
    <w:p w:rsidR="00516E9E" w:rsidRPr="005E79D7" w:rsidRDefault="00516E9E" w:rsidP="0013537F">
      <w:pPr>
        <w:numPr>
          <w:ilvl w:val="0"/>
          <w:numId w:val="14"/>
        </w:numPr>
        <w:shd w:val="clear" w:color="auto" w:fill="FFFFFF"/>
        <w:ind w:left="0" w:firstLine="1134"/>
        <w:jc w:val="both"/>
        <w:rPr>
          <w:rFonts w:ascii="Times New Roman" w:eastAsia="Times New Roman" w:hAnsi="Times New Roman" w:cs="Times New Roman"/>
          <w:sz w:val="26"/>
          <w:lang w:eastAsia="ru-RU"/>
        </w:rPr>
      </w:pPr>
      <w:r w:rsidRPr="005E79D7">
        <w:rPr>
          <w:rFonts w:ascii="Times New Roman" w:eastAsia="Times New Roman" w:hAnsi="Times New Roman" w:cs="Times New Roman"/>
          <w:sz w:val="26"/>
          <w:lang w:eastAsia="ru-RU"/>
        </w:rPr>
        <w:t>рівень сформованості соціальних навичок ;</w:t>
      </w:r>
    </w:p>
    <w:p w:rsidR="00516E9E" w:rsidRPr="005E79D7" w:rsidRDefault="00516E9E" w:rsidP="0013537F">
      <w:pPr>
        <w:numPr>
          <w:ilvl w:val="0"/>
          <w:numId w:val="14"/>
        </w:numPr>
        <w:shd w:val="clear" w:color="auto" w:fill="FFFFFF"/>
        <w:ind w:left="0" w:firstLine="1134"/>
        <w:jc w:val="both"/>
        <w:rPr>
          <w:rFonts w:ascii="Times New Roman" w:eastAsia="Times New Roman" w:hAnsi="Times New Roman" w:cs="Times New Roman"/>
          <w:sz w:val="26"/>
          <w:lang w:eastAsia="ru-RU"/>
        </w:rPr>
      </w:pPr>
      <w:r w:rsidRPr="005E79D7">
        <w:rPr>
          <w:rFonts w:ascii="Times New Roman" w:eastAsia="Times New Roman" w:hAnsi="Times New Roman" w:cs="Times New Roman"/>
          <w:sz w:val="26"/>
          <w:lang w:eastAsia="ru-RU"/>
        </w:rPr>
        <w:t>пріоритетні особистісні якості, що повинні бути сформовані в учня у процесі засвоєння освітньої програми кожного рівня.</w:t>
      </w:r>
    </w:p>
    <w:p w:rsidR="00516E9E" w:rsidRPr="005E79D7" w:rsidRDefault="00516E9E" w:rsidP="00516E9E">
      <w:pPr>
        <w:shd w:val="clear" w:color="auto" w:fill="FFFFFF"/>
        <w:jc w:val="both"/>
        <w:rPr>
          <w:rFonts w:ascii="Times New Roman" w:eastAsia="Times New Roman" w:hAnsi="Times New Roman" w:cs="Times New Roman"/>
          <w:sz w:val="26"/>
          <w:lang w:eastAsia="ru-RU"/>
        </w:rPr>
      </w:pPr>
    </w:p>
    <w:p w:rsidR="00516E9E" w:rsidRPr="005E79D7" w:rsidRDefault="00516E9E" w:rsidP="00516E9E">
      <w:pPr>
        <w:shd w:val="clear" w:color="auto" w:fill="FFFFFF"/>
        <w:ind w:firstLine="567"/>
        <w:jc w:val="center"/>
        <w:rPr>
          <w:rFonts w:ascii="Times New Roman" w:eastAsia="Times New Roman" w:hAnsi="Times New Roman" w:cs="Times New Roman"/>
          <w:b/>
          <w:bCs/>
          <w:sz w:val="26"/>
          <w:lang w:val="ru-RU" w:eastAsia="ru-RU"/>
        </w:rPr>
      </w:pPr>
      <w:r w:rsidRPr="005E79D7">
        <w:rPr>
          <w:rFonts w:ascii="Times New Roman" w:eastAsia="Times New Roman" w:hAnsi="Times New Roman" w:cs="Times New Roman"/>
          <w:b/>
          <w:bCs/>
          <w:sz w:val="26"/>
          <w:lang w:val="ru-RU" w:eastAsia="ru-RU"/>
        </w:rPr>
        <w:t>МОДЕЛЬ ВИПУСКНИКА СТАРШОЇ ШКОЛИ</w:t>
      </w:r>
    </w:p>
    <w:p w:rsidR="00516E9E" w:rsidRPr="005E79D7" w:rsidRDefault="00516E9E" w:rsidP="00516E9E">
      <w:pPr>
        <w:shd w:val="clear" w:color="auto" w:fill="FFFFFF"/>
        <w:ind w:firstLine="567"/>
        <w:jc w:val="both"/>
        <w:rPr>
          <w:rFonts w:ascii="Times New Roman" w:eastAsia="Times New Roman" w:hAnsi="Times New Roman" w:cs="Times New Roman"/>
          <w:b/>
          <w:sz w:val="26"/>
          <w:lang w:val="ru-RU" w:eastAsia="ru-RU"/>
        </w:rPr>
      </w:pPr>
      <w:r w:rsidRPr="005E79D7">
        <w:rPr>
          <w:rFonts w:ascii="Times New Roman" w:eastAsia="Times New Roman" w:hAnsi="Times New Roman" w:cs="Times New Roman"/>
          <w:b/>
          <w:bCs/>
          <w:sz w:val="26"/>
          <w:u w:val="single"/>
          <w:lang w:val="ru-RU" w:eastAsia="ru-RU"/>
        </w:rPr>
        <w:t>ІНТЕЛЕКТУАЛ</w:t>
      </w:r>
    </w:p>
    <w:p w:rsidR="00516E9E" w:rsidRPr="005E79D7" w:rsidRDefault="00516E9E" w:rsidP="00516E9E">
      <w:pPr>
        <w:shd w:val="clear" w:color="auto" w:fill="FFFFFF"/>
        <w:ind w:firstLine="284"/>
        <w:jc w:val="both"/>
        <w:rPr>
          <w:rFonts w:ascii="Times New Roman" w:eastAsia="Times New Roman" w:hAnsi="Times New Roman" w:cs="Times New Roman"/>
          <w:sz w:val="26"/>
          <w:lang w:val="ru-RU" w:eastAsia="ru-RU"/>
        </w:rPr>
      </w:pPr>
      <w:r w:rsidRPr="005E79D7">
        <w:rPr>
          <w:rFonts w:ascii="Times New Roman" w:eastAsia="Times New Roman" w:hAnsi="Times New Roman" w:cs="Times New Roman"/>
          <w:sz w:val="26"/>
          <w:lang w:val="ru-RU" w:eastAsia="ru-RU"/>
        </w:rPr>
        <w:t xml:space="preserve">- </w:t>
      </w:r>
      <w:r w:rsidRPr="005E79D7">
        <w:rPr>
          <w:rFonts w:ascii="Times New Roman" w:eastAsia="Times New Roman" w:hAnsi="Times New Roman" w:cs="Times New Roman"/>
          <w:bCs/>
          <w:sz w:val="26"/>
          <w:lang w:val="ru-RU" w:eastAsia="ru-RU"/>
        </w:rPr>
        <w:t xml:space="preserve">засвоює на рівні вимог державних стандартів загальноосвітні програми з предметів навчального плану, достатньому для продовження подальшої освіти; </w:t>
      </w:r>
    </w:p>
    <w:p w:rsidR="00516E9E" w:rsidRPr="005E79D7" w:rsidRDefault="00516E9E" w:rsidP="00516E9E">
      <w:pPr>
        <w:shd w:val="clear" w:color="auto" w:fill="FFFFFF"/>
        <w:ind w:firstLine="284"/>
        <w:jc w:val="both"/>
        <w:rPr>
          <w:rFonts w:ascii="Times New Roman" w:eastAsia="Times New Roman" w:hAnsi="Times New Roman" w:cs="Times New Roman"/>
          <w:sz w:val="26"/>
          <w:lang w:val="ru-RU" w:eastAsia="ru-RU"/>
        </w:rPr>
      </w:pPr>
      <w:r w:rsidRPr="005E79D7">
        <w:rPr>
          <w:rFonts w:ascii="Times New Roman" w:eastAsia="Times New Roman" w:hAnsi="Times New Roman" w:cs="Times New Roman"/>
          <w:sz w:val="26"/>
          <w:lang w:val="ru-RU" w:eastAsia="ru-RU"/>
        </w:rPr>
        <w:t xml:space="preserve">- </w:t>
      </w:r>
      <w:r w:rsidRPr="005E79D7">
        <w:rPr>
          <w:rFonts w:ascii="Times New Roman" w:eastAsia="Times New Roman" w:hAnsi="Times New Roman" w:cs="Times New Roman"/>
          <w:bCs/>
          <w:sz w:val="26"/>
          <w:lang w:val="ru-RU" w:eastAsia="ru-RU"/>
        </w:rPr>
        <w:t>має мотивацію, вміє ставити, розв’язувати  та реалізовувати завдання, аналізувати та підводити підсумки;</w:t>
      </w:r>
    </w:p>
    <w:p w:rsidR="00516E9E" w:rsidRPr="005E79D7" w:rsidRDefault="00516E9E" w:rsidP="00516E9E">
      <w:pPr>
        <w:shd w:val="clear" w:color="auto" w:fill="FFFFFF"/>
        <w:ind w:firstLine="284"/>
        <w:jc w:val="both"/>
        <w:rPr>
          <w:rFonts w:ascii="Times New Roman" w:eastAsia="Times New Roman" w:hAnsi="Times New Roman" w:cs="Times New Roman"/>
          <w:sz w:val="26"/>
          <w:lang w:val="ru-RU" w:eastAsia="ru-RU"/>
        </w:rPr>
      </w:pPr>
      <w:r w:rsidRPr="005E79D7">
        <w:rPr>
          <w:rFonts w:ascii="Times New Roman" w:eastAsia="Times New Roman" w:hAnsi="Times New Roman" w:cs="Times New Roman"/>
          <w:sz w:val="26"/>
          <w:lang w:val="ru-RU" w:eastAsia="ru-RU"/>
        </w:rPr>
        <w:t xml:space="preserve">- </w:t>
      </w:r>
      <w:r w:rsidRPr="005E79D7">
        <w:rPr>
          <w:rFonts w:ascii="Times New Roman" w:eastAsia="Times New Roman" w:hAnsi="Times New Roman" w:cs="Times New Roman"/>
          <w:bCs/>
          <w:sz w:val="26"/>
          <w:lang w:val="ru-RU" w:eastAsia="ru-RU"/>
        </w:rPr>
        <w:t>здатний зберегти і змінити навколишній світ;</w:t>
      </w:r>
    </w:p>
    <w:p w:rsidR="00516E9E" w:rsidRPr="005E79D7" w:rsidRDefault="00516E9E" w:rsidP="00516E9E">
      <w:pPr>
        <w:shd w:val="clear" w:color="auto" w:fill="FFFFFF"/>
        <w:ind w:firstLine="284"/>
        <w:jc w:val="both"/>
        <w:rPr>
          <w:rFonts w:ascii="Times New Roman" w:eastAsia="Times New Roman" w:hAnsi="Times New Roman" w:cs="Times New Roman"/>
          <w:sz w:val="26"/>
          <w:lang w:val="ru-RU" w:eastAsia="ru-RU"/>
        </w:rPr>
      </w:pPr>
      <w:r w:rsidRPr="005E79D7">
        <w:rPr>
          <w:rFonts w:ascii="Times New Roman" w:eastAsia="Times New Roman" w:hAnsi="Times New Roman" w:cs="Times New Roman"/>
          <w:sz w:val="26"/>
          <w:lang w:val="ru-RU" w:eastAsia="ru-RU"/>
        </w:rPr>
        <w:t xml:space="preserve">- </w:t>
      </w:r>
      <w:r w:rsidRPr="005E79D7">
        <w:rPr>
          <w:rFonts w:ascii="Times New Roman" w:eastAsia="Times New Roman" w:hAnsi="Times New Roman" w:cs="Times New Roman"/>
          <w:bCs/>
          <w:sz w:val="26"/>
          <w:lang w:val="ru-RU" w:eastAsia="ru-RU"/>
        </w:rPr>
        <w:t>вчиться  впродовж життя;</w:t>
      </w:r>
    </w:p>
    <w:p w:rsidR="00516E9E" w:rsidRPr="005E79D7" w:rsidRDefault="00516E9E" w:rsidP="00516E9E">
      <w:pPr>
        <w:shd w:val="clear" w:color="auto" w:fill="FFFFFF"/>
        <w:ind w:firstLine="284"/>
        <w:jc w:val="both"/>
        <w:rPr>
          <w:rFonts w:ascii="Times New Roman" w:eastAsia="Times New Roman" w:hAnsi="Times New Roman" w:cs="Times New Roman"/>
          <w:sz w:val="26"/>
          <w:lang w:val="ru-RU" w:eastAsia="ru-RU"/>
        </w:rPr>
      </w:pPr>
      <w:r w:rsidRPr="005E79D7">
        <w:rPr>
          <w:rFonts w:ascii="Times New Roman" w:eastAsia="Times New Roman" w:hAnsi="Times New Roman" w:cs="Times New Roman"/>
          <w:sz w:val="26"/>
          <w:lang w:val="ru-RU" w:eastAsia="ru-RU"/>
        </w:rPr>
        <w:t xml:space="preserve">- </w:t>
      </w:r>
      <w:r w:rsidRPr="005E79D7">
        <w:rPr>
          <w:rFonts w:ascii="Times New Roman" w:eastAsia="Times New Roman" w:hAnsi="Times New Roman" w:cs="Times New Roman"/>
          <w:bCs/>
          <w:sz w:val="26"/>
          <w:lang w:val="ru-RU" w:eastAsia="ru-RU"/>
        </w:rPr>
        <w:t>володіє основами комп’ютерної грамотності.</w:t>
      </w:r>
    </w:p>
    <w:p w:rsidR="00516E9E" w:rsidRPr="005E79D7" w:rsidRDefault="00516E9E" w:rsidP="00516E9E">
      <w:pPr>
        <w:shd w:val="clear" w:color="auto" w:fill="FFFFFF"/>
        <w:ind w:firstLine="567"/>
        <w:jc w:val="both"/>
        <w:rPr>
          <w:rFonts w:ascii="Times New Roman" w:eastAsia="Times New Roman" w:hAnsi="Times New Roman" w:cs="Times New Roman"/>
          <w:b/>
          <w:bCs/>
          <w:sz w:val="26"/>
          <w:u w:val="single"/>
          <w:lang w:eastAsia="ru-RU"/>
        </w:rPr>
      </w:pPr>
      <w:r w:rsidRPr="005E79D7">
        <w:rPr>
          <w:rFonts w:ascii="Times New Roman" w:eastAsia="Times New Roman" w:hAnsi="Times New Roman" w:cs="Times New Roman"/>
          <w:b/>
          <w:bCs/>
          <w:sz w:val="26"/>
          <w:u w:val="single"/>
          <w:lang w:eastAsia="ru-RU"/>
        </w:rPr>
        <w:t>ОСОБИСТІСТЬ</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усебічно розвинена, здатна до критичного мислення;</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адаптується  в мінливих життєвих ситуаціях;</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комунікабельна, контактна у різних соціальних групах, уміє працювати в команді;</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цілеспрямовано використовує  свій потенціал для самореалізації в професійному та особистому плані;</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бережно ставиться до свого здоров’я та  здоров’я інших  як найвищої цінності;</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вміє орієнтуватися у системі різноманітних суперечливих й неоднозначних цінностей, визначає своє кредо і свій стиль;</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оцінює  свою діяльність з погляду моральності та етичних цінностей;</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дотримується правил культури поведінки і спілкування;</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готовий до форм і методів навчання, які будуть використовуватися у старшій школі.</w:t>
      </w:r>
    </w:p>
    <w:p w:rsidR="00516E9E" w:rsidRPr="005E79D7" w:rsidRDefault="00516E9E" w:rsidP="00516E9E">
      <w:pPr>
        <w:pStyle w:val="af3"/>
        <w:shd w:val="clear" w:color="auto" w:fill="FFFFFF"/>
        <w:ind w:left="0" w:firstLine="567"/>
        <w:jc w:val="both"/>
        <w:rPr>
          <w:rFonts w:ascii="Times New Roman" w:eastAsia="Times New Roman" w:hAnsi="Times New Roman" w:cs="Times New Roman"/>
          <w:b/>
          <w:bCs/>
          <w:sz w:val="26"/>
          <w:u w:val="single"/>
          <w:lang w:eastAsia="ru-RU"/>
        </w:rPr>
      </w:pPr>
      <w:r w:rsidRPr="005E79D7">
        <w:rPr>
          <w:rFonts w:ascii="Times New Roman" w:eastAsia="Times New Roman" w:hAnsi="Times New Roman" w:cs="Times New Roman"/>
          <w:b/>
          <w:bCs/>
          <w:sz w:val="26"/>
          <w:u w:val="single"/>
          <w:lang w:eastAsia="ru-RU"/>
        </w:rPr>
        <w:t>ПАТРІОТ</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eastAsia="ru-RU"/>
        </w:rPr>
      </w:pPr>
      <w:r w:rsidRPr="005E79D7">
        <w:rPr>
          <w:rFonts w:ascii="Times New Roman" w:eastAsia="Times New Roman" w:hAnsi="Times New Roman" w:cs="Times New Roman"/>
          <w:bCs/>
          <w:sz w:val="26"/>
          <w:lang w:eastAsia="ru-RU"/>
        </w:rPr>
        <w:t>національно - свідомий громадянин;</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eastAsia="ru-RU"/>
        </w:rPr>
      </w:pPr>
      <w:r w:rsidRPr="005E79D7">
        <w:rPr>
          <w:rFonts w:ascii="Times New Roman" w:eastAsia="Times New Roman" w:hAnsi="Times New Roman" w:cs="Times New Roman"/>
          <w:bCs/>
          <w:sz w:val="26"/>
          <w:lang w:eastAsia="ru-RU"/>
        </w:rPr>
        <w:t>має активну життєву  позицію;</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діє згідно з морально-етичними принципами, знає правові норми;</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eastAsia="ru-RU"/>
        </w:rPr>
      </w:pPr>
      <w:r w:rsidRPr="005E79D7">
        <w:rPr>
          <w:rFonts w:ascii="Times New Roman" w:eastAsia="Times New Roman" w:hAnsi="Times New Roman" w:cs="Times New Roman"/>
          <w:bCs/>
          <w:sz w:val="26"/>
          <w:lang w:eastAsia="ru-RU"/>
        </w:rPr>
        <w:t>здатний приймати відповідальні рішення;</w:t>
      </w:r>
    </w:p>
    <w:p w:rsidR="00516E9E" w:rsidRPr="005E79D7" w:rsidRDefault="00516E9E" w:rsidP="0013537F">
      <w:pPr>
        <w:pStyle w:val="af3"/>
        <w:widowControl/>
        <w:numPr>
          <w:ilvl w:val="0"/>
          <w:numId w:val="15"/>
        </w:numPr>
        <w:shd w:val="clear" w:color="auto" w:fill="FFFFFF"/>
        <w:tabs>
          <w:tab w:val="left" w:pos="426"/>
        </w:tabs>
        <w:ind w:left="0" w:firstLine="284"/>
        <w:jc w:val="both"/>
        <w:rPr>
          <w:rFonts w:ascii="Times New Roman" w:eastAsia="Times New Roman" w:hAnsi="Times New Roman" w:cs="Times New Roman"/>
          <w:b/>
          <w:bCs/>
          <w:sz w:val="26"/>
          <w:u w:val="single"/>
          <w:lang w:eastAsia="ru-RU"/>
        </w:rPr>
      </w:pPr>
      <w:r w:rsidRPr="005E79D7">
        <w:rPr>
          <w:rFonts w:ascii="Times New Roman" w:eastAsia="Times New Roman" w:hAnsi="Times New Roman" w:cs="Times New Roman"/>
          <w:bCs/>
          <w:sz w:val="26"/>
          <w:lang w:eastAsia="ru-RU"/>
        </w:rPr>
        <w:t>знає свої громадянські обов’язки, вміє їх виконувати, знає свої права;</w:t>
      </w:r>
    </w:p>
    <w:p w:rsidR="00516E9E" w:rsidRPr="005E79D7" w:rsidRDefault="00516E9E" w:rsidP="0013537F">
      <w:pPr>
        <w:keepNext/>
        <w:numPr>
          <w:ilvl w:val="0"/>
          <w:numId w:val="15"/>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поважає гідність та права людини;</w:t>
      </w:r>
    </w:p>
    <w:p w:rsidR="00516E9E" w:rsidRPr="005E79D7" w:rsidRDefault="00516E9E" w:rsidP="0013537F">
      <w:pPr>
        <w:keepNext/>
        <w:numPr>
          <w:ilvl w:val="0"/>
          <w:numId w:val="15"/>
        </w:numPr>
        <w:shd w:val="clear" w:color="auto" w:fill="FFFFFF"/>
        <w:tabs>
          <w:tab w:val="left" w:pos="426"/>
        </w:tabs>
        <w:ind w:left="0" w:firstLine="284"/>
        <w:jc w:val="both"/>
        <w:rPr>
          <w:rFonts w:ascii="Times New Roman" w:eastAsia="Times New Roman" w:hAnsi="Times New Roman" w:cs="Times New Roman"/>
          <w:bCs/>
          <w:sz w:val="26"/>
          <w:lang w:eastAsia="ru-RU"/>
        </w:rPr>
      </w:pPr>
      <w:r w:rsidRPr="005E79D7">
        <w:rPr>
          <w:rFonts w:ascii="Times New Roman" w:eastAsia="Times New Roman" w:hAnsi="Times New Roman" w:cs="Times New Roman"/>
          <w:bCs/>
          <w:sz w:val="26"/>
          <w:lang w:eastAsia="ru-RU"/>
        </w:rPr>
        <w:t>спілкується рідною мовою.</w:t>
      </w:r>
    </w:p>
    <w:p w:rsidR="00516E9E" w:rsidRPr="005E79D7" w:rsidRDefault="00516E9E" w:rsidP="00516E9E">
      <w:pPr>
        <w:keepNext/>
        <w:shd w:val="clear" w:color="auto" w:fill="FFFFFF"/>
        <w:ind w:firstLine="567"/>
        <w:jc w:val="both"/>
        <w:rPr>
          <w:rFonts w:ascii="Times New Roman" w:eastAsia="Times New Roman" w:hAnsi="Times New Roman" w:cs="Times New Roman"/>
          <w:bCs/>
          <w:sz w:val="26"/>
          <w:lang w:eastAsia="ru-RU"/>
        </w:rPr>
      </w:pPr>
    </w:p>
    <w:p w:rsidR="00516E9E" w:rsidRPr="005E79D7" w:rsidRDefault="00516E9E" w:rsidP="00516E9E">
      <w:pPr>
        <w:shd w:val="clear" w:color="auto" w:fill="FFFFFF"/>
        <w:ind w:firstLine="567"/>
        <w:jc w:val="both"/>
        <w:rPr>
          <w:rFonts w:ascii="Times New Roman" w:eastAsia="Times New Roman" w:hAnsi="Times New Roman" w:cs="Times New Roman"/>
          <w:b/>
          <w:sz w:val="26"/>
          <w:lang w:eastAsia="ru-RU"/>
        </w:rPr>
      </w:pPr>
      <w:r w:rsidRPr="005E79D7">
        <w:rPr>
          <w:rFonts w:ascii="Times New Roman" w:eastAsia="Times New Roman" w:hAnsi="Times New Roman" w:cs="Times New Roman"/>
          <w:b/>
          <w:sz w:val="26"/>
          <w:lang w:eastAsia="ru-RU"/>
        </w:rPr>
        <w:t>"МОДЕЛЬ" ВИПУСКНИКА ШКОЛИ ВКЛЮЧАЄ :</w:t>
      </w:r>
    </w:p>
    <w:p w:rsidR="00516E9E" w:rsidRPr="005E79D7" w:rsidRDefault="00516E9E" w:rsidP="00516E9E">
      <w:pPr>
        <w:tabs>
          <w:tab w:val="left" w:pos="1276"/>
        </w:tabs>
        <w:rPr>
          <w:rFonts w:ascii="Times New Roman" w:hAnsi="Times New Roman" w:cs="Times New Roman"/>
          <w:sz w:val="26"/>
        </w:rPr>
      </w:pPr>
      <w:r w:rsidRPr="005E79D7">
        <w:rPr>
          <w:rFonts w:ascii="Times New Roman" w:hAnsi="Times New Roman" w:cs="Times New Roman"/>
          <w:sz w:val="26"/>
        </w:rPr>
        <w:t>- упевненість в собі;</w:t>
      </w:r>
    </w:p>
    <w:p w:rsidR="00516E9E" w:rsidRPr="005E79D7" w:rsidRDefault="00516E9E" w:rsidP="00516E9E">
      <w:pPr>
        <w:tabs>
          <w:tab w:val="left" w:pos="1276"/>
        </w:tabs>
        <w:rPr>
          <w:rFonts w:ascii="Times New Roman" w:hAnsi="Times New Roman" w:cs="Times New Roman"/>
          <w:sz w:val="26"/>
        </w:rPr>
      </w:pPr>
      <w:r w:rsidRPr="005E79D7">
        <w:rPr>
          <w:rFonts w:ascii="Times New Roman" w:hAnsi="Times New Roman" w:cs="Times New Roman"/>
          <w:sz w:val="26"/>
        </w:rPr>
        <w:t>- відчуття повноцінності;</w:t>
      </w:r>
    </w:p>
    <w:p w:rsidR="00516E9E" w:rsidRPr="005E79D7" w:rsidRDefault="00516E9E" w:rsidP="00516E9E">
      <w:pPr>
        <w:tabs>
          <w:tab w:val="left" w:pos="1276"/>
        </w:tabs>
        <w:rPr>
          <w:rFonts w:ascii="Times New Roman" w:hAnsi="Times New Roman" w:cs="Times New Roman"/>
          <w:sz w:val="26"/>
        </w:rPr>
      </w:pPr>
      <w:r w:rsidRPr="005E79D7">
        <w:rPr>
          <w:rFonts w:ascii="Times New Roman" w:hAnsi="Times New Roman" w:cs="Times New Roman"/>
          <w:sz w:val="26"/>
        </w:rPr>
        <w:t>- старанність;</w:t>
      </w:r>
    </w:p>
    <w:p w:rsidR="00516E9E" w:rsidRPr="005E79D7" w:rsidRDefault="00516E9E" w:rsidP="00516E9E">
      <w:pPr>
        <w:tabs>
          <w:tab w:val="left" w:pos="1276"/>
        </w:tabs>
        <w:rPr>
          <w:rFonts w:ascii="Times New Roman" w:hAnsi="Times New Roman" w:cs="Times New Roman"/>
          <w:sz w:val="26"/>
        </w:rPr>
      </w:pPr>
      <w:r w:rsidRPr="005E79D7">
        <w:rPr>
          <w:rFonts w:ascii="Times New Roman" w:hAnsi="Times New Roman" w:cs="Times New Roman"/>
          <w:sz w:val="26"/>
        </w:rPr>
        <w:t>- працелюбність;</w:t>
      </w:r>
    </w:p>
    <w:p w:rsidR="00516E9E" w:rsidRPr="005E79D7" w:rsidRDefault="00516E9E" w:rsidP="00516E9E">
      <w:pPr>
        <w:tabs>
          <w:tab w:val="left" w:pos="1276"/>
        </w:tabs>
        <w:rPr>
          <w:rFonts w:ascii="Times New Roman" w:hAnsi="Times New Roman" w:cs="Times New Roman"/>
          <w:sz w:val="26"/>
        </w:rPr>
      </w:pPr>
      <w:r w:rsidRPr="005E79D7">
        <w:rPr>
          <w:rFonts w:ascii="Times New Roman" w:hAnsi="Times New Roman" w:cs="Times New Roman"/>
          <w:sz w:val="26"/>
        </w:rPr>
        <w:t>- самостійність;</w:t>
      </w:r>
    </w:p>
    <w:p w:rsidR="00516E9E" w:rsidRPr="005E79D7" w:rsidRDefault="00516E9E" w:rsidP="00516E9E">
      <w:pPr>
        <w:tabs>
          <w:tab w:val="left" w:pos="1276"/>
        </w:tabs>
        <w:rPr>
          <w:rFonts w:ascii="Times New Roman" w:hAnsi="Times New Roman" w:cs="Times New Roman"/>
          <w:sz w:val="26"/>
        </w:rPr>
      </w:pPr>
      <w:r w:rsidRPr="005E79D7">
        <w:rPr>
          <w:rFonts w:ascii="Times New Roman" w:hAnsi="Times New Roman" w:cs="Times New Roman"/>
          <w:sz w:val="26"/>
        </w:rPr>
        <w:t>- дисциплінованість;</w:t>
      </w:r>
    </w:p>
    <w:p w:rsidR="00516E9E" w:rsidRPr="005E79D7" w:rsidRDefault="00516E9E" w:rsidP="00516E9E">
      <w:pPr>
        <w:tabs>
          <w:tab w:val="left" w:pos="1276"/>
        </w:tabs>
        <w:rPr>
          <w:rFonts w:ascii="Times New Roman" w:hAnsi="Times New Roman" w:cs="Times New Roman"/>
          <w:sz w:val="26"/>
        </w:rPr>
      </w:pPr>
      <w:r w:rsidRPr="005E79D7">
        <w:rPr>
          <w:rFonts w:ascii="Times New Roman" w:hAnsi="Times New Roman" w:cs="Times New Roman"/>
          <w:sz w:val="26"/>
        </w:rPr>
        <w:t>- вмотивоване  досягнення успіху;</w:t>
      </w:r>
    </w:p>
    <w:p w:rsidR="00516E9E" w:rsidRPr="005E79D7" w:rsidRDefault="00516E9E" w:rsidP="00516E9E">
      <w:pPr>
        <w:tabs>
          <w:tab w:val="left" w:pos="1276"/>
        </w:tabs>
        <w:rPr>
          <w:rFonts w:ascii="Times New Roman" w:hAnsi="Times New Roman" w:cs="Times New Roman"/>
          <w:sz w:val="26"/>
          <w:lang w:val="ru-RU"/>
        </w:rPr>
      </w:pPr>
      <w:r w:rsidRPr="005E79D7">
        <w:rPr>
          <w:rFonts w:ascii="Times New Roman" w:hAnsi="Times New Roman" w:cs="Times New Roman"/>
          <w:sz w:val="26"/>
          <w:lang w:val="ru-RU"/>
        </w:rPr>
        <w:t>- уміння слухати і чути, критично мислити і мати почуття самоконтролю;</w:t>
      </w:r>
    </w:p>
    <w:p w:rsidR="00516E9E" w:rsidRPr="005E79D7" w:rsidRDefault="00516E9E" w:rsidP="00516E9E">
      <w:pPr>
        <w:tabs>
          <w:tab w:val="left" w:pos="1276"/>
        </w:tabs>
        <w:contextualSpacing/>
        <w:rPr>
          <w:rFonts w:ascii="Times New Roman" w:hAnsi="Times New Roman" w:cs="Times New Roman"/>
          <w:sz w:val="26"/>
          <w:lang w:val="ru-RU"/>
        </w:rPr>
      </w:pPr>
      <w:r w:rsidRPr="005E79D7">
        <w:rPr>
          <w:rFonts w:ascii="Times New Roman" w:eastAsia="+mn-ea" w:hAnsi="Times New Roman" w:cs="Times New Roman"/>
          <w:sz w:val="26"/>
          <w:lang w:val="ru-RU"/>
        </w:rPr>
        <w:t xml:space="preserve">- </w:t>
      </w:r>
      <w:r w:rsidRPr="005E79D7">
        <w:rPr>
          <w:rFonts w:ascii="Times New Roman" w:hAnsi="Times New Roman" w:cs="Times New Roman"/>
          <w:sz w:val="26"/>
          <w:lang w:val="ru-RU"/>
        </w:rPr>
        <w:t>опанування  навичками навчальної діяльності;</w:t>
      </w:r>
    </w:p>
    <w:p w:rsidR="00516E9E" w:rsidRPr="005E79D7" w:rsidRDefault="00516E9E" w:rsidP="00516E9E">
      <w:pPr>
        <w:tabs>
          <w:tab w:val="left" w:pos="1276"/>
        </w:tabs>
        <w:contextualSpacing/>
        <w:rPr>
          <w:rFonts w:ascii="Times New Roman" w:hAnsi="Times New Roman" w:cs="Times New Roman"/>
          <w:sz w:val="26"/>
          <w:lang w:val="ru-RU"/>
        </w:rPr>
      </w:pPr>
      <w:r w:rsidRPr="005E79D7">
        <w:rPr>
          <w:rFonts w:ascii="Times New Roman" w:hAnsi="Times New Roman" w:cs="Times New Roman"/>
          <w:sz w:val="26"/>
          <w:lang w:val="ru-RU"/>
        </w:rPr>
        <w:t xml:space="preserve">- культура поведінки і мови; </w:t>
      </w:r>
    </w:p>
    <w:p w:rsidR="00516E9E" w:rsidRPr="005E79D7" w:rsidRDefault="00516E9E" w:rsidP="00516E9E">
      <w:pPr>
        <w:tabs>
          <w:tab w:val="left" w:pos="1276"/>
        </w:tabs>
        <w:rPr>
          <w:rFonts w:ascii="Times New Roman" w:hAnsi="Times New Roman" w:cs="Times New Roman"/>
          <w:sz w:val="26"/>
          <w:lang w:val="ru-RU"/>
        </w:rPr>
      </w:pPr>
      <w:r w:rsidRPr="005E79D7">
        <w:rPr>
          <w:rFonts w:ascii="Times New Roman" w:hAnsi="Times New Roman" w:cs="Times New Roman"/>
          <w:sz w:val="26"/>
          <w:lang w:val="ru-RU"/>
        </w:rPr>
        <w:t>- володіння основами особистої гігієни і здорового способу життя.</w:t>
      </w:r>
    </w:p>
    <w:p w:rsidR="00516E9E" w:rsidRPr="005E79D7" w:rsidRDefault="00516E9E" w:rsidP="00516E9E">
      <w:pPr>
        <w:ind w:firstLine="567"/>
        <w:rPr>
          <w:rFonts w:ascii="Times New Roman" w:hAnsi="Times New Roman" w:cs="Times New Roman"/>
          <w:sz w:val="26"/>
          <w:lang w:val="ru-RU"/>
        </w:rPr>
      </w:pPr>
    </w:p>
    <w:p w:rsidR="00516E9E" w:rsidRPr="005E79D7" w:rsidRDefault="00516E9E" w:rsidP="00516E9E">
      <w:pPr>
        <w:shd w:val="clear" w:color="auto" w:fill="FFFFFF"/>
        <w:ind w:firstLine="567"/>
        <w:jc w:val="center"/>
        <w:rPr>
          <w:rFonts w:ascii="Times New Roman" w:eastAsia="Times New Roman" w:hAnsi="Times New Roman" w:cs="Times New Roman"/>
          <w:b/>
          <w:bCs/>
          <w:sz w:val="26"/>
          <w:lang w:val="ru-RU" w:eastAsia="ru-RU"/>
        </w:rPr>
      </w:pPr>
      <w:r w:rsidRPr="005E79D7">
        <w:rPr>
          <w:rFonts w:ascii="Times New Roman" w:eastAsia="Times New Roman" w:hAnsi="Times New Roman" w:cs="Times New Roman"/>
          <w:b/>
          <w:bCs/>
          <w:sz w:val="26"/>
          <w:lang w:val="ru-RU" w:eastAsia="ru-RU"/>
        </w:rPr>
        <w:t>МОДЕЛЬ  ВИПУСКНИКА ШКОЛИ ІІ СТУПЕНЯ</w:t>
      </w:r>
    </w:p>
    <w:p w:rsidR="00516E9E" w:rsidRPr="005E79D7" w:rsidRDefault="00516E9E" w:rsidP="00516E9E">
      <w:pPr>
        <w:shd w:val="clear" w:color="auto" w:fill="FFFFFF"/>
        <w:ind w:firstLine="567"/>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
          <w:bCs/>
          <w:sz w:val="26"/>
          <w:u w:val="single"/>
          <w:lang w:val="ru-RU" w:eastAsia="ru-RU"/>
        </w:rPr>
        <w:t>ІНТЕЛЕКТУАЛ</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вміє шукати,  досліджувати, аналізувати, відбирати необхідну інформацію, зберігати її та застосовувати для індивідуального розвитку;</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eastAsia="ru-RU"/>
        </w:rPr>
      </w:pPr>
      <w:r w:rsidRPr="005E79D7">
        <w:rPr>
          <w:rFonts w:ascii="Times New Roman" w:eastAsia="Times New Roman" w:hAnsi="Times New Roman" w:cs="Times New Roman"/>
          <w:bCs/>
          <w:sz w:val="26"/>
          <w:lang w:eastAsia="ru-RU"/>
        </w:rPr>
        <w:t>здатний до творчої діяльності;</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eastAsia="ru-RU"/>
        </w:rPr>
      </w:pPr>
      <w:r w:rsidRPr="005E79D7">
        <w:rPr>
          <w:rFonts w:ascii="Times New Roman" w:eastAsia="Times New Roman" w:hAnsi="Times New Roman" w:cs="Times New Roman"/>
          <w:bCs/>
          <w:sz w:val="26"/>
          <w:lang w:eastAsia="ru-RU"/>
        </w:rPr>
        <w:t>комунікативний;</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eastAsia="ru-RU"/>
        </w:rPr>
      </w:pPr>
      <w:r w:rsidRPr="005E79D7">
        <w:rPr>
          <w:rFonts w:ascii="Times New Roman" w:eastAsia="Times New Roman" w:hAnsi="Times New Roman" w:cs="Times New Roman"/>
          <w:bCs/>
          <w:sz w:val="26"/>
          <w:lang w:eastAsia="ru-RU"/>
        </w:rPr>
        <w:t>вміє вирішувати творчі завдання на рівні комбінацій та імпровізацій, виявляє  оригінальність і уяву;</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eastAsia="ru-RU"/>
        </w:rPr>
      </w:pPr>
      <w:r w:rsidRPr="005E79D7">
        <w:rPr>
          <w:rFonts w:ascii="Times New Roman" w:eastAsia="Times New Roman" w:hAnsi="Times New Roman" w:cs="Times New Roman"/>
          <w:bCs/>
          <w:sz w:val="26"/>
          <w:lang w:eastAsia="ru-RU"/>
        </w:rPr>
        <w:t>вміє вирішувати творчі завдання на рівні комбінацій та імпровізацій, виявляє  оригінальність і уяву;</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 працює  в сучасних інформаційних системах, генерує нові ідеї, критично мислить;</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
          <w:bCs/>
          <w:sz w:val="26"/>
          <w:u w:val="single"/>
          <w:lang w:val="ru-RU" w:eastAsia="ru-RU"/>
        </w:rPr>
      </w:pPr>
      <w:r w:rsidRPr="005E79D7">
        <w:rPr>
          <w:rFonts w:ascii="Times New Roman" w:eastAsia="Times New Roman" w:hAnsi="Times New Roman" w:cs="Times New Roman"/>
          <w:bCs/>
          <w:sz w:val="26"/>
          <w:lang w:val="ru-RU" w:eastAsia="ru-RU"/>
        </w:rPr>
        <w:t>постійно отримує нові знання й володіє навичками отримання інформації ізсучасних додаткових джерел.</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eastAsia="ru-RU"/>
        </w:rPr>
      </w:pPr>
      <w:r w:rsidRPr="005E79D7">
        <w:rPr>
          <w:rFonts w:ascii="Times New Roman" w:eastAsia="Times New Roman" w:hAnsi="Times New Roman" w:cs="Times New Roman"/>
          <w:b/>
          <w:bCs/>
          <w:sz w:val="26"/>
          <w:u w:val="single"/>
          <w:lang w:eastAsia="ru-RU"/>
        </w:rPr>
        <w:t>ОСОБИСТІСТЬ:</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усвідомлює свою приналежність до людства;</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eastAsia="ru-RU"/>
        </w:rPr>
      </w:pPr>
      <w:r w:rsidRPr="005E79D7">
        <w:rPr>
          <w:rFonts w:ascii="Times New Roman" w:eastAsia="Times New Roman" w:hAnsi="Times New Roman" w:cs="Times New Roman"/>
          <w:bCs/>
          <w:sz w:val="26"/>
          <w:lang w:eastAsia="ru-RU"/>
        </w:rPr>
        <w:t>має навички соціальної поведінки;</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розуміє необхідність здорового способу життя;</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знає свої права та виконує обов'язки молодшого школяра;</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володіє мовними засобами спілкування, прагне до грамотного усного та писемного мовлення;</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проявляє самовираження та критичне мислення;</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працює в команді, комунікабельний, визначає свій стиль, кредо, приймає самостійнорішення;</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володіє первинними навичками, необхідними в повсякденному житті;</w:t>
      </w:r>
    </w:p>
    <w:p w:rsidR="00516E9E" w:rsidRPr="005E79D7" w:rsidRDefault="00516E9E" w:rsidP="0013537F">
      <w:pPr>
        <w:pStyle w:val="af3"/>
        <w:widowControl/>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формулює й висловлює свою точку зору та виявляє повагу до поглядів інших;</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дотримується правил і норм толерантної поведінки;</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усвідомлює мотиви поведінки в різних життєвих ситуаціях;</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володіє знаннями про навколишнє середовище;</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прагне до захисту та збереження природи;</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стає учасником природоохоронних заходів, які відбуваються у школі, рідному місті.</w:t>
      </w:r>
    </w:p>
    <w:p w:rsidR="00516E9E" w:rsidRPr="005E79D7" w:rsidRDefault="00516E9E" w:rsidP="00516E9E">
      <w:pPr>
        <w:keepNext/>
        <w:shd w:val="clear" w:color="auto" w:fill="FFFFFF"/>
        <w:ind w:firstLine="567"/>
        <w:jc w:val="both"/>
        <w:rPr>
          <w:rFonts w:ascii="Times New Roman" w:eastAsia="Times New Roman" w:hAnsi="Times New Roman" w:cs="Times New Roman"/>
          <w:b/>
          <w:bCs/>
          <w:sz w:val="26"/>
          <w:u w:val="single"/>
          <w:lang w:eastAsia="ru-RU"/>
        </w:rPr>
      </w:pPr>
      <w:r w:rsidRPr="005E79D7">
        <w:rPr>
          <w:rFonts w:ascii="Times New Roman" w:eastAsia="Times New Roman" w:hAnsi="Times New Roman" w:cs="Times New Roman"/>
          <w:b/>
          <w:bCs/>
          <w:sz w:val="26"/>
          <w:u w:val="single"/>
          <w:lang w:eastAsia="ru-RU"/>
        </w:rPr>
        <w:t>ПАТРІОТ:</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
          <w:bCs/>
          <w:sz w:val="26"/>
          <w:lang w:val="ru-RU" w:eastAsia="ru-RU"/>
        </w:rPr>
      </w:pPr>
      <w:r w:rsidRPr="005E79D7">
        <w:rPr>
          <w:rFonts w:ascii="Times New Roman" w:eastAsia="Times New Roman" w:hAnsi="Times New Roman" w:cs="Times New Roman"/>
          <w:bCs/>
          <w:sz w:val="26"/>
          <w:lang w:val="ru-RU" w:eastAsia="ru-RU"/>
        </w:rPr>
        <w:t>усвідомлює свою належність до народу України;</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зберігає й продовжує традиції та звичаї українського народу;</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знає свій родовід, з пошаною ставиться до близьких і рідних;</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eastAsia="ru-RU"/>
        </w:rPr>
      </w:pPr>
      <w:r w:rsidRPr="005E79D7">
        <w:rPr>
          <w:rFonts w:ascii="Times New Roman" w:eastAsia="Times New Roman" w:hAnsi="Times New Roman" w:cs="Times New Roman"/>
          <w:bCs/>
          <w:sz w:val="26"/>
          <w:lang w:eastAsia="ru-RU"/>
        </w:rPr>
        <w:t>спілкується рідною мовою.</w:t>
      </w:r>
    </w:p>
    <w:p w:rsidR="00516E9E" w:rsidRPr="005E79D7" w:rsidRDefault="00516E9E" w:rsidP="00516E9E">
      <w:pPr>
        <w:keepNext/>
        <w:shd w:val="clear" w:color="auto" w:fill="FFFFFF"/>
        <w:jc w:val="both"/>
        <w:rPr>
          <w:rFonts w:ascii="Times New Roman" w:eastAsia="Times New Roman" w:hAnsi="Times New Roman" w:cs="Times New Roman"/>
          <w:bCs/>
          <w:sz w:val="26"/>
          <w:lang w:eastAsia="ru-RU"/>
        </w:rPr>
      </w:pPr>
    </w:p>
    <w:p w:rsidR="00516E9E" w:rsidRPr="005E79D7" w:rsidRDefault="00516E9E" w:rsidP="00516E9E">
      <w:pPr>
        <w:shd w:val="clear" w:color="auto" w:fill="FFFFFF"/>
        <w:ind w:firstLine="567"/>
        <w:jc w:val="center"/>
        <w:rPr>
          <w:rFonts w:ascii="Times New Roman" w:eastAsia="Times New Roman" w:hAnsi="Times New Roman" w:cs="Times New Roman"/>
          <w:b/>
          <w:bCs/>
          <w:sz w:val="26"/>
          <w:lang w:val="ru-RU" w:eastAsia="ru-RU"/>
        </w:rPr>
      </w:pPr>
      <w:r w:rsidRPr="005E79D7">
        <w:rPr>
          <w:rFonts w:ascii="Times New Roman" w:eastAsia="Times New Roman" w:hAnsi="Times New Roman" w:cs="Times New Roman"/>
          <w:b/>
          <w:bCs/>
          <w:sz w:val="26"/>
          <w:lang w:val="ru-RU" w:eastAsia="ru-RU"/>
        </w:rPr>
        <w:t>МОДЕЛЬ  ВИПУСКНИКА  ШКОЛИ І СТУПЕНЯ</w:t>
      </w:r>
    </w:p>
    <w:p w:rsidR="005E79D7" w:rsidRDefault="00516E9E" w:rsidP="005E79D7">
      <w:pPr>
        <w:shd w:val="clear" w:color="auto" w:fill="FFFFFF"/>
        <w:ind w:firstLine="567"/>
        <w:jc w:val="both"/>
        <w:rPr>
          <w:rFonts w:ascii="Times New Roman" w:eastAsia="Times New Roman" w:hAnsi="Times New Roman" w:cs="Times New Roman"/>
          <w:b/>
          <w:bCs/>
          <w:sz w:val="26"/>
          <w:u w:val="single"/>
          <w:lang w:val="uk-UA" w:eastAsia="ru-RU"/>
        </w:rPr>
      </w:pPr>
      <w:r w:rsidRPr="005E79D7">
        <w:rPr>
          <w:rFonts w:ascii="Times New Roman" w:eastAsia="Times New Roman" w:hAnsi="Times New Roman" w:cs="Times New Roman"/>
          <w:b/>
          <w:bCs/>
          <w:sz w:val="26"/>
          <w:u w:val="single"/>
          <w:lang w:val="ru-RU" w:eastAsia="ru-RU"/>
        </w:rPr>
        <w:t xml:space="preserve">ІНТЕЛЕКТУАЛ: </w:t>
      </w:r>
    </w:p>
    <w:p w:rsid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вміє шукати,  досліджувати, аналізувати, відбирати необхідну інформацію, зберігати її та застосовувати для індивідуального розвитку здатний до творчої діяльності;</w:t>
      </w:r>
    </w:p>
    <w:p w:rsidR="005E79D7" w:rsidRDefault="00516E9E" w:rsidP="005E79D7">
      <w:pPr>
        <w:shd w:val="clear" w:color="auto" w:fill="FFFFFF"/>
        <w:ind w:firstLine="567"/>
        <w:jc w:val="both"/>
        <w:rPr>
          <w:rFonts w:ascii="Times New Roman" w:eastAsia="Times New Roman" w:hAnsi="Times New Roman" w:cs="Times New Roman"/>
          <w:bCs/>
          <w:sz w:val="26"/>
          <w:lang w:val="uk-UA" w:eastAsia="ru-RU"/>
        </w:rPr>
      </w:pPr>
      <w:r w:rsidRPr="005E79D7">
        <w:rPr>
          <w:rFonts w:ascii="Times New Roman" w:eastAsia="Times New Roman" w:hAnsi="Times New Roman" w:cs="Times New Roman"/>
          <w:bCs/>
          <w:sz w:val="26"/>
          <w:lang w:val="ru-RU" w:eastAsia="ru-RU"/>
        </w:rPr>
        <w:t>комунікативний;</w:t>
      </w:r>
    </w:p>
    <w:p w:rsidR="005E79D7" w:rsidRPr="005E79D7" w:rsidRDefault="00516E9E" w:rsidP="005E79D7">
      <w:pPr>
        <w:shd w:val="clear" w:color="auto" w:fill="FFFFFF"/>
        <w:ind w:firstLine="567"/>
        <w:jc w:val="both"/>
        <w:rPr>
          <w:rFonts w:ascii="Times New Roman" w:eastAsia="Times New Roman" w:hAnsi="Times New Roman" w:cs="Times New Roman"/>
          <w:bCs/>
          <w:sz w:val="26"/>
          <w:lang w:val="uk-UA" w:eastAsia="ru-RU"/>
        </w:rPr>
      </w:pPr>
      <w:r w:rsidRPr="005E79D7">
        <w:rPr>
          <w:rFonts w:ascii="Times New Roman" w:eastAsia="Times New Roman" w:hAnsi="Times New Roman" w:cs="Times New Roman"/>
          <w:bCs/>
          <w:sz w:val="26"/>
          <w:lang w:val="uk-UA" w:eastAsia="ru-RU"/>
        </w:rPr>
        <w:t>вміє вирішувати творчі завдання на рівні комбінацій та імпровізацій, виявляє  оригінальність і уяву;</w:t>
      </w:r>
    </w:p>
    <w:p w:rsid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працює  в сучасних інформаційних системах, генерує нові ідеї, критично мислить;</w:t>
      </w:r>
    </w:p>
    <w:p w:rsid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постійно отримує нові знання й володіє навичками отримання інформації із сучасних додаткових джерел.</w:t>
      </w:r>
    </w:p>
    <w:p w:rsidR="005E79D7" w:rsidRDefault="00516E9E" w:rsidP="005E79D7">
      <w:pPr>
        <w:shd w:val="clear" w:color="auto" w:fill="FFFFFF"/>
        <w:ind w:firstLine="567"/>
        <w:jc w:val="both"/>
        <w:rPr>
          <w:rFonts w:ascii="Times New Roman" w:eastAsia="Times New Roman" w:hAnsi="Times New Roman" w:cs="Times New Roman"/>
          <w:bCs/>
          <w:sz w:val="26"/>
          <w:lang w:val="uk-UA" w:eastAsia="ru-RU"/>
        </w:rPr>
      </w:pPr>
      <w:r w:rsidRPr="005E79D7">
        <w:rPr>
          <w:rFonts w:ascii="Times New Roman" w:eastAsia="Times New Roman" w:hAnsi="Times New Roman" w:cs="Times New Roman"/>
          <w:bCs/>
          <w:sz w:val="26"/>
          <w:lang w:val="ru-RU" w:eastAsia="ru-RU"/>
        </w:rPr>
        <w:t>здатний до творчої діяльності;</w:t>
      </w:r>
    </w:p>
    <w:p w:rsidR="005E79D7" w:rsidRDefault="00516E9E" w:rsidP="005E79D7">
      <w:pPr>
        <w:shd w:val="clear" w:color="auto" w:fill="FFFFFF"/>
        <w:ind w:firstLine="567"/>
        <w:jc w:val="both"/>
        <w:rPr>
          <w:rFonts w:ascii="Times New Roman" w:eastAsia="Times New Roman" w:hAnsi="Times New Roman" w:cs="Times New Roman"/>
          <w:bCs/>
          <w:sz w:val="26"/>
          <w:lang w:val="uk-UA" w:eastAsia="ru-RU"/>
        </w:rPr>
      </w:pPr>
      <w:r w:rsidRPr="005E79D7">
        <w:rPr>
          <w:rFonts w:ascii="Times New Roman" w:eastAsia="Times New Roman" w:hAnsi="Times New Roman" w:cs="Times New Roman"/>
          <w:bCs/>
          <w:sz w:val="26"/>
          <w:lang w:val="ru-RU" w:eastAsia="ru-RU"/>
        </w:rPr>
        <w:t>комунікативний;</w:t>
      </w:r>
    </w:p>
    <w:p w:rsidR="005E79D7" w:rsidRDefault="00516E9E" w:rsidP="005E79D7">
      <w:pPr>
        <w:shd w:val="clear" w:color="auto" w:fill="FFFFFF"/>
        <w:ind w:firstLine="567"/>
        <w:jc w:val="both"/>
        <w:rPr>
          <w:rFonts w:ascii="Times New Roman" w:eastAsia="Times New Roman" w:hAnsi="Times New Roman" w:cs="Times New Roman"/>
          <w:bCs/>
          <w:sz w:val="26"/>
          <w:lang w:val="uk-UA" w:eastAsia="ru-RU"/>
        </w:rPr>
      </w:pPr>
      <w:r w:rsidRPr="005E79D7">
        <w:rPr>
          <w:rFonts w:ascii="Times New Roman" w:eastAsia="Times New Roman" w:hAnsi="Times New Roman" w:cs="Times New Roman"/>
          <w:bCs/>
          <w:sz w:val="26"/>
          <w:lang w:val="uk-UA" w:eastAsia="ru-RU"/>
        </w:rPr>
        <w:t>вміє вирішувати творчі завдання на рівні комбінацій та імпровізацій, виявляє  оригінальність і уяву;</w:t>
      </w:r>
    </w:p>
    <w:p w:rsid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працює  в сучасних інформаційних системах, генерує нові ідеї, критично мислить;</w:t>
      </w:r>
    </w:p>
    <w:p w:rsid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постійно отримує нові знання й володіє навичками отримання інформації із сучасних додаткових джерел.</w:t>
      </w:r>
    </w:p>
    <w:p w:rsidR="005E79D7" w:rsidRDefault="00516E9E" w:rsidP="005E79D7">
      <w:pPr>
        <w:shd w:val="clear" w:color="auto" w:fill="FFFFFF"/>
        <w:ind w:firstLine="567"/>
        <w:jc w:val="both"/>
        <w:rPr>
          <w:rFonts w:ascii="Times New Roman" w:eastAsia="Times New Roman" w:hAnsi="Times New Roman" w:cs="Times New Roman"/>
          <w:b/>
          <w:bCs/>
          <w:sz w:val="26"/>
          <w:u w:val="single"/>
          <w:lang w:val="uk-UA" w:eastAsia="ru-RU"/>
        </w:rPr>
      </w:pPr>
      <w:r w:rsidRPr="005E79D7">
        <w:rPr>
          <w:rFonts w:ascii="Times New Roman" w:eastAsia="Times New Roman" w:hAnsi="Times New Roman" w:cs="Times New Roman"/>
          <w:b/>
          <w:bCs/>
          <w:sz w:val="26"/>
          <w:u w:val="single"/>
          <w:lang w:val="ru-RU" w:eastAsia="ru-RU"/>
        </w:rPr>
        <w:t>ОСОБИСТІСТЬ:</w:t>
      </w:r>
    </w:p>
    <w:p w:rsid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усвідомлює свою приналежність до людства;</w:t>
      </w:r>
    </w:p>
    <w:p w:rsidR="005E79D7" w:rsidRDefault="00516E9E" w:rsidP="005E79D7">
      <w:pPr>
        <w:shd w:val="clear" w:color="auto" w:fill="FFFFFF"/>
        <w:ind w:firstLine="567"/>
        <w:jc w:val="both"/>
        <w:rPr>
          <w:rFonts w:ascii="Times New Roman" w:eastAsia="Times New Roman" w:hAnsi="Times New Roman" w:cs="Times New Roman"/>
          <w:bCs/>
          <w:sz w:val="26"/>
          <w:lang w:val="uk-UA" w:eastAsia="ru-RU"/>
        </w:rPr>
      </w:pPr>
      <w:r w:rsidRPr="005E79D7">
        <w:rPr>
          <w:rFonts w:ascii="Times New Roman" w:eastAsia="Times New Roman" w:hAnsi="Times New Roman" w:cs="Times New Roman"/>
          <w:bCs/>
          <w:sz w:val="26"/>
          <w:lang w:val="ru-RU" w:eastAsia="ru-RU"/>
        </w:rPr>
        <w:t>має навички соціальної поведінки;</w:t>
      </w:r>
    </w:p>
    <w:p w:rsid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розуміє необхідність здорового способу життя;</w:t>
      </w:r>
    </w:p>
    <w:p w:rsid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знає свої права та виконує обов'язки молодшого школяра;</w:t>
      </w:r>
    </w:p>
    <w:p w:rsid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володіє мовними засобами спілкування, прагне до грамотного усного та писемного мовлення;</w:t>
      </w:r>
    </w:p>
    <w:p w:rsidR="00516E9E" w:rsidRPr="005E79D7" w:rsidRDefault="00516E9E" w:rsidP="005E79D7">
      <w:pPr>
        <w:shd w:val="clear" w:color="auto" w:fill="FFFFFF"/>
        <w:ind w:firstLine="567"/>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проявляє самовираження та критичне мислення;</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працює в команді, комунікабельний, визначає свій стиль, кредо, приймає самостійно рішення;</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володіє первинними навичками, необхідними в повсякденному житті;</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формулює й висловлює свою точку зору та виявляє повагу до поглядів інших;</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дотримується правил і норм толерантної поведінки;</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усвідомлює мотиви поведінки в різних життєвих ситуаціях;</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володіє знаннями про навколишнє середовище;</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прагне до захисту та збереження природи;</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стає учасником природоохоронних заходів, які відбуваються у школі, рідномумісті.</w:t>
      </w:r>
    </w:p>
    <w:p w:rsidR="00516E9E" w:rsidRPr="005E79D7" w:rsidRDefault="00516E9E" w:rsidP="00516E9E">
      <w:pPr>
        <w:keepNext/>
        <w:shd w:val="clear" w:color="auto" w:fill="FFFFFF"/>
        <w:ind w:firstLine="567"/>
        <w:jc w:val="both"/>
        <w:rPr>
          <w:rFonts w:ascii="Times New Roman" w:eastAsia="Times New Roman" w:hAnsi="Times New Roman" w:cs="Times New Roman"/>
          <w:b/>
          <w:bCs/>
          <w:sz w:val="26"/>
          <w:u w:val="single"/>
          <w:lang w:eastAsia="ru-RU"/>
        </w:rPr>
      </w:pPr>
      <w:r w:rsidRPr="005E79D7">
        <w:rPr>
          <w:rFonts w:ascii="Times New Roman" w:eastAsia="Times New Roman" w:hAnsi="Times New Roman" w:cs="Times New Roman"/>
          <w:b/>
          <w:bCs/>
          <w:sz w:val="26"/>
          <w:u w:val="single"/>
          <w:lang w:eastAsia="ru-RU"/>
        </w:rPr>
        <w:t>ПАТРІОТ:</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
          <w:bCs/>
          <w:sz w:val="26"/>
          <w:lang w:val="ru-RU" w:eastAsia="ru-RU"/>
        </w:rPr>
      </w:pPr>
      <w:r w:rsidRPr="005E79D7">
        <w:rPr>
          <w:rFonts w:ascii="Times New Roman" w:eastAsia="Times New Roman" w:hAnsi="Times New Roman" w:cs="Times New Roman"/>
          <w:bCs/>
          <w:sz w:val="26"/>
          <w:lang w:val="ru-RU" w:eastAsia="ru-RU"/>
        </w:rPr>
        <w:t>усвідомлює свою належність до народу України;</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зберігає й продовжує традиції та звичаї українського народу;</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val="ru-RU" w:eastAsia="ru-RU"/>
        </w:rPr>
      </w:pPr>
      <w:r w:rsidRPr="005E79D7">
        <w:rPr>
          <w:rFonts w:ascii="Times New Roman" w:eastAsia="Times New Roman" w:hAnsi="Times New Roman" w:cs="Times New Roman"/>
          <w:bCs/>
          <w:sz w:val="26"/>
          <w:lang w:val="ru-RU" w:eastAsia="ru-RU"/>
        </w:rPr>
        <w:t>знає свій родовід, з пошаною ставиться до близьких і рідних;</w:t>
      </w:r>
    </w:p>
    <w:p w:rsidR="00516E9E" w:rsidRPr="005E79D7" w:rsidRDefault="00516E9E" w:rsidP="0013537F">
      <w:pPr>
        <w:keepNext/>
        <w:numPr>
          <w:ilvl w:val="0"/>
          <w:numId w:val="16"/>
        </w:numPr>
        <w:shd w:val="clear" w:color="auto" w:fill="FFFFFF"/>
        <w:tabs>
          <w:tab w:val="left" w:pos="426"/>
        </w:tabs>
        <w:ind w:left="0" w:firstLine="284"/>
        <w:jc w:val="both"/>
        <w:rPr>
          <w:rFonts w:ascii="Times New Roman" w:eastAsia="Times New Roman" w:hAnsi="Times New Roman" w:cs="Times New Roman"/>
          <w:bCs/>
          <w:sz w:val="26"/>
          <w:lang w:eastAsia="ru-RU"/>
        </w:rPr>
      </w:pPr>
      <w:r w:rsidRPr="005E79D7">
        <w:rPr>
          <w:rFonts w:ascii="Times New Roman" w:eastAsia="Times New Roman" w:hAnsi="Times New Roman" w:cs="Times New Roman"/>
          <w:bCs/>
          <w:sz w:val="26"/>
          <w:lang w:eastAsia="ru-RU"/>
        </w:rPr>
        <w:t>спілкується рідною мовою.</w:t>
      </w:r>
    </w:p>
    <w:p w:rsidR="00516E9E" w:rsidRPr="005E79D7" w:rsidRDefault="00516E9E" w:rsidP="00516E9E">
      <w:pPr>
        <w:rPr>
          <w:sz w:val="26"/>
          <w:lang w:val="uk-UA"/>
        </w:rPr>
      </w:pPr>
    </w:p>
    <w:p w:rsidR="00414075" w:rsidRDefault="00414075">
      <w:pPr>
        <w:ind w:firstLine="709"/>
        <w:contextualSpacing/>
        <w:jc w:val="both"/>
        <w:rPr>
          <w:rFonts w:ascii="Times New Roman" w:hAnsi="Times New Roman" w:cs="Times New Roman"/>
          <w:color w:val="auto"/>
          <w:sz w:val="28"/>
          <w:szCs w:val="28"/>
          <w:lang w:val="uk-UA"/>
        </w:rPr>
      </w:pPr>
    </w:p>
    <w:p w:rsidR="00414075" w:rsidRDefault="00EE4F79">
      <w:pPr>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w:t>
      </w: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5E79D7" w:rsidRDefault="005E79D7">
      <w:pPr>
        <w:ind w:firstLine="709"/>
        <w:contextualSpacing/>
        <w:jc w:val="both"/>
        <w:rPr>
          <w:rFonts w:ascii="Times New Roman" w:hAnsi="Times New Roman" w:cs="Times New Roman"/>
          <w:color w:val="auto"/>
          <w:sz w:val="28"/>
          <w:szCs w:val="28"/>
          <w:lang w:val="uk-UA"/>
        </w:rPr>
      </w:pPr>
    </w:p>
    <w:p w:rsidR="00414075" w:rsidRDefault="00414075">
      <w:pPr>
        <w:ind w:firstLine="709"/>
        <w:contextualSpacing/>
        <w:jc w:val="center"/>
        <w:rPr>
          <w:rFonts w:ascii="Times New Roman" w:hAnsi="Times New Roman" w:cs="Times New Roman"/>
          <w:b/>
          <w:color w:val="auto"/>
          <w:sz w:val="28"/>
          <w:szCs w:val="28"/>
          <w:lang w:val="uk-UA"/>
        </w:rPr>
      </w:pPr>
    </w:p>
    <w:p w:rsidR="00414075" w:rsidRDefault="00EE4F79">
      <w:pPr>
        <w:pStyle w:val="1"/>
        <w:tabs>
          <w:tab w:val="center" w:pos="4677"/>
          <w:tab w:val="left" w:pos="7875"/>
        </w:tabs>
        <w:spacing w:before="0"/>
        <w:contextualSpacing/>
        <w:rPr>
          <w:rFonts w:ascii="Times New Roman" w:hAnsi="Times New Roman" w:cs="Times New Roman"/>
          <w:color w:val="auto"/>
          <w:lang w:val="uk-UA"/>
        </w:rPr>
      </w:pPr>
      <w:r>
        <w:rPr>
          <w:rFonts w:ascii="Times New Roman" w:hAnsi="Times New Roman" w:cs="Times New Roman"/>
          <w:color w:val="auto"/>
          <w:lang w:val="uk-UA"/>
        </w:rPr>
        <w:tab/>
      </w:r>
      <w:bookmarkStart w:id="5" w:name="_Toc138335287"/>
      <w:r>
        <w:rPr>
          <w:rFonts w:ascii="Times New Roman" w:hAnsi="Times New Roman" w:cs="Times New Roman"/>
          <w:color w:val="auto"/>
          <w:lang w:val="uk-UA"/>
        </w:rPr>
        <w:t>Розділ 3</w:t>
      </w:r>
      <w:bookmarkEnd w:id="5"/>
      <w:r>
        <w:rPr>
          <w:rFonts w:ascii="Times New Roman" w:hAnsi="Times New Roman" w:cs="Times New Roman"/>
          <w:color w:val="auto"/>
          <w:lang w:val="uk-UA"/>
        </w:rPr>
        <w:tab/>
      </w:r>
    </w:p>
    <w:p w:rsidR="00414075" w:rsidRDefault="00EE4F79">
      <w:pPr>
        <w:pStyle w:val="1"/>
        <w:spacing w:before="0"/>
        <w:contextualSpacing/>
        <w:jc w:val="center"/>
        <w:rPr>
          <w:rFonts w:ascii="Times New Roman" w:hAnsi="Times New Roman" w:cs="Times New Roman"/>
          <w:color w:val="auto"/>
          <w:lang w:val="uk-UA"/>
        </w:rPr>
      </w:pPr>
      <w:bookmarkStart w:id="6" w:name="_Toc138335288"/>
      <w:r>
        <w:rPr>
          <w:rFonts w:ascii="Times New Roman" w:hAnsi="Times New Roman" w:cs="Times New Roman"/>
          <w:color w:val="auto"/>
          <w:lang w:val="uk-UA"/>
        </w:rPr>
        <w:t xml:space="preserve">Цілі та задачі освітнього процесу </w:t>
      </w:r>
      <w:bookmarkEnd w:id="6"/>
      <w:r>
        <w:rPr>
          <w:rFonts w:ascii="Times New Roman" w:hAnsi="Times New Roman" w:cs="Times New Roman"/>
          <w:color w:val="auto"/>
          <w:lang w:val="uk-UA"/>
        </w:rPr>
        <w:t>школи</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Цілі та задачі освітнього процесу на кожному рівні реалізації освітніх програм обумовлені «моделлю» випускника, призначенням і місцем школи в освітньому просторі села, ТГ. </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Перед </w:t>
      </w:r>
      <w:r>
        <w:rPr>
          <w:rFonts w:ascii="Times New Roman" w:eastAsia="Calibri" w:hAnsi="Times New Roman" w:cs="Times New Roman"/>
          <w:color w:val="auto"/>
          <w:sz w:val="28"/>
          <w:szCs w:val="28"/>
          <w:lang w:val="uk-UA" w:bidi="ar-SA"/>
        </w:rPr>
        <w:t xml:space="preserve">Хоробрівською ЗШ І-ІІІ ступенів </w:t>
      </w:r>
      <w:r>
        <w:rPr>
          <w:rFonts w:ascii="Times New Roman" w:hAnsi="Times New Roman" w:cs="Times New Roman"/>
          <w:color w:val="auto"/>
          <w:sz w:val="28"/>
          <w:szCs w:val="28"/>
          <w:lang w:val="uk-UA"/>
        </w:rPr>
        <w:t>поставлені такі цілі освітнього процесу:</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1.Забезпечити засвоєння здобувачами освіти обов’язкового мінімуму змісту початкової, основної загальної освіти на рівні вимог державного освітнього стандарту.</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2.Гарантувати наступність освітніх програм усіх рівнів.</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3.Створити основу для адаптації здобувачів освіти до життя в суспільстві, для усвідомленого вибору та наступного засвоєння професійних освітніх програм.</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 Формувати позитивну мотивацію здобувачів освіти  до навчальної діяльності.</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5.Забезпечити соціально-педагогічні відносини, що зберігають фізичне, психічне та соціальне здоров’я учнів;</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6. Підвищення кваліфікації педагогічних працівників шляхом своєчасного та якісного проходження курсів перепідготовки.</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7.Проведення атестації та сертифікації педагогів.</w:t>
      </w:r>
    </w:p>
    <w:p w:rsidR="00414075" w:rsidRDefault="00EE4F79" w:rsidP="005E79D7">
      <w:pPr>
        <w:spacing w:line="276" w:lineRule="auto"/>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8.Цілеспрямоване вдосконалення навч</w:t>
      </w:r>
      <w:r w:rsidR="005E79D7">
        <w:rPr>
          <w:rFonts w:ascii="Times New Roman" w:hAnsi="Times New Roman" w:cs="Times New Roman"/>
          <w:color w:val="auto"/>
          <w:sz w:val="28"/>
          <w:szCs w:val="28"/>
          <w:lang w:val="uk-UA"/>
        </w:rPr>
        <w:t>ально-матеріальної бази школи</w:t>
      </w:r>
      <w:r>
        <w:rPr>
          <w:rFonts w:ascii="Times New Roman" w:hAnsi="Times New Roman" w:cs="Times New Roman"/>
          <w:color w:val="auto"/>
          <w:sz w:val="28"/>
          <w:szCs w:val="28"/>
          <w:lang w:val="uk-UA"/>
        </w:rPr>
        <w:t>.</w:t>
      </w:r>
    </w:p>
    <w:p w:rsidR="00414075" w:rsidRDefault="00414075">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bookmarkStart w:id="7" w:name="_Toc138335289"/>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rsidP="005E79D7">
      <w:pPr>
        <w:rPr>
          <w:lang w:val="uk-UA"/>
        </w:rPr>
      </w:pPr>
    </w:p>
    <w:p w:rsidR="005E79D7" w:rsidRDefault="005E79D7" w:rsidP="005E79D7">
      <w:pPr>
        <w:rPr>
          <w:lang w:val="uk-UA"/>
        </w:rPr>
      </w:pPr>
    </w:p>
    <w:p w:rsidR="005E79D7" w:rsidRDefault="005E79D7" w:rsidP="005E79D7">
      <w:pPr>
        <w:rPr>
          <w:lang w:val="uk-UA"/>
        </w:rPr>
      </w:pPr>
    </w:p>
    <w:p w:rsidR="005E79D7" w:rsidRDefault="005E79D7" w:rsidP="005E79D7">
      <w:pPr>
        <w:rPr>
          <w:lang w:val="uk-UA"/>
        </w:rPr>
      </w:pPr>
    </w:p>
    <w:p w:rsidR="005E79D7" w:rsidRDefault="005E79D7" w:rsidP="005E79D7">
      <w:pPr>
        <w:rPr>
          <w:lang w:val="uk-UA"/>
        </w:rPr>
      </w:pPr>
    </w:p>
    <w:p w:rsidR="005E79D7" w:rsidRDefault="005E79D7" w:rsidP="005E79D7">
      <w:pPr>
        <w:rPr>
          <w:lang w:val="uk-UA"/>
        </w:rPr>
      </w:pPr>
    </w:p>
    <w:p w:rsidR="005E79D7" w:rsidRPr="005E79D7" w:rsidRDefault="005E79D7" w:rsidP="005E79D7">
      <w:pPr>
        <w:rPr>
          <w:lang w:val="uk-UA"/>
        </w:rPr>
      </w:pPr>
    </w:p>
    <w:p w:rsidR="005E79D7" w:rsidRDefault="005E79D7">
      <w:pPr>
        <w:pStyle w:val="1"/>
        <w:spacing w:before="0"/>
        <w:contextualSpacing/>
        <w:jc w:val="center"/>
        <w:rPr>
          <w:rFonts w:ascii="Times New Roman" w:hAnsi="Times New Roman" w:cs="Times New Roman"/>
          <w:color w:val="auto"/>
          <w:lang w:val="uk-UA"/>
        </w:rPr>
      </w:pPr>
    </w:p>
    <w:p w:rsidR="005E79D7" w:rsidRDefault="005E79D7">
      <w:pPr>
        <w:pStyle w:val="1"/>
        <w:spacing w:before="0"/>
        <w:contextualSpacing/>
        <w:jc w:val="center"/>
        <w:rPr>
          <w:rFonts w:ascii="Times New Roman" w:hAnsi="Times New Roman" w:cs="Times New Roman"/>
          <w:color w:val="auto"/>
          <w:lang w:val="uk-UA"/>
        </w:rPr>
      </w:pPr>
    </w:p>
    <w:p w:rsidR="00414075" w:rsidRDefault="00EE4F79">
      <w:pPr>
        <w:pStyle w:val="1"/>
        <w:spacing w:before="0"/>
        <w:contextualSpacing/>
        <w:jc w:val="center"/>
        <w:rPr>
          <w:rFonts w:ascii="Times New Roman" w:hAnsi="Times New Roman" w:cs="Times New Roman"/>
          <w:color w:val="auto"/>
          <w:lang w:val="uk-UA"/>
        </w:rPr>
      </w:pPr>
      <w:r>
        <w:rPr>
          <w:rFonts w:ascii="Times New Roman" w:hAnsi="Times New Roman" w:cs="Times New Roman"/>
          <w:color w:val="auto"/>
          <w:lang w:val="uk-UA"/>
        </w:rPr>
        <w:t>Розділ 4</w:t>
      </w:r>
      <w:bookmarkEnd w:id="7"/>
    </w:p>
    <w:p w:rsidR="00414075" w:rsidRDefault="00EE4F79">
      <w:pPr>
        <w:pStyle w:val="1"/>
        <w:spacing w:before="0"/>
        <w:contextualSpacing/>
        <w:jc w:val="center"/>
        <w:rPr>
          <w:rFonts w:ascii="Times New Roman" w:hAnsi="Times New Roman" w:cs="Times New Roman"/>
          <w:color w:val="auto"/>
          <w:lang w:val="uk-UA"/>
        </w:rPr>
      </w:pPr>
      <w:bookmarkStart w:id="8" w:name="_Toc138335290"/>
      <w:r>
        <w:rPr>
          <w:rFonts w:ascii="Times New Roman" w:hAnsi="Times New Roman" w:cs="Times New Roman"/>
          <w:color w:val="auto"/>
          <w:lang w:val="uk-UA"/>
        </w:rPr>
        <w:t>Навчальні плани та їх обґрунтування</w:t>
      </w:r>
      <w:bookmarkEnd w:id="8"/>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Навчальний план дає цілісне уявлення про зміст і структуру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414075" w:rsidRPr="005E79D7"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Навчальні плани закладів загальної середньої освіти І ступеня передбачають реалізацію освітніх галузей Базових навчальних планів Державних стандартів через окремі предмети та інтегровані курси. </w:t>
      </w:r>
      <w:r w:rsidR="005E79D7" w:rsidRPr="005E79D7">
        <w:rPr>
          <w:rFonts w:ascii="Times New Roman" w:hAnsi="Times New Roman" w:cs="Times New Roman"/>
          <w:color w:val="auto"/>
          <w:sz w:val="28"/>
          <w:szCs w:val="28"/>
          <w:lang w:val="uk-UA"/>
        </w:rPr>
        <w:t>З</w:t>
      </w:r>
      <w:r w:rsidRPr="005E79D7">
        <w:rPr>
          <w:rFonts w:ascii="Times New Roman" w:hAnsi="Times New Roman" w:cs="Times New Roman"/>
          <w:color w:val="auto"/>
          <w:sz w:val="28"/>
          <w:szCs w:val="28"/>
          <w:lang w:val="uk-UA"/>
        </w:rPr>
        <w:t>а заявою батьків здобувачів освіти на підставі висновків інклюзивно-ресурсних центрів деяким здобувачам освіти забезпечується інклюзивна або індивідуальна форми навчання.</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Загальний обсяг навчального навантаження для учнів 1-4-х класів складає 3500 годин/навчальний рік:</w:t>
      </w:r>
    </w:p>
    <w:p w:rsidR="00414075" w:rsidRDefault="00EE4F79">
      <w:pPr>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для 1-х класів – 805 годин/навчальний рік,</w:t>
      </w:r>
    </w:p>
    <w:p w:rsidR="00414075" w:rsidRDefault="00EE4F79">
      <w:pPr>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для 2-х класів – 875 годин/навчальний рік,</w:t>
      </w:r>
    </w:p>
    <w:p w:rsidR="00414075" w:rsidRDefault="00EE4F79">
      <w:pPr>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для 3-х класів – 910 годин/навчальний рік,</w:t>
      </w:r>
    </w:p>
    <w:p w:rsidR="00414075" w:rsidRDefault="00EE4F79">
      <w:pPr>
        <w:ind w:firstLine="709"/>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для 4-х класів – 910 годин/навчальний рік.</w:t>
      </w:r>
    </w:p>
    <w:p w:rsidR="00414075" w:rsidRDefault="00EE4F79">
      <w:pPr>
        <w:ind w:firstLine="708"/>
        <w:contextualSpacing/>
        <w:jc w:val="both"/>
        <w:rPr>
          <w:rFonts w:ascii="Times New Roman" w:hAnsi="Times New Roman" w:cs="Times New Roman"/>
          <w:color w:val="FF0000"/>
          <w:sz w:val="28"/>
          <w:szCs w:val="28"/>
          <w:lang w:val="uk-UA"/>
        </w:rPr>
      </w:pPr>
      <w:r>
        <w:rPr>
          <w:rFonts w:ascii="Times New Roman" w:hAnsi="Times New Roman" w:cs="Times New Roman"/>
          <w:color w:val="auto"/>
          <w:sz w:val="28"/>
          <w:szCs w:val="28"/>
          <w:lang w:val="uk-UA"/>
        </w:rPr>
        <w:t xml:space="preserve">Детальний розподіл навчального навантаження на тиждень та обґрунтування обраних освітніх програм для початкової ланки закладу окреслено у додатках </w:t>
      </w:r>
    </w:p>
    <w:p w:rsidR="00414075" w:rsidRDefault="00EE4F79">
      <w:pPr>
        <w:widowControl/>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Навчальні плани для здобувачів загальної середньої освіти ІІ ступеня (базова середня освіта) розроблені на виконання Законів України «Про освіту», «Про загальну середню освіту», постанови Кабінету Міністрів України від 23 листопада 2011 року № 1392 «Про затвердження Державного стандарту базової та повної загальної середньої освіти», постанови Кабінету міністрів України від 30.09.2020 № 898 «Про деякі питання державних стандартів повної загальної середньої освіти» , </w:t>
      </w:r>
      <w:r>
        <w:rPr>
          <w:rFonts w:ascii="Times New Roman" w:hAnsi="Times New Roman" w:cs="Times New Roman"/>
          <w:bCs/>
          <w:color w:val="auto"/>
          <w:sz w:val="28"/>
          <w:szCs w:val="28"/>
          <w:lang w:val="uk-UA"/>
        </w:rPr>
        <w:t>Про затвердження Державного стандарту базової освіти, Наказ МОН від 19.02.2021 № 235 «Про затвердження типової освітньої програми для 5-9 класів закладів загальної середньої освіти», наказу МОН №1120 від 09.08.2024р.,«Про внесення змін до типової освітньої програми для 5 – 9 класів закладів загальної середньої освіти».</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Загальний обсяг навчального навантаження для учнів 5-8-х НУШ , 9-го класу закладів загальної середньої освіти складає 5967,5  годин/навчальний рік:</w:t>
      </w:r>
    </w:p>
    <w:p w:rsidR="00414075" w:rsidRDefault="00EE4F79">
      <w:pPr>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для 5-х класів НУШ – 1085 годин/навчальний рік,</w:t>
      </w:r>
    </w:p>
    <w:p w:rsidR="00414075" w:rsidRDefault="00EE4F79">
      <w:pPr>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для 6-х класів НУШ – 1190 годин/навчальний рік,</w:t>
      </w:r>
    </w:p>
    <w:p w:rsidR="00414075" w:rsidRDefault="00EE4F79">
      <w:pPr>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для 7-х класів НУШ – 1225 годин/навчальний рік,</w:t>
      </w:r>
    </w:p>
    <w:p w:rsidR="00414075" w:rsidRDefault="00EE4F79">
      <w:pPr>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для 8-х класів НУШ – </w:t>
      </w:r>
      <w:r w:rsidRPr="005E79D7">
        <w:rPr>
          <w:rFonts w:ascii="Times New Roman" w:hAnsi="Times New Roman" w:cs="Times New Roman"/>
          <w:color w:val="auto"/>
          <w:sz w:val="28"/>
          <w:szCs w:val="28"/>
          <w:lang w:val="uk-UA"/>
        </w:rPr>
        <w:t>1207,5</w:t>
      </w:r>
      <w:r>
        <w:rPr>
          <w:rFonts w:ascii="Times New Roman" w:hAnsi="Times New Roman" w:cs="Times New Roman"/>
          <w:color w:val="auto"/>
          <w:sz w:val="28"/>
          <w:szCs w:val="28"/>
          <w:lang w:val="uk-UA"/>
        </w:rPr>
        <w:t xml:space="preserve"> годин/навчальний рік,</w:t>
      </w:r>
    </w:p>
    <w:p w:rsidR="00414075" w:rsidRDefault="00EE4F79">
      <w:pPr>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для 9-х класів – 1260 годин/навчальний рік.</w:t>
      </w:r>
    </w:p>
    <w:p w:rsidR="00414075" w:rsidRPr="005E79D7" w:rsidRDefault="00EE4F79">
      <w:pPr>
        <w:contextualSpacing/>
        <w:jc w:val="both"/>
        <w:rPr>
          <w:rFonts w:ascii="Times New Roman" w:hAnsi="Times New Roman" w:cs="Times New Roman"/>
          <w:color w:val="auto"/>
          <w:sz w:val="32"/>
          <w:szCs w:val="28"/>
          <w:lang w:val="uk-UA"/>
        </w:rPr>
      </w:pPr>
      <w:r w:rsidRPr="005E79D7">
        <w:rPr>
          <w:rFonts w:ascii="Times New Roman" w:hAnsi="Times New Roman"/>
          <w:sz w:val="28"/>
          <w:lang w:val="ru-RU" w:eastAsia="ru-RU"/>
        </w:rPr>
        <w:t>для 11-го класу – 1330</w:t>
      </w:r>
      <w:r w:rsidRPr="005E79D7">
        <w:rPr>
          <w:rFonts w:ascii="Times New Roman" w:hAnsi="Times New Roman"/>
          <w:sz w:val="28"/>
          <w:lang w:eastAsia="ru-RU"/>
        </w:rPr>
        <w:t> </w:t>
      </w:r>
      <w:r w:rsidRPr="005E79D7">
        <w:rPr>
          <w:rFonts w:ascii="Times New Roman" w:hAnsi="Times New Roman"/>
          <w:sz w:val="28"/>
          <w:lang w:val="ru-RU" w:eastAsia="ru-RU"/>
        </w:rPr>
        <w:t>годин/навчальний рік.</w:t>
      </w:r>
      <w:bookmarkStart w:id="9" w:name="_GoBack"/>
      <w:bookmarkEnd w:id="9"/>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Детальний розподіл навчального навантаження на тиждень окреслено у навчальних планах ().</w:t>
      </w:r>
    </w:p>
    <w:p w:rsidR="00414075" w:rsidRDefault="00414075">
      <w:pPr>
        <w:ind w:firstLine="708"/>
        <w:contextualSpacing/>
        <w:jc w:val="both"/>
        <w:rPr>
          <w:rFonts w:ascii="Times New Roman" w:hAnsi="Times New Roman" w:cs="Times New Roman"/>
          <w:color w:val="auto"/>
          <w:sz w:val="28"/>
          <w:szCs w:val="28"/>
          <w:lang w:val="uk-UA"/>
        </w:rPr>
      </w:pPr>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bookmarkStart w:id="10" w:name="_Toc138335291"/>
      <w:r>
        <w:rPr>
          <w:rFonts w:ascii="Times New Roman" w:eastAsia="Times New Roman" w:hAnsi="Times New Roman" w:cs="Times New Roman"/>
          <w:color w:val="auto"/>
          <w:lang w:val="uk-UA" w:eastAsia="ru-RU" w:bidi="ar-SA"/>
        </w:rPr>
        <w:t>Розділ 5</w:t>
      </w:r>
      <w:bookmarkEnd w:id="10"/>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bookmarkStart w:id="11" w:name="_Toc138335292"/>
      <w:r>
        <w:rPr>
          <w:rFonts w:ascii="Times New Roman" w:eastAsia="Times New Roman" w:hAnsi="Times New Roman" w:cs="Times New Roman"/>
          <w:color w:val="auto"/>
          <w:lang w:val="uk-UA" w:eastAsia="ru-RU" w:bidi="ar-SA"/>
        </w:rPr>
        <w:t>Особливості організації освітнього процесу та застосовування</w:t>
      </w:r>
      <w:bookmarkEnd w:id="11"/>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bookmarkStart w:id="12" w:name="_Toc138335293"/>
      <w:r>
        <w:rPr>
          <w:rFonts w:ascii="Times New Roman" w:eastAsia="Times New Roman" w:hAnsi="Times New Roman" w:cs="Times New Roman"/>
          <w:color w:val="auto"/>
          <w:lang w:val="uk-UA" w:eastAsia="ru-RU" w:bidi="ar-SA"/>
        </w:rPr>
        <w:t>в ньому педагогічних технологій</w:t>
      </w:r>
      <w:bookmarkEnd w:id="12"/>
    </w:p>
    <w:p w:rsidR="00414075" w:rsidRDefault="00414075">
      <w:pPr>
        <w:widowControl/>
        <w:shd w:val="clear" w:color="auto" w:fill="FFFFFF"/>
        <w:ind w:left="-567" w:firstLine="567"/>
        <w:contextualSpacing/>
        <w:jc w:val="both"/>
        <w:rPr>
          <w:rFonts w:ascii="Times New Roman" w:eastAsia="Times New Roman" w:hAnsi="Times New Roman" w:cs="Times New Roman"/>
          <w:b/>
          <w:bCs/>
          <w:color w:val="auto"/>
          <w:sz w:val="28"/>
          <w:szCs w:val="28"/>
          <w:lang w:val="uk-UA" w:eastAsia="ru-RU" w:bidi="ar-SA"/>
        </w:rPr>
      </w:pPr>
    </w:p>
    <w:p w:rsidR="00414075" w:rsidRDefault="00EE4F79">
      <w:pPr>
        <w:widowControl/>
        <w:shd w:val="clear" w:color="auto" w:fill="FFFFFF"/>
        <w:ind w:firstLine="567"/>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w:t>
      </w:r>
    </w:p>
    <w:p w:rsidR="00414075" w:rsidRDefault="00EE4F79">
      <w:pPr>
        <w:widowControl/>
        <w:shd w:val="clear" w:color="auto" w:fill="FFFFFF"/>
        <w:ind w:firstLine="567"/>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w:t>
      </w:r>
    </w:p>
    <w:p w:rsidR="00414075" w:rsidRDefault="00EE4F79">
      <w:pPr>
        <w:widowControl/>
        <w:ind w:firstLine="567"/>
        <w:contextualSpacing/>
        <w:jc w:val="both"/>
        <w:rPr>
          <w:rFonts w:ascii="Times New Roman" w:eastAsia="Calibri"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eastAsia="ru-RU" w:bidi="ar-SA"/>
        </w:rPr>
        <w:t xml:space="preserve">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w:t>
      </w:r>
      <w:r>
        <w:rPr>
          <w:rFonts w:ascii="Times New Roman" w:eastAsia="Times New Roman" w:hAnsi="Times New Roman" w:cs="Times New Roman"/>
          <w:color w:val="auto"/>
          <w:sz w:val="28"/>
          <w:szCs w:val="28"/>
          <w:lang w:val="uk-UA" w:eastAsia="uk-UA" w:bidi="ar-SA"/>
        </w:rPr>
        <w:t>комбінований урок</w:t>
      </w:r>
      <w:r>
        <w:rPr>
          <w:rFonts w:ascii="Times New Roman" w:eastAsia="Calibri" w:hAnsi="Times New Roman" w:cs="Times New Roman"/>
          <w:color w:val="auto"/>
          <w:sz w:val="28"/>
          <w:szCs w:val="28"/>
          <w:lang w:val="uk-UA" w:eastAsia="ru-RU" w:bidi="ar-SA"/>
        </w:rPr>
        <w:t>; використання технологій дистанційного навчання.</w:t>
      </w:r>
    </w:p>
    <w:p w:rsidR="00414075" w:rsidRDefault="00EE4F79">
      <w:pPr>
        <w:widowControl/>
        <w:ind w:firstLine="567"/>
        <w:contextualSpacing/>
        <w:jc w:val="both"/>
        <w:rPr>
          <w:rFonts w:ascii="Times New Roman" w:eastAsia="Calibri" w:hAnsi="Times New Roman" w:cs="Times New Roman"/>
          <w:b/>
          <w:color w:val="auto"/>
          <w:sz w:val="28"/>
          <w:szCs w:val="28"/>
          <w:lang w:val="uk-UA" w:eastAsia="ru-RU" w:bidi="ar-SA"/>
        </w:rPr>
      </w:pPr>
      <w:r>
        <w:rPr>
          <w:rFonts w:ascii="Times New Roman" w:eastAsia="Calibri" w:hAnsi="Times New Roman" w:cs="Times New Roman"/>
          <w:color w:val="auto"/>
          <w:sz w:val="28"/>
          <w:szCs w:val="28"/>
          <w:lang w:val="uk-UA" w:eastAsia="ru-RU" w:bidi="ar-SA"/>
        </w:rPr>
        <w:t>Також передбачені екскурсії, віртуальні подорожі, уроки-семінари, лекції конференції, форуми, спектаклі, брифінги, квести, інтерактивні уроки (</w:t>
      </w:r>
      <w:r>
        <w:rPr>
          <w:rFonts w:ascii="Times New Roman" w:eastAsia="Times New Roman" w:hAnsi="Times New Roman" w:cs="Times New Roman"/>
          <w:color w:val="auto"/>
          <w:sz w:val="28"/>
          <w:szCs w:val="28"/>
          <w:lang w:val="uk-UA" w:eastAsia="uk-UA" w:bidi="ar-SA"/>
        </w:rPr>
        <w:t xml:space="preserve">уроки-«суди», </w:t>
      </w:r>
      <w:r>
        <w:rPr>
          <w:rFonts w:ascii="Times New Roman" w:eastAsia="Calibri" w:hAnsi="Times New Roman" w:cs="Times New Roman"/>
          <w:color w:val="auto"/>
          <w:sz w:val="28"/>
          <w:szCs w:val="28"/>
          <w:lang w:val="uk-UA" w:eastAsia="ru-RU" w:bidi="ar-SA"/>
        </w:rPr>
        <w:t>урок-</w:t>
      </w:r>
      <w:r>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Pr>
          <w:rFonts w:ascii="Times New Roman" w:eastAsia="Calibri" w:hAnsi="Times New Roman" w:cs="Times New Roman"/>
          <w:color w:val="auto"/>
          <w:sz w:val="28"/>
          <w:szCs w:val="28"/>
          <w:lang w:val="uk-UA" w:eastAsia="ru-RU" w:bidi="ar-SA"/>
        </w:rPr>
        <w:t xml:space="preserve"> проблемний урок, відео-уроки, прес-конференції, ділові ігри та інше.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w:t>
      </w:r>
      <w:r>
        <w:rPr>
          <w:rFonts w:ascii="Times New Roman" w:eastAsia="Times New Roman" w:hAnsi="Times New Roman" w:cs="Times New Roman"/>
          <w:color w:val="auto"/>
          <w:sz w:val="28"/>
          <w:szCs w:val="28"/>
          <w:lang w:val="uk-UA" w:eastAsia="uk-UA" w:bidi="ar-SA"/>
        </w:rPr>
        <w:t>може здійснюватися у формі заліку, співбесіди, контрольного навчально-практичного заняття.</w:t>
      </w:r>
      <w:r>
        <w:rPr>
          <w:rFonts w:ascii="Times New Roman" w:eastAsia="Calibri" w:hAnsi="Times New Roman" w:cs="Times New Roman"/>
          <w:color w:val="auto"/>
          <w:sz w:val="28"/>
          <w:szCs w:val="28"/>
          <w:lang w:val="uk-UA" w:eastAsia="uk-UA" w:bidi="ar-SA"/>
        </w:rPr>
        <w:t xml:space="preserve"> Для підготовки до заліків та іспитів</w:t>
      </w:r>
      <w:r>
        <w:rPr>
          <w:rFonts w:ascii="Times New Roman" w:eastAsia="Times New Roman" w:hAnsi="Times New Roman" w:cs="Times New Roman"/>
          <w:color w:val="auto"/>
          <w:sz w:val="28"/>
          <w:szCs w:val="28"/>
          <w:lang w:val="uk-UA" w:eastAsia="uk-UA" w:bidi="ar-SA"/>
        </w:rPr>
        <w:t xml:space="preserve"> провод</w:t>
      </w:r>
      <w:r>
        <w:rPr>
          <w:rFonts w:ascii="Times New Roman" w:eastAsia="Calibri" w:hAnsi="Times New Roman" w:cs="Times New Roman"/>
          <w:color w:val="auto"/>
          <w:sz w:val="28"/>
          <w:szCs w:val="28"/>
          <w:lang w:val="uk-UA" w:eastAsia="uk-UA" w:bidi="ar-SA"/>
        </w:rPr>
        <w:t>яться</w:t>
      </w:r>
      <w:r>
        <w:rPr>
          <w:rFonts w:ascii="Times New Roman" w:eastAsia="Times New Roman" w:hAnsi="Times New Roman" w:cs="Times New Roman"/>
          <w:color w:val="auto"/>
          <w:sz w:val="28"/>
          <w:szCs w:val="28"/>
          <w:lang w:val="uk-UA" w:eastAsia="uk-UA" w:bidi="ar-SA"/>
        </w:rPr>
        <w:t xml:space="preserve"> оглядов</w:t>
      </w:r>
      <w:r>
        <w:rPr>
          <w:rFonts w:ascii="Times New Roman" w:eastAsia="Calibri" w:hAnsi="Times New Roman" w:cs="Times New Roman"/>
          <w:color w:val="auto"/>
          <w:sz w:val="28"/>
          <w:szCs w:val="28"/>
          <w:lang w:val="uk-UA" w:eastAsia="uk-UA" w:bidi="ar-SA"/>
        </w:rPr>
        <w:t>і консультації, які</w:t>
      </w:r>
      <w:r>
        <w:rPr>
          <w:rFonts w:ascii="Times New Roman" w:eastAsia="Times New Roman" w:hAnsi="Times New Roman" w:cs="Times New Roman"/>
          <w:color w:val="auto"/>
          <w:sz w:val="28"/>
          <w:szCs w:val="28"/>
          <w:lang w:val="uk-UA" w:eastAsia="uk-UA" w:bidi="ar-SA"/>
        </w:rPr>
        <w:t xml:space="preserve"> допомагають учням зорієнтуватися у змісті окремих предметів.</w:t>
      </w:r>
    </w:p>
    <w:p w:rsidR="00414075" w:rsidRDefault="00EE4F79">
      <w:pPr>
        <w:widowControl/>
        <w:ind w:firstLine="567"/>
        <w:contextualSpacing/>
        <w:jc w:val="both"/>
        <w:rPr>
          <w:rFonts w:ascii="Times New Roman" w:eastAsia="Calibri"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eastAsia="ru-RU" w:bidi="ar-SA"/>
        </w:rPr>
        <w:t>У закладі широко впроваджуються інформаційно - комунікативі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Серед засобів, що можуть використовуватися, мультимедійні презентації, навчальні відео, мультимедійні карти, проекти, онлайн тести, програмні засоби навчання та інше.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rsidR="005E79D7" w:rsidRDefault="005E79D7">
      <w:pPr>
        <w:pStyle w:val="1"/>
        <w:spacing w:before="0"/>
        <w:contextualSpacing/>
        <w:jc w:val="center"/>
        <w:rPr>
          <w:rFonts w:ascii="Times New Roman" w:eastAsia="Times New Roman" w:hAnsi="Times New Roman" w:cs="Times New Roman"/>
          <w:color w:val="auto"/>
          <w:lang w:val="uk-UA" w:eastAsia="ru-RU" w:bidi="ar-SA"/>
        </w:rPr>
      </w:pPr>
      <w:bookmarkStart w:id="13" w:name="_Toc138335294"/>
    </w:p>
    <w:p w:rsidR="005E79D7" w:rsidRPr="005E79D7" w:rsidRDefault="005E79D7" w:rsidP="005E79D7">
      <w:pPr>
        <w:rPr>
          <w:lang w:val="uk-UA" w:eastAsia="ru-RU" w:bidi="ar-SA"/>
        </w:rPr>
      </w:pPr>
    </w:p>
    <w:p w:rsidR="005E79D7" w:rsidRDefault="005E79D7">
      <w:pPr>
        <w:pStyle w:val="1"/>
        <w:spacing w:before="0"/>
        <w:contextualSpacing/>
        <w:jc w:val="center"/>
        <w:rPr>
          <w:rFonts w:ascii="Times New Roman" w:eastAsia="Times New Roman" w:hAnsi="Times New Roman" w:cs="Times New Roman"/>
          <w:color w:val="auto"/>
          <w:lang w:val="uk-UA" w:eastAsia="ru-RU" w:bidi="ar-SA"/>
        </w:rPr>
      </w:pPr>
    </w:p>
    <w:p w:rsidR="005E79D7" w:rsidRDefault="005E79D7">
      <w:pPr>
        <w:pStyle w:val="1"/>
        <w:spacing w:before="0"/>
        <w:contextualSpacing/>
        <w:jc w:val="center"/>
        <w:rPr>
          <w:rFonts w:ascii="Times New Roman" w:eastAsia="Times New Roman" w:hAnsi="Times New Roman" w:cs="Times New Roman"/>
          <w:color w:val="auto"/>
          <w:lang w:val="uk-UA" w:eastAsia="ru-RU" w:bidi="ar-SA"/>
        </w:rPr>
      </w:pPr>
    </w:p>
    <w:p w:rsidR="005E79D7" w:rsidRDefault="005E79D7">
      <w:pPr>
        <w:pStyle w:val="1"/>
        <w:spacing w:before="0"/>
        <w:contextualSpacing/>
        <w:jc w:val="center"/>
        <w:rPr>
          <w:rFonts w:ascii="Times New Roman" w:eastAsia="Times New Roman" w:hAnsi="Times New Roman" w:cs="Times New Roman"/>
          <w:color w:val="auto"/>
          <w:lang w:val="uk-UA" w:eastAsia="ru-RU" w:bidi="ar-SA"/>
        </w:rPr>
      </w:pPr>
    </w:p>
    <w:p w:rsidR="005E79D7" w:rsidRDefault="005E79D7">
      <w:pPr>
        <w:pStyle w:val="1"/>
        <w:spacing w:before="0"/>
        <w:contextualSpacing/>
        <w:jc w:val="center"/>
        <w:rPr>
          <w:rFonts w:ascii="Times New Roman" w:eastAsia="Times New Roman" w:hAnsi="Times New Roman" w:cs="Times New Roman"/>
          <w:color w:val="auto"/>
          <w:lang w:val="uk-UA" w:eastAsia="ru-RU" w:bidi="ar-SA"/>
        </w:rPr>
      </w:pPr>
    </w:p>
    <w:p w:rsidR="005E79D7" w:rsidRPr="005E79D7" w:rsidRDefault="005E79D7" w:rsidP="005E79D7">
      <w:pPr>
        <w:rPr>
          <w:lang w:val="uk-UA" w:eastAsia="ru-RU" w:bidi="ar-SA"/>
        </w:rPr>
      </w:pPr>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r>
        <w:rPr>
          <w:rFonts w:ascii="Times New Roman" w:eastAsia="Times New Roman" w:hAnsi="Times New Roman" w:cs="Times New Roman"/>
          <w:color w:val="auto"/>
          <w:lang w:val="uk-UA" w:eastAsia="ru-RU" w:bidi="ar-SA"/>
        </w:rPr>
        <w:t>Розділ 6</w:t>
      </w:r>
      <w:bookmarkEnd w:id="13"/>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bookmarkStart w:id="14" w:name="_Toc138335295"/>
      <w:r>
        <w:rPr>
          <w:rFonts w:ascii="Times New Roman" w:eastAsia="Times New Roman" w:hAnsi="Times New Roman" w:cs="Times New Roman"/>
          <w:color w:val="auto"/>
          <w:lang w:val="uk-UA" w:eastAsia="ru-RU" w:bidi="ar-SA"/>
        </w:rPr>
        <w:t>Показники (вимірники) реалізації освітньої програми</w:t>
      </w:r>
      <w:bookmarkEnd w:id="14"/>
    </w:p>
    <w:p w:rsidR="00414075" w:rsidRDefault="00EE4F79">
      <w:pPr>
        <w:widowControl/>
        <w:shd w:val="clear" w:color="auto" w:fill="FFFFFF"/>
        <w:ind w:firstLine="708"/>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Рівень досягнень учнів буде вивчатись шляхом моніторингу знань, умінь і навичок з окремих предметів; проведення контрольних випробувань учнів; участі учнів гімназії у предметних олімпіадах різного рівня, Всеукраїнських інтелектуальних конкурсах та турнірах;  аналізу результатів участі учнів у ДПА .</w:t>
      </w:r>
    </w:p>
    <w:p w:rsidR="00414075" w:rsidRDefault="00EE4F79">
      <w:pPr>
        <w:widowControl/>
        <w:ind w:firstLine="709"/>
        <w:contextualSpacing/>
        <w:jc w:val="both"/>
        <w:rPr>
          <w:rFonts w:ascii="Times New Roman" w:eastAsia="Times New Roman" w:hAnsi="Times New Roman" w:cs="Times New Roman"/>
          <w:color w:val="auto"/>
          <w:sz w:val="28"/>
          <w:szCs w:val="28"/>
          <w:highlight w:val="white"/>
          <w:lang w:val="uk-UA" w:bidi="ar-SA"/>
        </w:rPr>
      </w:pPr>
      <w:r>
        <w:rPr>
          <w:rFonts w:ascii="Times New Roman" w:eastAsia="Calibri" w:hAnsi="Times New Roman" w:cs="Times New Roman"/>
          <w:i/>
          <w:color w:val="auto"/>
          <w:sz w:val="28"/>
          <w:szCs w:val="28"/>
          <w:lang w:val="uk-UA" w:bidi="ar-SA"/>
        </w:rPr>
        <w:t>Очікувані результати навчання здобувачів освіти.</w:t>
      </w:r>
      <w:r>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що має реалізувати вчитель/вчителька у рамках кожної освітньої галузі. Результати навчання повинні</w:t>
      </w:r>
      <w:r>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414075" w:rsidRDefault="00414075">
      <w:pPr>
        <w:widowControl/>
        <w:contextualSpacing/>
        <w:jc w:val="center"/>
        <w:rPr>
          <w:rFonts w:ascii="Times New Roman" w:hAnsi="Times New Roman" w:cs="Times New Roman"/>
          <w:b/>
          <w:color w:val="FF0000"/>
          <w:sz w:val="28"/>
          <w:szCs w:val="28"/>
          <w:lang w:val="uk-UA" w:eastAsia="uk-UA"/>
        </w:rPr>
      </w:pPr>
    </w:p>
    <w:p w:rsidR="00414075" w:rsidRDefault="00EE4F79">
      <w:pPr>
        <w:widowControl/>
        <w:contextualSpacing/>
        <w:jc w:val="center"/>
        <w:rPr>
          <w:rFonts w:ascii="Times New Roman" w:hAnsi="Times New Roman" w:cs="Times New Roman"/>
          <w:b/>
          <w:color w:val="auto"/>
          <w:sz w:val="28"/>
          <w:szCs w:val="28"/>
          <w:lang w:val="uk-UA" w:eastAsia="uk-UA"/>
        </w:rPr>
      </w:pPr>
      <w:r>
        <w:rPr>
          <w:rFonts w:ascii="Times New Roman" w:hAnsi="Times New Roman" w:cs="Times New Roman"/>
          <w:b/>
          <w:color w:val="auto"/>
          <w:sz w:val="28"/>
          <w:szCs w:val="28"/>
          <w:lang w:val="uk-UA" w:eastAsia="uk-UA"/>
        </w:rPr>
        <w:t>Ключові компетентності</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Вільне володіння державною мовою</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Здатність спілкуватися рідною (у разі відмінності від державної) та іноземними мовами</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Математична компетентність</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Компетентності у галузі природничих наук, техніки і технологій</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Інноваційність</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Екологічна компетентність</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Інформаційно-комунікаційна компетентність</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Навчання впродовж життя</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Громадянські та соціальні компетентності</w:t>
      </w:r>
    </w:p>
    <w:p w:rsidR="00414075" w:rsidRDefault="00EE4F79">
      <w:pPr>
        <w:pStyle w:val="af3"/>
        <w:widowControl/>
        <w:numPr>
          <w:ilvl w:val="0"/>
          <w:numId w:val="7"/>
        </w:numPr>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Культурна компетентність</w:t>
      </w:r>
    </w:p>
    <w:p w:rsidR="00414075" w:rsidRDefault="00EE4F79">
      <w:pPr>
        <w:pStyle w:val="af3"/>
        <w:widowControl/>
        <w:numPr>
          <w:ilvl w:val="0"/>
          <w:numId w:val="7"/>
        </w:numPr>
        <w:jc w:val="both"/>
        <w:rPr>
          <w:rFonts w:ascii="Times New Roman" w:eastAsia="Times New Roman" w:hAnsi="Times New Roman" w:cs="Times New Roman"/>
          <w:color w:val="auto"/>
          <w:sz w:val="28"/>
          <w:szCs w:val="28"/>
          <w:highlight w:val="white"/>
          <w:lang w:val="uk-UA"/>
        </w:rPr>
      </w:pPr>
      <w:r>
        <w:rPr>
          <w:rFonts w:ascii="Times New Roman" w:hAnsi="Times New Roman" w:cs="Times New Roman"/>
          <w:color w:val="auto"/>
          <w:sz w:val="28"/>
          <w:szCs w:val="28"/>
          <w:lang w:val="uk-UA" w:eastAsia="uk-UA"/>
        </w:rPr>
        <w:t>Підприємливість та фінансова грамотність</w:t>
      </w:r>
    </w:p>
    <w:p w:rsidR="00414075" w:rsidRDefault="00414075">
      <w:pPr>
        <w:pStyle w:val="af3"/>
        <w:widowControl/>
        <w:ind w:left="1080"/>
        <w:jc w:val="both"/>
        <w:rPr>
          <w:rFonts w:ascii="Times New Roman" w:eastAsia="Times New Roman" w:hAnsi="Times New Roman" w:cs="Times New Roman"/>
          <w:color w:val="FF0000"/>
          <w:sz w:val="28"/>
          <w:szCs w:val="28"/>
          <w:highlight w:val="white"/>
          <w:lang w:val="uk-UA"/>
        </w:rPr>
      </w:pPr>
    </w:p>
    <w:p w:rsidR="00414075" w:rsidRDefault="00EE4F79">
      <w:pPr>
        <w:widowControl/>
        <w:ind w:firstLine="709"/>
        <w:contextualSpacing/>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w:t>
      </w:r>
    </w:p>
    <w:p w:rsidR="00414075" w:rsidRDefault="00EE4F79">
      <w:pPr>
        <w:widowControl/>
        <w:ind w:firstLine="709"/>
        <w:contextualSpacing/>
        <w:jc w:val="both"/>
        <w:rPr>
          <w:rFonts w:ascii="Times New Roman" w:hAnsi="Times New Roman" w:cs="Times New Roman"/>
          <w:color w:val="auto"/>
          <w:sz w:val="28"/>
          <w:szCs w:val="28"/>
          <w:highlight w:val="white"/>
          <w:lang w:val="uk-UA"/>
        </w:rPr>
      </w:pPr>
      <w:r>
        <w:rPr>
          <w:rFonts w:ascii="Times New Roman" w:hAnsi="Times New Roman" w:cs="Times New Roman"/>
          <w:color w:val="auto"/>
          <w:sz w:val="28"/>
          <w:szCs w:val="28"/>
          <w:highlight w:val="white"/>
          <w:lang w:val="uk-UA"/>
        </w:rPr>
        <w:t>Навчання за наскрізними лініями реалізується насамперед через: організацію навчального середовища; окремі предмети, над предметні, між класові та загальношкільні проєкти, предмети за вибором; позакласну навчальну роботу і роботу гуртків.</w:t>
      </w:r>
    </w:p>
    <w:p w:rsidR="00414075" w:rsidRDefault="00414075">
      <w:pPr>
        <w:widowControl/>
        <w:ind w:firstLine="709"/>
        <w:contextualSpacing/>
        <w:jc w:val="both"/>
        <w:rPr>
          <w:rFonts w:ascii="Times New Roman" w:hAnsi="Times New Roman" w:cs="Times New Roman"/>
          <w:color w:val="FF0000"/>
          <w:sz w:val="28"/>
          <w:szCs w:val="28"/>
          <w:highlight w:val="white"/>
          <w:lang w:val="uk-UA"/>
        </w:rPr>
      </w:pPr>
    </w:p>
    <w:p w:rsidR="005E79D7" w:rsidRDefault="005E79D7">
      <w:pPr>
        <w:widowControl/>
        <w:ind w:firstLine="709"/>
        <w:contextualSpacing/>
        <w:jc w:val="both"/>
        <w:rPr>
          <w:rFonts w:ascii="Times New Roman" w:hAnsi="Times New Roman" w:cs="Times New Roman"/>
          <w:color w:val="FF0000"/>
          <w:sz w:val="28"/>
          <w:szCs w:val="28"/>
          <w:highlight w:val="white"/>
          <w:lang w:val="uk-UA"/>
        </w:rPr>
      </w:pPr>
    </w:p>
    <w:p w:rsidR="005E79D7" w:rsidRDefault="005E79D7">
      <w:pPr>
        <w:widowControl/>
        <w:ind w:firstLine="709"/>
        <w:contextualSpacing/>
        <w:jc w:val="both"/>
        <w:rPr>
          <w:rFonts w:ascii="Times New Roman" w:hAnsi="Times New Roman" w:cs="Times New Roman"/>
          <w:color w:val="FF0000"/>
          <w:sz w:val="28"/>
          <w:szCs w:val="28"/>
          <w:highlight w:val="white"/>
          <w:lang w:val="uk-UA"/>
        </w:rPr>
      </w:pPr>
    </w:p>
    <w:p w:rsidR="005E79D7" w:rsidRDefault="005E79D7">
      <w:pPr>
        <w:widowControl/>
        <w:ind w:firstLine="709"/>
        <w:contextualSpacing/>
        <w:jc w:val="both"/>
        <w:rPr>
          <w:rFonts w:ascii="Times New Roman" w:hAnsi="Times New Roman" w:cs="Times New Roman"/>
          <w:color w:val="FF0000"/>
          <w:sz w:val="28"/>
          <w:szCs w:val="28"/>
          <w:highlight w:val="white"/>
          <w:lang w:val="uk-UA"/>
        </w:rPr>
      </w:pPr>
    </w:p>
    <w:tbl>
      <w:tblPr>
        <w:tblW w:w="10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7974"/>
      </w:tblGrid>
      <w:tr w:rsidR="00414075">
        <w:trPr>
          <w:trHeight w:val="19"/>
        </w:trPr>
        <w:tc>
          <w:tcPr>
            <w:tcW w:w="2552" w:type="dxa"/>
          </w:tcPr>
          <w:p w:rsidR="00414075" w:rsidRDefault="00EE4F79">
            <w:pPr>
              <w:widowControl/>
              <w:contextualSpacing/>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Наскрізна лінія</w:t>
            </w:r>
          </w:p>
        </w:tc>
        <w:tc>
          <w:tcPr>
            <w:tcW w:w="7974" w:type="dxa"/>
          </w:tcPr>
          <w:p w:rsidR="00414075" w:rsidRDefault="00EE4F79">
            <w:pPr>
              <w:widowControl/>
              <w:contextualSpacing/>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highlight w:val="white"/>
                <w:lang w:val="uk-UA"/>
              </w:rPr>
              <w:t>Коротка характеристика</w:t>
            </w:r>
          </w:p>
        </w:tc>
      </w:tr>
      <w:tr w:rsidR="00414075" w:rsidRPr="001B0466">
        <w:trPr>
          <w:cantSplit/>
          <w:trHeight w:val="19"/>
        </w:trPr>
        <w:tc>
          <w:tcPr>
            <w:tcW w:w="2552" w:type="dxa"/>
          </w:tcPr>
          <w:p w:rsidR="00414075" w:rsidRDefault="00EE4F79">
            <w:pPr>
              <w:widowControl/>
              <w:contextualSpacing/>
              <w:jc w:val="center"/>
              <w:rPr>
                <w:rFonts w:ascii="Times New Roman" w:hAnsi="Times New Roman" w:cs="Times New Roman"/>
                <w:color w:val="auto"/>
                <w:sz w:val="28"/>
                <w:szCs w:val="28"/>
                <w:lang w:val="uk-UA"/>
              </w:rPr>
            </w:pPr>
            <w:r>
              <w:rPr>
                <w:rFonts w:ascii="Times New Roman" w:hAnsi="Times New Roman" w:cs="Times New Roman"/>
                <w:color w:val="auto"/>
                <w:sz w:val="28"/>
                <w:szCs w:val="28"/>
                <w:highlight w:val="white"/>
                <w:lang w:val="uk-UA"/>
              </w:rPr>
              <w:t>Екологічна безпека й сталий розвиток</w:t>
            </w:r>
          </w:p>
        </w:tc>
        <w:tc>
          <w:tcPr>
            <w:tcW w:w="7974" w:type="dxa"/>
          </w:tcPr>
          <w:p w:rsidR="00414075" w:rsidRDefault="00EE4F79">
            <w:pPr>
              <w:widowControl/>
              <w:ind w:firstLine="34"/>
              <w:contextualSpacing/>
              <w:jc w:val="both"/>
              <w:rPr>
                <w:rFonts w:ascii="Times New Roman" w:hAnsi="Times New Roman" w:cs="Times New Roman"/>
                <w:b/>
                <w:color w:val="auto"/>
                <w:sz w:val="28"/>
                <w:szCs w:val="28"/>
                <w:lang w:val="uk-UA"/>
              </w:rPr>
            </w:pPr>
            <w:r>
              <w:rPr>
                <w:rFonts w:ascii="Times New Roman" w:hAnsi="Times New Roman" w:cs="Times New Roman"/>
                <w:color w:val="auto"/>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w:t>
            </w:r>
          </w:p>
        </w:tc>
      </w:tr>
      <w:tr w:rsidR="00414075" w:rsidRPr="001B0466">
        <w:trPr>
          <w:cantSplit/>
          <w:trHeight w:val="19"/>
        </w:trPr>
        <w:tc>
          <w:tcPr>
            <w:tcW w:w="2552" w:type="dxa"/>
          </w:tcPr>
          <w:p w:rsidR="00414075" w:rsidRDefault="00EE4F79">
            <w:pPr>
              <w:widowControl/>
              <w:contextualSpacing/>
              <w:jc w:val="center"/>
              <w:rPr>
                <w:rFonts w:ascii="Times New Roman" w:hAnsi="Times New Roman" w:cs="Times New Roman"/>
                <w:color w:val="auto"/>
                <w:sz w:val="28"/>
                <w:szCs w:val="28"/>
                <w:lang w:val="uk-UA"/>
              </w:rPr>
            </w:pPr>
            <w:r>
              <w:rPr>
                <w:rFonts w:ascii="Times New Roman" w:hAnsi="Times New Roman" w:cs="Times New Roman"/>
                <w:color w:val="auto"/>
                <w:sz w:val="28"/>
                <w:szCs w:val="28"/>
                <w:highlight w:val="white"/>
                <w:lang w:val="uk-UA"/>
              </w:rPr>
              <w:t>Громадянська відповідальність</w:t>
            </w:r>
          </w:p>
        </w:tc>
        <w:tc>
          <w:tcPr>
            <w:tcW w:w="7974" w:type="dxa"/>
          </w:tcPr>
          <w:p w:rsidR="00414075" w:rsidRDefault="00EE4F79">
            <w:pPr>
              <w:widowControl/>
              <w:ind w:firstLine="34"/>
              <w:contextualSpacing/>
              <w:jc w:val="both"/>
              <w:rPr>
                <w:rFonts w:ascii="Times New Roman" w:hAnsi="Times New Roman" w:cs="Times New Roman"/>
                <w:b/>
                <w:color w:val="auto"/>
                <w:sz w:val="28"/>
                <w:szCs w:val="28"/>
                <w:lang w:val="uk-UA"/>
              </w:rPr>
            </w:pPr>
            <w:r>
              <w:rPr>
                <w:rFonts w:ascii="Times New Roman" w:hAnsi="Times New Roman" w:cs="Times New Roman"/>
                <w:color w:val="auto"/>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w:t>
            </w:r>
          </w:p>
        </w:tc>
      </w:tr>
      <w:tr w:rsidR="00414075" w:rsidRPr="001B0466">
        <w:trPr>
          <w:cantSplit/>
          <w:trHeight w:val="804"/>
        </w:trPr>
        <w:tc>
          <w:tcPr>
            <w:tcW w:w="2552" w:type="dxa"/>
          </w:tcPr>
          <w:p w:rsidR="00414075" w:rsidRDefault="00EE4F79">
            <w:pPr>
              <w:widowControl/>
              <w:contextualSpacing/>
              <w:jc w:val="center"/>
              <w:rPr>
                <w:rFonts w:ascii="Times New Roman" w:hAnsi="Times New Roman" w:cs="Times New Roman"/>
                <w:b/>
                <w:color w:val="auto"/>
                <w:sz w:val="28"/>
                <w:szCs w:val="28"/>
                <w:lang w:val="uk-UA"/>
              </w:rPr>
            </w:pPr>
            <w:r>
              <w:rPr>
                <w:rFonts w:ascii="Times New Roman" w:hAnsi="Times New Roman" w:cs="Times New Roman"/>
                <w:color w:val="auto"/>
                <w:sz w:val="28"/>
                <w:szCs w:val="28"/>
                <w:highlight w:val="white"/>
                <w:lang w:val="uk-UA"/>
              </w:rPr>
              <w:t>Здоров'я і безпека</w:t>
            </w:r>
          </w:p>
        </w:tc>
        <w:tc>
          <w:tcPr>
            <w:tcW w:w="7974" w:type="dxa"/>
          </w:tcPr>
          <w:p w:rsidR="00414075" w:rsidRDefault="00EE4F79">
            <w:pPr>
              <w:widowControl/>
              <w:ind w:firstLine="34"/>
              <w:contextualSpacing/>
              <w:jc w:val="both"/>
              <w:rPr>
                <w:rFonts w:ascii="Times New Roman" w:hAnsi="Times New Roman" w:cs="Times New Roman"/>
                <w:b/>
                <w:color w:val="auto"/>
                <w:sz w:val="28"/>
                <w:szCs w:val="28"/>
                <w:lang w:val="uk-UA"/>
              </w:rPr>
            </w:pPr>
            <w:r>
              <w:rPr>
                <w:rFonts w:ascii="Times New Roman" w:hAnsi="Times New Roman" w:cs="Times New Roman"/>
                <w:color w:val="auto"/>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tc>
      </w:tr>
      <w:tr w:rsidR="00414075" w:rsidRPr="001B0466">
        <w:trPr>
          <w:cantSplit/>
          <w:trHeight w:val="19"/>
        </w:trPr>
        <w:tc>
          <w:tcPr>
            <w:tcW w:w="2552" w:type="dxa"/>
          </w:tcPr>
          <w:p w:rsidR="00414075" w:rsidRDefault="00EE4F79">
            <w:pPr>
              <w:widowControl/>
              <w:contextualSpacing/>
              <w:jc w:val="center"/>
              <w:rPr>
                <w:rFonts w:ascii="Times New Roman" w:hAnsi="Times New Roman" w:cs="Times New Roman"/>
                <w:b/>
                <w:color w:val="auto"/>
                <w:sz w:val="28"/>
                <w:szCs w:val="28"/>
                <w:lang w:val="uk-UA"/>
              </w:rPr>
            </w:pPr>
            <w:r>
              <w:rPr>
                <w:rFonts w:ascii="Times New Roman" w:hAnsi="Times New Roman" w:cs="Times New Roman"/>
                <w:color w:val="auto"/>
                <w:sz w:val="28"/>
                <w:szCs w:val="28"/>
                <w:highlight w:val="white"/>
                <w:lang w:val="uk-UA"/>
              </w:rPr>
              <w:t>Підприємливість і фінансова грамотність</w:t>
            </w:r>
          </w:p>
        </w:tc>
        <w:tc>
          <w:tcPr>
            <w:tcW w:w="7974" w:type="dxa"/>
          </w:tcPr>
          <w:p w:rsidR="00414075" w:rsidRDefault="00EE4F79">
            <w:pPr>
              <w:widowControl/>
              <w:ind w:firstLine="34"/>
              <w:contextualSpacing/>
              <w:jc w:val="both"/>
              <w:rPr>
                <w:rFonts w:ascii="Times New Roman" w:hAnsi="Times New Roman" w:cs="Times New Roman"/>
                <w:b/>
                <w:color w:val="auto"/>
                <w:sz w:val="28"/>
                <w:szCs w:val="28"/>
                <w:lang w:val="uk-UA"/>
              </w:rPr>
            </w:pPr>
            <w:r>
              <w:rPr>
                <w:rFonts w:ascii="Times New Roman" w:hAnsi="Times New Roman" w:cs="Times New Roman"/>
                <w:color w:val="auto"/>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w:t>
            </w:r>
            <w:r>
              <w:rPr>
                <w:rFonts w:ascii="Times New Roman" w:hAnsi="Times New Roman" w:cs="Times New Roman"/>
                <w:color w:val="auto"/>
                <w:sz w:val="28"/>
                <w:szCs w:val="28"/>
                <w:lang w:val="uk-UA"/>
              </w:rPr>
              <w:t>.</w:t>
            </w:r>
          </w:p>
        </w:tc>
      </w:tr>
    </w:tbl>
    <w:p w:rsidR="00414075" w:rsidRDefault="00414075">
      <w:pPr>
        <w:widowControl/>
        <w:shd w:val="clear" w:color="auto" w:fill="FFFFFF"/>
        <w:ind w:firstLine="708"/>
        <w:contextualSpacing/>
        <w:jc w:val="both"/>
        <w:rPr>
          <w:rFonts w:ascii="Times New Roman" w:eastAsia="Times New Roman" w:hAnsi="Times New Roman" w:cs="Times New Roman"/>
          <w:color w:val="auto"/>
          <w:sz w:val="28"/>
          <w:szCs w:val="28"/>
          <w:lang w:val="uk-UA" w:eastAsia="ru-RU" w:bidi="ar-SA"/>
        </w:rPr>
      </w:pP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b/>
          <w:color w:val="auto"/>
          <w:sz w:val="28"/>
          <w:szCs w:val="28"/>
          <w:lang w:val="uk-UA"/>
        </w:rPr>
        <w:t>Контроль і оцінювання навчальних досягнень здобувачів освіти</w:t>
      </w:r>
      <w:r>
        <w:rPr>
          <w:rFonts w:ascii="Times New Roman" w:hAnsi="Times New Roman" w:cs="Times New Roman"/>
          <w:color w:val="auto"/>
          <w:sz w:val="28"/>
          <w:szCs w:val="28"/>
          <w:lang w:val="uk-UA"/>
        </w:rPr>
        <w:t xml:space="preserve"> здійснюються на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Навчальні досягнення здобувачів освіти у 1-2  класах підлягають вербальному, формувальному оцінюванню, а у 3-4 класах підлягають вербальному, рівневому оцінюванню.</w:t>
      </w:r>
    </w:p>
    <w:p w:rsidR="00414075" w:rsidRPr="00901B27" w:rsidRDefault="00EE4F79">
      <w:pPr>
        <w:ind w:firstLine="708"/>
        <w:contextualSpacing/>
        <w:jc w:val="both"/>
        <w:rPr>
          <w:rFonts w:ascii="Times New Roman" w:hAnsi="Times New Roman" w:cs="Times New Roman"/>
          <w:color w:val="auto"/>
          <w:sz w:val="30"/>
          <w:szCs w:val="30"/>
          <w:shd w:val="clear" w:color="auto" w:fill="FFFFFF"/>
          <w:lang w:val="uk-UA"/>
        </w:rPr>
      </w:pPr>
      <w:r w:rsidRPr="00901B27">
        <w:rPr>
          <w:rFonts w:ascii="Times New Roman" w:hAnsi="Times New Roman" w:cs="Times New Roman"/>
          <w:color w:val="auto"/>
          <w:sz w:val="28"/>
          <w:szCs w:val="28"/>
          <w:lang w:val="uk-UA"/>
        </w:rPr>
        <w:t xml:space="preserve">У 5-8 класах НУШ - </w:t>
      </w:r>
      <w:r w:rsidRPr="00901B27">
        <w:rPr>
          <w:rFonts w:ascii="Times New Roman" w:hAnsi="Times New Roman" w:cs="Times New Roman"/>
          <w:color w:val="auto"/>
          <w:sz w:val="30"/>
          <w:szCs w:val="30"/>
          <w:shd w:val="clear" w:color="auto" w:fill="FFFFFF"/>
          <w:lang w:val="uk-UA"/>
        </w:rPr>
        <w:t xml:space="preserve">поточне формувальне оцінювання (оцінювання для навчання вересень) (Протокол педагогічної ради № 1 від </w:t>
      </w:r>
      <w:r w:rsidR="00901B27" w:rsidRPr="00901B27">
        <w:rPr>
          <w:rFonts w:ascii="Times New Roman" w:hAnsi="Times New Roman" w:cs="Times New Roman"/>
          <w:color w:val="auto"/>
          <w:sz w:val="30"/>
          <w:szCs w:val="30"/>
          <w:shd w:val="clear" w:color="auto" w:fill="FFFFFF"/>
          <w:lang w:val="uk-UA"/>
        </w:rPr>
        <w:t>29</w:t>
      </w:r>
      <w:r w:rsidRPr="00901B27">
        <w:rPr>
          <w:rFonts w:ascii="Times New Roman" w:hAnsi="Times New Roman" w:cs="Times New Roman"/>
          <w:color w:val="auto"/>
          <w:sz w:val="30"/>
          <w:szCs w:val="30"/>
          <w:shd w:val="clear" w:color="auto" w:fill="FFFFFF"/>
          <w:lang w:val="uk-UA"/>
        </w:rPr>
        <w:t xml:space="preserve">.08.2025 р.) та підсумкове оцінювання бальне (семестрове, річне). Поточне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(Протокол засідання педагогічної ради №1 від </w:t>
      </w:r>
      <w:r w:rsidR="00901B27" w:rsidRPr="00901B27">
        <w:rPr>
          <w:rFonts w:ascii="Times New Roman" w:hAnsi="Times New Roman" w:cs="Times New Roman"/>
          <w:color w:val="auto"/>
          <w:sz w:val="30"/>
          <w:szCs w:val="30"/>
          <w:shd w:val="clear" w:color="auto" w:fill="FFFFFF"/>
          <w:lang w:val="uk-UA"/>
        </w:rPr>
        <w:t>29</w:t>
      </w:r>
      <w:r w:rsidRPr="00901B27">
        <w:rPr>
          <w:rFonts w:ascii="Times New Roman" w:hAnsi="Times New Roman" w:cs="Times New Roman"/>
          <w:color w:val="auto"/>
          <w:sz w:val="30"/>
          <w:szCs w:val="30"/>
          <w:shd w:val="clear" w:color="auto" w:fill="FFFFFF"/>
          <w:lang w:val="uk-UA"/>
        </w:rPr>
        <w:t>.08.2025 р.).</w:t>
      </w:r>
    </w:p>
    <w:p w:rsidR="00414075" w:rsidRDefault="00EE4F79">
      <w:pPr>
        <w:ind w:firstLine="708"/>
        <w:contextualSpacing/>
        <w:jc w:val="both"/>
        <w:rPr>
          <w:rFonts w:ascii="Times New Roman" w:hAnsi="Times New Roman" w:cs="Times New Roman"/>
          <w:color w:val="auto"/>
          <w:sz w:val="30"/>
          <w:szCs w:val="30"/>
          <w:shd w:val="clear" w:color="auto" w:fill="FFFFFF"/>
          <w:lang w:val="uk-UA"/>
        </w:rPr>
      </w:pPr>
      <w:r>
        <w:rPr>
          <w:rFonts w:ascii="Times New Roman" w:hAnsi="Times New Roman" w:cs="Times New Roman"/>
          <w:color w:val="auto"/>
          <w:sz w:val="28"/>
          <w:szCs w:val="28"/>
          <w:lang w:val="uk-UA"/>
        </w:rPr>
        <w:t xml:space="preserve">У формувальному оцінюванні, зокрема для самооцінювання та взаємооцінювання, рекомендовано використовувати інструменти з орієнтовного переліку, наведеного у Додатку </w:t>
      </w:r>
    </w:p>
    <w:p w:rsidR="00414075" w:rsidRDefault="00414075">
      <w:pPr>
        <w:ind w:firstLine="708"/>
        <w:contextualSpacing/>
        <w:jc w:val="both"/>
        <w:rPr>
          <w:rFonts w:ascii="Times New Roman" w:hAnsi="Times New Roman" w:cs="Times New Roman"/>
          <w:color w:val="auto"/>
          <w:sz w:val="28"/>
          <w:szCs w:val="28"/>
          <w:lang w:val="uk-UA"/>
        </w:rPr>
        <w:sectPr w:rsidR="00414075" w:rsidSect="00516E9E">
          <w:footerReference w:type="default" r:id="rId16"/>
          <w:pgSz w:w="12240" w:h="15840"/>
          <w:pgMar w:top="709" w:right="760" w:bottom="280" w:left="920" w:header="720" w:footer="720" w:gutter="0"/>
          <w:cols w:space="720"/>
        </w:sectPr>
      </w:pPr>
    </w:p>
    <w:p w:rsidR="00414075" w:rsidRDefault="00414075">
      <w:pPr>
        <w:contextualSpacing/>
        <w:jc w:val="both"/>
        <w:rPr>
          <w:rFonts w:ascii="Times New Roman" w:hAnsi="Times New Roman" w:cs="Times New Roman"/>
          <w:color w:val="auto"/>
          <w:sz w:val="28"/>
          <w:szCs w:val="28"/>
          <w:lang w:val="uk-UA"/>
        </w:rPr>
      </w:pPr>
    </w:p>
    <w:p w:rsidR="00414075" w:rsidRDefault="00EE4F79">
      <w:pPr>
        <w:ind w:firstLine="708"/>
        <w:contextualSpacing/>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ОРІЄНТОВНИЙ ПЕРЕЛІК</w:t>
      </w:r>
    </w:p>
    <w:p w:rsidR="00414075" w:rsidRDefault="00EE4F79">
      <w:pPr>
        <w:ind w:firstLine="708"/>
        <w:contextualSpacing/>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br w:type="column"/>
        <w:t>Додаток А</w:t>
      </w:r>
    </w:p>
    <w:p w:rsidR="00414075" w:rsidRDefault="00414075">
      <w:pPr>
        <w:ind w:firstLine="708"/>
        <w:contextualSpacing/>
        <w:jc w:val="center"/>
        <w:rPr>
          <w:rFonts w:ascii="Times New Roman" w:hAnsi="Times New Roman" w:cs="Times New Roman"/>
          <w:color w:val="auto"/>
          <w:sz w:val="28"/>
          <w:szCs w:val="28"/>
          <w:lang w:val="uk-UA"/>
        </w:rPr>
        <w:sectPr w:rsidR="00414075">
          <w:pgSz w:w="12240" w:h="15840"/>
          <w:pgMar w:top="1360" w:right="760" w:bottom="280" w:left="920" w:header="720" w:footer="720" w:gutter="0"/>
          <w:cols w:num="2" w:space="720" w:equalWidth="0">
            <w:col w:w="7236" w:space="40"/>
            <w:col w:w="3284"/>
          </w:cols>
        </w:sectPr>
      </w:pPr>
    </w:p>
    <w:p w:rsidR="00414075" w:rsidRDefault="00765CD5">
      <w:pPr>
        <w:ind w:firstLine="708"/>
        <w:contextualSpacing/>
        <w:jc w:val="center"/>
        <w:rPr>
          <w:rFonts w:ascii="Times New Roman" w:hAnsi="Times New Roman" w:cs="Times New Roman"/>
          <w:b/>
          <w:bCs/>
          <w:color w:val="auto"/>
          <w:sz w:val="28"/>
          <w:szCs w:val="28"/>
          <w:lang w:val="uk-UA"/>
        </w:rPr>
      </w:pPr>
      <w:r w:rsidRPr="00765CD5">
        <w:rPr>
          <w:rFonts w:ascii="Times New Roman" w:hAnsi="Times New Roman" w:cs="Times New Roman"/>
          <w:b/>
          <w:bCs/>
          <w:color w:val="auto"/>
          <w:sz w:val="28"/>
          <w:szCs w:val="28"/>
          <w:lang w:val="ru-RU" w:eastAsia="ru-RU" w:bidi="ar-SA"/>
        </w:rPr>
        <w:pict>
          <v:rect id="Прямоугольник 2" o:spid="_x0000_s1026" style="position:absolute;left:0;text-align:left;margin-left:220.95pt;margin-top:460.65pt;width:275.45pt;height:13.8pt;z-index:-251658752;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" stroked="f">
            <w10:wrap anchorx="page" anchory="page"/>
          </v:rect>
        </w:pict>
      </w:r>
      <w:r w:rsidR="00EE4F79">
        <w:rPr>
          <w:rFonts w:ascii="Times New Roman" w:hAnsi="Times New Roman" w:cs="Times New Roman"/>
          <w:b/>
          <w:bCs/>
          <w:color w:val="auto"/>
          <w:sz w:val="28"/>
          <w:szCs w:val="28"/>
          <w:lang w:val="uk-UA"/>
        </w:rPr>
        <w:t>ІНСТРУМЕНТІВ ФОРМУВАЛЬНОГО ОЦІНЮВАННЯ</w:t>
      </w:r>
    </w:p>
    <w:p w:rsidR="00414075" w:rsidRDefault="00414075">
      <w:pPr>
        <w:ind w:firstLine="708"/>
        <w:contextualSpacing/>
        <w:jc w:val="both"/>
        <w:rPr>
          <w:rFonts w:ascii="Times New Roman" w:hAnsi="Times New Roman" w:cs="Times New Roman"/>
          <w:b/>
          <w:color w:val="auto"/>
          <w:sz w:val="28"/>
          <w:szCs w:val="28"/>
          <w:lang w:val="uk-UA"/>
        </w:rPr>
      </w:pPr>
    </w:p>
    <w:tbl>
      <w:tblPr>
        <w:tblStyle w:val="TableNormal1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5"/>
        <w:gridCol w:w="2461"/>
        <w:gridCol w:w="7055"/>
      </w:tblGrid>
      <w:tr w:rsidR="00414075">
        <w:trPr>
          <w:trHeight w:val="417"/>
        </w:trPr>
        <w:tc>
          <w:tcPr>
            <w:tcW w:w="665" w:type="dxa"/>
          </w:tcPr>
          <w:p w:rsidR="00414075" w:rsidRDefault="00EE4F79">
            <w:pPr>
              <w:autoSpaceDE/>
              <w:autoSpaceDN/>
              <w:ind w:firstLine="708"/>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w:t>
            </w:r>
          </w:p>
        </w:tc>
        <w:tc>
          <w:tcPr>
            <w:tcW w:w="2461" w:type="dxa"/>
          </w:tcPr>
          <w:p w:rsidR="00414075" w:rsidRDefault="00EE4F79">
            <w:pPr>
              <w:autoSpaceDE/>
              <w:autoSpaceDN/>
              <w:ind w:firstLine="708"/>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Назва</w:t>
            </w:r>
          </w:p>
        </w:tc>
        <w:tc>
          <w:tcPr>
            <w:tcW w:w="7055" w:type="dxa"/>
          </w:tcPr>
          <w:p w:rsidR="00414075" w:rsidRDefault="00EE4F79">
            <w:pPr>
              <w:autoSpaceDE/>
              <w:autoSpaceDN/>
              <w:ind w:firstLine="708"/>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Опис інструмента</w:t>
            </w:r>
          </w:p>
        </w:tc>
      </w:tr>
      <w:tr w:rsidR="00414075" w:rsidRPr="001B0466">
        <w:trPr>
          <w:trHeight w:val="1655"/>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Аналіз портфоліо</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414075" w:rsidRPr="001B0466">
        <w:trPr>
          <w:trHeight w:val="1056"/>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Відповідь хором</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414075">
        <w:trPr>
          <w:trHeight w:val="1614"/>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Візьми і передай</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414075" w:rsidRPr="001B0466">
        <w:trPr>
          <w:trHeight w:val="1320"/>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Внутрішнє/ зовнішнє коло</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414075">
        <w:trPr>
          <w:trHeight w:val="510"/>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5</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Газетний заголовок</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Вигадайте газетний заголовок, який може бути написаний до теми, яку ми вивчаємо. Передайте основну ідею події.</w:t>
            </w:r>
          </w:p>
        </w:tc>
      </w:tr>
      <w:tr w:rsidR="00414075">
        <w:trPr>
          <w:trHeight w:val="1319"/>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6</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Гра в кубик</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414075" w:rsidRPr="001B0466">
        <w:trPr>
          <w:trHeight w:val="539"/>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7</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Доповни думку</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Письмова перевірка розуміння стратегії, коли учні заповнюють пропуски у пропонованому твердженні</w:t>
            </w:r>
          </w:p>
        </w:tc>
      </w:tr>
      <w:tr w:rsidR="00414075" w:rsidRPr="001B0466">
        <w:trPr>
          <w:trHeight w:val="828"/>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8</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Есе «хвилинка»</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414075" w:rsidRPr="001B0466">
        <w:trPr>
          <w:trHeight w:val="1103"/>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9</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Запис у журнал</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414075" w:rsidRPr="001B0466">
        <w:trPr>
          <w:trHeight w:val="53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Записні книжки учнів</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Інструмент для учнів для відстежування навчального поступу: куди я рухаюся? де я зараз? як туди дістатися?</w:t>
            </w:r>
          </w:p>
        </w:tc>
      </w:tr>
      <w:tr w:rsidR="00414075">
        <w:trPr>
          <w:trHeight w:val="27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Збір ідей</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Учитель ставить запитання або дає завдання. Учні самостійно</w:t>
            </w:r>
          </w:p>
        </w:tc>
      </w:tr>
    </w:tbl>
    <w:p w:rsidR="00414075" w:rsidRDefault="00414075">
      <w:pPr>
        <w:contextualSpacing/>
        <w:jc w:val="both"/>
        <w:rPr>
          <w:rFonts w:ascii="Times New Roman" w:hAnsi="Times New Roman" w:cs="Times New Roman"/>
          <w:color w:val="auto"/>
          <w:sz w:val="28"/>
          <w:szCs w:val="28"/>
          <w:lang w:val="uk-UA"/>
        </w:rPr>
        <w:sectPr w:rsidR="00414075">
          <w:type w:val="continuous"/>
          <w:pgSz w:w="12240" w:h="15840"/>
          <w:pgMar w:top="1380" w:right="760" w:bottom="280" w:left="920" w:header="720" w:footer="720" w:gutter="0"/>
          <w:cols w:space="720"/>
        </w:sectPr>
      </w:pPr>
    </w:p>
    <w:tbl>
      <w:tblPr>
        <w:tblStyle w:val="TableNormal11"/>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5"/>
        <w:gridCol w:w="2461"/>
        <w:gridCol w:w="7055"/>
      </w:tblGrid>
      <w:tr w:rsidR="00414075">
        <w:trPr>
          <w:trHeight w:val="2152"/>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414075" w:rsidRPr="001B0466">
        <w:trPr>
          <w:trHeight w:val="1884"/>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1 </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З-Х-В та ЗХВ+</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абзац)про вивчене</w:t>
            </w:r>
          </w:p>
        </w:tc>
      </w:tr>
      <w:tr w:rsidR="00414075" w:rsidRPr="001B0466">
        <w:trPr>
          <w:trHeight w:val="82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Картка на вихід</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414075" w:rsidRPr="001B0466">
        <w:trPr>
          <w:trHeight w:val="82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Концептуальна карта</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414075" w:rsidRPr="001B0466">
        <w:trPr>
          <w:trHeight w:val="1074"/>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Лідер за номером</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414075" w:rsidRPr="001B0466">
        <w:trPr>
          <w:trHeight w:val="1322"/>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Найзаплутаніший (або найясніший) момент</w:t>
            </w:r>
          </w:p>
        </w:tc>
        <w:tc>
          <w:tcPr>
            <w:tcW w:w="7055" w:type="dxa"/>
            <w:tcBorders>
              <w:bottom w:val="single" w:sz="4" w:space="0" w:color="auto"/>
            </w:tcBorders>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Це варіант однохвилинки.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«Що вам здалося незрозумілим у понятті «…..»?</w:t>
            </w:r>
          </w:p>
        </w:tc>
      </w:tr>
      <w:tr w:rsidR="00414075" w:rsidRPr="001B0466">
        <w:trPr>
          <w:trHeight w:val="1655"/>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1 </w:t>
            </w:r>
          </w:p>
        </w:tc>
        <w:tc>
          <w:tcPr>
            <w:tcW w:w="2461" w:type="dxa"/>
          </w:tcPr>
          <w:p w:rsidR="00414075" w:rsidRDefault="00EE4F79">
            <w:pPr>
              <w:autoSpaceDE/>
              <w:autoSpaceDN/>
              <w:ind w:firstLine="708"/>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Перевірка неправильного розуміння</w:t>
            </w:r>
          </w:p>
        </w:tc>
        <w:tc>
          <w:tcPr>
            <w:tcW w:w="7055" w:type="dxa"/>
            <w:tcBorders>
              <w:top w:val="single" w:sz="4" w:space="0" w:color="auto"/>
            </w:tcBorders>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414075" w:rsidRPr="001B0466">
        <w:trPr>
          <w:trHeight w:val="535"/>
        </w:trPr>
        <w:tc>
          <w:tcPr>
            <w:tcW w:w="665" w:type="dxa"/>
            <w:tcBorders>
              <w:bottom w:val="single" w:sz="6" w:space="0" w:color="000000"/>
            </w:tcBorders>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Borders>
              <w:bottom w:val="single" w:sz="6" w:space="0" w:color="000000"/>
            </w:tcBorders>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Перефразування</w:t>
            </w:r>
          </w:p>
        </w:tc>
        <w:tc>
          <w:tcPr>
            <w:tcW w:w="7055" w:type="dxa"/>
            <w:tcBorders>
              <w:bottom w:val="single" w:sz="6" w:space="0" w:color="000000"/>
            </w:tcBorders>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мають висловити власними словами основну ідею уроку чи щойно поясненої теми</w:t>
            </w:r>
          </w:p>
        </w:tc>
      </w:tr>
      <w:tr w:rsidR="00414075" w:rsidRPr="001B0466">
        <w:trPr>
          <w:trHeight w:val="272"/>
        </w:trPr>
        <w:tc>
          <w:tcPr>
            <w:tcW w:w="665" w:type="dxa"/>
            <w:tcBorders>
              <w:top w:val="single" w:sz="6" w:space="0" w:color="000000"/>
            </w:tcBorders>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Borders>
              <w:top w:val="single" w:sz="6" w:space="0" w:color="000000"/>
            </w:tcBorders>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Підбиття підсумків</w:t>
            </w:r>
          </w:p>
        </w:tc>
        <w:tc>
          <w:tcPr>
            <w:tcW w:w="7055" w:type="dxa"/>
            <w:tcBorders>
              <w:top w:val="single" w:sz="6" w:space="0" w:color="000000"/>
            </w:tcBorders>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Форма роздумів одразу після певного виду роботи</w:t>
            </w:r>
          </w:p>
        </w:tc>
      </w:tr>
      <w:tr w:rsidR="00414075" w:rsidRPr="001B0466">
        <w:trPr>
          <w:trHeight w:val="1041"/>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Підказка за аналогією</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мають сформулювати думку на основі підказки-аналогії: (певне поняття, принцип або процес)</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виглядає як</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 xml:space="preserve">тому що </w:t>
            </w:r>
            <w:r>
              <w:rPr>
                <w:rFonts w:ascii="Times New Roman" w:hAnsi="Times New Roman" w:cs="Times New Roman"/>
                <w:color w:val="auto"/>
                <w:sz w:val="28"/>
                <w:szCs w:val="28"/>
                <w:u w:val="single"/>
                <w:lang w:val="uk-UA"/>
              </w:rPr>
              <w:tab/>
            </w:r>
          </w:p>
        </w:tc>
      </w:tr>
      <w:tr w:rsidR="00414075" w:rsidRPr="001B0466">
        <w:trPr>
          <w:trHeight w:val="791"/>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Підсумок А-Б-В</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414075" w:rsidRPr="001B0466">
        <w:trPr>
          <w:trHeight w:val="2586"/>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Підсумок або питання</w:t>
            </w:r>
          </w:p>
          <w:p w:rsidR="00414075" w:rsidRDefault="00EE4F79">
            <w:pPr>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на картках</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Учитель час від часу роздає картки й просить учнів писати з обох</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сторін за такими правилами:</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(Один бік) на підставі вивченого (теми, розділу), опишіть основну велику ідею, яку ви зрозуміли, у формі короткого висновку. (Другий бік) запишіть те, що ви ще не повністю зрозуміли у вигляді твердження або запитання</w:t>
            </w:r>
          </w:p>
        </w:tc>
      </w:tr>
      <w:tr w:rsidR="00414075" w:rsidRPr="001B0466">
        <w:trPr>
          <w:trHeight w:val="791"/>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Підсумок одним реченням</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Учнів просять написати підсумкове речення, яке відповідає на запитання «хто», «що», «де», «коли», «чому», «як» щодо певної теми</w:t>
            </w:r>
          </w:p>
        </w:tc>
      </w:tr>
      <w:tr w:rsidR="00414075" w:rsidRPr="001B0466">
        <w:trPr>
          <w:trHeight w:val="52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Підсумок одним словом</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мають обрати з-поміж наведених варіантів (або</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запропонувати самостійно) слово, яке найкраще підсумовує тему</w:t>
            </w:r>
          </w:p>
        </w:tc>
      </w:tr>
      <w:tr w:rsidR="00414075" w:rsidRPr="001B0466">
        <w:trPr>
          <w:trHeight w:val="794"/>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ind w:firstLine="708"/>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Подумай – запиши – обговори в парі – поділися</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414075" w:rsidRPr="001B0466">
        <w:trPr>
          <w:trHeight w:val="1056"/>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ind w:firstLine="708"/>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Подумай – розкажи в парі</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bl>
    <w:p w:rsidR="00414075" w:rsidRDefault="00414075">
      <w:pPr>
        <w:ind w:firstLine="708"/>
        <w:contextualSpacing/>
        <w:jc w:val="both"/>
        <w:rPr>
          <w:rFonts w:ascii="Times New Roman" w:hAnsi="Times New Roman" w:cs="Times New Roman"/>
          <w:color w:val="auto"/>
          <w:sz w:val="28"/>
          <w:szCs w:val="28"/>
          <w:lang w:val="uk-UA"/>
        </w:rPr>
        <w:sectPr w:rsidR="00414075">
          <w:pgSz w:w="12240" w:h="15840"/>
          <w:pgMar w:top="1440" w:right="760" w:bottom="280" w:left="920" w:header="720" w:footer="720" w:gutter="0"/>
          <w:cols w:space="720"/>
        </w:sectPr>
      </w:pPr>
    </w:p>
    <w:tbl>
      <w:tblPr>
        <w:tblStyle w:val="TableNormal11"/>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5"/>
        <w:gridCol w:w="2461"/>
        <w:gridCol w:w="7055"/>
      </w:tblGrid>
      <w:tr w:rsidR="00414075">
        <w:trPr>
          <w:trHeight w:val="1610"/>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w:t>
            </w:r>
          </w:p>
        </w:tc>
        <w:tc>
          <w:tcPr>
            <w:tcW w:w="2461" w:type="dxa"/>
          </w:tcPr>
          <w:p w:rsidR="00414075" w:rsidRDefault="00EE4F79">
            <w:pPr>
              <w:autoSpaceDE/>
              <w:autoSpaceDN/>
              <w:ind w:firstLine="708"/>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Пригадай – підсумуй – запитай – пов’яжи за 2 хвилини (ППЗП2)</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За дві хвилини учні повинні </w:t>
            </w:r>
            <w:r>
              <w:rPr>
                <w:rFonts w:ascii="Times New Roman" w:hAnsi="Times New Roman" w:cs="Times New Roman"/>
                <w:i/>
                <w:color w:val="auto"/>
                <w:sz w:val="28"/>
                <w:szCs w:val="28"/>
                <w:lang w:val="uk-UA"/>
              </w:rPr>
              <w:t xml:space="preserve">пригадати </w:t>
            </w:r>
            <w:r>
              <w:rPr>
                <w:rFonts w:ascii="Times New Roman" w:hAnsi="Times New Roman" w:cs="Times New Roman"/>
                <w:color w:val="auto"/>
                <w:sz w:val="28"/>
                <w:szCs w:val="28"/>
                <w:lang w:val="uk-UA"/>
              </w:rPr>
              <w:t xml:space="preserve">та назвати у правильному порядку найважливіші ідеї, отримані на попередньому занятті; за дві хвилини </w:t>
            </w:r>
            <w:r>
              <w:rPr>
                <w:rFonts w:ascii="Times New Roman" w:hAnsi="Times New Roman" w:cs="Times New Roman"/>
                <w:i/>
                <w:color w:val="auto"/>
                <w:sz w:val="28"/>
                <w:szCs w:val="28"/>
                <w:lang w:val="uk-UA"/>
              </w:rPr>
              <w:t xml:space="preserve">підсумувати </w:t>
            </w:r>
            <w:r>
              <w:rPr>
                <w:rFonts w:ascii="Times New Roman" w:hAnsi="Times New Roman" w:cs="Times New Roman"/>
                <w:color w:val="auto"/>
                <w:sz w:val="28"/>
                <w:szCs w:val="28"/>
                <w:lang w:val="uk-UA"/>
              </w:rPr>
              <w:t xml:space="preserve">ці пункти одним реченням, записати одне основне </w:t>
            </w:r>
            <w:r>
              <w:rPr>
                <w:rFonts w:ascii="Times New Roman" w:hAnsi="Times New Roman" w:cs="Times New Roman"/>
                <w:i/>
                <w:color w:val="auto"/>
                <w:sz w:val="28"/>
                <w:szCs w:val="28"/>
                <w:lang w:val="uk-UA"/>
              </w:rPr>
              <w:t>запитання</w:t>
            </w:r>
            <w:r>
              <w:rPr>
                <w:rFonts w:ascii="Times New Roman" w:hAnsi="Times New Roman" w:cs="Times New Roman"/>
                <w:color w:val="auto"/>
                <w:sz w:val="28"/>
                <w:szCs w:val="28"/>
                <w:lang w:val="uk-UA"/>
              </w:rPr>
              <w:t xml:space="preserve">, на яке вони хочуть отримати відповідь та знайти одну </w:t>
            </w:r>
            <w:r>
              <w:rPr>
                <w:rFonts w:ascii="Times New Roman" w:hAnsi="Times New Roman" w:cs="Times New Roman"/>
                <w:i/>
                <w:color w:val="auto"/>
                <w:sz w:val="28"/>
                <w:szCs w:val="28"/>
                <w:lang w:val="uk-UA"/>
              </w:rPr>
              <w:t xml:space="preserve">прив'язку </w:t>
            </w:r>
            <w:r>
              <w:rPr>
                <w:rFonts w:ascii="Times New Roman" w:hAnsi="Times New Roman" w:cs="Times New Roman"/>
                <w:color w:val="auto"/>
                <w:sz w:val="28"/>
                <w:szCs w:val="28"/>
                <w:lang w:val="uk-UA"/>
              </w:rPr>
              <w:t>цього матеріалу до основної теми</w:t>
            </w:r>
          </w:p>
          <w:p w:rsidR="00414075" w:rsidRDefault="00EE4F79">
            <w:pPr>
              <w:autoSpaceDE/>
              <w:autoSpaceDN/>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предмету чи курсу</w:t>
            </w:r>
          </w:p>
        </w:tc>
      </w:tr>
      <w:tr w:rsidR="00414075">
        <w:trPr>
          <w:trHeight w:val="1077"/>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2 </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Рішення-рішення</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Учитель висловлює певну думку, потім просить учнів зайняти сторону, що відповідає їхній думці з цієї теми і поділитися аргументацією.</w:t>
            </w:r>
            <w:r>
              <w:rPr>
                <w:rFonts w:ascii="Times New Roman" w:hAnsi="Times New Roman" w:cs="Times New Roman"/>
                <w:color w:val="auto"/>
                <w:sz w:val="28"/>
                <w:szCs w:val="28"/>
                <w:lang w:val="uk-UA"/>
              </w:rPr>
              <w:tab/>
              <w:t>Учні</w:t>
            </w:r>
            <w:r>
              <w:rPr>
                <w:rFonts w:ascii="Times New Roman" w:hAnsi="Times New Roman" w:cs="Times New Roman"/>
                <w:color w:val="auto"/>
                <w:sz w:val="28"/>
                <w:szCs w:val="28"/>
                <w:lang w:val="uk-UA"/>
              </w:rPr>
              <w:tab/>
              <w:t>можуть змінювати</w:t>
            </w:r>
            <w:r>
              <w:rPr>
                <w:rFonts w:ascii="Times New Roman" w:hAnsi="Times New Roman" w:cs="Times New Roman"/>
                <w:color w:val="auto"/>
                <w:sz w:val="28"/>
                <w:szCs w:val="28"/>
                <w:lang w:val="uk-UA"/>
              </w:rPr>
              <w:tab/>
              <w:t>сторону</w:t>
            </w:r>
            <w:r>
              <w:rPr>
                <w:rFonts w:ascii="Times New Roman" w:hAnsi="Times New Roman" w:cs="Times New Roman"/>
                <w:color w:val="auto"/>
                <w:sz w:val="28"/>
                <w:szCs w:val="28"/>
                <w:lang w:val="uk-UA"/>
              </w:rPr>
              <w:tab/>
              <w:t>після обговорення</w:t>
            </w:r>
          </w:p>
        </w:tc>
      </w:tr>
      <w:tr w:rsidR="00414075" w:rsidRPr="001B0466">
        <w:trPr>
          <w:trHeight w:val="82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Самооцінювання</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414075" w:rsidRPr="001B0466">
        <w:trPr>
          <w:trHeight w:val="806"/>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Семінар за Сократом</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414075" w:rsidRPr="001B0466">
        <w:trPr>
          <w:trHeight w:val="2486"/>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3</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Сигнали руками</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на прохання вчителя показують визначені сигнали рукою, щоб повідомити про рівень розуміння певного поняття, принципу або процесу:</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«Розумію</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і можу пояснити» (наприклад, великий палець вгору).</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«Ще не зовсім розумію</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 (наприклад, великий палець вниз).</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«Не впевнений щодо</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 (наприклад, помахати рукою)</w:t>
            </w:r>
          </w:p>
        </w:tc>
      </w:tr>
      <w:tr w:rsidR="00414075" w:rsidRPr="001B0466">
        <w:trPr>
          <w:trHeight w:val="53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Скажи щось</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по черзі обговорюють у групі певний прочитаний розділ або переглянуте відео</w:t>
            </w:r>
          </w:p>
        </w:tc>
      </w:tr>
      <w:tr w:rsidR="00414075" w:rsidRPr="001B0466">
        <w:trPr>
          <w:trHeight w:val="53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Сортування слів</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Учням дають набір словникових термінів, які вони сортують за заданими або створеними ними категоріями</w:t>
            </w:r>
          </w:p>
        </w:tc>
      </w:tr>
      <w:tr w:rsidR="00414075" w:rsidRPr="001B0466">
        <w:trPr>
          <w:trHeight w:val="27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Спінер ідей</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Учитель створює спінер, розділений на 4 сектори з написами</w:t>
            </w:r>
          </w:p>
        </w:tc>
      </w:tr>
      <w:tr w:rsidR="00414075" w:rsidRPr="001B0466">
        <w:trPr>
          <w:trHeight w:val="1583"/>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«Спрогнозуй», «Поясни», «Підсумуй», «Оціни». Після пояснення нового матеріалу вчитель крутить спінер та просить учнів відповісти на запитання залежно від місця зупинки спінера.</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Наприклад, спінер зупиняється на секторі «Підсумуй», тоді вчитель може сказати: «Назви ключові поняття, про які щойно йшлося»</w:t>
            </w:r>
          </w:p>
        </w:tc>
      </w:tr>
      <w:tr w:rsidR="00414075" w:rsidRPr="001B0466">
        <w:trPr>
          <w:trHeight w:val="1343"/>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Спостереження</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w:t>
            </w:r>
          </w:p>
        </w:tc>
      </w:tr>
      <w:tr w:rsidR="00414075">
        <w:trPr>
          <w:trHeight w:val="1860"/>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Тестування</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За допомогою тестування вчитель перевіряє опанування учнями фактичної інформації, понять. Орієнтовні типи тестових завдань: Декілька правильних варіантів:</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Правильно/Неправильно Коротка відповідь</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Знайди відповідність</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Розширена відповідь</w:t>
            </w:r>
          </w:p>
        </w:tc>
      </w:tr>
      <w:tr w:rsidR="00414075" w:rsidRPr="001B0466">
        <w:trPr>
          <w:trHeight w:val="770"/>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Трикутна призма</w:t>
            </w:r>
          </w:p>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(червоний, жовтий, зелений)</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дають вчителеві зворотний зв'язок, показуючи колір, що відповідає рівню розуміння</w:t>
            </w:r>
          </w:p>
        </w:tc>
      </w:tr>
      <w:tr w:rsidR="00414075" w:rsidRPr="001B0466">
        <w:trPr>
          <w:trHeight w:val="6072"/>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3 </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Усне опитування</w:t>
            </w:r>
          </w:p>
        </w:tc>
        <w:tc>
          <w:tcPr>
            <w:tcW w:w="7055" w:type="dxa"/>
            <w:tcBorders>
              <w:bottom w:val="single" w:sz="4" w:space="0" w:color="auto"/>
            </w:tcBorders>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Учитель пропонує учнями відповісти на запитання, наведені нижче:</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Чим це</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схоже на/відрізняється від</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 Які характерні риси/елементи</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 іще можна показати/проілюструвати</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w:t>
            </w:r>
            <w:r>
              <w:rPr>
                <w:rFonts w:ascii="Times New Roman" w:hAnsi="Times New Roman" w:cs="Times New Roman"/>
                <w:color w:val="auto"/>
                <w:sz w:val="28"/>
                <w:szCs w:val="28"/>
                <w:lang w:val="uk-UA"/>
              </w:rPr>
              <w:tab/>
              <w:t>чому   полягає</w:t>
            </w:r>
            <w:r>
              <w:rPr>
                <w:rFonts w:ascii="Times New Roman" w:hAnsi="Times New Roman" w:cs="Times New Roman"/>
                <w:color w:val="auto"/>
                <w:sz w:val="28"/>
                <w:szCs w:val="28"/>
                <w:lang w:val="uk-UA"/>
              </w:rPr>
              <w:tab/>
              <w:t>головна</w:t>
            </w:r>
            <w:r>
              <w:rPr>
                <w:rFonts w:ascii="Times New Roman" w:hAnsi="Times New Roman" w:cs="Times New Roman"/>
                <w:color w:val="auto"/>
                <w:sz w:val="28"/>
                <w:szCs w:val="28"/>
                <w:lang w:val="uk-UA"/>
              </w:rPr>
              <w:tab/>
              <w:t>ідея,</w:t>
            </w:r>
            <w:r>
              <w:rPr>
                <w:rFonts w:ascii="Times New Roman" w:hAnsi="Times New Roman" w:cs="Times New Roman"/>
                <w:color w:val="auto"/>
                <w:sz w:val="28"/>
                <w:szCs w:val="28"/>
                <w:lang w:val="uk-UA"/>
              </w:rPr>
              <w:tab/>
              <w:t>ключова концепція,   мораль</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стосується</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Які ідеї / деталі можна додати до</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 Наведіть приклад</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Що не так з</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Який висновок ви могли б зробити з</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 Які висновки можна зробити з</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 яке питання ми намагаємося відповісти? Яку проблему ми намагаємося вирішити?</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Що ви можете сказати про</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 Що може статися, якщо</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Які критерії можна взяти для оцінки</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 Які докази підтверджують</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 ми можемо довести / підтвердити</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 Як це можна розглядати з точки зору</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Які альтернативи</w:t>
            </w:r>
            <w:r>
              <w:rPr>
                <w:rFonts w:ascii="Times New Roman" w:hAnsi="Times New Roman" w:cs="Times New Roman"/>
                <w:color w:val="auto"/>
                <w:sz w:val="28"/>
                <w:szCs w:val="28"/>
                <w:u w:val="single"/>
                <w:lang w:val="uk-UA"/>
              </w:rPr>
              <w:tab/>
            </w:r>
            <w:r>
              <w:rPr>
                <w:rFonts w:ascii="Times New Roman" w:hAnsi="Times New Roman" w:cs="Times New Roman"/>
                <w:color w:val="auto"/>
                <w:sz w:val="28"/>
                <w:szCs w:val="28"/>
                <w:lang w:val="uk-UA"/>
              </w:rPr>
              <w:t>слід розглянути? Який підхід/стратегію ви могли б використати для</w:t>
            </w:r>
            <w:r>
              <w:rPr>
                <w:rFonts w:ascii="Times New Roman" w:hAnsi="Times New Roman" w:cs="Times New Roman"/>
                <w:color w:val="auto"/>
                <w:sz w:val="28"/>
                <w:szCs w:val="28"/>
                <w:lang w:val="uk-UA"/>
              </w:rPr>
              <w:tab/>
              <w:t>?</w:t>
            </w:r>
          </w:p>
        </w:tc>
      </w:tr>
      <w:tr w:rsidR="00414075" w:rsidRPr="001B0466">
        <w:trPr>
          <w:trHeight w:val="270"/>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Учнівська конференція</w:t>
            </w:r>
          </w:p>
        </w:tc>
        <w:tc>
          <w:tcPr>
            <w:tcW w:w="7055" w:type="dxa"/>
            <w:tcBorders>
              <w:top w:val="single" w:sz="4" w:space="0" w:color="auto"/>
            </w:tcBorders>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Бесіда з кожним учнем особисто для перевірки рівня розуміння</w:t>
            </w:r>
          </w:p>
        </w:tc>
      </w:tr>
      <w:tr w:rsidR="00414075" w:rsidRPr="001B0466">
        <w:trPr>
          <w:trHeight w:val="791"/>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Хрестики-нулики</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Набір видів роботи, з яких учні самостійно можуть обирати ті, що можуть продемонструвати їхнє розуміння теми. Набір</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представлений у вигляді сітки з дев'яти квадратів, схожої на</w:t>
            </w:r>
          </w:p>
        </w:tc>
      </w:tr>
      <w:tr w:rsidR="00414075" w:rsidRPr="001B0466">
        <w:trPr>
          <w:trHeight w:val="1055"/>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7055" w:type="dxa"/>
          </w:tcPr>
          <w:p w:rsidR="00414075" w:rsidRDefault="00EE4F79">
            <w:pPr>
              <w:autoSpaceDE/>
              <w:autoSpaceDN/>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414075">
        <w:trPr>
          <w:trHeight w:val="1053"/>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Хто швидше?</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414075" w:rsidRPr="001B0466">
        <w:trPr>
          <w:trHeight w:val="539"/>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Швидкий запис</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Попросіть учнів відповісти за 2-10 хвилин на відкриті запитання або твердження</w:t>
            </w:r>
          </w:p>
        </w:tc>
      </w:tr>
      <w:tr w:rsidR="00414075" w:rsidRPr="001B0466">
        <w:trPr>
          <w:trHeight w:val="2681"/>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Шкала Лайкерта</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Учитель наводить 3-5 тверджень, які явно не є істинними або помилковими, але дещо спірними. Мета полягає в тому, щоб</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допомогти учням подумати над текстом, а потім обговорити його з однокласниками. Наприклад,</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«Герой (ім'я) не повинен був робити (що саме).»</w:t>
            </w:r>
          </w:p>
          <w:p w:rsidR="00414075" w:rsidRDefault="00EE4F79">
            <w:pPr>
              <w:autoSpaceDE/>
              <w:autoSpaceDN/>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повністю погоджуюся, не погоджуюся .</w:t>
            </w:r>
          </w:p>
        </w:tc>
      </w:tr>
      <w:tr w:rsidR="00414075" w:rsidRPr="001B0466">
        <w:trPr>
          <w:trHeight w:val="2959"/>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4 </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3-2-1</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Учні виконують такі варіанти завдань, визначаючи за прочитаним текстом:</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три речі, які ви дізналися, два цікаві факти, одне питання, що залишилося;</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три ключові слова, дві відмінності між _, один вплив на _;</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три важливі факти, дві цікаві ідеї, одне уявлення про себе як учня; три нові терміни, дві нові ідеї, одна річ, яку потрібно обдумати; три питання до тексту (незнайомі слова або незрозумілі ідеї), два прогнози</w:t>
            </w:r>
            <w:r>
              <w:rPr>
                <w:rFonts w:ascii="Times New Roman" w:hAnsi="Times New Roman" w:cs="Times New Roman"/>
                <w:color w:val="auto"/>
                <w:sz w:val="28"/>
                <w:szCs w:val="28"/>
                <w:lang w:val="uk-UA"/>
              </w:rPr>
              <w:tab/>
              <w:t>за</w:t>
            </w:r>
            <w:r>
              <w:rPr>
                <w:rFonts w:ascii="Times New Roman" w:hAnsi="Times New Roman" w:cs="Times New Roman"/>
                <w:color w:val="auto"/>
                <w:sz w:val="28"/>
                <w:szCs w:val="28"/>
                <w:lang w:val="uk-UA"/>
              </w:rPr>
              <w:tab/>
              <w:t>текстом   (що</w:t>
            </w:r>
            <w:r>
              <w:rPr>
                <w:rFonts w:ascii="Times New Roman" w:hAnsi="Times New Roman" w:cs="Times New Roman"/>
                <w:color w:val="auto"/>
                <w:sz w:val="28"/>
                <w:szCs w:val="28"/>
                <w:lang w:val="uk-UA"/>
              </w:rPr>
              <w:tab/>
              <w:t>станеться</w:t>
            </w:r>
            <w:r>
              <w:rPr>
                <w:rFonts w:ascii="Times New Roman" w:hAnsi="Times New Roman" w:cs="Times New Roman"/>
                <w:color w:val="auto"/>
                <w:sz w:val="28"/>
                <w:szCs w:val="28"/>
                <w:lang w:val="uk-UA"/>
              </w:rPr>
              <w:tab/>
              <w:t>далі,</w:t>
            </w:r>
            <w:r>
              <w:rPr>
                <w:rFonts w:ascii="Times New Roman" w:hAnsi="Times New Roman" w:cs="Times New Roman"/>
                <w:color w:val="auto"/>
                <w:sz w:val="28"/>
                <w:szCs w:val="28"/>
                <w:lang w:val="uk-UA"/>
              </w:rPr>
              <w:tab/>
              <w:t>враховуючи</w:t>
            </w:r>
            <w:r>
              <w:rPr>
                <w:rFonts w:ascii="Times New Roman" w:hAnsi="Times New Roman" w:cs="Times New Roman"/>
                <w:color w:val="auto"/>
                <w:sz w:val="28"/>
                <w:szCs w:val="28"/>
                <w:lang w:val="uk-UA"/>
              </w:rPr>
              <w:tab/>
              <w:t>вже прочитане), знайдіть один зв'язок у тексті (з тим, що ви вже знали або випробували)</w:t>
            </w:r>
          </w:p>
        </w:tc>
      </w:tr>
      <w:tr w:rsidR="00414075" w:rsidRPr="001B0466">
        <w:trPr>
          <w:trHeight w:val="1847"/>
        </w:trPr>
        <w:tc>
          <w:tcPr>
            <w:tcW w:w="665" w:type="dxa"/>
          </w:tcPr>
          <w:p w:rsidR="00414075" w:rsidRDefault="00414075">
            <w:pPr>
              <w:autoSpaceDE/>
              <w:autoSpaceDN/>
              <w:ind w:firstLine="708"/>
              <w:contextualSpacing/>
              <w:jc w:val="both"/>
              <w:rPr>
                <w:rFonts w:ascii="Times New Roman" w:hAnsi="Times New Roman" w:cs="Times New Roman"/>
                <w:color w:val="auto"/>
                <w:sz w:val="28"/>
                <w:szCs w:val="28"/>
                <w:lang w:val="uk-UA"/>
              </w:rPr>
            </w:pP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Трихвилинна пауза</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 змінив(ла) ставлення до....</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 більше дізнався(лася) про...</w:t>
            </w:r>
          </w:p>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Мене здивувало... Я почувався(лася)...</w:t>
            </w:r>
          </w:p>
        </w:tc>
      </w:tr>
      <w:tr w:rsidR="00414075" w:rsidRPr="001B0466">
        <w:trPr>
          <w:trHeight w:val="1320"/>
        </w:trPr>
        <w:tc>
          <w:tcPr>
            <w:tcW w:w="66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4</w:t>
            </w:r>
          </w:p>
        </w:tc>
        <w:tc>
          <w:tcPr>
            <w:tcW w:w="2461" w:type="dxa"/>
          </w:tcPr>
          <w:p w:rsidR="00414075" w:rsidRDefault="00EE4F79">
            <w:pPr>
              <w:autoSpaceDE/>
              <w:autoSpaceDN/>
              <w:contextualSpacing/>
              <w:jc w:val="both"/>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Є питання, в кого є відповідь?</w:t>
            </w:r>
          </w:p>
        </w:tc>
        <w:tc>
          <w:tcPr>
            <w:tcW w:w="7055" w:type="dxa"/>
          </w:tcPr>
          <w:p w:rsidR="00414075" w:rsidRDefault="00EE4F79">
            <w:pPr>
              <w:autoSpaceDE/>
              <w:autoSpaceDN/>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rsidR="00414075" w:rsidRPr="00901B27" w:rsidRDefault="00EE4F79">
      <w:pPr>
        <w:ind w:firstLine="708"/>
        <w:contextualSpacing/>
        <w:jc w:val="both"/>
        <w:rPr>
          <w:rFonts w:ascii="Times New Roman" w:hAnsi="Times New Roman" w:cs="Times New Roman"/>
          <w:color w:val="auto"/>
          <w:sz w:val="28"/>
          <w:szCs w:val="28"/>
          <w:lang w:val="uk-UA"/>
        </w:rPr>
      </w:pPr>
      <w:r w:rsidRPr="00901B27">
        <w:rPr>
          <w:rFonts w:ascii="Times New Roman" w:hAnsi="Times New Roman" w:cs="Times New Roman"/>
          <w:color w:val="auto"/>
          <w:sz w:val="28"/>
          <w:szCs w:val="28"/>
          <w:lang w:val="uk-UA"/>
        </w:rPr>
        <w:t xml:space="preserve">Оцінювання учнів 5-8 класів здійснюється відповідно до наказу МОН України №1093 від 02.08.2024 року. </w:t>
      </w:r>
      <w:r w:rsidRPr="00901B27">
        <w:rPr>
          <w:rFonts w:ascii="Times New Roman" w:hAnsi="Times New Roman" w:cs="Times New Roman"/>
          <w:color w:val="auto"/>
          <w:sz w:val="28"/>
          <w:szCs w:val="28"/>
          <w:lang w:val="ru-RU"/>
        </w:rPr>
        <w:t>«Про затвердження рекомендацій щодо оцінювання результатів навчання»</w:t>
      </w:r>
      <w:r w:rsidRPr="00901B27">
        <w:rPr>
          <w:rFonts w:ascii="Times New Roman" w:hAnsi="Times New Roman" w:cs="Times New Roman"/>
          <w:color w:val="auto"/>
          <w:sz w:val="28"/>
          <w:szCs w:val="28"/>
        </w:rPr>
        <w:t> </w:t>
      </w:r>
    </w:p>
    <w:p w:rsidR="00414075" w:rsidRDefault="00EE4F79">
      <w:pPr>
        <w:pStyle w:val="ae"/>
        <w:spacing w:before="0" w:beforeAutospacing="0" w:after="0" w:afterAutospacing="0"/>
        <w:jc w:val="both"/>
      </w:pPr>
      <w:r>
        <w:rPr>
          <w:color w:val="000000"/>
          <w:sz w:val="28"/>
          <w:szCs w:val="28"/>
        </w:rPr>
        <w:t>Основними функціями оцінювання є:</w:t>
      </w:r>
    </w:p>
    <w:p w:rsidR="00414075" w:rsidRDefault="00EE4F79">
      <w:pPr>
        <w:pStyle w:val="ae"/>
        <w:spacing w:before="0" w:beforeAutospacing="0" w:after="0" w:afterAutospacing="0"/>
        <w:jc w:val="both"/>
      </w:pPr>
      <w:r>
        <w:rPr>
          <w:color w:val="000000"/>
          <w:sz w:val="28"/>
          <w:szCs w:val="28"/>
        </w:rPr>
        <w:t>формувальна (забезпечує відстеження динаміки навчального поступу);</w:t>
      </w:r>
    </w:p>
    <w:p w:rsidR="00414075" w:rsidRDefault="00EE4F79">
      <w:pPr>
        <w:pStyle w:val="ae"/>
        <w:spacing w:before="0" w:beforeAutospacing="0" w:after="0" w:afterAutospacing="0"/>
        <w:jc w:val="both"/>
      </w:pPr>
      <w:r>
        <w:rPr>
          <w:color w:val="000000"/>
          <w:sz w:val="28"/>
          <w:szCs w:val="28"/>
        </w:rPr>
        <w:t>констатувальна (забезпечує встановлення рівня досягнення результатів навчання);</w:t>
      </w:r>
    </w:p>
    <w:p w:rsidR="00414075" w:rsidRDefault="00EE4F79">
      <w:pPr>
        <w:pStyle w:val="ae"/>
        <w:spacing w:before="0" w:beforeAutospacing="0" w:after="0" w:afterAutospacing="0"/>
        <w:jc w:val="both"/>
      </w:pPr>
      <w:r>
        <w:rPr>
          <w:color w:val="000000"/>
          <w:sz w:val="28"/>
          <w:szCs w:val="28"/>
        </w:rPr>
        <w:t>діагностувальна (надає інформацію про стан досягнення результатів навчання, наявність навчальних втрат, причини виникнення утруднень);</w:t>
      </w:r>
    </w:p>
    <w:p w:rsidR="00414075" w:rsidRDefault="00EE4F79">
      <w:pPr>
        <w:pStyle w:val="ae"/>
        <w:spacing w:before="0" w:beforeAutospacing="0" w:after="0" w:afterAutospacing="0"/>
        <w:jc w:val="both"/>
      </w:pPr>
      <w:r>
        <w:rPr>
          <w:color w:val="000000"/>
          <w:sz w:val="28"/>
          <w:szCs w:val="28"/>
        </w:rPr>
        <w:t>коригувальна (надає змогу вчителю відповідним чином адаптувати освітній процес);</w:t>
      </w:r>
    </w:p>
    <w:p w:rsidR="00414075" w:rsidRDefault="00EE4F79">
      <w:pPr>
        <w:pStyle w:val="ae"/>
        <w:spacing w:before="0" w:beforeAutospacing="0" w:after="0" w:afterAutospacing="0"/>
        <w:jc w:val="both"/>
      </w:pPr>
      <w:r>
        <w:rPr>
          <w:color w:val="000000"/>
          <w:sz w:val="28"/>
          <w:szCs w:val="28"/>
        </w:rPr>
        <w:t>орієнтувальна (надає змогу відстежити динаміку формування результатів навчання та спрогнозувати їх розвиток);</w:t>
      </w:r>
    </w:p>
    <w:p w:rsidR="00414075" w:rsidRDefault="00EE4F79">
      <w:pPr>
        <w:pStyle w:val="ae"/>
        <w:spacing w:before="0" w:beforeAutospacing="0" w:after="0" w:afterAutospacing="0"/>
        <w:jc w:val="both"/>
      </w:pPr>
      <w:r>
        <w:rPr>
          <w:color w:val="000000"/>
          <w:sz w:val="28"/>
          <w:szCs w:val="28"/>
        </w:rPr>
        <w:t>мотиваційно - стимулювальна (активізує внутрішні й зовнішні мотиви до навчання);</w:t>
      </w:r>
    </w:p>
    <w:p w:rsidR="00414075" w:rsidRDefault="00EE4F79">
      <w:pPr>
        <w:pStyle w:val="ae"/>
        <w:spacing w:before="0" w:beforeAutospacing="0" w:after="0" w:afterAutospacing="0"/>
        <w:jc w:val="both"/>
      </w:pPr>
      <w:r>
        <w:rPr>
          <w:color w:val="000000"/>
          <w:sz w:val="28"/>
          <w:szCs w:val="28"/>
        </w:rPr>
        <w:t>розвивальна (мотивує до рефлексії та самовдосконалення);</w:t>
      </w:r>
    </w:p>
    <w:p w:rsidR="00414075" w:rsidRDefault="00EE4F79">
      <w:pPr>
        <w:pStyle w:val="ae"/>
        <w:spacing w:before="0" w:beforeAutospacing="0" w:after="0" w:afterAutospacing="0"/>
        <w:jc w:val="both"/>
      </w:pPr>
      <w:r>
        <w:rPr>
          <w:color w:val="000000"/>
          <w:sz w:val="28"/>
          <w:szCs w:val="28"/>
        </w:rPr>
        <w:t>прогностична (ставить цілі навчання на майбутнє);</w:t>
      </w:r>
    </w:p>
    <w:p w:rsidR="00414075" w:rsidRDefault="00EE4F79">
      <w:pPr>
        <w:pStyle w:val="ae"/>
        <w:spacing w:before="0" w:beforeAutospacing="0" w:after="0" w:afterAutospacing="0"/>
        <w:jc w:val="both"/>
      </w:pPr>
      <w:r>
        <w:rPr>
          <w:color w:val="000000"/>
          <w:sz w:val="28"/>
          <w:szCs w:val="28"/>
        </w:rPr>
        <w:t>виховна (сприяє вихованню в учнів свідомої дисципліни, наполегливості в роботі, працьовитості, почуття відповідальності, обов’язку).</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Основними видами оцінювання результатів навчання учнів є формувальне оцінювання, підсумкове оцінювання та державна підсумкова атестація.</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Підсумкове оцінювання показує результат навчання та розвитку.</w:t>
      </w:r>
    </w:p>
    <w:p w:rsidR="00414075" w:rsidRDefault="00EE4F79">
      <w:pPr>
        <w:pStyle w:val="ae"/>
        <w:spacing w:before="0" w:beforeAutospacing="0" w:after="0" w:afterAutospacing="0"/>
        <w:jc w:val="both"/>
      </w:pPr>
      <w:r>
        <w:rPr>
          <w:color w:val="000000"/>
          <w:sz w:val="28"/>
          <w:szCs w:val="28"/>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Оцінювання результатів навчання учнів здійснюються згідно з вимогами до обов'язкових результатів навчання, визначених Державним стандартом на основі  компетентісного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Оцінювання може здійснюватися як у процесі навчання (поточне), так i на різних його етапах (підсумкове). </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Оцінювання результатів навивання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i засобів:</w:t>
      </w:r>
    </w:p>
    <w:p w:rsidR="00414075" w:rsidRDefault="00EE4F79">
      <w:pPr>
        <w:pStyle w:val="ae"/>
        <w:spacing w:before="0" w:beforeAutospacing="0" w:after="0" w:afterAutospacing="0"/>
        <w:jc w:val="both"/>
      </w:pPr>
      <w:r>
        <w:rPr>
          <w:color w:val="000000"/>
          <w:sz w:val="28"/>
          <w:szCs w:val="28"/>
        </w:rPr>
        <w:t>усного опитування (індивідуальне, групове тощо); спостереження;аналіз портфоліо;</w:t>
      </w:r>
    </w:p>
    <w:p w:rsidR="00414075" w:rsidRDefault="00EE4F79">
      <w:pPr>
        <w:pStyle w:val="ae"/>
        <w:spacing w:before="0" w:beforeAutospacing="0" w:after="0" w:afterAutospacing="0"/>
        <w:jc w:val="both"/>
      </w:pPr>
      <w:r>
        <w:rPr>
          <w:color w:val="000000"/>
          <w:sz w:val="28"/>
          <w:szCs w:val="28"/>
        </w:rPr>
        <w:t>письмових  завдань  (окремі  навчальні  завдання,  зокрема  тестові з використанням IT, перекази, диктанти тощо, а також діагностувальні, підсумкові роботи);практичних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тощо);завдань із використанням IT (онлайн-тести, презентацій результатів завдань та досліджень, комп'ютерні продукти тощо);caмooцiнювання, взaємооцінювання;комплексного, що поєднує різні способи й засоби оцінювання.</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rsidR="00414075" w:rsidRDefault="00EE4F79">
      <w:pPr>
        <w:pStyle w:val="ae"/>
        <w:spacing w:before="0" w:beforeAutospacing="0" w:after="0" w:afterAutospacing="0"/>
        <w:jc w:val="both"/>
      </w:pPr>
      <w:r>
        <w:rPr>
          <w:color w:val="000000"/>
          <w:sz w:val="28"/>
          <w:szCs w:val="28"/>
        </w:rPr>
        <w:t>До оцінювання наскрізних умінь може долучатися практичний психолог.</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Оцінювання результатів навчання учнів має гнучкість. Підходи до оцінювання в різних класах можуть мати відмінності, спрямовані на реалізацію освітньої програми закладу освіти та автономії вчителя.</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 </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Під час оцінювання результатів навчання  враховуються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Оцінка є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пporpec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Pr>
          <w:rStyle w:val="apple-tab-span"/>
          <w:color w:val="000000"/>
          <w:sz w:val="28"/>
          <w:szCs w:val="28"/>
        </w:rPr>
        <w:tab/>
      </w:r>
      <w:r>
        <w:rPr>
          <w:color w:val="000000"/>
          <w:sz w:val="28"/>
          <w:szCs w:val="28"/>
        </w:rPr>
        <w:t>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пoкaзники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Pr>
          <w:rStyle w:val="apple-tab-span"/>
          <w:color w:val="000000"/>
          <w:sz w:val="28"/>
          <w:szCs w:val="28"/>
        </w:rPr>
        <w:tab/>
      </w:r>
      <w:r>
        <w:rPr>
          <w:color w:val="000000"/>
          <w:sz w:val="28"/>
          <w:szCs w:val="28"/>
        </w:rPr>
        <w:t>визначеними Державним</w:t>
      </w:r>
      <w:r>
        <w:rPr>
          <w:rStyle w:val="apple-tab-span"/>
          <w:color w:val="000000"/>
          <w:sz w:val="28"/>
          <w:szCs w:val="28"/>
        </w:rPr>
        <w:tab/>
      </w:r>
      <w:r>
        <w:rPr>
          <w:color w:val="000000"/>
          <w:sz w:val="28"/>
          <w:szCs w:val="28"/>
        </w:rPr>
        <w:t>стандартом / модельною навчальною програмою за певний період навчання.</w:t>
      </w:r>
    </w:p>
    <w:p w:rsidR="00414075" w:rsidRDefault="00EE4F79">
      <w:pPr>
        <w:pStyle w:val="ae"/>
        <w:spacing w:before="0" w:beforeAutospacing="0" w:after="0" w:afterAutospacing="0"/>
        <w:jc w:val="both"/>
      </w:pPr>
      <w:r>
        <w:rPr>
          <w:color w:val="000000"/>
          <w:sz w:val="28"/>
          <w:szCs w:val="28"/>
        </w:rPr>
        <w:t>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у межах вивченого впродовж певного періоду, i мають забезпечувати об’єктивність оцінювання.</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rsidR="00414075" w:rsidRDefault="00EE4F79">
      <w:pPr>
        <w:pStyle w:val="ae"/>
        <w:spacing w:before="0" w:beforeAutospacing="0" w:after="0" w:afterAutospacing="0"/>
        <w:jc w:val="both"/>
      </w:pPr>
      <w:r>
        <w:rPr>
          <w:color w:val="000000"/>
          <w:sz w:val="28"/>
          <w:szCs w:val="28"/>
        </w:rPr>
        <w:t>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оцінювавши за освітніми галуззями. </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процесу.Семестрова оцінка може підлягати коригуванню, за рішенням педагогічної ради.</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rsidR="00414075" w:rsidRDefault="00EE4F79">
      <w:pPr>
        <w:pStyle w:val="ae"/>
        <w:spacing w:before="0" w:beforeAutospacing="0" w:after="0" w:afterAutospacing="0"/>
        <w:jc w:val="both"/>
      </w:pPr>
      <w:r>
        <w:rPr>
          <w:rStyle w:val="apple-tab-span"/>
          <w:color w:val="000000"/>
          <w:sz w:val="28"/>
          <w:szCs w:val="28"/>
        </w:rPr>
        <w:tab/>
      </w:r>
      <w:r>
        <w:rPr>
          <w:color w:val="000000"/>
          <w:sz w:val="28"/>
          <w:szCs w:val="28"/>
        </w:rPr>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rsidR="00414075" w:rsidRDefault="00EE4F79">
      <w:pPr>
        <w:pStyle w:val="ae"/>
        <w:spacing w:before="0" w:beforeAutospacing="0" w:after="0" w:afterAutospacing="0"/>
        <w:jc w:val="both"/>
        <w:rPr>
          <w:color w:val="000000"/>
          <w:sz w:val="28"/>
          <w:szCs w:val="28"/>
        </w:rPr>
      </w:pPr>
      <w:r>
        <w:rPr>
          <w:rStyle w:val="apple-tab-span"/>
          <w:color w:val="000000"/>
          <w:sz w:val="28"/>
          <w:szCs w:val="28"/>
        </w:rPr>
        <w:tab/>
      </w:r>
      <w:r>
        <w:rPr>
          <w:color w:val="000000"/>
          <w:sz w:val="28"/>
          <w:szCs w:val="28"/>
        </w:rP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w:t>
      </w:r>
    </w:p>
    <w:p w:rsidR="00414075" w:rsidRDefault="00EE4F79">
      <w:pPr>
        <w:pStyle w:val="ae"/>
        <w:spacing w:before="0" w:beforeAutospacing="0" w:after="0" w:afterAutospacing="0"/>
        <w:jc w:val="both"/>
      </w:pPr>
      <w:r>
        <w:rPr>
          <w:color w:val="000000"/>
          <w:sz w:val="28"/>
          <w:szCs w:val="28"/>
        </w:rPr>
        <w:t>Один рівень складається з 3 балів, які в сумі дають 12.</w:t>
      </w:r>
    </w:p>
    <w:p w:rsidR="00414075" w:rsidRDefault="00EE4F79">
      <w:pPr>
        <w:pStyle w:val="ae"/>
        <w:spacing w:before="0" w:beforeAutospacing="0" w:after="0" w:afterAutospacing="0"/>
        <w:jc w:val="both"/>
      </w:pPr>
      <w:r>
        <w:rPr>
          <w:color w:val="000000"/>
          <w:sz w:val="28"/>
          <w:szCs w:val="28"/>
        </w:rPr>
        <w:t>початковий (1–3 бали);</w:t>
      </w:r>
    </w:p>
    <w:p w:rsidR="00414075" w:rsidRDefault="00EE4F79">
      <w:pPr>
        <w:pStyle w:val="ae"/>
        <w:spacing w:before="0" w:beforeAutospacing="0" w:after="0" w:afterAutospacing="0"/>
        <w:jc w:val="both"/>
      </w:pPr>
      <w:r>
        <w:rPr>
          <w:color w:val="000000"/>
          <w:sz w:val="28"/>
          <w:szCs w:val="28"/>
        </w:rPr>
        <w:t>середній (4–6 балів);</w:t>
      </w:r>
    </w:p>
    <w:p w:rsidR="00414075" w:rsidRDefault="00EE4F79">
      <w:pPr>
        <w:pStyle w:val="ae"/>
        <w:spacing w:before="0" w:beforeAutospacing="0" w:after="0" w:afterAutospacing="0"/>
        <w:jc w:val="both"/>
      </w:pPr>
      <w:r>
        <w:rPr>
          <w:color w:val="000000"/>
          <w:sz w:val="28"/>
          <w:szCs w:val="28"/>
        </w:rPr>
        <w:t>достатній (7–9 балів);</w:t>
      </w:r>
    </w:p>
    <w:p w:rsidR="00414075" w:rsidRDefault="00EE4F79">
      <w:pPr>
        <w:pStyle w:val="ae"/>
        <w:spacing w:before="0" w:beforeAutospacing="0" w:after="0" w:afterAutospacing="0"/>
        <w:jc w:val="both"/>
      </w:pPr>
      <w:r>
        <w:rPr>
          <w:color w:val="000000"/>
          <w:sz w:val="28"/>
          <w:szCs w:val="28"/>
        </w:rPr>
        <w:t>високий (10–12 балів).</w:t>
      </w:r>
    </w:p>
    <w:p w:rsidR="00414075" w:rsidRDefault="00EE4F79">
      <w:pPr>
        <w:pStyle w:val="ae"/>
        <w:spacing w:before="0" w:beforeAutospacing="0" w:after="0" w:afterAutospacing="0"/>
        <w:jc w:val="both"/>
      </w:pPr>
      <w:r>
        <w:rPr>
          <w:color w:val="000000"/>
          <w:sz w:val="28"/>
          <w:szCs w:val="28"/>
        </w:rPr>
        <w:t>Свідоцтво досягнень складається з двох частин:</w:t>
      </w:r>
    </w:p>
    <w:p w:rsidR="00414075" w:rsidRDefault="00EE4F79">
      <w:pPr>
        <w:pStyle w:val="ae"/>
        <w:spacing w:before="0" w:beforeAutospacing="0" w:after="0" w:afterAutospacing="0"/>
        <w:jc w:val="both"/>
      </w:pPr>
      <w:r>
        <w:rPr>
          <w:color w:val="000000"/>
          <w:sz w:val="28"/>
          <w:szCs w:val="28"/>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rsidR="00414075" w:rsidRDefault="00EE4F79">
      <w:pPr>
        <w:pStyle w:val="ae"/>
        <w:spacing w:before="0" w:beforeAutospacing="0" w:after="0" w:afterAutospacing="0"/>
        <w:jc w:val="both"/>
      </w:pPr>
      <w:r>
        <w:rPr>
          <w:color w:val="000000"/>
          <w:sz w:val="28"/>
          <w:szCs w:val="28"/>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rsidR="00414075" w:rsidRDefault="00EE4F79">
      <w:pPr>
        <w:pStyle w:val="ae"/>
        <w:spacing w:before="0" w:beforeAutospacing="0" w:after="0" w:afterAutospacing="0"/>
        <w:jc w:val="both"/>
      </w:pPr>
      <w:r>
        <w:rPr>
          <w:color w:val="000000"/>
          <w:sz w:val="28"/>
          <w:szCs w:val="28"/>
        </w:rPr>
        <w:t>2. Характеристика результатів навчання. У цьому розділі виставляють бали за навчальні предмети / 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rsidR="00414075" w:rsidRDefault="00EE4F79">
      <w:pPr>
        <w:pStyle w:val="ae"/>
        <w:spacing w:before="0" w:beforeAutospacing="0" w:after="0" w:afterAutospacing="0"/>
        <w:jc w:val="both"/>
      </w:pPr>
      <w:r>
        <w:rPr>
          <w:color w:val="000000"/>
          <w:sz w:val="28"/>
          <w:szCs w:val="28"/>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bCs/>
          <w:color w:val="auto"/>
          <w:sz w:val="28"/>
          <w:szCs w:val="28"/>
          <w:lang w:val="uk-UA"/>
        </w:rPr>
        <w:t>Семестрове оцінювання учнів 8-9 класів здійснюють</w:t>
      </w:r>
      <w:r>
        <w:rPr>
          <w:rFonts w:ascii="Times New Roman" w:hAnsi="Times New Roman" w:cs="Times New Roman"/>
          <w:color w:val="auto"/>
          <w:sz w:val="28"/>
          <w:szCs w:val="28"/>
          <w:lang w:val="uk-UA"/>
        </w:rPr>
        <w:t xml:space="preserve"> з урахуванням різних видів навчальної діяльності, які мали місце протягом семестру, та динаміки особистих навчальних досягнень учня / учениці.  </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b/>
          <w:color w:val="auto"/>
          <w:sz w:val="28"/>
          <w:szCs w:val="28"/>
          <w:lang w:val="uk-UA"/>
        </w:rPr>
        <w:t xml:space="preserve">Річне оцінювання </w:t>
      </w:r>
      <w:r>
        <w:rPr>
          <w:rFonts w:ascii="Times New Roman" w:hAnsi="Times New Roman" w:cs="Times New Roman"/>
          <w:color w:val="auto"/>
          <w:sz w:val="28"/>
          <w:szCs w:val="28"/>
          <w:lang w:val="uk-UA"/>
        </w:rPr>
        <w:t>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Семестрові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Оцінка результатів навчання учнів є конфіденційною інформацією, яку повідомляють лише учневі / учениці, його / її батькам (іншим законним представникам).</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w:t>
      </w:r>
    </w:p>
    <w:p w:rsidR="00414075" w:rsidRDefault="00414075">
      <w:pPr>
        <w:ind w:firstLine="708"/>
        <w:contextualSpacing/>
        <w:jc w:val="both"/>
        <w:rPr>
          <w:rFonts w:ascii="Times New Roman" w:hAnsi="Times New Roman" w:cs="Times New Roman"/>
          <w:color w:val="FF0000"/>
          <w:sz w:val="28"/>
          <w:szCs w:val="28"/>
          <w:lang w:val="uk-UA"/>
        </w:rPr>
      </w:pPr>
    </w:p>
    <w:p w:rsidR="00414075" w:rsidRDefault="00EE4F79">
      <w:pPr>
        <w:ind w:firstLine="708"/>
        <w:contextualSpacing/>
        <w:jc w:val="both"/>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Критерії та шкала оцінювання</w:t>
      </w:r>
    </w:p>
    <w:p w:rsidR="00414075" w:rsidRDefault="00EE4F79">
      <w:pPr>
        <w:ind w:firstLine="708"/>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w:t>
      </w:r>
    </w:p>
    <w:p w:rsidR="00414075" w:rsidRDefault="00EE4F79">
      <w:pPr>
        <w:pStyle w:val="af3"/>
        <w:numPr>
          <w:ilvl w:val="0"/>
          <w:numId w:val="8"/>
        </w:numPr>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розв’язання проблем і виконання практичних завдань із застосуванням знань, що охоплюються навчальним матеріалом;</w:t>
      </w:r>
    </w:p>
    <w:p w:rsidR="00414075" w:rsidRDefault="00EE4F79">
      <w:pPr>
        <w:pStyle w:val="af3"/>
        <w:numPr>
          <w:ilvl w:val="0"/>
          <w:numId w:val="8"/>
        </w:numPr>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комунікація (тому числі з використанням інформаційно-комунікаційних технологій); планування й здійснення навчального пошуку, робота з текстовою і графічною інформацією; рефлексія власної навчально-пізнавальної діяльності.</w:t>
      </w:r>
    </w:p>
    <w:p w:rsidR="00414075" w:rsidRDefault="00EE4F79">
      <w:pPr>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Якщо рівень результатів навчання учня / учениці визначити неможливо через тривалу відсутність учня / учениці, у Е- урналі та свідоцтві досягнень робиться запис «(н/а)» (не атестований(а)).</w:t>
      </w:r>
      <w:r>
        <w:rPr>
          <w:rFonts w:ascii="Times New Roman" w:hAnsi="Times New Roman" w:cs="Times New Roman"/>
          <w:color w:val="auto"/>
          <w:sz w:val="28"/>
          <w:szCs w:val="28"/>
          <w:lang w:val="ru-RU"/>
        </w:rPr>
        <w:t>У</w:t>
      </w:r>
      <w:r>
        <w:rPr>
          <w:rFonts w:ascii="Times New Roman" w:hAnsi="Times New Roman" w:cs="Times New Roman"/>
          <w:color w:val="auto"/>
          <w:sz w:val="28"/>
          <w:szCs w:val="28"/>
          <w:lang w:val="uk-UA"/>
        </w:rPr>
        <w:t xml:space="preserve"> 7-9 класах – формувальному та підсумковому (бальному) оцінюванню. (Наказ МОН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p>
    <w:p w:rsidR="00414075" w:rsidRDefault="00EE4F79">
      <w:pPr>
        <w:widowControl/>
        <w:shd w:val="clear" w:color="auto" w:fill="FFFFFF"/>
        <w:ind w:firstLine="708"/>
        <w:contextualSpacing/>
        <w:jc w:val="both"/>
        <w:rPr>
          <w:rFonts w:ascii="Times New Roman" w:hAnsi="Times New Roman" w:cs="Times New Roman"/>
          <w:color w:val="auto"/>
          <w:sz w:val="28"/>
          <w:szCs w:val="28"/>
          <w:lang w:val="uk-UA"/>
        </w:rPr>
      </w:pPr>
      <w:r>
        <w:rPr>
          <w:rFonts w:ascii="Times New Roman" w:hAnsi="Times New Roman" w:cs="Times New Roman"/>
          <w:b/>
          <w:color w:val="auto"/>
          <w:sz w:val="28"/>
          <w:szCs w:val="28"/>
          <w:lang w:val="uk-UA"/>
        </w:rPr>
        <w:t>Формувальне оцінювання</w:t>
      </w:r>
      <w:r>
        <w:rPr>
          <w:rFonts w:ascii="Times New Roman" w:hAnsi="Times New Roman" w:cs="Times New Roman"/>
          <w:color w:val="auto"/>
          <w:sz w:val="28"/>
          <w:szCs w:val="28"/>
          <w:lang w:val="uk-U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414075" w:rsidRDefault="00EE4F79">
      <w:pPr>
        <w:ind w:firstLine="708"/>
        <w:contextualSpacing/>
        <w:jc w:val="both"/>
        <w:rPr>
          <w:rFonts w:ascii="Times New Roman" w:hAnsi="Times New Roman" w:cs="Times New Roman"/>
          <w:color w:val="auto"/>
          <w:sz w:val="28"/>
          <w:szCs w:val="28"/>
          <w:lang w:val="uk-UA"/>
        </w:rPr>
        <w:sectPr w:rsidR="00414075">
          <w:pgSz w:w="12240" w:h="15840"/>
          <w:pgMar w:top="1360" w:right="760" w:bottom="280" w:left="920" w:header="720" w:footer="720" w:gutter="0"/>
          <w:cols w:space="720"/>
        </w:sectPr>
      </w:pPr>
      <w:r>
        <w:rPr>
          <w:rFonts w:ascii="Times New Roman" w:hAnsi="Times New Roman" w:cs="Times New Roman"/>
          <w:b/>
          <w:color w:val="auto"/>
          <w:sz w:val="28"/>
          <w:szCs w:val="28"/>
          <w:lang w:val="uk-UA"/>
        </w:rPr>
        <w:t>Підсумкове оцінювання</w:t>
      </w:r>
      <w:r>
        <w:rPr>
          <w:rFonts w:ascii="Times New Roman" w:hAnsi="Times New Roman" w:cs="Times New Roman"/>
          <w:color w:val="auto"/>
          <w:sz w:val="28"/>
          <w:szCs w:val="28"/>
          <w:lang w:val="uk-UA"/>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w:t>
      </w:r>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bookmarkStart w:id="15" w:name="_Toc138335296"/>
      <w:r>
        <w:rPr>
          <w:rFonts w:ascii="Times New Roman" w:eastAsia="Times New Roman" w:hAnsi="Times New Roman" w:cs="Times New Roman"/>
          <w:color w:val="auto"/>
          <w:lang w:val="uk-UA" w:eastAsia="ru-RU" w:bidi="ar-SA"/>
        </w:rPr>
        <w:t>Розділ 7</w:t>
      </w:r>
      <w:bookmarkEnd w:id="15"/>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bookmarkStart w:id="16" w:name="_Toc138335297"/>
      <w:r>
        <w:rPr>
          <w:rFonts w:ascii="Times New Roman" w:eastAsia="Times New Roman" w:hAnsi="Times New Roman" w:cs="Times New Roman"/>
          <w:color w:val="auto"/>
          <w:lang w:val="uk-UA" w:eastAsia="ru-RU" w:bidi="ar-SA"/>
        </w:rPr>
        <w:t>Програмно-методичне забезпечення освітньої програми</w:t>
      </w:r>
      <w:bookmarkEnd w:id="16"/>
    </w:p>
    <w:p w:rsidR="00414075" w:rsidRDefault="00414075">
      <w:pPr>
        <w:widowControl/>
        <w:ind w:firstLine="567"/>
        <w:contextualSpacing/>
        <w:jc w:val="both"/>
        <w:rPr>
          <w:rFonts w:ascii="Times New Roman" w:eastAsia="Times New Roman" w:hAnsi="Times New Roman" w:cs="Times New Roman"/>
          <w:color w:val="auto"/>
          <w:sz w:val="28"/>
          <w:szCs w:val="28"/>
          <w:lang w:val="uk-UA" w:eastAsia="ru-RU" w:bidi="ar-SA"/>
        </w:rPr>
      </w:pPr>
    </w:p>
    <w:p w:rsidR="00414075" w:rsidRDefault="00EE4F79">
      <w:pPr>
        <w:widowControl/>
        <w:ind w:firstLine="567"/>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Для виконання освітніх програм школи на 2025/2026 навчальний рік передбачено використання, затверджених Міністерством освіти і науки України, навчальних програм з усіх предметів інваріативної частини; курсів за вибором і факультативів варіативної складової, що забезпечує інтеграцію загальноосвітніх (основних і додаткових) програм, у єдину освітню програму, що дозволяє одержати запланований результат освіти – «модель» випускника.</w:t>
      </w:r>
    </w:p>
    <w:p w:rsidR="00414075" w:rsidRDefault="00414075">
      <w:pPr>
        <w:widowControl/>
        <w:shd w:val="clear" w:color="auto" w:fill="FFFFFF"/>
        <w:spacing w:after="210"/>
        <w:contextualSpacing/>
        <w:rPr>
          <w:rFonts w:ascii="Times New Roman" w:eastAsia="Times New Roman" w:hAnsi="Times New Roman" w:cs="Times New Roman"/>
          <w:b/>
          <w:color w:val="auto"/>
          <w:lang w:val="uk-UA" w:eastAsia="ru-RU" w:bidi="ar-SA"/>
        </w:rPr>
      </w:pPr>
    </w:p>
    <w:p w:rsidR="00414075" w:rsidRDefault="00414075">
      <w:pPr>
        <w:widowControl/>
        <w:shd w:val="clear" w:color="auto" w:fill="FFFFFF"/>
        <w:spacing w:after="210"/>
        <w:ind w:left="-567" w:firstLine="567"/>
        <w:contextualSpacing/>
        <w:jc w:val="center"/>
        <w:rPr>
          <w:rFonts w:ascii="Times New Roman" w:eastAsia="Times New Roman" w:hAnsi="Times New Roman" w:cs="Times New Roman"/>
          <w:b/>
          <w:color w:val="auto"/>
          <w:lang w:val="uk-UA" w:eastAsia="ru-RU" w:bidi="ar-SA"/>
        </w:rPr>
      </w:pPr>
    </w:p>
    <w:p w:rsidR="00414075" w:rsidRDefault="00EE4F79">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Перелік навчальних програм для 1-4-х класів (НУШ)</w:t>
      </w:r>
    </w:p>
    <w:p w:rsidR="00414075" w:rsidRDefault="00414075">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tbl>
      <w:tblPr>
        <w:tblStyle w:val="af0"/>
        <w:tblW w:w="0" w:type="auto"/>
        <w:jc w:val="center"/>
        <w:tblLook w:val="04A0"/>
      </w:tblPr>
      <w:tblGrid>
        <w:gridCol w:w="675"/>
        <w:gridCol w:w="8896"/>
      </w:tblGrid>
      <w:tr w:rsidR="00414075">
        <w:trPr>
          <w:jc w:val="center"/>
        </w:trPr>
        <w:tc>
          <w:tcPr>
            <w:tcW w:w="675" w:type="dxa"/>
          </w:tcPr>
          <w:p w:rsidR="00414075" w:rsidRDefault="00EE4F79">
            <w:pPr>
              <w:widowControl/>
              <w:contextualSpacing/>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п/п</w:t>
            </w:r>
          </w:p>
        </w:tc>
        <w:tc>
          <w:tcPr>
            <w:tcW w:w="8896" w:type="dxa"/>
          </w:tcPr>
          <w:p w:rsidR="00414075" w:rsidRDefault="00EE4F79">
            <w:pPr>
              <w:widowControl/>
              <w:contextualSpacing/>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Назва навчальної програми</w:t>
            </w:r>
          </w:p>
        </w:tc>
      </w:tr>
      <w:tr w:rsidR="00414075" w:rsidRPr="001B0466">
        <w:trPr>
          <w:jc w:val="center"/>
        </w:trPr>
        <w:tc>
          <w:tcPr>
            <w:tcW w:w="675" w:type="dxa"/>
          </w:tcPr>
          <w:p w:rsidR="00414075" w:rsidRDefault="00EE4F79">
            <w:pPr>
              <w:widowControl/>
              <w:contextualSpacing/>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1</w:t>
            </w:r>
          </w:p>
        </w:tc>
        <w:tc>
          <w:tcPr>
            <w:tcW w:w="8896"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Типова освітня програма для 1-2 класів (автор Р.Б.Шиян), (затверджена наказом МОН України від 08.10.2019 № 1272)</w:t>
            </w:r>
          </w:p>
        </w:tc>
      </w:tr>
      <w:tr w:rsidR="00414075" w:rsidRPr="001B0466">
        <w:trPr>
          <w:jc w:val="center"/>
        </w:trPr>
        <w:tc>
          <w:tcPr>
            <w:tcW w:w="675" w:type="dxa"/>
          </w:tcPr>
          <w:p w:rsidR="00414075" w:rsidRDefault="00EE4F79">
            <w:pPr>
              <w:widowControl/>
              <w:contextualSpacing/>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2</w:t>
            </w:r>
          </w:p>
        </w:tc>
        <w:tc>
          <w:tcPr>
            <w:tcW w:w="8896"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Типова освітня програма для 3-4 класів (автор Р.Б.Шиян), (затверджена наказом МОН України від 08.10.2019 № 1273)</w:t>
            </w:r>
          </w:p>
        </w:tc>
      </w:tr>
    </w:tbl>
    <w:p w:rsidR="00414075" w:rsidRDefault="00414075">
      <w:pPr>
        <w:widowControl/>
        <w:shd w:val="clear" w:color="auto" w:fill="FFFFFF"/>
        <w:spacing w:after="210"/>
        <w:ind w:left="-567" w:firstLine="567"/>
        <w:contextualSpacing/>
        <w:jc w:val="center"/>
        <w:rPr>
          <w:rFonts w:ascii="Times New Roman" w:eastAsia="Times New Roman" w:hAnsi="Times New Roman" w:cs="Times New Roman"/>
          <w:color w:val="FF0000"/>
          <w:sz w:val="28"/>
          <w:szCs w:val="28"/>
          <w:lang w:val="uk-UA" w:eastAsia="ru-RU" w:bidi="ar-SA"/>
        </w:rPr>
      </w:pPr>
    </w:p>
    <w:p w:rsidR="00414075" w:rsidRDefault="00414075">
      <w:pPr>
        <w:widowControl/>
        <w:shd w:val="clear" w:color="auto" w:fill="FFFFFF"/>
        <w:spacing w:after="210"/>
        <w:contextualSpacing/>
        <w:rPr>
          <w:rFonts w:ascii="Times New Roman" w:eastAsia="Times New Roman" w:hAnsi="Times New Roman" w:cs="Times New Roman"/>
          <w:color w:val="FF0000"/>
          <w:sz w:val="28"/>
          <w:szCs w:val="28"/>
          <w:lang w:val="uk-UA" w:eastAsia="ru-RU" w:bidi="ar-SA"/>
        </w:rPr>
      </w:pPr>
    </w:p>
    <w:p w:rsidR="00414075" w:rsidRDefault="00EE4F79">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Перелік модельних навчальих програм для 5 - 8 класів НУШ</w:t>
      </w:r>
    </w:p>
    <w:p w:rsidR="00414075" w:rsidRDefault="00EE4F79">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(Наказ Міністерства освіти і науки України від 12.07.2021 № 795)</w:t>
      </w:r>
    </w:p>
    <w:p w:rsidR="00414075" w:rsidRDefault="00EE4F79">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rPr>
      </w:pPr>
      <w:r>
        <w:rPr>
          <w:rFonts w:ascii="Times New Roman" w:eastAsia="Times New Roman" w:hAnsi="Times New Roman" w:cs="Times New Roman"/>
          <w:b/>
          <w:color w:val="auto"/>
          <w:sz w:val="28"/>
          <w:szCs w:val="28"/>
          <w:lang w:val="uk-UA" w:eastAsia="ru-RU"/>
        </w:rPr>
        <w:t>(Наказ Міністерства освіти і науки України від 06.09.2023 р. №1090)</w:t>
      </w:r>
    </w:p>
    <w:p w:rsidR="00414075" w:rsidRDefault="00414075">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414075" w:rsidRDefault="00414075">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tbl>
      <w:tblPr>
        <w:tblStyle w:val="af0"/>
        <w:tblW w:w="0" w:type="auto"/>
        <w:jc w:val="center"/>
        <w:tblLook w:val="04A0"/>
      </w:tblPr>
      <w:tblGrid>
        <w:gridCol w:w="817"/>
        <w:gridCol w:w="8754"/>
      </w:tblGrid>
      <w:tr w:rsidR="00414075" w:rsidRPr="001B0466">
        <w:trPr>
          <w:jc w:val="center"/>
        </w:trPr>
        <w:tc>
          <w:tcPr>
            <w:tcW w:w="817" w:type="dxa"/>
          </w:tcPr>
          <w:p w:rsidR="00414075" w:rsidRDefault="00EE4F79">
            <w:pPr>
              <w:widowControl/>
              <w:contextualSpacing/>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п/п</w:t>
            </w:r>
          </w:p>
        </w:tc>
        <w:tc>
          <w:tcPr>
            <w:tcW w:w="8754" w:type="dxa"/>
          </w:tcPr>
          <w:p w:rsidR="00414075" w:rsidRDefault="00EE4F79">
            <w:pPr>
              <w:widowControl/>
              <w:contextualSpacing/>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Назва модельної навчальної програми (Автори)</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rPr>
              <w:t>Модельна навчальна програма «Іноземна мова 5-9 класи» для закладів загальної середньої освіти (автори:</w:t>
            </w:r>
            <w:r w:rsidRPr="00EE4F79">
              <w:rPr>
                <w:rFonts w:ascii="Times New Roman" w:eastAsia="SimSun" w:hAnsi="Times New Roman" w:cs="Times New Roman"/>
                <w:color w:val="auto"/>
                <w:sz w:val="28"/>
                <w:szCs w:val="28"/>
                <w:lang w:val="ru-RU"/>
              </w:rPr>
              <w:t>Зимомря І. М., Мойсюк В. А., Тріфан М. С., Унгурян І. К., Яковчук М. В</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ru-RU" w:eastAsia="ru-RU"/>
              </w:rPr>
              <w:t xml:space="preserve">Модельна навчальна програма </w:t>
            </w:r>
            <w:r w:rsidRPr="00EE4F79">
              <w:rPr>
                <w:rFonts w:ascii="Times New Roman" w:eastAsia="SimSun" w:hAnsi="Times New Roman" w:cs="Times New Roman"/>
                <w:color w:val="auto"/>
                <w:sz w:val="28"/>
                <w:szCs w:val="28"/>
                <w:lang w:val="ru-RU"/>
              </w:rPr>
              <w:t>«Досліджуємо історію і суспільство. 5-6 класи (інтегрований курс)» для закладів загальної середньої освіти(автори Васильків І.Д., Димій І.С., Шеремета Р.В.)</w:t>
            </w:r>
          </w:p>
        </w:tc>
      </w:tr>
      <w:tr w:rsidR="00414075">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C00000"/>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C00000"/>
                <w:sz w:val="28"/>
                <w:szCs w:val="28"/>
                <w:lang w:val="ru-RU" w:eastAsia="ru-RU"/>
              </w:rPr>
            </w:pPr>
            <w:r w:rsidRPr="00EE4F79">
              <w:rPr>
                <w:rFonts w:ascii="Times New Roman" w:eastAsia="SimSun" w:hAnsi="Times New Roman" w:cs="Times New Roman"/>
                <w:sz w:val="28"/>
                <w:szCs w:val="28"/>
                <w:lang w:val="ru-RU"/>
              </w:rPr>
              <w:t xml:space="preserve">Модельна навчальна програма «Громадянська освіта. 6–9 клас» для закладів загальної середньої освіти (авт. </w:t>
            </w:r>
            <w:r>
              <w:rPr>
                <w:rFonts w:ascii="Times New Roman" w:eastAsia="SimSun" w:hAnsi="Times New Roman" w:cs="Times New Roman"/>
                <w:sz w:val="28"/>
                <w:szCs w:val="28"/>
              </w:rPr>
              <w:t>Васильків І. Д., Кравчук В. М., Танчин І. З.)</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ru-RU" w:eastAsia="ru-RU"/>
              </w:rPr>
              <w:t xml:space="preserve">Модельна навчальна програма «Інформатика. 5-6 класи» для закладів загальної середньої освіти (автори </w:t>
            </w:r>
            <w:r w:rsidRPr="00EE4F79">
              <w:rPr>
                <w:rFonts w:ascii="Times New Roman" w:eastAsia="SimSun" w:hAnsi="Times New Roman" w:cs="Times New Roman"/>
                <w:sz w:val="28"/>
                <w:szCs w:val="28"/>
                <w:lang w:val="ru-RU"/>
              </w:rPr>
              <w:t>Морзе Н. В., Барна О. В.</w:t>
            </w:r>
            <w:r>
              <w:rPr>
                <w:rFonts w:ascii="Times New Roman" w:eastAsia="Times New Roman" w:hAnsi="Times New Roman" w:cs="Times New Roman"/>
                <w:color w:val="auto"/>
                <w:sz w:val="32"/>
                <w:szCs w:val="32"/>
                <w:lang w:val="ru-RU" w:eastAsia="ru-RU"/>
              </w:rPr>
              <w:t>)</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C00000"/>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C00000"/>
                <w:sz w:val="28"/>
                <w:szCs w:val="28"/>
                <w:lang w:val="ru-RU" w:eastAsia="ru-RU" w:bidi="ar-SA"/>
              </w:rPr>
            </w:pPr>
            <w:r>
              <w:rPr>
                <w:rFonts w:ascii="Times New Roman" w:eastAsia="Times New Roman" w:hAnsi="Times New Roman" w:cs="Times New Roman"/>
                <w:color w:val="auto"/>
                <w:sz w:val="28"/>
                <w:szCs w:val="28"/>
                <w:lang w:val="ru-RU" w:eastAsia="ru-RU"/>
              </w:rPr>
              <w:t>Модельна навчальна програма «Мистецтво. 5-6 класи» (інтегрований курс) для закладів загальної середньої освіти (автор</w:t>
            </w:r>
            <w:r>
              <w:rPr>
                <w:rFonts w:ascii="Times New Roman" w:eastAsia="Times New Roman" w:hAnsi="Times New Roman" w:cs="Times New Roman"/>
                <w:color w:val="auto"/>
                <w:sz w:val="28"/>
                <w:szCs w:val="28"/>
                <w:lang w:val="uk-UA" w:eastAsia="ru-RU"/>
              </w:rPr>
              <w:t>иМасол Л.М, Просіна О.В.</w:t>
            </w:r>
            <w:r>
              <w:rPr>
                <w:rFonts w:ascii="Times New Roman" w:eastAsia="Times New Roman" w:hAnsi="Times New Roman" w:cs="Times New Roman"/>
                <w:color w:val="auto"/>
                <w:sz w:val="28"/>
                <w:szCs w:val="28"/>
                <w:lang w:val="ru-RU" w:eastAsia="ru-RU"/>
              </w:rPr>
              <w:t xml:space="preserve"> )</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rPr>
              <w:t xml:space="preserve">Модельна навчальна програма «Українська література. 5-6 класи» для закладів загальної середньої освіти </w:t>
            </w:r>
            <w:r w:rsidRPr="00EE4F79">
              <w:rPr>
                <w:rFonts w:ascii="Times New Roman" w:eastAsia="SimSun" w:hAnsi="Times New Roman" w:cs="Times New Roman"/>
                <w:color w:val="auto"/>
                <w:sz w:val="28"/>
                <w:szCs w:val="28"/>
                <w:lang w:val="ru-RU"/>
              </w:rPr>
              <w:t>(у редакції 2023 року) (автори: Яценко Т. О., Пахаренко В. І., Слижук О. А, Тригуб І. А., Качак Т. Б., Кизилова В. В., Овдійчук Л. М., Дячок С. О., Макаренко В. М.</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ru-RU" w:eastAsia="ru-RU" w:bidi="ar-SA"/>
              </w:rPr>
            </w:pPr>
            <w:r>
              <w:rPr>
                <w:rFonts w:ascii="Times New Roman" w:hAnsi="Times New Roman" w:cs="Times New Roman"/>
                <w:color w:val="auto"/>
                <w:sz w:val="28"/>
                <w:szCs w:val="28"/>
                <w:lang w:val="ru-RU"/>
              </w:rPr>
              <w:t xml:space="preserve">Модельна навчальна програма «Українська мова. 5-6 класи» для закладів загальної середньої освіти </w:t>
            </w:r>
            <w:r w:rsidRPr="00EE4F79">
              <w:rPr>
                <w:rFonts w:ascii="Times New Roman" w:eastAsia="SimSun" w:hAnsi="Times New Roman" w:cs="Times New Roman"/>
                <w:color w:val="auto"/>
                <w:sz w:val="28"/>
                <w:szCs w:val="28"/>
                <w:lang w:val="ru-RU"/>
              </w:rPr>
              <w:t>(у редакції 2023 року) (автори Голуб Н. Б., Горошкіна О. М.</w:t>
            </w:r>
          </w:p>
        </w:tc>
      </w:tr>
      <w:tr w:rsidR="00414075" w:rsidRPr="001B0466">
        <w:trPr>
          <w:trHeight w:val="90"/>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rPr>
              <w:t>Модельна навчальна програма «Зарубіжна література. 5–9 класи» для закладів загальної середньої освіти (автори Ніколенко О.М., Ісаєва О.О., Клименко Ж.В., Мацевко-Бекерська Л.В., Юлдашева Л.П., Рудніцька Н.П., Туряниця В.Г., Тіхоненко С.О., Вітко М.І., Джангобекова Т.А.)</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ru-RU" w:eastAsia="ru-RU"/>
              </w:rPr>
              <w:t xml:space="preserve">Модельна навчальна програма «ЗДОРОВ’Я, БЕЗПЕКА ТА ДОБРОБУТ. 5-6 класи (інтегрований курс)» для закладів загальної середньої освіти (автори: </w:t>
            </w:r>
            <w:r w:rsidRPr="00EE4F79">
              <w:rPr>
                <w:rFonts w:ascii="Times New Roman" w:eastAsia="SimSun" w:hAnsi="Times New Roman" w:cs="Times New Roman"/>
                <w:color w:val="auto"/>
                <w:sz w:val="28"/>
                <w:szCs w:val="28"/>
                <w:lang w:val="ru-RU"/>
              </w:rPr>
              <w:t>Шиян О., Волощенко О., Гриньова М., Дяків В., Козак О., Овчарук О., Седоченко А., Сорока І., Страшко С.</w:t>
            </w:r>
            <w:r>
              <w:rPr>
                <w:rFonts w:ascii="Times New Roman" w:eastAsia="Times New Roman" w:hAnsi="Times New Roman" w:cs="Times New Roman"/>
                <w:color w:val="auto"/>
                <w:sz w:val="32"/>
                <w:szCs w:val="32"/>
                <w:lang w:val="ru-RU" w:eastAsia="ru-RU"/>
              </w:rPr>
              <w:t>)</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uk-UA" w:eastAsia="ru-RU"/>
              </w:rPr>
              <w:t xml:space="preserve">Модельна навчальна програма «Технології. 5-6 класи» для закладів загальної середньої освіти (автори </w:t>
            </w:r>
            <w:r w:rsidRPr="00EE4F79">
              <w:rPr>
                <w:rFonts w:ascii="Times New Roman" w:eastAsia="SimSun" w:hAnsi="Times New Roman" w:cs="Times New Roman"/>
                <w:color w:val="auto"/>
                <w:sz w:val="28"/>
                <w:szCs w:val="28"/>
                <w:lang w:val="ru-RU"/>
              </w:rPr>
              <w:t>Терещук А.І., Абрамова О.В., Гащак В.М., Павич Н.М</w:t>
            </w:r>
            <w:r w:rsidRPr="00EE4F79">
              <w:rPr>
                <w:rFonts w:ascii="SimSun" w:eastAsia="SimSun" w:hAnsi="SimSun" w:cs="SimSun"/>
                <w:color w:val="auto"/>
                <w:lang w:val="ru-RU"/>
              </w:rPr>
              <w:t>.</w:t>
            </w:r>
            <w:r>
              <w:rPr>
                <w:rFonts w:ascii="Times New Roman" w:eastAsia="Times New Roman" w:hAnsi="Times New Roman" w:cs="Times New Roman"/>
                <w:color w:val="auto"/>
                <w:sz w:val="28"/>
                <w:szCs w:val="28"/>
                <w:lang w:val="uk-UA" w:eastAsia="ru-RU"/>
              </w:rPr>
              <w:t>)</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C00000"/>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C00000"/>
                <w:sz w:val="28"/>
                <w:szCs w:val="28"/>
                <w:lang w:val="uk-UA" w:eastAsia="ru-RU" w:bidi="ar-SA"/>
              </w:rPr>
            </w:pPr>
            <w:r>
              <w:rPr>
                <w:rFonts w:ascii="Times New Roman" w:eastAsia="Times New Roman" w:hAnsi="Times New Roman" w:cs="Times New Roman"/>
                <w:color w:val="auto"/>
                <w:sz w:val="28"/>
                <w:szCs w:val="28"/>
                <w:lang w:val="ru-RU" w:eastAsia="ru-RU"/>
              </w:rPr>
              <w:t>Модельна навчальна програма «Математика. 5-6 класи» для закладів загальної середньої освіти (автор Істер О.С.)</w:t>
            </w:r>
          </w:p>
        </w:tc>
      </w:tr>
      <w:tr w:rsidR="00414075">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auto"/>
                <w:sz w:val="28"/>
                <w:szCs w:val="28"/>
                <w:lang w:val="ru-RU" w:eastAsia="ru-RU"/>
              </w:rPr>
              <w:t xml:space="preserve">Модельна навчальна програма «Пізнаємо природу». 5-6 класи (інтегрований курс)» для закладів загальної середньої освіти (авт. </w:t>
            </w:r>
            <w:r>
              <w:rPr>
                <w:rFonts w:ascii="Times New Roman" w:eastAsia="Times New Roman" w:hAnsi="Times New Roman" w:cs="Times New Roman"/>
                <w:color w:val="auto"/>
                <w:sz w:val="28"/>
                <w:szCs w:val="28"/>
                <w:lang w:eastAsia="ru-RU"/>
              </w:rPr>
              <w:t>Біда Д.Д., Гільберг Т.Г., Колісник Я.І.)</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C00000"/>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C00000"/>
                <w:sz w:val="28"/>
                <w:szCs w:val="28"/>
                <w:lang w:val="ru-RU" w:eastAsia="ru-RU"/>
              </w:rPr>
            </w:pPr>
            <w:r>
              <w:rPr>
                <w:rFonts w:ascii="Times New Roman" w:hAnsi="Times New Roman" w:cs="Times New Roman"/>
                <w:color w:val="auto"/>
                <w:sz w:val="28"/>
                <w:szCs w:val="28"/>
                <w:lang w:val="ru-RU"/>
              </w:rPr>
              <w:t xml:space="preserve">Модельна навчальна програма «Фізична культура. </w:t>
            </w:r>
            <w:r>
              <w:rPr>
                <w:rFonts w:ascii="Times New Roman" w:hAnsi="Times New Roman" w:cs="Times New Roman"/>
                <w:color w:val="auto"/>
                <w:sz w:val="28"/>
                <w:szCs w:val="28"/>
                <w:lang w:val="uk-UA"/>
              </w:rPr>
              <w:t>5</w:t>
            </w:r>
            <w:r>
              <w:rPr>
                <w:rFonts w:ascii="Times New Roman" w:hAnsi="Times New Roman" w:cs="Times New Roman"/>
                <w:color w:val="auto"/>
                <w:sz w:val="28"/>
                <w:szCs w:val="28"/>
                <w:lang w:val="ru-RU"/>
              </w:rPr>
              <w:t>-9 класи» для закладів загальної середньої освіти (автори: Баженков Є. В., Коломоєць Г. А., Боляк А. А., Дутчак М. В., Дніпров О. С., Бідний М. В., Ребрина А. А., Деревянко В. В., Малечко Т. А., Омельяненко І. О., Волкова І. В., Педан О. С. та інші)</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hAnsi="Times New Roman" w:cs="Times New Roman"/>
                <w:color w:val="auto"/>
                <w:sz w:val="28"/>
                <w:szCs w:val="28"/>
                <w:lang w:val="uk-UA"/>
              </w:rPr>
              <w:t>Модельна навчальна програма «Географія. 6-9 класи» для закладів загальної середньої освіти(автори Запотоцький С.П., Карпюк Г.І., Гладковський Р.В., Довгань А.І.,Совенко В.В., Даценко Л.М., Назаренко Т.Г., Гільберг Т.Г., Савчук І.Г.,Нікитчук А.В., Яценко В.С., Довгань Г.Д., Грома В.Д., Горовий О.В.)</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hAnsi="Times New Roman" w:cs="Times New Roman"/>
                <w:color w:val="auto"/>
                <w:sz w:val="28"/>
                <w:szCs w:val="28"/>
                <w:lang w:val="uk-UA"/>
              </w:rPr>
            </w:pPr>
            <w:r w:rsidRPr="00EE4F79">
              <w:rPr>
                <w:rFonts w:ascii="Times New Roman" w:eastAsia="SimSun" w:hAnsi="Times New Roman" w:cs="Times New Roman"/>
                <w:sz w:val="28"/>
                <w:szCs w:val="28"/>
                <w:lang w:val="uk-UA"/>
              </w:rPr>
              <w:t>Модельна навчальна програма «Етика. 5–6 класи» для закладів загальної середньої освіти (автори Ашортіа Є.Д., Бакка Т.В., Желіба О.В., Козіна Л.Є., Мелещенко Т.В., Щупак І.Я.)</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ru-RU"/>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p>
        </w:tc>
      </w:tr>
      <w:tr w:rsidR="00414075">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eastAsia="SimSun" w:hAnsi="Times New Roman" w:cs="Times New Roman"/>
                <w:b/>
                <w:bCs/>
                <w:color w:val="auto"/>
                <w:sz w:val="28"/>
                <w:szCs w:val="28"/>
                <w:lang w:val="uk-UA"/>
              </w:rPr>
            </w:pPr>
            <w:r>
              <w:rPr>
                <w:rFonts w:ascii="Times New Roman" w:hAnsi="Times New Roman" w:cs="Times New Roman"/>
                <w:color w:val="auto"/>
                <w:sz w:val="28"/>
                <w:szCs w:val="28"/>
                <w:lang w:val="ru-RU"/>
              </w:rPr>
              <w:t xml:space="preserve">Модельна навчальна програма «Українська література. 7–9 класи» для закладів загальної середньої освіти (авт </w:t>
            </w:r>
            <w:r w:rsidRPr="00EE4F79">
              <w:rPr>
                <w:rFonts w:ascii="Times New Roman" w:eastAsia="SimSun" w:hAnsi="Times New Roman" w:cs="Times New Roman"/>
                <w:color w:val="auto"/>
                <w:sz w:val="28"/>
                <w:szCs w:val="28"/>
                <w:lang w:val="ru-RU"/>
              </w:rPr>
              <w:t>Пастушенко Н. М., Чумарна М. І</w:t>
            </w:r>
            <w:r w:rsidRPr="00EE4F79">
              <w:rPr>
                <w:rFonts w:ascii="SimSun" w:eastAsia="SimSun" w:hAnsi="SimSun" w:cs="SimSun"/>
                <w:color w:val="auto"/>
                <w:lang w:val="ru-RU"/>
              </w:rPr>
              <w:t>.</w:t>
            </w:r>
            <w:r>
              <w:rPr>
                <w:rFonts w:ascii="Times New Roman" w:hAnsi="Times New Roman" w:cs="Times New Roman"/>
                <w:color w:val="auto"/>
                <w:sz w:val="28"/>
                <w:szCs w:val="28"/>
                <w:lang w:val="ru-RU"/>
              </w:rPr>
              <w:t>).</w:t>
            </w:r>
            <w:r>
              <w:rPr>
                <w:rFonts w:ascii="Times New Roman" w:eastAsia="SimSun" w:hAnsi="Times New Roman" w:cs="Times New Roman"/>
                <w:b/>
                <w:bCs/>
                <w:color w:val="auto"/>
                <w:sz w:val="28"/>
                <w:szCs w:val="28"/>
                <w:lang w:val="uk-UA"/>
              </w:rPr>
              <w:t xml:space="preserve"> (для 8 класу)</w:t>
            </w:r>
          </w:p>
          <w:p w:rsidR="00E676A3" w:rsidRDefault="00E676A3">
            <w:pPr>
              <w:widowControl/>
              <w:contextualSpacing/>
              <w:jc w:val="both"/>
              <w:rPr>
                <w:rFonts w:ascii="Times New Roman" w:eastAsia="SimSun" w:hAnsi="Times New Roman" w:cs="Times New Roman"/>
                <w:b/>
                <w:bCs/>
                <w:color w:val="auto"/>
                <w:sz w:val="28"/>
                <w:szCs w:val="28"/>
                <w:lang w:val="uk-UA"/>
              </w:rPr>
            </w:pPr>
          </w:p>
          <w:p w:rsidR="00E676A3" w:rsidRDefault="00E676A3">
            <w:pPr>
              <w:widowControl/>
              <w:contextualSpacing/>
              <w:jc w:val="both"/>
              <w:rPr>
                <w:rFonts w:ascii="Times New Roman" w:eastAsia="SimSun" w:hAnsi="Times New Roman" w:cs="Times New Roman"/>
                <w:b/>
                <w:bCs/>
                <w:color w:val="auto"/>
                <w:sz w:val="28"/>
                <w:szCs w:val="28"/>
                <w:lang w:val="uk-UA"/>
              </w:rPr>
            </w:pPr>
          </w:p>
          <w:p w:rsidR="00E676A3" w:rsidRDefault="00E676A3">
            <w:pPr>
              <w:widowControl/>
              <w:contextualSpacing/>
              <w:jc w:val="both"/>
              <w:rPr>
                <w:rFonts w:ascii="Times New Roman" w:hAnsi="Times New Roman" w:cs="Times New Roman"/>
                <w:color w:val="auto"/>
                <w:sz w:val="28"/>
                <w:szCs w:val="28"/>
                <w:lang w:val="uk-UA"/>
              </w:rPr>
            </w:pP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ru-RU"/>
              </w:rPr>
              <w:t xml:space="preserve">Модельна навчальна програма «Здоров’я, безпека та добробут. 7-9 класи (інтегрований курс)» для закладів загальної середньої освіти (автори: </w:t>
            </w:r>
            <w:r w:rsidRPr="00EE4F79">
              <w:rPr>
                <w:rFonts w:ascii="Times New Roman" w:eastAsia="SimSun" w:hAnsi="Times New Roman" w:cs="Times New Roman"/>
                <w:color w:val="auto"/>
                <w:sz w:val="28"/>
                <w:szCs w:val="28"/>
                <w:lang w:val="ru-RU"/>
              </w:rPr>
              <w:t>Шиян О. І., Дяків В. Г., Седоченко А. Б., Страшко С. В.</w:t>
            </w:r>
            <w:r>
              <w:rPr>
                <w:rFonts w:ascii="Times New Roman" w:hAnsi="Times New Roman" w:cs="Times New Roman"/>
                <w:color w:val="auto"/>
                <w:sz w:val="32"/>
                <w:szCs w:val="32"/>
                <w:lang w:val="ru-RU"/>
              </w:rPr>
              <w:t>)</w:t>
            </w:r>
          </w:p>
        </w:tc>
      </w:tr>
      <w:tr w:rsidR="00414075">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ru-RU"/>
              </w:rPr>
              <w:t xml:space="preserve">Модельна навчальна програма «Мистецтво. 7–9 класи (інтегрований курс)» для закладів загальної середньої освіти (авт. </w:t>
            </w:r>
            <w:r>
              <w:rPr>
                <w:rFonts w:ascii="Times New Roman" w:eastAsia="Times New Roman" w:hAnsi="Times New Roman" w:cs="Times New Roman"/>
                <w:color w:val="auto"/>
                <w:sz w:val="28"/>
                <w:szCs w:val="28"/>
                <w:lang w:val="uk-UA" w:eastAsia="ru-RU"/>
              </w:rPr>
              <w:t>Масол Л.М</w:t>
            </w:r>
            <w:r>
              <w:rPr>
                <w:rFonts w:ascii="Times New Roman" w:hAnsi="Times New Roman" w:cs="Times New Roman"/>
                <w:color w:val="auto"/>
                <w:sz w:val="28"/>
                <w:szCs w:val="28"/>
              </w:rPr>
              <w:t>.)</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Модельна навчальна програма «Українська література. 7–9 класи» для закладів загальної середньої освіти(автори:</w:t>
            </w:r>
            <w:r w:rsidRPr="00EE4F79">
              <w:rPr>
                <w:rFonts w:ascii="Times New Roman" w:eastAsia="SimSun" w:hAnsi="Times New Roman" w:cs="Times New Roman"/>
                <w:color w:val="auto"/>
                <w:sz w:val="28"/>
                <w:szCs w:val="28"/>
                <w:lang w:val="ru-RU"/>
              </w:rPr>
              <w:t>Таміла Яценко, Василь Пахаренко, Олеся Слижук, ІринаТригуб)</w:t>
            </w:r>
            <w:r>
              <w:rPr>
                <w:rFonts w:ascii="Times New Roman" w:eastAsia="SimSun" w:hAnsi="Times New Roman" w:cs="Times New Roman"/>
                <w:b/>
                <w:bCs/>
                <w:color w:val="auto"/>
                <w:sz w:val="28"/>
                <w:szCs w:val="28"/>
                <w:lang w:val="uk-UA"/>
              </w:rPr>
              <w:t xml:space="preserve"> (для 7 класу)</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Модельна навчальна програма «Технології. 7–9 класи» для закладів загальної середньої освіти (автор</w:t>
            </w:r>
            <w:r>
              <w:rPr>
                <w:rFonts w:ascii="Times New Roman" w:hAnsi="Times New Roman" w:cs="Times New Roman"/>
                <w:color w:val="auto"/>
                <w:sz w:val="28"/>
                <w:szCs w:val="28"/>
                <w:lang w:val="uk-UA"/>
              </w:rPr>
              <w:t>и</w:t>
            </w:r>
            <w:r w:rsidRPr="00EE4F79">
              <w:rPr>
                <w:rFonts w:ascii="Times New Roman" w:eastAsia="SimSun" w:hAnsi="Times New Roman" w:cs="Times New Roman"/>
                <w:color w:val="auto"/>
                <w:sz w:val="28"/>
                <w:szCs w:val="28"/>
                <w:lang w:val="ru-RU"/>
              </w:rPr>
              <w:t>Терещук А. І., Кліщ О. М., Мороз О. О.</w:t>
            </w:r>
            <w:r>
              <w:rPr>
                <w:rFonts w:ascii="Times New Roman" w:hAnsi="Times New Roman" w:cs="Times New Roman"/>
                <w:color w:val="auto"/>
                <w:sz w:val="32"/>
                <w:szCs w:val="32"/>
                <w:lang w:val="ru-RU"/>
              </w:rPr>
              <w:t>)</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Модельна навчальна програма «Алгебра. 7-9 класи» для закладів загальної середньої освіти (автор Істер О. С.)</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Модельна навчальна програма «Геометрія. 7-9 класи» для закладів загальної середньої освіти (автор Істер О. С. )</w:t>
            </w:r>
          </w:p>
        </w:tc>
      </w:tr>
      <w:tr w:rsidR="00414075">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 xml:space="preserve">Модельна навчальна програма «Біологія. 7-9 класи» для закладів загальної середньої освіти (авт. </w:t>
            </w:r>
            <w:r>
              <w:rPr>
                <w:rFonts w:ascii="Times New Roman" w:eastAsia="SimSun" w:hAnsi="Times New Roman" w:cs="Times New Roman"/>
                <w:color w:val="auto"/>
                <w:sz w:val="28"/>
                <w:szCs w:val="28"/>
              </w:rPr>
              <w:t>Балан П. Г., Кулініч О. М., Юрченко Л. П. )</w:t>
            </w:r>
          </w:p>
        </w:tc>
      </w:tr>
      <w:tr w:rsidR="00414075">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Модельна навчальна програма «Хімія. 7–9 класи» для закладів загальної середньої освіти </w:t>
            </w:r>
            <w:r w:rsidRPr="00EE4F79">
              <w:rPr>
                <w:rFonts w:ascii="Times New Roman" w:eastAsia="SimSun" w:hAnsi="Times New Roman" w:cs="Times New Roman"/>
                <w:color w:val="auto"/>
                <w:sz w:val="28"/>
                <w:szCs w:val="28"/>
                <w:lang w:val="ru-RU"/>
              </w:rPr>
              <w:t xml:space="preserve">(авт. </w:t>
            </w:r>
            <w:r>
              <w:rPr>
                <w:rFonts w:ascii="Times New Roman" w:eastAsia="SimSun" w:hAnsi="Times New Roman" w:cs="Times New Roman"/>
                <w:color w:val="auto"/>
                <w:sz w:val="28"/>
                <w:szCs w:val="28"/>
              </w:rPr>
              <w:t>Лашевська Г. А.)</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C00000"/>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C00000"/>
                <w:sz w:val="28"/>
                <w:szCs w:val="28"/>
                <w:lang w:val="ru-RU"/>
              </w:rPr>
            </w:pPr>
            <w:r w:rsidRPr="00EE4F79">
              <w:rPr>
                <w:rFonts w:ascii="Times New Roman" w:eastAsia="SimSun" w:hAnsi="Times New Roman" w:cs="Times New Roman"/>
                <w:sz w:val="28"/>
                <w:szCs w:val="28"/>
                <w:lang w:val="ru-RU"/>
              </w:rPr>
              <w:t>Модельна навчальна програма «Історія: Україна і світ. 7–9 класи (інтегрований курс)» (варіант 2) для закладів загальної середньої освіти (автори: Власова Н.С., Желіба О.В., Кронгауз В.О., Секиринський Д.О., Щупак І. Я.)</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C00000"/>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C00000"/>
                <w:sz w:val="28"/>
                <w:szCs w:val="28"/>
                <w:lang w:val="ru-RU"/>
              </w:rPr>
            </w:pPr>
            <w:r>
              <w:rPr>
                <w:rFonts w:ascii="Times New Roman" w:hAnsi="Times New Roman" w:cs="Times New Roman"/>
                <w:color w:val="auto"/>
                <w:sz w:val="28"/>
                <w:szCs w:val="28"/>
                <w:lang w:val="ru-RU"/>
              </w:rPr>
              <w:t xml:space="preserve">Модельна навчальна програма «Інформатика. 7–9 класи» для закладів загальної середньої освіти (автори </w:t>
            </w:r>
            <w:r w:rsidRPr="00EE4F79">
              <w:rPr>
                <w:rFonts w:ascii="Times New Roman" w:eastAsia="SimSun" w:hAnsi="Times New Roman" w:cs="Times New Roman"/>
                <w:sz w:val="28"/>
                <w:szCs w:val="28"/>
                <w:lang w:val="ru-RU"/>
              </w:rPr>
              <w:t>Морзе Н. В., Барна О. В.</w:t>
            </w:r>
            <w:r>
              <w:rPr>
                <w:rFonts w:ascii="Times New Roman" w:hAnsi="Times New Roman" w:cs="Times New Roman"/>
                <w:color w:val="auto"/>
                <w:sz w:val="32"/>
                <w:szCs w:val="32"/>
                <w:lang w:val="ru-RU"/>
              </w:rPr>
              <w:t>)</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EE4F79">
            <w:pPr>
              <w:widowControl/>
              <w:contextualSpacing/>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Модельна навчальна програма ФІЗИКА 7-9 класи</w:t>
            </w:r>
            <w:r>
              <w:rPr>
                <w:rFonts w:ascii="Times New Roman" w:hAnsi="Times New Roman" w:cs="Times New Roman"/>
                <w:color w:val="auto"/>
                <w:sz w:val="28"/>
                <w:szCs w:val="28"/>
                <w:lang w:val="uk-UA"/>
              </w:rPr>
              <w:t>;</w:t>
            </w:r>
            <w:r w:rsidRPr="00EE4F79">
              <w:rPr>
                <w:rFonts w:ascii="Times New Roman" w:eastAsia="SimSun" w:hAnsi="Times New Roman" w:cs="Times New Roman"/>
                <w:color w:val="auto"/>
                <w:sz w:val="28"/>
                <w:szCs w:val="28"/>
                <w:lang w:val="ru-RU"/>
              </w:rPr>
              <w:t>(автори Головко М. В., Засєкін Д. О., Засєкіна Т. М., Крячко І. П., Ляшенко О. І., Мацюк В. М., Мельник Ю. С., Непорожня Л. В., Сіпій В. В.)</w:t>
            </w:r>
          </w:p>
        </w:tc>
      </w:tr>
      <w:tr w:rsidR="00414075" w:rsidRPr="001B0466">
        <w:trPr>
          <w:jc w:val="center"/>
        </w:trPr>
        <w:tc>
          <w:tcPr>
            <w:tcW w:w="817" w:type="dxa"/>
          </w:tcPr>
          <w:p w:rsidR="00414075" w:rsidRDefault="00414075">
            <w:pPr>
              <w:pStyle w:val="af3"/>
              <w:widowControl/>
              <w:numPr>
                <w:ilvl w:val="0"/>
                <w:numId w:val="9"/>
              </w:numPr>
              <w:jc w:val="center"/>
              <w:rPr>
                <w:rFonts w:ascii="Times New Roman" w:eastAsia="Times New Roman" w:hAnsi="Times New Roman" w:cs="Times New Roman"/>
                <w:color w:val="auto"/>
                <w:sz w:val="28"/>
                <w:szCs w:val="28"/>
                <w:lang w:val="uk-UA" w:eastAsia="ru-RU"/>
              </w:rPr>
            </w:pPr>
          </w:p>
        </w:tc>
        <w:tc>
          <w:tcPr>
            <w:tcW w:w="8754" w:type="dxa"/>
            <w:shd w:val="clear" w:color="auto" w:fill="auto"/>
          </w:tcPr>
          <w:p w:rsidR="00414075" w:rsidRDefault="00414075">
            <w:pPr>
              <w:widowControl/>
              <w:contextualSpacing/>
              <w:jc w:val="both"/>
              <w:rPr>
                <w:rFonts w:ascii="Times New Roman" w:hAnsi="Times New Roman" w:cs="Times New Roman"/>
                <w:color w:val="auto"/>
                <w:sz w:val="28"/>
                <w:szCs w:val="28"/>
                <w:lang w:val="ru-RU"/>
              </w:rPr>
            </w:pPr>
          </w:p>
        </w:tc>
      </w:tr>
    </w:tbl>
    <w:p w:rsidR="00414075" w:rsidRDefault="00414075">
      <w:pPr>
        <w:widowControl/>
        <w:shd w:val="clear" w:color="auto" w:fill="FFFFFF"/>
        <w:spacing w:after="210"/>
        <w:contextualSpacing/>
        <w:rPr>
          <w:rFonts w:ascii="Times New Roman" w:eastAsia="Times New Roman" w:hAnsi="Times New Roman" w:cs="Times New Roman"/>
          <w:color w:val="C00000"/>
          <w:sz w:val="28"/>
          <w:szCs w:val="28"/>
          <w:lang w:val="uk-UA" w:eastAsia="ru-RU" w:bidi="ar-SA"/>
        </w:rPr>
      </w:pPr>
    </w:p>
    <w:p w:rsidR="00414075" w:rsidRDefault="00414075">
      <w:pPr>
        <w:widowControl/>
        <w:shd w:val="clear" w:color="auto" w:fill="FFFFFF"/>
        <w:spacing w:after="210"/>
        <w:contextualSpacing/>
        <w:rPr>
          <w:rFonts w:ascii="Times New Roman" w:eastAsia="Times New Roman" w:hAnsi="Times New Roman" w:cs="Times New Roman"/>
          <w:b/>
          <w:color w:val="C00000"/>
          <w:sz w:val="28"/>
          <w:szCs w:val="28"/>
          <w:lang w:val="uk-UA" w:eastAsia="ru-RU" w:bidi="ar-SA"/>
        </w:rPr>
      </w:pPr>
    </w:p>
    <w:p w:rsidR="00414075" w:rsidRDefault="00EE4F79">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r>
        <w:rPr>
          <w:rFonts w:ascii="Times New Roman" w:eastAsia="Times New Roman" w:hAnsi="Times New Roman" w:cs="Times New Roman"/>
          <w:b/>
          <w:color w:val="auto"/>
          <w:sz w:val="28"/>
          <w:szCs w:val="28"/>
          <w:lang w:val="uk-UA" w:eastAsia="ru-RU" w:bidi="ar-SA"/>
        </w:rPr>
        <w:t>Перелік навчальних програм для 9 класу</w:t>
      </w:r>
    </w:p>
    <w:tbl>
      <w:tblPr>
        <w:tblStyle w:val="af0"/>
        <w:tblW w:w="0" w:type="auto"/>
        <w:jc w:val="center"/>
        <w:tblLook w:val="04A0"/>
      </w:tblPr>
      <w:tblGrid>
        <w:gridCol w:w="817"/>
        <w:gridCol w:w="8754"/>
      </w:tblGrid>
      <w:tr w:rsidR="00414075">
        <w:trPr>
          <w:jc w:val="center"/>
        </w:trPr>
        <w:tc>
          <w:tcPr>
            <w:tcW w:w="817" w:type="dxa"/>
          </w:tcPr>
          <w:p w:rsidR="00414075" w:rsidRDefault="00EE4F79">
            <w:pPr>
              <w:widowControl/>
              <w:contextualSpacing/>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 п/п</w:t>
            </w:r>
          </w:p>
        </w:tc>
        <w:tc>
          <w:tcPr>
            <w:tcW w:w="8754" w:type="dxa"/>
          </w:tcPr>
          <w:p w:rsidR="00414075" w:rsidRDefault="00EE4F79">
            <w:pPr>
              <w:widowControl/>
              <w:contextualSpacing/>
              <w:jc w:val="center"/>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Назва навчальної програми</w:t>
            </w:r>
          </w:p>
        </w:tc>
      </w:tr>
      <w:tr w:rsidR="00414075" w:rsidRPr="001B0466">
        <w:trPr>
          <w:jc w:val="center"/>
        </w:trPr>
        <w:tc>
          <w:tcPr>
            <w:tcW w:w="817" w:type="dxa"/>
          </w:tcPr>
          <w:p w:rsidR="00414075" w:rsidRDefault="00414075">
            <w:pPr>
              <w:widowControl/>
              <w:contextualSpacing/>
              <w:jc w:val="center"/>
              <w:rPr>
                <w:rFonts w:ascii="Times New Roman" w:eastAsia="Times New Roman" w:hAnsi="Times New Roman" w:cs="Times New Roman"/>
                <w:color w:val="auto"/>
                <w:sz w:val="28"/>
                <w:szCs w:val="28"/>
                <w:lang w:val="uk-UA" w:eastAsia="ru-RU" w:bidi="ar-SA"/>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Типова освітня програма закладів загальної середньої освіти ІІ ступеня (Наказ МОН України від 20.04.2018 р. № 405)</w:t>
            </w:r>
          </w:p>
        </w:tc>
      </w:tr>
      <w:tr w:rsidR="00414075">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Програми для загальноосвітніх навчальних закладів «Українська мова. 5-9 класи» (Наказ МОН України від 07.06.2017 р. № 804)</w:t>
            </w:r>
          </w:p>
        </w:tc>
      </w:tr>
      <w:tr w:rsidR="00414075">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Програми для загальноосвітніх навчальних закладів «Українська література. 5-9 класи» (Наказ МОН України від 07.06.2017 р. № 804)</w:t>
            </w:r>
          </w:p>
        </w:tc>
      </w:tr>
      <w:tr w:rsidR="00414075">
        <w:trPr>
          <w:jc w:val="center"/>
        </w:trPr>
        <w:tc>
          <w:tcPr>
            <w:tcW w:w="817" w:type="dxa"/>
          </w:tcPr>
          <w:p w:rsidR="00414075" w:rsidRDefault="00414075">
            <w:pPr>
              <w:pStyle w:val="af3"/>
              <w:widowControl/>
              <w:ind w:left="240"/>
              <w:jc w:val="both"/>
              <w:rPr>
                <w:rFonts w:ascii="Times New Roman" w:eastAsia="Times New Roman" w:hAnsi="Times New Roman" w:cs="Times New Roman"/>
                <w:color w:val="auto"/>
                <w:sz w:val="28"/>
                <w:szCs w:val="28"/>
                <w:lang w:val="uk-UA" w:eastAsia="ru-RU"/>
              </w:rPr>
            </w:pPr>
          </w:p>
        </w:tc>
        <w:tc>
          <w:tcPr>
            <w:tcW w:w="8754" w:type="dxa"/>
          </w:tcPr>
          <w:p w:rsidR="00414075" w:rsidRDefault="00414075">
            <w:pPr>
              <w:widowControl/>
              <w:contextualSpacing/>
              <w:jc w:val="both"/>
              <w:rPr>
                <w:rFonts w:ascii="Times New Roman" w:eastAsia="Times New Roman" w:hAnsi="Times New Roman" w:cs="Times New Roman"/>
                <w:color w:val="auto"/>
                <w:sz w:val="28"/>
                <w:szCs w:val="28"/>
                <w:lang w:val="uk-UA" w:eastAsia="ru-RU" w:bidi="ar-SA"/>
              </w:rPr>
            </w:pPr>
          </w:p>
        </w:tc>
      </w:tr>
      <w:tr w:rsidR="00414075" w:rsidRPr="001B0466">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Навчальна програма для загальноосвітніх навчальних закладів «Зарубіжна література. 5-9 класи» (колектив авторів, керівник колективу Ніколенко О.М.)(Наказ МОН України від 07.06.2017 р. № 804)</w:t>
            </w:r>
          </w:p>
        </w:tc>
      </w:tr>
      <w:tr w:rsidR="00414075">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Навчальна програма  для загальноосвітніх навчальних закладів «Історія України. Всесвітня історія. 5-9 класи» (Наказ МОН України від 07.06.2017 р. № 804)</w:t>
            </w:r>
          </w:p>
        </w:tc>
      </w:tr>
      <w:tr w:rsidR="00414075" w:rsidRPr="001B0466">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Навчальна програма з основ правознавства для 9 класу загальноосвітніх навчальних закладів (автори Ремех Т.О. та інші) (Наказ МОН України від 07.06.2017 р. № 804)</w:t>
            </w:r>
          </w:p>
        </w:tc>
      </w:tr>
      <w:tr w:rsidR="00414075">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Навчальна програма для загальноосвітніх навчальних закладів «Мистецтво. 5-9 класи» (Наказ МОН України від 07.06.2017 р. № 804)</w:t>
            </w:r>
          </w:p>
        </w:tc>
      </w:tr>
      <w:tr w:rsidR="00414075">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Навчальна програма для загальноосвітніх навчальних закладів «Математика. 5-9 класи» (колектив авторів) (Наказ МОН України від 07.06.2017 р. № 804)</w:t>
            </w:r>
          </w:p>
        </w:tc>
      </w:tr>
      <w:tr w:rsidR="00414075">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Навчальна програма для загальноосвітніх навчальних закладів «Біологія. 6-9 класи» (колектив авторів) (Наказ МОН України від 07.06.2017 р. № 804)</w:t>
            </w:r>
          </w:p>
        </w:tc>
      </w:tr>
      <w:tr w:rsidR="00414075" w:rsidRPr="001B0466">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Навчальні програми для загальноосвітніх навчальних закладів. Географія. 6-9 класи (Наказ МОН України від 07.06.2017 р. № 804)</w:t>
            </w:r>
          </w:p>
        </w:tc>
      </w:tr>
      <w:tr w:rsidR="00414075" w:rsidRPr="001B0466">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Фізика. 7-9 класи. Навчальна програма для загальноосвітніх навчальних закладів (Наказ МОН України від 07.06.2017 р. № 804)</w:t>
            </w:r>
          </w:p>
        </w:tc>
      </w:tr>
      <w:tr w:rsidR="00414075" w:rsidRPr="001B0466">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Програма для загальноосвітніх навчальних закладів «Хімія. 7-9 клас» (колектив авторів) (Наказ МОН України від 07.06.2017 р. № 804)</w:t>
            </w:r>
          </w:p>
        </w:tc>
      </w:tr>
      <w:tr w:rsidR="00414075" w:rsidRPr="001B0466">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Трудове навчання. 5-9 класи. Програма для загальноосвітніх навчальних закладів (Наказ МОН України від 07.06.2017 р. № 804)</w:t>
            </w:r>
          </w:p>
        </w:tc>
      </w:tr>
      <w:tr w:rsidR="00414075" w:rsidRPr="001B0466">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Навчальна програма для загальноосвітніх навчальних закладів «Інформатика. 5-9 класи» (для учнів, які вивчали інформатику у 2-4 класах) (Наказ МОН України від 07.06.2017 р. № 804)</w:t>
            </w:r>
          </w:p>
        </w:tc>
      </w:tr>
      <w:tr w:rsidR="00414075" w:rsidRPr="001B0466">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Навчальна програма для загальноосвітніх навчальних закладів «Основи здоров’я. 5-9 класи» (колектив авторів) (Наказ МОН України від 07.06.2017 р. № 804)</w:t>
            </w:r>
          </w:p>
        </w:tc>
      </w:tr>
      <w:tr w:rsidR="00414075">
        <w:trPr>
          <w:jc w:val="center"/>
        </w:trPr>
        <w:tc>
          <w:tcPr>
            <w:tcW w:w="817" w:type="dxa"/>
          </w:tcPr>
          <w:p w:rsidR="00414075" w:rsidRDefault="00414075">
            <w:pPr>
              <w:pStyle w:val="af3"/>
              <w:widowControl/>
              <w:numPr>
                <w:ilvl w:val="0"/>
                <w:numId w:val="10"/>
              </w:numPr>
              <w:jc w:val="center"/>
              <w:rPr>
                <w:rFonts w:ascii="Times New Roman" w:eastAsia="Times New Roman" w:hAnsi="Times New Roman" w:cs="Times New Roman"/>
                <w:color w:val="auto"/>
                <w:sz w:val="28"/>
                <w:szCs w:val="28"/>
                <w:lang w:val="uk-UA" w:eastAsia="ru-RU"/>
              </w:rPr>
            </w:pPr>
          </w:p>
        </w:tc>
        <w:tc>
          <w:tcPr>
            <w:tcW w:w="8754" w:type="dxa"/>
          </w:tcPr>
          <w:p w:rsidR="00414075" w:rsidRDefault="00EE4F79">
            <w:pPr>
              <w:widowControl/>
              <w:contextualSpacing/>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bidi="ar-SA"/>
              </w:rPr>
              <w:t>Навчальна програма для загальноосвітніх навчальних закладів «Фізична культура. 5-9 класи» (колектив авторів) (Наказ МОН України від 23.10.2017 р. № 1407)</w:t>
            </w:r>
          </w:p>
        </w:tc>
      </w:tr>
    </w:tbl>
    <w:p w:rsidR="00414075" w:rsidRDefault="00414075">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E676A3" w:rsidRDefault="00E676A3">
      <w:pPr>
        <w:widowControl/>
        <w:shd w:val="clear" w:color="auto" w:fill="FFFFFF"/>
        <w:spacing w:after="210"/>
        <w:ind w:left="-567" w:firstLine="567"/>
        <w:contextualSpacing/>
        <w:jc w:val="center"/>
        <w:rPr>
          <w:rFonts w:ascii="Times New Roman" w:eastAsia="Times New Roman" w:hAnsi="Times New Roman" w:cs="Times New Roman"/>
          <w:b/>
          <w:color w:val="auto"/>
          <w:sz w:val="28"/>
          <w:szCs w:val="28"/>
          <w:lang w:val="uk-UA" w:eastAsia="ru-RU" w:bidi="ar-SA"/>
        </w:rPr>
      </w:pPr>
    </w:p>
    <w:p w:rsidR="00414075" w:rsidRDefault="00EE4F79">
      <w:pPr>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Перелік навчальних програм </w:t>
      </w:r>
    </w:p>
    <w:p w:rsidR="00414075" w:rsidRPr="00EE4F79" w:rsidRDefault="00EE4F79">
      <w:pPr>
        <w:ind w:firstLine="567"/>
        <w:jc w:val="center"/>
        <w:rPr>
          <w:rFonts w:ascii="Times New Roman" w:eastAsia="Calibri" w:hAnsi="Times New Roman" w:cs="Times New Roman"/>
          <w:b/>
          <w:sz w:val="28"/>
          <w:szCs w:val="28"/>
          <w:lang w:val="ru-RU"/>
        </w:rPr>
      </w:pPr>
      <w:r w:rsidRPr="00EE4F79">
        <w:rPr>
          <w:rFonts w:ascii="Times New Roman" w:eastAsia="Calibri" w:hAnsi="Times New Roman" w:cs="Times New Roman"/>
          <w:b/>
          <w:sz w:val="28"/>
          <w:szCs w:val="28"/>
          <w:lang w:val="ru-RU"/>
        </w:rPr>
        <w:t>для учнів закладів загальної середньої освіти ІІІ</w:t>
      </w:r>
      <w:r>
        <w:rPr>
          <w:rFonts w:ascii="Times New Roman" w:eastAsia="Calibri" w:hAnsi="Times New Roman" w:cs="Times New Roman"/>
          <w:b/>
          <w:sz w:val="28"/>
          <w:szCs w:val="28"/>
        </w:rPr>
        <w:t> </w:t>
      </w:r>
      <w:r w:rsidRPr="00EE4F79">
        <w:rPr>
          <w:rFonts w:ascii="Times New Roman" w:eastAsia="Calibri" w:hAnsi="Times New Roman" w:cs="Times New Roman"/>
          <w:b/>
          <w:sz w:val="28"/>
          <w:szCs w:val="28"/>
          <w:lang w:val="ru-RU"/>
        </w:rPr>
        <w:t xml:space="preserve">ступеня </w:t>
      </w:r>
    </w:p>
    <w:p w:rsidR="00414075" w:rsidRPr="00EE4F79" w:rsidRDefault="00EE4F79">
      <w:pPr>
        <w:ind w:firstLine="567"/>
        <w:jc w:val="center"/>
        <w:rPr>
          <w:rFonts w:ascii="Times New Roman" w:eastAsia="Calibri" w:hAnsi="Times New Roman" w:cs="Times New Roman"/>
          <w:sz w:val="16"/>
          <w:szCs w:val="16"/>
          <w:lang w:val="ru-RU"/>
        </w:rPr>
      </w:pPr>
      <w:r w:rsidRPr="00EE4F79">
        <w:rPr>
          <w:rFonts w:ascii="Times New Roman" w:eastAsia="Calibri" w:hAnsi="Times New Roman" w:cs="Times New Roman"/>
          <w:sz w:val="20"/>
          <w:szCs w:val="20"/>
          <w:lang w:val="ru-RU"/>
        </w:rPr>
        <w:t>(затверджені наказами МОН від 23.10.2017 № 1407</w:t>
      </w:r>
      <w:r w:rsidRPr="00EE4F79">
        <w:rPr>
          <w:rFonts w:ascii="Times New Roman" w:eastAsia="SimSun" w:hAnsi="Times New Roman" w:cs="Times New Roman"/>
          <w:i/>
          <w:iCs/>
          <w:color w:val="333333"/>
          <w:sz w:val="19"/>
          <w:szCs w:val="19"/>
          <w:shd w:val="clear" w:color="auto" w:fill="FFFFFF"/>
          <w:lang w:val="ru-RU"/>
        </w:rPr>
        <w:t>змінами, внесеними згідно з</w:t>
      </w:r>
      <w:r>
        <w:rPr>
          <w:rFonts w:ascii="Times New Roman" w:eastAsia="SimSun" w:hAnsi="Times New Roman" w:cs="Times New Roman"/>
          <w:i/>
          <w:iCs/>
          <w:color w:val="333333"/>
          <w:sz w:val="19"/>
          <w:szCs w:val="19"/>
          <w:shd w:val="clear" w:color="auto" w:fill="FFFFFF"/>
        </w:rPr>
        <w:t> </w:t>
      </w:r>
      <w:r w:rsidRPr="00EE4F79">
        <w:rPr>
          <w:rFonts w:ascii="Times New Roman" w:eastAsia="SimSun" w:hAnsi="Times New Roman" w:cs="Times New Roman"/>
          <w:i/>
          <w:iCs/>
          <w:color w:val="333333"/>
          <w:sz w:val="19"/>
          <w:szCs w:val="19"/>
          <w:shd w:val="clear" w:color="auto" w:fill="FFFFFF"/>
          <w:lang w:val="ru-RU"/>
        </w:rPr>
        <w:t xml:space="preserve">Наказом </w:t>
      </w:r>
      <w:r w:rsidRPr="00EE4F79">
        <w:rPr>
          <w:rFonts w:ascii="Times New Roman" w:eastAsia="Calibri" w:hAnsi="Times New Roman" w:cs="Times New Roman"/>
          <w:sz w:val="20"/>
          <w:szCs w:val="20"/>
          <w:lang w:val="ru-RU"/>
        </w:rPr>
        <w:t>МОН</w:t>
      </w:r>
      <w:r w:rsidRPr="00EE4F79">
        <w:rPr>
          <w:rFonts w:ascii="Times New Roman" w:eastAsia="SimSun" w:hAnsi="Times New Roman" w:cs="Times New Roman"/>
          <w:i/>
          <w:iCs/>
          <w:color w:val="333333"/>
          <w:sz w:val="19"/>
          <w:szCs w:val="19"/>
          <w:shd w:val="clear" w:color="auto" w:fill="FFFFFF"/>
          <w:lang w:val="ru-RU"/>
        </w:rPr>
        <w:t>и</w:t>
      </w:r>
      <w:r>
        <w:rPr>
          <w:rFonts w:ascii="Times New Roman" w:eastAsia="SimSun" w:hAnsi="Times New Roman" w:cs="Times New Roman"/>
          <w:i/>
          <w:iCs/>
          <w:color w:val="333333"/>
          <w:sz w:val="19"/>
          <w:szCs w:val="19"/>
          <w:shd w:val="clear" w:color="auto" w:fill="FFFFFF"/>
        </w:rPr>
        <w:t> </w:t>
      </w:r>
      <w:hyperlink r:id="rId17" w:anchor="n9" w:tgtFrame="https://zakon.rada.gov.ua/rada/show/_blank" w:history="1">
        <w:r w:rsidRPr="00EE4F79">
          <w:rPr>
            <w:rStyle w:val="ad"/>
            <w:rFonts w:ascii="Times New Roman" w:eastAsia="SimSun" w:hAnsi="Times New Roman" w:cs="Times New Roman"/>
            <w:i/>
            <w:iCs/>
            <w:color w:val="0000FF"/>
            <w:sz w:val="19"/>
            <w:szCs w:val="19"/>
            <w:shd w:val="clear" w:color="auto" w:fill="FFFFFF"/>
            <w:lang w:val="ru-RU"/>
          </w:rPr>
          <w:t>№ 1377 від 04.11.2020</w:t>
        </w:r>
      </w:hyperlink>
      <w:r>
        <w:rPr>
          <w:rFonts w:ascii="Times New Roman" w:eastAsia="Calibri" w:hAnsi="Times New Roman" w:cs="Times New Roman"/>
          <w:sz w:val="20"/>
          <w:szCs w:val="20"/>
          <w:lang w:val="uk-UA"/>
        </w:rPr>
        <w:t xml:space="preserve">, </w:t>
      </w:r>
      <w:r w:rsidRPr="00EE4F79">
        <w:rPr>
          <w:rFonts w:ascii="Times New Roman" w:eastAsia="Calibri" w:hAnsi="Times New Roman" w:cs="Times New Roman"/>
          <w:sz w:val="20"/>
          <w:szCs w:val="20"/>
          <w:lang w:val="ru-RU"/>
        </w:rPr>
        <w:t xml:space="preserve"> від 24.11.2017 № 1539</w:t>
      </w:r>
      <w:r>
        <w:rPr>
          <w:rFonts w:ascii="Times New Roman" w:eastAsia="Calibri" w:hAnsi="Times New Roman" w:cs="Times New Roman"/>
          <w:sz w:val="20"/>
          <w:szCs w:val="20"/>
          <w:lang w:val="uk-UA"/>
        </w:rPr>
        <w:t xml:space="preserve">  та </w:t>
      </w:r>
      <w:r>
        <w:rPr>
          <w:rFonts w:ascii="Times New Roman" w:eastAsia="Calibri" w:hAnsi="Times New Roman" w:cs="Times New Roman"/>
          <w:color w:val="auto"/>
          <w:sz w:val="22"/>
          <w:szCs w:val="22"/>
          <w:lang w:val="uk-UA" w:bidi="ar-SA"/>
        </w:rPr>
        <w:t>03.08.2022 № 698</w:t>
      </w:r>
      <w:r w:rsidRPr="00EE4F79">
        <w:rPr>
          <w:rFonts w:ascii="Times New Roman" w:eastAsia="Calibri" w:hAnsi="Times New Roman" w:cs="Times New Roman"/>
          <w:sz w:val="16"/>
          <w:szCs w:val="16"/>
          <w:lang w:val="ru-RU"/>
        </w:rPr>
        <w:t>)</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383"/>
        <w:gridCol w:w="3264"/>
      </w:tblGrid>
      <w:tr w:rsidR="00414075">
        <w:trPr>
          <w:trHeight w:val="200"/>
        </w:trPr>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14075" w:rsidRDefault="00EE4F79">
            <w:pPr>
              <w:jc w:val="center"/>
              <w:rPr>
                <w:rFonts w:ascii="Times New Roman" w:eastAsia="Calibri" w:hAnsi="Times New Roman" w:cs="Times New Roman"/>
                <w:b/>
              </w:rPr>
            </w:pPr>
            <w:r>
              <w:rPr>
                <w:rFonts w:ascii="Times New Roman" w:eastAsia="Calibri" w:hAnsi="Times New Roman" w:cs="Times New Roman"/>
                <w:b/>
              </w:rPr>
              <w:t>№ п/п</w:t>
            </w:r>
          </w:p>
        </w:tc>
        <w:tc>
          <w:tcPr>
            <w:tcW w:w="53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14075" w:rsidRDefault="00EE4F79">
            <w:pPr>
              <w:jc w:val="center"/>
              <w:rPr>
                <w:rFonts w:ascii="Times New Roman" w:eastAsia="Calibri" w:hAnsi="Times New Roman" w:cs="Times New Roman"/>
                <w:b/>
              </w:rPr>
            </w:pPr>
            <w:r>
              <w:rPr>
                <w:rFonts w:ascii="Times New Roman" w:eastAsia="Calibri" w:hAnsi="Times New Roman" w:cs="Times New Roman"/>
                <w:b/>
              </w:rPr>
              <w:t>Назва навчальної програми</w:t>
            </w:r>
          </w:p>
        </w:tc>
        <w:tc>
          <w:tcPr>
            <w:tcW w:w="32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14075" w:rsidRDefault="00EE4F79">
            <w:pPr>
              <w:ind w:firstLine="40"/>
              <w:jc w:val="center"/>
              <w:rPr>
                <w:rFonts w:ascii="Times New Roman" w:eastAsia="Calibri" w:hAnsi="Times New Roman" w:cs="Times New Roman"/>
                <w:b/>
              </w:rPr>
            </w:pPr>
            <w:r>
              <w:rPr>
                <w:rFonts w:ascii="Times New Roman" w:eastAsia="Calibri" w:hAnsi="Times New Roman" w:cs="Times New Roman"/>
                <w:b/>
              </w:rPr>
              <w:t>Рівень вивчення</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1.</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Calibri" w:hAnsi="Times New Roman" w:cs="Times New Roman"/>
              </w:rPr>
              <w:t>Українська мова</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2.</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Times New Roman" w:hAnsi="Times New Roman" w:cs="Times New Roman"/>
              </w:rPr>
            </w:pPr>
            <w:r>
              <w:rPr>
                <w:rFonts w:ascii="Times New Roman" w:eastAsia="Calibri" w:hAnsi="Times New Roman" w:cs="Times New Roman"/>
              </w:rPr>
              <w:t>Українська мова</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3.</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Calibri" w:hAnsi="Times New Roman" w:cs="Times New Roman"/>
              </w:rPr>
              <w:t>Біологія і екологія</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4.</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Calibri" w:hAnsi="Times New Roman" w:cs="Times New Roman"/>
              </w:rPr>
              <w:t>Географія</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5.</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ind w:left="-108"/>
              <w:jc w:val="center"/>
              <w:rPr>
                <w:rFonts w:ascii="Times New Roman" w:eastAsia="Calibri" w:hAnsi="Times New Roman" w:cs="Times New Roman"/>
              </w:rPr>
            </w:pPr>
            <w:r>
              <w:rPr>
                <w:rFonts w:ascii="Times New Roman" w:eastAsia="Calibri" w:hAnsi="Times New Roman" w:cs="Times New Roman"/>
              </w:rPr>
              <w:t>Громадянська освіта (інтегрований курс)</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6.</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Times New Roman" w:hAnsi="Times New Roman" w:cs="Times New Roman"/>
              </w:rPr>
            </w:pPr>
            <w:r>
              <w:rPr>
                <w:rFonts w:ascii="Times New Roman" w:eastAsia="Calibri" w:hAnsi="Times New Roman" w:cs="Times New Roman"/>
              </w:rPr>
              <w:t>Зарубіжна література</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Times New Roman"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7.</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Calibri" w:hAnsi="Times New Roman" w:cs="Times New Roman"/>
              </w:rPr>
              <w:t>Захист України</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8.</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Times New Roman" w:hAnsi="Times New Roman" w:cs="Times New Roman"/>
              </w:rPr>
              <w:t>Інформатика</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9.</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Pr="00EE4F79" w:rsidRDefault="00EE4F79">
            <w:pPr>
              <w:jc w:val="center"/>
              <w:rPr>
                <w:rFonts w:ascii="Times New Roman" w:eastAsia="Calibri" w:hAnsi="Times New Roman" w:cs="Times New Roman"/>
                <w:lang w:val="ru-RU"/>
              </w:rPr>
            </w:pPr>
            <w:r w:rsidRPr="00EE4F79">
              <w:rPr>
                <w:rFonts w:ascii="Times New Roman" w:eastAsia="Calibri" w:hAnsi="Times New Roman" w:cs="Times New Roman"/>
                <w:lang w:val="ru-RU"/>
              </w:rPr>
              <w:t>Історія: Україна і світ  (інтегрований курс)</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10.</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Pr="00EE4F79" w:rsidRDefault="00EE4F79">
            <w:pPr>
              <w:jc w:val="center"/>
              <w:rPr>
                <w:rFonts w:ascii="Times New Roman" w:eastAsia="Calibri" w:hAnsi="Times New Roman" w:cs="Times New Roman"/>
                <w:lang w:val="ru-RU"/>
              </w:rPr>
            </w:pPr>
            <w:r w:rsidRPr="00EE4F79">
              <w:rPr>
                <w:rFonts w:ascii="Times New Roman" w:eastAsia="Calibri" w:hAnsi="Times New Roman" w:cs="Times New Roman"/>
                <w:lang w:val="ru-RU"/>
              </w:rPr>
              <w:t>Математика (алгебра і початки аналізу та геометрія)</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11.</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Calibri" w:hAnsi="Times New Roman" w:cs="Times New Roman"/>
              </w:rPr>
              <w:t>Мистецтво</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12.</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Calibri" w:hAnsi="Times New Roman" w:cs="Times New Roman"/>
              </w:rPr>
              <w:t>Технології</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13.</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Times New Roman" w:hAnsi="Times New Roman" w:cs="Times New Roman"/>
              </w:rPr>
            </w:pPr>
            <w:r>
              <w:rPr>
                <w:rFonts w:ascii="Times New Roman" w:eastAsia="Calibri" w:hAnsi="Times New Roman" w:cs="Times New Roman"/>
              </w:rPr>
              <w:t>Українська література</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Times New Roman"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14.</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Pr="00EE4F79" w:rsidRDefault="00EE4F79">
            <w:pPr>
              <w:jc w:val="center"/>
              <w:rPr>
                <w:rFonts w:ascii="Times New Roman" w:eastAsia="Calibri" w:hAnsi="Times New Roman" w:cs="Times New Roman"/>
                <w:lang w:val="ru-RU"/>
              </w:rPr>
            </w:pPr>
            <w:r w:rsidRPr="00EE4F79">
              <w:rPr>
                <w:rFonts w:ascii="Times New Roman" w:eastAsia="Calibri" w:hAnsi="Times New Roman" w:cs="Times New Roman"/>
                <w:lang w:val="ru-RU"/>
              </w:rPr>
              <w:t>Фізика і астрономія (авторський колектив під керівництвом Ляшенка О. І.)</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15.</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Calibri" w:hAnsi="Times New Roman" w:cs="Times New Roman"/>
              </w:rPr>
              <w:t>Фізична культура</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16.</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Calibri" w:hAnsi="Times New Roman" w:cs="Times New Roman"/>
              </w:rPr>
              <w:t>Хімія</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r w:rsidR="0041407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14075" w:rsidRDefault="00EE4F79">
            <w:pPr>
              <w:tabs>
                <w:tab w:val="left" w:pos="114"/>
              </w:tabs>
              <w:ind w:left="27"/>
              <w:jc w:val="center"/>
              <w:rPr>
                <w:rFonts w:ascii="Times New Roman" w:eastAsia="Times New Roman" w:hAnsi="Times New Roman" w:cs="Times New Roman"/>
              </w:rPr>
            </w:pPr>
            <w:r>
              <w:rPr>
                <w:rFonts w:ascii="Times New Roman" w:eastAsia="Times New Roman" w:hAnsi="Times New Roman" w:cs="Times New Roman"/>
              </w:rPr>
              <w:t>17.</w:t>
            </w:r>
          </w:p>
        </w:tc>
        <w:tc>
          <w:tcPr>
            <w:tcW w:w="5383" w:type="dxa"/>
            <w:tcBorders>
              <w:top w:val="single" w:sz="4" w:space="0" w:color="auto"/>
              <w:left w:val="single" w:sz="4" w:space="0" w:color="auto"/>
              <w:bottom w:val="single" w:sz="4" w:space="0" w:color="auto"/>
              <w:right w:val="single" w:sz="4" w:space="0" w:color="auto"/>
            </w:tcBorders>
            <w:vAlign w:val="center"/>
          </w:tcPr>
          <w:p w:rsidR="00414075" w:rsidRDefault="00EE4F79">
            <w:pPr>
              <w:jc w:val="center"/>
              <w:rPr>
                <w:rFonts w:ascii="Times New Roman" w:eastAsia="Calibri" w:hAnsi="Times New Roman" w:cs="Times New Roman"/>
              </w:rPr>
            </w:pPr>
            <w:r>
              <w:rPr>
                <w:rFonts w:ascii="Times New Roman" w:eastAsia="Calibri" w:hAnsi="Times New Roman" w:cs="Times New Roman"/>
              </w:rPr>
              <w:t>Іноземні мови</w:t>
            </w:r>
          </w:p>
        </w:tc>
        <w:tc>
          <w:tcPr>
            <w:tcW w:w="3264" w:type="dxa"/>
            <w:tcBorders>
              <w:top w:val="single" w:sz="4" w:space="0" w:color="auto"/>
              <w:left w:val="single" w:sz="4" w:space="0" w:color="auto"/>
              <w:bottom w:val="single" w:sz="4" w:space="0" w:color="auto"/>
              <w:right w:val="single" w:sz="4" w:space="0" w:color="auto"/>
            </w:tcBorders>
            <w:vAlign w:val="center"/>
          </w:tcPr>
          <w:p w:rsidR="00414075" w:rsidRDefault="00EE4F79">
            <w:pPr>
              <w:ind w:firstLine="40"/>
              <w:jc w:val="center"/>
              <w:rPr>
                <w:rFonts w:ascii="Times New Roman" w:eastAsia="Calibri" w:hAnsi="Times New Roman" w:cs="Times New Roman"/>
              </w:rPr>
            </w:pPr>
            <w:r>
              <w:rPr>
                <w:rFonts w:ascii="Times New Roman" w:eastAsia="Calibri" w:hAnsi="Times New Roman" w:cs="Times New Roman"/>
              </w:rPr>
              <w:t>Рівень стандарту</w:t>
            </w:r>
          </w:p>
        </w:tc>
      </w:tr>
    </w:tbl>
    <w:p w:rsidR="00414075" w:rsidRDefault="00414075">
      <w:pPr>
        <w:widowControl/>
        <w:jc w:val="center"/>
        <w:rPr>
          <w:rFonts w:ascii="Times New Roman" w:eastAsia="Calibri" w:hAnsi="Times New Roman" w:cs="Times New Roman"/>
          <w:color w:val="auto"/>
          <w:sz w:val="28"/>
          <w:szCs w:val="28"/>
          <w:lang w:val="uk-UA" w:bidi="ar-SA"/>
        </w:rPr>
      </w:pPr>
    </w:p>
    <w:p w:rsidR="00414075" w:rsidRDefault="00414075">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E676A3" w:rsidRDefault="00E676A3">
      <w:pPr>
        <w:widowControl/>
        <w:jc w:val="center"/>
        <w:rPr>
          <w:rFonts w:ascii="Times New Roman" w:eastAsia="Calibri" w:hAnsi="Times New Roman" w:cs="Times New Roman"/>
          <w:i/>
          <w:color w:val="auto"/>
          <w:sz w:val="28"/>
          <w:szCs w:val="28"/>
          <w:lang w:val="uk-UA" w:bidi="ar-SA"/>
        </w:rPr>
      </w:pPr>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bookmarkStart w:id="17" w:name="_Toc138335298"/>
      <w:r>
        <w:rPr>
          <w:rFonts w:ascii="Times New Roman" w:eastAsia="Times New Roman" w:hAnsi="Times New Roman" w:cs="Times New Roman"/>
          <w:color w:val="auto"/>
          <w:lang w:val="uk-UA" w:eastAsia="ru-RU" w:bidi="ar-SA"/>
        </w:rPr>
        <w:t>Розділ 8</w:t>
      </w:r>
      <w:bookmarkEnd w:id="17"/>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bookmarkStart w:id="18" w:name="_Toc138335299"/>
      <w:r>
        <w:rPr>
          <w:rFonts w:ascii="Times New Roman" w:eastAsia="Times New Roman" w:hAnsi="Times New Roman" w:cs="Times New Roman"/>
          <w:color w:val="auto"/>
          <w:lang w:val="uk-UA" w:eastAsia="ru-RU" w:bidi="ar-SA"/>
        </w:rPr>
        <w:t>Опис та інструменти системи внутрішнього забезпечення якості освіти</w:t>
      </w:r>
      <w:bookmarkEnd w:id="18"/>
    </w:p>
    <w:p w:rsidR="00414075" w:rsidRDefault="00414075">
      <w:pPr>
        <w:widowControl/>
        <w:shd w:val="clear" w:color="auto" w:fill="FFFFFF"/>
        <w:contextualSpacing/>
        <w:jc w:val="both"/>
        <w:rPr>
          <w:rFonts w:ascii="Times New Roman" w:eastAsia="Times New Roman" w:hAnsi="Times New Roman" w:cs="Times New Roman"/>
          <w:bCs/>
          <w:color w:val="auto"/>
          <w:sz w:val="28"/>
          <w:szCs w:val="28"/>
          <w:lang w:val="uk-UA" w:eastAsia="ru-RU" w:bidi="ar-SA"/>
        </w:rPr>
      </w:pPr>
    </w:p>
    <w:p w:rsidR="00414075" w:rsidRDefault="00EE4F79">
      <w:pPr>
        <w:widowControl/>
        <w:shd w:val="clear" w:color="auto" w:fill="FFFFFF"/>
        <w:contextualSpacing/>
        <w:jc w:val="both"/>
        <w:rPr>
          <w:rFonts w:ascii="Times New Roman" w:eastAsia="Times New Roman" w:hAnsi="Times New Roman" w:cs="Times New Roman"/>
          <w:bCs/>
          <w:color w:val="auto"/>
          <w:sz w:val="28"/>
          <w:szCs w:val="28"/>
          <w:lang w:val="uk-UA" w:eastAsia="ru-RU" w:bidi="ar-SA"/>
        </w:rPr>
      </w:pPr>
      <w:r>
        <w:rPr>
          <w:rFonts w:ascii="Times New Roman" w:eastAsia="Times New Roman" w:hAnsi="Times New Roman" w:cs="Times New Roman"/>
          <w:bCs/>
          <w:color w:val="auto"/>
          <w:sz w:val="28"/>
          <w:szCs w:val="28"/>
          <w:lang w:val="uk-UA" w:eastAsia="ru-RU" w:bidi="ar-SA"/>
        </w:rPr>
        <w:t xml:space="preserve">Система внутрішнього забезпечення якості відображена у «Положенні про внутрішню систему забезпечення якості освіти у </w:t>
      </w:r>
      <w:r>
        <w:rPr>
          <w:rFonts w:ascii="Times New Roman" w:eastAsia="Calibri" w:hAnsi="Times New Roman" w:cs="Times New Roman"/>
          <w:color w:val="auto"/>
          <w:sz w:val="28"/>
          <w:szCs w:val="28"/>
          <w:lang w:val="uk-UA" w:bidi="ar-SA"/>
        </w:rPr>
        <w:t xml:space="preserve">Хоробрівській ЗШ І-ІІІ ступенів </w:t>
      </w:r>
      <w:r>
        <w:rPr>
          <w:rFonts w:ascii="Times New Roman" w:eastAsia="Times New Roman" w:hAnsi="Times New Roman" w:cs="Times New Roman"/>
          <w:bCs/>
          <w:color w:val="auto"/>
          <w:sz w:val="28"/>
          <w:szCs w:val="28"/>
          <w:lang w:val="uk-UA" w:eastAsia="ru-RU" w:bidi="ar-SA"/>
        </w:rPr>
        <w:t>та складається з наступних компонентів:</w:t>
      </w:r>
    </w:p>
    <w:tbl>
      <w:tblPr>
        <w:tblStyle w:val="af0"/>
        <w:tblW w:w="0" w:type="auto"/>
        <w:tblLook w:val="04A0"/>
      </w:tblPr>
      <w:tblGrid>
        <w:gridCol w:w="2376"/>
        <w:gridCol w:w="4111"/>
        <w:gridCol w:w="3084"/>
      </w:tblGrid>
      <w:tr w:rsidR="00414075" w:rsidRPr="001B0466">
        <w:tc>
          <w:tcPr>
            <w:tcW w:w="6487" w:type="dxa"/>
            <w:gridSpan w:val="2"/>
          </w:tcPr>
          <w:p w:rsidR="00414075" w:rsidRPr="00C871BF" w:rsidRDefault="00EE4F79">
            <w:pPr>
              <w:widowControl/>
              <w:contextualSpacing/>
              <w:jc w:val="center"/>
              <w:rPr>
                <w:rFonts w:ascii="Times New Roman" w:eastAsia="Times New Roman" w:hAnsi="Times New Roman" w:cs="Times New Roman"/>
                <w:b/>
                <w:bCs/>
                <w:color w:val="auto"/>
                <w:szCs w:val="28"/>
                <w:lang w:val="uk-UA" w:eastAsia="ru-RU" w:bidi="ar-SA"/>
              </w:rPr>
            </w:pPr>
            <w:r w:rsidRPr="00C871BF">
              <w:rPr>
                <w:rFonts w:ascii="Times New Roman" w:eastAsia="Times New Roman" w:hAnsi="Times New Roman" w:cs="Times New Roman"/>
                <w:b/>
                <w:bCs/>
                <w:color w:val="auto"/>
                <w:szCs w:val="28"/>
                <w:lang w:val="uk-UA" w:eastAsia="ru-RU" w:bidi="ar-SA"/>
              </w:rPr>
              <w:t>Показник діяльності</w:t>
            </w:r>
          </w:p>
        </w:tc>
        <w:tc>
          <w:tcPr>
            <w:tcW w:w="3084" w:type="dxa"/>
          </w:tcPr>
          <w:p w:rsidR="00414075" w:rsidRPr="00C871BF" w:rsidRDefault="00EE4F79">
            <w:pPr>
              <w:widowControl/>
              <w:contextualSpacing/>
              <w:jc w:val="center"/>
              <w:rPr>
                <w:rFonts w:ascii="Times New Roman" w:eastAsia="Times New Roman" w:hAnsi="Times New Roman" w:cs="Times New Roman"/>
                <w:b/>
                <w:bCs/>
                <w:color w:val="auto"/>
                <w:szCs w:val="28"/>
                <w:lang w:val="uk-UA" w:eastAsia="ru-RU" w:bidi="ar-SA"/>
              </w:rPr>
            </w:pPr>
            <w:r w:rsidRPr="00C871BF">
              <w:rPr>
                <w:rFonts w:ascii="Times New Roman" w:eastAsia="Times New Roman" w:hAnsi="Times New Roman" w:cs="Times New Roman"/>
                <w:b/>
                <w:bCs/>
                <w:color w:val="auto"/>
                <w:szCs w:val="28"/>
                <w:lang w:val="uk-UA" w:eastAsia="ru-RU" w:bidi="ar-SA"/>
              </w:rPr>
              <w:t>Форми і методи проведення</w:t>
            </w:r>
          </w:p>
          <w:p w:rsidR="00414075" w:rsidRPr="00C871BF" w:rsidRDefault="00EE4F79">
            <w:pPr>
              <w:widowControl/>
              <w:contextualSpacing/>
              <w:jc w:val="center"/>
              <w:rPr>
                <w:rFonts w:ascii="Times New Roman" w:eastAsia="Times New Roman" w:hAnsi="Times New Roman" w:cs="Times New Roman"/>
                <w:b/>
                <w:bCs/>
                <w:color w:val="auto"/>
                <w:szCs w:val="28"/>
                <w:lang w:val="uk-UA" w:eastAsia="ru-RU" w:bidi="ar-SA"/>
              </w:rPr>
            </w:pPr>
            <w:r w:rsidRPr="00C871BF">
              <w:rPr>
                <w:rFonts w:ascii="Times New Roman" w:eastAsia="Times New Roman" w:hAnsi="Times New Roman" w:cs="Times New Roman"/>
                <w:b/>
                <w:bCs/>
                <w:color w:val="auto"/>
                <w:szCs w:val="28"/>
                <w:lang w:val="uk-UA" w:eastAsia="ru-RU" w:bidi="ar-SA"/>
              </w:rPr>
              <w:t>моніторингу</w:t>
            </w:r>
          </w:p>
        </w:tc>
      </w:tr>
      <w:tr w:rsidR="00414075" w:rsidRPr="00C871BF">
        <w:tc>
          <w:tcPr>
            <w:tcW w:w="2376"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1. Забезпечення комфортних і безпечних умов навчання та праці</w:t>
            </w: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1.1 Безпека та комфорт для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навчання та праці приміщень і території закладу.</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Огляд території та приміщень</w:t>
            </w:r>
          </w:p>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1.2 Умови та організація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харчування здобувачів освіти.</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Спостереження</w:t>
            </w:r>
          </w:p>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1.3 Обізнаність здобувачів освіти та працівників закладу з вимогами охорони праці, безпеки життєдіяльності, пожежної безпеки,  правилами поведінки в умовах надзвичайних ситуацій і дотримання їх.</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Перевірка знань</w:t>
            </w:r>
          </w:p>
        </w:tc>
      </w:tr>
      <w:tr w:rsidR="00414075" w:rsidRPr="00C871BF">
        <w:tc>
          <w:tcPr>
            <w:tcW w:w="2376"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2. Організація освітнього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процесу </w:t>
            </w: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2.1 Створення умов для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розвитку громадського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самоврядування.</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Опитування учасників освітнього процесу</w:t>
            </w: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2.2 Врахування вікових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особливостей здобувачів  освіти та відповідність їх  освітнім потребам при  складанні режиму роботи та розкладу занять.</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tc>
      </w:tr>
      <w:tr w:rsidR="00414075" w:rsidRPr="00C871BF">
        <w:tc>
          <w:tcPr>
            <w:tcW w:w="2376"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3. Управлінська діяльність</w:t>
            </w: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3.1 Відстеження результативності річного планування</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tc>
      </w:tr>
      <w:tr w:rsidR="00414075" w:rsidRPr="001B0466">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3.2 Впровадження політики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академічної доброчесності</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Спостереження за освітнім процесом</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Анкетування учнів та батьків</w:t>
            </w:r>
          </w:p>
        </w:tc>
      </w:tr>
      <w:tr w:rsidR="00414075" w:rsidRPr="001B0466">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3.3 Оприлюднення інформації про діяльність закладу на відкритих загальнодоступних ресурсах.</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функціонування сайту (змістове та інформаційне наповнення)</w:t>
            </w:r>
          </w:p>
        </w:tc>
      </w:tr>
      <w:tr w:rsidR="00414075" w:rsidRPr="00C871BF">
        <w:tc>
          <w:tcPr>
            <w:tcW w:w="2376"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4. Кадрове забезпечення</w:t>
            </w: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4.1 Атестація працівників.</w:t>
            </w:r>
          </w:p>
        </w:tc>
        <w:tc>
          <w:tcPr>
            <w:tcW w:w="3084"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Спостереження за освітнім процесом, аналіз документів, анкетування учнів та батьків</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 вчителя, МО</w:t>
            </w: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4.2 Підвищення кваліфікації.</w:t>
            </w:r>
          </w:p>
        </w:tc>
        <w:tc>
          <w:tcPr>
            <w:tcW w:w="3084"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4.3 Кількісно-якісний склад педагогічних працівників</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статистичних даних</w:t>
            </w: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4.4 Залучення кваліфікованих педагогічних та інших працівників відповідно до штатного розпису та освітньої програми.</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статистичних даних</w:t>
            </w:r>
          </w:p>
        </w:tc>
      </w:tr>
      <w:tr w:rsidR="00414075" w:rsidRPr="00C871BF">
        <w:tc>
          <w:tcPr>
            <w:tcW w:w="2376"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5. Педагогічна діяльність педагогічних працівників</w:t>
            </w: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5.1 Планування діяльності, аналіз її результативності.</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tc>
      </w:tr>
      <w:tr w:rsidR="00414075" w:rsidRPr="001B0466">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5.2 Створення та/або використання освітніх ресурсів (електронних презентацій, відеоматеріалів, методичних розробок, веб- сайтів, блогів тощо).</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Спостереження за освітнім процесом</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Опитування учасників освітнього процесу</w:t>
            </w: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5.3 Використання ІКТ в освітньому процесі.</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Спостереження за освітнім процесом</w:t>
            </w:r>
          </w:p>
        </w:tc>
      </w:tr>
      <w:tr w:rsidR="00414075" w:rsidRPr="001B0466">
        <w:tc>
          <w:tcPr>
            <w:tcW w:w="2376"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6. Науково-методична робота</w:t>
            </w: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6.1 Здійснення інноваційної діяльності, участь у освітніх проектах.</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статистичних даних</w:t>
            </w:r>
          </w:p>
        </w:tc>
      </w:tr>
      <w:tr w:rsidR="00414075" w:rsidRPr="001B0466">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6.2 Практика педагогічного наставництва, взаємонавчання.</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Опитування (анкетування) малодосвідчених працівників</w:t>
            </w:r>
          </w:p>
        </w:tc>
      </w:tr>
      <w:tr w:rsidR="00414075" w:rsidRPr="001B0466">
        <w:tc>
          <w:tcPr>
            <w:tcW w:w="2376"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7. Створення освітнього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середовища, вільного  від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будь-яких форм насильства та дискримінації</w:t>
            </w: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7.1 Планування та  реалізація діяльності щодо  запобігання будь-яким  проявам дискримінації, булінгу в закладі.</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 класних керівників, практичного психолога</w:t>
            </w: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7.2 Протидія булінгу,  іншому насильству, дотримання порядку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реагування на їх прояви.</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Анкетування учасників</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освітнього процесу</w:t>
            </w:r>
          </w:p>
        </w:tc>
      </w:tr>
      <w:tr w:rsidR="00414075" w:rsidRPr="001B0466">
        <w:tc>
          <w:tcPr>
            <w:tcW w:w="2376"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8. Моніторинг досягнень учнів за результатами навчання</w:t>
            </w: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8.1 Якість та успішність навчальних досягнень учнів.</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Спостереження за освітнім процесом</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tc>
      </w:tr>
      <w:tr w:rsidR="00414075" w:rsidRPr="001B0466">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8.2 Якість підготовки учнів до ДПА .</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Спостереження за освітнім процесом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tc>
      </w:tr>
      <w:tr w:rsidR="00414075" w:rsidRPr="001B0466">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8.3 Ефективність роботи факультативів, гуртків, курсів за вибором.</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Спостереження за освітнім </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процесом</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8.4 Якість роботи з обдарованими учнями, успішність у просуванні індивідуальною освітньою траєкторією учнів з ООП.</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Збір статистичних даних</w:t>
            </w:r>
          </w:p>
        </w:tc>
      </w:tr>
      <w:tr w:rsidR="00414075" w:rsidRPr="00C871BF">
        <w:tc>
          <w:tcPr>
            <w:tcW w:w="2376" w:type="dxa"/>
            <w:vMerge w:val="restart"/>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9. Система оцінювання здобувачів освіти</w:t>
            </w: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9.1 Отримання здобувачами освіти від педагогічних працівників інформації про критерії, правила та процедури оцінювання навчальних досягнень результатів навчання.</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Спостереження за освітнім процесом</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Опитування здобувачів освіти та їх законних представників</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tc>
      </w:tr>
      <w:tr w:rsidR="00414075" w:rsidRPr="00C871BF">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9.2 Об’єктивне оцінювання.</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Спостереження за освітнім процесом</w:t>
            </w:r>
          </w:p>
        </w:tc>
      </w:tr>
      <w:tr w:rsidR="00414075" w:rsidRPr="001B0466">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9.3 Аналіз результатів навчання здобувачів освіти.</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Статистичний аналіз даних</w:t>
            </w:r>
          </w:p>
        </w:tc>
      </w:tr>
      <w:tr w:rsidR="00414075" w:rsidRPr="001B0466">
        <w:tc>
          <w:tcPr>
            <w:tcW w:w="2376" w:type="dxa"/>
            <w:vMerge/>
          </w:tcPr>
          <w:p w:rsidR="00414075" w:rsidRPr="00C871BF" w:rsidRDefault="00414075">
            <w:pPr>
              <w:widowControl/>
              <w:contextualSpacing/>
              <w:jc w:val="both"/>
              <w:rPr>
                <w:rFonts w:ascii="Times New Roman" w:eastAsia="Times New Roman" w:hAnsi="Times New Roman" w:cs="Times New Roman"/>
                <w:bCs/>
                <w:color w:val="auto"/>
                <w:szCs w:val="28"/>
                <w:lang w:val="uk-UA" w:eastAsia="ru-RU" w:bidi="ar-SA"/>
              </w:rPr>
            </w:pPr>
          </w:p>
        </w:tc>
        <w:tc>
          <w:tcPr>
            <w:tcW w:w="4111"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 xml:space="preserve">9.4 Впровадження системи вербального, формувального та бального оцінювання.  </w:t>
            </w:r>
          </w:p>
        </w:tc>
        <w:tc>
          <w:tcPr>
            <w:tcW w:w="3084" w:type="dxa"/>
          </w:tcPr>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Спостереження за освітнім процесом</w:t>
            </w:r>
          </w:p>
          <w:p w:rsidR="00414075" w:rsidRPr="00C871BF" w:rsidRDefault="00EE4F79">
            <w:pPr>
              <w:widowControl/>
              <w:contextualSpacing/>
              <w:jc w:val="both"/>
              <w:rPr>
                <w:rFonts w:ascii="Times New Roman" w:eastAsia="Times New Roman" w:hAnsi="Times New Roman" w:cs="Times New Roman"/>
                <w:bCs/>
                <w:color w:val="auto"/>
                <w:szCs w:val="28"/>
                <w:lang w:val="uk-UA" w:eastAsia="ru-RU" w:bidi="ar-SA"/>
              </w:rPr>
            </w:pPr>
            <w:r w:rsidRPr="00C871BF">
              <w:rPr>
                <w:rFonts w:ascii="Times New Roman" w:eastAsia="Times New Roman" w:hAnsi="Times New Roman" w:cs="Times New Roman"/>
                <w:bCs/>
                <w:color w:val="auto"/>
                <w:szCs w:val="28"/>
                <w:lang w:val="uk-UA" w:eastAsia="ru-RU" w:bidi="ar-SA"/>
              </w:rPr>
              <w:t>Аналіз документів</w:t>
            </w:r>
          </w:p>
        </w:tc>
      </w:tr>
    </w:tbl>
    <w:p w:rsidR="00414075" w:rsidRDefault="00414075">
      <w:pPr>
        <w:widowControl/>
        <w:shd w:val="clear" w:color="auto" w:fill="FFFFFF"/>
        <w:contextualSpacing/>
        <w:jc w:val="both"/>
        <w:rPr>
          <w:rFonts w:ascii="Times New Roman" w:eastAsia="Times New Roman" w:hAnsi="Times New Roman" w:cs="Times New Roman"/>
          <w:bCs/>
          <w:color w:val="FF0000"/>
          <w:lang w:val="uk-UA" w:eastAsia="ru-RU" w:bidi="ar-SA"/>
        </w:rPr>
      </w:pPr>
    </w:p>
    <w:p w:rsidR="00414075" w:rsidRDefault="00414075">
      <w:pPr>
        <w:widowControl/>
        <w:shd w:val="clear" w:color="auto" w:fill="FFFFFF"/>
        <w:contextualSpacing/>
        <w:jc w:val="center"/>
        <w:rPr>
          <w:rFonts w:ascii="Times New Roman" w:eastAsia="Times New Roman" w:hAnsi="Times New Roman" w:cs="Times New Roman"/>
          <w:b/>
          <w:bCs/>
          <w:color w:val="FF0000"/>
          <w:lang w:val="uk-UA" w:eastAsia="ru-RU" w:bidi="ar-SA"/>
        </w:rPr>
      </w:pPr>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bookmarkStart w:id="19" w:name="_Toc138335300"/>
      <w:r>
        <w:rPr>
          <w:rFonts w:ascii="Times New Roman" w:eastAsia="Times New Roman" w:hAnsi="Times New Roman" w:cs="Times New Roman"/>
          <w:color w:val="auto"/>
          <w:lang w:val="uk-UA" w:eastAsia="ru-RU" w:bidi="ar-SA"/>
        </w:rPr>
        <w:t>Розділ 9.</w:t>
      </w:r>
      <w:bookmarkEnd w:id="19"/>
    </w:p>
    <w:p w:rsidR="00414075" w:rsidRDefault="00414075">
      <w:pPr>
        <w:pStyle w:val="1"/>
        <w:spacing w:before="0"/>
        <w:contextualSpacing/>
        <w:jc w:val="center"/>
        <w:rPr>
          <w:rFonts w:ascii="Times New Roman" w:eastAsia="Times New Roman" w:hAnsi="Times New Roman" w:cs="Times New Roman"/>
          <w:color w:val="auto"/>
          <w:lang w:val="uk-UA" w:eastAsia="ru-RU" w:bidi="ar-SA"/>
        </w:rPr>
      </w:pPr>
      <w:bookmarkStart w:id="20" w:name="_Toc138335301"/>
    </w:p>
    <w:p w:rsidR="00414075" w:rsidRDefault="00EE4F79">
      <w:pPr>
        <w:pStyle w:val="1"/>
        <w:spacing w:before="0"/>
        <w:contextualSpacing/>
        <w:jc w:val="center"/>
        <w:rPr>
          <w:rFonts w:ascii="Times New Roman" w:eastAsia="Times New Roman" w:hAnsi="Times New Roman" w:cs="Times New Roman"/>
          <w:color w:val="auto"/>
          <w:lang w:val="uk-UA" w:eastAsia="ru-RU" w:bidi="ar-SA"/>
        </w:rPr>
      </w:pPr>
      <w:r>
        <w:rPr>
          <w:rFonts w:ascii="Times New Roman" w:eastAsia="Times New Roman" w:hAnsi="Times New Roman" w:cs="Times New Roman"/>
          <w:color w:val="auto"/>
          <w:lang w:val="uk-UA" w:eastAsia="ru-RU" w:bidi="ar-SA"/>
        </w:rPr>
        <w:t>Структура навчального року</w:t>
      </w:r>
      <w:bookmarkEnd w:id="20"/>
    </w:p>
    <w:p w:rsidR="00414075" w:rsidRDefault="00414075">
      <w:pPr>
        <w:widowControl/>
        <w:shd w:val="clear" w:color="auto" w:fill="FFFFFF"/>
        <w:contextualSpacing/>
        <w:jc w:val="center"/>
        <w:rPr>
          <w:rFonts w:ascii="Times New Roman" w:eastAsia="Times New Roman" w:hAnsi="Times New Roman" w:cs="Times New Roman"/>
          <w:color w:val="auto"/>
          <w:sz w:val="28"/>
          <w:szCs w:val="28"/>
          <w:lang w:val="uk-UA" w:eastAsia="ru-RU" w:bidi="ar-SA"/>
        </w:rPr>
      </w:pPr>
    </w:p>
    <w:p w:rsidR="00414075" w:rsidRDefault="00EE4F79">
      <w:pPr>
        <w:widowControl/>
        <w:shd w:val="clear" w:color="auto" w:fill="FFFFFF"/>
        <w:ind w:firstLine="708"/>
        <w:contextualSpacing/>
        <w:jc w:val="both"/>
        <w:rPr>
          <w:rFonts w:ascii="Times New Roman" w:eastAsia="Calibri"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eastAsia="ru-RU" w:bidi="ar-SA"/>
        </w:rPr>
        <w:t xml:space="preserve">Відповідно до частини першої статті 16 Закону України «Про загальну середню освіту» структура навчального року, тривалість навчального тижня, інші форми організації освітнього процесу встановлюються загальноосвітнім навчальним закладом середньої освіти у межах часу передбаченого програмою. </w:t>
      </w:r>
    </w:p>
    <w:p w:rsidR="00414075" w:rsidRDefault="00EE4F79">
      <w:pPr>
        <w:widowControl/>
        <w:ind w:firstLine="708"/>
        <w:contextualSpacing/>
        <w:jc w:val="both"/>
        <w:rPr>
          <w:rFonts w:ascii="Times New Roman" w:eastAsia="Times New Roman" w:hAnsi="Times New Roman" w:cs="Times New Roman"/>
          <w:bCs/>
          <w:color w:val="auto"/>
          <w:sz w:val="28"/>
          <w:szCs w:val="28"/>
          <w:lang w:val="uk-UA" w:eastAsia="ru-RU" w:bidi="ar-SA"/>
        </w:rPr>
      </w:pPr>
      <w:r>
        <w:rPr>
          <w:rFonts w:ascii="Times New Roman" w:eastAsia="Times New Roman" w:hAnsi="Times New Roman" w:cs="Times New Roman"/>
          <w:bCs/>
          <w:color w:val="auto"/>
          <w:sz w:val="28"/>
          <w:szCs w:val="28"/>
          <w:lang w:val="uk-UA" w:eastAsia="ru-RU" w:bidi="ar-SA"/>
        </w:rPr>
        <w:t>2025/2026 навчальний рік розпочинається 1 вересня 2025 року та закінчується не пізніше 30 червня 2026 року</w:t>
      </w:r>
      <w:r w:rsidRPr="001B0466">
        <w:rPr>
          <w:rFonts w:ascii="Times New Roman" w:eastAsia="Times New Roman" w:hAnsi="Times New Roman" w:cs="Times New Roman"/>
          <w:bCs/>
          <w:color w:val="auto"/>
          <w:sz w:val="28"/>
          <w:szCs w:val="28"/>
          <w:lang w:val="uk-UA" w:eastAsia="ru-RU" w:bidi="ar-SA"/>
        </w:rPr>
        <w:t>. Орієнтовна структура навчального року</w:t>
      </w:r>
      <w:r w:rsidRPr="001B0466">
        <w:rPr>
          <w:rFonts w:ascii="Times New Roman" w:eastAsia="Calibri" w:hAnsi="Times New Roman" w:cs="Times New Roman"/>
          <w:color w:val="auto"/>
          <w:sz w:val="28"/>
          <w:szCs w:val="28"/>
          <w:lang w:val="uk-UA" w:eastAsia="ru-RU" w:bidi="ar-SA"/>
        </w:rPr>
        <w:t xml:space="preserve">: </w:t>
      </w:r>
      <w:r w:rsidRPr="001B0466">
        <w:rPr>
          <w:rFonts w:ascii="Times New Roman" w:eastAsia="Times New Roman" w:hAnsi="Times New Roman" w:cs="Times New Roman"/>
          <w:bCs/>
          <w:color w:val="auto"/>
          <w:sz w:val="28"/>
          <w:szCs w:val="28"/>
          <w:lang w:val="uk-UA" w:eastAsia="ru-RU" w:bidi="ar-SA"/>
        </w:rPr>
        <w:t>І семестр – з 01.09.2025 по 2</w:t>
      </w:r>
      <w:r w:rsidR="001B0466" w:rsidRPr="001B0466">
        <w:rPr>
          <w:rFonts w:ascii="Times New Roman" w:eastAsia="Times New Roman" w:hAnsi="Times New Roman" w:cs="Times New Roman"/>
          <w:bCs/>
          <w:color w:val="auto"/>
          <w:sz w:val="28"/>
          <w:szCs w:val="28"/>
          <w:lang w:val="uk-UA" w:eastAsia="ru-RU" w:bidi="ar-SA"/>
        </w:rPr>
        <w:t>0</w:t>
      </w:r>
      <w:r w:rsidRPr="001B0466">
        <w:rPr>
          <w:rFonts w:ascii="Times New Roman" w:eastAsia="Times New Roman" w:hAnsi="Times New Roman" w:cs="Times New Roman"/>
          <w:bCs/>
          <w:color w:val="auto"/>
          <w:sz w:val="28"/>
          <w:szCs w:val="28"/>
          <w:lang w:val="uk-UA" w:eastAsia="ru-RU" w:bidi="ar-SA"/>
        </w:rPr>
        <w:t>.</w:t>
      </w:r>
      <w:r>
        <w:rPr>
          <w:rFonts w:ascii="Times New Roman" w:eastAsia="Times New Roman" w:hAnsi="Times New Roman" w:cs="Times New Roman"/>
          <w:bCs/>
          <w:color w:val="auto"/>
          <w:sz w:val="28"/>
          <w:szCs w:val="28"/>
          <w:lang w:val="uk-UA" w:eastAsia="ru-RU" w:bidi="ar-SA"/>
        </w:rPr>
        <w:t xml:space="preserve">12.2025; ІІ семестр – з </w:t>
      </w:r>
      <w:r w:rsidRPr="001B0466">
        <w:rPr>
          <w:rFonts w:ascii="Times New Roman" w:eastAsia="Times New Roman" w:hAnsi="Times New Roman" w:cs="Times New Roman"/>
          <w:bCs/>
          <w:color w:val="auto"/>
          <w:sz w:val="28"/>
          <w:szCs w:val="28"/>
          <w:lang w:val="uk-UA" w:eastAsia="ru-RU" w:bidi="ar-SA"/>
        </w:rPr>
        <w:t>17</w:t>
      </w:r>
      <w:r>
        <w:rPr>
          <w:rFonts w:ascii="Times New Roman" w:eastAsia="Times New Roman" w:hAnsi="Times New Roman" w:cs="Times New Roman"/>
          <w:bCs/>
          <w:color w:val="auto"/>
          <w:sz w:val="28"/>
          <w:szCs w:val="28"/>
          <w:lang w:val="uk-UA" w:eastAsia="ru-RU" w:bidi="ar-SA"/>
        </w:rPr>
        <w:t>.01.2026 по 30.06.2026.</w:t>
      </w:r>
    </w:p>
    <w:p w:rsidR="00414075" w:rsidRDefault="00EE4F79">
      <w:pPr>
        <w:widowControl/>
        <w:ind w:firstLine="708"/>
        <w:contextualSpacing/>
        <w:jc w:val="both"/>
        <w:rPr>
          <w:rFonts w:ascii="Times New Roman" w:eastAsia="Calibri" w:hAnsi="Times New Roman" w:cs="Times New Roman"/>
          <w:color w:val="auto"/>
          <w:sz w:val="28"/>
          <w:szCs w:val="28"/>
          <w:lang w:val="uk-UA" w:eastAsia="ru-RU" w:bidi="ar-SA"/>
        </w:rPr>
      </w:pPr>
      <w:r>
        <w:rPr>
          <w:rFonts w:ascii="Times New Roman" w:eastAsia="Times New Roman" w:hAnsi="Times New Roman" w:cs="Times New Roman"/>
          <w:bCs/>
          <w:color w:val="auto"/>
          <w:sz w:val="28"/>
          <w:szCs w:val="28"/>
          <w:lang w:val="uk-UA" w:eastAsia="ru-RU" w:bidi="ar-SA"/>
        </w:rPr>
        <w:t>Впродовж навчального року проводяться канікули</w:t>
      </w:r>
      <w:r>
        <w:rPr>
          <w:rFonts w:ascii="Times New Roman" w:eastAsia="Calibri" w:hAnsi="Times New Roman" w:cs="Times New Roman"/>
          <w:color w:val="auto"/>
          <w:sz w:val="28"/>
          <w:szCs w:val="28"/>
          <w:lang w:val="uk-UA" w:eastAsia="ru-RU" w:bidi="ar-SA"/>
        </w:rPr>
        <w:t>:</w:t>
      </w:r>
    </w:p>
    <w:p w:rsidR="00414075" w:rsidRDefault="00EE4F79">
      <w:pPr>
        <w:widowControl/>
        <w:ind w:firstLine="708"/>
        <w:contextualSpacing/>
        <w:jc w:val="both"/>
        <w:rPr>
          <w:rFonts w:ascii="Times New Roman" w:eastAsia="Calibri"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eastAsia="ru-RU" w:bidi="ar-SA"/>
        </w:rPr>
        <w:t>осінні - з 27.10. 202</w:t>
      </w:r>
      <w:r w:rsidR="001B0466">
        <w:rPr>
          <w:rFonts w:ascii="Times New Roman" w:eastAsia="Calibri" w:hAnsi="Times New Roman" w:cs="Times New Roman"/>
          <w:color w:val="auto"/>
          <w:sz w:val="28"/>
          <w:szCs w:val="28"/>
          <w:lang w:val="uk-UA" w:eastAsia="ru-RU" w:bidi="ar-SA"/>
        </w:rPr>
        <w:t xml:space="preserve">5 </w:t>
      </w:r>
      <w:r>
        <w:rPr>
          <w:rFonts w:ascii="Times New Roman" w:eastAsia="Calibri" w:hAnsi="Times New Roman" w:cs="Times New Roman"/>
          <w:color w:val="auto"/>
          <w:sz w:val="28"/>
          <w:szCs w:val="28"/>
          <w:lang w:val="uk-UA" w:eastAsia="ru-RU" w:bidi="ar-SA"/>
        </w:rPr>
        <w:t>по 03.11.202</w:t>
      </w:r>
      <w:r w:rsidR="001B0466">
        <w:rPr>
          <w:rFonts w:ascii="Times New Roman" w:eastAsia="Calibri" w:hAnsi="Times New Roman" w:cs="Times New Roman"/>
          <w:color w:val="auto"/>
          <w:sz w:val="28"/>
          <w:szCs w:val="28"/>
          <w:lang w:val="uk-UA" w:eastAsia="ru-RU" w:bidi="ar-SA"/>
        </w:rPr>
        <w:t>6</w:t>
      </w:r>
      <w:r>
        <w:rPr>
          <w:rFonts w:ascii="Times New Roman" w:eastAsia="Calibri" w:hAnsi="Times New Roman" w:cs="Times New Roman"/>
          <w:color w:val="auto"/>
          <w:sz w:val="28"/>
          <w:szCs w:val="28"/>
          <w:lang w:val="uk-UA" w:eastAsia="ru-RU" w:bidi="ar-SA"/>
        </w:rPr>
        <w:t>. (7 днів)</w:t>
      </w:r>
    </w:p>
    <w:p w:rsidR="00414075" w:rsidRPr="001B0466" w:rsidRDefault="00EE4F79">
      <w:pPr>
        <w:widowControl/>
        <w:ind w:firstLine="708"/>
        <w:contextualSpacing/>
        <w:jc w:val="both"/>
        <w:rPr>
          <w:rFonts w:ascii="Times New Roman" w:eastAsia="Calibri"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eastAsia="ru-RU" w:bidi="ar-SA"/>
        </w:rPr>
        <w:t xml:space="preserve">зимові - </w:t>
      </w:r>
      <w:r w:rsidRPr="001B0466">
        <w:rPr>
          <w:rFonts w:ascii="Times New Roman" w:eastAsia="Calibri" w:hAnsi="Times New Roman" w:cs="Times New Roman"/>
          <w:color w:val="auto"/>
          <w:sz w:val="28"/>
          <w:szCs w:val="28"/>
          <w:lang w:val="uk-UA" w:eastAsia="ru-RU" w:bidi="ar-SA"/>
        </w:rPr>
        <w:t>з 23.12.202</w:t>
      </w:r>
      <w:r w:rsidR="001B0466" w:rsidRPr="001B0466">
        <w:rPr>
          <w:rFonts w:ascii="Times New Roman" w:eastAsia="Calibri" w:hAnsi="Times New Roman" w:cs="Times New Roman"/>
          <w:color w:val="auto"/>
          <w:sz w:val="28"/>
          <w:szCs w:val="28"/>
          <w:lang w:val="uk-UA" w:eastAsia="ru-RU" w:bidi="ar-SA"/>
        </w:rPr>
        <w:t>5</w:t>
      </w:r>
      <w:r w:rsidRPr="001B0466">
        <w:rPr>
          <w:rFonts w:ascii="Times New Roman" w:eastAsia="Calibri" w:hAnsi="Times New Roman" w:cs="Times New Roman"/>
          <w:color w:val="auto"/>
          <w:sz w:val="28"/>
          <w:szCs w:val="28"/>
          <w:lang w:val="uk-UA" w:eastAsia="ru-RU" w:bidi="ar-SA"/>
        </w:rPr>
        <w:t xml:space="preserve"> по 16.01.202</w:t>
      </w:r>
      <w:r w:rsidR="001B0466" w:rsidRPr="001B0466">
        <w:rPr>
          <w:rFonts w:ascii="Times New Roman" w:eastAsia="Calibri" w:hAnsi="Times New Roman" w:cs="Times New Roman"/>
          <w:color w:val="auto"/>
          <w:sz w:val="28"/>
          <w:szCs w:val="28"/>
          <w:lang w:val="uk-UA" w:eastAsia="ru-RU" w:bidi="ar-SA"/>
        </w:rPr>
        <w:t>6</w:t>
      </w:r>
      <w:r w:rsidRPr="001B0466">
        <w:rPr>
          <w:rFonts w:ascii="Times New Roman" w:eastAsia="Calibri" w:hAnsi="Times New Roman" w:cs="Times New Roman"/>
          <w:color w:val="auto"/>
          <w:sz w:val="28"/>
          <w:szCs w:val="28"/>
          <w:lang w:val="uk-UA" w:eastAsia="ru-RU" w:bidi="ar-SA"/>
        </w:rPr>
        <w:t xml:space="preserve"> (21 день)</w:t>
      </w:r>
    </w:p>
    <w:p w:rsidR="00414075" w:rsidRDefault="00EE4F79">
      <w:pPr>
        <w:widowControl/>
        <w:ind w:firstLine="708"/>
        <w:contextualSpacing/>
        <w:jc w:val="both"/>
        <w:rPr>
          <w:rFonts w:ascii="Times New Roman" w:eastAsia="Calibri" w:hAnsi="Times New Roman" w:cs="Times New Roman"/>
          <w:color w:val="auto"/>
          <w:sz w:val="28"/>
          <w:szCs w:val="28"/>
          <w:lang w:val="uk-UA" w:eastAsia="ru-RU" w:bidi="ar-SA"/>
        </w:rPr>
      </w:pPr>
      <w:r w:rsidRPr="001B0466">
        <w:rPr>
          <w:rFonts w:ascii="Times New Roman" w:eastAsia="Calibri" w:hAnsi="Times New Roman" w:cs="Times New Roman"/>
          <w:color w:val="auto"/>
          <w:sz w:val="28"/>
          <w:szCs w:val="28"/>
          <w:lang w:val="uk-UA" w:eastAsia="ru-RU" w:bidi="ar-SA"/>
        </w:rPr>
        <w:t>весняні - з 24. 03.202</w:t>
      </w:r>
      <w:r w:rsidR="001B0466" w:rsidRPr="001B0466">
        <w:rPr>
          <w:rFonts w:ascii="Times New Roman" w:eastAsia="Calibri" w:hAnsi="Times New Roman" w:cs="Times New Roman"/>
          <w:color w:val="auto"/>
          <w:sz w:val="28"/>
          <w:szCs w:val="28"/>
          <w:lang w:val="uk-UA" w:eastAsia="ru-RU" w:bidi="ar-SA"/>
        </w:rPr>
        <w:t>6</w:t>
      </w:r>
      <w:r w:rsidRPr="001B0466">
        <w:rPr>
          <w:rFonts w:ascii="Times New Roman" w:eastAsia="Calibri" w:hAnsi="Times New Roman" w:cs="Times New Roman"/>
          <w:color w:val="auto"/>
          <w:sz w:val="28"/>
          <w:szCs w:val="28"/>
          <w:lang w:val="uk-UA" w:eastAsia="ru-RU" w:bidi="ar-SA"/>
        </w:rPr>
        <w:t xml:space="preserve"> по 30.03.202</w:t>
      </w:r>
      <w:r w:rsidR="001B0466" w:rsidRPr="001B0466">
        <w:rPr>
          <w:rFonts w:ascii="Times New Roman" w:eastAsia="Calibri" w:hAnsi="Times New Roman" w:cs="Times New Roman"/>
          <w:color w:val="auto"/>
          <w:sz w:val="28"/>
          <w:szCs w:val="28"/>
          <w:lang w:val="uk-UA" w:eastAsia="ru-RU" w:bidi="ar-SA"/>
        </w:rPr>
        <w:t>6</w:t>
      </w:r>
      <w:r w:rsidRPr="001B0466">
        <w:rPr>
          <w:rFonts w:ascii="Times New Roman" w:eastAsia="Calibri" w:hAnsi="Times New Roman" w:cs="Times New Roman"/>
          <w:color w:val="auto"/>
          <w:sz w:val="28"/>
          <w:szCs w:val="28"/>
          <w:lang w:val="uk-UA" w:eastAsia="ru-RU" w:bidi="ar-SA"/>
        </w:rPr>
        <w:t xml:space="preserve"> (7</w:t>
      </w:r>
      <w:r>
        <w:rPr>
          <w:rFonts w:ascii="Times New Roman" w:eastAsia="Calibri" w:hAnsi="Times New Roman" w:cs="Times New Roman"/>
          <w:color w:val="auto"/>
          <w:sz w:val="28"/>
          <w:szCs w:val="28"/>
          <w:lang w:val="uk-UA" w:eastAsia="ru-RU" w:bidi="ar-SA"/>
        </w:rPr>
        <w:t xml:space="preserve"> днів)</w:t>
      </w:r>
    </w:p>
    <w:p w:rsidR="00414075" w:rsidRDefault="00EE4F79">
      <w:pPr>
        <w:widowControl/>
        <w:shd w:val="clear" w:color="auto" w:fill="FFFFFF"/>
        <w:ind w:left="-567" w:firstLine="1275"/>
        <w:contextualSpacing/>
        <w:jc w:val="both"/>
        <w:rPr>
          <w:rFonts w:ascii="Times New Roman" w:eastAsia="Calibri" w:hAnsi="Times New Roman" w:cs="Times New Roman"/>
          <w:bCs/>
          <w:color w:val="auto"/>
          <w:sz w:val="28"/>
          <w:szCs w:val="28"/>
          <w:lang w:val="uk-UA" w:eastAsia="ru-RU" w:bidi="ar-SA"/>
        </w:rPr>
      </w:pPr>
      <w:r>
        <w:rPr>
          <w:rFonts w:ascii="Times New Roman" w:eastAsia="Calibri" w:hAnsi="Times New Roman" w:cs="Times New Roman"/>
          <w:bCs/>
          <w:color w:val="auto"/>
          <w:sz w:val="28"/>
          <w:szCs w:val="28"/>
          <w:lang w:val="uk-UA" w:eastAsia="ru-RU" w:bidi="ar-SA"/>
        </w:rPr>
        <w:t xml:space="preserve">Орієнтовна дата проведення свята «Останній дзвоник» - </w:t>
      </w:r>
      <w:r w:rsidR="001B0466">
        <w:rPr>
          <w:rFonts w:ascii="Times New Roman" w:eastAsia="Calibri" w:hAnsi="Times New Roman" w:cs="Times New Roman"/>
          <w:bCs/>
          <w:color w:val="auto"/>
          <w:sz w:val="28"/>
          <w:szCs w:val="28"/>
          <w:lang w:val="uk-UA" w:eastAsia="ru-RU" w:bidi="ar-SA"/>
        </w:rPr>
        <w:t>12</w:t>
      </w:r>
      <w:r>
        <w:rPr>
          <w:rFonts w:ascii="Times New Roman" w:eastAsia="Calibri" w:hAnsi="Times New Roman" w:cs="Times New Roman"/>
          <w:bCs/>
          <w:color w:val="auto"/>
          <w:sz w:val="28"/>
          <w:szCs w:val="28"/>
          <w:lang w:val="uk-UA" w:eastAsia="ru-RU" w:bidi="ar-SA"/>
        </w:rPr>
        <w:t xml:space="preserve"> червня 2026 року. </w:t>
      </w:r>
    </w:p>
    <w:p w:rsidR="00414075" w:rsidRDefault="00EE4F79">
      <w:pPr>
        <w:widowControl/>
        <w:shd w:val="clear" w:color="auto" w:fill="FFFFFF"/>
        <w:ind w:firstLine="708"/>
        <w:contextualSpacing/>
        <w:jc w:val="both"/>
        <w:rPr>
          <w:rFonts w:ascii="Times New Roman" w:eastAsia="Calibri" w:hAnsi="Times New Roman" w:cs="Times New Roman"/>
          <w:bCs/>
          <w:color w:val="auto"/>
          <w:sz w:val="28"/>
          <w:szCs w:val="28"/>
          <w:lang w:val="uk-UA" w:eastAsia="ru-RU" w:bidi="ar-SA"/>
        </w:rPr>
      </w:pPr>
      <w:r>
        <w:rPr>
          <w:rFonts w:ascii="Times New Roman" w:eastAsia="Calibri" w:hAnsi="Times New Roman" w:cs="Times New Roman"/>
          <w:bCs/>
          <w:color w:val="auto"/>
          <w:sz w:val="28"/>
          <w:szCs w:val="28"/>
          <w:lang w:val="uk-UA" w:eastAsia="ru-RU" w:bidi="ar-SA"/>
        </w:rPr>
        <w:t>Дата вручення документів про освіту буде визначена додатково (в залежності від термінів проведення ДПА</w:t>
      </w:r>
      <w:r>
        <w:rPr>
          <w:rFonts w:ascii="Times New Roman" w:eastAsia="Calibri" w:hAnsi="Times New Roman" w:cs="Times New Roman"/>
          <w:bCs/>
          <w:color w:val="auto"/>
          <w:sz w:val="28"/>
          <w:szCs w:val="28"/>
          <w:lang w:val="ru-RU" w:eastAsia="ru-RU" w:bidi="ar-SA"/>
        </w:rPr>
        <w:t>).</w:t>
      </w:r>
    </w:p>
    <w:p w:rsidR="00414075" w:rsidRDefault="00EE4F79">
      <w:pPr>
        <w:widowControl/>
        <w:shd w:val="clear" w:color="auto" w:fill="FFFFFF"/>
        <w:contextualSpacing/>
        <w:jc w:val="both"/>
        <w:rPr>
          <w:rFonts w:ascii="Times New Roman" w:eastAsia="Calibri"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eastAsia="ru-RU" w:bidi="ar-SA"/>
        </w:rPr>
        <w:tab/>
        <w:t>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 та погоджуються з територіальним відділом освіти.</w:t>
      </w:r>
    </w:p>
    <w:p w:rsidR="00414075" w:rsidRDefault="00EE4F79">
      <w:pPr>
        <w:widowControl/>
        <w:shd w:val="clear" w:color="auto" w:fill="FFFFFF"/>
        <w:ind w:firstLine="567"/>
        <w:contextualSpacing/>
        <w:jc w:val="both"/>
        <w:rPr>
          <w:rFonts w:ascii="Times New Roman" w:eastAsia="Calibri"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eastAsia="ru-RU" w:bidi="ar-SA"/>
        </w:rPr>
        <w:t>Орієнтовні терміни проведення ДПА для 4-х класів – остання декада травня 2025 року; для 9-х класів – календарний тиждень після закінчення навчального року.</w:t>
      </w:r>
    </w:p>
    <w:p w:rsidR="00414075" w:rsidRDefault="00EE4F79">
      <w:pPr>
        <w:widowControl/>
        <w:shd w:val="clear" w:color="auto" w:fill="FFFFFF"/>
        <w:ind w:firstLine="567"/>
        <w:contextualSpacing/>
        <w:jc w:val="both"/>
        <w:rPr>
          <w:rFonts w:ascii="Times New Roman" w:eastAsia="Calibri"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eastAsia="ru-RU" w:bidi="ar-SA"/>
        </w:rPr>
        <w:t>Рішення про доцільність проведення навчальної практики та навчальних екскурсій приймає педагогічна рада закладу освіти.</w:t>
      </w:r>
    </w:p>
    <w:p w:rsidR="00414075" w:rsidRDefault="00EE4F79">
      <w:pPr>
        <w:widowControl/>
        <w:shd w:val="clear" w:color="auto" w:fill="FFFFFF"/>
        <w:ind w:firstLine="567"/>
        <w:contextualSpacing/>
        <w:jc w:val="both"/>
        <w:rPr>
          <w:rFonts w:ascii="Times New Roman" w:eastAsia="Calibri" w:hAnsi="Times New Roman" w:cs="Times New Roman"/>
          <w:color w:val="auto"/>
          <w:sz w:val="28"/>
          <w:szCs w:val="28"/>
          <w:vertAlign w:val="superscript"/>
          <w:lang w:val="uk-UA" w:eastAsia="ru-RU" w:bidi="ar-SA"/>
        </w:rPr>
      </w:pPr>
      <w:r>
        <w:rPr>
          <w:rFonts w:ascii="Times New Roman" w:eastAsia="Calibri" w:hAnsi="Times New Roman" w:cs="Times New Roman"/>
          <w:color w:val="auto"/>
          <w:sz w:val="28"/>
          <w:szCs w:val="28"/>
          <w:lang w:val="uk-UA" w:eastAsia="ru-RU" w:bidi="ar-SA"/>
        </w:rPr>
        <w:t>Школа працює в режимі п’ятиденки з двома вихідними – субота, неділя. Навчальні заняття проводяться в одну зміну для учнів 1 -11 класів і регламентуються розкладом уроків, затвердженим директором школи. Упродовж навчального дня проводяться 2 великі перерви по 20 хвилин: з 10</w:t>
      </w:r>
      <w:r>
        <w:rPr>
          <w:rFonts w:ascii="Times New Roman" w:eastAsia="Calibri" w:hAnsi="Times New Roman" w:cs="Times New Roman"/>
          <w:color w:val="auto"/>
          <w:sz w:val="28"/>
          <w:szCs w:val="28"/>
          <w:vertAlign w:val="superscript"/>
          <w:lang w:val="uk-UA" w:eastAsia="ru-RU" w:bidi="ar-SA"/>
        </w:rPr>
        <w:t>10</w:t>
      </w:r>
      <w:r>
        <w:rPr>
          <w:rFonts w:ascii="Times New Roman" w:eastAsia="Calibri" w:hAnsi="Times New Roman" w:cs="Times New Roman"/>
          <w:color w:val="auto"/>
          <w:sz w:val="28"/>
          <w:szCs w:val="28"/>
          <w:lang w:val="uk-UA" w:eastAsia="ru-RU" w:bidi="ar-SA"/>
        </w:rPr>
        <w:t xml:space="preserve"> до 10</w:t>
      </w:r>
      <w:r>
        <w:rPr>
          <w:rFonts w:ascii="Times New Roman" w:eastAsia="Calibri" w:hAnsi="Times New Roman" w:cs="Times New Roman"/>
          <w:color w:val="auto"/>
          <w:sz w:val="28"/>
          <w:szCs w:val="28"/>
          <w:vertAlign w:val="superscript"/>
          <w:lang w:val="uk-UA" w:eastAsia="ru-RU" w:bidi="ar-SA"/>
        </w:rPr>
        <w:t>30</w:t>
      </w:r>
      <w:r>
        <w:rPr>
          <w:rFonts w:ascii="Times New Roman" w:eastAsia="Calibri" w:hAnsi="Times New Roman" w:cs="Times New Roman"/>
          <w:color w:val="auto"/>
          <w:sz w:val="28"/>
          <w:szCs w:val="28"/>
          <w:lang w:val="uk-UA" w:eastAsia="ru-RU" w:bidi="ar-SA"/>
        </w:rPr>
        <w:t>; з 11</w:t>
      </w:r>
      <w:r>
        <w:rPr>
          <w:rFonts w:ascii="Times New Roman" w:eastAsia="Calibri" w:hAnsi="Times New Roman" w:cs="Times New Roman"/>
          <w:color w:val="auto"/>
          <w:sz w:val="28"/>
          <w:szCs w:val="28"/>
          <w:vertAlign w:val="superscript"/>
          <w:lang w:val="uk-UA" w:eastAsia="ru-RU" w:bidi="ar-SA"/>
        </w:rPr>
        <w:t>15</w:t>
      </w:r>
      <w:r>
        <w:rPr>
          <w:rFonts w:ascii="Times New Roman" w:eastAsia="Calibri" w:hAnsi="Times New Roman" w:cs="Times New Roman"/>
          <w:color w:val="auto"/>
          <w:sz w:val="28"/>
          <w:szCs w:val="28"/>
          <w:lang w:val="uk-UA" w:eastAsia="ru-RU" w:bidi="ar-SA"/>
        </w:rPr>
        <w:t xml:space="preserve"> до 11</w:t>
      </w:r>
      <w:r>
        <w:rPr>
          <w:rFonts w:ascii="Times New Roman" w:eastAsia="Calibri" w:hAnsi="Times New Roman" w:cs="Times New Roman"/>
          <w:color w:val="auto"/>
          <w:sz w:val="28"/>
          <w:szCs w:val="28"/>
          <w:vertAlign w:val="superscript"/>
          <w:lang w:val="uk-UA" w:eastAsia="ru-RU" w:bidi="ar-SA"/>
        </w:rPr>
        <w:t xml:space="preserve">35 </w:t>
      </w:r>
    </w:p>
    <w:p w:rsidR="00414075" w:rsidRDefault="00414075">
      <w:pPr>
        <w:widowControl/>
        <w:ind w:firstLine="709"/>
        <w:contextualSpacing/>
        <w:jc w:val="both"/>
        <w:rPr>
          <w:rFonts w:ascii="Times New Roman" w:eastAsia="Calibri" w:hAnsi="Times New Roman" w:cs="Times New Roman"/>
          <w:color w:val="auto"/>
          <w:sz w:val="28"/>
          <w:szCs w:val="28"/>
          <w:lang w:val="uk-UA" w:bidi="ar-SA"/>
        </w:rPr>
      </w:pPr>
    </w:p>
    <w:p w:rsidR="00414075" w:rsidRDefault="00EE4F79">
      <w:pPr>
        <w:widowControl/>
        <w:ind w:firstLine="709"/>
        <w:contextualSpacing/>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Розклад дзвінків.</w:t>
      </w:r>
    </w:p>
    <w:p w:rsidR="00414075" w:rsidRDefault="00EE4F79">
      <w:pPr>
        <w:widowControl/>
        <w:ind w:firstLine="709"/>
        <w:contextualSpacing/>
        <w:jc w:val="center"/>
        <w:rPr>
          <w:rFonts w:ascii="Times New Roman" w:eastAsia="Calibri" w:hAnsi="Times New Roman" w:cs="Times New Roman"/>
          <w:color w:val="auto"/>
          <w:lang w:val="uk-UA" w:bidi="ar-SA"/>
        </w:rPr>
      </w:pPr>
      <w:r>
        <w:rPr>
          <w:rFonts w:ascii="Times New Roman" w:eastAsia="Calibri" w:hAnsi="Times New Roman" w:cs="Times New Roman"/>
          <w:b/>
          <w:color w:val="auto"/>
          <w:sz w:val="28"/>
          <w:szCs w:val="28"/>
          <w:u w:val="single"/>
          <w:lang w:val="uk-UA" w:bidi="ar-SA"/>
        </w:rPr>
        <w:t xml:space="preserve"> 1-11 класи</w:t>
      </w:r>
    </w:p>
    <w:p w:rsidR="00414075" w:rsidRDefault="00414075">
      <w:pPr>
        <w:widowControl/>
        <w:contextualSpacing/>
        <w:jc w:val="both"/>
        <w:rPr>
          <w:rFonts w:ascii="Times New Roman" w:eastAsia="Calibri" w:hAnsi="Times New Roman" w:cs="Times New Roman"/>
          <w:b/>
          <w:i/>
          <w:color w:val="auto"/>
          <w:sz w:val="28"/>
          <w:szCs w:val="28"/>
          <w:lang w:val="uk-UA" w:bidi="ar-SA"/>
        </w:rPr>
      </w:pPr>
    </w:p>
    <w:p w:rsidR="00414075" w:rsidRDefault="00414075">
      <w:pPr>
        <w:widowControl/>
        <w:ind w:firstLine="709"/>
        <w:contextualSpacing/>
        <w:jc w:val="center"/>
        <w:rPr>
          <w:rFonts w:ascii="Times New Roman" w:eastAsia="Calibri" w:hAnsi="Times New Roman" w:cs="Times New Roman"/>
          <w:b/>
          <w:color w:val="auto"/>
          <w:sz w:val="28"/>
          <w:szCs w:val="28"/>
          <w:u w:val="single"/>
          <w:lang w:val="uk-UA" w:bidi="ar-SA"/>
        </w:rPr>
      </w:pPr>
    </w:p>
    <w:tbl>
      <w:tblPr>
        <w:tblStyle w:val="21"/>
        <w:tblW w:w="0" w:type="auto"/>
        <w:tblInd w:w="959" w:type="dxa"/>
        <w:tblLook w:val="04A0"/>
      </w:tblPr>
      <w:tblGrid>
        <w:gridCol w:w="2268"/>
        <w:gridCol w:w="2693"/>
        <w:gridCol w:w="2977"/>
      </w:tblGrid>
      <w:tr w:rsidR="00414075">
        <w:tc>
          <w:tcPr>
            <w:tcW w:w="2268"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урок</w:t>
            </w:r>
          </w:p>
        </w:tc>
        <w:tc>
          <w:tcPr>
            <w:tcW w:w="2693"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Початок-закінче</w:t>
            </w:r>
            <w:r>
              <w:rPr>
                <w:rFonts w:ascii="Times New Roman" w:eastAsia="Calibri" w:hAnsi="Times New Roman" w:cs="Times New Roman"/>
                <w:b/>
                <w:color w:val="auto"/>
                <w:sz w:val="28"/>
                <w:szCs w:val="28"/>
                <w:lang w:val="uk-UA" w:bidi="ar-SA"/>
              </w:rPr>
              <w:t>н</w:t>
            </w:r>
            <w:r>
              <w:rPr>
                <w:rFonts w:ascii="Times New Roman" w:eastAsia="Calibri" w:hAnsi="Times New Roman" w:cs="Times New Roman"/>
                <w:b/>
                <w:color w:val="auto"/>
                <w:sz w:val="28"/>
                <w:szCs w:val="28"/>
                <w:lang w:val="ru-RU" w:bidi="ar-SA"/>
              </w:rPr>
              <w:t>ня</w:t>
            </w:r>
          </w:p>
        </w:tc>
        <w:tc>
          <w:tcPr>
            <w:tcW w:w="2977"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Тривалість перерви</w:t>
            </w:r>
          </w:p>
        </w:tc>
      </w:tr>
      <w:tr w:rsidR="00414075">
        <w:tc>
          <w:tcPr>
            <w:tcW w:w="2268"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w:t>
            </w:r>
          </w:p>
        </w:tc>
        <w:tc>
          <w:tcPr>
            <w:tcW w:w="2693"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8.</w:t>
            </w:r>
            <w:r>
              <w:rPr>
                <w:rFonts w:ascii="Times New Roman" w:eastAsia="Calibri" w:hAnsi="Times New Roman" w:cs="Times New Roman"/>
                <w:b/>
                <w:color w:val="auto"/>
                <w:sz w:val="28"/>
                <w:szCs w:val="28"/>
                <w:lang w:bidi="ar-SA"/>
              </w:rPr>
              <w:t>3</w:t>
            </w:r>
            <w:r>
              <w:rPr>
                <w:rFonts w:ascii="Times New Roman" w:eastAsia="Calibri" w:hAnsi="Times New Roman" w:cs="Times New Roman"/>
                <w:b/>
                <w:color w:val="auto"/>
                <w:sz w:val="28"/>
                <w:szCs w:val="28"/>
                <w:lang w:val="ru-RU" w:bidi="ar-SA"/>
              </w:rPr>
              <w:t xml:space="preserve">0 – </w:t>
            </w:r>
            <w:r>
              <w:rPr>
                <w:rFonts w:ascii="Times New Roman" w:eastAsia="Calibri" w:hAnsi="Times New Roman" w:cs="Times New Roman"/>
                <w:b/>
                <w:color w:val="auto"/>
                <w:sz w:val="28"/>
                <w:szCs w:val="28"/>
                <w:lang w:bidi="ar-SA"/>
              </w:rPr>
              <w:t>9</w:t>
            </w:r>
            <w:r>
              <w:rPr>
                <w:rFonts w:ascii="Times New Roman" w:eastAsia="Calibri" w:hAnsi="Times New Roman" w:cs="Times New Roman"/>
                <w:b/>
                <w:color w:val="auto"/>
                <w:sz w:val="28"/>
                <w:szCs w:val="28"/>
                <w:lang w:val="ru-RU" w:bidi="ar-SA"/>
              </w:rPr>
              <w:t>.</w:t>
            </w:r>
            <w:r>
              <w:rPr>
                <w:rFonts w:ascii="Times New Roman" w:eastAsia="Calibri" w:hAnsi="Times New Roman" w:cs="Times New Roman"/>
                <w:b/>
                <w:color w:val="auto"/>
                <w:sz w:val="28"/>
                <w:szCs w:val="28"/>
                <w:lang w:bidi="ar-SA"/>
              </w:rPr>
              <w:t>1</w:t>
            </w:r>
            <w:r>
              <w:rPr>
                <w:rFonts w:ascii="Times New Roman" w:eastAsia="Calibri" w:hAnsi="Times New Roman" w:cs="Times New Roman"/>
                <w:b/>
                <w:color w:val="auto"/>
                <w:sz w:val="28"/>
                <w:szCs w:val="28"/>
                <w:lang w:val="ru-RU" w:bidi="ar-SA"/>
              </w:rPr>
              <w:t>5</w:t>
            </w:r>
          </w:p>
        </w:tc>
        <w:tc>
          <w:tcPr>
            <w:tcW w:w="2977"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10 хв</w:t>
            </w:r>
          </w:p>
        </w:tc>
      </w:tr>
      <w:tr w:rsidR="00414075">
        <w:tc>
          <w:tcPr>
            <w:tcW w:w="2268"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2.</w:t>
            </w:r>
          </w:p>
        </w:tc>
        <w:tc>
          <w:tcPr>
            <w:tcW w:w="2693"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9.25 – 10.10</w:t>
            </w:r>
          </w:p>
        </w:tc>
        <w:tc>
          <w:tcPr>
            <w:tcW w:w="2977"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20 хв</w:t>
            </w:r>
          </w:p>
        </w:tc>
      </w:tr>
      <w:tr w:rsidR="00414075">
        <w:tc>
          <w:tcPr>
            <w:tcW w:w="2268"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3.</w:t>
            </w:r>
          </w:p>
        </w:tc>
        <w:tc>
          <w:tcPr>
            <w:tcW w:w="2693"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10.30 – 11.15</w:t>
            </w:r>
          </w:p>
        </w:tc>
        <w:tc>
          <w:tcPr>
            <w:tcW w:w="2977"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20 хв</w:t>
            </w:r>
          </w:p>
        </w:tc>
      </w:tr>
      <w:tr w:rsidR="00414075">
        <w:tc>
          <w:tcPr>
            <w:tcW w:w="2268"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4.</w:t>
            </w:r>
          </w:p>
        </w:tc>
        <w:tc>
          <w:tcPr>
            <w:tcW w:w="2693"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11.35 – 12.20</w:t>
            </w:r>
          </w:p>
        </w:tc>
        <w:tc>
          <w:tcPr>
            <w:tcW w:w="2977"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10 хв</w:t>
            </w:r>
          </w:p>
        </w:tc>
      </w:tr>
      <w:tr w:rsidR="00414075">
        <w:tc>
          <w:tcPr>
            <w:tcW w:w="2268"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5.</w:t>
            </w:r>
          </w:p>
        </w:tc>
        <w:tc>
          <w:tcPr>
            <w:tcW w:w="2693"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12.30 – 13.15</w:t>
            </w:r>
          </w:p>
        </w:tc>
        <w:tc>
          <w:tcPr>
            <w:tcW w:w="2977"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10 хв</w:t>
            </w:r>
          </w:p>
        </w:tc>
      </w:tr>
      <w:tr w:rsidR="00414075">
        <w:tc>
          <w:tcPr>
            <w:tcW w:w="2268"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6.</w:t>
            </w:r>
          </w:p>
        </w:tc>
        <w:tc>
          <w:tcPr>
            <w:tcW w:w="2693"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13.25 – 14.10</w:t>
            </w:r>
          </w:p>
        </w:tc>
        <w:tc>
          <w:tcPr>
            <w:tcW w:w="2977"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10 хв</w:t>
            </w:r>
          </w:p>
        </w:tc>
      </w:tr>
      <w:tr w:rsidR="00414075">
        <w:tc>
          <w:tcPr>
            <w:tcW w:w="2268"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7.</w:t>
            </w:r>
          </w:p>
        </w:tc>
        <w:tc>
          <w:tcPr>
            <w:tcW w:w="2693"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14.20 – 15.05</w:t>
            </w:r>
          </w:p>
        </w:tc>
        <w:tc>
          <w:tcPr>
            <w:tcW w:w="2977" w:type="dxa"/>
            <w:tcBorders>
              <w:top w:val="single" w:sz="4" w:space="0" w:color="auto"/>
              <w:left w:val="single" w:sz="4" w:space="0" w:color="auto"/>
              <w:bottom w:val="single" w:sz="4" w:space="0" w:color="auto"/>
              <w:right w:val="single" w:sz="4" w:space="0" w:color="auto"/>
            </w:tcBorders>
          </w:tcPr>
          <w:p w:rsidR="00414075" w:rsidRDefault="00EE4F79">
            <w:pPr>
              <w:widowControl/>
              <w:contextualSpacing/>
              <w:jc w:val="center"/>
              <w:rPr>
                <w:rFonts w:ascii="Times New Roman" w:eastAsia="Calibri" w:hAnsi="Times New Roman" w:cs="Times New Roman"/>
                <w:b/>
                <w:color w:val="auto"/>
                <w:sz w:val="28"/>
                <w:szCs w:val="28"/>
                <w:lang w:val="ru-RU" w:bidi="ar-SA"/>
              </w:rPr>
            </w:pPr>
            <w:r>
              <w:rPr>
                <w:rFonts w:ascii="Times New Roman" w:eastAsia="Calibri" w:hAnsi="Times New Roman" w:cs="Times New Roman"/>
                <w:b/>
                <w:color w:val="auto"/>
                <w:sz w:val="28"/>
                <w:szCs w:val="28"/>
                <w:lang w:val="ru-RU" w:bidi="ar-SA"/>
              </w:rPr>
              <w:t>10 хв</w:t>
            </w:r>
          </w:p>
        </w:tc>
      </w:tr>
    </w:tbl>
    <w:p w:rsidR="00414075" w:rsidRDefault="00414075">
      <w:pPr>
        <w:pStyle w:val="1"/>
        <w:spacing w:before="0"/>
        <w:contextualSpacing/>
        <w:rPr>
          <w:rFonts w:ascii="Times New Roman" w:eastAsia="Calibri" w:hAnsi="Times New Roman" w:cs="Times New Roman"/>
          <w:color w:val="FF0000"/>
          <w:sz w:val="24"/>
          <w:szCs w:val="24"/>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1B0466" w:rsidRDefault="001B0466" w:rsidP="001B0466">
      <w:pPr>
        <w:pStyle w:val="af6"/>
        <w:spacing w:before="0" w:after="0"/>
        <w:rPr>
          <w:rFonts w:ascii="Times New Roman" w:hAnsi="Times New Roman"/>
          <w:noProof/>
          <w:sz w:val="28"/>
          <w:szCs w:val="28"/>
          <w:lang w:val="ru-RU"/>
        </w:rPr>
      </w:pPr>
      <w:r>
        <w:rPr>
          <w:rFonts w:ascii="Times New Roman" w:hAnsi="Times New Roman"/>
          <w:noProof/>
          <w:sz w:val="28"/>
          <w:szCs w:val="28"/>
          <w:lang w:val="ru-RU"/>
        </w:rPr>
        <w:t>ІНДИВІДУАЛЬНА ПРОГРАМА РОЗВИТКУ</w:t>
      </w:r>
    </w:p>
    <w:p w:rsidR="001B0466" w:rsidRDefault="001B0466" w:rsidP="001B0466">
      <w:pPr>
        <w:pStyle w:val="af5"/>
        <w:spacing w:before="0"/>
        <w:jc w:val="both"/>
        <w:rPr>
          <w:rFonts w:ascii="Times New Roman" w:hAnsi="Times New Roman"/>
          <w:sz w:val="28"/>
          <w:szCs w:val="28"/>
          <w:lang w:val="ru-RU"/>
        </w:rPr>
      </w:pPr>
    </w:p>
    <w:p w:rsidR="001B0466" w:rsidRDefault="001B0466" w:rsidP="001B0466">
      <w:pPr>
        <w:pStyle w:val="af5"/>
        <w:tabs>
          <w:tab w:val="left" w:pos="284"/>
        </w:tabs>
        <w:spacing w:before="0"/>
        <w:ind w:left="567" w:firstLine="0"/>
        <w:jc w:val="both"/>
        <w:rPr>
          <w:rFonts w:ascii="Times New Roman" w:hAnsi="Times New Roman"/>
          <w:noProof/>
          <w:sz w:val="28"/>
          <w:szCs w:val="28"/>
          <w:lang w:val="ru-RU"/>
        </w:rPr>
      </w:pPr>
      <w:r>
        <w:rPr>
          <w:rFonts w:ascii="Times New Roman" w:hAnsi="Times New Roman"/>
          <w:noProof/>
          <w:sz w:val="28"/>
          <w:szCs w:val="28"/>
          <w:lang w:val="ru-RU"/>
        </w:rPr>
        <w:t xml:space="preserve">1. Період виконання </w:t>
      </w:r>
      <w:r>
        <w:rPr>
          <w:rFonts w:ascii="Times New Roman" w:hAnsi="Times New Roman"/>
          <w:noProof/>
          <w:sz w:val="28"/>
          <w:szCs w:val="28"/>
          <w:u w:val="single"/>
          <w:lang w:val="ru-RU"/>
        </w:rPr>
        <w:t>2025-2026 н.р</w:t>
      </w:r>
      <w:r>
        <w:rPr>
          <w:rFonts w:ascii="Times New Roman" w:hAnsi="Times New Roman"/>
          <w:noProof/>
          <w:sz w:val="28"/>
          <w:szCs w:val="28"/>
          <w:lang w:val="ru-RU"/>
        </w:rPr>
        <w:t>__</w:t>
      </w:r>
    </w:p>
    <w:p w:rsidR="001B0466" w:rsidRDefault="001B0466" w:rsidP="001B0466">
      <w:pPr>
        <w:pStyle w:val="af5"/>
        <w:tabs>
          <w:tab w:val="left" w:pos="284"/>
        </w:tabs>
        <w:spacing w:before="0"/>
        <w:ind w:left="567" w:firstLine="0"/>
        <w:jc w:val="both"/>
        <w:rPr>
          <w:rFonts w:ascii="Times New Roman" w:hAnsi="Times New Roman"/>
          <w:noProof/>
          <w:sz w:val="28"/>
          <w:szCs w:val="28"/>
          <w:lang w:val="ru-RU"/>
        </w:rPr>
      </w:pPr>
      <w:r>
        <w:rPr>
          <w:rFonts w:ascii="Times New Roman" w:hAnsi="Times New Roman"/>
          <w:noProof/>
          <w:sz w:val="28"/>
          <w:szCs w:val="28"/>
          <w:lang w:val="ru-RU"/>
        </w:rPr>
        <w:t>2. Загальні відомості про учня</w:t>
      </w:r>
    </w:p>
    <w:p w:rsidR="001B0466" w:rsidRDefault="001B0466" w:rsidP="001B0466">
      <w:pPr>
        <w:pStyle w:val="af5"/>
        <w:tabs>
          <w:tab w:val="left" w:pos="0"/>
        </w:tabs>
        <w:spacing w:before="0"/>
        <w:ind w:firstLine="0"/>
        <w:jc w:val="both"/>
        <w:rPr>
          <w:rFonts w:ascii="Times New Roman" w:hAnsi="Times New Roman"/>
          <w:noProof/>
          <w:sz w:val="28"/>
          <w:szCs w:val="28"/>
          <w:lang w:val="ru-RU"/>
        </w:rPr>
      </w:pPr>
      <w:r>
        <w:rPr>
          <w:rFonts w:ascii="Times New Roman" w:hAnsi="Times New Roman"/>
          <w:noProof/>
          <w:sz w:val="28"/>
          <w:szCs w:val="28"/>
          <w:lang w:val="ru-RU"/>
        </w:rPr>
        <w:t xml:space="preserve">прізвище, власне ім’я, по батьковіФіялковський Володимир Васильович </w:t>
      </w:r>
      <w:r>
        <w:rPr>
          <w:rFonts w:ascii="Times New Roman" w:hAnsi="Times New Roman"/>
          <w:sz w:val="28"/>
          <w:szCs w:val="28"/>
          <w:lang w:val="ru-RU"/>
        </w:rPr>
        <w:t>_</w:t>
      </w:r>
    </w:p>
    <w:p w:rsidR="001B0466" w:rsidRDefault="001B0466" w:rsidP="001B0466">
      <w:pPr>
        <w:pStyle w:val="af5"/>
        <w:tabs>
          <w:tab w:val="left" w:pos="0"/>
        </w:tabs>
        <w:spacing w:before="0"/>
        <w:ind w:firstLine="0"/>
        <w:jc w:val="both"/>
        <w:rPr>
          <w:rFonts w:ascii="Times New Roman" w:hAnsi="Times New Roman"/>
          <w:noProof/>
          <w:sz w:val="28"/>
          <w:szCs w:val="28"/>
          <w:lang w:val="ru-RU"/>
        </w:rPr>
      </w:pPr>
      <w:r>
        <w:rPr>
          <w:rFonts w:ascii="Times New Roman" w:hAnsi="Times New Roman"/>
          <w:noProof/>
          <w:sz w:val="28"/>
          <w:szCs w:val="28"/>
          <w:lang w:val="ru-RU"/>
        </w:rPr>
        <w:t>дата народження</w:t>
      </w:r>
      <w:r>
        <w:rPr>
          <w:rFonts w:ascii="Times New Roman" w:hAnsi="Times New Roman"/>
          <w:noProof/>
          <w:sz w:val="28"/>
          <w:szCs w:val="28"/>
          <w:lang w:val="en-AU"/>
        </w:rPr>
        <w:t> </w:t>
      </w:r>
      <w:r>
        <w:rPr>
          <w:rFonts w:ascii="Times New Roman" w:hAnsi="Times New Roman"/>
          <w:noProof/>
          <w:sz w:val="28"/>
          <w:szCs w:val="28"/>
          <w:lang w:val="ru-RU"/>
        </w:rPr>
        <w:t>__24.06.2017р._</w:t>
      </w:r>
    </w:p>
    <w:p w:rsidR="001B0466" w:rsidRDefault="001B0466" w:rsidP="001B0466">
      <w:pPr>
        <w:pStyle w:val="af5"/>
        <w:tabs>
          <w:tab w:val="left" w:pos="0"/>
        </w:tabs>
        <w:spacing w:before="0"/>
        <w:ind w:firstLine="0"/>
        <w:jc w:val="both"/>
        <w:rPr>
          <w:rFonts w:ascii="Times New Roman" w:hAnsi="Times New Roman"/>
          <w:noProof/>
          <w:sz w:val="28"/>
          <w:szCs w:val="28"/>
          <w:u w:val="single"/>
          <w:lang w:val="ru-RU"/>
        </w:rPr>
      </w:pPr>
      <w:r>
        <w:rPr>
          <w:rFonts w:ascii="Times New Roman" w:hAnsi="Times New Roman"/>
          <w:noProof/>
          <w:sz w:val="28"/>
          <w:szCs w:val="28"/>
          <w:lang w:val="ru-RU"/>
        </w:rPr>
        <w:t>повне найменування закладу загальної середньої освіти, в якому навчається учень</w:t>
      </w:r>
      <w:r>
        <w:rPr>
          <w:rFonts w:ascii="Times New Roman" w:hAnsi="Times New Roman"/>
          <w:sz w:val="28"/>
          <w:szCs w:val="28"/>
          <w:u w:val="single"/>
        </w:rPr>
        <w:t xml:space="preserve"> Комунальний заклад ___Хоробрівська ЗШ І-ІІІступенів</w:t>
      </w:r>
    </w:p>
    <w:p w:rsidR="001B0466" w:rsidRDefault="001B0466" w:rsidP="001B0466">
      <w:pPr>
        <w:pStyle w:val="af5"/>
        <w:tabs>
          <w:tab w:val="left" w:pos="0"/>
        </w:tabs>
        <w:spacing w:before="0"/>
        <w:ind w:firstLine="0"/>
        <w:jc w:val="both"/>
        <w:rPr>
          <w:rFonts w:ascii="Times New Roman" w:hAnsi="Times New Roman"/>
          <w:noProof/>
          <w:sz w:val="28"/>
          <w:szCs w:val="28"/>
          <w:lang w:val="ru-RU"/>
        </w:rPr>
      </w:pPr>
      <w:r>
        <w:rPr>
          <w:rFonts w:ascii="Times New Roman" w:hAnsi="Times New Roman"/>
          <w:noProof/>
          <w:sz w:val="28"/>
          <w:szCs w:val="28"/>
          <w:lang w:val="ru-RU"/>
        </w:rPr>
        <w:t>рік навчання</w:t>
      </w:r>
      <w:r>
        <w:rPr>
          <w:rFonts w:ascii="Times New Roman" w:hAnsi="Times New Roman"/>
          <w:noProof/>
          <w:sz w:val="28"/>
          <w:szCs w:val="28"/>
          <w:u w:val="single"/>
          <w:lang w:val="ru-RU"/>
        </w:rPr>
        <w:t>2</w:t>
      </w:r>
      <w:r>
        <w:rPr>
          <w:rFonts w:ascii="Times New Roman" w:hAnsi="Times New Roman"/>
          <w:noProof/>
          <w:sz w:val="28"/>
          <w:szCs w:val="28"/>
          <w:lang w:val="ru-RU"/>
        </w:rPr>
        <w:t>__________________________________________________________</w:t>
      </w:r>
    </w:p>
    <w:p w:rsidR="001B0466" w:rsidRDefault="001B0466" w:rsidP="001B0466">
      <w:pPr>
        <w:pStyle w:val="af5"/>
        <w:tabs>
          <w:tab w:val="left" w:pos="0"/>
        </w:tabs>
        <w:spacing w:before="0"/>
        <w:ind w:firstLine="0"/>
        <w:jc w:val="both"/>
        <w:rPr>
          <w:rFonts w:ascii="Times New Roman" w:hAnsi="Times New Roman"/>
          <w:noProof/>
          <w:sz w:val="28"/>
          <w:szCs w:val="28"/>
          <w:u w:val="single"/>
          <w:lang w:val="ru-RU"/>
        </w:rPr>
      </w:pPr>
      <w:r>
        <w:rPr>
          <w:rFonts w:ascii="Times New Roman" w:hAnsi="Times New Roman"/>
          <w:noProof/>
          <w:sz w:val="28"/>
          <w:szCs w:val="28"/>
          <w:lang w:val="ru-RU"/>
        </w:rPr>
        <w:t>клас навчання</w:t>
      </w:r>
      <w:r>
        <w:rPr>
          <w:rFonts w:ascii="Times New Roman" w:hAnsi="Times New Roman"/>
          <w:noProof/>
          <w:sz w:val="28"/>
          <w:szCs w:val="28"/>
          <w:u w:val="single"/>
          <w:lang w:val="ru-RU"/>
        </w:rPr>
        <w:t>2</w:t>
      </w:r>
      <w:r>
        <w:rPr>
          <w:rFonts w:ascii="Times New Roman" w:hAnsi="Times New Roman"/>
          <w:noProof/>
          <w:sz w:val="28"/>
          <w:szCs w:val="28"/>
          <w:lang w:val="ru-RU"/>
        </w:rPr>
        <w:t>______________________________________________________</w:t>
      </w:r>
    </w:p>
    <w:p w:rsidR="001B0466" w:rsidRDefault="001B0466" w:rsidP="001B0466">
      <w:pPr>
        <w:pStyle w:val="af5"/>
        <w:tabs>
          <w:tab w:val="left" w:pos="0"/>
        </w:tabs>
        <w:spacing w:before="0"/>
        <w:ind w:firstLine="0"/>
        <w:jc w:val="both"/>
        <w:rPr>
          <w:rFonts w:ascii="Times New Roman" w:hAnsi="Times New Roman"/>
          <w:noProof/>
          <w:sz w:val="28"/>
          <w:szCs w:val="28"/>
          <w:lang w:val="ru-RU"/>
        </w:rPr>
      </w:pPr>
      <w:r>
        <w:rPr>
          <w:rFonts w:ascii="Times New Roman" w:hAnsi="Times New Roman"/>
          <w:noProof/>
          <w:sz w:val="28"/>
          <w:szCs w:val="28"/>
          <w:lang w:val="ru-RU"/>
        </w:rPr>
        <w:t xml:space="preserve">контактні номери телефонів батьків (інших законних представників) для   термінового зв’язку </w:t>
      </w:r>
      <w:bookmarkStart w:id="21" w:name="_Hlk145279258"/>
      <w:r>
        <w:rPr>
          <w:rFonts w:ascii="Times New Roman" w:hAnsi="Times New Roman"/>
          <w:noProof/>
          <w:sz w:val="28"/>
          <w:szCs w:val="28"/>
          <w:lang w:val="ru-RU"/>
        </w:rPr>
        <w:t>_0978670723</w:t>
      </w:r>
      <w:bookmarkEnd w:id="21"/>
    </w:p>
    <w:p w:rsidR="001B0466" w:rsidRDefault="001B0466" w:rsidP="001B0466">
      <w:pPr>
        <w:pStyle w:val="af5"/>
        <w:spacing w:before="0"/>
        <w:jc w:val="both"/>
        <w:rPr>
          <w:rFonts w:ascii="Times New Roman" w:hAnsi="Times New Roman"/>
          <w:noProof/>
          <w:sz w:val="28"/>
          <w:szCs w:val="28"/>
          <w:lang w:val="en-AU"/>
        </w:rPr>
      </w:pPr>
      <w:r>
        <w:rPr>
          <w:rFonts w:ascii="Times New Roman" w:hAnsi="Times New Roman"/>
          <w:noProof/>
          <w:sz w:val="28"/>
          <w:szCs w:val="28"/>
          <w:lang w:val="en-AU"/>
        </w:rPr>
        <w:t>3. Індивідуальні особливості розвитку учня:</w:t>
      </w:r>
    </w:p>
    <w:tbl>
      <w:tblPr>
        <w:tblW w:w="0" w:type="auto"/>
        <w:tblLook w:val="0400"/>
      </w:tblPr>
      <w:tblGrid>
        <w:gridCol w:w="2831"/>
        <w:gridCol w:w="3996"/>
        <w:gridCol w:w="2744"/>
      </w:tblGrid>
      <w:tr w:rsidR="001B0466" w:rsidTr="001B0466">
        <w:tc>
          <w:tcPr>
            <w:tcW w:w="3369" w:type="dxa"/>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both"/>
              <w:rPr>
                <w:rFonts w:ascii="Times New Roman" w:hAnsi="Times New Roman"/>
                <w:noProof/>
                <w:color w:val="000000"/>
                <w:sz w:val="28"/>
                <w:szCs w:val="28"/>
                <w:lang w:val="ru-RU"/>
              </w:rPr>
            </w:pPr>
            <w:r>
              <w:rPr>
                <w:rFonts w:ascii="Times New Roman" w:hAnsi="Times New Roman"/>
                <w:noProof/>
                <w:color w:val="000000"/>
                <w:sz w:val="28"/>
                <w:szCs w:val="28"/>
                <w:lang w:val="ru-RU"/>
              </w:rPr>
              <w:t>Наявний рівень знань і вмінь і навичок учня (компетенції)</w:t>
            </w:r>
          </w:p>
        </w:tc>
        <w:tc>
          <w:tcPr>
            <w:tcW w:w="3976" w:type="dxa"/>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both"/>
              <w:rPr>
                <w:rFonts w:ascii="Times New Roman" w:hAnsi="Times New Roman"/>
                <w:noProof/>
                <w:color w:val="000000"/>
                <w:sz w:val="28"/>
                <w:szCs w:val="28"/>
                <w:lang w:val="ru-RU"/>
              </w:rPr>
            </w:pPr>
            <w:r>
              <w:rPr>
                <w:rFonts w:ascii="Times New Roman" w:hAnsi="Times New Roman"/>
                <w:noProof/>
                <w:color w:val="000000"/>
                <w:sz w:val="28"/>
                <w:szCs w:val="28"/>
                <w:lang w:val="ru-RU"/>
              </w:rPr>
              <w:t>Опис освітніх труднощів учня, виявлених у закладі освіти</w:t>
            </w:r>
          </w:p>
        </w:tc>
        <w:tc>
          <w:tcPr>
            <w:tcW w:w="2844" w:type="dxa"/>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both"/>
              <w:rPr>
                <w:rFonts w:ascii="Times New Roman" w:hAnsi="Times New Roman"/>
                <w:noProof/>
                <w:color w:val="000000"/>
                <w:sz w:val="28"/>
                <w:szCs w:val="28"/>
                <w:lang w:val="en-AU"/>
              </w:rPr>
            </w:pPr>
            <w:r>
              <w:rPr>
                <w:rFonts w:ascii="Times New Roman" w:hAnsi="Times New Roman"/>
                <w:noProof/>
                <w:color w:val="000000"/>
                <w:sz w:val="28"/>
                <w:szCs w:val="28"/>
                <w:lang w:val="en-AU"/>
              </w:rPr>
              <w:t>Потреби</w:t>
            </w:r>
          </w:p>
        </w:tc>
      </w:tr>
      <w:tr w:rsidR="001B0466" w:rsidTr="001B0466">
        <w:trPr>
          <w:trHeight w:val="1820"/>
        </w:trPr>
        <w:tc>
          <w:tcPr>
            <w:tcW w:w="3369" w:type="dxa"/>
            <w:tcBorders>
              <w:top w:val="single" w:sz="4" w:space="0" w:color="auto"/>
              <w:left w:val="single" w:sz="4" w:space="0" w:color="auto"/>
              <w:bottom w:val="single" w:sz="4" w:space="0" w:color="auto"/>
              <w:right w:val="single" w:sz="4" w:space="0" w:color="auto"/>
            </w:tcBorders>
          </w:tcPr>
          <w:p w:rsidR="001B0466" w:rsidRPr="001B0466" w:rsidRDefault="001B0466">
            <w:pPr>
              <w:spacing w:line="256" w:lineRule="auto"/>
              <w:rPr>
                <w:rFonts w:ascii="Times New Roman" w:eastAsia="Times New Roman" w:hAnsi="Times New Roman" w:cs="Times New Roman"/>
                <w:sz w:val="28"/>
                <w:szCs w:val="28"/>
                <w:lang w:val="ru-RU" w:eastAsia="ru-RU"/>
              </w:rPr>
            </w:pPr>
            <w:r w:rsidRPr="001B0466">
              <w:rPr>
                <w:rFonts w:ascii="Times New Roman" w:hAnsi="Times New Roman"/>
                <w:sz w:val="28"/>
                <w:szCs w:val="28"/>
                <w:lang w:val="ru-RU"/>
              </w:rPr>
              <w:t>Фізичний розвиток на середньому рівні. У дитини спостерігається неврологічне захворювання. Дрібна моторика порушена  дитина пише лівою рукою. У мовленні використовує слова  ввічливості. Пізнавальні процеси знижені. Проявляє зацікавленість  до співпраці з дорослим. Увага не стійка ,концентрація знижена.</w:t>
            </w:r>
          </w:p>
          <w:p w:rsidR="001B0466" w:rsidRPr="001B0466" w:rsidRDefault="001B0466">
            <w:pPr>
              <w:spacing w:line="256" w:lineRule="auto"/>
              <w:rPr>
                <w:rFonts w:ascii="Times New Roman" w:eastAsiaTheme="minorHAnsi" w:hAnsi="Times New Roman"/>
                <w:sz w:val="28"/>
                <w:szCs w:val="28"/>
                <w:lang w:val="ru-RU"/>
              </w:rPr>
            </w:pPr>
            <w:r w:rsidRPr="001B0466">
              <w:rPr>
                <w:rFonts w:ascii="Times New Roman" w:eastAsiaTheme="minorHAnsi" w:hAnsi="Times New Roman"/>
                <w:sz w:val="28"/>
                <w:szCs w:val="28"/>
                <w:lang w:val="ru-RU"/>
              </w:rPr>
              <w:t>Хлопцю важко пригадати імена однокласників.</w:t>
            </w:r>
          </w:p>
          <w:p w:rsidR="001B0466" w:rsidRPr="001B0466" w:rsidRDefault="001B0466">
            <w:pPr>
              <w:spacing w:line="256" w:lineRule="auto"/>
              <w:rPr>
                <w:rFonts w:ascii="Times New Roman" w:eastAsia="Times New Roman" w:hAnsi="Times New Roman"/>
                <w:bCs/>
                <w:sz w:val="28"/>
                <w:szCs w:val="28"/>
                <w:lang w:val="ru-RU" w:eastAsia="ru-RU"/>
              </w:rPr>
            </w:pPr>
            <w:r w:rsidRPr="001B0466">
              <w:rPr>
                <w:rFonts w:ascii="Times New Roman" w:hAnsi="Times New Roman"/>
                <w:bCs/>
                <w:sz w:val="28"/>
                <w:szCs w:val="28"/>
                <w:lang w:val="ru-RU"/>
              </w:rPr>
              <w:t>Виконує основні рухові вправи та орієнтується в просторах власного тіла, володіє основними рухами</w:t>
            </w:r>
          </w:p>
          <w:p w:rsidR="001B0466" w:rsidRDefault="001B0466">
            <w:pPr>
              <w:spacing w:line="256" w:lineRule="auto"/>
              <w:rPr>
                <w:rFonts w:ascii="Times New Roman" w:hAnsi="Times New Roman"/>
                <w:bCs/>
                <w:sz w:val="28"/>
                <w:szCs w:val="28"/>
                <w:lang w:val="ru-RU"/>
              </w:rPr>
            </w:pPr>
            <w:r w:rsidRPr="001B0466">
              <w:rPr>
                <w:rFonts w:ascii="Times New Roman" w:hAnsi="Times New Roman"/>
                <w:bCs/>
                <w:sz w:val="28"/>
                <w:szCs w:val="28"/>
                <w:lang w:val="ru-RU"/>
              </w:rPr>
              <w:t xml:space="preserve">( ходьба, біг, стрибки).Вмієобводити малюнки олівцем по контуру, штрихувати лінії. </w:t>
            </w:r>
            <w:r>
              <w:rPr>
                <w:rFonts w:ascii="Times New Roman" w:hAnsi="Times New Roman"/>
                <w:bCs/>
                <w:sz w:val="28"/>
                <w:szCs w:val="28"/>
              </w:rPr>
              <w:t>Пише літери та цифри за зразком, не називаючи їх.</w:t>
            </w:r>
          </w:p>
          <w:p w:rsidR="001B0466" w:rsidRDefault="001B0466">
            <w:pPr>
              <w:spacing w:line="256" w:lineRule="auto"/>
              <w:rPr>
                <w:rFonts w:ascii="Times New Roman" w:eastAsia="Times New Roman" w:hAnsi="Times New Roman" w:cs="Times New Roman"/>
                <w:sz w:val="28"/>
                <w:szCs w:val="28"/>
                <w:lang w:eastAsia="zh-CN"/>
              </w:rPr>
            </w:pPr>
          </w:p>
        </w:tc>
        <w:tc>
          <w:tcPr>
            <w:tcW w:w="3976" w:type="dxa"/>
            <w:tcBorders>
              <w:top w:val="single" w:sz="4" w:space="0" w:color="auto"/>
              <w:left w:val="single" w:sz="4" w:space="0" w:color="auto"/>
              <w:bottom w:val="single" w:sz="4" w:space="0" w:color="auto"/>
              <w:right w:val="single" w:sz="4" w:space="0" w:color="auto"/>
            </w:tcBorders>
            <w:hideMark/>
          </w:tcPr>
          <w:p w:rsidR="001B0466" w:rsidRDefault="001B0466">
            <w:pPr>
              <w:spacing w:line="256" w:lineRule="auto"/>
              <w:rPr>
                <w:rFonts w:ascii="Times New Roman" w:eastAsia="Times New Roman" w:hAnsi="Times New Roman" w:cs="Times New Roman"/>
                <w:b/>
                <w:noProof/>
                <w:sz w:val="28"/>
                <w:szCs w:val="28"/>
                <w:lang w:eastAsia="ru-RU"/>
              </w:rPr>
            </w:pPr>
            <w:r>
              <w:rPr>
                <w:rFonts w:ascii="Times New Roman" w:hAnsi="Times New Roman"/>
                <w:b/>
                <w:noProof/>
                <w:sz w:val="28"/>
                <w:szCs w:val="28"/>
              </w:rPr>
              <w:t>Інтелектуальні труднощі</w:t>
            </w:r>
            <w:r>
              <w:rPr>
                <w:rFonts w:ascii="Times New Roman" w:hAnsi="Times New Roman"/>
                <w:noProof/>
                <w:sz w:val="28"/>
                <w:szCs w:val="28"/>
              </w:rPr>
              <w:t>мають помірний ступінь прояву.Відмічається ослабленістьмотиваційної основи навчальної</w:t>
            </w:r>
          </w:p>
          <w:p w:rsidR="001B0466" w:rsidRPr="001B0466" w:rsidRDefault="001B0466">
            <w:pPr>
              <w:spacing w:line="256" w:lineRule="auto"/>
              <w:rPr>
                <w:rFonts w:ascii="Times New Roman" w:hAnsi="Times New Roman"/>
                <w:noProof/>
                <w:sz w:val="28"/>
                <w:szCs w:val="28"/>
                <w:lang w:val="ru-RU"/>
              </w:rPr>
            </w:pPr>
            <w:r w:rsidRPr="001B0466">
              <w:rPr>
                <w:rFonts w:ascii="Times New Roman" w:hAnsi="Times New Roman"/>
                <w:noProof/>
                <w:sz w:val="28"/>
                <w:szCs w:val="28"/>
                <w:lang w:val="ru-RU"/>
              </w:rPr>
              <w:t>діяльності, недостатність прояву вольових зусиль. Дитина освоює освітню діяльність у формі окремих дій, уявлень, які може відтворити. Пам'ять розвинута зорова, короткочасна слухова, емоційна Переважає мимовільна пам’ять. Запам’ятовує</w:t>
            </w:r>
          </w:p>
          <w:p w:rsidR="001B0466" w:rsidRPr="001B0466" w:rsidRDefault="001B0466">
            <w:pPr>
              <w:spacing w:line="256" w:lineRule="auto"/>
              <w:rPr>
                <w:rFonts w:ascii="Times New Roman" w:hAnsi="Times New Roman"/>
                <w:noProof/>
                <w:sz w:val="28"/>
                <w:szCs w:val="28"/>
                <w:lang w:val="ru-RU"/>
              </w:rPr>
            </w:pPr>
            <w:r w:rsidRPr="001B0466">
              <w:rPr>
                <w:rFonts w:ascii="Times New Roman" w:hAnsi="Times New Roman"/>
                <w:noProof/>
                <w:sz w:val="28"/>
                <w:szCs w:val="28"/>
                <w:lang w:val="ru-RU"/>
              </w:rPr>
              <w:t>внаслідок кількаразового</w:t>
            </w:r>
          </w:p>
          <w:p w:rsidR="001B0466" w:rsidRPr="001B0466" w:rsidRDefault="001B0466">
            <w:pPr>
              <w:spacing w:line="256" w:lineRule="auto"/>
              <w:rPr>
                <w:rFonts w:ascii="Times New Roman" w:hAnsi="Times New Roman"/>
                <w:noProof/>
                <w:sz w:val="28"/>
                <w:szCs w:val="28"/>
                <w:lang w:val="ru-RU"/>
              </w:rPr>
            </w:pPr>
            <w:r w:rsidRPr="001B0466">
              <w:rPr>
                <w:rFonts w:ascii="Times New Roman" w:hAnsi="Times New Roman"/>
                <w:noProof/>
                <w:sz w:val="28"/>
                <w:szCs w:val="28"/>
                <w:lang w:val="ru-RU"/>
              </w:rPr>
              <w:t>повторення, закріплення та</w:t>
            </w:r>
          </w:p>
          <w:p w:rsidR="001B0466" w:rsidRPr="001B0466" w:rsidRDefault="001B0466">
            <w:pPr>
              <w:spacing w:line="256" w:lineRule="auto"/>
              <w:rPr>
                <w:rFonts w:ascii="Times New Roman" w:hAnsi="Times New Roman"/>
                <w:noProof/>
                <w:sz w:val="28"/>
                <w:szCs w:val="28"/>
                <w:lang w:val="ru-RU"/>
              </w:rPr>
            </w:pPr>
            <w:r w:rsidRPr="001B0466">
              <w:rPr>
                <w:rFonts w:ascii="Times New Roman" w:hAnsi="Times New Roman"/>
                <w:noProof/>
                <w:sz w:val="28"/>
                <w:szCs w:val="28"/>
                <w:lang w:val="ru-RU"/>
              </w:rPr>
              <w:t>проведення аналогій за зразком,але не на довгий час.</w:t>
            </w:r>
          </w:p>
          <w:p w:rsidR="001B0466" w:rsidRPr="001B0466" w:rsidRDefault="001B0466">
            <w:pPr>
              <w:spacing w:line="256" w:lineRule="auto"/>
              <w:rPr>
                <w:rFonts w:ascii="Times New Roman" w:hAnsi="Times New Roman"/>
                <w:noProof/>
                <w:sz w:val="28"/>
                <w:szCs w:val="28"/>
                <w:lang w:val="ru-RU"/>
              </w:rPr>
            </w:pPr>
            <w:r w:rsidRPr="001B0466">
              <w:rPr>
                <w:rFonts w:ascii="Times New Roman" w:hAnsi="Times New Roman"/>
                <w:b/>
                <w:noProof/>
                <w:sz w:val="28"/>
                <w:szCs w:val="28"/>
                <w:lang w:val="ru-RU"/>
              </w:rPr>
              <w:t>Мовленнєві труднощі</w:t>
            </w:r>
          </w:p>
          <w:p w:rsidR="001B0466" w:rsidRPr="001B0466" w:rsidRDefault="001B0466">
            <w:pPr>
              <w:spacing w:line="256" w:lineRule="auto"/>
              <w:rPr>
                <w:rFonts w:ascii="Times New Roman" w:hAnsi="Times New Roman"/>
                <w:noProof/>
                <w:sz w:val="28"/>
                <w:szCs w:val="28"/>
                <w:lang w:val="ru-RU"/>
              </w:rPr>
            </w:pPr>
            <w:r w:rsidRPr="001B0466">
              <w:rPr>
                <w:rFonts w:ascii="Times New Roman" w:hAnsi="Times New Roman"/>
                <w:noProof/>
                <w:sz w:val="28"/>
                <w:szCs w:val="28"/>
                <w:lang w:val="ru-RU"/>
              </w:rPr>
              <w:t>Має труднощі у розумінні та використанні узагальнюючих понять.Звернене мовлення розуміє , інстукції виконує.</w:t>
            </w:r>
          </w:p>
          <w:p w:rsidR="001B0466" w:rsidRPr="001B0466" w:rsidRDefault="001B0466">
            <w:pPr>
              <w:spacing w:line="256" w:lineRule="auto"/>
              <w:rPr>
                <w:rFonts w:ascii="Times New Roman" w:hAnsi="Times New Roman"/>
                <w:noProof/>
                <w:sz w:val="28"/>
                <w:szCs w:val="28"/>
                <w:lang w:val="ru-RU"/>
              </w:rPr>
            </w:pPr>
            <w:r w:rsidRPr="001B0466">
              <w:rPr>
                <w:rFonts w:ascii="Times New Roman" w:hAnsi="Times New Roman"/>
                <w:noProof/>
                <w:sz w:val="28"/>
                <w:szCs w:val="28"/>
                <w:lang w:val="ru-RU"/>
              </w:rPr>
              <w:t>Словниковий запас бідний, обмежений побутовою тематикою.Знає деякі букви, самостійно не читає , не пише.</w:t>
            </w:r>
          </w:p>
          <w:p w:rsidR="001B0466" w:rsidRPr="001B0466" w:rsidRDefault="001B0466">
            <w:pPr>
              <w:spacing w:line="256" w:lineRule="auto"/>
              <w:rPr>
                <w:rFonts w:ascii="Times New Roman" w:hAnsi="Times New Roman"/>
                <w:noProof/>
                <w:sz w:val="28"/>
                <w:szCs w:val="28"/>
                <w:lang w:val="ru-RU"/>
              </w:rPr>
            </w:pPr>
            <w:r w:rsidRPr="001B0466">
              <w:rPr>
                <w:rFonts w:ascii="Times New Roman" w:hAnsi="Times New Roman"/>
                <w:noProof/>
                <w:sz w:val="28"/>
                <w:szCs w:val="28"/>
                <w:lang w:val="ru-RU"/>
              </w:rPr>
              <w:t>Зв’язне мовлення розвинене недостатньо.</w:t>
            </w:r>
          </w:p>
          <w:p w:rsidR="001B0466" w:rsidRPr="001B0466" w:rsidRDefault="001B0466">
            <w:pPr>
              <w:spacing w:line="256" w:lineRule="auto"/>
              <w:rPr>
                <w:rFonts w:ascii="Times New Roman" w:hAnsi="Times New Roman"/>
                <w:noProof/>
                <w:sz w:val="28"/>
                <w:szCs w:val="28"/>
                <w:lang w:val="ru-RU"/>
              </w:rPr>
            </w:pPr>
            <w:r w:rsidRPr="001B0466">
              <w:rPr>
                <w:rFonts w:ascii="Times New Roman" w:hAnsi="Times New Roman"/>
                <w:b/>
                <w:noProof/>
                <w:sz w:val="28"/>
                <w:szCs w:val="28"/>
                <w:lang w:val="ru-RU"/>
              </w:rPr>
              <w:t>Фізичний розвиток на середньому рівні.</w:t>
            </w:r>
            <w:r w:rsidRPr="001B0466">
              <w:rPr>
                <w:rFonts w:ascii="Times New Roman" w:hAnsi="Times New Roman"/>
                <w:noProof/>
                <w:sz w:val="28"/>
                <w:szCs w:val="28"/>
                <w:lang w:val="ru-RU"/>
              </w:rPr>
              <w:t xml:space="preserve"> Загальна моторика недостатньо розвинена.Координація рухів і орієнтація в просторі порушені.Вправи виконує за зразком , інструкції вчителя розуміє не всі.Не має усвідомлення правої і лівої руки.Дрібна моторика порушена дитина пише лівою рукою.</w:t>
            </w:r>
          </w:p>
          <w:p w:rsidR="001B0466" w:rsidRPr="001B0466" w:rsidRDefault="001B0466">
            <w:pPr>
              <w:spacing w:line="256" w:lineRule="auto"/>
              <w:rPr>
                <w:rFonts w:ascii="Times New Roman" w:hAnsi="Times New Roman"/>
                <w:b/>
                <w:noProof/>
                <w:sz w:val="28"/>
                <w:szCs w:val="28"/>
                <w:lang w:val="ru-RU"/>
              </w:rPr>
            </w:pPr>
            <w:r w:rsidRPr="001B0466">
              <w:rPr>
                <w:rFonts w:ascii="Times New Roman" w:hAnsi="Times New Roman"/>
                <w:b/>
                <w:noProof/>
                <w:sz w:val="28"/>
                <w:szCs w:val="28"/>
                <w:lang w:val="ru-RU"/>
              </w:rPr>
              <w:t>Навчальні труднощі</w:t>
            </w:r>
            <w:r w:rsidRPr="001B0466">
              <w:rPr>
                <w:rFonts w:ascii="Times New Roman" w:hAnsi="Times New Roman"/>
                <w:noProof/>
                <w:sz w:val="28"/>
                <w:szCs w:val="28"/>
                <w:lang w:val="ru-RU"/>
              </w:rPr>
              <w:t>мають поверхневий характер.Математичні навички розвинені недостатньо.В основному володіє порядковим рахунком в межах 10.Обчислювальні операції здійснює в межах 10.Письмо відсутнє , має характер елементів малюнкового типу.</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Запам’ятовує внаслідок кількаразового повторення, закріплення та проведення аналогій за зразком, але не на довгий час.</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З допомогою педагога намагаєтьсяузагальнювати предмети,класифікувати їх, виділяти спільні</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і відмінні ознаки.</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Увага нестійка, розсіяна, концентраціязнижена.</w:t>
            </w:r>
          </w:p>
          <w:p w:rsidR="001B0466" w:rsidRPr="001B0466" w:rsidRDefault="001B0466">
            <w:pPr>
              <w:spacing w:line="256" w:lineRule="auto"/>
              <w:rPr>
                <w:rFonts w:ascii="Times New Roman" w:hAnsi="Times New Roman"/>
                <w:b/>
                <w:sz w:val="28"/>
                <w:szCs w:val="28"/>
                <w:lang w:val="ru-RU"/>
              </w:rPr>
            </w:pPr>
            <w:r w:rsidRPr="001B0466">
              <w:rPr>
                <w:rFonts w:ascii="Times New Roman" w:hAnsi="Times New Roman"/>
                <w:b/>
                <w:sz w:val="28"/>
                <w:szCs w:val="28"/>
                <w:lang w:val="ru-RU"/>
              </w:rPr>
              <w:t>Соціоадаптаційні труднощі</w:t>
            </w:r>
            <w:r w:rsidRPr="001B0466">
              <w:rPr>
                <w:rFonts w:ascii="Times New Roman" w:hAnsi="Times New Roman"/>
                <w:sz w:val="28"/>
                <w:szCs w:val="28"/>
                <w:lang w:val="ru-RU"/>
              </w:rPr>
              <w:t xml:space="preserve">мають </w:t>
            </w:r>
            <w:r w:rsidRPr="001B0466">
              <w:rPr>
                <w:rFonts w:ascii="Times New Roman" w:hAnsi="Times New Roman"/>
                <w:noProof/>
                <w:sz w:val="28"/>
                <w:szCs w:val="28"/>
                <w:lang w:val="ru-RU"/>
              </w:rPr>
              <w:t>помірний ступінь прояву.</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Добре ставиться до оточення, настрій позитивний.емоціїадекватні.бідна міміка. Скромний ,не рішучий, активний у власних видах діяльності.. Відкритий до продуктивного контакту, до нових знань, але потребує додаткового часу на адаптацію до нових умов.</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Вольові якості та навички самоконтролю розвинені недостатньо.</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Дитині складно регулювати свої дії вольовими зусиллями.</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Прояви волі помітно залежать від ситуації та вимагають зовнішньої підтримки</w:t>
            </w:r>
            <w:r>
              <w:rPr>
                <w:rFonts w:ascii="Times New Roman" w:hAnsi="Times New Roman"/>
                <w:sz w:val="28"/>
                <w:szCs w:val="28"/>
              </w:rPr>
              <w:t> </w:t>
            </w:r>
            <w:r w:rsidRPr="001B0466">
              <w:rPr>
                <w:rFonts w:ascii="Times New Roman" w:hAnsi="Times New Roman"/>
                <w:sz w:val="28"/>
                <w:szCs w:val="28"/>
                <w:lang w:val="ru-RU"/>
              </w:rPr>
              <w:t>з</w:t>
            </w:r>
            <w:r>
              <w:rPr>
                <w:rFonts w:ascii="Times New Roman" w:hAnsi="Times New Roman"/>
                <w:sz w:val="28"/>
                <w:szCs w:val="28"/>
              </w:rPr>
              <w:t> </w:t>
            </w:r>
            <w:r w:rsidRPr="001B0466">
              <w:rPr>
                <w:rFonts w:ascii="Times New Roman" w:hAnsi="Times New Roman"/>
                <w:sz w:val="28"/>
                <w:szCs w:val="28"/>
                <w:lang w:val="ru-RU"/>
              </w:rPr>
              <w:t>боку дорослого.</w:t>
            </w:r>
          </w:p>
          <w:p w:rsidR="001B0466" w:rsidRPr="001B0466" w:rsidRDefault="001B0466">
            <w:pPr>
              <w:spacing w:line="256" w:lineRule="auto"/>
              <w:rPr>
                <w:rFonts w:ascii="Times New Roman" w:eastAsia="Segoe UI" w:hAnsi="Times New Roman" w:cs="Times New Roman"/>
                <w:sz w:val="28"/>
                <w:szCs w:val="28"/>
                <w:lang w:val="ru-RU" w:eastAsia="zh-CN" w:bidi="hi-IN"/>
              </w:rPr>
            </w:pPr>
            <w:r w:rsidRPr="001B0466">
              <w:rPr>
                <w:rFonts w:ascii="Times New Roman" w:hAnsi="Times New Roman"/>
                <w:sz w:val="28"/>
                <w:szCs w:val="28"/>
                <w:lang w:val="ru-RU"/>
              </w:rPr>
              <w:t>Комунікативні навички та здібності розвинені на зниженому рівні.</w:t>
            </w:r>
          </w:p>
        </w:tc>
        <w:tc>
          <w:tcPr>
            <w:tcW w:w="2844" w:type="dxa"/>
            <w:tcBorders>
              <w:top w:val="single" w:sz="4" w:space="0" w:color="auto"/>
              <w:left w:val="single" w:sz="4" w:space="0" w:color="auto"/>
              <w:bottom w:val="single" w:sz="4" w:space="0" w:color="auto"/>
              <w:right w:val="single" w:sz="4" w:space="0" w:color="auto"/>
            </w:tcBorders>
          </w:tcPr>
          <w:p w:rsidR="001B0466" w:rsidRPr="001B0466" w:rsidRDefault="001B0466">
            <w:pPr>
              <w:spacing w:line="256" w:lineRule="auto"/>
              <w:rPr>
                <w:rFonts w:ascii="Times New Roman" w:eastAsia="Segoe UI" w:hAnsi="Times New Roman" w:cs="Times New Roman"/>
                <w:b/>
                <w:sz w:val="28"/>
                <w:szCs w:val="28"/>
                <w:lang w:val="ru-RU" w:eastAsia="zh-CN" w:bidi="hi-IN"/>
              </w:rPr>
            </w:pPr>
            <w:r w:rsidRPr="001B0466">
              <w:rPr>
                <w:rFonts w:ascii="Times New Roman" w:eastAsia="Segoe UI" w:hAnsi="Times New Roman"/>
                <w:b/>
                <w:sz w:val="28"/>
                <w:szCs w:val="28"/>
                <w:lang w:val="ru-RU" w:eastAsia="zh-CN" w:bidi="hi-IN"/>
              </w:rPr>
              <w:t>працювати над:</w:t>
            </w:r>
          </w:p>
          <w:p w:rsidR="001B0466" w:rsidRPr="001B0466" w:rsidRDefault="001B0466">
            <w:pPr>
              <w:spacing w:line="256" w:lineRule="auto"/>
              <w:rPr>
                <w:rFonts w:ascii="Times New Roman" w:eastAsia="Times New Roman" w:hAnsi="Times New Roman"/>
                <w:sz w:val="28"/>
                <w:szCs w:val="28"/>
                <w:lang w:val="ru-RU" w:eastAsia="ru-RU" w:bidi="ar-SA"/>
              </w:rPr>
            </w:pPr>
            <w:r w:rsidRPr="001B0466">
              <w:rPr>
                <w:rFonts w:ascii="Times New Roman" w:eastAsia="Georgia" w:hAnsi="Times New Roman"/>
                <w:sz w:val="28"/>
                <w:szCs w:val="28"/>
                <w:lang w:val="ru-RU"/>
              </w:rPr>
              <w:t>розширенням розуміння  зверненого мовлення,активізації та збагачення словникового запасу,розвитку звукобуквенного аналізу слів. Формування розгорнутого фразового мовлення.Формування писемного мовлення : читання та письма.</w:t>
            </w:r>
          </w:p>
          <w:p w:rsidR="001B0466" w:rsidRPr="001B0466" w:rsidRDefault="001B0466">
            <w:pPr>
              <w:spacing w:line="256" w:lineRule="auto"/>
              <w:rPr>
                <w:rFonts w:ascii="Times New Roman" w:hAnsi="Times New Roman"/>
                <w:sz w:val="28"/>
                <w:szCs w:val="28"/>
                <w:lang w:val="ru-RU"/>
              </w:rPr>
            </w:pPr>
          </w:p>
          <w:p w:rsidR="001B0466" w:rsidRPr="001B0466" w:rsidRDefault="001B0466">
            <w:pPr>
              <w:spacing w:line="256" w:lineRule="auto"/>
              <w:rPr>
                <w:rFonts w:ascii="Times New Roman" w:eastAsia="Segoe UI" w:hAnsi="Times New Roman"/>
                <w:b/>
                <w:sz w:val="28"/>
                <w:szCs w:val="28"/>
                <w:lang w:val="ru-RU" w:eastAsia="zh-CN" w:bidi="hi-IN"/>
              </w:rPr>
            </w:pPr>
            <w:r w:rsidRPr="001B0466">
              <w:rPr>
                <w:rFonts w:ascii="Times New Roman" w:eastAsia="Segoe UI" w:hAnsi="Times New Roman"/>
                <w:b/>
                <w:sz w:val="28"/>
                <w:szCs w:val="28"/>
                <w:lang w:val="ru-RU" w:eastAsia="zh-CN" w:bidi="hi-IN"/>
              </w:rPr>
              <w:t>розвивати:</w:t>
            </w:r>
          </w:p>
          <w:p w:rsidR="001B0466" w:rsidRPr="001B0466" w:rsidRDefault="001B0466">
            <w:pPr>
              <w:spacing w:line="256" w:lineRule="auto"/>
              <w:rPr>
                <w:rFonts w:ascii="Times New Roman" w:eastAsia="Times New Roman" w:hAnsi="Times New Roman"/>
                <w:sz w:val="28"/>
                <w:szCs w:val="28"/>
                <w:lang w:val="ru-RU" w:eastAsia="ru-RU" w:bidi="ar-SA"/>
              </w:rPr>
            </w:pPr>
            <w:r w:rsidRPr="001B0466">
              <w:rPr>
                <w:rFonts w:ascii="Times New Roman" w:eastAsia="Georgia" w:hAnsi="Times New Roman"/>
                <w:sz w:val="28"/>
                <w:szCs w:val="28"/>
                <w:lang w:val="ru-RU"/>
              </w:rPr>
              <w:t>Увагу.</w:t>
            </w:r>
          </w:p>
          <w:p w:rsidR="001B0466" w:rsidRPr="001B0466" w:rsidRDefault="001B0466">
            <w:pPr>
              <w:spacing w:line="256" w:lineRule="auto"/>
              <w:rPr>
                <w:rFonts w:ascii="Times New Roman" w:eastAsia="Georgia" w:hAnsi="Times New Roman"/>
                <w:sz w:val="28"/>
                <w:szCs w:val="28"/>
                <w:lang w:val="ru-RU"/>
              </w:rPr>
            </w:pPr>
            <w:r w:rsidRPr="001B0466">
              <w:rPr>
                <w:rFonts w:ascii="Times New Roman" w:eastAsia="Georgia" w:hAnsi="Times New Roman"/>
                <w:sz w:val="28"/>
                <w:szCs w:val="28"/>
                <w:lang w:val="ru-RU"/>
              </w:rPr>
              <w:t>Пам’ять.</w:t>
            </w:r>
          </w:p>
          <w:p w:rsidR="001B0466" w:rsidRPr="001B0466" w:rsidRDefault="001B0466">
            <w:pPr>
              <w:spacing w:line="256" w:lineRule="auto"/>
              <w:rPr>
                <w:rFonts w:ascii="Times New Roman" w:eastAsia="Times New Roman" w:hAnsi="Times New Roman"/>
                <w:sz w:val="28"/>
                <w:szCs w:val="28"/>
                <w:lang w:val="ru-RU"/>
              </w:rPr>
            </w:pPr>
            <w:r w:rsidRPr="001B0466">
              <w:rPr>
                <w:rFonts w:ascii="Times New Roman" w:hAnsi="Times New Roman"/>
                <w:sz w:val="28"/>
                <w:szCs w:val="28"/>
                <w:lang w:val="ru-RU"/>
              </w:rPr>
              <w:t>Мислення.</w:t>
            </w:r>
          </w:p>
          <w:p w:rsidR="001B0466" w:rsidRPr="001B0466" w:rsidRDefault="001B0466">
            <w:pPr>
              <w:spacing w:line="256" w:lineRule="auto"/>
              <w:rPr>
                <w:rFonts w:ascii="Times New Roman" w:hAnsi="Times New Roman"/>
                <w:sz w:val="28"/>
                <w:szCs w:val="28"/>
                <w:lang w:val="ru-RU"/>
              </w:rPr>
            </w:pPr>
            <w:r w:rsidRPr="001B0466">
              <w:rPr>
                <w:rFonts w:ascii="Times New Roman" w:eastAsia="Georgia" w:hAnsi="Times New Roman"/>
                <w:sz w:val="28"/>
                <w:szCs w:val="28"/>
                <w:lang w:val="ru-RU"/>
              </w:rPr>
              <w:t>Навчальну мотивацію.</w:t>
            </w:r>
          </w:p>
          <w:p w:rsidR="001B0466" w:rsidRPr="001B0466" w:rsidRDefault="001B0466">
            <w:pPr>
              <w:spacing w:line="256" w:lineRule="auto"/>
              <w:rPr>
                <w:rFonts w:ascii="Times New Roman" w:hAnsi="Times New Roman"/>
                <w:sz w:val="28"/>
                <w:szCs w:val="28"/>
                <w:lang w:val="ru-RU"/>
              </w:rPr>
            </w:pPr>
            <w:r w:rsidRPr="001B0466">
              <w:rPr>
                <w:rFonts w:ascii="Times New Roman" w:eastAsia="Georgia" w:hAnsi="Times New Roman"/>
                <w:sz w:val="28"/>
                <w:szCs w:val="28"/>
                <w:lang w:val="ru-RU"/>
              </w:rPr>
              <w:t>Зв’язне мовлення</w:t>
            </w:r>
          </w:p>
          <w:p w:rsidR="001B0466" w:rsidRPr="001B0466" w:rsidRDefault="001B0466">
            <w:pPr>
              <w:spacing w:line="256" w:lineRule="auto"/>
              <w:rPr>
                <w:rFonts w:ascii="Times New Roman" w:hAnsi="Times New Roman"/>
                <w:sz w:val="28"/>
                <w:szCs w:val="28"/>
                <w:lang w:val="ru-RU"/>
              </w:rPr>
            </w:pPr>
            <w:r w:rsidRPr="001B0466">
              <w:rPr>
                <w:rFonts w:ascii="Times New Roman" w:eastAsia="Georgia" w:hAnsi="Times New Roman"/>
                <w:sz w:val="28"/>
                <w:szCs w:val="28"/>
                <w:lang w:val="ru-RU"/>
              </w:rPr>
              <w:t>Дрібну моторику.</w:t>
            </w:r>
          </w:p>
          <w:p w:rsidR="001B0466" w:rsidRPr="001B0466" w:rsidRDefault="001B0466">
            <w:pPr>
              <w:spacing w:line="256" w:lineRule="auto"/>
              <w:rPr>
                <w:rFonts w:ascii="Times New Roman" w:hAnsi="Times New Roman"/>
                <w:sz w:val="28"/>
                <w:szCs w:val="28"/>
                <w:lang w:val="ru-RU"/>
              </w:rPr>
            </w:pPr>
            <w:r w:rsidRPr="001B0466">
              <w:rPr>
                <w:rFonts w:ascii="Times New Roman" w:eastAsia="Georgia" w:hAnsi="Times New Roman"/>
                <w:sz w:val="28"/>
                <w:szCs w:val="28"/>
                <w:lang w:val="ru-RU"/>
              </w:rPr>
              <w:t>Просторове орієнтування,</w:t>
            </w:r>
          </w:p>
          <w:p w:rsidR="001B0466" w:rsidRPr="001B0466" w:rsidRDefault="001B0466">
            <w:pPr>
              <w:spacing w:line="256" w:lineRule="auto"/>
              <w:rPr>
                <w:rFonts w:ascii="Times New Roman" w:eastAsia="Segoe UI" w:hAnsi="Times New Roman"/>
                <w:sz w:val="28"/>
                <w:szCs w:val="28"/>
                <w:lang w:val="ru-RU" w:eastAsia="zh-CN" w:bidi="hi-IN"/>
              </w:rPr>
            </w:pPr>
            <w:r w:rsidRPr="001B0466">
              <w:rPr>
                <w:rFonts w:ascii="Times New Roman" w:eastAsia="Segoe UI" w:hAnsi="Times New Roman"/>
                <w:sz w:val="28"/>
                <w:szCs w:val="28"/>
                <w:lang w:val="ru-RU" w:eastAsia="zh-CN" w:bidi="hi-IN"/>
              </w:rPr>
              <w:t>довільну увагу, вміння зосереджуватися, збільшувати обсяг уваги.</w:t>
            </w:r>
          </w:p>
          <w:p w:rsidR="001B0466" w:rsidRPr="001B0466" w:rsidRDefault="001B0466">
            <w:pPr>
              <w:spacing w:line="256" w:lineRule="auto"/>
              <w:rPr>
                <w:rFonts w:ascii="Times New Roman" w:eastAsia="Segoe UI" w:hAnsi="Times New Roman"/>
                <w:sz w:val="28"/>
                <w:szCs w:val="28"/>
                <w:lang w:val="ru-RU" w:eastAsia="zh-CN" w:bidi="hi-IN"/>
              </w:rPr>
            </w:pPr>
            <w:r w:rsidRPr="001B0466">
              <w:rPr>
                <w:rFonts w:ascii="Times New Roman" w:eastAsia="Segoe UI" w:hAnsi="Times New Roman"/>
                <w:sz w:val="28"/>
                <w:szCs w:val="28"/>
                <w:lang w:val="ru-RU" w:eastAsia="zh-CN" w:bidi="hi-IN"/>
              </w:rPr>
              <w:t>розвивати вміння: розподіляти увагу , переключати увагу з одного об’єкта на інший та утримувати її;</w:t>
            </w:r>
          </w:p>
          <w:p w:rsidR="001B0466" w:rsidRPr="001B0466" w:rsidRDefault="001B0466">
            <w:pPr>
              <w:spacing w:line="256" w:lineRule="auto"/>
              <w:rPr>
                <w:rFonts w:ascii="Times New Roman" w:eastAsia="Segoe UI" w:hAnsi="Times New Roman"/>
                <w:sz w:val="28"/>
                <w:szCs w:val="28"/>
                <w:lang w:val="ru-RU" w:eastAsia="zh-CN" w:bidi="hi-IN"/>
              </w:rPr>
            </w:pPr>
            <w:r w:rsidRPr="001B0466">
              <w:rPr>
                <w:rFonts w:ascii="Times New Roman" w:eastAsia="Segoe UI" w:hAnsi="Times New Roman"/>
                <w:sz w:val="28"/>
                <w:szCs w:val="28"/>
                <w:lang w:val="ru-RU" w:eastAsia="zh-CN" w:bidi="hi-IN"/>
              </w:rPr>
              <w:t>корегувати процесипам</w:t>
            </w:r>
            <w:r>
              <w:rPr>
                <w:rFonts w:ascii="Times New Roman" w:eastAsia="Segoe UI" w:hAnsi="Times New Roman"/>
                <w:sz w:val="28"/>
                <w:szCs w:val="28"/>
                <w:lang w:val="ru-RU" w:eastAsia="zh-CN" w:bidi="hi-IN"/>
              </w:rPr>
              <w:t>’</w:t>
            </w:r>
            <w:r w:rsidRPr="001B0466">
              <w:rPr>
                <w:rFonts w:ascii="Times New Roman" w:eastAsia="Segoe UI" w:hAnsi="Times New Roman"/>
                <w:sz w:val="28"/>
                <w:szCs w:val="28"/>
                <w:lang w:val="ru-RU" w:eastAsia="zh-CN" w:bidi="hi-IN"/>
              </w:rPr>
              <w:t>яті;</w:t>
            </w:r>
          </w:p>
          <w:p w:rsidR="001B0466" w:rsidRPr="001B0466" w:rsidRDefault="001B0466">
            <w:pPr>
              <w:spacing w:line="256" w:lineRule="auto"/>
              <w:rPr>
                <w:rFonts w:ascii="Times New Roman" w:eastAsia="Segoe UI" w:hAnsi="Times New Roman"/>
                <w:sz w:val="28"/>
                <w:szCs w:val="28"/>
                <w:lang w:val="ru-RU" w:eastAsia="zh-CN" w:bidi="hi-IN"/>
              </w:rPr>
            </w:pPr>
            <w:r w:rsidRPr="001B0466">
              <w:rPr>
                <w:rFonts w:ascii="Times New Roman" w:eastAsia="Segoe UI" w:hAnsi="Times New Roman"/>
                <w:sz w:val="28"/>
                <w:szCs w:val="28"/>
                <w:lang w:val="ru-RU" w:eastAsia="zh-CN" w:bidi="hi-IN"/>
              </w:rPr>
              <w:t>розвивати робочу пам'ять , розширювати світогляд. Подавати новий матеріал з опорою на наочність,картки, схеми.</w:t>
            </w:r>
          </w:p>
          <w:p w:rsidR="001B0466" w:rsidRPr="001B0466" w:rsidRDefault="001B0466">
            <w:pPr>
              <w:spacing w:line="256" w:lineRule="auto"/>
              <w:rPr>
                <w:rFonts w:ascii="Times New Roman" w:eastAsia="Times New Roman" w:hAnsi="Times New Roman"/>
                <w:b/>
                <w:sz w:val="28"/>
                <w:szCs w:val="28"/>
                <w:lang w:val="ru-RU" w:eastAsia="zh-CN" w:bidi="ar-SA"/>
              </w:rPr>
            </w:pPr>
            <w:r w:rsidRPr="001B0466">
              <w:rPr>
                <w:rFonts w:ascii="Times New Roman" w:hAnsi="Times New Roman"/>
                <w:b/>
                <w:sz w:val="28"/>
                <w:szCs w:val="28"/>
                <w:lang w:val="ru-RU" w:eastAsia="zh-CN"/>
              </w:rPr>
              <w:t>формувати:</w:t>
            </w:r>
          </w:p>
          <w:p w:rsidR="001B0466" w:rsidRPr="001B0466" w:rsidRDefault="001B0466">
            <w:pPr>
              <w:spacing w:line="256" w:lineRule="auto"/>
              <w:rPr>
                <w:rFonts w:ascii="Times New Roman" w:hAnsi="Times New Roman"/>
                <w:sz w:val="28"/>
                <w:szCs w:val="28"/>
                <w:lang w:val="ru-RU" w:eastAsia="zh-CN"/>
              </w:rPr>
            </w:pPr>
            <w:r w:rsidRPr="001B0466">
              <w:rPr>
                <w:rFonts w:ascii="Times New Roman" w:hAnsi="Times New Roman"/>
                <w:sz w:val="28"/>
                <w:szCs w:val="28"/>
                <w:lang w:val="ru-RU"/>
              </w:rPr>
              <w:t>Навички самообслуговування,</w:t>
            </w:r>
          </w:p>
          <w:p w:rsidR="001B0466" w:rsidRPr="001B0466" w:rsidRDefault="001B0466">
            <w:pPr>
              <w:spacing w:line="256" w:lineRule="auto"/>
              <w:rPr>
                <w:rFonts w:ascii="Times New Roman" w:hAnsi="Times New Roman"/>
                <w:sz w:val="28"/>
                <w:szCs w:val="28"/>
                <w:lang w:val="ru-RU" w:eastAsia="ru-RU"/>
              </w:rPr>
            </w:pPr>
            <w:r w:rsidRPr="001B0466">
              <w:rPr>
                <w:rFonts w:ascii="Times New Roman" w:hAnsi="Times New Roman"/>
                <w:sz w:val="28"/>
                <w:szCs w:val="28"/>
                <w:lang w:val="ru-RU"/>
              </w:rPr>
              <w:t>саморегуляції поведінки, та довільної регуляції діяльності,</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навички  узагальнення і абстрагування, уміння виділяти суттєві ознаки предметів і явищ, навички читання, письма</w:t>
            </w:r>
          </w:p>
          <w:p w:rsidR="001B0466" w:rsidRPr="001B0466" w:rsidRDefault="001B0466">
            <w:pPr>
              <w:spacing w:line="256" w:lineRule="auto"/>
              <w:rPr>
                <w:rFonts w:ascii="Times New Roman" w:hAnsi="Times New Roman"/>
                <w:sz w:val="28"/>
                <w:szCs w:val="28"/>
                <w:lang w:val="ru-RU"/>
              </w:rPr>
            </w:pPr>
            <w:r w:rsidRPr="001B0466">
              <w:rPr>
                <w:rFonts w:ascii="Times New Roman" w:hAnsi="Times New Roman"/>
                <w:sz w:val="28"/>
                <w:szCs w:val="28"/>
                <w:lang w:val="ru-RU"/>
              </w:rPr>
              <w:t>та обчислення.</w:t>
            </w:r>
          </w:p>
          <w:p w:rsidR="001B0466" w:rsidRPr="001B0466" w:rsidRDefault="001B0466">
            <w:pPr>
              <w:spacing w:line="256" w:lineRule="auto"/>
              <w:rPr>
                <w:rFonts w:ascii="Times New Roman" w:hAnsi="Times New Roman"/>
                <w:b/>
                <w:sz w:val="28"/>
                <w:szCs w:val="28"/>
                <w:lang w:val="ru-RU"/>
              </w:rPr>
            </w:pPr>
            <w:r w:rsidRPr="001B0466">
              <w:rPr>
                <w:rFonts w:ascii="Times New Roman" w:hAnsi="Times New Roman"/>
                <w:b/>
                <w:sz w:val="28"/>
                <w:szCs w:val="28"/>
                <w:lang w:val="ru-RU"/>
              </w:rPr>
              <w:t>вчити:</w:t>
            </w:r>
          </w:p>
          <w:p w:rsidR="001B0466" w:rsidRDefault="001B0466">
            <w:pPr>
              <w:spacing w:line="256" w:lineRule="auto"/>
              <w:rPr>
                <w:rFonts w:ascii="Times New Roman" w:eastAsia="Times New Roman" w:hAnsi="Times New Roman" w:cs="Times New Roman"/>
                <w:sz w:val="28"/>
                <w:szCs w:val="28"/>
                <w:lang w:eastAsia="ru-RU"/>
              </w:rPr>
            </w:pPr>
            <w:r w:rsidRPr="001B0466">
              <w:rPr>
                <w:rFonts w:ascii="Times New Roman" w:hAnsi="Times New Roman"/>
                <w:sz w:val="28"/>
                <w:szCs w:val="28"/>
                <w:lang w:val="ru-RU"/>
              </w:rPr>
              <w:t>писати елементи писаних літери, списувати за зразком, додавати та віднімати . Вміти відповідати на прості питання про прослуханий текст та відтворювати завдання</w:t>
            </w:r>
            <w:r>
              <w:rPr>
                <w:rFonts w:ascii="Times New Roman" w:hAnsi="Times New Roman"/>
                <w:sz w:val="28"/>
                <w:szCs w:val="28"/>
              </w:rPr>
              <w:t> </w:t>
            </w:r>
            <w:r w:rsidRPr="001B0466">
              <w:rPr>
                <w:rFonts w:ascii="Times New Roman" w:hAnsi="Times New Roman"/>
                <w:sz w:val="28"/>
                <w:szCs w:val="28"/>
                <w:lang w:val="ru-RU"/>
              </w:rPr>
              <w:t xml:space="preserve">за запропонованим зразком. Вчити розрізняти слова, що означають назви предметів. Не перевантажувати дитину. </w:t>
            </w:r>
            <w:r>
              <w:rPr>
                <w:rFonts w:ascii="Times New Roman" w:hAnsi="Times New Roman"/>
                <w:sz w:val="28"/>
                <w:szCs w:val="28"/>
              </w:rPr>
              <w:t>Застосовувати позитивний досвід.</w:t>
            </w:r>
          </w:p>
        </w:tc>
      </w:tr>
    </w:tbl>
    <w:p w:rsidR="001B0466" w:rsidRDefault="001B0466" w:rsidP="001B0466">
      <w:pPr>
        <w:pStyle w:val="af5"/>
        <w:spacing w:befor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4. Рекомендації щодо організації освітнього процесу особи з особливими освітніми потребами (зазначити необхідне):</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1) рекомендований рівень підтримки:</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перший рівень підтримки;</w:t>
      </w:r>
    </w:p>
    <w:p w:rsidR="001B0466" w:rsidRDefault="001B0466" w:rsidP="001B0466">
      <w:pPr>
        <w:pStyle w:val="af5"/>
        <w:spacing w:before="0"/>
        <w:ind w:firstLine="0"/>
        <w:jc w:val="both"/>
        <w:rPr>
          <w:rFonts w:ascii="Times New Roman" w:hAnsi="Times New Roman"/>
          <w:b/>
          <w:bCs/>
          <w:iCs/>
          <w:noProof/>
          <w:color w:val="000000"/>
          <w:sz w:val="28"/>
          <w:szCs w:val="28"/>
          <w:lang w:val="ru-RU"/>
        </w:rPr>
      </w:pPr>
      <w:r>
        <w:rPr>
          <w:rFonts w:ascii="Times New Roman" w:hAnsi="Times New Roman"/>
          <w:b/>
          <w:bCs/>
          <w:iCs/>
          <w:noProof/>
          <w:color w:val="000000"/>
          <w:sz w:val="28"/>
          <w:szCs w:val="28"/>
          <w:lang w:val="ru-RU"/>
        </w:rPr>
        <w:sym w:font="Times New Roman" w:char="F07F"/>
      </w:r>
      <w:r>
        <w:rPr>
          <w:rFonts w:ascii="Times New Roman" w:hAnsi="Times New Roman"/>
          <w:bCs/>
          <w:iCs/>
          <w:noProof/>
          <w:color w:val="000000"/>
          <w:sz w:val="28"/>
          <w:szCs w:val="28"/>
          <w:lang w:val="ru-RU"/>
        </w:rPr>
        <w:t>другий рівень підтримки;</w:t>
      </w:r>
    </w:p>
    <w:p w:rsidR="001B0466" w:rsidRDefault="001B0466" w:rsidP="001B0466">
      <w:pPr>
        <w:pStyle w:val="af5"/>
        <w:spacing w:before="0"/>
        <w:ind w:firstLine="0"/>
        <w:jc w:val="both"/>
        <w:rPr>
          <w:rFonts w:ascii="Times New Roman" w:hAnsi="Times New Roman"/>
          <w:iCs/>
          <w:noProof/>
          <w:color w:val="000000"/>
          <w:sz w:val="28"/>
          <w:szCs w:val="28"/>
          <w:lang w:val="ru-RU"/>
        </w:rPr>
      </w:pPr>
      <w:bookmarkStart w:id="22" w:name="_Hlk145278916"/>
      <w:r>
        <w:rPr>
          <w:rFonts w:ascii="Times New Roman" w:hAnsi="Times New Roman"/>
          <w:iCs/>
          <w:noProof/>
          <w:color w:val="000000"/>
          <w:sz w:val="28"/>
          <w:szCs w:val="28"/>
          <w:lang w:val="ru-RU"/>
        </w:rPr>
        <w:t>√</w:t>
      </w:r>
      <w:bookmarkEnd w:id="22"/>
      <w:r>
        <w:rPr>
          <w:rFonts w:ascii="Times New Roman" w:hAnsi="Times New Roman"/>
          <w:b/>
          <w:iCs/>
          <w:noProof/>
          <w:color w:val="000000"/>
          <w:sz w:val="28"/>
          <w:szCs w:val="28"/>
          <w:lang w:val="ru-RU"/>
        </w:rPr>
        <w:t>третій рівень підтримки;</w:t>
      </w:r>
    </w:p>
    <w:p w:rsidR="001B0466" w:rsidRDefault="001B0466" w:rsidP="001B0466">
      <w:pPr>
        <w:pStyle w:val="af5"/>
        <w:tabs>
          <w:tab w:val="left" w:pos="284"/>
        </w:tabs>
        <w:spacing w:before="0"/>
        <w:ind w:firstLine="0"/>
        <w:jc w:val="both"/>
        <w:rPr>
          <w:rFonts w:ascii="Times New Roman" w:hAnsi="Times New Roman"/>
          <w:bCs/>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bCs/>
          <w:iCs/>
          <w:noProof/>
          <w:color w:val="000000"/>
          <w:sz w:val="28"/>
          <w:szCs w:val="28"/>
          <w:lang w:val="ru-RU"/>
        </w:rPr>
        <w:t xml:space="preserve"> четвертий рівень підтримки;</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п’ятий рівень підтримки;</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2) адаптація та модифікація освітнього середовища: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5099"/>
        <w:gridCol w:w="1748"/>
        <w:gridCol w:w="2933"/>
      </w:tblGrid>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Назва адаптації/модифікації</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Так/ні</w:t>
            </w:r>
          </w:p>
        </w:tc>
        <w:tc>
          <w:tcPr>
            <w:tcW w:w="2932"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Примітка</w:t>
            </w: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b/>
                <w:iCs/>
                <w:noProof/>
                <w:color w:val="000000"/>
                <w:sz w:val="28"/>
                <w:szCs w:val="28"/>
                <w:lang w:val="en-AU"/>
              </w:rPr>
            </w:pPr>
            <w:r>
              <w:rPr>
                <w:rFonts w:ascii="Times New Roman" w:hAnsi="Times New Roman"/>
                <w:b/>
                <w:iCs/>
                <w:noProof/>
                <w:color w:val="000000"/>
                <w:sz w:val="28"/>
                <w:szCs w:val="28"/>
                <w:lang w:val="en-AU"/>
              </w:rPr>
              <w:t>Пристосування середовища:</w:t>
            </w:r>
          </w:p>
        </w:tc>
        <w:tc>
          <w:tcPr>
            <w:tcW w:w="1748"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US"/>
              </w:rPr>
            </w:pP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AU"/>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доступність</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ні</w:t>
            </w: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AU"/>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освітлення</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ні</w:t>
            </w: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AU"/>
              </w:rPr>
            </w:pPr>
          </w:p>
        </w:tc>
      </w:tr>
      <w:tr w:rsidR="001B0466" w:rsidRP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рівень шуму</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так</w:t>
            </w:r>
          </w:p>
        </w:tc>
        <w:tc>
          <w:tcPr>
            <w:tcW w:w="2932" w:type="dxa"/>
            <w:tcBorders>
              <w:top w:val="single" w:sz="4" w:space="0" w:color="auto"/>
              <w:left w:val="single" w:sz="4" w:space="0" w:color="auto"/>
              <w:bottom w:val="single" w:sz="4" w:space="0" w:color="auto"/>
              <w:right w:val="single" w:sz="4" w:space="0" w:color="auto"/>
            </w:tcBorders>
            <w:hideMark/>
          </w:tcPr>
          <w:p w:rsidR="001B0466" w:rsidRPr="001B0466" w:rsidRDefault="001B0466">
            <w:pPr>
              <w:pStyle w:val="af5"/>
              <w:spacing w:before="0" w:line="256" w:lineRule="auto"/>
              <w:ind w:firstLine="0"/>
              <w:jc w:val="both"/>
              <w:rPr>
                <w:rFonts w:ascii="Times New Roman" w:hAnsi="Times New Roman"/>
                <w:iCs/>
                <w:noProof/>
                <w:color w:val="000000"/>
                <w:sz w:val="28"/>
                <w:szCs w:val="28"/>
                <w:lang w:val="ru-RU"/>
              </w:rPr>
            </w:pPr>
            <w:r w:rsidRPr="001B0466">
              <w:rPr>
                <w:rFonts w:ascii="Times New Roman" w:hAnsi="Times New Roman"/>
                <w:iCs/>
                <w:noProof/>
                <w:color w:val="000000"/>
                <w:sz w:val="28"/>
                <w:szCs w:val="28"/>
                <w:lang w:val="ru-RU"/>
              </w:rPr>
              <w:t>Зниження рівня шуму під час виконання навчальних завдань.</w:t>
            </w: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потреба в усамітненні, його періодичність та місце (ресурсна кімната, медіатека тощо)</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так</w:t>
            </w:r>
          </w:p>
        </w:tc>
        <w:tc>
          <w:tcPr>
            <w:tcW w:w="2932"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Ресурсна кімната</w:t>
            </w:r>
          </w:p>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(за потреби)</w:t>
            </w: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b/>
                <w:iCs/>
                <w:noProof/>
                <w:color w:val="000000"/>
                <w:sz w:val="28"/>
                <w:szCs w:val="28"/>
                <w:lang w:val="en-AU"/>
              </w:rPr>
            </w:pPr>
            <w:r>
              <w:rPr>
                <w:rFonts w:ascii="Times New Roman" w:hAnsi="Times New Roman"/>
                <w:b/>
                <w:iCs/>
                <w:noProof/>
                <w:color w:val="000000"/>
                <w:sz w:val="28"/>
                <w:szCs w:val="28"/>
                <w:lang w:val="en-AU"/>
              </w:rPr>
              <w:t>Психолого-педагогічна адаптація:</w:t>
            </w:r>
          </w:p>
        </w:tc>
        <w:tc>
          <w:tcPr>
            <w:tcW w:w="1748"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US"/>
              </w:rPr>
            </w:pP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AU"/>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використання візуального розкладу</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так</w:t>
            </w:r>
          </w:p>
        </w:tc>
        <w:tc>
          <w:tcPr>
            <w:tcW w:w="2932"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ru-RU"/>
              </w:rPr>
              <w:t>Постійно</w:t>
            </w: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збільшення часу на виконання завдань</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так</w:t>
            </w:r>
          </w:p>
        </w:tc>
        <w:tc>
          <w:tcPr>
            <w:tcW w:w="2932"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За потреби</w:t>
            </w: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збільшення обсягу допомоги (навідне питання, демонстрація зразка, нагадування тощо)</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так</w:t>
            </w:r>
          </w:p>
        </w:tc>
        <w:tc>
          <w:tcPr>
            <w:tcW w:w="2932"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Постійно</w:t>
            </w:r>
          </w:p>
        </w:tc>
      </w:tr>
      <w:tr w:rsidR="001B0466" w:rsidRP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руховий режим</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так</w:t>
            </w:r>
          </w:p>
        </w:tc>
        <w:tc>
          <w:tcPr>
            <w:tcW w:w="2932" w:type="dxa"/>
            <w:tcBorders>
              <w:top w:val="single" w:sz="4" w:space="0" w:color="auto"/>
              <w:left w:val="single" w:sz="4" w:space="0" w:color="auto"/>
              <w:bottom w:val="single" w:sz="4" w:space="0" w:color="auto"/>
              <w:right w:val="single" w:sz="4" w:space="0" w:color="auto"/>
            </w:tcBorders>
            <w:hideMark/>
          </w:tcPr>
          <w:p w:rsidR="001B0466" w:rsidRPr="001B0466" w:rsidRDefault="001B0466">
            <w:pPr>
              <w:pStyle w:val="af5"/>
              <w:spacing w:before="0" w:line="256" w:lineRule="auto"/>
              <w:ind w:firstLine="0"/>
              <w:jc w:val="both"/>
              <w:rPr>
                <w:rFonts w:ascii="Times New Roman" w:hAnsi="Times New Roman"/>
                <w:iCs/>
                <w:noProof/>
                <w:color w:val="000000"/>
                <w:sz w:val="28"/>
                <w:szCs w:val="28"/>
                <w:lang w:val="ru-RU"/>
              </w:rPr>
            </w:pPr>
            <w:r w:rsidRPr="001B0466">
              <w:rPr>
                <w:rFonts w:ascii="Times New Roman" w:hAnsi="Times New Roman"/>
                <w:iCs/>
                <w:noProof/>
                <w:color w:val="000000"/>
                <w:sz w:val="28"/>
                <w:szCs w:val="28"/>
                <w:lang w:val="ru-RU"/>
              </w:rPr>
              <w:t>За потреби для емоційного  та інтелектуального розвантаження</w:t>
            </w: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використання заохочень</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так</w:t>
            </w:r>
          </w:p>
        </w:tc>
        <w:tc>
          <w:tcPr>
            <w:tcW w:w="2932"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 xml:space="preserve">Словесні заохочення, наліпки, розмальовки. </w:t>
            </w:r>
          </w:p>
        </w:tc>
      </w:tr>
      <w:tr w:rsidR="001B0466" w:rsidRP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використання засобів для концентрації уваги</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так</w:t>
            </w:r>
          </w:p>
        </w:tc>
        <w:tc>
          <w:tcPr>
            <w:tcW w:w="2932"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Використання елементів нейрогімнастики для кращої концентрації уваги.</w:t>
            </w: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інше</w:t>
            </w:r>
          </w:p>
        </w:tc>
        <w:tc>
          <w:tcPr>
            <w:tcW w:w="1748"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ru-RU"/>
              </w:rPr>
            </w:pP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ru-RU"/>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b/>
                <w:iCs/>
                <w:noProof/>
                <w:color w:val="000000"/>
                <w:sz w:val="28"/>
                <w:szCs w:val="28"/>
                <w:lang w:val="ru-RU"/>
              </w:rPr>
            </w:pPr>
            <w:r>
              <w:rPr>
                <w:rFonts w:ascii="Times New Roman" w:hAnsi="Times New Roman"/>
                <w:b/>
                <w:iCs/>
                <w:noProof/>
                <w:color w:val="000000"/>
                <w:sz w:val="28"/>
                <w:szCs w:val="28"/>
                <w:lang w:val="ru-RU"/>
              </w:rPr>
              <w:t>Адаптація навчального матеріалу:</w:t>
            </w:r>
          </w:p>
        </w:tc>
        <w:tc>
          <w:tcPr>
            <w:tcW w:w="1748"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US"/>
              </w:rPr>
            </w:pP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ru-RU"/>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ru-RU"/>
              </w:rPr>
              <w:t>картки-підказки, картки-інст</w:t>
            </w:r>
            <w:r>
              <w:rPr>
                <w:rFonts w:ascii="Times New Roman" w:hAnsi="Times New Roman"/>
                <w:iCs/>
                <w:noProof/>
                <w:color w:val="000000"/>
                <w:sz w:val="28"/>
                <w:szCs w:val="28"/>
                <w:lang w:val="en-AU"/>
              </w:rPr>
              <w:t xml:space="preserve">рукції </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так</w:t>
            </w:r>
          </w:p>
        </w:tc>
        <w:tc>
          <w:tcPr>
            <w:tcW w:w="2932"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Використанння адаптованого дидактичного матеріалу</w:t>
            </w: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Засоби альтернативної комунікації</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ні</w:t>
            </w: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AU"/>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інше</w:t>
            </w:r>
          </w:p>
        </w:tc>
        <w:tc>
          <w:tcPr>
            <w:tcW w:w="1748"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AU"/>
              </w:rPr>
            </w:pP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AU"/>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Модифікація:</w:t>
            </w:r>
          </w:p>
        </w:tc>
        <w:tc>
          <w:tcPr>
            <w:tcW w:w="1748"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US"/>
              </w:rPr>
            </w:pP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AU"/>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скорочення змісту навчального предмета</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ні</w:t>
            </w: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en-US"/>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зниження вимог для виконання завдань</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ні</w:t>
            </w: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ru-RU"/>
              </w:rPr>
            </w:pPr>
          </w:p>
        </w:tc>
      </w:tr>
      <w:tr w:rsidR="001B0466" w:rsidTr="001B0466">
        <w:tc>
          <w:tcPr>
            <w:tcW w:w="5098" w:type="dxa"/>
            <w:tcBorders>
              <w:top w:val="single" w:sz="4" w:space="0" w:color="auto"/>
              <w:left w:val="single" w:sz="4" w:space="0" w:color="auto"/>
              <w:bottom w:val="single" w:sz="4" w:space="0" w:color="auto"/>
              <w:right w:val="single" w:sz="4" w:space="0" w:color="auto"/>
            </w:tcBorders>
            <w:hideMark/>
          </w:tcPr>
          <w:p w:rsidR="001B0466" w:rsidRPr="001B0466" w:rsidRDefault="001B0466">
            <w:pPr>
              <w:pStyle w:val="af5"/>
              <w:spacing w:before="0" w:line="256" w:lineRule="auto"/>
              <w:ind w:firstLine="0"/>
              <w:jc w:val="both"/>
              <w:rPr>
                <w:rFonts w:ascii="Times New Roman" w:hAnsi="Times New Roman"/>
                <w:iCs/>
                <w:noProof/>
                <w:color w:val="000000"/>
                <w:sz w:val="28"/>
                <w:szCs w:val="28"/>
                <w:lang w:val="ru-RU"/>
              </w:rPr>
            </w:pPr>
            <w:r w:rsidRPr="001B0466">
              <w:rPr>
                <w:rFonts w:ascii="Times New Roman" w:hAnsi="Times New Roman"/>
                <w:iCs/>
                <w:noProof/>
                <w:color w:val="000000"/>
                <w:sz w:val="28"/>
                <w:szCs w:val="28"/>
                <w:lang w:val="ru-RU"/>
              </w:rPr>
              <w:t>Вилучення англійської мови з програми</w:t>
            </w:r>
          </w:p>
        </w:tc>
        <w:tc>
          <w:tcPr>
            <w:tcW w:w="1748"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US"/>
              </w:rPr>
            </w:pPr>
            <w:r>
              <w:rPr>
                <w:rFonts w:ascii="Times New Roman" w:hAnsi="Times New Roman"/>
                <w:iCs/>
                <w:noProof/>
                <w:color w:val="000000"/>
                <w:sz w:val="28"/>
                <w:szCs w:val="28"/>
                <w:lang w:val="en-US"/>
              </w:rPr>
              <w:t>ні</w:t>
            </w:r>
          </w:p>
        </w:tc>
        <w:tc>
          <w:tcPr>
            <w:tcW w:w="2932"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both"/>
              <w:rPr>
                <w:rFonts w:ascii="Times New Roman" w:hAnsi="Times New Roman"/>
                <w:iCs/>
                <w:noProof/>
                <w:color w:val="000000"/>
                <w:sz w:val="28"/>
                <w:szCs w:val="28"/>
                <w:lang w:val="ru-RU"/>
              </w:rPr>
            </w:pPr>
          </w:p>
        </w:tc>
      </w:tr>
    </w:tbl>
    <w:p w:rsidR="001B0466" w:rsidRDefault="001B0466" w:rsidP="001B0466">
      <w:pPr>
        <w:pStyle w:val="af5"/>
        <w:spacing w:before="0"/>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 xml:space="preserve">3) потреба у використанні: </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жестової мови та/або залученні перекладача жестової мови;</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шрифту Брайля;</w:t>
      </w:r>
    </w:p>
    <w:p w:rsidR="001B0466" w:rsidRDefault="001B0466" w:rsidP="001B0466">
      <w:pPr>
        <w:pStyle w:val="af5"/>
        <w:spacing w:before="0"/>
        <w:ind w:firstLine="0"/>
        <w:jc w:val="both"/>
        <w:rPr>
          <w:rFonts w:ascii="Times New Roman" w:hAnsi="Times New Roman"/>
          <w:iCs/>
          <w:noProof/>
          <w:sz w:val="28"/>
          <w:szCs w:val="28"/>
          <w:lang w:val="ru-RU"/>
        </w:rPr>
      </w:pPr>
      <w:r>
        <w:rPr>
          <w:rFonts w:ascii="Times New Roman" w:hAnsi="Times New Roman"/>
          <w:iCs/>
          <w:noProof/>
          <w:sz w:val="28"/>
          <w:szCs w:val="28"/>
          <w:lang w:val="ru-RU"/>
        </w:rPr>
        <w:t xml:space="preserve">4) потреба в додаткових заняттях з: </w:t>
      </w:r>
    </w:p>
    <w:p w:rsidR="001B0466" w:rsidRDefault="001B0466" w:rsidP="0013537F">
      <w:pPr>
        <w:pStyle w:val="af5"/>
        <w:numPr>
          <w:ilvl w:val="0"/>
          <w:numId w:val="17"/>
        </w:numPr>
        <w:tabs>
          <w:tab w:val="left" w:pos="284"/>
        </w:tabs>
        <w:spacing w:before="0"/>
        <w:ind w:left="0" w:firstLine="0"/>
        <w:jc w:val="both"/>
        <w:rPr>
          <w:rFonts w:ascii="Times New Roman" w:hAnsi="Times New Roman"/>
          <w:b/>
          <w:bCs/>
          <w:iCs/>
          <w:noProof/>
          <w:color w:val="000000"/>
          <w:sz w:val="28"/>
          <w:szCs w:val="28"/>
          <w:lang w:val="ru-RU"/>
        </w:rPr>
      </w:pPr>
      <w:r>
        <w:rPr>
          <w:rFonts w:ascii="Times New Roman" w:hAnsi="Times New Roman"/>
          <w:b/>
          <w:bCs/>
          <w:iCs/>
          <w:noProof/>
          <w:color w:val="000000"/>
          <w:sz w:val="28"/>
          <w:szCs w:val="28"/>
          <w:lang w:val="ru-RU"/>
        </w:rPr>
        <w:t>так</w:t>
      </w:r>
    </w:p>
    <w:p w:rsidR="001B0466" w:rsidRDefault="001B0466" w:rsidP="001B0466">
      <w:pPr>
        <w:pStyle w:val="af5"/>
        <w:spacing w:before="0"/>
        <w:ind w:firstLine="0"/>
        <w:jc w:val="both"/>
        <w:rPr>
          <w:rFonts w:ascii="Times New Roman" w:hAnsi="Times New Roman"/>
          <w:b/>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bCs/>
          <w:iCs/>
          <w:noProof/>
          <w:color w:val="000000"/>
          <w:sz w:val="28"/>
          <w:szCs w:val="28"/>
          <w:lang w:val="ru-RU"/>
        </w:rPr>
        <w:t>ні</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5) потреба в консультації з:</w:t>
      </w:r>
    </w:p>
    <w:p w:rsidR="001B0466" w:rsidRDefault="001B0466" w:rsidP="0013537F">
      <w:pPr>
        <w:pStyle w:val="af5"/>
        <w:numPr>
          <w:ilvl w:val="0"/>
          <w:numId w:val="17"/>
        </w:numPr>
        <w:tabs>
          <w:tab w:val="left" w:pos="284"/>
        </w:tabs>
        <w:spacing w:before="0"/>
        <w:ind w:left="0" w:firstLine="0"/>
        <w:jc w:val="both"/>
        <w:rPr>
          <w:rFonts w:ascii="Times New Roman" w:hAnsi="Times New Roman"/>
          <w:b/>
          <w:iCs/>
          <w:noProof/>
          <w:color w:val="000000"/>
          <w:sz w:val="28"/>
          <w:szCs w:val="28"/>
          <w:lang w:val="ru-RU"/>
        </w:rPr>
      </w:pPr>
      <w:r>
        <w:rPr>
          <w:rFonts w:ascii="Times New Roman" w:hAnsi="Times New Roman"/>
          <w:b/>
          <w:iCs/>
          <w:noProof/>
          <w:color w:val="000000"/>
          <w:sz w:val="28"/>
          <w:szCs w:val="28"/>
          <w:lang w:val="ru-RU"/>
        </w:rPr>
        <w:t xml:space="preserve">фахівцями інклюзивно-ресурсного центру; </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фахівцями спеціальних закладів освіти;</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іншими фахівцями _______________________________________________</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6) наявність індивідуального навчального плану:</w:t>
      </w:r>
    </w:p>
    <w:p w:rsidR="001B0466" w:rsidRDefault="001B0466" w:rsidP="0013537F">
      <w:pPr>
        <w:pStyle w:val="af5"/>
        <w:numPr>
          <w:ilvl w:val="0"/>
          <w:numId w:val="18"/>
        </w:numPr>
        <w:spacing w:before="0"/>
        <w:ind w:left="0" w:firstLine="0"/>
        <w:jc w:val="both"/>
        <w:rPr>
          <w:rFonts w:ascii="Times New Roman" w:hAnsi="Times New Roman"/>
          <w:b/>
          <w:iCs/>
          <w:noProof/>
          <w:color w:val="000000"/>
          <w:sz w:val="28"/>
          <w:szCs w:val="28"/>
          <w:lang w:val="ru-RU"/>
        </w:rPr>
      </w:pPr>
      <w:r>
        <w:rPr>
          <w:rFonts w:ascii="Times New Roman" w:hAnsi="Times New Roman"/>
          <w:b/>
          <w:iCs/>
          <w:noProof/>
          <w:color w:val="000000"/>
          <w:sz w:val="28"/>
          <w:szCs w:val="28"/>
          <w:lang w:val="ru-RU"/>
        </w:rPr>
        <w:t>так</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ні.</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 xml:space="preserve">У разі потреби в індивідуальному навчальному плані зазначити </w:t>
      </w:r>
      <w:r>
        <w:rPr>
          <w:rFonts w:ascii="Times New Roman" w:hAnsi="Times New Roman"/>
          <w:iCs/>
          <w:noProof/>
          <w:color w:val="000000"/>
          <w:sz w:val="28"/>
          <w:szCs w:val="28"/>
          <w:highlight w:val="white"/>
          <w:lang w:val="ru-RU"/>
        </w:rPr>
        <w:t xml:space="preserve">навчальні </w:t>
      </w:r>
      <w:r>
        <w:rPr>
          <w:rFonts w:ascii="Times New Roman" w:hAnsi="Times New Roman"/>
          <w:iCs/>
          <w:noProof/>
          <w:color w:val="000000"/>
          <w:sz w:val="28"/>
          <w:szCs w:val="28"/>
          <w:lang w:val="ru-RU"/>
        </w:rPr>
        <w:t xml:space="preserve">предмети (інтегровані курси), які потребують адаптації чи модифікації, та відповідального за розроблення індивідуального навчального плану педагогічного працівника: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516"/>
        <w:gridCol w:w="2512"/>
        <w:gridCol w:w="3543"/>
      </w:tblGrid>
      <w:tr w:rsidR="001B0466" w:rsidTr="001B0466">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Навчальний предмет (інтегрований курс)</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Адаптація чи модифікація</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both"/>
              <w:rPr>
                <w:rFonts w:ascii="Times New Roman" w:hAnsi="Times New Roman"/>
                <w:iCs/>
                <w:noProof/>
                <w:color w:val="000000"/>
                <w:sz w:val="28"/>
                <w:szCs w:val="28"/>
                <w:lang w:val="en-AU"/>
              </w:rPr>
            </w:pPr>
            <w:r>
              <w:rPr>
                <w:rFonts w:ascii="Times New Roman" w:hAnsi="Times New Roman"/>
                <w:iCs/>
                <w:noProof/>
                <w:color w:val="000000"/>
                <w:sz w:val="28"/>
                <w:szCs w:val="28"/>
                <w:lang w:val="en-AU"/>
              </w:rPr>
              <w:t>Відповідальний педагогічний працівник</w:t>
            </w:r>
          </w:p>
        </w:tc>
      </w:tr>
      <w:tr w:rsidR="001B0466" w:rsidTr="001B0466">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Українська мова(читання)</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Адаптація</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Журавська В.Б.</w:t>
            </w:r>
          </w:p>
        </w:tc>
      </w:tr>
      <w:tr w:rsidR="001B0466" w:rsidTr="001B0466">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Українська мова (письмо)</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AU"/>
              </w:rPr>
              <w:t>Адаптація</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rPr>
                <w:rFonts w:ascii="Times New Roman" w:hAnsi="Times New Roman"/>
                <w:iCs/>
                <w:noProof/>
                <w:color w:val="000000"/>
                <w:sz w:val="28"/>
                <w:szCs w:val="28"/>
                <w:lang w:val="en-US"/>
              </w:rPr>
            </w:pPr>
            <w:r>
              <w:rPr>
                <w:rFonts w:ascii="Times New Roman" w:hAnsi="Times New Roman"/>
                <w:iCs/>
                <w:noProof/>
                <w:color w:val="000000"/>
                <w:sz w:val="28"/>
                <w:szCs w:val="28"/>
                <w:lang w:val="en-US"/>
              </w:rPr>
              <w:t xml:space="preserve">         Журавська В.Б.</w:t>
            </w:r>
          </w:p>
        </w:tc>
      </w:tr>
      <w:tr w:rsidR="001B0466" w:rsidTr="001B0466">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Англійська мова</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AU"/>
              </w:rPr>
            </w:pPr>
            <w:r>
              <w:rPr>
                <w:rFonts w:ascii="Times New Roman" w:hAnsi="Times New Roman"/>
                <w:iCs/>
                <w:noProof/>
                <w:color w:val="000000"/>
                <w:sz w:val="28"/>
                <w:szCs w:val="28"/>
                <w:lang w:val="en-AU"/>
              </w:rPr>
              <w:t>Адаптація</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Кошла О.Я.</w:t>
            </w:r>
          </w:p>
        </w:tc>
      </w:tr>
      <w:tr w:rsidR="001B0466" w:rsidTr="001B0466">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Математика</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AU"/>
              </w:rPr>
              <w:t>Адаптація</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Журавська В.Б.</w:t>
            </w:r>
          </w:p>
        </w:tc>
      </w:tr>
      <w:tr w:rsidR="001B0466" w:rsidTr="001B0466">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Я досліджую світ</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AU"/>
              </w:rPr>
              <w:t>Адаптація</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Журавська В.Б.</w:t>
            </w:r>
          </w:p>
        </w:tc>
      </w:tr>
      <w:tr w:rsidR="001B0466" w:rsidTr="001B0466">
        <w:trPr>
          <w:trHeight w:val="392"/>
        </w:trPr>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Мистецтво</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AU"/>
              </w:rPr>
              <w:t>Адаптація</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Журавська В.Б.</w:t>
            </w:r>
          </w:p>
        </w:tc>
      </w:tr>
      <w:tr w:rsidR="001B0466" w:rsidTr="001B0466">
        <w:trPr>
          <w:trHeight w:val="255"/>
        </w:trPr>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142"/>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Фізкультура</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Адаптація</w:t>
            </w:r>
          </w:p>
        </w:tc>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Журавська В.Б.</w:t>
            </w:r>
          </w:p>
        </w:tc>
      </w:tr>
    </w:tbl>
    <w:p w:rsidR="001B0466" w:rsidRDefault="001B0466" w:rsidP="001B0466">
      <w:pPr>
        <w:pStyle w:val="af5"/>
        <w:spacing w:befor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5. Додаткові психолого-педагогічні та корекційно-розвиткові послуги (заняття):</w:t>
      </w:r>
    </w:p>
    <w:tbl>
      <w:tblPr>
        <w:tblW w:w="10152" w:type="dxa"/>
        <w:jc w:val="center"/>
        <w:tblBorders>
          <w:top w:val="single" w:sz="4" w:space="0" w:color="000000"/>
          <w:bottom w:val="single" w:sz="4" w:space="0" w:color="000000"/>
          <w:insideH w:val="single" w:sz="4" w:space="0" w:color="000000"/>
          <w:insideV w:val="single" w:sz="4" w:space="0" w:color="000000"/>
        </w:tblBorders>
        <w:tblCellMar>
          <w:left w:w="115" w:type="dxa"/>
          <w:right w:w="115" w:type="dxa"/>
        </w:tblCellMar>
        <w:tblLook w:val="0400"/>
      </w:tblPr>
      <w:tblGrid>
        <w:gridCol w:w="2913"/>
        <w:gridCol w:w="3156"/>
        <w:gridCol w:w="1818"/>
        <w:gridCol w:w="2265"/>
      </w:tblGrid>
      <w:tr w:rsidR="001B0466" w:rsidTr="001B0466">
        <w:trPr>
          <w:jc w:val="center"/>
        </w:trPr>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AU"/>
              </w:rPr>
            </w:pPr>
            <w:r>
              <w:rPr>
                <w:rFonts w:ascii="Times New Roman" w:hAnsi="Times New Roman"/>
                <w:iCs/>
                <w:noProof/>
                <w:color w:val="000000"/>
                <w:sz w:val="28"/>
                <w:szCs w:val="28"/>
                <w:lang w:val="en-AU"/>
              </w:rPr>
              <w:t>Найменування заняття (послуги)</w:t>
            </w:r>
          </w:p>
        </w:tc>
        <w:tc>
          <w:tcPr>
            <w:tcW w:w="3156" w:type="dxa"/>
            <w:tcBorders>
              <w:top w:val="single" w:sz="4" w:space="0" w:color="000000"/>
              <w:left w:val="single" w:sz="4" w:space="0" w:color="auto"/>
              <w:bottom w:val="single" w:sz="4" w:space="0" w:color="000000"/>
              <w:right w:val="single" w:sz="4" w:space="0" w:color="000000"/>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Фахівець, який проводить заняття (надає послугу)</w:t>
            </w:r>
          </w:p>
        </w:tc>
        <w:tc>
          <w:tcPr>
            <w:tcW w:w="1818" w:type="dxa"/>
            <w:tcBorders>
              <w:top w:val="single" w:sz="4" w:space="0" w:color="000000"/>
              <w:left w:val="single" w:sz="4" w:space="0" w:color="000000"/>
              <w:bottom w:val="single" w:sz="4" w:space="0" w:color="000000"/>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AU"/>
              </w:rPr>
            </w:pPr>
            <w:r>
              <w:rPr>
                <w:rFonts w:ascii="Times New Roman" w:hAnsi="Times New Roman"/>
                <w:iCs/>
                <w:noProof/>
                <w:color w:val="000000"/>
                <w:sz w:val="28"/>
                <w:szCs w:val="28"/>
                <w:lang w:val="en-AU"/>
              </w:rPr>
              <w:t>Місце проведення</w:t>
            </w:r>
          </w:p>
        </w:tc>
        <w:tc>
          <w:tcPr>
            <w:tcW w:w="2265"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AU"/>
              </w:rPr>
            </w:pPr>
            <w:r>
              <w:rPr>
                <w:rFonts w:ascii="Times New Roman" w:hAnsi="Times New Roman"/>
                <w:iCs/>
                <w:noProof/>
                <w:color w:val="000000"/>
                <w:sz w:val="28"/>
                <w:szCs w:val="28"/>
                <w:lang w:val="en-AU"/>
              </w:rPr>
              <w:t>Розклад занять</w:t>
            </w:r>
          </w:p>
        </w:tc>
      </w:tr>
      <w:tr w:rsidR="001B0466" w:rsidTr="001B0466">
        <w:trPr>
          <w:jc w:val="center"/>
        </w:trPr>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Корекція розвитку</w:t>
            </w:r>
          </w:p>
        </w:tc>
        <w:tc>
          <w:tcPr>
            <w:tcW w:w="3156" w:type="dxa"/>
            <w:tcBorders>
              <w:top w:val="single" w:sz="4" w:space="0" w:color="000000"/>
              <w:left w:val="single" w:sz="4" w:space="0" w:color="auto"/>
              <w:bottom w:val="single" w:sz="4" w:space="0" w:color="000000"/>
              <w:right w:val="single" w:sz="4" w:space="0" w:color="000000"/>
            </w:tcBorders>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p>
        </w:tc>
        <w:tc>
          <w:tcPr>
            <w:tcW w:w="1818" w:type="dxa"/>
            <w:tcBorders>
              <w:top w:val="single" w:sz="4" w:space="0" w:color="000000"/>
              <w:left w:val="single" w:sz="4" w:space="0" w:color="000000"/>
              <w:bottom w:val="single" w:sz="4" w:space="0" w:color="000000"/>
              <w:right w:val="single" w:sz="4" w:space="0" w:color="auto"/>
            </w:tcBorders>
          </w:tcPr>
          <w:p w:rsidR="001B0466" w:rsidRDefault="001B0466">
            <w:pPr>
              <w:pStyle w:val="af5"/>
              <w:spacing w:before="0" w:line="256" w:lineRule="auto"/>
              <w:ind w:firstLine="0"/>
              <w:jc w:val="center"/>
              <w:rPr>
                <w:rFonts w:ascii="Times New Roman" w:hAnsi="Times New Roman"/>
                <w:iCs/>
                <w:noProof/>
                <w:color w:val="000000"/>
                <w:sz w:val="28"/>
                <w:szCs w:val="28"/>
                <w:lang w:val="en-AU"/>
              </w:rPr>
            </w:pPr>
          </w:p>
        </w:tc>
        <w:tc>
          <w:tcPr>
            <w:tcW w:w="2265"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p>
        </w:tc>
      </w:tr>
      <w:tr w:rsidR="001B0466" w:rsidTr="001B0466">
        <w:trPr>
          <w:jc w:val="center"/>
        </w:trPr>
        <w:tc>
          <w:tcPr>
            <w:tcW w:w="0" w:type="auto"/>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Розвиток мовдлення</w:t>
            </w:r>
          </w:p>
        </w:tc>
        <w:tc>
          <w:tcPr>
            <w:tcW w:w="3156" w:type="dxa"/>
            <w:tcBorders>
              <w:top w:val="single" w:sz="4" w:space="0" w:color="000000"/>
              <w:left w:val="single" w:sz="4" w:space="0" w:color="auto"/>
              <w:bottom w:val="single" w:sz="4" w:space="0" w:color="000000"/>
              <w:right w:val="single" w:sz="4" w:space="0" w:color="000000"/>
            </w:tcBorders>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p>
        </w:tc>
        <w:tc>
          <w:tcPr>
            <w:tcW w:w="1818" w:type="dxa"/>
            <w:tcBorders>
              <w:top w:val="single" w:sz="4" w:space="0" w:color="000000"/>
              <w:left w:val="single" w:sz="4" w:space="0" w:color="000000"/>
              <w:bottom w:val="single" w:sz="4" w:space="0" w:color="000000"/>
              <w:right w:val="single" w:sz="4" w:space="0" w:color="auto"/>
            </w:tcBorders>
          </w:tcPr>
          <w:p w:rsidR="001B0466" w:rsidRDefault="001B0466">
            <w:pPr>
              <w:pStyle w:val="af5"/>
              <w:spacing w:before="0" w:line="256" w:lineRule="auto"/>
              <w:ind w:firstLine="0"/>
              <w:jc w:val="center"/>
              <w:rPr>
                <w:rFonts w:ascii="Times New Roman" w:hAnsi="Times New Roman"/>
                <w:iCs/>
                <w:noProof/>
                <w:color w:val="000000"/>
                <w:sz w:val="28"/>
                <w:szCs w:val="28"/>
                <w:lang w:val="en-AU"/>
              </w:rPr>
            </w:pPr>
          </w:p>
        </w:tc>
        <w:tc>
          <w:tcPr>
            <w:tcW w:w="2265"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p>
        </w:tc>
      </w:tr>
    </w:tbl>
    <w:p w:rsidR="001B0466" w:rsidRDefault="001B0466" w:rsidP="001B0466">
      <w:pPr>
        <w:pStyle w:val="af5"/>
        <w:spacing w:befor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6. Навчання:</w:t>
      </w:r>
    </w:p>
    <w:p w:rsidR="001B0466" w:rsidRDefault="001B0466" w:rsidP="0013537F">
      <w:pPr>
        <w:pStyle w:val="af5"/>
        <w:numPr>
          <w:ilvl w:val="0"/>
          <w:numId w:val="17"/>
        </w:numPr>
        <w:spacing w:before="0"/>
        <w:jc w:val="both"/>
        <w:rPr>
          <w:rFonts w:ascii="Times New Roman" w:hAnsi="Times New Roman"/>
          <w:b/>
          <w:bCs/>
          <w:iCs/>
          <w:noProof/>
          <w:color w:val="000000"/>
          <w:sz w:val="28"/>
          <w:szCs w:val="28"/>
          <w:lang w:val="ru-RU"/>
        </w:rPr>
      </w:pPr>
      <w:r>
        <w:rPr>
          <w:rFonts w:ascii="Times New Roman" w:hAnsi="Times New Roman"/>
          <w:b/>
          <w:bCs/>
          <w:iCs/>
          <w:noProof/>
          <w:color w:val="000000"/>
          <w:sz w:val="28"/>
          <w:szCs w:val="28"/>
          <w:lang w:val="ru-RU"/>
        </w:rPr>
        <w:t>за розкладом класу;</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sz w:val="28"/>
          <w:szCs w:val="28"/>
          <w:lang w:val="ru-RU"/>
        </w:rPr>
        <w:t xml:space="preserve">за адаптованим розкладом, з відвідуванням окремих уроків за індивідуальним розкладом відповідно до індивідуального навчального плану, зазначити які: </w:t>
      </w:r>
    </w:p>
    <w:p w:rsidR="001B0466" w:rsidRDefault="001B0466" w:rsidP="001B0466">
      <w:pPr>
        <w:pStyle w:val="af5"/>
        <w:tabs>
          <w:tab w:val="left" w:pos="284"/>
        </w:tabs>
        <w:spacing w:before="0"/>
        <w:ind w:firstLine="0"/>
        <w:jc w:val="both"/>
        <w:rPr>
          <w:rFonts w:ascii="Times New Roman" w:hAnsi="Times New Roman"/>
          <w:b/>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bCs/>
          <w:iCs/>
          <w:noProof/>
          <w:color w:val="000000"/>
          <w:sz w:val="28"/>
          <w:szCs w:val="28"/>
          <w:lang w:val="ru-RU"/>
        </w:rPr>
        <w:t>за адаптованим розкладом.</w:t>
      </w:r>
    </w:p>
    <w:p w:rsidR="001B0466" w:rsidRDefault="001B0466" w:rsidP="001B0466">
      <w:pPr>
        <w:pStyle w:val="af5"/>
        <w:spacing w:befor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 xml:space="preserve">7. Забезпечення асистента учня : </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1) потреба в асистенті учня(супроводі під час інклюзивного навчання):</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так</w:t>
      </w:r>
    </w:p>
    <w:p w:rsidR="001B0466" w:rsidRDefault="001B0466" w:rsidP="0013537F">
      <w:pPr>
        <w:pStyle w:val="af5"/>
        <w:numPr>
          <w:ilvl w:val="0"/>
          <w:numId w:val="19"/>
        </w:numPr>
        <w:tabs>
          <w:tab w:val="left" w:pos="284"/>
        </w:tabs>
        <w:spacing w:before="0"/>
        <w:ind w:left="0" w:firstLine="0"/>
        <w:jc w:val="both"/>
        <w:rPr>
          <w:rFonts w:ascii="Times New Roman" w:hAnsi="Times New Roman"/>
          <w:iCs/>
          <w:noProof/>
          <w:color w:val="000000"/>
          <w:sz w:val="28"/>
          <w:szCs w:val="28"/>
          <w:lang w:val="ru-RU"/>
        </w:rPr>
      </w:pPr>
      <w:r>
        <w:rPr>
          <w:rFonts w:ascii="Times New Roman" w:hAnsi="Times New Roman"/>
          <w:b/>
          <w:bCs/>
          <w:iCs/>
          <w:noProof/>
          <w:color w:val="000000"/>
          <w:sz w:val="28"/>
          <w:szCs w:val="28"/>
          <w:lang w:val="ru-RU"/>
        </w:rPr>
        <w:t>ні</w:t>
      </w:r>
      <w:r>
        <w:rPr>
          <w:rFonts w:ascii="Times New Roman" w:hAnsi="Times New Roman"/>
          <w:iCs/>
          <w:noProof/>
          <w:color w:val="000000"/>
          <w:sz w:val="28"/>
          <w:szCs w:val="28"/>
          <w:lang w:val="ru-RU"/>
        </w:rPr>
        <w:t>;</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 xml:space="preserve">2) асистентом учня (учениці) є: </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батьки: _________________________________________________________</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інші законні представники__________________________________________</w:t>
      </w:r>
    </w:p>
    <w:p w:rsidR="001B0466" w:rsidRDefault="001B0466" w:rsidP="001B0466">
      <w:pPr>
        <w:pStyle w:val="af5"/>
        <w:spacing w:before="0"/>
        <w:ind w:left="5245" w:hanging="5245"/>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уповноважена батьками особа ______________________________________</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соціальний робітник _______________________________________________</w:t>
      </w:r>
    </w:p>
    <w:p w:rsidR="001B0466" w:rsidRDefault="001B0466" w:rsidP="001B0466">
      <w:pPr>
        <w:pStyle w:val="af5"/>
        <w:spacing w:befor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 xml:space="preserve">8. Забезпечення допоміжними засобами навчання: </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1) потреба у підручниках:</w:t>
      </w:r>
    </w:p>
    <w:p w:rsidR="001B0466" w:rsidRDefault="001B0466" w:rsidP="001B0466">
      <w:pPr>
        <w:pStyle w:val="af5"/>
        <w:spacing w:before="0"/>
        <w:ind w:firstLine="0"/>
        <w:jc w:val="both"/>
        <w:rPr>
          <w:rFonts w:ascii="Times New Roman" w:hAnsi="Times New Roman"/>
          <w:b/>
          <w:bCs/>
          <w:iCs/>
          <w:noProof/>
          <w:color w:val="000000"/>
          <w:sz w:val="28"/>
          <w:szCs w:val="28"/>
          <w:lang w:val="ru-RU"/>
        </w:rPr>
      </w:pPr>
      <w:r>
        <w:rPr>
          <w:rFonts w:ascii="Times New Roman" w:hAnsi="Times New Roman"/>
          <w:b/>
          <w:bCs/>
          <w:iCs/>
          <w:noProof/>
          <w:color w:val="000000"/>
          <w:sz w:val="28"/>
          <w:szCs w:val="28"/>
          <w:lang w:val="ru-RU"/>
        </w:rPr>
        <w:t>підручники для закладів загальної середньої освіти та матеріали;</w:t>
      </w:r>
    </w:p>
    <w:p w:rsidR="001B0466" w:rsidRDefault="001B0466" w:rsidP="0013537F">
      <w:pPr>
        <w:pStyle w:val="af5"/>
        <w:numPr>
          <w:ilvl w:val="0"/>
          <w:numId w:val="20"/>
        </w:numPr>
        <w:tabs>
          <w:tab w:val="left" w:pos="284"/>
        </w:tabs>
        <w:spacing w:before="0"/>
        <w:ind w:left="0" w:firstLine="0"/>
        <w:jc w:val="both"/>
        <w:rPr>
          <w:rFonts w:ascii="Times New Roman" w:hAnsi="Times New Roman"/>
          <w:iCs/>
          <w:noProof/>
          <w:color w:val="000000"/>
          <w:sz w:val="28"/>
          <w:szCs w:val="28"/>
          <w:lang w:val="ru-RU"/>
        </w:rPr>
      </w:pPr>
      <w:r>
        <w:rPr>
          <w:rFonts w:ascii="Times New Roman" w:hAnsi="Times New Roman"/>
          <w:b/>
          <w:bCs/>
          <w:iCs/>
          <w:noProof/>
          <w:color w:val="000000"/>
          <w:sz w:val="28"/>
          <w:szCs w:val="28"/>
          <w:lang w:val="ru-RU"/>
        </w:rPr>
        <w:t>адаптація підручників для закладів загальної середньої освіти та матеріалів</w:t>
      </w:r>
      <w:r>
        <w:rPr>
          <w:rFonts w:ascii="Times New Roman" w:hAnsi="Times New Roman"/>
          <w:iCs/>
          <w:noProof/>
          <w:color w:val="000000"/>
          <w:sz w:val="28"/>
          <w:szCs w:val="28"/>
          <w:lang w:val="ru-RU"/>
        </w:rPr>
        <w:t>;</w:t>
      </w:r>
    </w:p>
    <w:p w:rsidR="001B0466" w:rsidRDefault="001B0466" w:rsidP="001B0466">
      <w:pPr>
        <w:pStyle w:val="af5"/>
        <w:tabs>
          <w:tab w:val="left" w:pos="284"/>
        </w:tabs>
        <w:spacing w:before="0"/>
        <w:ind w:firstLine="0"/>
        <w:jc w:val="both"/>
        <w:rPr>
          <w:rFonts w:ascii="Times New Roman" w:hAnsi="Times New Roman"/>
          <w:iCs/>
          <w:noProof/>
          <w:sz w:val="28"/>
          <w:szCs w:val="28"/>
          <w:lang w:val="ru-RU"/>
        </w:rPr>
      </w:pPr>
      <w:r>
        <w:rPr>
          <w:rFonts w:ascii="Times New Roman" w:hAnsi="Times New Roman"/>
          <w:b/>
          <w:iCs/>
          <w:noProof/>
          <w:color w:val="000000"/>
          <w:sz w:val="28"/>
          <w:szCs w:val="28"/>
          <w:lang w:val="en-AU"/>
        </w:rPr>
        <w:sym w:font="Times New Roman" w:char="F07F"/>
      </w:r>
      <w:r>
        <w:rPr>
          <w:rFonts w:ascii="Times New Roman" w:hAnsi="Times New Roman"/>
          <w:iCs/>
          <w:noProof/>
          <w:sz w:val="28"/>
          <w:szCs w:val="28"/>
          <w:lang w:val="ru-RU"/>
        </w:rPr>
        <w:t>підручники для осіб з особливими освітніми потребами та матеріали.</w:t>
      </w:r>
    </w:p>
    <w:p w:rsidR="001B0466" w:rsidRDefault="001B0466" w:rsidP="001B0466">
      <w:pPr>
        <w:pStyle w:val="af5"/>
        <w:spacing w:before="0"/>
        <w:ind w:firstLine="0"/>
        <w:jc w:val="both"/>
        <w:rPr>
          <w:rFonts w:ascii="Times New Roman" w:hAnsi="Times New Roman"/>
          <w:iCs/>
          <w:noProof/>
          <w:sz w:val="28"/>
          <w:szCs w:val="28"/>
          <w:lang w:val="ru-RU"/>
        </w:rPr>
      </w:pPr>
      <w:r>
        <w:rPr>
          <w:rFonts w:ascii="Times New Roman" w:hAnsi="Times New Roman"/>
          <w:iCs/>
          <w:noProof/>
          <w:sz w:val="28"/>
          <w:szCs w:val="28"/>
          <w:lang w:val="ru-RU"/>
        </w:rPr>
        <w:t>2) допоміжні засоби для навчання:</w:t>
      </w:r>
    </w:p>
    <w:p w:rsidR="001B0466" w:rsidRDefault="001B0466" w:rsidP="001B0466">
      <w:pPr>
        <w:pStyle w:val="af5"/>
        <w:spacing w:before="0"/>
        <w:ind w:firstLine="0"/>
        <w:jc w:val="both"/>
        <w:rPr>
          <w:rFonts w:ascii="Times New Roman" w:hAnsi="Times New Roman"/>
          <w:iCs/>
          <w:noProof/>
          <w:sz w:val="28"/>
          <w:szCs w:val="28"/>
          <w:lang w:val="ru-RU"/>
        </w:rPr>
      </w:pPr>
      <w:r>
        <w:rPr>
          <w:rFonts w:ascii="Times New Roman" w:hAnsi="Times New Roman"/>
          <w:iCs/>
          <w:noProof/>
          <w:sz w:val="28"/>
          <w:szCs w:val="28"/>
          <w:lang w:val="en-AU"/>
        </w:rPr>
        <w:sym w:font="Times New Roman" w:char="F07F"/>
      </w:r>
      <w:r>
        <w:rPr>
          <w:rFonts w:ascii="Times New Roman" w:hAnsi="Times New Roman"/>
          <w:iCs/>
          <w:noProof/>
          <w:sz w:val="28"/>
          <w:szCs w:val="28"/>
          <w:lang w:val="ru-RU"/>
        </w:rPr>
        <w:t xml:space="preserve"> так</w:t>
      </w:r>
    </w:p>
    <w:p w:rsidR="001B0466" w:rsidRDefault="001B0466" w:rsidP="0013537F">
      <w:pPr>
        <w:pStyle w:val="af5"/>
        <w:numPr>
          <w:ilvl w:val="0"/>
          <w:numId w:val="17"/>
        </w:numPr>
        <w:tabs>
          <w:tab w:val="left" w:pos="284"/>
        </w:tabs>
        <w:spacing w:before="0"/>
        <w:ind w:left="0" w:firstLine="0"/>
        <w:jc w:val="both"/>
        <w:rPr>
          <w:rFonts w:ascii="Times New Roman" w:hAnsi="Times New Roman"/>
          <w:b/>
          <w:iCs/>
          <w:noProof/>
          <w:sz w:val="28"/>
          <w:szCs w:val="28"/>
          <w:lang w:val="ru-RU"/>
        </w:rPr>
      </w:pPr>
      <w:r>
        <w:rPr>
          <w:rFonts w:ascii="Times New Roman" w:hAnsi="Times New Roman"/>
          <w:b/>
          <w:iCs/>
          <w:noProof/>
          <w:sz w:val="28"/>
          <w:szCs w:val="28"/>
          <w:lang w:val="ru-RU"/>
        </w:rPr>
        <w:t>ні.</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Зазначити перелік засобів для навчання, які потребує учень (учениця):</w:t>
      </w:r>
    </w:p>
    <w:p w:rsidR="001B0466" w:rsidRDefault="001B0466" w:rsidP="001B0466">
      <w:pPr>
        <w:pStyle w:val="af5"/>
        <w:spacing w:befor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9. Потреба в розумному пристосуванні:</w:t>
      </w:r>
    </w:p>
    <w:p w:rsidR="001B0466" w:rsidRDefault="001B0466" w:rsidP="001B0466">
      <w:pPr>
        <w:pStyle w:val="af5"/>
        <w:tabs>
          <w:tab w:val="left" w:pos="284"/>
        </w:tabs>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так, зазначити яка:</w:t>
      </w:r>
    </w:p>
    <w:p w:rsidR="001B0466" w:rsidRDefault="001B0466" w:rsidP="0013537F">
      <w:pPr>
        <w:pStyle w:val="af5"/>
        <w:numPr>
          <w:ilvl w:val="0"/>
          <w:numId w:val="17"/>
        </w:numPr>
        <w:tabs>
          <w:tab w:val="left" w:pos="284"/>
          <w:tab w:val="left" w:pos="993"/>
        </w:tabs>
        <w:spacing w:before="0"/>
        <w:ind w:left="0" w:firstLine="0"/>
        <w:jc w:val="both"/>
        <w:rPr>
          <w:rFonts w:ascii="Times New Roman" w:hAnsi="Times New Roman"/>
          <w:b/>
          <w:bCs/>
          <w:iCs/>
          <w:noProof/>
          <w:color w:val="000000"/>
          <w:sz w:val="28"/>
          <w:szCs w:val="28"/>
          <w:lang w:val="ru-RU"/>
        </w:rPr>
      </w:pPr>
      <w:r>
        <w:rPr>
          <w:rFonts w:ascii="Times New Roman" w:hAnsi="Times New Roman"/>
          <w:b/>
          <w:bCs/>
          <w:iCs/>
          <w:noProof/>
          <w:color w:val="000000"/>
          <w:sz w:val="28"/>
          <w:szCs w:val="28"/>
          <w:lang w:val="ru-RU"/>
        </w:rPr>
        <w:t>ні.</w:t>
      </w:r>
    </w:p>
    <w:p w:rsidR="001B0466" w:rsidRDefault="001B0466" w:rsidP="001B0466">
      <w:pPr>
        <w:pStyle w:val="af5"/>
        <w:spacing w:befor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10. Особливості проведення оцінювання:</w:t>
      </w:r>
    </w:p>
    <w:p w:rsidR="001B0466" w:rsidRDefault="001B0466" w:rsidP="0013537F">
      <w:pPr>
        <w:pStyle w:val="af5"/>
        <w:numPr>
          <w:ilvl w:val="0"/>
          <w:numId w:val="17"/>
        </w:numPr>
        <w:tabs>
          <w:tab w:val="left" w:pos="284"/>
          <w:tab w:val="left" w:pos="993"/>
        </w:tabs>
        <w:spacing w:before="0"/>
        <w:ind w:left="0" w:firstLine="0"/>
        <w:jc w:val="both"/>
        <w:rPr>
          <w:rFonts w:ascii="Times New Roman" w:hAnsi="Times New Roman"/>
          <w:b/>
          <w:bCs/>
          <w:iCs/>
          <w:noProof/>
          <w:color w:val="000000"/>
          <w:sz w:val="28"/>
          <w:szCs w:val="28"/>
          <w:lang w:val="ru-RU"/>
        </w:rPr>
      </w:pPr>
      <w:r>
        <w:rPr>
          <w:rFonts w:ascii="Times New Roman" w:hAnsi="Times New Roman"/>
          <w:b/>
          <w:bCs/>
          <w:iCs/>
          <w:noProof/>
          <w:color w:val="000000"/>
          <w:sz w:val="28"/>
          <w:szCs w:val="28"/>
          <w:lang w:val="ru-RU"/>
        </w:rPr>
        <w:t>адаптації проведення оцінювання за часом та змістом, зокрема: збільшення часу на виконання завдань; зменшення кількості завдань; використання зручних форм роботи (тести, усні опитування, аудіозавдання тощо) відповідно до потреб;</w:t>
      </w:r>
    </w:p>
    <w:p w:rsidR="001B0466" w:rsidRDefault="001B0466" w:rsidP="0013537F">
      <w:pPr>
        <w:pStyle w:val="af5"/>
        <w:numPr>
          <w:ilvl w:val="0"/>
          <w:numId w:val="17"/>
        </w:numPr>
        <w:tabs>
          <w:tab w:val="left" w:pos="284"/>
          <w:tab w:val="left" w:pos="851"/>
        </w:tabs>
        <w:spacing w:before="0"/>
        <w:ind w:left="0" w:firstLine="0"/>
        <w:jc w:val="both"/>
        <w:rPr>
          <w:rFonts w:ascii="Times New Roman" w:hAnsi="Times New Roman"/>
          <w:b/>
          <w:bCs/>
          <w:iCs/>
          <w:noProof/>
          <w:color w:val="000000"/>
          <w:sz w:val="28"/>
          <w:szCs w:val="28"/>
          <w:lang w:val="ru-RU"/>
        </w:rPr>
      </w:pPr>
      <w:r>
        <w:rPr>
          <w:rFonts w:ascii="Times New Roman" w:hAnsi="Times New Roman"/>
          <w:b/>
          <w:bCs/>
          <w:iCs/>
          <w:noProof/>
          <w:color w:val="000000"/>
          <w:sz w:val="28"/>
          <w:szCs w:val="28"/>
          <w:lang w:val="ru-RU"/>
        </w:rPr>
        <w:t>використання доступних форм викладу інформації для оцінювання;</w:t>
      </w:r>
    </w:p>
    <w:p w:rsidR="001B0466" w:rsidRDefault="001B0466" w:rsidP="0013537F">
      <w:pPr>
        <w:pStyle w:val="af5"/>
        <w:numPr>
          <w:ilvl w:val="0"/>
          <w:numId w:val="17"/>
        </w:numPr>
        <w:tabs>
          <w:tab w:val="left" w:pos="284"/>
          <w:tab w:val="left" w:pos="851"/>
        </w:tabs>
        <w:spacing w:before="0"/>
        <w:ind w:left="0" w:firstLine="0"/>
        <w:jc w:val="both"/>
        <w:rPr>
          <w:rFonts w:ascii="Times New Roman" w:hAnsi="Times New Roman"/>
          <w:b/>
          <w:bCs/>
          <w:iCs/>
          <w:noProof/>
          <w:color w:val="000000"/>
          <w:sz w:val="28"/>
          <w:szCs w:val="28"/>
          <w:lang w:val="ru-RU"/>
        </w:rPr>
      </w:pPr>
      <w:r>
        <w:rPr>
          <w:rFonts w:ascii="Times New Roman" w:hAnsi="Times New Roman"/>
          <w:b/>
          <w:bCs/>
          <w:iCs/>
          <w:noProof/>
          <w:color w:val="000000"/>
          <w:sz w:val="28"/>
          <w:szCs w:val="28"/>
          <w:lang w:val="ru-RU"/>
        </w:rPr>
        <w:t>використання окремих карток з завданнями чи адаптованих матеріалів під час оцінювання;</w:t>
      </w:r>
    </w:p>
    <w:p w:rsidR="001B0466" w:rsidRDefault="001B0466" w:rsidP="0013537F">
      <w:pPr>
        <w:pStyle w:val="af5"/>
        <w:numPr>
          <w:ilvl w:val="0"/>
          <w:numId w:val="17"/>
        </w:numPr>
        <w:tabs>
          <w:tab w:val="left" w:pos="284"/>
          <w:tab w:val="left" w:pos="851"/>
        </w:tabs>
        <w:spacing w:before="0"/>
        <w:ind w:left="0" w:firstLine="0"/>
        <w:jc w:val="both"/>
        <w:rPr>
          <w:rFonts w:ascii="Times New Roman" w:hAnsi="Times New Roman"/>
          <w:iCs/>
          <w:noProof/>
          <w:color w:val="000000"/>
          <w:sz w:val="28"/>
          <w:szCs w:val="28"/>
          <w:lang w:val="ru-RU"/>
        </w:rPr>
      </w:pPr>
      <w:r>
        <w:rPr>
          <w:rFonts w:ascii="Times New Roman" w:hAnsi="Times New Roman"/>
          <w:b/>
          <w:bCs/>
          <w:iCs/>
          <w:noProof/>
          <w:color w:val="000000"/>
          <w:sz w:val="28"/>
          <w:szCs w:val="28"/>
          <w:lang w:val="ru-RU"/>
        </w:rPr>
        <w:t>адаптація завдань для оцінювання до особливостей сприйняття інформації</w:t>
      </w:r>
      <w:r>
        <w:rPr>
          <w:rFonts w:ascii="Times New Roman" w:hAnsi="Times New Roman"/>
          <w:iCs/>
          <w:noProof/>
          <w:color w:val="000000"/>
          <w:sz w:val="28"/>
          <w:szCs w:val="28"/>
          <w:lang w:val="ru-RU"/>
        </w:rPr>
        <w:t xml:space="preserve">  (уникнення графічних завдань для осіб з порушенням зору, уникнення або створення комфортних умов для усних опитувань для осіб, які цього потребують, тощо);</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інше (зазначити що)</w:t>
      </w:r>
      <w:r>
        <w:rPr>
          <w:rFonts w:ascii="Times New Roman" w:hAnsi="Times New Roman"/>
          <w:iCs/>
          <w:noProof/>
          <w:color w:val="000000"/>
          <w:sz w:val="28"/>
          <w:szCs w:val="28"/>
          <w:lang w:val="en-AU"/>
        </w:rPr>
        <w:t> </w:t>
      </w:r>
      <w:r>
        <w:rPr>
          <w:rFonts w:ascii="Times New Roman" w:hAnsi="Times New Roman"/>
          <w:iCs/>
          <w:noProof/>
          <w:color w:val="000000"/>
          <w:sz w:val="28"/>
          <w:szCs w:val="28"/>
          <w:lang w:val="ru-RU"/>
        </w:rPr>
        <w:t>____________________________________________</w:t>
      </w:r>
    </w:p>
    <w:p w:rsidR="001B0466" w:rsidRDefault="001B0466" w:rsidP="001B0466">
      <w:pPr>
        <w:pStyle w:val="af5"/>
        <w:spacing w:befor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11. Потреба у продовженні строків навчання:</w:t>
      </w:r>
    </w:p>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en-AU"/>
        </w:rPr>
        <w:sym w:font="Times New Roman" w:char="F07F"/>
      </w:r>
      <w:r>
        <w:rPr>
          <w:rFonts w:ascii="Times New Roman" w:hAnsi="Times New Roman"/>
          <w:iCs/>
          <w:noProof/>
          <w:color w:val="000000"/>
          <w:sz w:val="28"/>
          <w:szCs w:val="28"/>
          <w:lang w:val="ru-RU"/>
        </w:rPr>
        <w:t xml:space="preserve"> так</w:t>
      </w:r>
    </w:p>
    <w:p w:rsidR="001B0466" w:rsidRDefault="001B0466" w:rsidP="0013537F">
      <w:pPr>
        <w:pStyle w:val="af5"/>
        <w:numPr>
          <w:ilvl w:val="0"/>
          <w:numId w:val="17"/>
        </w:numPr>
        <w:tabs>
          <w:tab w:val="left" w:pos="284"/>
          <w:tab w:val="left" w:pos="851"/>
        </w:tabs>
        <w:spacing w:before="0"/>
        <w:ind w:left="0" w:firstLine="0"/>
        <w:jc w:val="both"/>
        <w:rPr>
          <w:rFonts w:ascii="Times New Roman" w:hAnsi="Times New Roman"/>
          <w:b/>
          <w:iCs/>
          <w:noProof/>
          <w:color w:val="000000"/>
          <w:sz w:val="28"/>
          <w:szCs w:val="28"/>
          <w:lang w:val="ru-RU"/>
        </w:rPr>
      </w:pPr>
      <w:r>
        <w:rPr>
          <w:rFonts w:ascii="Times New Roman" w:hAnsi="Times New Roman"/>
          <w:b/>
          <w:iCs/>
          <w:noProof/>
          <w:color w:val="000000"/>
          <w:sz w:val="28"/>
          <w:szCs w:val="28"/>
          <w:lang w:val="ru-RU"/>
        </w:rPr>
        <w:t xml:space="preserve">ні. </w:t>
      </w:r>
    </w:p>
    <w:p w:rsidR="001B0466" w:rsidRDefault="001B0466" w:rsidP="001B0466">
      <w:pPr>
        <w:pStyle w:val="af5"/>
        <w:spacing w:befor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12. Додаткові напрями роботи:</w:t>
      </w:r>
    </w:p>
    <w:tbl>
      <w:tblPr>
        <w:tblStyle w:val="af0"/>
        <w:tblW w:w="0" w:type="auto"/>
        <w:tblLook w:val="04A0"/>
      </w:tblPr>
      <w:tblGrid>
        <w:gridCol w:w="2137"/>
        <w:gridCol w:w="2541"/>
        <w:gridCol w:w="2823"/>
        <w:gridCol w:w="2070"/>
      </w:tblGrid>
      <w:tr w:rsidR="001B0466" w:rsidRPr="001B0466" w:rsidTr="001B0466">
        <w:tc>
          <w:tcPr>
            <w:tcW w:w="2235" w:type="dxa"/>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en-AU"/>
              </w:rPr>
              <w:t>За сферами розвитку</w:t>
            </w:r>
          </w:p>
        </w:tc>
        <w:tc>
          <w:tcPr>
            <w:tcW w:w="3260" w:type="dxa"/>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en-AU"/>
              </w:rPr>
              <w:t>Ціль</w:t>
            </w:r>
          </w:p>
        </w:tc>
        <w:tc>
          <w:tcPr>
            <w:tcW w:w="2146" w:type="dxa"/>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Очікувані результати, яких планується досягнути</w:t>
            </w:r>
          </w:p>
        </w:tc>
        <w:tc>
          <w:tcPr>
            <w:tcW w:w="2547" w:type="dxa"/>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Рівень досягнутих результатів (заповнюється після виконання ІПР)</w:t>
            </w:r>
          </w:p>
        </w:tc>
      </w:tr>
      <w:tr w:rsidR="001B0466" w:rsidRPr="001B0466" w:rsidTr="001B0466">
        <w:tc>
          <w:tcPr>
            <w:tcW w:w="2235"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ind w:firstLine="0"/>
              <w:rPr>
                <w:rFonts w:ascii="Times New Roman" w:hAnsi="Times New Roman"/>
                <w:iCs/>
                <w:noProof/>
                <w:color w:val="000000"/>
                <w:sz w:val="28"/>
                <w:szCs w:val="28"/>
                <w:lang w:val="ru-RU"/>
              </w:rPr>
            </w:pPr>
            <w:r>
              <w:rPr>
                <w:rFonts w:ascii="Times New Roman" w:hAnsi="Times New Roman"/>
                <w:iCs/>
                <w:noProof/>
                <w:color w:val="000000"/>
                <w:sz w:val="28"/>
                <w:szCs w:val="28"/>
                <w:lang w:val="en-AU"/>
              </w:rPr>
              <w:t xml:space="preserve">Розвиток інтелектуальної сфери </w:t>
            </w:r>
          </w:p>
        </w:tc>
        <w:tc>
          <w:tcPr>
            <w:tcW w:w="3260" w:type="dxa"/>
            <w:tcBorders>
              <w:top w:val="single" w:sz="4" w:space="0" w:color="auto"/>
              <w:left w:val="single" w:sz="4" w:space="0" w:color="auto"/>
              <w:bottom w:val="single" w:sz="4" w:space="0" w:color="auto"/>
              <w:right w:val="single" w:sz="4" w:space="0" w:color="auto"/>
            </w:tcBorders>
          </w:tcPr>
          <w:p w:rsidR="001B0466" w:rsidRPr="001B0466" w:rsidRDefault="001B0466">
            <w:pPr>
              <w:suppressAutoHyphens/>
              <w:rPr>
                <w:rFonts w:ascii="Times New Roman" w:eastAsia="Segoe UI" w:hAnsi="Times New Roman" w:cs="Times New Roman"/>
                <w:sz w:val="28"/>
                <w:szCs w:val="28"/>
                <w:lang w:val="ru-RU" w:eastAsia="zh-CN" w:bidi="hi-IN"/>
              </w:rPr>
            </w:pPr>
          </w:p>
          <w:p w:rsidR="001B0466" w:rsidRPr="001B0466" w:rsidRDefault="001B0466">
            <w:pPr>
              <w:suppressAutoHyphens/>
              <w:rPr>
                <w:rFonts w:ascii="Times New Roman" w:eastAsia="Segoe UI" w:hAnsi="Times New Roman"/>
                <w:sz w:val="28"/>
                <w:szCs w:val="28"/>
                <w:lang w:val="ru-RU" w:eastAsia="zh-CN" w:bidi="hi-IN"/>
              </w:rPr>
            </w:pPr>
            <w:r w:rsidRPr="001B0466">
              <w:rPr>
                <w:rFonts w:ascii="Times New Roman" w:eastAsia="Segoe UI" w:hAnsi="Times New Roman"/>
                <w:sz w:val="28"/>
                <w:szCs w:val="28"/>
                <w:lang w:val="ru-RU" w:eastAsia="zh-CN" w:bidi="hi-IN"/>
              </w:rPr>
              <w:t xml:space="preserve">1. Спрямовувати увагу на певні об’єкти  протягом 5-10 хв. </w:t>
            </w:r>
          </w:p>
          <w:p w:rsidR="001B0466" w:rsidRPr="001B0466" w:rsidRDefault="001B0466">
            <w:pPr>
              <w:suppressAutoHyphens/>
              <w:rPr>
                <w:rFonts w:ascii="Times New Roman" w:eastAsia="Segoe UI" w:hAnsi="Times New Roman"/>
                <w:sz w:val="28"/>
                <w:szCs w:val="28"/>
                <w:lang w:val="ru-RU" w:eastAsia="zh-CN" w:bidi="hi-IN"/>
              </w:rPr>
            </w:pPr>
          </w:p>
          <w:p w:rsidR="001B0466" w:rsidRPr="001B0466" w:rsidRDefault="001B0466">
            <w:pPr>
              <w:suppressAutoHyphens/>
              <w:rPr>
                <w:rFonts w:ascii="Times New Roman" w:eastAsia="Segoe UI" w:hAnsi="Times New Roman"/>
                <w:sz w:val="28"/>
                <w:szCs w:val="28"/>
                <w:lang w:val="ru-RU" w:eastAsia="zh-CN" w:bidi="hi-IN"/>
              </w:rPr>
            </w:pPr>
          </w:p>
          <w:p w:rsidR="001B0466" w:rsidRPr="001B0466" w:rsidRDefault="001B0466">
            <w:pPr>
              <w:suppressAutoHyphens/>
              <w:rPr>
                <w:rFonts w:ascii="Times New Roman" w:eastAsia="Segoe UI" w:hAnsi="Times New Roman" w:cs="Times New Roman"/>
                <w:sz w:val="28"/>
                <w:szCs w:val="28"/>
                <w:lang w:val="ru-RU" w:eastAsia="zh-CN" w:bidi="hi-IN"/>
              </w:rPr>
            </w:pPr>
          </w:p>
        </w:tc>
        <w:tc>
          <w:tcPr>
            <w:tcW w:w="2146" w:type="dxa"/>
            <w:tcBorders>
              <w:top w:val="single" w:sz="4" w:space="0" w:color="auto"/>
              <w:left w:val="single" w:sz="4" w:space="0" w:color="auto"/>
              <w:bottom w:val="single" w:sz="4" w:space="0" w:color="auto"/>
              <w:right w:val="single" w:sz="4" w:space="0" w:color="auto"/>
            </w:tcBorders>
          </w:tcPr>
          <w:p w:rsidR="001B0466" w:rsidRPr="001B0466" w:rsidRDefault="001B0466">
            <w:pPr>
              <w:rPr>
                <w:rFonts w:ascii="Antiqua" w:eastAsia="Times New Roman" w:hAnsi="Antiqua" w:cs="Times New Roman"/>
                <w:sz w:val="28"/>
                <w:szCs w:val="28"/>
                <w:lang w:val="ru-RU" w:eastAsia="ru-RU"/>
              </w:rPr>
            </w:pPr>
            <w:r w:rsidRPr="001B0466">
              <w:rPr>
                <w:sz w:val="28"/>
                <w:szCs w:val="28"/>
                <w:lang w:val="ru-RU"/>
              </w:rPr>
              <w:t xml:space="preserve">До кінця навчального року учень буде працювати 5-10 хв. не відволікаючись на зовнішні подразники. </w:t>
            </w:r>
          </w:p>
          <w:p w:rsidR="001B0466" w:rsidRPr="001B0466" w:rsidRDefault="001B0466">
            <w:pPr>
              <w:pStyle w:val="af5"/>
              <w:spacing w:before="0"/>
              <w:ind w:firstLine="0"/>
              <w:rPr>
                <w:rFonts w:ascii="Times New Roman" w:hAnsi="Times New Roman"/>
                <w:iCs/>
                <w:noProof/>
                <w:color w:val="000000"/>
                <w:sz w:val="28"/>
                <w:szCs w:val="28"/>
                <w:lang w:val="ru-RU"/>
              </w:rPr>
            </w:pPr>
          </w:p>
        </w:tc>
        <w:tc>
          <w:tcPr>
            <w:tcW w:w="2547"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ind w:firstLine="0"/>
              <w:jc w:val="both"/>
              <w:rPr>
                <w:rFonts w:ascii="Times New Roman" w:hAnsi="Times New Roman"/>
                <w:iCs/>
                <w:noProof/>
                <w:color w:val="000000"/>
                <w:sz w:val="28"/>
                <w:szCs w:val="28"/>
                <w:lang w:val="ru-RU"/>
              </w:rPr>
            </w:pPr>
          </w:p>
        </w:tc>
      </w:tr>
      <w:tr w:rsidR="001B0466" w:rsidRPr="001B0466" w:rsidTr="001B0466">
        <w:tc>
          <w:tcPr>
            <w:tcW w:w="2235"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ind w:firstLine="0"/>
              <w:rPr>
                <w:rFonts w:ascii="Times New Roman" w:hAnsi="Times New Roman"/>
                <w:iCs/>
                <w:noProof/>
                <w:color w:val="000000"/>
                <w:sz w:val="28"/>
                <w:szCs w:val="28"/>
                <w:lang w:val="ru-RU"/>
              </w:rPr>
            </w:pPr>
            <w:r>
              <w:rPr>
                <w:rFonts w:ascii="Times New Roman" w:hAnsi="Times New Roman"/>
                <w:iCs/>
                <w:noProof/>
                <w:color w:val="000000"/>
                <w:sz w:val="28"/>
                <w:szCs w:val="28"/>
                <w:lang w:val="en-AU"/>
              </w:rPr>
              <w:t xml:space="preserve">Розвиток сенсорної, моторної </w:t>
            </w:r>
          </w:p>
        </w:tc>
        <w:tc>
          <w:tcPr>
            <w:tcW w:w="3260" w:type="dxa"/>
            <w:tcBorders>
              <w:top w:val="single" w:sz="4" w:space="0" w:color="auto"/>
              <w:left w:val="single" w:sz="4" w:space="0" w:color="auto"/>
              <w:bottom w:val="single" w:sz="4" w:space="0" w:color="auto"/>
              <w:right w:val="single" w:sz="4" w:space="0" w:color="auto"/>
            </w:tcBorders>
            <w:hideMark/>
          </w:tcPr>
          <w:p w:rsidR="001B0466" w:rsidRPr="001B0466" w:rsidRDefault="001B0466">
            <w:pPr>
              <w:rPr>
                <w:rFonts w:ascii="Antiqua" w:eastAsia="Times New Roman" w:hAnsi="Antiqua" w:cs="Times New Roman"/>
                <w:sz w:val="28"/>
                <w:szCs w:val="28"/>
                <w:lang w:val="ru-RU" w:eastAsia="ru-RU"/>
              </w:rPr>
            </w:pPr>
            <w:r w:rsidRPr="001B0466">
              <w:rPr>
                <w:sz w:val="28"/>
                <w:szCs w:val="28"/>
                <w:lang w:val="ru-RU"/>
              </w:rPr>
              <w:t>1.Продовжувати розвивати дрібну та загальну моторики.</w:t>
            </w:r>
          </w:p>
          <w:p w:rsidR="001B0466" w:rsidRPr="001B0466" w:rsidRDefault="001B0466">
            <w:pPr>
              <w:pStyle w:val="af5"/>
              <w:spacing w:before="0"/>
              <w:ind w:firstLine="0"/>
              <w:rPr>
                <w:rFonts w:ascii="Times New Roman" w:hAnsi="Times New Roman"/>
                <w:iCs/>
                <w:noProof/>
                <w:color w:val="000000"/>
                <w:sz w:val="28"/>
                <w:szCs w:val="28"/>
                <w:lang w:val="ru-RU"/>
              </w:rPr>
            </w:pPr>
            <w:r w:rsidRPr="001B0466">
              <w:rPr>
                <w:rFonts w:ascii="Times New Roman" w:hAnsi="Times New Roman"/>
                <w:sz w:val="28"/>
                <w:szCs w:val="28"/>
                <w:lang w:val="ru-RU"/>
              </w:rPr>
              <w:t>2. Розвивати координацію, орієнтування в просторі (поняття «праворуч», «ліворуч»).</w:t>
            </w:r>
          </w:p>
        </w:tc>
        <w:tc>
          <w:tcPr>
            <w:tcW w:w="2146" w:type="dxa"/>
            <w:tcBorders>
              <w:top w:val="single" w:sz="4" w:space="0" w:color="auto"/>
              <w:left w:val="single" w:sz="4" w:space="0" w:color="auto"/>
              <w:bottom w:val="single" w:sz="4" w:space="0" w:color="auto"/>
              <w:right w:val="single" w:sz="4" w:space="0" w:color="auto"/>
            </w:tcBorders>
          </w:tcPr>
          <w:p w:rsidR="001B0466" w:rsidRPr="001B0466" w:rsidRDefault="001B0466">
            <w:pPr>
              <w:pStyle w:val="af4"/>
              <w:rPr>
                <w:rFonts w:ascii="Times New Roman" w:hAnsi="Times New Roman"/>
                <w:sz w:val="28"/>
                <w:szCs w:val="28"/>
                <w:lang w:val="ru-RU"/>
              </w:rPr>
            </w:pPr>
            <w:r w:rsidRPr="001B0466">
              <w:rPr>
                <w:rFonts w:ascii="Times New Roman" w:hAnsi="Times New Roman"/>
                <w:sz w:val="28"/>
                <w:szCs w:val="28"/>
                <w:lang w:val="ru-RU"/>
              </w:rPr>
              <w:t>До кінця навчального року в ученя покращиться дрібна і загальна моторика рук. До кінця І семестру дитина буде орієнтуватися в розкладі уроків з допомогою асистента вчителя.</w:t>
            </w:r>
          </w:p>
          <w:p w:rsidR="001B0466" w:rsidRPr="001B0466" w:rsidRDefault="001B0466">
            <w:pPr>
              <w:pStyle w:val="af5"/>
              <w:spacing w:before="0"/>
              <w:ind w:firstLine="0"/>
              <w:rPr>
                <w:rFonts w:ascii="Times New Roman" w:hAnsi="Times New Roman"/>
                <w:iCs/>
                <w:noProof/>
                <w:color w:val="000000"/>
                <w:sz w:val="28"/>
                <w:szCs w:val="28"/>
                <w:lang w:val="ru-RU"/>
              </w:rPr>
            </w:pPr>
          </w:p>
        </w:tc>
        <w:tc>
          <w:tcPr>
            <w:tcW w:w="2547" w:type="dxa"/>
            <w:tcBorders>
              <w:top w:val="single" w:sz="4" w:space="0" w:color="auto"/>
              <w:left w:val="single" w:sz="4" w:space="0" w:color="auto"/>
              <w:bottom w:val="single" w:sz="4" w:space="0" w:color="auto"/>
              <w:right w:val="single" w:sz="4" w:space="0" w:color="auto"/>
            </w:tcBorders>
          </w:tcPr>
          <w:p w:rsidR="001B0466" w:rsidRPr="001B0466" w:rsidRDefault="001B0466">
            <w:pPr>
              <w:pStyle w:val="af5"/>
              <w:spacing w:before="0"/>
              <w:ind w:firstLine="0"/>
              <w:jc w:val="both"/>
              <w:rPr>
                <w:rFonts w:ascii="Times New Roman" w:hAnsi="Times New Roman"/>
                <w:iCs/>
                <w:noProof/>
                <w:color w:val="000000"/>
                <w:sz w:val="28"/>
                <w:szCs w:val="28"/>
                <w:lang w:val="ru-RU"/>
              </w:rPr>
            </w:pPr>
          </w:p>
        </w:tc>
      </w:tr>
      <w:tr w:rsidR="001B0466" w:rsidRPr="001B0466" w:rsidTr="001B0466">
        <w:tc>
          <w:tcPr>
            <w:tcW w:w="2235"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ind w:firstLine="0"/>
              <w:rPr>
                <w:rFonts w:ascii="Times New Roman" w:hAnsi="Times New Roman"/>
                <w:iCs/>
                <w:noProof/>
                <w:color w:val="000000"/>
                <w:sz w:val="28"/>
                <w:szCs w:val="28"/>
                <w:lang w:val="en-AU"/>
              </w:rPr>
            </w:pPr>
            <w:r>
              <w:rPr>
                <w:rFonts w:ascii="Times New Roman" w:hAnsi="Times New Roman"/>
                <w:iCs/>
                <w:noProof/>
                <w:color w:val="000000"/>
                <w:sz w:val="28"/>
                <w:szCs w:val="28"/>
                <w:lang w:val="en-AU"/>
              </w:rPr>
              <w:t>Розвиток мовленнєвої сфери</w:t>
            </w:r>
          </w:p>
        </w:tc>
        <w:tc>
          <w:tcPr>
            <w:tcW w:w="3260" w:type="dxa"/>
            <w:tcBorders>
              <w:top w:val="single" w:sz="4" w:space="0" w:color="auto"/>
              <w:left w:val="single" w:sz="4" w:space="0" w:color="auto"/>
              <w:bottom w:val="single" w:sz="4" w:space="0" w:color="auto"/>
              <w:right w:val="single" w:sz="4" w:space="0" w:color="auto"/>
            </w:tcBorders>
          </w:tcPr>
          <w:p w:rsidR="001B0466" w:rsidRPr="001B0466" w:rsidRDefault="001B0466">
            <w:pPr>
              <w:rPr>
                <w:rFonts w:ascii="Antiqua" w:eastAsia="Times New Roman" w:hAnsi="Antiqua" w:cs="Times New Roman"/>
                <w:iCs/>
                <w:noProof/>
                <w:sz w:val="28"/>
                <w:szCs w:val="28"/>
                <w:lang w:val="ru-RU" w:eastAsia="ru-RU"/>
              </w:rPr>
            </w:pPr>
            <w:r w:rsidRPr="001B0466">
              <w:rPr>
                <w:iCs/>
                <w:noProof/>
                <w:sz w:val="28"/>
                <w:szCs w:val="28"/>
                <w:lang w:val="ru-RU"/>
              </w:rPr>
              <w:t>1.Розвивати словниковий запас.</w:t>
            </w:r>
          </w:p>
          <w:p w:rsidR="001B0466" w:rsidRPr="001B0466" w:rsidRDefault="001B0466">
            <w:pPr>
              <w:rPr>
                <w:iCs/>
                <w:noProof/>
                <w:sz w:val="28"/>
                <w:szCs w:val="28"/>
                <w:lang w:val="ru-RU"/>
              </w:rPr>
            </w:pPr>
            <w:r w:rsidRPr="001B0466">
              <w:rPr>
                <w:iCs/>
                <w:noProof/>
                <w:sz w:val="28"/>
                <w:szCs w:val="28"/>
                <w:lang w:val="ru-RU"/>
              </w:rPr>
              <w:t>2. Формування комунікативних навичок; розширення розуміння зверненого мовлення</w:t>
            </w:r>
          </w:p>
          <w:p w:rsidR="001B0466" w:rsidRPr="001B0466" w:rsidRDefault="001B0466">
            <w:pPr>
              <w:rPr>
                <w:color w:val="auto"/>
                <w:lang w:val="ru-RU"/>
              </w:rPr>
            </w:pPr>
            <w:r w:rsidRPr="001B0466">
              <w:rPr>
                <w:sz w:val="28"/>
                <w:szCs w:val="28"/>
                <w:lang w:val="ru-RU"/>
              </w:rPr>
              <w:t xml:space="preserve">3. Знаходить малюнок , що схожий за змістом до прочитаного речення чи абзацу тексту. </w:t>
            </w:r>
          </w:p>
          <w:p w:rsidR="001B0466" w:rsidRPr="001B0466" w:rsidRDefault="001B0466">
            <w:pPr>
              <w:pStyle w:val="af5"/>
              <w:spacing w:before="0"/>
              <w:ind w:firstLine="0"/>
              <w:rPr>
                <w:rFonts w:ascii="Times New Roman" w:hAnsi="Times New Roman"/>
                <w:sz w:val="28"/>
                <w:szCs w:val="28"/>
                <w:lang w:val="ru-RU"/>
              </w:rPr>
            </w:pPr>
          </w:p>
          <w:p w:rsidR="001B0466" w:rsidRPr="001B0466" w:rsidRDefault="001B0466">
            <w:pPr>
              <w:pStyle w:val="af5"/>
              <w:spacing w:before="0"/>
              <w:ind w:firstLine="0"/>
              <w:rPr>
                <w:rFonts w:ascii="Times New Roman" w:hAnsi="Times New Roman"/>
                <w:sz w:val="28"/>
                <w:szCs w:val="28"/>
                <w:lang w:val="ru-RU"/>
              </w:rPr>
            </w:pPr>
          </w:p>
        </w:tc>
        <w:tc>
          <w:tcPr>
            <w:tcW w:w="2146" w:type="dxa"/>
            <w:tcBorders>
              <w:top w:val="single" w:sz="4" w:space="0" w:color="auto"/>
              <w:left w:val="single" w:sz="4" w:space="0" w:color="auto"/>
              <w:bottom w:val="single" w:sz="4" w:space="0" w:color="auto"/>
              <w:right w:val="single" w:sz="4" w:space="0" w:color="auto"/>
            </w:tcBorders>
            <w:hideMark/>
          </w:tcPr>
          <w:p w:rsidR="001B0466" w:rsidRDefault="001B0466">
            <w:pPr>
              <w:rPr>
                <w:rFonts w:ascii="Antiqua" w:eastAsia="Times New Roman" w:hAnsi="Antiqua" w:cs="Times New Roman"/>
                <w:iCs/>
                <w:noProof/>
                <w:sz w:val="28"/>
                <w:szCs w:val="28"/>
                <w:lang w:val="ru-RU" w:eastAsia="ru-RU"/>
              </w:rPr>
            </w:pPr>
            <w:r>
              <w:rPr>
                <w:iCs/>
                <w:noProof/>
                <w:sz w:val="28"/>
                <w:szCs w:val="28"/>
                <w:lang w:val="ru-RU"/>
              </w:rPr>
              <w:t xml:space="preserve">До кінця навчального року буде поповнений словниковий запас новими словами. </w:t>
            </w:r>
          </w:p>
          <w:p w:rsidR="001B0466" w:rsidRDefault="001B0466">
            <w:pPr>
              <w:rPr>
                <w:iCs/>
                <w:noProof/>
                <w:sz w:val="28"/>
                <w:szCs w:val="28"/>
                <w:lang w:val="ru-RU"/>
              </w:rPr>
            </w:pPr>
            <w:r>
              <w:rPr>
                <w:iCs/>
                <w:noProof/>
                <w:sz w:val="28"/>
                <w:szCs w:val="28"/>
                <w:lang w:val="ru-RU"/>
              </w:rPr>
              <w:t>До кінця навчального року учень буде вступати в діалог  з дорослими.</w:t>
            </w:r>
          </w:p>
          <w:p w:rsidR="001B0466" w:rsidRPr="001B0466" w:rsidRDefault="001B0466">
            <w:pPr>
              <w:pStyle w:val="af5"/>
              <w:spacing w:before="0"/>
              <w:ind w:firstLine="0"/>
              <w:rPr>
                <w:rFonts w:ascii="Times New Roman" w:hAnsi="Times New Roman"/>
                <w:iCs/>
                <w:noProof/>
                <w:sz w:val="28"/>
                <w:szCs w:val="28"/>
                <w:lang w:val="ru-RU"/>
              </w:rPr>
            </w:pPr>
            <w:r>
              <w:rPr>
                <w:iCs/>
                <w:noProof/>
                <w:sz w:val="28"/>
                <w:szCs w:val="28"/>
                <w:lang w:val="ru-RU"/>
              </w:rPr>
              <w:t>До кінця І семестру з допомогою вчителя знаходить персонажів твору, казки в підручнику.</w:t>
            </w:r>
          </w:p>
        </w:tc>
        <w:tc>
          <w:tcPr>
            <w:tcW w:w="2547"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ind w:firstLine="0"/>
              <w:jc w:val="both"/>
              <w:rPr>
                <w:rFonts w:ascii="Times New Roman" w:hAnsi="Times New Roman"/>
                <w:iCs/>
                <w:noProof/>
                <w:color w:val="000000"/>
                <w:sz w:val="28"/>
                <w:szCs w:val="28"/>
                <w:lang w:val="ru-RU"/>
              </w:rPr>
            </w:pPr>
          </w:p>
        </w:tc>
      </w:tr>
      <w:tr w:rsidR="001B0466" w:rsidRPr="001B0466" w:rsidTr="001B0466">
        <w:tc>
          <w:tcPr>
            <w:tcW w:w="2235"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ind w:firstLine="0"/>
              <w:rPr>
                <w:rFonts w:ascii="Times New Roman" w:hAnsi="Times New Roman"/>
                <w:iCs/>
                <w:noProof/>
                <w:color w:val="000000"/>
                <w:sz w:val="28"/>
                <w:szCs w:val="28"/>
                <w:lang w:val="en-AU"/>
              </w:rPr>
            </w:pPr>
            <w:r>
              <w:rPr>
                <w:rFonts w:ascii="Times New Roman" w:hAnsi="Times New Roman"/>
                <w:iCs/>
                <w:noProof/>
                <w:color w:val="000000"/>
                <w:sz w:val="28"/>
                <w:szCs w:val="28"/>
                <w:lang w:val="en-AU"/>
              </w:rPr>
              <w:t xml:space="preserve">Розвиток фізичних здібностей </w:t>
            </w:r>
          </w:p>
        </w:tc>
        <w:tc>
          <w:tcPr>
            <w:tcW w:w="3260" w:type="dxa"/>
            <w:tcBorders>
              <w:top w:val="single" w:sz="4" w:space="0" w:color="auto"/>
              <w:left w:val="single" w:sz="4" w:space="0" w:color="auto"/>
              <w:bottom w:val="single" w:sz="4" w:space="0" w:color="auto"/>
              <w:right w:val="single" w:sz="4" w:space="0" w:color="auto"/>
            </w:tcBorders>
            <w:hideMark/>
          </w:tcPr>
          <w:p w:rsidR="001B0466" w:rsidRPr="001B0466" w:rsidRDefault="001B0466">
            <w:pPr>
              <w:pStyle w:val="af5"/>
              <w:spacing w:before="0"/>
              <w:ind w:firstLine="0"/>
              <w:rPr>
                <w:rFonts w:ascii="Times New Roman" w:hAnsi="Times New Roman"/>
                <w:sz w:val="28"/>
                <w:szCs w:val="28"/>
                <w:lang w:val="ru-RU" w:eastAsia="en-US"/>
              </w:rPr>
            </w:pPr>
            <w:r w:rsidRPr="001B0466">
              <w:rPr>
                <w:sz w:val="28"/>
                <w:szCs w:val="28"/>
                <w:lang w:val="ru-RU"/>
              </w:rPr>
              <w:t>1. Виконувати вправи за зразком передавати м̓яча двома руками</w:t>
            </w:r>
          </w:p>
        </w:tc>
        <w:tc>
          <w:tcPr>
            <w:tcW w:w="2146" w:type="dxa"/>
            <w:tcBorders>
              <w:top w:val="single" w:sz="4" w:space="0" w:color="auto"/>
              <w:left w:val="single" w:sz="4" w:space="0" w:color="auto"/>
              <w:bottom w:val="single" w:sz="4" w:space="0" w:color="auto"/>
              <w:right w:val="single" w:sz="4" w:space="0" w:color="auto"/>
            </w:tcBorders>
            <w:hideMark/>
          </w:tcPr>
          <w:p w:rsidR="001B0466" w:rsidRPr="001B0466" w:rsidRDefault="001B0466">
            <w:pPr>
              <w:pStyle w:val="af5"/>
              <w:spacing w:before="0"/>
              <w:ind w:firstLine="0"/>
              <w:rPr>
                <w:rFonts w:ascii="Times New Roman" w:eastAsia="Georgia" w:hAnsi="Times New Roman"/>
                <w:sz w:val="28"/>
                <w:szCs w:val="28"/>
                <w:lang w:val="ru-RU"/>
              </w:rPr>
            </w:pPr>
            <w:r w:rsidRPr="001B0466">
              <w:rPr>
                <w:rFonts w:ascii="Times New Roman" w:hAnsi="Times New Roman"/>
                <w:iCs/>
                <w:noProof/>
                <w:color w:val="000000"/>
                <w:sz w:val="28"/>
                <w:szCs w:val="28"/>
                <w:lang w:val="ru-RU"/>
              </w:rPr>
              <w:t>До кінця навчального року зможе ловити м̓яч двома руками.</w:t>
            </w:r>
          </w:p>
        </w:tc>
        <w:tc>
          <w:tcPr>
            <w:tcW w:w="2547"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ind w:firstLine="0"/>
              <w:jc w:val="both"/>
              <w:rPr>
                <w:rFonts w:ascii="Times New Roman" w:hAnsi="Times New Roman"/>
                <w:iCs/>
                <w:noProof/>
                <w:color w:val="000000"/>
                <w:sz w:val="28"/>
                <w:szCs w:val="28"/>
                <w:lang w:val="ru-RU"/>
              </w:rPr>
            </w:pPr>
          </w:p>
        </w:tc>
      </w:tr>
      <w:tr w:rsidR="001B0466" w:rsidRPr="001B0466" w:rsidTr="001B0466">
        <w:tc>
          <w:tcPr>
            <w:tcW w:w="2235"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ind w:firstLine="0"/>
              <w:rPr>
                <w:rFonts w:ascii="Times New Roman" w:hAnsi="Times New Roman"/>
                <w:iCs/>
                <w:noProof/>
                <w:color w:val="000000"/>
                <w:sz w:val="28"/>
                <w:szCs w:val="28"/>
                <w:lang w:val="en-AU"/>
              </w:rPr>
            </w:pPr>
            <w:r>
              <w:rPr>
                <w:rFonts w:ascii="Times New Roman" w:hAnsi="Times New Roman"/>
                <w:iCs/>
                <w:noProof/>
                <w:color w:val="000000"/>
                <w:sz w:val="28"/>
                <w:szCs w:val="28"/>
                <w:lang w:val="en-AU"/>
              </w:rPr>
              <w:t>Розвиток емоційно-вольової сфери</w:t>
            </w:r>
          </w:p>
        </w:tc>
        <w:tc>
          <w:tcPr>
            <w:tcW w:w="3260" w:type="dxa"/>
            <w:tcBorders>
              <w:top w:val="single" w:sz="4" w:space="0" w:color="auto"/>
              <w:left w:val="single" w:sz="4" w:space="0" w:color="auto"/>
              <w:bottom w:val="single" w:sz="4" w:space="0" w:color="auto"/>
              <w:right w:val="single" w:sz="4" w:space="0" w:color="auto"/>
            </w:tcBorders>
          </w:tcPr>
          <w:p w:rsidR="001B0466" w:rsidRDefault="001B0466">
            <w:pPr>
              <w:pStyle w:val="Standarduser"/>
              <w:spacing w:after="0" w:line="240" w:lineRule="auto"/>
              <w:rPr>
                <w:rFonts w:ascii="Times New Roman" w:eastAsia="Times New Roman" w:hAnsi="Times New Roman" w:cs="Arial"/>
                <w:sz w:val="28"/>
                <w:szCs w:val="28"/>
                <w:lang w:val="uk-UA" w:eastAsia="ru-RU"/>
              </w:rPr>
            </w:pPr>
            <w:r>
              <w:rPr>
                <w:rFonts w:ascii="Times New Roman" w:eastAsia="Times New Roman" w:hAnsi="Times New Roman" w:cs="Arial"/>
                <w:sz w:val="28"/>
                <w:szCs w:val="28"/>
                <w:lang w:val="uk-UA" w:eastAsia="ru-RU"/>
              </w:rPr>
              <w:t>1. Вміти проявляти свої емоції, зменшення проявів багаторазового повторення слів, міміки, жестів.</w:t>
            </w:r>
          </w:p>
          <w:p w:rsidR="001B0466" w:rsidRDefault="001B0466">
            <w:pPr>
              <w:pStyle w:val="Standarduser"/>
              <w:spacing w:after="0" w:line="240" w:lineRule="auto"/>
              <w:rPr>
                <w:rFonts w:ascii="Times New Roman" w:eastAsia="Times New Roman" w:hAnsi="Times New Roman" w:cs="Arial"/>
                <w:sz w:val="28"/>
                <w:szCs w:val="28"/>
                <w:lang w:val="uk-UA" w:eastAsia="ru-RU"/>
              </w:rPr>
            </w:pPr>
          </w:p>
          <w:p w:rsidR="001B0466" w:rsidRPr="001B0466" w:rsidRDefault="001B0466">
            <w:pPr>
              <w:suppressAutoHyphens/>
              <w:textAlignment w:val="baseline"/>
              <w:rPr>
                <w:rFonts w:ascii="Times New Roman" w:eastAsia="Segoe UI" w:hAnsi="Times New Roman" w:cs="Times New Roman"/>
                <w:kern w:val="2"/>
                <w:sz w:val="28"/>
                <w:szCs w:val="28"/>
                <w:lang w:val="ru-RU" w:eastAsia="zh-CN" w:bidi="hi-IN"/>
              </w:rPr>
            </w:pPr>
          </w:p>
        </w:tc>
        <w:tc>
          <w:tcPr>
            <w:tcW w:w="2146" w:type="dxa"/>
            <w:tcBorders>
              <w:top w:val="single" w:sz="4" w:space="0" w:color="auto"/>
              <w:left w:val="single" w:sz="4" w:space="0" w:color="auto"/>
              <w:bottom w:val="single" w:sz="4" w:space="0" w:color="auto"/>
              <w:right w:val="single" w:sz="4" w:space="0" w:color="auto"/>
            </w:tcBorders>
            <w:hideMark/>
          </w:tcPr>
          <w:p w:rsidR="001B0466" w:rsidRPr="001B0466" w:rsidRDefault="001B0466">
            <w:pPr>
              <w:pStyle w:val="af5"/>
              <w:spacing w:before="0"/>
              <w:ind w:firstLine="0"/>
              <w:rPr>
                <w:rFonts w:ascii="Times New Roman" w:eastAsia="Georgia" w:hAnsi="Times New Roman"/>
                <w:sz w:val="28"/>
                <w:szCs w:val="28"/>
                <w:lang w:val="ru-RU"/>
              </w:rPr>
            </w:pPr>
            <w:r w:rsidRPr="001B0466">
              <w:rPr>
                <w:rFonts w:ascii="Times New Roman" w:hAnsi="Times New Roman"/>
                <w:sz w:val="28"/>
                <w:szCs w:val="28"/>
                <w:lang w:val="ru-RU"/>
              </w:rPr>
              <w:t>До кінця навчального року буде вміти відображати власні емоції та усвідомлювати емоції, виконує з допомогою дорослого.</w:t>
            </w:r>
          </w:p>
        </w:tc>
        <w:tc>
          <w:tcPr>
            <w:tcW w:w="2547"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ind w:firstLine="0"/>
              <w:jc w:val="both"/>
              <w:rPr>
                <w:rFonts w:ascii="Times New Roman" w:hAnsi="Times New Roman"/>
                <w:iCs/>
                <w:noProof/>
                <w:color w:val="000000"/>
                <w:sz w:val="28"/>
                <w:szCs w:val="28"/>
                <w:lang w:val="ru-RU"/>
              </w:rPr>
            </w:pPr>
          </w:p>
        </w:tc>
      </w:tr>
      <w:tr w:rsidR="001B0466" w:rsidRPr="001B0466" w:rsidTr="001B0466">
        <w:tc>
          <w:tcPr>
            <w:tcW w:w="2235"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ind w:firstLine="0"/>
              <w:rPr>
                <w:rFonts w:ascii="Times New Roman" w:hAnsi="Times New Roman"/>
                <w:iCs/>
                <w:noProof/>
                <w:color w:val="000000"/>
                <w:sz w:val="28"/>
                <w:szCs w:val="28"/>
                <w:lang w:val="en-AU"/>
              </w:rPr>
            </w:pPr>
            <w:r>
              <w:rPr>
                <w:rFonts w:ascii="Times New Roman" w:hAnsi="Times New Roman"/>
                <w:iCs/>
                <w:noProof/>
                <w:color w:val="000000"/>
                <w:sz w:val="28"/>
                <w:szCs w:val="28"/>
                <w:lang w:val="en-AU"/>
              </w:rPr>
              <w:t>Розвиток соціальної сфери</w:t>
            </w:r>
          </w:p>
        </w:tc>
        <w:tc>
          <w:tcPr>
            <w:tcW w:w="3260" w:type="dxa"/>
            <w:tcBorders>
              <w:top w:val="single" w:sz="4" w:space="0" w:color="auto"/>
              <w:left w:val="single" w:sz="4" w:space="0" w:color="auto"/>
              <w:bottom w:val="single" w:sz="4" w:space="0" w:color="auto"/>
              <w:right w:val="single" w:sz="4" w:space="0" w:color="auto"/>
            </w:tcBorders>
          </w:tcPr>
          <w:p w:rsidR="001B0466" w:rsidRPr="001B0466" w:rsidRDefault="001B0466">
            <w:pPr>
              <w:pStyle w:val="Standarduser"/>
              <w:spacing w:after="0" w:line="240" w:lineRule="auto"/>
              <w:rPr>
                <w:rFonts w:ascii="Times New Roman" w:eastAsia="Times New Roman" w:hAnsi="Times New Roman" w:cs="Times New Roman"/>
                <w:sz w:val="28"/>
                <w:szCs w:val="28"/>
                <w:lang w:val="uk-UA" w:eastAsia="ru-RU"/>
              </w:rPr>
            </w:pPr>
            <w:r w:rsidRPr="001B0466">
              <w:rPr>
                <w:rFonts w:ascii="Times New Roman" w:eastAsia="Times New Roman" w:hAnsi="Times New Roman" w:cs="Times New Roman"/>
                <w:sz w:val="28"/>
                <w:szCs w:val="28"/>
                <w:lang w:val="uk-UA" w:eastAsia="ru-RU"/>
              </w:rPr>
              <w:t xml:space="preserve">1.Розвивати комунікативні навички, формувати бажання спілкуватися з однолітками, дорослими. </w:t>
            </w:r>
          </w:p>
          <w:p w:rsidR="001B0466" w:rsidRPr="001B0466" w:rsidRDefault="001B0466">
            <w:pPr>
              <w:pStyle w:val="af5"/>
              <w:spacing w:before="0"/>
              <w:ind w:firstLine="0"/>
              <w:rPr>
                <w:rFonts w:ascii="Times New Roman" w:hAnsi="Times New Roman"/>
                <w:sz w:val="28"/>
                <w:szCs w:val="28"/>
                <w:lang w:val="ru-RU"/>
              </w:rPr>
            </w:pPr>
          </w:p>
        </w:tc>
        <w:tc>
          <w:tcPr>
            <w:tcW w:w="2146" w:type="dxa"/>
            <w:tcBorders>
              <w:top w:val="single" w:sz="4" w:space="0" w:color="auto"/>
              <w:left w:val="single" w:sz="4" w:space="0" w:color="auto"/>
              <w:bottom w:val="single" w:sz="4" w:space="0" w:color="auto"/>
              <w:right w:val="single" w:sz="4" w:space="0" w:color="auto"/>
            </w:tcBorders>
          </w:tcPr>
          <w:p w:rsidR="001B0466" w:rsidRPr="001B0466" w:rsidRDefault="001B0466">
            <w:pPr>
              <w:rPr>
                <w:rFonts w:ascii="Times New Roman" w:eastAsia="Times New Roman" w:hAnsi="Times New Roman" w:cs="Times New Roman"/>
                <w:sz w:val="28"/>
                <w:szCs w:val="28"/>
                <w:lang w:val="ru-RU" w:eastAsia="ru-RU"/>
              </w:rPr>
            </w:pPr>
            <w:r w:rsidRPr="001B0466">
              <w:rPr>
                <w:rFonts w:ascii="Times New Roman" w:hAnsi="Times New Roman" w:cs="Times New Roman"/>
                <w:sz w:val="28"/>
                <w:szCs w:val="28"/>
                <w:lang w:val="ru-RU"/>
              </w:rPr>
              <w:t>До кінця навчального року буде спілкуватися з однолітками.</w:t>
            </w:r>
          </w:p>
          <w:p w:rsidR="001B0466" w:rsidRPr="001B0466" w:rsidRDefault="001B0466">
            <w:pPr>
              <w:rPr>
                <w:rFonts w:ascii="Times New Roman" w:hAnsi="Times New Roman" w:cs="Times New Roman"/>
                <w:sz w:val="28"/>
                <w:szCs w:val="28"/>
                <w:lang w:val="ru-RU"/>
              </w:rPr>
            </w:pPr>
          </w:p>
          <w:p w:rsidR="001B0466" w:rsidRPr="001B0466" w:rsidRDefault="001B0466">
            <w:pPr>
              <w:rPr>
                <w:rFonts w:ascii="Times New Roman" w:eastAsia="Georgia" w:hAnsi="Times New Roman" w:cs="Times New Roman"/>
                <w:sz w:val="28"/>
                <w:szCs w:val="28"/>
                <w:lang w:val="ru-RU"/>
              </w:rPr>
            </w:pPr>
          </w:p>
          <w:p w:rsidR="001B0466" w:rsidRPr="001B0466" w:rsidRDefault="001B0466">
            <w:pPr>
              <w:pStyle w:val="af5"/>
              <w:spacing w:before="0"/>
              <w:ind w:firstLine="0"/>
              <w:rPr>
                <w:rFonts w:ascii="Times New Roman" w:eastAsia="Georgia" w:hAnsi="Times New Roman"/>
                <w:sz w:val="28"/>
                <w:szCs w:val="28"/>
                <w:lang w:val="ru-RU"/>
              </w:rPr>
            </w:pPr>
          </w:p>
        </w:tc>
        <w:tc>
          <w:tcPr>
            <w:tcW w:w="2547" w:type="dxa"/>
            <w:tcBorders>
              <w:top w:val="single" w:sz="4" w:space="0" w:color="auto"/>
              <w:left w:val="single" w:sz="4" w:space="0" w:color="auto"/>
              <w:bottom w:val="single" w:sz="4" w:space="0" w:color="auto"/>
              <w:right w:val="single" w:sz="4" w:space="0" w:color="auto"/>
            </w:tcBorders>
          </w:tcPr>
          <w:p w:rsidR="001B0466" w:rsidRDefault="001B0466">
            <w:pPr>
              <w:pStyle w:val="af5"/>
              <w:spacing w:before="0"/>
              <w:ind w:firstLine="0"/>
              <w:jc w:val="both"/>
              <w:rPr>
                <w:rFonts w:ascii="Times New Roman" w:hAnsi="Times New Roman"/>
                <w:iCs/>
                <w:noProof/>
                <w:color w:val="000000"/>
                <w:sz w:val="28"/>
                <w:szCs w:val="28"/>
                <w:lang w:val="ru-RU"/>
              </w:rPr>
            </w:pPr>
          </w:p>
        </w:tc>
      </w:tr>
      <w:tr w:rsidR="001B0466" w:rsidRPr="001B0466" w:rsidTr="001B0466">
        <w:tc>
          <w:tcPr>
            <w:tcW w:w="2235" w:type="dxa"/>
            <w:tcBorders>
              <w:top w:val="single" w:sz="4" w:space="0" w:color="auto"/>
              <w:left w:val="single" w:sz="4" w:space="0" w:color="auto"/>
              <w:bottom w:val="single" w:sz="4" w:space="0" w:color="auto"/>
              <w:right w:val="single" w:sz="4" w:space="0" w:color="auto"/>
            </w:tcBorders>
            <w:hideMark/>
          </w:tcPr>
          <w:p w:rsidR="001B0466" w:rsidRDefault="001B0466">
            <w:pPr>
              <w:pStyle w:val="af5"/>
              <w:spacing w:before="0"/>
              <w:ind w:firstLine="0"/>
              <w:rPr>
                <w:rFonts w:ascii="Times New Roman" w:hAnsi="Times New Roman"/>
                <w:iCs/>
                <w:noProof/>
                <w:color w:val="000000"/>
                <w:sz w:val="28"/>
                <w:szCs w:val="28"/>
                <w:lang w:val="en-AU"/>
              </w:rPr>
            </w:pPr>
            <w:r>
              <w:rPr>
                <w:rFonts w:ascii="Times New Roman" w:hAnsi="Times New Roman"/>
                <w:iCs/>
                <w:noProof/>
                <w:color w:val="000000"/>
                <w:sz w:val="28"/>
                <w:szCs w:val="28"/>
                <w:lang w:val="en-AU"/>
              </w:rPr>
              <w:t>Подолання навчальних труднощів</w:t>
            </w:r>
          </w:p>
        </w:tc>
        <w:tc>
          <w:tcPr>
            <w:tcW w:w="3260" w:type="dxa"/>
            <w:tcBorders>
              <w:top w:val="single" w:sz="4" w:space="0" w:color="auto"/>
              <w:left w:val="single" w:sz="4" w:space="0" w:color="auto"/>
              <w:bottom w:val="single" w:sz="4" w:space="0" w:color="auto"/>
              <w:right w:val="single" w:sz="4" w:space="0" w:color="auto"/>
            </w:tcBorders>
            <w:hideMark/>
          </w:tcPr>
          <w:p w:rsidR="001B0466" w:rsidRPr="001B0466" w:rsidRDefault="001B0466">
            <w:pPr>
              <w:rPr>
                <w:rFonts w:ascii="Times New Roman" w:eastAsia="Times New Roman" w:hAnsi="Times New Roman" w:cs="Times New Roman"/>
                <w:iCs/>
                <w:noProof/>
                <w:sz w:val="28"/>
                <w:szCs w:val="28"/>
                <w:lang w:val="ru-RU" w:eastAsia="ru-RU"/>
              </w:rPr>
            </w:pPr>
            <w:r w:rsidRPr="001B0466">
              <w:rPr>
                <w:rFonts w:ascii="Times New Roman" w:hAnsi="Times New Roman" w:cs="Times New Roman"/>
                <w:iCs/>
                <w:noProof/>
                <w:sz w:val="28"/>
                <w:szCs w:val="28"/>
                <w:lang w:val="ru-RU"/>
              </w:rPr>
              <w:t>1. Навчити дитину під час занять використовувати картки-опори</w:t>
            </w:r>
          </w:p>
          <w:p w:rsidR="001B0466" w:rsidRPr="001B0466" w:rsidRDefault="001B0466">
            <w:pPr>
              <w:rPr>
                <w:rFonts w:ascii="Times New Roman" w:hAnsi="Times New Roman" w:cs="Times New Roman"/>
                <w:iCs/>
                <w:noProof/>
                <w:sz w:val="28"/>
                <w:szCs w:val="28"/>
                <w:lang w:val="ru-RU"/>
              </w:rPr>
            </w:pPr>
            <w:r w:rsidRPr="001B0466">
              <w:rPr>
                <w:rFonts w:ascii="Times New Roman" w:hAnsi="Times New Roman" w:cs="Times New Roman"/>
                <w:iCs/>
                <w:noProof/>
                <w:sz w:val="28"/>
                <w:szCs w:val="28"/>
                <w:lang w:val="ru-RU"/>
              </w:rPr>
              <w:t>2. Навчити дитину писати речення поділом на слова.</w:t>
            </w:r>
          </w:p>
          <w:p w:rsidR="001B0466" w:rsidRPr="001B0466" w:rsidRDefault="001B0466">
            <w:pPr>
              <w:suppressAutoHyphens/>
              <w:rPr>
                <w:rFonts w:ascii="Times New Roman" w:eastAsia="Segoe UI" w:hAnsi="Times New Roman" w:cs="Times New Roman"/>
                <w:sz w:val="28"/>
                <w:szCs w:val="28"/>
                <w:lang w:val="ru-RU" w:eastAsia="zh-CN" w:bidi="hi-IN"/>
              </w:rPr>
            </w:pPr>
            <w:r w:rsidRPr="001B0466">
              <w:rPr>
                <w:rFonts w:ascii="Times New Roman" w:hAnsi="Times New Roman" w:cs="Times New Roman"/>
                <w:iCs/>
                <w:noProof/>
                <w:sz w:val="28"/>
                <w:szCs w:val="28"/>
                <w:lang w:val="ru-RU"/>
              </w:rPr>
              <w:t>3. Навчити виконувати арифметичні дії на додавання і віднімання в межах 20</w:t>
            </w:r>
          </w:p>
        </w:tc>
        <w:tc>
          <w:tcPr>
            <w:tcW w:w="2146" w:type="dxa"/>
            <w:tcBorders>
              <w:top w:val="single" w:sz="4" w:space="0" w:color="auto"/>
              <w:left w:val="single" w:sz="4" w:space="0" w:color="auto"/>
              <w:bottom w:val="single" w:sz="4" w:space="0" w:color="auto"/>
              <w:right w:val="single" w:sz="4" w:space="0" w:color="auto"/>
            </w:tcBorders>
          </w:tcPr>
          <w:p w:rsidR="001B0466" w:rsidRPr="001B0466" w:rsidRDefault="001B0466">
            <w:pPr>
              <w:rPr>
                <w:rFonts w:ascii="Times New Roman" w:eastAsia="Georgia" w:hAnsi="Times New Roman" w:cs="Times New Roman"/>
                <w:sz w:val="28"/>
                <w:szCs w:val="28"/>
                <w:lang w:val="ru-RU" w:eastAsia="ru-RU"/>
              </w:rPr>
            </w:pPr>
            <w:r w:rsidRPr="001B0466">
              <w:rPr>
                <w:rFonts w:ascii="Times New Roman" w:eastAsia="Georgia" w:hAnsi="Times New Roman" w:cs="Times New Roman"/>
                <w:sz w:val="28"/>
                <w:szCs w:val="28"/>
                <w:lang w:val="ru-RU"/>
              </w:rPr>
              <w:t>Підвищення рівня сформованості всіх видів діяльності.</w:t>
            </w:r>
          </w:p>
          <w:p w:rsidR="001B0466" w:rsidRPr="001B0466" w:rsidRDefault="001B0466">
            <w:pPr>
              <w:rPr>
                <w:rFonts w:ascii="Times New Roman" w:eastAsia="Times New Roman" w:hAnsi="Times New Roman" w:cs="Times New Roman"/>
                <w:sz w:val="28"/>
                <w:szCs w:val="28"/>
                <w:lang w:val="ru-RU"/>
              </w:rPr>
            </w:pPr>
            <w:r w:rsidRPr="001B0466">
              <w:rPr>
                <w:rFonts w:ascii="Times New Roman" w:eastAsia="Georgia" w:hAnsi="Times New Roman" w:cs="Times New Roman"/>
                <w:b/>
                <w:bCs/>
                <w:sz w:val="28"/>
                <w:szCs w:val="28"/>
                <w:lang w:val="ru-RU"/>
              </w:rPr>
              <w:t>ЯДС:</w:t>
            </w:r>
            <w:r w:rsidRPr="001B0466">
              <w:rPr>
                <w:rFonts w:ascii="Times New Roman" w:hAnsi="Times New Roman" w:cs="Times New Roman"/>
                <w:sz w:val="28"/>
                <w:szCs w:val="28"/>
                <w:lang w:val="ru-RU"/>
              </w:rPr>
              <w:t>Називає своє ім’я та прізвище, свій вік, імена всіх членів родини, класифікує за певними ознаками рослини(дерева,кущі) і тварин (дикі та свійські) своєї місцевості, називає пори року.</w:t>
            </w:r>
          </w:p>
          <w:p w:rsidR="001B0466" w:rsidRPr="001B0466" w:rsidRDefault="001B0466">
            <w:pPr>
              <w:rPr>
                <w:rFonts w:ascii="Times New Roman" w:hAnsi="Times New Roman" w:cs="Times New Roman"/>
                <w:sz w:val="28"/>
                <w:szCs w:val="28"/>
                <w:lang w:val="ru-RU"/>
              </w:rPr>
            </w:pPr>
            <w:r w:rsidRPr="001B0466">
              <w:rPr>
                <w:rFonts w:ascii="Times New Roman" w:hAnsi="Times New Roman" w:cs="Times New Roman"/>
                <w:b/>
                <w:bCs/>
                <w:sz w:val="28"/>
                <w:szCs w:val="28"/>
                <w:lang w:val="ru-RU"/>
              </w:rPr>
              <w:t>Математика:</w:t>
            </w:r>
            <w:r w:rsidRPr="001B0466">
              <w:rPr>
                <w:rFonts w:ascii="Times New Roman" w:hAnsi="Times New Roman" w:cs="Times New Roman"/>
                <w:sz w:val="28"/>
                <w:szCs w:val="28"/>
                <w:lang w:val="ru-RU"/>
              </w:rPr>
              <w:t xml:space="preserve"> відтворює послідовність чисел у межах десяти;</w:t>
            </w:r>
          </w:p>
          <w:p w:rsidR="001B0466" w:rsidRPr="001B0466" w:rsidRDefault="001B0466">
            <w:pPr>
              <w:rPr>
                <w:rFonts w:ascii="Times New Roman" w:hAnsi="Times New Roman" w:cs="Times New Roman"/>
                <w:sz w:val="28"/>
                <w:szCs w:val="28"/>
                <w:lang w:val="ru-RU"/>
              </w:rPr>
            </w:pPr>
            <w:r w:rsidRPr="001B0466">
              <w:rPr>
                <w:rFonts w:ascii="Times New Roman" w:hAnsi="Times New Roman" w:cs="Times New Roman"/>
                <w:sz w:val="28"/>
                <w:szCs w:val="28"/>
                <w:lang w:val="ru-RU"/>
              </w:rPr>
              <w:t>Називає та визначає предмети , форму предметів ,розмір, величину, кількість. Порівнює кількість предметів з опорою на наочність. називає основні геометричні фігури: круг, трикутник, квадрат</w:t>
            </w:r>
          </w:p>
          <w:p w:rsidR="001B0466" w:rsidRPr="001B0466" w:rsidRDefault="001B0466">
            <w:pPr>
              <w:rPr>
                <w:rFonts w:ascii="Times New Roman" w:hAnsi="Times New Roman" w:cs="Times New Roman"/>
                <w:b/>
                <w:sz w:val="28"/>
                <w:szCs w:val="28"/>
                <w:lang w:val="ru-RU"/>
              </w:rPr>
            </w:pPr>
            <w:r w:rsidRPr="001B0466">
              <w:rPr>
                <w:rFonts w:ascii="Times New Roman" w:hAnsi="Times New Roman" w:cs="Times New Roman"/>
                <w:b/>
                <w:sz w:val="28"/>
                <w:szCs w:val="28"/>
                <w:lang w:val="ru-RU"/>
              </w:rPr>
              <w:t>Українська мова:</w:t>
            </w:r>
          </w:p>
          <w:p w:rsidR="001B0466" w:rsidRPr="001B0466" w:rsidRDefault="001B0466">
            <w:pPr>
              <w:rPr>
                <w:rFonts w:ascii="Times New Roman" w:hAnsi="Times New Roman" w:cs="Times New Roman"/>
                <w:sz w:val="28"/>
                <w:szCs w:val="28"/>
                <w:lang w:val="ru-RU"/>
              </w:rPr>
            </w:pPr>
            <w:r w:rsidRPr="001B0466">
              <w:rPr>
                <w:rFonts w:ascii="Times New Roman" w:hAnsi="Times New Roman" w:cs="Times New Roman"/>
                <w:sz w:val="28"/>
                <w:szCs w:val="28"/>
                <w:lang w:val="ru-RU"/>
              </w:rPr>
              <w:t>Виконує вправи на орієнтування  на сторінках зошита. Відповідає короткими реченнями на питання на основі почутого. Складає короткі речення за малюнками.</w:t>
            </w:r>
          </w:p>
          <w:p w:rsidR="001B0466" w:rsidRPr="001B0466" w:rsidRDefault="001B0466">
            <w:pPr>
              <w:rPr>
                <w:rFonts w:ascii="Times New Roman" w:hAnsi="Times New Roman" w:cs="Times New Roman"/>
                <w:sz w:val="28"/>
                <w:szCs w:val="28"/>
                <w:lang w:val="ru-RU"/>
              </w:rPr>
            </w:pPr>
            <w:r w:rsidRPr="001B0466">
              <w:rPr>
                <w:rFonts w:ascii="Times New Roman" w:hAnsi="Times New Roman" w:cs="Times New Roman"/>
                <w:b/>
                <w:sz w:val="28"/>
                <w:szCs w:val="28"/>
                <w:lang w:val="ru-RU"/>
              </w:rPr>
              <w:t>Мистецтво:</w:t>
            </w:r>
          </w:p>
          <w:p w:rsidR="001B0466" w:rsidRPr="001B0466" w:rsidRDefault="001B0466">
            <w:pPr>
              <w:rPr>
                <w:rFonts w:ascii="Times New Roman" w:hAnsi="Times New Roman" w:cs="Times New Roman"/>
                <w:sz w:val="28"/>
                <w:szCs w:val="28"/>
                <w:lang w:val="ru-RU"/>
              </w:rPr>
            </w:pPr>
            <w:r w:rsidRPr="001B0466">
              <w:rPr>
                <w:rFonts w:ascii="Times New Roman" w:hAnsi="Times New Roman" w:cs="Times New Roman"/>
                <w:sz w:val="28"/>
                <w:szCs w:val="28"/>
                <w:lang w:val="ru-RU"/>
              </w:rPr>
              <w:t>Організовує робоче місце, використовує різні лінії, плями, форми, кольори та їх відтінки для створення візуальних образів.</w:t>
            </w:r>
          </w:p>
          <w:p w:rsidR="001B0466" w:rsidRPr="001B0466" w:rsidRDefault="001B0466">
            <w:pPr>
              <w:rPr>
                <w:rFonts w:ascii="Times New Roman" w:hAnsi="Times New Roman" w:cs="Times New Roman"/>
                <w:b/>
                <w:bCs/>
                <w:sz w:val="28"/>
                <w:szCs w:val="28"/>
                <w:lang w:val="ru-RU"/>
              </w:rPr>
            </w:pPr>
            <w:r w:rsidRPr="001B0466">
              <w:rPr>
                <w:rFonts w:ascii="Times New Roman" w:hAnsi="Times New Roman" w:cs="Times New Roman"/>
                <w:b/>
                <w:bCs/>
                <w:sz w:val="28"/>
                <w:szCs w:val="28"/>
                <w:lang w:val="ru-RU"/>
              </w:rPr>
              <w:t>Дизайн та технології:</w:t>
            </w:r>
          </w:p>
          <w:p w:rsidR="001B0466" w:rsidRPr="001B0466" w:rsidRDefault="001B0466">
            <w:pPr>
              <w:rPr>
                <w:rFonts w:ascii="Times New Roman" w:hAnsi="Times New Roman" w:cs="Times New Roman"/>
                <w:sz w:val="28"/>
                <w:szCs w:val="28"/>
                <w:lang w:val="ru-RU"/>
              </w:rPr>
            </w:pPr>
            <w:r w:rsidRPr="001B0466">
              <w:rPr>
                <w:rFonts w:ascii="Times New Roman" w:hAnsi="Times New Roman" w:cs="Times New Roman"/>
                <w:sz w:val="28"/>
                <w:szCs w:val="28"/>
                <w:lang w:val="ru-RU"/>
              </w:rPr>
              <w:t>організовує робоче місце ,дотримується правил внутрішнього розпорядку.</w:t>
            </w:r>
          </w:p>
          <w:p w:rsidR="001B0466" w:rsidRPr="001B0466" w:rsidRDefault="001B0466">
            <w:pPr>
              <w:rPr>
                <w:rFonts w:ascii="Times New Roman" w:hAnsi="Times New Roman" w:cs="Times New Roman"/>
                <w:b/>
                <w:sz w:val="26"/>
                <w:szCs w:val="20"/>
                <w:lang w:val="ru-RU"/>
              </w:rPr>
            </w:pPr>
          </w:p>
          <w:p w:rsidR="001B0466" w:rsidRPr="001B0466" w:rsidRDefault="001B0466">
            <w:pPr>
              <w:rPr>
                <w:rFonts w:ascii="Times New Roman" w:eastAsia="Times New Roman" w:hAnsi="Times New Roman" w:cs="Times New Roman"/>
                <w:sz w:val="26"/>
                <w:szCs w:val="20"/>
                <w:lang w:val="ru-RU" w:eastAsia="ru-RU"/>
              </w:rPr>
            </w:pPr>
          </w:p>
        </w:tc>
        <w:tc>
          <w:tcPr>
            <w:tcW w:w="2547" w:type="dxa"/>
            <w:tcBorders>
              <w:top w:val="single" w:sz="4" w:space="0" w:color="auto"/>
              <w:left w:val="single" w:sz="4" w:space="0" w:color="auto"/>
              <w:bottom w:val="single" w:sz="4" w:space="0" w:color="auto"/>
              <w:right w:val="single" w:sz="4" w:space="0" w:color="auto"/>
            </w:tcBorders>
          </w:tcPr>
          <w:p w:rsidR="001B0466" w:rsidRPr="001B0466" w:rsidRDefault="001B0466">
            <w:pPr>
              <w:pStyle w:val="af5"/>
              <w:spacing w:before="0"/>
              <w:ind w:firstLine="0"/>
              <w:jc w:val="both"/>
              <w:rPr>
                <w:rFonts w:ascii="Times New Roman" w:hAnsi="Times New Roman"/>
                <w:iCs/>
                <w:noProof/>
                <w:color w:val="000000"/>
                <w:sz w:val="28"/>
                <w:szCs w:val="28"/>
                <w:lang w:val="ru-RU"/>
              </w:rPr>
            </w:pPr>
          </w:p>
        </w:tc>
      </w:tr>
    </w:tbl>
    <w:p w:rsidR="001B0466" w:rsidRDefault="001B0466" w:rsidP="001B0466">
      <w:pPr>
        <w:pStyle w:val="af5"/>
        <w:spacing w:before="0"/>
        <w:ind w:firstLine="0"/>
        <w:jc w:val="both"/>
        <w:rPr>
          <w:rFonts w:ascii="Times New Roman" w:hAnsi="Times New Roman"/>
          <w:iCs/>
          <w:noProof/>
          <w:color w:val="000000"/>
          <w:sz w:val="28"/>
          <w:szCs w:val="28"/>
          <w:lang w:val="ru-RU"/>
        </w:rPr>
      </w:pPr>
      <w:r>
        <w:rPr>
          <w:rFonts w:ascii="Times New Roman" w:hAnsi="Times New Roman"/>
          <w:iCs/>
          <w:noProof/>
          <w:color w:val="000000"/>
          <w:sz w:val="28"/>
          <w:szCs w:val="28"/>
          <w:lang w:val="ru-RU"/>
        </w:rPr>
        <w:t>13. Члени команди психолого-педагогічного супроводу, які складали індивідуальну програму розвитку:</w:t>
      </w:r>
    </w:p>
    <w:tbl>
      <w:tblPr>
        <w:tblW w:w="49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757"/>
        <w:gridCol w:w="3614"/>
        <w:gridCol w:w="2055"/>
      </w:tblGrid>
      <w:tr w:rsidR="001B0466" w:rsidTr="001B0466">
        <w:trPr>
          <w:trHeight w:val="70"/>
          <w:jc w:val="center"/>
        </w:trPr>
        <w:tc>
          <w:tcPr>
            <w:tcW w:w="1993" w:type="pct"/>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Прізвище, власне ім’я, по батькові</w:t>
            </w:r>
          </w:p>
          <w:p w:rsidR="001B0466" w:rsidRDefault="001B0466">
            <w:pPr>
              <w:pStyle w:val="af5"/>
              <w:spacing w:before="0" w:line="256" w:lineRule="auto"/>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(за наявності)</w:t>
            </w:r>
          </w:p>
        </w:tc>
        <w:tc>
          <w:tcPr>
            <w:tcW w:w="1917" w:type="pct"/>
            <w:tcBorders>
              <w:top w:val="single" w:sz="4" w:space="0" w:color="000000"/>
              <w:left w:val="single" w:sz="4" w:space="0" w:color="auto"/>
              <w:bottom w:val="single" w:sz="4" w:space="0" w:color="000000"/>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en-AU"/>
              </w:rPr>
            </w:pPr>
            <w:r>
              <w:rPr>
                <w:rFonts w:ascii="Times New Roman" w:hAnsi="Times New Roman"/>
                <w:iCs/>
                <w:noProof/>
                <w:color w:val="000000"/>
                <w:sz w:val="28"/>
                <w:szCs w:val="28"/>
                <w:lang w:val="en-AU"/>
              </w:rPr>
              <w:t>Посада</w:t>
            </w:r>
          </w:p>
        </w:tc>
        <w:tc>
          <w:tcPr>
            <w:tcW w:w="1090" w:type="pct"/>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en-AU"/>
              </w:rPr>
            </w:pPr>
            <w:r>
              <w:rPr>
                <w:rFonts w:ascii="Times New Roman" w:hAnsi="Times New Roman"/>
                <w:iCs/>
                <w:noProof/>
                <w:color w:val="000000"/>
                <w:sz w:val="28"/>
                <w:szCs w:val="28"/>
                <w:lang w:val="en-AU"/>
              </w:rPr>
              <w:t>Підпис</w:t>
            </w:r>
          </w:p>
        </w:tc>
      </w:tr>
      <w:tr w:rsidR="001B0466" w:rsidTr="001B0466">
        <w:trPr>
          <w:trHeight w:val="58"/>
          <w:jc w:val="center"/>
        </w:trPr>
        <w:tc>
          <w:tcPr>
            <w:tcW w:w="1993" w:type="pct"/>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Костюк Л.З.</w:t>
            </w:r>
          </w:p>
        </w:tc>
        <w:tc>
          <w:tcPr>
            <w:tcW w:w="1917" w:type="pct"/>
            <w:tcBorders>
              <w:top w:val="single" w:sz="4" w:space="0" w:color="000000"/>
              <w:left w:val="single" w:sz="4" w:space="0" w:color="auto"/>
              <w:bottom w:val="single" w:sz="4" w:space="0" w:color="000000"/>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Директор школи</w:t>
            </w:r>
          </w:p>
        </w:tc>
        <w:tc>
          <w:tcPr>
            <w:tcW w:w="1090" w:type="pct"/>
            <w:tcBorders>
              <w:top w:val="single" w:sz="4" w:space="0" w:color="auto"/>
              <w:left w:val="single" w:sz="4" w:space="0" w:color="auto"/>
              <w:bottom w:val="single" w:sz="4" w:space="0" w:color="auto"/>
              <w:right w:val="single" w:sz="4" w:space="0" w:color="auto"/>
            </w:tcBorders>
            <w:vAlign w:val="center"/>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p>
          <w:p w:rsidR="001B0466" w:rsidRDefault="001B0466">
            <w:pPr>
              <w:pStyle w:val="af5"/>
              <w:spacing w:before="0" w:line="256" w:lineRule="auto"/>
              <w:ind w:firstLine="0"/>
              <w:jc w:val="center"/>
              <w:rPr>
                <w:rFonts w:ascii="Times New Roman" w:hAnsi="Times New Roman"/>
                <w:iCs/>
                <w:noProof/>
                <w:color w:val="000000"/>
                <w:sz w:val="28"/>
                <w:szCs w:val="28"/>
                <w:lang w:val="en-US"/>
              </w:rPr>
            </w:pPr>
          </w:p>
        </w:tc>
      </w:tr>
      <w:tr w:rsidR="001B0466" w:rsidRPr="001B0466" w:rsidTr="001B0466">
        <w:trPr>
          <w:trHeight w:val="241"/>
          <w:jc w:val="center"/>
        </w:trPr>
        <w:tc>
          <w:tcPr>
            <w:tcW w:w="1993" w:type="pct"/>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Дейнека І.С.</w:t>
            </w:r>
          </w:p>
        </w:tc>
        <w:tc>
          <w:tcPr>
            <w:tcW w:w="1917" w:type="pct"/>
            <w:tcBorders>
              <w:top w:val="single" w:sz="4" w:space="0" w:color="000000"/>
              <w:left w:val="single" w:sz="4" w:space="0" w:color="auto"/>
              <w:bottom w:val="single" w:sz="4" w:space="0" w:color="000000"/>
              <w:right w:val="single" w:sz="4" w:space="0" w:color="auto"/>
            </w:tcBorders>
            <w:vAlign w:val="center"/>
            <w:hideMark/>
          </w:tcPr>
          <w:p w:rsidR="001B0466" w:rsidRPr="001B0466" w:rsidRDefault="001B0466">
            <w:pPr>
              <w:pStyle w:val="af5"/>
              <w:spacing w:before="0" w:line="256" w:lineRule="auto"/>
              <w:ind w:firstLine="0"/>
              <w:jc w:val="center"/>
              <w:rPr>
                <w:rFonts w:ascii="Times New Roman" w:hAnsi="Times New Roman"/>
                <w:iCs/>
                <w:noProof/>
                <w:color w:val="000000"/>
                <w:sz w:val="28"/>
                <w:szCs w:val="28"/>
                <w:lang w:val="ru-RU"/>
              </w:rPr>
            </w:pPr>
            <w:r w:rsidRPr="001B0466">
              <w:rPr>
                <w:rFonts w:ascii="Times New Roman" w:hAnsi="Times New Roman"/>
                <w:iCs/>
                <w:noProof/>
                <w:color w:val="000000"/>
                <w:sz w:val="28"/>
                <w:szCs w:val="28"/>
                <w:lang w:val="ru-RU"/>
              </w:rPr>
              <w:t>Заступник директора</w:t>
            </w:r>
          </w:p>
          <w:p w:rsidR="001B0466" w:rsidRPr="001B0466" w:rsidRDefault="001B0466">
            <w:pPr>
              <w:pStyle w:val="af5"/>
              <w:spacing w:before="0" w:line="256" w:lineRule="auto"/>
              <w:ind w:firstLine="0"/>
              <w:jc w:val="center"/>
              <w:rPr>
                <w:rFonts w:ascii="Times New Roman" w:hAnsi="Times New Roman"/>
                <w:iCs/>
                <w:noProof/>
                <w:color w:val="000000"/>
                <w:sz w:val="28"/>
                <w:szCs w:val="28"/>
                <w:lang w:val="ru-RU"/>
              </w:rPr>
            </w:pPr>
            <w:r w:rsidRPr="001B0466">
              <w:rPr>
                <w:rFonts w:ascii="Times New Roman" w:hAnsi="Times New Roman"/>
                <w:iCs/>
                <w:noProof/>
                <w:color w:val="000000"/>
                <w:sz w:val="28"/>
                <w:szCs w:val="28"/>
                <w:lang w:val="ru-RU"/>
              </w:rPr>
              <w:t>з навчально-виховної роботи</w:t>
            </w:r>
          </w:p>
        </w:tc>
        <w:tc>
          <w:tcPr>
            <w:tcW w:w="1090" w:type="pct"/>
            <w:tcBorders>
              <w:top w:val="single" w:sz="4" w:space="0" w:color="auto"/>
              <w:left w:val="single" w:sz="4" w:space="0" w:color="auto"/>
              <w:bottom w:val="single" w:sz="4" w:space="0" w:color="auto"/>
              <w:right w:val="single" w:sz="4" w:space="0" w:color="auto"/>
            </w:tcBorders>
            <w:vAlign w:val="center"/>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p>
        </w:tc>
      </w:tr>
      <w:tr w:rsidR="001B0466" w:rsidTr="001B0466">
        <w:trPr>
          <w:trHeight w:val="241"/>
          <w:jc w:val="center"/>
        </w:trPr>
        <w:tc>
          <w:tcPr>
            <w:tcW w:w="1993" w:type="pct"/>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Журавська В.Б.</w:t>
            </w:r>
          </w:p>
        </w:tc>
        <w:tc>
          <w:tcPr>
            <w:tcW w:w="1917" w:type="pct"/>
            <w:tcBorders>
              <w:top w:val="single" w:sz="4" w:space="0" w:color="000000"/>
              <w:left w:val="single" w:sz="4" w:space="0" w:color="auto"/>
              <w:bottom w:val="single" w:sz="4" w:space="0" w:color="000000"/>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Класний керівник</w:t>
            </w:r>
          </w:p>
        </w:tc>
        <w:tc>
          <w:tcPr>
            <w:tcW w:w="1090" w:type="pct"/>
            <w:tcBorders>
              <w:top w:val="single" w:sz="4" w:space="0" w:color="auto"/>
              <w:left w:val="single" w:sz="4" w:space="0" w:color="auto"/>
              <w:bottom w:val="single" w:sz="4" w:space="0" w:color="auto"/>
              <w:right w:val="single" w:sz="4" w:space="0" w:color="auto"/>
            </w:tcBorders>
            <w:vAlign w:val="center"/>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p>
        </w:tc>
      </w:tr>
      <w:tr w:rsidR="001B0466" w:rsidTr="001B0466">
        <w:trPr>
          <w:trHeight w:val="241"/>
          <w:jc w:val="center"/>
        </w:trPr>
        <w:tc>
          <w:tcPr>
            <w:tcW w:w="1993" w:type="pct"/>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center"/>
              <w:rPr>
                <w:rFonts w:ascii="Times New Roman" w:eastAsia="Segoe UI" w:hAnsi="Times New Roman"/>
                <w:color w:val="000000"/>
                <w:sz w:val="28"/>
                <w:szCs w:val="28"/>
                <w:lang w:val="en-US" w:eastAsia="zh-CN" w:bidi="hi-IN"/>
              </w:rPr>
            </w:pPr>
            <w:r>
              <w:rPr>
                <w:rFonts w:ascii="Times New Roman" w:eastAsia="Segoe UI" w:hAnsi="Times New Roman"/>
                <w:color w:val="000000"/>
                <w:sz w:val="28"/>
                <w:szCs w:val="28"/>
                <w:lang w:val="en-US" w:eastAsia="zh-CN" w:bidi="hi-IN"/>
              </w:rPr>
              <w:t>Щепаняк М.Б.</w:t>
            </w:r>
          </w:p>
        </w:tc>
        <w:tc>
          <w:tcPr>
            <w:tcW w:w="1917" w:type="pct"/>
            <w:tcBorders>
              <w:top w:val="single" w:sz="4" w:space="0" w:color="000000"/>
              <w:left w:val="single" w:sz="4" w:space="0" w:color="auto"/>
              <w:bottom w:val="single" w:sz="4" w:space="0" w:color="000000"/>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Асистент учителя</w:t>
            </w:r>
          </w:p>
        </w:tc>
        <w:tc>
          <w:tcPr>
            <w:tcW w:w="1090" w:type="pct"/>
            <w:tcBorders>
              <w:top w:val="single" w:sz="4" w:space="0" w:color="auto"/>
              <w:left w:val="single" w:sz="4" w:space="0" w:color="auto"/>
              <w:bottom w:val="single" w:sz="4" w:space="0" w:color="auto"/>
              <w:right w:val="single" w:sz="4" w:space="0" w:color="auto"/>
            </w:tcBorders>
            <w:vAlign w:val="center"/>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p>
        </w:tc>
      </w:tr>
      <w:tr w:rsidR="001B0466" w:rsidTr="001B0466">
        <w:trPr>
          <w:trHeight w:val="736"/>
          <w:jc w:val="center"/>
        </w:trPr>
        <w:tc>
          <w:tcPr>
            <w:tcW w:w="1993" w:type="pct"/>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r>
              <w:rPr>
                <w:rFonts w:ascii="Times New Roman" w:hAnsi="Times New Roman"/>
                <w:iCs/>
                <w:noProof/>
                <w:color w:val="000000"/>
                <w:sz w:val="28"/>
                <w:szCs w:val="28"/>
                <w:lang w:val="ru-RU"/>
              </w:rPr>
              <w:t xml:space="preserve">Потоцька Наталія Ярославівна </w:t>
            </w:r>
          </w:p>
        </w:tc>
        <w:tc>
          <w:tcPr>
            <w:tcW w:w="1917" w:type="pct"/>
            <w:tcBorders>
              <w:top w:val="single" w:sz="4" w:space="0" w:color="000000"/>
              <w:left w:val="single" w:sz="4" w:space="0" w:color="auto"/>
              <w:bottom w:val="single" w:sz="4" w:space="0" w:color="auto"/>
              <w:right w:val="single" w:sz="4" w:space="0" w:color="auto"/>
            </w:tcBorders>
            <w:vAlign w:val="center"/>
          </w:tcPr>
          <w:p w:rsidR="001B0466" w:rsidRDefault="001B0466">
            <w:pPr>
              <w:pStyle w:val="af5"/>
              <w:spacing w:before="0" w:line="256" w:lineRule="auto"/>
              <w:ind w:firstLine="0"/>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Практичний психолог</w:t>
            </w:r>
          </w:p>
          <w:p w:rsidR="001B0466" w:rsidRDefault="001B0466">
            <w:pPr>
              <w:pStyle w:val="af5"/>
              <w:spacing w:before="0" w:line="256" w:lineRule="auto"/>
              <w:ind w:firstLine="0"/>
              <w:jc w:val="center"/>
              <w:rPr>
                <w:rFonts w:ascii="Times New Roman" w:hAnsi="Times New Roman"/>
                <w:iCs/>
                <w:noProof/>
                <w:color w:val="000000"/>
                <w:sz w:val="28"/>
                <w:szCs w:val="28"/>
                <w:lang w:val="en-US"/>
              </w:rPr>
            </w:pPr>
          </w:p>
        </w:tc>
        <w:tc>
          <w:tcPr>
            <w:tcW w:w="1090" w:type="pct"/>
            <w:tcBorders>
              <w:top w:val="single" w:sz="4" w:space="0" w:color="auto"/>
              <w:left w:val="single" w:sz="4" w:space="0" w:color="auto"/>
              <w:bottom w:val="single" w:sz="4" w:space="0" w:color="auto"/>
              <w:right w:val="single" w:sz="4" w:space="0" w:color="auto"/>
            </w:tcBorders>
            <w:vAlign w:val="center"/>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p>
        </w:tc>
      </w:tr>
      <w:tr w:rsidR="001B0466" w:rsidTr="001B0466">
        <w:trPr>
          <w:trHeight w:val="687"/>
          <w:jc w:val="center"/>
        </w:trPr>
        <w:tc>
          <w:tcPr>
            <w:tcW w:w="1993" w:type="pct"/>
            <w:tcBorders>
              <w:top w:val="single" w:sz="4" w:space="0" w:color="auto"/>
              <w:left w:val="single" w:sz="4" w:space="0" w:color="auto"/>
              <w:bottom w:val="single" w:sz="4" w:space="0" w:color="auto"/>
              <w:right w:val="single" w:sz="4" w:space="0" w:color="auto"/>
            </w:tcBorders>
            <w:vAlign w:val="center"/>
            <w:hideMark/>
          </w:tcPr>
          <w:p w:rsidR="001B0466" w:rsidRDefault="001B0466">
            <w:pPr>
              <w:pStyle w:val="af5"/>
              <w:spacing w:before="0" w:line="256" w:lineRule="auto"/>
              <w:ind w:firstLine="0"/>
              <w:rPr>
                <w:rFonts w:ascii="Times New Roman" w:eastAsia="Segoe UI" w:hAnsi="Times New Roman"/>
                <w:color w:val="000000"/>
                <w:sz w:val="28"/>
                <w:szCs w:val="28"/>
                <w:lang w:val="ru-RU" w:eastAsia="zh-CN" w:bidi="hi-IN"/>
              </w:rPr>
            </w:pPr>
            <w:r>
              <w:rPr>
                <w:rFonts w:ascii="Times New Roman" w:eastAsia="Segoe UI" w:hAnsi="Times New Roman"/>
                <w:color w:val="000000"/>
                <w:sz w:val="28"/>
                <w:szCs w:val="28"/>
                <w:lang w:val="ru-RU" w:eastAsia="zh-CN" w:bidi="hi-IN"/>
              </w:rPr>
              <w:t>ФіялковськаІринаЙосифівна.</w:t>
            </w:r>
          </w:p>
        </w:tc>
        <w:tc>
          <w:tcPr>
            <w:tcW w:w="1917" w:type="pct"/>
            <w:tcBorders>
              <w:top w:val="single" w:sz="4" w:space="0" w:color="auto"/>
              <w:left w:val="single" w:sz="4" w:space="0" w:color="auto"/>
              <w:bottom w:val="single" w:sz="4" w:space="0" w:color="000000"/>
              <w:right w:val="single" w:sz="4" w:space="0" w:color="auto"/>
            </w:tcBorders>
            <w:vAlign w:val="center"/>
            <w:hideMark/>
          </w:tcPr>
          <w:p w:rsidR="001B0466" w:rsidRDefault="001B0466">
            <w:pPr>
              <w:pStyle w:val="af5"/>
              <w:spacing w:before="0" w:line="256" w:lineRule="auto"/>
              <w:jc w:val="center"/>
              <w:rPr>
                <w:rFonts w:ascii="Times New Roman" w:hAnsi="Times New Roman"/>
                <w:iCs/>
                <w:noProof/>
                <w:color w:val="000000"/>
                <w:sz w:val="28"/>
                <w:szCs w:val="28"/>
                <w:lang w:val="en-US"/>
              </w:rPr>
            </w:pPr>
            <w:r>
              <w:rPr>
                <w:rFonts w:ascii="Times New Roman" w:hAnsi="Times New Roman"/>
                <w:iCs/>
                <w:noProof/>
                <w:color w:val="000000"/>
                <w:sz w:val="28"/>
                <w:szCs w:val="28"/>
                <w:lang w:val="en-US"/>
              </w:rPr>
              <w:t>Мати</w:t>
            </w:r>
          </w:p>
        </w:tc>
        <w:tc>
          <w:tcPr>
            <w:tcW w:w="1090" w:type="pct"/>
            <w:tcBorders>
              <w:top w:val="single" w:sz="4" w:space="0" w:color="auto"/>
              <w:left w:val="single" w:sz="4" w:space="0" w:color="auto"/>
              <w:bottom w:val="single" w:sz="4" w:space="0" w:color="auto"/>
              <w:right w:val="single" w:sz="4" w:space="0" w:color="auto"/>
            </w:tcBorders>
            <w:vAlign w:val="center"/>
          </w:tcPr>
          <w:p w:rsidR="001B0466" w:rsidRDefault="001B0466">
            <w:pPr>
              <w:pStyle w:val="af5"/>
              <w:spacing w:before="0" w:line="256" w:lineRule="auto"/>
              <w:ind w:firstLine="0"/>
              <w:jc w:val="center"/>
              <w:rPr>
                <w:rFonts w:ascii="Times New Roman" w:hAnsi="Times New Roman"/>
                <w:iCs/>
                <w:noProof/>
                <w:color w:val="000000"/>
                <w:sz w:val="28"/>
                <w:szCs w:val="28"/>
                <w:lang w:val="ru-RU"/>
              </w:rPr>
            </w:pPr>
          </w:p>
        </w:tc>
      </w:tr>
    </w:tbl>
    <w:p w:rsidR="001B0466" w:rsidRDefault="001B0466" w:rsidP="001B0466">
      <w:pPr>
        <w:jc w:val="both"/>
        <w:rPr>
          <w:rFonts w:ascii="Times New Roman" w:eastAsia="Times New Roman" w:hAnsi="Times New Roman"/>
          <w:color w:val="auto"/>
          <w:sz w:val="28"/>
          <w:szCs w:val="28"/>
          <w:lang w:val="uk-UA" w:eastAsia="ru-RU"/>
        </w:rPr>
      </w:pPr>
      <w:r>
        <w:rPr>
          <w:rFonts w:ascii="Times New Roman" w:hAnsi="Times New Roman"/>
          <w:iCs/>
          <w:noProof/>
          <w:sz w:val="28"/>
          <w:szCs w:val="28"/>
          <w:lang w:val="ru-RU"/>
        </w:rPr>
        <w:t xml:space="preserve">Індивідуальну програму розвитку погоджено одним з батьків (іншим законним представником) учня </w:t>
      </w:r>
      <w:r w:rsidRPr="001B0466">
        <w:rPr>
          <w:rFonts w:ascii="Times New Roman" w:eastAsia="Segoe UI" w:hAnsi="Times New Roman"/>
          <w:sz w:val="28"/>
          <w:szCs w:val="28"/>
          <w:lang w:val="ru-RU" w:eastAsia="zh-CN" w:bidi="hi-IN"/>
        </w:rPr>
        <w:t>__________________</w:t>
      </w:r>
    </w:p>
    <w:p w:rsidR="001B0466" w:rsidRDefault="001B0466" w:rsidP="001B0466">
      <w:pPr>
        <w:pStyle w:val="af5"/>
        <w:spacing w:before="0"/>
        <w:ind w:firstLine="0"/>
        <w:jc w:val="both"/>
        <w:rPr>
          <w:rFonts w:ascii="Times New Roman" w:hAnsi="Times New Roman"/>
          <w:iCs/>
          <w:noProof/>
          <w:color w:val="000000"/>
          <w:sz w:val="28"/>
          <w:szCs w:val="28"/>
          <w:lang w:val="ru-RU"/>
        </w:rPr>
      </w:pPr>
    </w:p>
    <w:p w:rsidR="001B0466" w:rsidRDefault="001B0466" w:rsidP="001B0466">
      <w:pPr>
        <w:pStyle w:val="af5"/>
        <w:spacing w:before="0"/>
        <w:ind w:firstLine="0"/>
        <w:jc w:val="both"/>
        <w:rPr>
          <w:rFonts w:ascii="Times New Roman" w:hAnsi="Times New Roman"/>
          <w:iCs/>
          <w:noProof/>
          <w:color w:val="000000"/>
          <w:sz w:val="28"/>
          <w:szCs w:val="28"/>
          <w:lang w:val="ru-RU"/>
        </w:rPr>
      </w:pPr>
    </w:p>
    <w:p w:rsidR="00414075" w:rsidRDefault="001B0466" w:rsidP="001B0466">
      <w:pPr>
        <w:widowControl/>
        <w:ind w:firstLine="709"/>
        <w:contextualSpacing/>
        <w:jc w:val="right"/>
        <w:rPr>
          <w:rFonts w:ascii="Times New Roman" w:hAnsi="Times New Roman" w:cs="Times New Roman"/>
          <w:color w:val="FF0000"/>
          <w:lang w:val="uk-UA" w:bidi="ar-SA"/>
        </w:rPr>
      </w:pPr>
      <w:r w:rsidRPr="001B0466">
        <w:rPr>
          <w:rFonts w:ascii="Times New Roman" w:hAnsi="Times New Roman"/>
          <w:iCs/>
          <w:noProof/>
          <w:sz w:val="28"/>
          <w:szCs w:val="28"/>
          <w:lang w:val="ru-RU"/>
        </w:rPr>
        <w:t>підпис ___________________________  дата  __________________________</w:t>
      </w: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1B0466" w:rsidRPr="001B0466" w:rsidRDefault="001B0466" w:rsidP="001B0466">
      <w:pPr>
        <w:pBdr>
          <w:top w:val="nil"/>
          <w:left w:val="nil"/>
          <w:bottom w:val="nil"/>
          <w:right w:val="nil"/>
          <w:between w:val="nil"/>
        </w:pBdr>
        <w:ind w:firstLine="142"/>
        <w:jc w:val="right"/>
        <w:rPr>
          <w:rFonts w:ascii="Times New Roman" w:hAnsi="Times New Roman" w:cs="Times New Roman"/>
          <w:sz w:val="28"/>
          <w:szCs w:val="28"/>
          <w:lang w:val="ru-RU"/>
        </w:rPr>
      </w:pPr>
      <w:r w:rsidRPr="001B0466">
        <w:rPr>
          <w:rFonts w:ascii="Times New Roman" w:hAnsi="Times New Roman" w:cs="Times New Roman"/>
          <w:b/>
          <w:sz w:val="28"/>
          <w:szCs w:val="28"/>
          <w:lang w:val="ru-RU"/>
        </w:rPr>
        <w:t>Додаток 2 до освітньої програми</w:t>
      </w:r>
    </w:p>
    <w:p w:rsidR="001B0466" w:rsidRPr="00E43829" w:rsidRDefault="001B0466" w:rsidP="001B0466">
      <w:pPr>
        <w:pStyle w:val="2"/>
        <w:spacing w:before="0"/>
        <w:ind w:left="1" w:hanging="3"/>
        <w:rPr>
          <w:rFonts w:ascii="Times New Roman" w:hAnsi="Times New Roman"/>
          <w:color w:val="auto"/>
          <w:sz w:val="28"/>
          <w:szCs w:val="28"/>
          <w:lang w:val="ru-RU"/>
        </w:rPr>
      </w:pPr>
    </w:p>
    <w:p w:rsidR="001B0466" w:rsidRPr="00E43829" w:rsidRDefault="001B0466" w:rsidP="001B0466">
      <w:pPr>
        <w:pStyle w:val="2"/>
        <w:spacing w:before="0"/>
        <w:ind w:hanging="2"/>
        <w:rPr>
          <w:rFonts w:ascii="Times New Roman" w:hAnsi="Times New Roman"/>
          <w:color w:val="auto"/>
          <w:sz w:val="24"/>
          <w:szCs w:val="24"/>
          <w:lang w:val="ru-RU"/>
        </w:rPr>
      </w:pPr>
      <w:r w:rsidRPr="00E43829">
        <w:rPr>
          <w:rFonts w:ascii="Times New Roman" w:hAnsi="Times New Roman"/>
          <w:color w:val="auto"/>
          <w:sz w:val="24"/>
          <w:szCs w:val="24"/>
          <w:lang w:val="ru-RU"/>
        </w:rPr>
        <w:t>ПОГОДЖЕНО                                                                                                    ЗАТВЕРДЖЕНО</w:t>
      </w:r>
    </w:p>
    <w:p w:rsidR="001B0466" w:rsidRPr="001B0466" w:rsidRDefault="001B0466" w:rsidP="001B0466">
      <w:pPr>
        <w:rPr>
          <w:rFonts w:ascii="Times New Roman" w:hAnsi="Times New Roman" w:cs="Times New Roman"/>
          <w:lang w:val="ru-RU"/>
        </w:rPr>
      </w:pPr>
      <w:r w:rsidRPr="001B0466">
        <w:rPr>
          <w:rFonts w:ascii="Times New Roman" w:hAnsi="Times New Roman" w:cs="Times New Roman"/>
          <w:lang w:val="ru-RU"/>
        </w:rPr>
        <w:t xml:space="preserve">                                                                                                               Директор школи</w:t>
      </w:r>
    </w:p>
    <w:p w:rsidR="001B0466" w:rsidRPr="001B0466" w:rsidRDefault="001B0466" w:rsidP="001B0466">
      <w:pPr>
        <w:rPr>
          <w:rFonts w:ascii="Times New Roman" w:hAnsi="Times New Roman" w:cs="Times New Roman"/>
          <w:lang w:val="ru-RU"/>
        </w:rPr>
      </w:pPr>
      <w:r w:rsidRPr="001B0466">
        <w:rPr>
          <w:rFonts w:ascii="Times New Roman" w:hAnsi="Times New Roman" w:cs="Times New Roman"/>
          <w:lang w:val="ru-RU"/>
        </w:rPr>
        <w:t xml:space="preserve"> Ухвала спільного засідання                                  </w:t>
      </w:r>
    </w:p>
    <w:p w:rsidR="001B0466" w:rsidRPr="001B0466" w:rsidRDefault="001B0466" w:rsidP="001B0466">
      <w:pPr>
        <w:tabs>
          <w:tab w:val="left" w:pos="6060"/>
        </w:tabs>
        <w:rPr>
          <w:rFonts w:ascii="Times New Roman" w:hAnsi="Times New Roman" w:cs="Times New Roman"/>
          <w:lang w:val="ru-RU"/>
        </w:rPr>
      </w:pPr>
      <w:r w:rsidRPr="001B0466">
        <w:rPr>
          <w:rFonts w:ascii="Times New Roman" w:hAnsi="Times New Roman" w:cs="Times New Roman"/>
          <w:lang w:val="ru-RU"/>
        </w:rPr>
        <w:t>педагогічної ради і ради                                                                                  Костюк Л.З.</w:t>
      </w:r>
    </w:p>
    <w:p w:rsidR="001B0466" w:rsidRPr="001B0466" w:rsidRDefault="001B0466" w:rsidP="001B0466">
      <w:pPr>
        <w:rPr>
          <w:rFonts w:ascii="Times New Roman" w:hAnsi="Times New Roman" w:cs="Times New Roman"/>
          <w:lang w:val="ru-RU"/>
        </w:rPr>
      </w:pPr>
      <w:r w:rsidRPr="001B0466">
        <w:rPr>
          <w:rFonts w:ascii="Times New Roman" w:hAnsi="Times New Roman" w:cs="Times New Roman"/>
          <w:lang w:val="ru-RU"/>
        </w:rPr>
        <w:t xml:space="preserve"> школи  Протокол № 1</w:t>
      </w:r>
    </w:p>
    <w:p w:rsidR="001B0466" w:rsidRPr="001B0466" w:rsidRDefault="001B0466" w:rsidP="001B0466">
      <w:pPr>
        <w:rPr>
          <w:rFonts w:ascii="Times New Roman" w:hAnsi="Times New Roman" w:cs="Times New Roman"/>
          <w:lang w:val="ru-RU"/>
        </w:rPr>
      </w:pPr>
      <w:r w:rsidRPr="001B0466">
        <w:rPr>
          <w:rFonts w:ascii="Times New Roman" w:hAnsi="Times New Roman" w:cs="Times New Roman"/>
          <w:lang w:val="ru-RU"/>
        </w:rPr>
        <w:t xml:space="preserve"> від 29.08.2025 р.                                                                               «_____»  вересня  2025 р.                                                                                                     </w:t>
      </w:r>
    </w:p>
    <w:p w:rsidR="001B0466" w:rsidRPr="001B0466" w:rsidRDefault="001B0466" w:rsidP="001B0466">
      <w:pPr>
        <w:rPr>
          <w:rFonts w:ascii="Times New Roman" w:hAnsi="Times New Roman" w:cs="Times New Roman"/>
          <w:lang w:val="ru-RU"/>
        </w:rPr>
      </w:pPr>
      <w:r w:rsidRPr="001B0466">
        <w:rPr>
          <w:rFonts w:ascii="Times New Roman" w:hAnsi="Times New Roman" w:cs="Times New Roman"/>
          <w:lang w:val="ru-RU"/>
        </w:rPr>
        <w:t xml:space="preserve"> Голова засідання:  Костюк Л.З.</w:t>
      </w:r>
    </w:p>
    <w:p w:rsidR="001B0466" w:rsidRPr="001B0466" w:rsidRDefault="001B0466" w:rsidP="001B0466">
      <w:pPr>
        <w:tabs>
          <w:tab w:val="left" w:pos="6060"/>
        </w:tabs>
        <w:rPr>
          <w:rFonts w:ascii="Times New Roman" w:hAnsi="Times New Roman" w:cs="Times New Roman"/>
          <w:i/>
          <w:sz w:val="28"/>
          <w:lang w:val="ru-RU"/>
        </w:rPr>
      </w:pPr>
      <w:r w:rsidRPr="001B0466">
        <w:rPr>
          <w:rFonts w:ascii="Times New Roman" w:hAnsi="Times New Roman" w:cs="Times New Roman"/>
          <w:lang w:val="ru-RU"/>
        </w:rPr>
        <w:tab/>
      </w:r>
    </w:p>
    <w:p w:rsidR="001B0466" w:rsidRPr="001B0466" w:rsidRDefault="001B0466" w:rsidP="001B0466">
      <w:pPr>
        <w:rPr>
          <w:rFonts w:ascii="Times New Roman" w:hAnsi="Times New Roman" w:cs="Times New Roman"/>
          <w:b/>
          <w:i/>
          <w:sz w:val="32"/>
          <w:lang w:val="ru-RU"/>
        </w:rPr>
      </w:pPr>
    </w:p>
    <w:p w:rsidR="001B0466" w:rsidRPr="001B0466" w:rsidRDefault="001B0466" w:rsidP="001B0466">
      <w:pPr>
        <w:jc w:val="center"/>
        <w:rPr>
          <w:rFonts w:ascii="Times New Roman" w:hAnsi="Times New Roman" w:cs="Times New Roman"/>
          <w:b/>
          <w:sz w:val="32"/>
          <w:lang w:val="ru-RU"/>
        </w:rPr>
      </w:pPr>
    </w:p>
    <w:p w:rsidR="001B0466" w:rsidRPr="001B0466" w:rsidRDefault="001B0466" w:rsidP="001B0466">
      <w:pPr>
        <w:jc w:val="center"/>
        <w:rPr>
          <w:rFonts w:ascii="Times New Roman" w:hAnsi="Times New Roman" w:cs="Times New Roman"/>
          <w:b/>
          <w:sz w:val="32"/>
          <w:lang w:val="ru-RU"/>
        </w:rPr>
      </w:pPr>
    </w:p>
    <w:p w:rsidR="001B0466" w:rsidRPr="001B0466" w:rsidRDefault="001B0466" w:rsidP="001B0466">
      <w:pPr>
        <w:jc w:val="center"/>
        <w:rPr>
          <w:rFonts w:ascii="Times New Roman" w:hAnsi="Times New Roman" w:cs="Times New Roman"/>
          <w:b/>
          <w:sz w:val="32"/>
          <w:lang w:val="ru-RU"/>
        </w:rPr>
      </w:pPr>
    </w:p>
    <w:p w:rsidR="001B0466" w:rsidRPr="001B0466" w:rsidRDefault="001B0466" w:rsidP="001B0466">
      <w:pPr>
        <w:jc w:val="center"/>
        <w:rPr>
          <w:rFonts w:ascii="Times New Roman" w:hAnsi="Times New Roman" w:cs="Times New Roman"/>
          <w:b/>
          <w:sz w:val="32"/>
          <w:lang w:val="ru-RU"/>
        </w:rPr>
      </w:pPr>
    </w:p>
    <w:p w:rsidR="001B0466" w:rsidRPr="001B0466" w:rsidRDefault="001B0466" w:rsidP="001B0466">
      <w:pPr>
        <w:spacing w:line="360" w:lineRule="auto"/>
        <w:jc w:val="center"/>
        <w:rPr>
          <w:rFonts w:ascii="Times New Roman" w:hAnsi="Times New Roman" w:cs="Times New Roman"/>
          <w:b/>
          <w:sz w:val="36"/>
          <w:szCs w:val="28"/>
          <w:lang w:val="ru-RU"/>
        </w:rPr>
      </w:pPr>
      <w:r w:rsidRPr="001B0466">
        <w:rPr>
          <w:rFonts w:ascii="Times New Roman" w:hAnsi="Times New Roman" w:cs="Times New Roman"/>
          <w:b/>
          <w:sz w:val="36"/>
          <w:szCs w:val="28"/>
          <w:lang w:val="ru-RU"/>
        </w:rPr>
        <w:t>НАВЧАЛЬНИЙ ПЛАН</w:t>
      </w:r>
    </w:p>
    <w:p w:rsidR="001B0466" w:rsidRPr="001B0466" w:rsidRDefault="001B0466" w:rsidP="001B0466">
      <w:pPr>
        <w:spacing w:line="360" w:lineRule="auto"/>
        <w:jc w:val="center"/>
        <w:rPr>
          <w:rFonts w:ascii="Times New Roman" w:hAnsi="Times New Roman" w:cs="Times New Roman"/>
          <w:b/>
          <w:sz w:val="36"/>
          <w:szCs w:val="28"/>
          <w:lang w:val="ru-RU"/>
        </w:rPr>
      </w:pPr>
      <w:r w:rsidRPr="001B0466">
        <w:rPr>
          <w:rFonts w:ascii="Times New Roman" w:hAnsi="Times New Roman" w:cs="Times New Roman"/>
          <w:b/>
          <w:sz w:val="36"/>
          <w:szCs w:val="28"/>
          <w:lang w:val="ru-RU"/>
        </w:rPr>
        <w:t xml:space="preserve"> Хоробрівської загальноосвітньої школи</w:t>
      </w:r>
    </w:p>
    <w:p w:rsidR="001B0466" w:rsidRPr="001B0466" w:rsidRDefault="001B0466" w:rsidP="001B0466">
      <w:pPr>
        <w:spacing w:line="360" w:lineRule="auto"/>
        <w:jc w:val="center"/>
        <w:rPr>
          <w:rFonts w:ascii="Times New Roman" w:hAnsi="Times New Roman" w:cs="Times New Roman"/>
          <w:b/>
          <w:sz w:val="36"/>
          <w:szCs w:val="28"/>
          <w:lang w:val="ru-RU"/>
        </w:rPr>
      </w:pPr>
      <w:r w:rsidRPr="001B0466">
        <w:rPr>
          <w:rFonts w:ascii="Times New Roman" w:hAnsi="Times New Roman" w:cs="Times New Roman"/>
          <w:b/>
          <w:sz w:val="36"/>
          <w:szCs w:val="28"/>
          <w:lang w:val="ru-RU"/>
        </w:rPr>
        <w:t xml:space="preserve"> І-ІІІ ступенів</w:t>
      </w:r>
    </w:p>
    <w:p w:rsidR="001B0466" w:rsidRPr="001B0466" w:rsidRDefault="001B0466" w:rsidP="001B0466">
      <w:pPr>
        <w:spacing w:line="360" w:lineRule="auto"/>
        <w:jc w:val="center"/>
        <w:rPr>
          <w:rFonts w:ascii="Times New Roman" w:hAnsi="Times New Roman" w:cs="Times New Roman"/>
          <w:b/>
          <w:sz w:val="36"/>
          <w:szCs w:val="28"/>
          <w:lang w:val="ru-RU"/>
        </w:rPr>
      </w:pPr>
      <w:r w:rsidRPr="001B0466">
        <w:rPr>
          <w:rFonts w:ascii="Times New Roman" w:hAnsi="Times New Roman" w:cs="Times New Roman"/>
          <w:b/>
          <w:sz w:val="36"/>
          <w:szCs w:val="28"/>
          <w:lang w:val="ru-RU"/>
        </w:rPr>
        <w:t>на 2025/26 навчальний рік</w:t>
      </w:r>
    </w:p>
    <w:p w:rsidR="001B0466" w:rsidRPr="001B0466" w:rsidRDefault="001B0466" w:rsidP="001B0466">
      <w:pPr>
        <w:rPr>
          <w:rFonts w:ascii="Times New Roman" w:hAnsi="Times New Roman" w:cs="Times New Roman"/>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jc w:val="center"/>
        <w:rPr>
          <w:rFonts w:ascii="Times New Roman" w:hAnsi="Times New Roman"/>
          <w:color w:val="auto"/>
          <w:sz w:val="28"/>
          <w:szCs w:val="28"/>
          <w:lang w:val="ru-RU"/>
        </w:rPr>
      </w:pPr>
    </w:p>
    <w:p w:rsidR="001B0466" w:rsidRPr="00E43829" w:rsidRDefault="001B0466" w:rsidP="001B0466">
      <w:pPr>
        <w:pStyle w:val="2"/>
        <w:spacing w:before="0"/>
        <w:ind w:left="1" w:hanging="3"/>
        <w:rPr>
          <w:rFonts w:ascii="Times New Roman" w:hAnsi="Times New Roman"/>
          <w:color w:val="auto"/>
          <w:sz w:val="28"/>
          <w:szCs w:val="28"/>
          <w:lang w:val="ru-RU"/>
        </w:rPr>
      </w:pPr>
    </w:p>
    <w:p w:rsidR="001B0466" w:rsidRPr="00E43829" w:rsidRDefault="001B0466" w:rsidP="001B0466">
      <w:pPr>
        <w:pStyle w:val="2"/>
        <w:spacing w:before="0"/>
        <w:ind w:hanging="2"/>
        <w:rPr>
          <w:rFonts w:ascii="Times New Roman" w:eastAsia="Calibri" w:hAnsi="Times New Roman"/>
          <w:color w:val="auto"/>
          <w:sz w:val="22"/>
          <w:szCs w:val="22"/>
          <w:lang w:val="ru-RU"/>
        </w:rPr>
      </w:pPr>
    </w:p>
    <w:p w:rsidR="001B0466" w:rsidRPr="00E43829" w:rsidRDefault="001B0466" w:rsidP="001B0466">
      <w:pPr>
        <w:pStyle w:val="2"/>
        <w:spacing w:before="0"/>
        <w:ind w:hanging="2"/>
        <w:rPr>
          <w:rFonts w:ascii="Times New Roman" w:eastAsia="Calibri" w:hAnsi="Times New Roman"/>
          <w:b w:val="0"/>
          <w:bCs w:val="0"/>
          <w:color w:val="auto"/>
          <w:sz w:val="22"/>
          <w:szCs w:val="22"/>
          <w:lang w:val="ru-RU"/>
        </w:rPr>
      </w:pPr>
    </w:p>
    <w:p w:rsidR="001B0466" w:rsidRPr="00E43829" w:rsidRDefault="001B0466" w:rsidP="001B0466">
      <w:pPr>
        <w:pStyle w:val="2"/>
        <w:spacing w:before="0"/>
        <w:ind w:right="-284" w:hanging="2"/>
        <w:rPr>
          <w:rFonts w:ascii="Times New Roman" w:eastAsia="Calibri" w:hAnsi="Times New Roman"/>
          <w:color w:val="auto"/>
          <w:sz w:val="22"/>
          <w:szCs w:val="22"/>
          <w:lang w:val="ru-RU"/>
        </w:rPr>
      </w:pPr>
    </w:p>
    <w:p w:rsidR="001B0466" w:rsidRPr="00E43829" w:rsidRDefault="001B0466" w:rsidP="001B0466">
      <w:pPr>
        <w:pStyle w:val="2"/>
        <w:spacing w:before="0"/>
        <w:ind w:right="-284"/>
        <w:rPr>
          <w:rFonts w:ascii="Times New Roman" w:eastAsia="Calibri" w:hAnsi="Times New Roman"/>
          <w:color w:val="auto"/>
          <w:sz w:val="22"/>
          <w:szCs w:val="22"/>
          <w:lang w:val="ru-RU"/>
        </w:rPr>
      </w:pPr>
    </w:p>
    <w:p w:rsidR="001B0466" w:rsidRPr="00E43829" w:rsidRDefault="001B0466" w:rsidP="001B0466">
      <w:pPr>
        <w:pStyle w:val="11"/>
        <w:spacing w:line="240" w:lineRule="auto"/>
        <w:ind w:left="0" w:hanging="2"/>
        <w:rPr>
          <w:rFonts w:eastAsia="Calibri"/>
          <w:lang w:val="ru-RU"/>
        </w:rPr>
      </w:pPr>
    </w:p>
    <w:p w:rsidR="001B0466" w:rsidRPr="00E43829" w:rsidRDefault="001B0466" w:rsidP="001B0466">
      <w:pPr>
        <w:pStyle w:val="2"/>
        <w:spacing w:before="0"/>
        <w:ind w:left="1" w:hanging="3"/>
        <w:rPr>
          <w:rFonts w:ascii="Times New Roman" w:hAnsi="Times New Roman"/>
          <w:color w:val="auto"/>
          <w:sz w:val="28"/>
          <w:szCs w:val="28"/>
          <w:lang w:val="ru-RU"/>
        </w:rPr>
      </w:pPr>
      <w:r>
        <w:rPr>
          <w:rFonts w:ascii="Times New Roman" w:hAnsi="Times New Roman"/>
          <w:color w:val="auto"/>
          <w:sz w:val="28"/>
          <w:szCs w:val="28"/>
          <w:lang w:val="ru-RU"/>
        </w:rPr>
        <w:t xml:space="preserve">                                              </w:t>
      </w:r>
      <w:r w:rsidRPr="00E43829">
        <w:rPr>
          <w:rFonts w:ascii="Times New Roman" w:hAnsi="Times New Roman"/>
          <w:color w:val="auto"/>
          <w:sz w:val="28"/>
          <w:szCs w:val="28"/>
          <w:lang w:val="ru-RU"/>
        </w:rPr>
        <w:t>ПОЯСНЮВАЛЬНА ЗАПИСКА</w:t>
      </w:r>
    </w:p>
    <w:p w:rsidR="001B0466" w:rsidRPr="001B0466" w:rsidRDefault="001B0466" w:rsidP="001B0466">
      <w:pPr>
        <w:ind w:firstLine="840"/>
        <w:jc w:val="center"/>
        <w:rPr>
          <w:rFonts w:ascii="Times New Roman" w:hAnsi="Times New Roman" w:cs="Times New Roman"/>
          <w:b/>
          <w:bCs/>
          <w:sz w:val="28"/>
          <w:szCs w:val="28"/>
          <w:lang w:val="ru-RU"/>
        </w:rPr>
      </w:pPr>
      <w:r w:rsidRPr="001B0466">
        <w:rPr>
          <w:rFonts w:ascii="Times New Roman" w:hAnsi="Times New Roman" w:cs="Times New Roman"/>
          <w:b/>
          <w:bCs/>
          <w:sz w:val="28"/>
          <w:szCs w:val="28"/>
          <w:lang w:val="ru-RU"/>
        </w:rPr>
        <w:t>до навчального плану</w:t>
      </w:r>
    </w:p>
    <w:p w:rsidR="001B0466" w:rsidRPr="001B0466" w:rsidRDefault="001B0466" w:rsidP="001B0466">
      <w:pPr>
        <w:ind w:firstLine="840"/>
        <w:jc w:val="center"/>
        <w:rPr>
          <w:rFonts w:ascii="Times New Roman" w:hAnsi="Times New Roman" w:cs="Times New Roman"/>
          <w:b/>
          <w:bCs/>
          <w:i/>
          <w:sz w:val="28"/>
          <w:szCs w:val="28"/>
          <w:lang w:val="ru-RU"/>
        </w:rPr>
      </w:pPr>
      <w:r w:rsidRPr="001B0466">
        <w:rPr>
          <w:rFonts w:ascii="Times New Roman" w:hAnsi="Times New Roman" w:cs="Times New Roman"/>
          <w:b/>
          <w:bCs/>
          <w:sz w:val="28"/>
          <w:szCs w:val="28"/>
          <w:lang w:val="ru-RU"/>
        </w:rPr>
        <w:t>Хоробрівської загальноосвітньої школи І-ІІІ ступенів</w:t>
      </w:r>
    </w:p>
    <w:p w:rsidR="001B0466" w:rsidRPr="001B0466" w:rsidRDefault="001B0466" w:rsidP="001B0466">
      <w:pPr>
        <w:jc w:val="center"/>
        <w:rPr>
          <w:rFonts w:ascii="Times New Roman" w:hAnsi="Times New Roman" w:cs="Times New Roman"/>
          <w:b/>
          <w:bCs/>
          <w:sz w:val="28"/>
          <w:szCs w:val="28"/>
          <w:lang w:val="ru-RU"/>
        </w:rPr>
      </w:pPr>
      <w:r w:rsidRPr="001B0466">
        <w:rPr>
          <w:rFonts w:ascii="Times New Roman" w:hAnsi="Times New Roman" w:cs="Times New Roman"/>
          <w:b/>
          <w:bCs/>
          <w:sz w:val="28"/>
          <w:szCs w:val="28"/>
          <w:lang w:val="ru-RU"/>
        </w:rPr>
        <w:t>на 2025/26 н.р.</w:t>
      </w:r>
    </w:p>
    <w:p w:rsidR="001B0466" w:rsidRPr="001B0466" w:rsidRDefault="001B0466" w:rsidP="001B0466">
      <w:pPr>
        <w:pStyle w:val="3"/>
        <w:spacing w:before="0" w:after="0"/>
        <w:ind w:hanging="2"/>
        <w:rPr>
          <w:rFonts w:ascii="Times New Roman" w:hAnsi="Times New Roman"/>
          <w:sz w:val="24"/>
          <w:szCs w:val="24"/>
          <w:lang w:val="ru-RU"/>
        </w:rPr>
      </w:pPr>
      <w:r w:rsidRPr="001B0466">
        <w:rPr>
          <w:rFonts w:ascii="Times New Roman" w:hAnsi="Times New Roman"/>
          <w:sz w:val="24"/>
          <w:szCs w:val="24"/>
          <w:lang w:val="ru-RU"/>
        </w:rPr>
        <w:t xml:space="preserve">         І. Нормативне забезпечення планування навчального плану</w:t>
      </w:r>
    </w:p>
    <w:p w:rsidR="001B0466" w:rsidRPr="001B0466" w:rsidRDefault="001B0466" w:rsidP="001B0466">
      <w:pPr>
        <w:jc w:val="both"/>
        <w:rPr>
          <w:rFonts w:ascii="Times New Roman" w:hAnsi="Times New Roman" w:cs="Times New Roman"/>
          <w:bCs/>
          <w:lang w:val="ru-RU"/>
        </w:rPr>
      </w:pPr>
      <w:r w:rsidRPr="001B0466">
        <w:rPr>
          <w:rFonts w:ascii="Times New Roman" w:hAnsi="Times New Roman" w:cs="Times New Roman"/>
          <w:lang w:val="ru-RU" w:eastAsia="ru-RU"/>
        </w:rPr>
        <w:t xml:space="preserve">1. </w:t>
      </w:r>
      <w:r w:rsidRPr="001B0466">
        <w:rPr>
          <w:rFonts w:ascii="Times New Roman" w:hAnsi="Times New Roman" w:cs="Times New Roman"/>
          <w:bCs/>
          <w:lang w:val="ru-RU"/>
        </w:rPr>
        <w:t>Хоробрівська загальноосвітня школа І-ІІІ ступенів</w:t>
      </w:r>
      <w:r w:rsidRPr="001B0466">
        <w:rPr>
          <w:rFonts w:ascii="Times New Roman" w:hAnsi="Times New Roman" w:cs="Times New Roman"/>
          <w:lang w:val="ru-RU" w:eastAsia="ru-RU"/>
        </w:rPr>
        <w:t xml:space="preserve">  здійснює свою діяльність </w:t>
      </w:r>
      <w:r w:rsidRPr="001B0466">
        <w:rPr>
          <w:rFonts w:ascii="Times New Roman" w:hAnsi="Times New Roman" w:cs="Times New Roman"/>
          <w:lang w:val="ru-RU"/>
        </w:rPr>
        <w:t xml:space="preserve">на підставі таких нормативних документів: Законів України «Про освіту», «Про загальну середню освіту»;  постанов Кабінету Міністрів України    від 20 квітня 2011 року № 462 «Про затвердження Державного стандарту початкової загальної освіти», від 23 листопада 2011 року № 1392 «Про затвердження Державного стандарту базової і повної загальної середньої освіти»;  </w:t>
      </w:r>
      <w:r w:rsidRPr="001B0466">
        <w:rPr>
          <w:rFonts w:ascii="Times New Roman" w:hAnsi="Times New Roman" w:cs="Times New Roman"/>
          <w:bCs/>
          <w:kern w:val="36"/>
          <w:lang w:val="ru-RU" w:eastAsia="ru-RU"/>
        </w:rPr>
        <w:t xml:space="preserve">Державний стандарт початкової освіти, № 87 від 21.02.2018 </w:t>
      </w:r>
      <w:r w:rsidRPr="001B0466">
        <w:rPr>
          <w:rFonts w:ascii="Times New Roman" w:hAnsi="Times New Roman" w:cs="Times New Roman"/>
          <w:b/>
          <w:bCs/>
          <w:kern w:val="36"/>
          <w:lang w:val="ru-RU" w:eastAsia="ru-RU"/>
        </w:rPr>
        <w:t xml:space="preserve">із змінами внесеними постановою Кабінету Міністрів України </w:t>
      </w:r>
      <w:r w:rsidRPr="001B0466">
        <w:rPr>
          <w:rFonts w:ascii="Times New Roman" w:hAnsi="Times New Roman" w:cs="Times New Roman"/>
          <w:b/>
          <w:bCs/>
          <w:shd w:val="clear" w:color="auto" w:fill="FFFFFF"/>
          <w:lang w:val="ru-RU"/>
        </w:rPr>
        <w:t>від 24 липня 2019 р. № 688</w:t>
      </w:r>
      <w:r w:rsidRPr="00E43829">
        <w:rPr>
          <w:rFonts w:ascii="Times New Roman" w:hAnsi="Times New Roman" w:cs="Times New Roman"/>
          <w:b/>
          <w:bCs/>
          <w:shd w:val="clear" w:color="auto" w:fill="FFFFFF"/>
        </w:rPr>
        <w:t> </w:t>
      </w:r>
      <w:r w:rsidRPr="001B0466">
        <w:rPr>
          <w:rFonts w:ascii="Times New Roman" w:hAnsi="Times New Roman" w:cs="Times New Roman"/>
          <w:bCs/>
          <w:kern w:val="36"/>
          <w:lang w:val="ru-RU" w:eastAsia="ru-RU"/>
        </w:rPr>
        <w:t xml:space="preserve">(у 1-2 класах) , </w:t>
      </w:r>
      <w:r w:rsidRPr="001B0466">
        <w:rPr>
          <w:rFonts w:ascii="Times New Roman" w:hAnsi="Times New Roman" w:cs="Times New Roman"/>
          <w:bCs/>
          <w:lang w:val="ru-RU"/>
        </w:rPr>
        <w:t>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зареєстрований в Міністерстві юстиції України (6 березня 2002 року за № 229/6517) та інших наказів, листів МОН.</w:t>
      </w:r>
    </w:p>
    <w:p w:rsidR="001B0466" w:rsidRPr="001B0466" w:rsidRDefault="001B0466" w:rsidP="001B0466">
      <w:pPr>
        <w:rPr>
          <w:rFonts w:ascii="Times New Roman" w:hAnsi="Times New Roman" w:cs="Times New Roman"/>
          <w:lang w:val="ru-RU"/>
        </w:rPr>
      </w:pPr>
      <w:r w:rsidRPr="001B0466">
        <w:rPr>
          <w:rFonts w:ascii="Times New Roman" w:hAnsi="Times New Roman" w:cs="Times New Roman"/>
          <w:lang w:val="ru-RU"/>
        </w:rPr>
        <w:t xml:space="preserve">    Навчальний план Хоробрівської ЗШ І-ІІІ ст. на 2025/26 н. р. складений на основі Освітньої програми закладу освіти та конкретизує організацію освітнього процесу у закладі освіти, дає цілісне уявлення про зміст і структуру рівнів освіти, встановлює погодинне співвідношення між окремими предметами за роками навчання, визначає гранично допустиме тижневе навантаження здобувачів освіти</w:t>
      </w:r>
    </w:p>
    <w:p w:rsidR="001B0466" w:rsidRPr="00423597" w:rsidRDefault="001B0466" w:rsidP="001B0466">
      <w:pPr>
        <w:rPr>
          <w:rFonts w:ascii="Times New Roman" w:hAnsi="Times New Roman" w:cs="Times New Roman"/>
          <w:lang w:val="ru-RU"/>
        </w:rPr>
      </w:pPr>
      <w:r w:rsidRPr="001B0466">
        <w:rPr>
          <w:rFonts w:ascii="Times New Roman" w:hAnsi="Times New Roman" w:cs="Times New Roman"/>
          <w:lang w:val="ru-RU"/>
        </w:rPr>
        <w:t xml:space="preserve">   </w:t>
      </w:r>
      <w:r w:rsidRPr="00423597">
        <w:rPr>
          <w:rFonts w:ascii="Times New Roman" w:hAnsi="Times New Roman" w:cs="Times New Roman"/>
          <w:lang w:val="ru-RU"/>
        </w:rPr>
        <w:t xml:space="preserve">Навчальний план </w:t>
      </w:r>
      <w:r w:rsidRPr="001B0466">
        <w:rPr>
          <w:rFonts w:ascii="Times New Roman" w:hAnsi="Times New Roman" w:cs="Times New Roman"/>
          <w:lang w:val="ru-RU"/>
        </w:rPr>
        <w:t>Хоробрівської</w:t>
      </w:r>
      <w:r w:rsidRPr="00423597">
        <w:rPr>
          <w:rFonts w:ascii="Times New Roman" w:hAnsi="Times New Roman" w:cs="Times New Roman"/>
          <w:lang w:val="ru-RU"/>
        </w:rPr>
        <w:t xml:space="preserve"> ЗШ І-ІІІ ст. передбачає реалізацію освітніх галузей Базового навчального плану Державного стандарту через окремі предмети. Він охоплює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w:t>
      </w:r>
    </w:p>
    <w:p w:rsidR="001B0466" w:rsidRPr="001B0466" w:rsidRDefault="001B0466" w:rsidP="001B0466">
      <w:pPr>
        <w:jc w:val="both"/>
        <w:rPr>
          <w:rFonts w:ascii="Times New Roman" w:hAnsi="Times New Roman" w:cs="Times New Roman"/>
          <w:lang w:val="ru-RU" w:eastAsia="ru-RU"/>
        </w:rPr>
      </w:pPr>
      <w:r w:rsidRPr="001B0466">
        <w:rPr>
          <w:rFonts w:ascii="Times New Roman" w:hAnsi="Times New Roman" w:cs="Times New Roman"/>
          <w:lang w:val="ru-RU" w:eastAsia="ru-RU"/>
        </w:rPr>
        <w:t>Робочі навчальні плани  розробляються відповідно рекомендацій МОН (лист МОН від 11.06.2014</w:t>
      </w:r>
      <w:r w:rsidRPr="00E43829">
        <w:rPr>
          <w:rFonts w:ascii="Times New Roman" w:hAnsi="Times New Roman" w:cs="Times New Roman"/>
          <w:lang w:eastAsia="ru-RU"/>
        </w:rPr>
        <w:t> </w:t>
      </w:r>
      <w:hyperlink r:id="rId18" w:tgtFrame="_blank" w:tooltip="Про навчальні плани загальноосвітніх навчальних закладів та структуру 2014/2015 навчального року" w:history="1">
        <w:r w:rsidRPr="001B0466">
          <w:rPr>
            <w:rStyle w:val="ad"/>
            <w:rFonts w:ascii="Times New Roman" w:hAnsi="Times New Roman" w:cs="Times New Roman"/>
            <w:lang w:val="ru-RU"/>
          </w:rPr>
          <w:t>№ 1/9-303</w:t>
        </w:r>
      </w:hyperlink>
      <w:r w:rsidRPr="001B0466">
        <w:rPr>
          <w:rFonts w:ascii="Times New Roman" w:hAnsi="Times New Roman" w:cs="Times New Roman"/>
          <w:lang w:val="ru-RU" w:eastAsia="ru-RU"/>
        </w:rPr>
        <w:t>).</w:t>
      </w:r>
    </w:p>
    <w:p w:rsidR="001B0466" w:rsidRPr="00DC06DD" w:rsidRDefault="001B0466" w:rsidP="001B0466">
      <w:pPr>
        <w:rPr>
          <w:rFonts w:ascii="Times New Roman" w:hAnsi="Times New Roman" w:cs="Times New Roman"/>
          <w:lang w:val="ru-RU"/>
        </w:rPr>
      </w:pPr>
      <w:r w:rsidRPr="00DC06DD">
        <w:rPr>
          <w:rFonts w:ascii="Times New Roman" w:hAnsi="Times New Roman" w:cs="Times New Roman"/>
          <w:lang w:val="ru-RU"/>
        </w:rPr>
        <w:t>Тижневий розподіл годин  навчальних предметів здійснено відповідно освітніх програм:</w:t>
      </w:r>
    </w:p>
    <w:p w:rsidR="001B0466" w:rsidRPr="00DC06DD" w:rsidRDefault="001B0466" w:rsidP="001B0466">
      <w:pPr>
        <w:rPr>
          <w:rFonts w:ascii="Times New Roman" w:hAnsi="Times New Roman" w:cs="Times New Roman"/>
          <w:lang w:val="ru-RU"/>
        </w:rPr>
      </w:pPr>
      <w:r w:rsidRPr="00DC06DD">
        <w:rPr>
          <w:rFonts w:ascii="Times New Roman" w:hAnsi="Times New Roman" w:cs="Times New Roman"/>
          <w:lang w:val="ru-RU"/>
        </w:rPr>
        <w:t>Для 1-2 класів: Типова освітня програма, розроблена під керівництвом Р. Б. Шияна (затверджена наказом Міністерства освіти і науки України від 12.08.2022  №743).</w:t>
      </w:r>
    </w:p>
    <w:p w:rsidR="001B0466" w:rsidRPr="00DC06DD" w:rsidRDefault="001B0466" w:rsidP="001B0466">
      <w:pPr>
        <w:rPr>
          <w:rFonts w:ascii="Times New Roman" w:hAnsi="Times New Roman" w:cs="Times New Roman"/>
          <w:lang w:val="ru-RU"/>
        </w:rPr>
      </w:pPr>
      <w:r w:rsidRPr="00DC06DD">
        <w:rPr>
          <w:rFonts w:ascii="Times New Roman" w:hAnsi="Times New Roman" w:cs="Times New Roman"/>
          <w:lang w:val="ru-RU"/>
        </w:rPr>
        <w:t>Для 3-4 класів: Типова освітня програма, розроблена під керівництвом Р. Б. Шияна (затверджена наказом Міністерства освіти і науки України від 12.08.2022 №743).</w:t>
      </w:r>
    </w:p>
    <w:p w:rsidR="001B0466" w:rsidRPr="00DC06DD" w:rsidRDefault="001B0466" w:rsidP="001B0466">
      <w:pPr>
        <w:rPr>
          <w:rFonts w:ascii="Times New Roman" w:hAnsi="Times New Roman" w:cs="Times New Roman"/>
          <w:lang w:val="ru-RU"/>
        </w:rPr>
      </w:pPr>
      <w:r w:rsidRPr="00DC06DD">
        <w:rPr>
          <w:rFonts w:ascii="Times New Roman" w:hAnsi="Times New Roman" w:cs="Times New Roman"/>
          <w:lang w:val="ru-RU"/>
        </w:rPr>
        <w:t>Для 5-6 класів: Типова освітня програма для 5–9 класів закладів загальної середньої освіти (затверджена наказом Міністерства освіти і науки України від 19.02.2021 №235, в редакції наказу Міністерства освіти і науки України 09.08.2024р № 1120).</w:t>
      </w:r>
    </w:p>
    <w:p w:rsidR="001B0466" w:rsidRPr="00DC06DD" w:rsidRDefault="001B0466" w:rsidP="001B0466">
      <w:pPr>
        <w:rPr>
          <w:rFonts w:ascii="Times New Roman" w:hAnsi="Times New Roman" w:cs="Times New Roman"/>
          <w:lang w:val="ru-RU"/>
        </w:rPr>
      </w:pPr>
      <w:r w:rsidRPr="00DC06DD">
        <w:rPr>
          <w:rFonts w:ascii="Times New Roman" w:hAnsi="Times New Roman" w:cs="Times New Roman"/>
          <w:lang w:val="ru-RU"/>
        </w:rPr>
        <w:t>Для 7-8 класів Типова освітня програма для 5–9 класів закладів загальної середньої освіти (затверджена наказом Міністерства освіти і науки України від 19.02.2021 №235, в редакції наказу Міністерства освіти і науки України 09.08.2024р № 1120).</w:t>
      </w:r>
    </w:p>
    <w:p w:rsidR="001B0466" w:rsidRPr="00DC06DD" w:rsidRDefault="001B0466" w:rsidP="001B0466">
      <w:pPr>
        <w:rPr>
          <w:rFonts w:ascii="Times New Roman" w:hAnsi="Times New Roman" w:cs="Times New Roman"/>
          <w:lang w:val="ru-RU"/>
        </w:rPr>
      </w:pPr>
      <w:r w:rsidRPr="00DC06DD">
        <w:rPr>
          <w:rFonts w:ascii="Times New Roman" w:hAnsi="Times New Roman" w:cs="Times New Roman"/>
          <w:lang w:val="ru-RU"/>
        </w:rPr>
        <w:t>Для 9 класу: Типова освітня програма закладів загальної середньої освіти ІІ ступеня (затверджена наказом Міністерства освіти і науки України від 20.04.2018 № 405)</w:t>
      </w:r>
    </w:p>
    <w:p w:rsidR="001B0466" w:rsidRPr="00DC06DD" w:rsidRDefault="001B0466" w:rsidP="001B0466">
      <w:pPr>
        <w:rPr>
          <w:rFonts w:ascii="Times New Roman" w:hAnsi="Times New Roman" w:cs="Times New Roman"/>
          <w:lang w:val="ru-RU"/>
        </w:rPr>
      </w:pPr>
      <w:r w:rsidRPr="00DC06DD">
        <w:rPr>
          <w:rFonts w:ascii="Times New Roman" w:hAnsi="Times New Roman" w:cs="Times New Roman"/>
          <w:lang w:val="ru-RU"/>
        </w:rPr>
        <w:t>Для 11 класу: Типова освітня програма закладів загальної середньої освіти ІІІ ступеня (затверджена наказом Міністерства освіти і науки України від 20.04.2018 № 408 зі змінами, внесеними наказами МОН України від 28.11.2019р №1493 зі змінами).</w:t>
      </w:r>
    </w:p>
    <w:p w:rsidR="001B0466" w:rsidRPr="00DC06DD" w:rsidRDefault="001B0466" w:rsidP="001B0466">
      <w:pPr>
        <w:rPr>
          <w:rFonts w:ascii="Times New Roman" w:hAnsi="Times New Roman" w:cs="Times New Roman"/>
          <w:lang w:val="ru-RU"/>
        </w:rPr>
      </w:pPr>
      <w:r w:rsidRPr="00DC06DD">
        <w:rPr>
          <w:rFonts w:ascii="Times New Roman" w:hAnsi="Times New Roman" w:cs="Times New Roman"/>
          <w:lang w:val="ru-RU"/>
        </w:rPr>
        <w:t>З метою виконання вимог Державного стандарту навчальний план Савчинської ЗШ І-ІІІ ст. містить усі предмети інваріантної складової, передбачені обраним варіантом навчального плану Типової освітньої програми. 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1B0466" w:rsidRPr="001B0466" w:rsidRDefault="001B0466" w:rsidP="001B0466">
      <w:pPr>
        <w:jc w:val="both"/>
        <w:rPr>
          <w:rFonts w:ascii="Times New Roman" w:hAnsi="Times New Roman" w:cs="Times New Roman"/>
          <w:lang w:val="ru-RU" w:eastAsia="ru-RU"/>
        </w:rPr>
      </w:pPr>
      <w:r w:rsidRPr="00DC06DD">
        <w:rPr>
          <w:rFonts w:ascii="Times New Roman" w:hAnsi="Times New Roman" w:cs="Times New Roman"/>
          <w:lang w:val="ru-RU"/>
        </w:rPr>
        <w:t>Навчальний план для 5-7 класу передбачає перерозподіл годин між освітніми галузями, навчальними предметами та інтегрованими курсами (крім української мови та фізичної культури). Навчальні програми, що розроблені на основі модельних навчальних програм, затверджені педагогічною радою закладу освіти.</w:t>
      </w:r>
    </w:p>
    <w:p w:rsidR="001B0466" w:rsidRPr="001B0466" w:rsidRDefault="001B0466" w:rsidP="001B0466">
      <w:pPr>
        <w:ind w:left="567" w:hanging="567"/>
        <w:jc w:val="both"/>
        <w:rPr>
          <w:rFonts w:ascii="Times New Roman" w:hAnsi="Times New Roman" w:cs="Times New Roman"/>
          <w:lang w:val="ru-RU" w:eastAsia="ru-RU"/>
        </w:rPr>
      </w:pPr>
    </w:p>
    <w:p w:rsidR="001B0466" w:rsidRPr="001B0466" w:rsidRDefault="001B0466" w:rsidP="001B0466">
      <w:pPr>
        <w:rPr>
          <w:rFonts w:ascii="Times New Roman" w:hAnsi="Times New Roman" w:cs="Times New Roman"/>
          <w:b/>
          <w:lang w:val="ru-RU"/>
        </w:rPr>
      </w:pPr>
      <w:r w:rsidRPr="001B0466">
        <w:rPr>
          <w:rFonts w:ascii="Times New Roman" w:hAnsi="Times New Roman" w:cs="Times New Roman"/>
          <w:b/>
          <w:lang w:val="ru-RU"/>
        </w:rPr>
        <w:t xml:space="preserve">       2. Основні засади функціонування  Хоробрівської ЗШ І-ІІІ ступенів</w:t>
      </w:r>
    </w:p>
    <w:p w:rsidR="001B0466" w:rsidRPr="001B0466" w:rsidRDefault="001B0466" w:rsidP="001B0466">
      <w:pPr>
        <w:jc w:val="both"/>
        <w:rPr>
          <w:rFonts w:ascii="Times New Roman" w:hAnsi="Times New Roman" w:cs="Times New Roman"/>
          <w:lang w:val="ru-RU"/>
        </w:rPr>
      </w:pPr>
      <w:r w:rsidRPr="001B0466">
        <w:rPr>
          <w:rFonts w:ascii="Times New Roman" w:hAnsi="Times New Roman" w:cs="Times New Roman"/>
          <w:lang w:val="ru-RU"/>
        </w:rPr>
        <w:t xml:space="preserve">2.1. </w:t>
      </w:r>
      <w:r w:rsidRPr="001B0466">
        <w:rPr>
          <w:rFonts w:ascii="Times New Roman" w:hAnsi="Times New Roman" w:cs="Times New Roman"/>
          <w:bCs/>
          <w:lang w:val="ru-RU"/>
        </w:rPr>
        <w:t xml:space="preserve">Хоробрівська загальноосвітня школа І-ІІІ ступенів </w:t>
      </w:r>
      <w:r w:rsidRPr="001B0466">
        <w:rPr>
          <w:rFonts w:ascii="Times New Roman" w:hAnsi="Times New Roman" w:cs="Times New Roman"/>
          <w:lang w:val="ru-RU"/>
        </w:rPr>
        <w:t>здійснює свою діяльність на основі Положення та Статуту. Відповідно статуту , затвердженого  рішенням Сокальської міської ради від 09.11.2021 р. №71, заклад  має статус загальноосвітнього.</w:t>
      </w:r>
    </w:p>
    <w:p w:rsidR="001B0466" w:rsidRPr="00E43829" w:rsidRDefault="001B0466" w:rsidP="001B0466">
      <w:pPr>
        <w:jc w:val="both"/>
        <w:rPr>
          <w:rFonts w:ascii="Times New Roman" w:hAnsi="Times New Roman" w:cs="Times New Roman"/>
        </w:rPr>
      </w:pPr>
      <w:r w:rsidRPr="00E43829">
        <w:rPr>
          <w:rFonts w:ascii="Times New Roman" w:hAnsi="Times New Roman" w:cs="Times New Roman"/>
        </w:rPr>
        <w:t>2.2.  С</w:t>
      </w:r>
      <w:r w:rsidRPr="00E43829">
        <w:rPr>
          <w:rFonts w:ascii="Times New Roman" w:hAnsi="Times New Roman" w:cs="Times New Roman"/>
          <w:lang w:eastAsia="ru-RU"/>
        </w:rPr>
        <w:t>труктура навчального закладу:</w:t>
      </w:r>
    </w:p>
    <w:p w:rsidR="001B0466" w:rsidRPr="00E43829" w:rsidRDefault="001B0466" w:rsidP="0013537F">
      <w:pPr>
        <w:widowControl/>
        <w:numPr>
          <w:ilvl w:val="0"/>
          <w:numId w:val="21"/>
        </w:numPr>
        <w:jc w:val="both"/>
        <w:rPr>
          <w:rFonts w:ascii="Times New Roman" w:hAnsi="Times New Roman" w:cs="Times New Roman"/>
          <w:lang w:eastAsia="ru-RU"/>
        </w:rPr>
      </w:pPr>
      <w:r w:rsidRPr="00E43829">
        <w:rPr>
          <w:rFonts w:ascii="Times New Roman" w:hAnsi="Times New Roman" w:cs="Times New Roman"/>
          <w:lang w:eastAsia="ru-RU"/>
        </w:rPr>
        <w:t>1-4 класи  - загальноосвітні класи  ;</w:t>
      </w:r>
    </w:p>
    <w:p w:rsidR="001B0466" w:rsidRPr="00E43829" w:rsidRDefault="001B0466" w:rsidP="0013537F">
      <w:pPr>
        <w:widowControl/>
        <w:numPr>
          <w:ilvl w:val="0"/>
          <w:numId w:val="21"/>
        </w:numPr>
        <w:jc w:val="both"/>
        <w:rPr>
          <w:rFonts w:ascii="Times New Roman" w:hAnsi="Times New Roman" w:cs="Times New Roman"/>
          <w:lang w:eastAsia="ru-RU"/>
        </w:rPr>
      </w:pPr>
      <w:r w:rsidRPr="00E43829">
        <w:rPr>
          <w:rFonts w:ascii="Times New Roman" w:hAnsi="Times New Roman" w:cs="Times New Roman"/>
          <w:lang w:eastAsia="ru-RU"/>
        </w:rPr>
        <w:t>5-9  класи – загальноосвітні класи  ;</w:t>
      </w:r>
    </w:p>
    <w:p w:rsidR="001B0466" w:rsidRPr="00E43829" w:rsidRDefault="001B0466" w:rsidP="0013537F">
      <w:pPr>
        <w:widowControl/>
        <w:numPr>
          <w:ilvl w:val="0"/>
          <w:numId w:val="21"/>
        </w:numPr>
        <w:jc w:val="both"/>
        <w:rPr>
          <w:rFonts w:ascii="Times New Roman" w:hAnsi="Times New Roman" w:cs="Times New Roman"/>
          <w:lang w:eastAsia="ru-RU"/>
        </w:rPr>
      </w:pPr>
      <w:r>
        <w:rPr>
          <w:rFonts w:ascii="Times New Roman" w:hAnsi="Times New Roman" w:cs="Times New Roman"/>
          <w:lang w:eastAsia="ru-RU"/>
        </w:rPr>
        <w:t>11 клас</w:t>
      </w:r>
      <w:r w:rsidRPr="00E43829">
        <w:rPr>
          <w:rFonts w:ascii="Times New Roman" w:hAnsi="Times New Roman" w:cs="Times New Roman"/>
          <w:lang w:eastAsia="ru-RU"/>
        </w:rPr>
        <w:t xml:space="preserve"> - клас універсального профілю.</w:t>
      </w:r>
    </w:p>
    <w:p w:rsidR="001B0466" w:rsidRPr="001B0466" w:rsidRDefault="001B0466" w:rsidP="001B0466">
      <w:pPr>
        <w:ind w:left="-12"/>
        <w:jc w:val="both"/>
        <w:rPr>
          <w:rFonts w:ascii="Times New Roman" w:hAnsi="Times New Roman" w:cs="Times New Roman"/>
          <w:lang w:val="ru-RU" w:eastAsia="ru-RU"/>
        </w:rPr>
      </w:pPr>
      <w:r w:rsidRPr="001B0466">
        <w:rPr>
          <w:rFonts w:ascii="Times New Roman" w:hAnsi="Times New Roman" w:cs="Times New Roman"/>
          <w:lang w:val="ru-RU"/>
        </w:rPr>
        <w:t>2.3.  Відповідно рішення ради школи пріоритетним напрямком позакласної роботи визначено : еколого-натуралістичний</w:t>
      </w:r>
    </w:p>
    <w:p w:rsidR="001B0466" w:rsidRPr="001B0466" w:rsidRDefault="001B0466" w:rsidP="001B0466">
      <w:pPr>
        <w:jc w:val="both"/>
        <w:rPr>
          <w:rFonts w:ascii="Times New Roman" w:hAnsi="Times New Roman" w:cs="Times New Roman"/>
          <w:lang w:val="ru-RU"/>
        </w:rPr>
      </w:pPr>
      <w:r w:rsidRPr="001B0466">
        <w:rPr>
          <w:rFonts w:ascii="Times New Roman" w:hAnsi="Times New Roman" w:cs="Times New Roman"/>
          <w:lang w:val="ru-RU" w:eastAsia="ru-RU"/>
        </w:rPr>
        <w:t xml:space="preserve">2.4.  </w:t>
      </w:r>
      <w:r w:rsidRPr="001B0466">
        <w:rPr>
          <w:rFonts w:ascii="Times New Roman" w:hAnsi="Times New Roman" w:cs="Times New Roman"/>
          <w:lang w:val="ru-RU"/>
        </w:rPr>
        <w:t xml:space="preserve">Мова навчання  </w:t>
      </w:r>
      <w:r w:rsidRPr="001B0466">
        <w:rPr>
          <w:rFonts w:ascii="Times New Roman" w:hAnsi="Times New Roman" w:cs="Times New Roman"/>
          <w:bCs/>
          <w:lang w:val="ru-RU"/>
        </w:rPr>
        <w:t>Хоробрівської загальноосвітньої школи І-ІІІ ступенів</w:t>
      </w:r>
      <w:r w:rsidRPr="001B0466">
        <w:rPr>
          <w:rFonts w:ascii="Times New Roman" w:hAnsi="Times New Roman" w:cs="Times New Roman"/>
          <w:lang w:val="ru-RU"/>
        </w:rPr>
        <w:t>– українська.</w:t>
      </w:r>
    </w:p>
    <w:p w:rsidR="001B0466" w:rsidRPr="001B0466" w:rsidRDefault="001B0466" w:rsidP="001B0466">
      <w:pPr>
        <w:rPr>
          <w:rFonts w:ascii="Times New Roman" w:hAnsi="Times New Roman" w:cs="Times New Roman"/>
          <w:b/>
          <w:lang w:val="ru-RU"/>
        </w:rPr>
      </w:pPr>
      <w:r w:rsidRPr="001B0466">
        <w:rPr>
          <w:rFonts w:ascii="Times New Roman" w:hAnsi="Times New Roman" w:cs="Times New Roman"/>
          <w:b/>
          <w:lang w:val="ru-RU"/>
        </w:rPr>
        <w:t xml:space="preserve">          3.Порядок вивчення окремих навчальних предметів інваріантної  складової навчального плану</w:t>
      </w:r>
    </w:p>
    <w:p w:rsidR="001B0466" w:rsidRPr="001B0466" w:rsidRDefault="001B0466" w:rsidP="001B0466">
      <w:pPr>
        <w:jc w:val="both"/>
        <w:rPr>
          <w:rFonts w:ascii="Times New Roman" w:hAnsi="Times New Roman" w:cs="Times New Roman"/>
          <w:b/>
          <w:lang w:val="ru-RU"/>
        </w:rPr>
      </w:pPr>
      <w:r w:rsidRPr="001B0466">
        <w:rPr>
          <w:rFonts w:ascii="Times New Roman" w:hAnsi="Times New Roman" w:cs="Times New Roman"/>
          <w:lang w:val="ru-RU"/>
        </w:rPr>
        <w:t>4.1. Робочий навчальний план закладу включає інваріантну складову, сформовану на державному рівні.</w:t>
      </w:r>
    </w:p>
    <w:p w:rsidR="001B0466" w:rsidRPr="001B0466" w:rsidRDefault="001B0466" w:rsidP="001B0466">
      <w:pPr>
        <w:jc w:val="both"/>
        <w:rPr>
          <w:rFonts w:ascii="Times New Roman" w:hAnsi="Times New Roman" w:cs="Times New Roman"/>
          <w:lang w:val="ru-RU"/>
        </w:rPr>
      </w:pPr>
      <w:r w:rsidRPr="001B0466">
        <w:rPr>
          <w:rFonts w:ascii="Times New Roman" w:hAnsi="Times New Roman" w:cs="Times New Roman"/>
          <w:lang w:val="ru-RU"/>
        </w:rPr>
        <w:t>4.2. На виконання державних стандартів освіти забезпечено викладання навчальних предметів інваріантної складової у повному обсязі годин, які передбачені Типовими навчальними планами.</w:t>
      </w:r>
    </w:p>
    <w:p w:rsidR="001B0466" w:rsidRPr="001B0466" w:rsidRDefault="001B0466" w:rsidP="001B0466">
      <w:pPr>
        <w:shd w:val="clear" w:color="auto" w:fill="FFFFFF"/>
        <w:rPr>
          <w:bCs/>
          <w:lang w:val="ru-RU"/>
        </w:rPr>
      </w:pPr>
      <w:r w:rsidRPr="001B0466">
        <w:rPr>
          <w:rFonts w:ascii="Times New Roman" w:hAnsi="Times New Roman" w:cs="Times New Roman"/>
          <w:lang w:val="ru-RU"/>
        </w:rPr>
        <w:t>4.3</w:t>
      </w:r>
      <w:r w:rsidRPr="001B0466">
        <w:rPr>
          <w:rFonts w:ascii="Times New Roman" w:hAnsi="Times New Roman" w:cs="Times New Roman"/>
          <w:color w:val="FF0000"/>
          <w:lang w:val="ru-RU"/>
        </w:rPr>
        <w:t>.</w:t>
      </w:r>
      <w:r w:rsidRPr="001B0466">
        <w:rPr>
          <w:rFonts w:ascii="Times New Roman" w:hAnsi="Times New Roman" w:cs="Times New Roman"/>
          <w:lang w:val="ru-RU"/>
        </w:rPr>
        <w:t xml:space="preserve">Відповідно програми з вивчення фізичної культури та </w:t>
      </w:r>
      <w:hyperlink r:id="rId19" w:history="1">
        <w:r w:rsidRPr="001B0466">
          <w:rPr>
            <w:rFonts w:ascii="Times New Roman" w:hAnsi="Times New Roman" w:cs="Times New Roman"/>
            <w:bCs/>
            <w:bdr w:val="none" w:sz="0" w:space="0" w:color="auto" w:frame="1"/>
            <w:lang w:val="ru-RU"/>
          </w:rPr>
          <w:t>Листа Міністерства освіти і наук України від 13.08.2025 р. №1/16828-25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w:t>
        </w:r>
      </w:hyperlink>
      <w:r w:rsidRPr="001B0466">
        <w:rPr>
          <w:lang w:val="ru-RU"/>
        </w:rPr>
        <w:t>,</w:t>
      </w:r>
      <w:r w:rsidRPr="001B0466">
        <w:rPr>
          <w:bCs/>
          <w:lang w:val="ru-RU"/>
        </w:rPr>
        <w:t xml:space="preserve"> </w:t>
      </w:r>
      <w:r w:rsidRPr="001B0466">
        <w:rPr>
          <w:rFonts w:ascii="Times New Roman" w:hAnsi="Times New Roman" w:cs="Times New Roman"/>
          <w:bCs/>
          <w:lang w:val="ru-RU"/>
        </w:rPr>
        <w:t>враховуючи матеріально-технічне забезпечення школи, побажання учнів та їх батьків, протягом 2025/26навчального року вивчатимуться такі варіативні модулі:</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4"/>
        <w:gridCol w:w="1626"/>
        <w:gridCol w:w="1913"/>
        <w:gridCol w:w="1632"/>
        <w:gridCol w:w="1522"/>
        <w:gridCol w:w="1654"/>
      </w:tblGrid>
      <w:tr w:rsidR="001B0466" w:rsidRPr="001B0466" w:rsidTr="001B0466">
        <w:trPr>
          <w:trHeight w:val="603"/>
        </w:trPr>
        <w:tc>
          <w:tcPr>
            <w:tcW w:w="1504"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Клас</w:t>
            </w:r>
          </w:p>
        </w:tc>
        <w:tc>
          <w:tcPr>
            <w:tcW w:w="1626"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К-сть ВМ</w:t>
            </w:r>
          </w:p>
        </w:tc>
        <w:tc>
          <w:tcPr>
            <w:tcW w:w="1913"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Назви ВМ</w:t>
            </w:r>
          </w:p>
        </w:tc>
        <w:tc>
          <w:tcPr>
            <w:tcW w:w="1632"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Рік навчання</w:t>
            </w:r>
          </w:p>
        </w:tc>
        <w:tc>
          <w:tcPr>
            <w:tcW w:w="1522"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К-сть годин</w:t>
            </w:r>
          </w:p>
        </w:tc>
        <w:tc>
          <w:tcPr>
            <w:tcW w:w="1654"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Орієнтовні терміни вивчення</w:t>
            </w:r>
          </w:p>
        </w:tc>
      </w:tr>
      <w:tr w:rsidR="001B0466" w:rsidRPr="001B0466" w:rsidTr="001B0466">
        <w:trPr>
          <w:trHeight w:val="335"/>
        </w:trPr>
        <w:tc>
          <w:tcPr>
            <w:tcW w:w="1504" w:type="dxa"/>
            <w:tcBorders>
              <w:top w:val="single" w:sz="4" w:space="0" w:color="auto"/>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5</w:t>
            </w:r>
          </w:p>
        </w:tc>
        <w:tc>
          <w:tcPr>
            <w:tcW w:w="1626" w:type="dxa"/>
            <w:tcBorders>
              <w:top w:val="single" w:sz="4" w:space="0" w:color="auto"/>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w:t>
            </w:r>
          </w:p>
        </w:tc>
        <w:tc>
          <w:tcPr>
            <w:tcW w:w="1913" w:type="dxa"/>
            <w:tcBorders>
              <w:top w:val="single" w:sz="4" w:space="0" w:color="auto"/>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1.Туризм</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2.Легка атлетика</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3.Футбол</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4.Баскетбол</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5.Волейбол</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6.Гімнастика</w:t>
            </w:r>
          </w:p>
        </w:tc>
        <w:tc>
          <w:tcPr>
            <w:tcW w:w="1632" w:type="dxa"/>
            <w:tcBorders>
              <w:top w:val="single" w:sz="4" w:space="0" w:color="auto"/>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2025-2026</w:t>
            </w:r>
          </w:p>
        </w:tc>
        <w:tc>
          <w:tcPr>
            <w:tcW w:w="1522" w:type="dxa"/>
            <w:tcBorders>
              <w:top w:val="single" w:sz="4" w:space="0" w:color="auto"/>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3</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8</w:t>
            </w: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15</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18</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4</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3</w:t>
            </w:r>
          </w:p>
        </w:tc>
        <w:tc>
          <w:tcPr>
            <w:tcW w:w="1654" w:type="dxa"/>
            <w:tcBorders>
              <w:top w:val="single" w:sz="4" w:space="0" w:color="auto"/>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Вересень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Травень</w:t>
            </w:r>
          </w:p>
          <w:p w:rsidR="001B0466" w:rsidRPr="001B0466" w:rsidRDefault="001B0466" w:rsidP="001B0466">
            <w:pPr>
              <w:pStyle w:val="22"/>
              <w:spacing w:after="0" w:line="240" w:lineRule="auto"/>
              <w:ind w:left="0"/>
              <w:jc w:val="both"/>
              <w:rPr>
                <w:rFonts w:ascii="Times New Roman" w:hAnsi="Times New Roman" w:cs="Times New Roman"/>
                <w:lang w:val="ru-RU"/>
              </w:rPr>
            </w:pP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Квітень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Грудень-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березень</w:t>
            </w:r>
          </w:p>
        </w:tc>
      </w:tr>
      <w:tr w:rsidR="001B0466" w:rsidRPr="001B0466" w:rsidTr="001B0466">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7</w:t>
            </w:r>
          </w:p>
        </w:tc>
        <w:tc>
          <w:tcPr>
            <w:tcW w:w="1626"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w:t>
            </w:r>
          </w:p>
        </w:tc>
        <w:tc>
          <w:tcPr>
            <w:tcW w:w="1913"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 xml:space="preserve">  1.Туризм</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2.Легка атлетика</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3.Футбол</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4.Баскетбол</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5.Волейбол</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2025-2026</w:t>
            </w:r>
          </w:p>
        </w:tc>
        <w:tc>
          <w:tcPr>
            <w:tcW w:w="1522" w:type="dxa"/>
            <w:tcBorders>
              <w:top w:val="single" w:sz="4" w:space="0" w:color="000000"/>
              <w:left w:val="single" w:sz="4" w:space="0" w:color="000000"/>
              <w:bottom w:val="single" w:sz="4" w:space="0" w:color="000000"/>
              <w:right w:val="single" w:sz="4" w:space="0" w:color="000000"/>
            </w:tcBorders>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2</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8</w:t>
            </w: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16</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9</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4</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4</w:t>
            </w:r>
          </w:p>
        </w:tc>
        <w:tc>
          <w:tcPr>
            <w:tcW w:w="1654" w:type="dxa"/>
            <w:tcBorders>
              <w:top w:val="single" w:sz="4" w:space="0" w:color="000000"/>
              <w:left w:val="single" w:sz="4" w:space="0" w:color="000000"/>
              <w:bottom w:val="single" w:sz="4" w:space="0" w:color="000000"/>
              <w:right w:val="single" w:sz="4" w:space="0" w:color="000000"/>
            </w:tcBorders>
          </w:tcPr>
          <w:p w:rsidR="001B0466" w:rsidRPr="001B0466" w:rsidRDefault="001B0466" w:rsidP="001B0466">
            <w:pPr>
              <w:pStyle w:val="22"/>
              <w:spacing w:after="0" w:line="240" w:lineRule="auto"/>
              <w:ind w:left="0"/>
              <w:jc w:val="both"/>
              <w:rPr>
                <w:rFonts w:ascii="Times New Roman" w:hAnsi="Times New Roman" w:cs="Times New Roman"/>
                <w:lang w:val="ru-RU"/>
              </w:rPr>
            </w:pP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Вересень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Травень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Квітень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Грудень-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березень</w:t>
            </w:r>
          </w:p>
        </w:tc>
      </w:tr>
      <w:tr w:rsidR="001B0466" w:rsidRPr="001B0466" w:rsidTr="001B0466">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8</w:t>
            </w:r>
          </w:p>
        </w:tc>
        <w:tc>
          <w:tcPr>
            <w:tcW w:w="1626"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w:t>
            </w:r>
          </w:p>
        </w:tc>
        <w:tc>
          <w:tcPr>
            <w:tcW w:w="1913"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 xml:space="preserve"> 1.Туризм</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2.Легка атлетика</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3.Футбол</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4.Баскетбол</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5.Волейбол</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rPr>
                <w:rFonts w:ascii="Times New Roman" w:hAnsi="Times New Roman" w:cs="Times New Roman"/>
              </w:rPr>
            </w:pPr>
            <w:r w:rsidRPr="001B0466">
              <w:rPr>
                <w:rFonts w:ascii="Times New Roman" w:hAnsi="Times New Roman" w:cs="Times New Roman"/>
              </w:rPr>
              <w:t>2025-2026</w:t>
            </w:r>
          </w:p>
        </w:tc>
        <w:tc>
          <w:tcPr>
            <w:tcW w:w="1522" w:type="dxa"/>
            <w:tcBorders>
              <w:top w:val="single" w:sz="4" w:space="0" w:color="000000"/>
              <w:left w:val="single" w:sz="4" w:space="0" w:color="000000"/>
              <w:bottom w:val="single" w:sz="4" w:space="0" w:color="000000"/>
              <w:right w:val="single" w:sz="4" w:space="0" w:color="000000"/>
            </w:tcBorders>
          </w:tcPr>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17</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33</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36</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7</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9</w:t>
            </w:r>
          </w:p>
        </w:tc>
        <w:tc>
          <w:tcPr>
            <w:tcW w:w="1654" w:type="dxa"/>
            <w:tcBorders>
              <w:top w:val="single" w:sz="4" w:space="0" w:color="000000"/>
              <w:left w:val="single" w:sz="4" w:space="0" w:color="000000"/>
              <w:bottom w:val="single" w:sz="4" w:space="0" w:color="000000"/>
              <w:right w:val="single" w:sz="4" w:space="0" w:color="000000"/>
            </w:tcBorders>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Вересень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Травень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Квітень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Грудень-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березень</w:t>
            </w:r>
          </w:p>
        </w:tc>
      </w:tr>
      <w:tr w:rsidR="001B0466" w:rsidRPr="001B0466" w:rsidTr="001B0466">
        <w:trPr>
          <w:trHeight w:val="478"/>
        </w:trPr>
        <w:tc>
          <w:tcPr>
            <w:tcW w:w="1504"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9</w:t>
            </w:r>
          </w:p>
        </w:tc>
        <w:tc>
          <w:tcPr>
            <w:tcW w:w="1626"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w:t>
            </w:r>
          </w:p>
        </w:tc>
        <w:tc>
          <w:tcPr>
            <w:tcW w:w="1913"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1.Туризм</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2.Легка атлетика</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3.Футбол</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4.Баскетбол</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5.Волейбол</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6.Гімнастика</w:t>
            </w:r>
          </w:p>
        </w:tc>
        <w:tc>
          <w:tcPr>
            <w:tcW w:w="163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rPr>
                <w:rFonts w:ascii="Times New Roman" w:hAnsi="Times New Roman" w:cs="Times New Roman"/>
              </w:rPr>
            </w:pPr>
            <w:r w:rsidRPr="001B0466">
              <w:rPr>
                <w:rFonts w:ascii="Times New Roman" w:hAnsi="Times New Roman" w:cs="Times New Roman"/>
              </w:rPr>
              <w:t>2025-2026</w:t>
            </w:r>
          </w:p>
        </w:tc>
        <w:tc>
          <w:tcPr>
            <w:tcW w:w="1522" w:type="dxa"/>
            <w:tcBorders>
              <w:top w:val="single" w:sz="4" w:space="0" w:color="000000"/>
              <w:left w:val="single" w:sz="4" w:space="0" w:color="000000"/>
              <w:bottom w:val="single" w:sz="4" w:space="0" w:color="000000"/>
              <w:right w:val="single" w:sz="4" w:space="0" w:color="000000"/>
            </w:tcBorders>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17</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30</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35</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9</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8</w:t>
            </w:r>
          </w:p>
        </w:tc>
        <w:tc>
          <w:tcPr>
            <w:tcW w:w="1654"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Вересень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Травень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Квітень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Грудень-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березень</w:t>
            </w:r>
          </w:p>
        </w:tc>
      </w:tr>
      <w:tr w:rsidR="001B0466" w:rsidRPr="001B0466" w:rsidTr="001B0466">
        <w:trPr>
          <w:trHeight w:val="478"/>
        </w:trPr>
        <w:tc>
          <w:tcPr>
            <w:tcW w:w="1504" w:type="dxa"/>
            <w:tcBorders>
              <w:top w:val="single" w:sz="4" w:space="0" w:color="000000"/>
              <w:left w:val="single" w:sz="4" w:space="0" w:color="000000"/>
              <w:bottom w:val="single" w:sz="4" w:space="0" w:color="000000"/>
              <w:right w:val="single" w:sz="4" w:space="0" w:color="000000"/>
            </w:tcBorders>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11</w:t>
            </w: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p>
        </w:tc>
        <w:tc>
          <w:tcPr>
            <w:tcW w:w="1626"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3</w:t>
            </w:r>
          </w:p>
        </w:tc>
        <w:tc>
          <w:tcPr>
            <w:tcW w:w="1913"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rPr>
                <w:rFonts w:ascii="Times New Roman" w:hAnsi="Times New Roman" w:cs="Times New Roman"/>
              </w:rPr>
            </w:pPr>
            <w:r w:rsidRPr="001B0466">
              <w:rPr>
                <w:rFonts w:ascii="Times New Roman" w:hAnsi="Times New Roman" w:cs="Times New Roman"/>
              </w:rPr>
              <w:t>1.Легка атлетика</w:t>
            </w:r>
          </w:p>
          <w:p w:rsidR="001B0466" w:rsidRPr="001B0466" w:rsidRDefault="001B0466" w:rsidP="001B0466">
            <w:pPr>
              <w:pStyle w:val="22"/>
              <w:spacing w:after="0" w:line="240" w:lineRule="auto"/>
              <w:ind w:left="0"/>
              <w:rPr>
                <w:rFonts w:ascii="Times New Roman" w:hAnsi="Times New Roman" w:cs="Times New Roman"/>
              </w:rPr>
            </w:pPr>
            <w:r w:rsidRPr="001B0466">
              <w:rPr>
                <w:rFonts w:ascii="Times New Roman" w:hAnsi="Times New Roman" w:cs="Times New Roman"/>
              </w:rPr>
              <w:t>2.Футбол</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3.Волейбол</w:t>
            </w:r>
          </w:p>
        </w:tc>
        <w:tc>
          <w:tcPr>
            <w:tcW w:w="163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2025-2026</w:t>
            </w:r>
          </w:p>
        </w:tc>
        <w:tc>
          <w:tcPr>
            <w:tcW w:w="152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22</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25</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25</w:t>
            </w:r>
          </w:p>
        </w:tc>
        <w:tc>
          <w:tcPr>
            <w:tcW w:w="1654"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Вересень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Травень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Квітень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Грудень-</w:t>
            </w:r>
          </w:p>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березень</w:t>
            </w:r>
          </w:p>
        </w:tc>
      </w:tr>
    </w:tbl>
    <w:p w:rsidR="001B0466" w:rsidRPr="001B0466" w:rsidRDefault="001B0466" w:rsidP="001B0466">
      <w:pPr>
        <w:pStyle w:val="22"/>
        <w:spacing w:after="0" w:line="240" w:lineRule="auto"/>
        <w:ind w:left="0"/>
        <w:rPr>
          <w:rFonts w:ascii="Times New Roman" w:hAnsi="Times New Roman" w:cs="Times New Roman"/>
          <w:bCs/>
          <w:lang w:val="ru-RU"/>
        </w:rPr>
      </w:pPr>
      <w:r w:rsidRPr="001B0466">
        <w:rPr>
          <w:rFonts w:ascii="Times New Roman" w:hAnsi="Times New Roman" w:cs="Times New Roman"/>
          <w:lang w:val="ru-RU"/>
        </w:rPr>
        <w:t xml:space="preserve">4.4.Відповідно програми з вивчення трудового навчання  та </w:t>
      </w:r>
      <w:hyperlink r:id="rId20" w:history="1">
        <w:r w:rsidRPr="001B0466">
          <w:rPr>
            <w:rFonts w:ascii="Times New Roman" w:hAnsi="Times New Roman" w:cs="Times New Roman"/>
            <w:bCs/>
            <w:bdr w:val="none" w:sz="0" w:space="0" w:color="auto" w:frame="1"/>
            <w:lang w:val="ru-RU"/>
          </w:rPr>
          <w:t>Листа Міністерства освіти і наук України від 3.08.2025 р. №1/16828-25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w:t>
        </w:r>
      </w:hyperlink>
      <w:r w:rsidRPr="001B0466">
        <w:rPr>
          <w:rFonts w:ascii="Times New Roman" w:hAnsi="Times New Roman" w:cs="Times New Roman"/>
          <w:lang w:val="ru-RU"/>
        </w:rPr>
        <w:t>,</w:t>
      </w:r>
      <w:r w:rsidRPr="001B0466">
        <w:rPr>
          <w:rFonts w:ascii="Times New Roman" w:hAnsi="Times New Roman" w:cs="Times New Roman"/>
          <w:bCs/>
          <w:lang w:val="ru-RU"/>
        </w:rPr>
        <w:t>враховуючи матеріально-технічне забезпечення школи, побажання учнів та їх батьків, протягом 2025/26  навчального року вивчатимуться такі технології:</w:t>
      </w:r>
    </w:p>
    <w:tbl>
      <w:tblPr>
        <w:tblW w:w="101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2"/>
        <w:gridCol w:w="2487"/>
        <w:gridCol w:w="2863"/>
        <w:gridCol w:w="1536"/>
        <w:gridCol w:w="1802"/>
      </w:tblGrid>
      <w:tr w:rsidR="001B0466" w:rsidRPr="001B0466" w:rsidTr="001B0466">
        <w:trPr>
          <w:trHeight w:val="803"/>
        </w:trPr>
        <w:tc>
          <w:tcPr>
            <w:tcW w:w="1442"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Клас</w:t>
            </w:r>
          </w:p>
        </w:tc>
        <w:tc>
          <w:tcPr>
            <w:tcW w:w="2487"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Вибраний блок (обов’язкова складова) у 5-9 класах</w:t>
            </w:r>
          </w:p>
        </w:tc>
        <w:tc>
          <w:tcPr>
            <w:tcW w:w="2863"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Назви ВП</w:t>
            </w:r>
          </w:p>
        </w:tc>
        <w:tc>
          <w:tcPr>
            <w:tcW w:w="1536"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К-сть годин</w:t>
            </w:r>
          </w:p>
        </w:tc>
        <w:tc>
          <w:tcPr>
            <w:tcW w:w="1802" w:type="dxa"/>
            <w:tcBorders>
              <w:top w:val="single" w:sz="4" w:space="0" w:color="000000"/>
              <w:left w:val="single" w:sz="4" w:space="0" w:color="000000"/>
              <w:bottom w:val="single" w:sz="4" w:space="0" w:color="auto"/>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Терміни вивчення</w:t>
            </w:r>
          </w:p>
        </w:tc>
      </w:tr>
      <w:tr w:rsidR="001B0466" w:rsidRPr="001B0466" w:rsidTr="001B0466">
        <w:trPr>
          <w:trHeight w:val="520"/>
        </w:trPr>
        <w:tc>
          <w:tcPr>
            <w:tcW w:w="144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5</w:t>
            </w:r>
          </w:p>
        </w:tc>
        <w:tc>
          <w:tcPr>
            <w:tcW w:w="2487"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Основи проектування, матеріалознавства та технології обробки</w:t>
            </w:r>
          </w:p>
        </w:tc>
        <w:tc>
          <w:tcPr>
            <w:tcW w:w="2863"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3537F">
            <w:pPr>
              <w:pStyle w:val="22"/>
              <w:widowControl/>
              <w:numPr>
                <w:ilvl w:val="0"/>
                <w:numId w:val="22"/>
              </w:numPr>
              <w:spacing w:after="0" w:line="240" w:lineRule="auto"/>
              <w:ind w:left="317" w:hanging="317"/>
              <w:rPr>
                <w:rFonts w:ascii="Times New Roman" w:hAnsi="Times New Roman" w:cs="Times New Roman"/>
              </w:rPr>
            </w:pPr>
            <w:r w:rsidRPr="001B0466">
              <w:rPr>
                <w:rFonts w:ascii="Times New Roman" w:hAnsi="Times New Roman" w:cs="Times New Roman"/>
              </w:rPr>
              <w:t>Рухома іграшка.</w:t>
            </w:r>
          </w:p>
          <w:p w:rsidR="001B0466" w:rsidRPr="001B0466" w:rsidRDefault="001B0466" w:rsidP="0013537F">
            <w:pPr>
              <w:pStyle w:val="1b"/>
              <w:numPr>
                <w:ilvl w:val="0"/>
                <w:numId w:val="22"/>
              </w:numPr>
              <w:spacing w:after="0" w:line="240" w:lineRule="auto"/>
              <w:ind w:leftChars="0" w:left="317" w:firstLineChars="0" w:hanging="317"/>
              <w:textDirection w:val="lrTb"/>
              <w:textAlignment w:val="auto"/>
              <w:outlineLvl w:val="9"/>
              <w:rPr>
                <w:rFonts w:ascii="Times New Roman" w:hAnsi="Times New Roman"/>
                <w:sz w:val="24"/>
                <w:szCs w:val="24"/>
              </w:rPr>
            </w:pPr>
            <w:r w:rsidRPr="001B0466">
              <w:rPr>
                <w:rFonts w:ascii="Times New Roman" w:hAnsi="Times New Roman"/>
                <w:color w:val="000000"/>
                <w:sz w:val="24"/>
                <w:szCs w:val="24"/>
              </w:rPr>
              <w:t>Підставка під гарячий посуд з термостійкими з’єднаннями.</w:t>
            </w:r>
          </w:p>
          <w:p w:rsidR="001B0466" w:rsidRPr="001B0466" w:rsidRDefault="001B0466" w:rsidP="0013537F">
            <w:pPr>
              <w:pStyle w:val="22"/>
              <w:widowControl/>
              <w:numPr>
                <w:ilvl w:val="0"/>
                <w:numId w:val="22"/>
              </w:numPr>
              <w:spacing w:after="0" w:line="240" w:lineRule="auto"/>
              <w:ind w:left="317" w:hanging="317"/>
              <w:rPr>
                <w:rFonts w:ascii="Times New Roman" w:hAnsi="Times New Roman" w:cs="Times New Roman"/>
              </w:rPr>
            </w:pPr>
            <w:r w:rsidRPr="001B0466">
              <w:rPr>
                <w:rFonts w:ascii="Times New Roman" w:hAnsi="Times New Roman" w:cs="Times New Roman"/>
              </w:rPr>
              <w:t>Головоломка з дроту.</w:t>
            </w:r>
          </w:p>
        </w:tc>
        <w:tc>
          <w:tcPr>
            <w:tcW w:w="1536" w:type="dxa"/>
            <w:tcBorders>
              <w:top w:val="single" w:sz="4" w:space="0" w:color="000000"/>
              <w:left w:val="single" w:sz="4" w:space="0" w:color="000000"/>
              <w:bottom w:val="single" w:sz="4" w:space="0" w:color="000000"/>
              <w:right w:val="single" w:sz="4" w:space="0" w:color="000000"/>
            </w:tcBorders>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7 год.</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5 год.</w:t>
            </w: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5 год.</w:t>
            </w:r>
          </w:p>
        </w:tc>
        <w:tc>
          <w:tcPr>
            <w:tcW w:w="180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Вересень-</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травень</w:t>
            </w:r>
          </w:p>
        </w:tc>
      </w:tr>
      <w:tr w:rsidR="001B0466" w:rsidRPr="001B0466" w:rsidTr="001B0466">
        <w:trPr>
          <w:trHeight w:val="520"/>
        </w:trPr>
        <w:tc>
          <w:tcPr>
            <w:tcW w:w="144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7</w:t>
            </w:r>
          </w:p>
        </w:tc>
        <w:tc>
          <w:tcPr>
            <w:tcW w:w="2487"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Основи проектування, матеріалознавства та технології обробки</w:t>
            </w:r>
          </w:p>
        </w:tc>
        <w:tc>
          <w:tcPr>
            <w:tcW w:w="2863" w:type="dxa"/>
            <w:tcBorders>
              <w:top w:val="single" w:sz="4" w:space="0" w:color="000000"/>
              <w:left w:val="single" w:sz="4" w:space="0" w:color="000000"/>
              <w:bottom w:val="single" w:sz="4" w:space="0" w:color="000000"/>
              <w:right w:val="single" w:sz="4" w:space="0" w:color="000000"/>
            </w:tcBorders>
          </w:tcPr>
          <w:p w:rsidR="001B0466" w:rsidRPr="001B0466" w:rsidRDefault="001B0466" w:rsidP="0013537F">
            <w:pPr>
              <w:pStyle w:val="af3"/>
              <w:widowControl/>
              <w:numPr>
                <w:ilvl w:val="0"/>
                <w:numId w:val="23"/>
              </w:numPr>
              <w:ind w:left="317" w:hanging="283"/>
              <w:rPr>
                <w:rFonts w:ascii="Times New Roman" w:hAnsi="Times New Roman" w:cs="Times New Roman"/>
              </w:rPr>
            </w:pPr>
            <w:r w:rsidRPr="001B0466">
              <w:rPr>
                <w:rFonts w:ascii="Times New Roman" w:hAnsi="Times New Roman" w:cs="Times New Roman"/>
              </w:rPr>
              <w:t>Вішак для одягу.</w:t>
            </w:r>
          </w:p>
          <w:p w:rsidR="001B0466" w:rsidRPr="001B0466" w:rsidRDefault="001B0466" w:rsidP="0013537F">
            <w:pPr>
              <w:pStyle w:val="af3"/>
              <w:widowControl/>
              <w:numPr>
                <w:ilvl w:val="0"/>
                <w:numId w:val="23"/>
              </w:numPr>
              <w:ind w:left="317" w:hanging="283"/>
              <w:rPr>
                <w:rFonts w:ascii="Times New Roman" w:hAnsi="Times New Roman" w:cs="Times New Roman"/>
              </w:rPr>
            </w:pPr>
            <w:r w:rsidRPr="001B0466">
              <w:rPr>
                <w:rFonts w:ascii="Times New Roman" w:hAnsi="Times New Roman" w:cs="Times New Roman"/>
              </w:rPr>
              <w:t>Кухонне приладдя.</w:t>
            </w:r>
          </w:p>
          <w:p w:rsidR="001B0466" w:rsidRPr="001B0466" w:rsidRDefault="001B0466" w:rsidP="0013537F">
            <w:pPr>
              <w:pStyle w:val="af3"/>
              <w:widowControl/>
              <w:numPr>
                <w:ilvl w:val="0"/>
                <w:numId w:val="23"/>
              </w:numPr>
              <w:ind w:left="317" w:hanging="283"/>
              <w:rPr>
                <w:rFonts w:ascii="Times New Roman" w:hAnsi="Times New Roman" w:cs="Times New Roman"/>
              </w:rPr>
            </w:pPr>
            <w:r w:rsidRPr="001B0466">
              <w:rPr>
                <w:rFonts w:ascii="Times New Roman" w:hAnsi="Times New Roman" w:cs="Times New Roman"/>
              </w:rPr>
              <w:t>Повітряний змій.</w:t>
            </w:r>
          </w:p>
          <w:p w:rsidR="001B0466" w:rsidRPr="001B0466" w:rsidRDefault="001B0466" w:rsidP="0013537F">
            <w:pPr>
              <w:pStyle w:val="af3"/>
              <w:widowControl/>
              <w:numPr>
                <w:ilvl w:val="0"/>
                <w:numId w:val="23"/>
              </w:numPr>
              <w:ind w:left="317" w:hanging="283"/>
              <w:rPr>
                <w:rFonts w:ascii="Times New Roman" w:hAnsi="Times New Roman" w:cs="Times New Roman"/>
              </w:rPr>
            </w:pPr>
            <w:r w:rsidRPr="001B0466">
              <w:rPr>
                <w:rFonts w:ascii="Times New Roman" w:hAnsi="Times New Roman" w:cs="Times New Roman"/>
              </w:rPr>
              <w:t>Свічник.</w:t>
            </w:r>
          </w:p>
          <w:p w:rsidR="001B0466" w:rsidRPr="001B0466" w:rsidRDefault="001B0466" w:rsidP="001B0466">
            <w:pPr>
              <w:pStyle w:val="22"/>
              <w:spacing w:after="0" w:line="240" w:lineRule="auto"/>
              <w:ind w:left="0"/>
              <w:jc w:val="both"/>
              <w:rPr>
                <w:rFonts w:ascii="Times New Roman" w:hAnsi="Times New Roman" w:cs="Times New Roman"/>
              </w:rPr>
            </w:pPr>
          </w:p>
        </w:tc>
        <w:tc>
          <w:tcPr>
            <w:tcW w:w="1536"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 xml:space="preserve"> 6 год.</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8 год.</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5 год</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7 год.</w:t>
            </w:r>
          </w:p>
        </w:tc>
        <w:tc>
          <w:tcPr>
            <w:tcW w:w="180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Вересень-</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травень</w:t>
            </w:r>
          </w:p>
        </w:tc>
      </w:tr>
      <w:tr w:rsidR="001B0466" w:rsidRPr="001B0466" w:rsidTr="001B0466">
        <w:trPr>
          <w:trHeight w:val="520"/>
        </w:trPr>
        <w:tc>
          <w:tcPr>
            <w:tcW w:w="144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8</w:t>
            </w:r>
          </w:p>
        </w:tc>
        <w:tc>
          <w:tcPr>
            <w:tcW w:w="2487"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Основи проектування, матеріалознавства та технології обробки</w:t>
            </w:r>
          </w:p>
        </w:tc>
        <w:tc>
          <w:tcPr>
            <w:tcW w:w="2863"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3537F">
            <w:pPr>
              <w:pStyle w:val="af3"/>
              <w:widowControl/>
              <w:numPr>
                <w:ilvl w:val="0"/>
                <w:numId w:val="24"/>
              </w:numPr>
              <w:rPr>
                <w:rFonts w:ascii="Times New Roman" w:hAnsi="Times New Roman" w:cs="Times New Roman"/>
              </w:rPr>
            </w:pPr>
            <w:r w:rsidRPr="001B0466">
              <w:rPr>
                <w:rFonts w:ascii="Times New Roman" w:hAnsi="Times New Roman" w:cs="Times New Roman"/>
              </w:rPr>
              <w:t>Пристосування для шкільної майстерні.</w:t>
            </w:r>
          </w:p>
          <w:p w:rsidR="001B0466" w:rsidRPr="001B0466" w:rsidRDefault="001B0466" w:rsidP="0013537F">
            <w:pPr>
              <w:pStyle w:val="af3"/>
              <w:widowControl/>
              <w:numPr>
                <w:ilvl w:val="0"/>
                <w:numId w:val="24"/>
              </w:numPr>
              <w:rPr>
                <w:rFonts w:ascii="Times New Roman" w:hAnsi="Times New Roman" w:cs="Times New Roman"/>
              </w:rPr>
            </w:pPr>
            <w:r w:rsidRPr="001B0466">
              <w:rPr>
                <w:rFonts w:ascii="Times New Roman" w:hAnsi="Times New Roman" w:cs="Times New Roman"/>
              </w:rPr>
              <w:t>Намисто, підвіска.</w:t>
            </w:r>
          </w:p>
          <w:p w:rsidR="001B0466" w:rsidRPr="001B0466" w:rsidRDefault="001B0466" w:rsidP="0013537F">
            <w:pPr>
              <w:pStyle w:val="af3"/>
              <w:widowControl/>
              <w:numPr>
                <w:ilvl w:val="0"/>
                <w:numId w:val="24"/>
              </w:numPr>
              <w:rPr>
                <w:rFonts w:ascii="Times New Roman" w:hAnsi="Times New Roman" w:cs="Times New Roman"/>
              </w:rPr>
            </w:pPr>
            <w:r w:rsidRPr="001B0466">
              <w:rPr>
                <w:rFonts w:ascii="Times New Roman" w:hAnsi="Times New Roman" w:cs="Times New Roman"/>
              </w:rPr>
              <w:t>Упор для книг.</w:t>
            </w:r>
          </w:p>
          <w:p w:rsidR="001B0466" w:rsidRPr="001B0466" w:rsidRDefault="001B0466" w:rsidP="0013537F">
            <w:pPr>
              <w:pStyle w:val="af3"/>
              <w:widowControl/>
              <w:numPr>
                <w:ilvl w:val="0"/>
                <w:numId w:val="24"/>
              </w:numPr>
              <w:rPr>
                <w:rFonts w:ascii="Times New Roman" w:hAnsi="Times New Roman" w:cs="Times New Roman"/>
              </w:rPr>
            </w:pPr>
            <w:r w:rsidRPr="001B0466">
              <w:rPr>
                <w:rFonts w:ascii="Times New Roman" w:hAnsi="Times New Roman" w:cs="Times New Roman"/>
              </w:rPr>
              <w:t>Скринька.</w:t>
            </w:r>
          </w:p>
          <w:p w:rsidR="001B0466" w:rsidRPr="001B0466" w:rsidRDefault="001B0466" w:rsidP="0013537F">
            <w:pPr>
              <w:pStyle w:val="af3"/>
              <w:widowControl/>
              <w:numPr>
                <w:ilvl w:val="0"/>
                <w:numId w:val="24"/>
              </w:numPr>
              <w:rPr>
                <w:rFonts w:ascii="Times New Roman" w:hAnsi="Times New Roman" w:cs="Times New Roman"/>
              </w:rPr>
            </w:pPr>
            <w:r w:rsidRPr="001B0466">
              <w:rPr>
                <w:rFonts w:ascii="Times New Roman" w:hAnsi="Times New Roman" w:cs="Times New Roman"/>
              </w:rPr>
              <w:t>Декоративна тарілка.</w:t>
            </w:r>
          </w:p>
          <w:p w:rsidR="001B0466" w:rsidRPr="001B0466" w:rsidRDefault="001B0466" w:rsidP="0013537F">
            <w:pPr>
              <w:pStyle w:val="af3"/>
              <w:widowControl/>
              <w:numPr>
                <w:ilvl w:val="0"/>
                <w:numId w:val="24"/>
              </w:numPr>
              <w:rPr>
                <w:rFonts w:ascii="Times New Roman" w:hAnsi="Times New Roman" w:cs="Times New Roman"/>
                <w:lang w:eastAsia="uk-UA"/>
              </w:rPr>
            </w:pPr>
            <w:r w:rsidRPr="001B0466">
              <w:rPr>
                <w:rFonts w:ascii="Times New Roman" w:hAnsi="Times New Roman" w:cs="Times New Roman"/>
              </w:rPr>
              <w:t>Вішак для одягу.</w:t>
            </w:r>
          </w:p>
        </w:tc>
        <w:tc>
          <w:tcPr>
            <w:tcW w:w="1536" w:type="dxa"/>
            <w:tcBorders>
              <w:top w:val="single" w:sz="4" w:space="0" w:color="000000"/>
              <w:left w:val="single" w:sz="4" w:space="0" w:color="000000"/>
              <w:bottom w:val="single" w:sz="4" w:space="0" w:color="000000"/>
              <w:right w:val="single" w:sz="4" w:space="0" w:color="000000"/>
            </w:tcBorders>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 год.</w:t>
            </w: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5 год.</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5 год.</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8 год.</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6 год.</w:t>
            </w: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5 год.</w:t>
            </w:r>
          </w:p>
        </w:tc>
        <w:tc>
          <w:tcPr>
            <w:tcW w:w="180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Вересень-</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травень</w:t>
            </w:r>
          </w:p>
        </w:tc>
      </w:tr>
      <w:tr w:rsidR="001B0466" w:rsidRPr="001B0466" w:rsidTr="001B0466">
        <w:trPr>
          <w:trHeight w:val="520"/>
        </w:trPr>
        <w:tc>
          <w:tcPr>
            <w:tcW w:w="144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9</w:t>
            </w:r>
          </w:p>
        </w:tc>
        <w:tc>
          <w:tcPr>
            <w:tcW w:w="2487"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lang w:val="ru-RU"/>
              </w:rPr>
            </w:pPr>
            <w:r w:rsidRPr="001B0466">
              <w:rPr>
                <w:rFonts w:ascii="Times New Roman" w:hAnsi="Times New Roman" w:cs="Times New Roman"/>
                <w:lang w:val="ru-RU"/>
              </w:rPr>
              <w:t>Основи проектування, матеріалознавства та технології обробки</w:t>
            </w:r>
          </w:p>
        </w:tc>
        <w:tc>
          <w:tcPr>
            <w:tcW w:w="2863"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3537F">
            <w:pPr>
              <w:pStyle w:val="1b"/>
              <w:numPr>
                <w:ilvl w:val="0"/>
                <w:numId w:val="25"/>
              </w:numPr>
              <w:spacing w:after="0" w:line="240" w:lineRule="auto"/>
              <w:ind w:leftChars="0" w:left="318" w:firstLineChars="0"/>
              <w:jc w:val="both"/>
              <w:textDirection w:val="lrTb"/>
              <w:textAlignment w:val="auto"/>
              <w:outlineLvl w:val="9"/>
              <w:rPr>
                <w:rFonts w:ascii="Times New Roman" w:hAnsi="Times New Roman"/>
                <w:sz w:val="24"/>
                <w:szCs w:val="24"/>
              </w:rPr>
            </w:pPr>
            <w:r w:rsidRPr="001B0466">
              <w:rPr>
                <w:rFonts w:ascii="Times New Roman" w:hAnsi="Times New Roman"/>
                <w:color w:val="000000"/>
                <w:sz w:val="24"/>
                <w:szCs w:val="24"/>
              </w:rPr>
              <w:t>Обладнання та пристосування для навчальних кабінетів.</w:t>
            </w:r>
          </w:p>
          <w:p w:rsidR="001B0466" w:rsidRPr="001B0466" w:rsidRDefault="001B0466" w:rsidP="0013537F">
            <w:pPr>
              <w:pStyle w:val="1b"/>
              <w:numPr>
                <w:ilvl w:val="0"/>
                <w:numId w:val="25"/>
              </w:numPr>
              <w:spacing w:after="0" w:line="240" w:lineRule="auto"/>
              <w:ind w:leftChars="0" w:left="318" w:firstLineChars="0"/>
              <w:jc w:val="both"/>
              <w:textDirection w:val="lrTb"/>
              <w:textAlignment w:val="auto"/>
              <w:outlineLvl w:val="9"/>
              <w:rPr>
                <w:rFonts w:ascii="Times New Roman" w:hAnsi="Times New Roman"/>
                <w:sz w:val="24"/>
                <w:szCs w:val="24"/>
              </w:rPr>
            </w:pPr>
            <w:r w:rsidRPr="001B0466">
              <w:rPr>
                <w:rFonts w:ascii="Times New Roman" w:hAnsi="Times New Roman"/>
                <w:color w:val="000000"/>
                <w:sz w:val="24"/>
                <w:szCs w:val="24"/>
              </w:rPr>
              <w:t>Вироби для власних потреб.</w:t>
            </w:r>
          </w:p>
          <w:p w:rsidR="001B0466" w:rsidRPr="001B0466" w:rsidRDefault="001B0466" w:rsidP="0013537F">
            <w:pPr>
              <w:pStyle w:val="1b"/>
              <w:numPr>
                <w:ilvl w:val="0"/>
                <w:numId w:val="25"/>
              </w:numPr>
              <w:spacing w:after="0" w:line="240" w:lineRule="auto"/>
              <w:ind w:leftChars="0" w:firstLineChars="0"/>
              <w:jc w:val="both"/>
              <w:textDirection w:val="lrTb"/>
              <w:textAlignment w:val="auto"/>
              <w:outlineLvl w:val="9"/>
              <w:rPr>
                <w:rFonts w:ascii="Times New Roman" w:hAnsi="Times New Roman"/>
                <w:sz w:val="24"/>
                <w:szCs w:val="24"/>
              </w:rPr>
            </w:pPr>
            <w:r w:rsidRPr="001B0466">
              <w:rPr>
                <w:rFonts w:ascii="Times New Roman" w:hAnsi="Times New Roman"/>
                <w:color w:val="000000"/>
                <w:sz w:val="24"/>
                <w:szCs w:val="24"/>
              </w:rPr>
              <w:t>Нове життя старим речам</w:t>
            </w:r>
          </w:p>
        </w:tc>
        <w:tc>
          <w:tcPr>
            <w:tcW w:w="1536" w:type="dxa"/>
            <w:tcBorders>
              <w:top w:val="single" w:sz="4" w:space="0" w:color="000000"/>
              <w:left w:val="single" w:sz="4" w:space="0" w:color="000000"/>
              <w:bottom w:val="single" w:sz="4" w:space="0" w:color="000000"/>
              <w:right w:val="single" w:sz="4" w:space="0" w:color="000000"/>
            </w:tcBorders>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12 год.</w:t>
            </w: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10 год.</w:t>
            </w:r>
          </w:p>
          <w:p w:rsidR="001B0466" w:rsidRPr="001B0466" w:rsidRDefault="001B0466" w:rsidP="001B0466">
            <w:pPr>
              <w:pStyle w:val="22"/>
              <w:spacing w:after="0" w:line="240" w:lineRule="auto"/>
              <w:ind w:left="0"/>
              <w:jc w:val="both"/>
              <w:rPr>
                <w:rFonts w:ascii="Times New Roman" w:hAnsi="Times New Roman" w:cs="Times New Roman"/>
              </w:rPr>
            </w:pP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13 год.</w:t>
            </w:r>
          </w:p>
        </w:tc>
        <w:tc>
          <w:tcPr>
            <w:tcW w:w="1802" w:type="dxa"/>
            <w:tcBorders>
              <w:top w:val="single" w:sz="4" w:space="0" w:color="000000"/>
              <w:left w:val="single" w:sz="4" w:space="0" w:color="000000"/>
              <w:bottom w:val="single" w:sz="4" w:space="0" w:color="000000"/>
              <w:right w:val="single" w:sz="4" w:space="0" w:color="000000"/>
            </w:tcBorders>
            <w:hideMark/>
          </w:tcPr>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Вересень-</w:t>
            </w:r>
          </w:p>
          <w:p w:rsidR="001B0466" w:rsidRPr="001B0466" w:rsidRDefault="001B0466" w:rsidP="001B0466">
            <w:pPr>
              <w:pStyle w:val="22"/>
              <w:spacing w:after="0" w:line="240" w:lineRule="auto"/>
              <w:ind w:left="0"/>
              <w:jc w:val="both"/>
              <w:rPr>
                <w:rFonts w:ascii="Times New Roman" w:hAnsi="Times New Roman" w:cs="Times New Roman"/>
              </w:rPr>
            </w:pPr>
            <w:r w:rsidRPr="001B0466">
              <w:rPr>
                <w:rFonts w:ascii="Times New Roman" w:hAnsi="Times New Roman" w:cs="Times New Roman"/>
              </w:rPr>
              <w:t>травень</w:t>
            </w:r>
          </w:p>
        </w:tc>
      </w:tr>
    </w:tbl>
    <w:p w:rsidR="001B0466" w:rsidRDefault="001B0466" w:rsidP="001B0466">
      <w:pPr>
        <w:pBdr>
          <w:top w:val="nil"/>
          <w:left w:val="nil"/>
          <w:bottom w:val="nil"/>
          <w:right w:val="nil"/>
          <w:between w:val="nil"/>
        </w:pBdr>
        <w:ind w:firstLine="142"/>
        <w:jc w:val="both"/>
        <w:rPr>
          <w:rFonts w:ascii="Times New Roman" w:hAnsi="Times New Roman" w:cs="Times New Roman"/>
          <w:b/>
          <w:i/>
          <w:color w:val="365F91"/>
          <w:lang w:eastAsia="ru-RU"/>
        </w:rPr>
      </w:pPr>
      <w:r w:rsidRPr="00E43829">
        <w:rPr>
          <w:rFonts w:ascii="Times New Roman" w:hAnsi="Times New Roman" w:cs="Times New Roman"/>
          <w:b/>
          <w:i/>
          <w:color w:val="365F91"/>
          <w:lang w:eastAsia="ru-RU"/>
        </w:rPr>
        <w:t xml:space="preserve">                                    </w:t>
      </w:r>
    </w:p>
    <w:p w:rsidR="001B0466" w:rsidRDefault="001B0466" w:rsidP="001B0466">
      <w:pPr>
        <w:pBdr>
          <w:top w:val="nil"/>
          <w:left w:val="nil"/>
          <w:bottom w:val="nil"/>
          <w:right w:val="nil"/>
          <w:between w:val="nil"/>
        </w:pBdr>
        <w:ind w:firstLine="142"/>
        <w:jc w:val="both"/>
        <w:rPr>
          <w:rFonts w:ascii="Times New Roman" w:hAnsi="Times New Roman" w:cs="Times New Roman"/>
          <w:b/>
          <w:i/>
          <w:color w:val="365F91"/>
          <w:lang w:eastAsia="ru-RU"/>
        </w:rPr>
      </w:pPr>
    </w:p>
    <w:p w:rsidR="001B0466" w:rsidRDefault="001B0466" w:rsidP="001B0466">
      <w:pPr>
        <w:pBdr>
          <w:top w:val="nil"/>
          <w:left w:val="nil"/>
          <w:bottom w:val="nil"/>
          <w:right w:val="nil"/>
          <w:between w:val="nil"/>
        </w:pBdr>
        <w:ind w:firstLine="142"/>
        <w:jc w:val="both"/>
        <w:rPr>
          <w:rFonts w:ascii="Times New Roman" w:hAnsi="Times New Roman" w:cs="Times New Roman"/>
          <w:b/>
          <w:i/>
          <w:color w:val="365F91"/>
          <w:lang w:eastAsia="ru-RU"/>
        </w:rPr>
      </w:pPr>
    </w:p>
    <w:p w:rsidR="001B0466" w:rsidRPr="00E43829" w:rsidRDefault="001B0466" w:rsidP="001B0466">
      <w:pPr>
        <w:pBdr>
          <w:top w:val="nil"/>
          <w:left w:val="nil"/>
          <w:bottom w:val="nil"/>
          <w:right w:val="nil"/>
          <w:between w:val="nil"/>
        </w:pBdr>
        <w:ind w:firstLine="142"/>
        <w:jc w:val="both"/>
        <w:rPr>
          <w:rFonts w:ascii="Times New Roman" w:hAnsi="Times New Roman" w:cs="Times New Roman"/>
        </w:rPr>
      </w:pPr>
      <w:r w:rsidRPr="00E43829">
        <w:rPr>
          <w:rFonts w:ascii="Times New Roman" w:hAnsi="Times New Roman" w:cs="Times New Roman"/>
          <w:b/>
          <w:i/>
          <w:color w:val="365F91"/>
          <w:lang w:eastAsia="ru-RU"/>
        </w:rPr>
        <w:t xml:space="preserve"> 3</w:t>
      </w:r>
      <w:r w:rsidRPr="00E43829">
        <w:rPr>
          <w:rFonts w:ascii="Times New Roman" w:hAnsi="Times New Roman" w:cs="Times New Roman"/>
          <w:b/>
        </w:rPr>
        <w:t xml:space="preserve"> . Структура навчального року</w:t>
      </w:r>
    </w:p>
    <w:p w:rsidR="001B0466" w:rsidRPr="00E43829" w:rsidRDefault="001B0466" w:rsidP="001B0466">
      <w:pPr>
        <w:pBdr>
          <w:top w:val="nil"/>
          <w:left w:val="nil"/>
          <w:bottom w:val="nil"/>
          <w:right w:val="nil"/>
          <w:between w:val="nil"/>
        </w:pBdr>
        <w:ind w:firstLine="142"/>
        <w:jc w:val="both"/>
        <w:rPr>
          <w:rFonts w:ascii="Times New Roman" w:hAnsi="Times New Roman" w:cs="Times New Roman"/>
        </w:rPr>
      </w:pPr>
      <w:r w:rsidRPr="00E43829">
        <w:rPr>
          <w:rFonts w:ascii="Times New Roman" w:hAnsi="Times New Roman" w:cs="Times New Roman"/>
        </w:rPr>
        <w:t>Враховуючи вимоги Закону України «Про освіту», Закону України «Про повну загальну середню освіту», які регламентують освітній процес (тривалість навчального тижня, відпочинку між ними, форми організації освітнього процесу, навчальне навантаження, тривалість канікул) 202</w:t>
      </w:r>
      <w:r>
        <w:rPr>
          <w:rFonts w:ascii="Times New Roman" w:hAnsi="Times New Roman" w:cs="Times New Roman"/>
        </w:rPr>
        <w:t>5</w:t>
      </w:r>
      <w:r w:rsidRPr="00E43829">
        <w:rPr>
          <w:rFonts w:ascii="Times New Roman" w:hAnsi="Times New Roman" w:cs="Times New Roman"/>
        </w:rPr>
        <w:t>/202</w:t>
      </w:r>
      <w:r>
        <w:rPr>
          <w:rFonts w:ascii="Times New Roman" w:hAnsi="Times New Roman" w:cs="Times New Roman"/>
        </w:rPr>
        <w:t>6</w:t>
      </w:r>
      <w:r w:rsidRPr="00E43829">
        <w:rPr>
          <w:rFonts w:ascii="Times New Roman" w:hAnsi="Times New Roman" w:cs="Times New Roman"/>
        </w:rPr>
        <w:t xml:space="preserve"> навчальний рік розпочинається </w:t>
      </w:r>
      <w:r>
        <w:rPr>
          <w:rFonts w:ascii="Times New Roman" w:hAnsi="Times New Roman" w:cs="Times New Roman"/>
        </w:rPr>
        <w:t>1</w:t>
      </w:r>
      <w:r w:rsidRPr="00E43829">
        <w:rPr>
          <w:rFonts w:ascii="Times New Roman" w:hAnsi="Times New Roman" w:cs="Times New Roman"/>
        </w:rPr>
        <w:t xml:space="preserve"> вересня 202</w:t>
      </w:r>
      <w:r>
        <w:rPr>
          <w:rFonts w:ascii="Times New Roman" w:hAnsi="Times New Roman" w:cs="Times New Roman"/>
        </w:rPr>
        <w:t>5</w:t>
      </w:r>
      <w:r w:rsidRPr="00E43829">
        <w:rPr>
          <w:rFonts w:ascii="Times New Roman" w:hAnsi="Times New Roman" w:cs="Times New Roman"/>
        </w:rPr>
        <w:t xml:space="preserve"> року, закінчується не пізніше </w:t>
      </w:r>
      <w:r>
        <w:rPr>
          <w:rFonts w:ascii="Times New Roman" w:hAnsi="Times New Roman" w:cs="Times New Roman"/>
        </w:rPr>
        <w:t>30</w:t>
      </w:r>
      <w:r w:rsidRPr="00E43829">
        <w:rPr>
          <w:rFonts w:ascii="Times New Roman" w:hAnsi="Times New Roman" w:cs="Times New Roman"/>
        </w:rPr>
        <w:t xml:space="preserve"> червня 202</w:t>
      </w:r>
      <w:r>
        <w:rPr>
          <w:rFonts w:ascii="Times New Roman" w:hAnsi="Times New Roman" w:cs="Times New Roman"/>
        </w:rPr>
        <w:t>6</w:t>
      </w:r>
      <w:r w:rsidRPr="00E43829">
        <w:rPr>
          <w:rFonts w:ascii="Times New Roman" w:hAnsi="Times New Roman" w:cs="Times New Roman"/>
        </w:rPr>
        <w:t xml:space="preserve"> року та триває 175 днів.</w:t>
      </w:r>
    </w:p>
    <w:p w:rsidR="001B0466" w:rsidRPr="001B0466" w:rsidRDefault="001B0466" w:rsidP="001B0466">
      <w:pPr>
        <w:rPr>
          <w:rFonts w:ascii="Times New Roman" w:hAnsi="Times New Roman" w:cs="Times New Roman"/>
          <w:lang w:val="ru-RU"/>
        </w:rPr>
      </w:pPr>
      <w:r w:rsidRPr="001B0466">
        <w:rPr>
          <w:rFonts w:ascii="Times New Roman" w:hAnsi="Times New Roman" w:cs="Times New Roman"/>
          <w:lang w:val="ru-RU"/>
        </w:rPr>
        <w:t>(Воєнний стан продовжується кожного разу лише на 3 місяці, тому обрахунок структури потрібно здійснювати на 175 днів)</w:t>
      </w:r>
    </w:p>
    <w:p w:rsidR="001B0466" w:rsidRPr="001B0466" w:rsidRDefault="001B0466" w:rsidP="001B0466">
      <w:pPr>
        <w:pBdr>
          <w:top w:val="nil"/>
          <w:left w:val="nil"/>
          <w:bottom w:val="nil"/>
          <w:right w:val="nil"/>
          <w:between w:val="nil"/>
        </w:pBdr>
        <w:ind w:firstLine="142"/>
        <w:jc w:val="both"/>
        <w:rPr>
          <w:rFonts w:ascii="Times New Roman" w:hAnsi="Times New Roman" w:cs="Times New Roman"/>
          <w:lang w:val="ru-RU"/>
        </w:rPr>
      </w:pPr>
      <w:r w:rsidRPr="001B0466">
        <w:rPr>
          <w:rFonts w:ascii="Times New Roman" w:hAnsi="Times New Roman" w:cs="Times New Roman"/>
          <w:lang w:val="ru-RU"/>
        </w:rPr>
        <w:t>Впродовж навчального року проводяться канікули. Терміни канікул будуть визначатися наказом керівника закладу освіти, враховуючи, що тривалість канікул протягом навчального року не може бути меншою 30 календарних днів.</w:t>
      </w:r>
    </w:p>
    <w:p w:rsidR="001B0466" w:rsidRPr="001B0466" w:rsidRDefault="001B0466" w:rsidP="001B0466">
      <w:pPr>
        <w:pBdr>
          <w:top w:val="nil"/>
          <w:left w:val="nil"/>
          <w:bottom w:val="nil"/>
          <w:right w:val="nil"/>
          <w:between w:val="nil"/>
        </w:pBdr>
        <w:ind w:firstLine="142"/>
        <w:jc w:val="both"/>
        <w:rPr>
          <w:rFonts w:ascii="Times New Roman" w:hAnsi="Times New Roman" w:cs="Times New Roman"/>
          <w:lang w:val="ru-RU"/>
        </w:rPr>
      </w:pPr>
      <w:r w:rsidRPr="001B0466">
        <w:rPr>
          <w:rFonts w:ascii="Times New Roman" w:hAnsi="Times New Roman" w:cs="Times New Roman"/>
          <w:lang w:val="ru-RU"/>
        </w:rPr>
        <w:t>Дата вручення документів про освіту буде визначена додатково (в залежності від термінів проведення ДПА, ЗНО).</w:t>
      </w:r>
    </w:p>
    <w:p w:rsidR="001B0466" w:rsidRPr="001B0466" w:rsidRDefault="001B0466" w:rsidP="001B0466">
      <w:pPr>
        <w:pBdr>
          <w:top w:val="nil"/>
          <w:left w:val="nil"/>
          <w:bottom w:val="nil"/>
          <w:right w:val="nil"/>
          <w:between w:val="nil"/>
        </w:pBdr>
        <w:ind w:firstLine="142"/>
        <w:jc w:val="both"/>
        <w:rPr>
          <w:rFonts w:ascii="Times New Roman" w:hAnsi="Times New Roman" w:cs="Times New Roman"/>
          <w:lang w:val="ru-RU"/>
        </w:rPr>
      </w:pPr>
      <w:r w:rsidRPr="001B0466">
        <w:rPr>
          <w:rFonts w:ascii="Times New Roman" w:hAnsi="Times New Roman" w:cs="Times New Roman"/>
          <w:lang w:val="ru-RU"/>
        </w:rPr>
        <w:t>3.3 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w:t>
      </w:r>
    </w:p>
    <w:p w:rsidR="001B0466" w:rsidRPr="001B0466" w:rsidRDefault="001B0466" w:rsidP="001B0466">
      <w:pPr>
        <w:pBdr>
          <w:top w:val="nil"/>
          <w:left w:val="nil"/>
          <w:bottom w:val="nil"/>
          <w:right w:val="nil"/>
          <w:between w:val="nil"/>
        </w:pBdr>
        <w:ind w:firstLine="142"/>
        <w:jc w:val="both"/>
        <w:rPr>
          <w:rFonts w:ascii="Times New Roman" w:hAnsi="Times New Roman" w:cs="Times New Roman"/>
          <w:lang w:val="ru-RU"/>
        </w:rPr>
      </w:pPr>
      <w:r w:rsidRPr="001B0466">
        <w:rPr>
          <w:rFonts w:ascii="Times New Roman" w:hAnsi="Times New Roman" w:cs="Times New Roman"/>
          <w:lang w:val="ru-RU"/>
        </w:rPr>
        <w:t>Рішення про проведення навчальної практики та навчальних екскурсій,  про</w:t>
      </w:r>
      <w:r w:rsidRPr="00E43829">
        <w:rPr>
          <w:rFonts w:ascii="Times New Roman" w:hAnsi="Times New Roman" w:cs="Times New Roman"/>
        </w:rPr>
        <w:t> </w:t>
      </w:r>
      <w:r w:rsidRPr="001B0466">
        <w:rPr>
          <w:rFonts w:ascii="Times New Roman" w:hAnsi="Times New Roman" w:cs="Times New Roman"/>
          <w:lang w:val="ru-RU"/>
        </w:rPr>
        <w:t xml:space="preserve"> зміну структури навчального року приймає педагогічна рада закладу освіти. </w:t>
      </w:r>
    </w:p>
    <w:p w:rsidR="001B0466" w:rsidRPr="001B0466" w:rsidRDefault="001B0466" w:rsidP="001B0466">
      <w:pPr>
        <w:pStyle w:val="22"/>
        <w:spacing w:after="0" w:line="240" w:lineRule="auto"/>
        <w:ind w:left="0"/>
        <w:rPr>
          <w:rFonts w:ascii="Times New Roman" w:hAnsi="Times New Roman" w:cs="Times New Roman"/>
          <w:b/>
          <w:color w:val="FF0000"/>
          <w:lang w:val="ru-RU"/>
        </w:rPr>
      </w:pPr>
      <w:r w:rsidRPr="001B0466">
        <w:rPr>
          <w:rFonts w:ascii="Times New Roman" w:hAnsi="Times New Roman" w:cs="Times New Roman"/>
          <w:lang w:val="ru-RU"/>
        </w:rPr>
        <w:t>3.4</w:t>
      </w:r>
      <w:r w:rsidRPr="001B0466">
        <w:rPr>
          <w:rFonts w:ascii="Times New Roman" w:hAnsi="Times New Roman" w:cs="Times New Roman"/>
          <w:b/>
          <w:lang w:val="ru-RU"/>
        </w:rPr>
        <w:t xml:space="preserve">. </w:t>
      </w:r>
      <w:r w:rsidRPr="001B0466">
        <w:rPr>
          <w:rFonts w:ascii="Times New Roman" w:hAnsi="Times New Roman" w:cs="Times New Roman"/>
          <w:lang w:val="ru-RU" w:eastAsia="ru-RU"/>
        </w:rPr>
        <w:t>Заклад працює в режимі 5-денного робочого тижня</w:t>
      </w:r>
      <w:r w:rsidRPr="001B0466">
        <w:rPr>
          <w:rFonts w:ascii="Times New Roman" w:hAnsi="Times New Roman" w:cs="Times New Roman"/>
          <w:color w:val="FF0000"/>
          <w:lang w:val="ru-RU" w:eastAsia="ru-RU"/>
        </w:rPr>
        <w:t>.</w:t>
      </w:r>
    </w:p>
    <w:p w:rsidR="001B0466" w:rsidRPr="001B0466" w:rsidRDefault="001B0466" w:rsidP="001B0466">
      <w:pPr>
        <w:pStyle w:val="22"/>
        <w:spacing w:after="0" w:line="240" w:lineRule="auto"/>
        <w:rPr>
          <w:rFonts w:ascii="Times New Roman" w:hAnsi="Times New Roman" w:cs="Times New Roman"/>
          <w:sz w:val="28"/>
          <w:szCs w:val="28"/>
          <w:lang w:val="ru-RU"/>
        </w:rPr>
      </w:pPr>
    </w:p>
    <w:p w:rsidR="001B0466" w:rsidRPr="001B0466" w:rsidRDefault="001B0466" w:rsidP="001B0466">
      <w:pPr>
        <w:pStyle w:val="22"/>
        <w:spacing w:after="0" w:line="240" w:lineRule="auto"/>
        <w:ind w:left="1" w:hanging="3"/>
        <w:rPr>
          <w:rFonts w:ascii="Times New Roman" w:hAnsi="Times New Roman" w:cs="Times New Roman"/>
          <w:sz w:val="28"/>
          <w:szCs w:val="28"/>
          <w:lang w:val="ru-RU"/>
        </w:rPr>
      </w:pPr>
      <w:r w:rsidRPr="001B0466">
        <w:rPr>
          <w:rFonts w:ascii="Times New Roman" w:hAnsi="Times New Roman" w:cs="Times New Roman"/>
          <w:sz w:val="28"/>
          <w:szCs w:val="28"/>
          <w:lang w:val="ru-RU"/>
        </w:rPr>
        <w:t xml:space="preserve">              Директор школи                                             Людмила КОСТЮК</w:t>
      </w: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p>
    <w:p w:rsidR="001B0466" w:rsidRPr="001B0466" w:rsidRDefault="001B0466" w:rsidP="001B0466">
      <w:pPr>
        <w:jc w:val="right"/>
        <w:rPr>
          <w:rFonts w:ascii="Times New Roman" w:hAnsi="Times New Roman" w:cs="Times New Roman"/>
          <w:b/>
          <w:bCs/>
          <w:szCs w:val="28"/>
          <w:lang w:val="ru-RU"/>
        </w:rPr>
      </w:pPr>
      <w:r w:rsidRPr="001B0466">
        <w:rPr>
          <w:rFonts w:ascii="Times New Roman" w:hAnsi="Times New Roman" w:cs="Times New Roman"/>
          <w:b/>
          <w:bCs/>
          <w:szCs w:val="28"/>
          <w:lang w:val="ru-RU"/>
        </w:rPr>
        <w:t>Додаток 2.1</w:t>
      </w:r>
    </w:p>
    <w:p w:rsidR="001B0466" w:rsidRPr="001B0466" w:rsidRDefault="001B0466" w:rsidP="001B0466">
      <w:pPr>
        <w:pBdr>
          <w:top w:val="nil"/>
          <w:left w:val="nil"/>
          <w:bottom w:val="nil"/>
          <w:right w:val="nil"/>
          <w:between w:val="nil"/>
        </w:pBdr>
        <w:ind w:firstLine="142"/>
        <w:jc w:val="right"/>
        <w:rPr>
          <w:rFonts w:ascii="Times New Roman" w:hAnsi="Times New Roman" w:cs="Times New Roman"/>
          <w:lang w:val="ru-RU"/>
        </w:rPr>
      </w:pP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lang w:val="ru-RU"/>
        </w:rPr>
      </w:pPr>
      <w:r w:rsidRPr="001B0466">
        <w:rPr>
          <w:rFonts w:ascii="Times New Roman" w:hAnsi="Times New Roman" w:cs="Times New Roman"/>
          <w:b/>
          <w:lang w:val="ru-RU"/>
        </w:rPr>
        <w:t xml:space="preserve">Навчальний план </w:t>
      </w: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lang w:val="ru-RU"/>
        </w:rPr>
      </w:pPr>
      <w:r w:rsidRPr="001B0466">
        <w:rPr>
          <w:rFonts w:ascii="Times New Roman" w:hAnsi="Times New Roman" w:cs="Times New Roman"/>
          <w:b/>
          <w:lang w:val="ru-RU"/>
        </w:rPr>
        <w:t>з навчанням українською мовою</w:t>
      </w: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lang w:val="ru-RU"/>
        </w:rPr>
      </w:pPr>
      <w:r w:rsidRPr="001B0466">
        <w:rPr>
          <w:rFonts w:ascii="Times New Roman" w:hAnsi="Times New Roman" w:cs="Times New Roman"/>
          <w:b/>
          <w:lang w:val="ru-RU"/>
        </w:rPr>
        <w:t>для  учнів 1-2 класу-комплекту Хоробрівської загальноосвітньої школи І-ІІІ ст. Сокальської міської ради на 2025-2026 н.р.</w:t>
      </w:r>
    </w:p>
    <w:p w:rsidR="001B0466" w:rsidRPr="001B0466" w:rsidRDefault="001B0466" w:rsidP="001B0466">
      <w:pPr>
        <w:pBdr>
          <w:top w:val="nil"/>
          <w:left w:val="nil"/>
          <w:bottom w:val="nil"/>
          <w:right w:val="nil"/>
          <w:between w:val="nil"/>
        </w:pBdr>
        <w:ind w:firstLine="142"/>
        <w:jc w:val="both"/>
        <w:rPr>
          <w:rFonts w:ascii="Times New Roman" w:hAnsi="Times New Roman" w:cs="Times New Roman"/>
          <w:lang w:val="ru-RU"/>
        </w:rPr>
      </w:pPr>
      <w:r w:rsidRPr="001B0466">
        <w:rPr>
          <w:rFonts w:ascii="Times New Roman" w:hAnsi="Times New Roman" w:cs="Times New Roman"/>
          <w:lang w:val="ru-RU"/>
        </w:rPr>
        <w:t xml:space="preserve">складений на основі </w:t>
      </w:r>
      <w:r w:rsidRPr="00E43829">
        <w:rPr>
          <w:rFonts w:ascii="Times New Roman" w:hAnsi="Times New Roman" w:cs="Times New Roman"/>
        </w:rPr>
        <w:t>T</w:t>
      </w:r>
      <w:r w:rsidRPr="001B0466">
        <w:rPr>
          <w:rFonts w:ascii="Times New Roman" w:hAnsi="Times New Roman" w:cs="Times New Roman"/>
          <w:lang w:val="ru-RU"/>
        </w:rPr>
        <w:t>ипової освітньої програми, розробленої під керівництвом Р. Б. Шияна (НУШ-2), затвердженої наказом МОН України від 12.08.2022р</w:t>
      </w:r>
      <w:r w:rsidRPr="00E43829">
        <w:rPr>
          <w:rFonts w:ascii="Times New Roman" w:hAnsi="Times New Roman" w:cs="Times New Roman"/>
        </w:rPr>
        <w:t> </w:t>
      </w:r>
      <w:r w:rsidRPr="001B0466">
        <w:rPr>
          <w:rFonts w:ascii="Times New Roman" w:hAnsi="Times New Roman" w:cs="Times New Roman"/>
          <w:lang w:val="ru-RU"/>
        </w:rPr>
        <w:t>№ 743 "Про затвердження типових освітніх програм для 1-2-х класів закладів загальної середньої освіти"</w:t>
      </w:r>
    </w:p>
    <w:tbl>
      <w:tblPr>
        <w:tblW w:w="1050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971"/>
        <w:gridCol w:w="918"/>
        <w:gridCol w:w="1048"/>
        <w:gridCol w:w="1159"/>
        <w:gridCol w:w="1128"/>
        <w:gridCol w:w="7"/>
      </w:tblGrid>
      <w:tr w:rsidR="001B0466" w:rsidRPr="001B0466" w:rsidTr="001B0466">
        <w:trPr>
          <w:gridAfter w:val="1"/>
          <w:wAfter w:w="7" w:type="dxa"/>
          <w:trHeight w:val="351"/>
        </w:trPr>
        <w:tc>
          <w:tcPr>
            <w:tcW w:w="6240" w:type="dxa"/>
            <w:gridSpan w:val="2"/>
            <w:vMerge w:val="restart"/>
          </w:tcPr>
          <w:p w:rsidR="001B0466" w:rsidRPr="00E43829" w:rsidRDefault="001B0466" w:rsidP="001B0466">
            <w:pPr>
              <w:rPr>
                <w:rFonts w:ascii="Times New Roman" w:hAnsi="Times New Roman" w:cs="Times New Roman"/>
                <w:b/>
                <w:bCs/>
                <w:sz w:val="28"/>
                <w:szCs w:val="28"/>
                <w:lang w:val="ru-RU"/>
              </w:rPr>
            </w:pPr>
            <w:r w:rsidRPr="00E43829">
              <w:rPr>
                <w:rFonts w:ascii="Times New Roman" w:hAnsi="Times New Roman" w:cs="Times New Roman"/>
                <w:b/>
                <w:bCs/>
                <w:sz w:val="28"/>
                <w:szCs w:val="28"/>
              </w:rPr>
              <w:t>Навчальні предмети</w:t>
            </w:r>
          </w:p>
        </w:tc>
        <w:tc>
          <w:tcPr>
            <w:tcW w:w="4253" w:type="dxa"/>
            <w:gridSpan w:val="4"/>
          </w:tcPr>
          <w:p w:rsidR="001B0466" w:rsidRPr="00E43829" w:rsidRDefault="001B0466" w:rsidP="001B0466">
            <w:pPr>
              <w:jc w:val="center"/>
              <w:rPr>
                <w:rFonts w:ascii="Times New Roman" w:hAnsi="Times New Roman" w:cs="Times New Roman"/>
                <w:sz w:val="28"/>
                <w:szCs w:val="28"/>
                <w:lang w:val="ru-RU"/>
              </w:rPr>
            </w:pPr>
            <w:r w:rsidRPr="001B0466">
              <w:rPr>
                <w:rFonts w:ascii="Times New Roman" w:hAnsi="Times New Roman" w:cs="Times New Roman"/>
                <w:b/>
                <w:bCs/>
                <w:sz w:val="28"/>
                <w:szCs w:val="28"/>
                <w:lang w:val="ru-RU"/>
              </w:rPr>
              <w:t>Кількість годин на тиждень у класах</w:t>
            </w:r>
          </w:p>
        </w:tc>
      </w:tr>
      <w:tr w:rsidR="001B0466" w:rsidRPr="00E43829" w:rsidTr="001B0466">
        <w:trPr>
          <w:trHeight w:val="319"/>
        </w:trPr>
        <w:tc>
          <w:tcPr>
            <w:tcW w:w="6240" w:type="dxa"/>
            <w:gridSpan w:val="2"/>
            <w:vMerge/>
            <w:vAlign w:val="center"/>
          </w:tcPr>
          <w:p w:rsidR="001B0466" w:rsidRPr="00E43829" w:rsidRDefault="001B0466" w:rsidP="001B0466">
            <w:pPr>
              <w:rPr>
                <w:rFonts w:ascii="Times New Roman" w:hAnsi="Times New Roman" w:cs="Times New Roman"/>
                <w:b/>
                <w:bCs/>
                <w:sz w:val="28"/>
                <w:szCs w:val="28"/>
                <w:lang w:val="ru-RU"/>
              </w:rPr>
            </w:pPr>
          </w:p>
        </w:tc>
        <w:tc>
          <w:tcPr>
            <w:tcW w:w="918" w:type="dxa"/>
          </w:tcPr>
          <w:p w:rsidR="001B0466" w:rsidRPr="00E43829" w:rsidRDefault="001B0466" w:rsidP="001B0466">
            <w:pPr>
              <w:jc w:val="center"/>
              <w:rPr>
                <w:rFonts w:ascii="Times New Roman" w:hAnsi="Times New Roman" w:cs="Times New Roman"/>
                <w:b/>
                <w:bCs/>
                <w:sz w:val="28"/>
                <w:szCs w:val="28"/>
              </w:rPr>
            </w:pPr>
            <w:r w:rsidRPr="00E43829">
              <w:rPr>
                <w:rFonts w:ascii="Times New Roman" w:hAnsi="Times New Roman" w:cs="Times New Roman"/>
                <w:b/>
                <w:bCs/>
                <w:sz w:val="28"/>
                <w:szCs w:val="28"/>
              </w:rPr>
              <w:t>1</w:t>
            </w:r>
          </w:p>
        </w:tc>
        <w:tc>
          <w:tcPr>
            <w:tcW w:w="1048" w:type="dxa"/>
          </w:tcPr>
          <w:p w:rsidR="001B0466" w:rsidRPr="00E43829" w:rsidRDefault="001B0466" w:rsidP="001B0466">
            <w:pPr>
              <w:jc w:val="center"/>
              <w:rPr>
                <w:rFonts w:ascii="Times New Roman" w:hAnsi="Times New Roman" w:cs="Times New Roman"/>
                <w:b/>
                <w:bCs/>
                <w:sz w:val="28"/>
                <w:szCs w:val="28"/>
              </w:rPr>
            </w:pPr>
            <w:r w:rsidRPr="00E43829">
              <w:rPr>
                <w:rFonts w:ascii="Times New Roman" w:hAnsi="Times New Roman" w:cs="Times New Roman"/>
                <w:b/>
                <w:bCs/>
                <w:sz w:val="28"/>
                <w:szCs w:val="28"/>
              </w:rPr>
              <w:t>2</w:t>
            </w:r>
          </w:p>
        </w:tc>
        <w:tc>
          <w:tcPr>
            <w:tcW w:w="1159" w:type="dxa"/>
          </w:tcPr>
          <w:p w:rsidR="001B0466" w:rsidRPr="00E43829" w:rsidRDefault="001B0466" w:rsidP="001B0466">
            <w:pPr>
              <w:jc w:val="center"/>
              <w:rPr>
                <w:rFonts w:ascii="Times New Roman" w:hAnsi="Times New Roman" w:cs="Times New Roman"/>
                <w:b/>
                <w:bCs/>
                <w:sz w:val="28"/>
                <w:szCs w:val="28"/>
              </w:rPr>
            </w:pPr>
            <w:r w:rsidRPr="00E43829">
              <w:rPr>
                <w:rFonts w:ascii="Times New Roman" w:hAnsi="Times New Roman" w:cs="Times New Roman"/>
                <w:b/>
                <w:bCs/>
                <w:sz w:val="28"/>
                <w:szCs w:val="28"/>
              </w:rPr>
              <w:t>Разом</w:t>
            </w:r>
          </w:p>
        </w:tc>
        <w:tc>
          <w:tcPr>
            <w:tcW w:w="1135" w:type="dxa"/>
            <w:gridSpan w:val="2"/>
          </w:tcPr>
          <w:p w:rsidR="001B0466" w:rsidRPr="00E43829" w:rsidRDefault="001B0466" w:rsidP="001B0466">
            <w:pPr>
              <w:jc w:val="center"/>
              <w:rPr>
                <w:rFonts w:ascii="Times New Roman" w:hAnsi="Times New Roman" w:cs="Times New Roman"/>
                <w:b/>
                <w:bCs/>
                <w:sz w:val="28"/>
                <w:szCs w:val="28"/>
              </w:rPr>
            </w:pPr>
          </w:p>
        </w:tc>
      </w:tr>
      <w:tr w:rsidR="001B0466" w:rsidRPr="00E43829" w:rsidTr="001B0466">
        <w:trPr>
          <w:trHeight w:val="392"/>
        </w:trPr>
        <w:tc>
          <w:tcPr>
            <w:tcW w:w="2269" w:type="dxa"/>
            <w:tcBorders>
              <w:right w:val="nil"/>
            </w:tcBorders>
          </w:tcPr>
          <w:p w:rsidR="001B0466" w:rsidRPr="00E43829" w:rsidRDefault="001B0466" w:rsidP="001B0466">
            <w:pPr>
              <w:contextualSpacing/>
              <w:rPr>
                <w:rFonts w:ascii="Times New Roman" w:hAnsi="Times New Roman" w:cs="Times New Roman"/>
                <w:sz w:val="28"/>
                <w:szCs w:val="28"/>
              </w:rPr>
            </w:pPr>
          </w:p>
        </w:tc>
        <w:tc>
          <w:tcPr>
            <w:tcW w:w="3971" w:type="dxa"/>
            <w:tcBorders>
              <w:left w:val="nil"/>
            </w:tcBorders>
          </w:tcPr>
          <w:p w:rsidR="001B0466" w:rsidRPr="00E43829" w:rsidRDefault="001B0466" w:rsidP="001B0466">
            <w:pPr>
              <w:rPr>
                <w:rFonts w:ascii="Times New Roman" w:hAnsi="Times New Roman" w:cs="Times New Roman"/>
                <w:sz w:val="28"/>
                <w:szCs w:val="28"/>
                <w:lang w:val="ru-RU"/>
              </w:rPr>
            </w:pPr>
            <w:r w:rsidRPr="00E43829">
              <w:rPr>
                <w:rFonts w:ascii="Times New Roman" w:hAnsi="Times New Roman" w:cs="Times New Roman"/>
                <w:sz w:val="28"/>
                <w:szCs w:val="28"/>
              </w:rPr>
              <w:t>Українська мова</w:t>
            </w:r>
          </w:p>
        </w:tc>
        <w:tc>
          <w:tcPr>
            <w:tcW w:w="91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5</w:t>
            </w:r>
          </w:p>
        </w:tc>
        <w:tc>
          <w:tcPr>
            <w:tcW w:w="104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5</w:t>
            </w:r>
          </w:p>
        </w:tc>
        <w:tc>
          <w:tcPr>
            <w:tcW w:w="1159" w:type="dxa"/>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5</w:t>
            </w:r>
          </w:p>
        </w:tc>
        <w:tc>
          <w:tcPr>
            <w:tcW w:w="1135" w:type="dxa"/>
            <w:gridSpan w:val="2"/>
          </w:tcPr>
          <w:p w:rsidR="001B0466" w:rsidRPr="00E43829" w:rsidRDefault="001B0466" w:rsidP="001B0466">
            <w:pPr>
              <w:jc w:val="center"/>
              <w:rPr>
                <w:rFonts w:ascii="Times New Roman" w:hAnsi="Times New Roman" w:cs="Times New Roman"/>
                <w:sz w:val="28"/>
                <w:szCs w:val="28"/>
              </w:rPr>
            </w:pPr>
          </w:p>
        </w:tc>
      </w:tr>
      <w:tr w:rsidR="001B0466" w:rsidRPr="00E43829" w:rsidTr="001B0466">
        <w:trPr>
          <w:trHeight w:val="357"/>
        </w:trPr>
        <w:tc>
          <w:tcPr>
            <w:tcW w:w="2269" w:type="dxa"/>
            <w:tcBorders>
              <w:right w:val="nil"/>
            </w:tcBorders>
            <w:vAlign w:val="center"/>
          </w:tcPr>
          <w:p w:rsidR="001B0466" w:rsidRPr="00E43829" w:rsidRDefault="001B0466" w:rsidP="001B0466">
            <w:pPr>
              <w:rPr>
                <w:rFonts w:ascii="Times New Roman" w:hAnsi="Times New Roman" w:cs="Times New Roman"/>
                <w:sz w:val="28"/>
                <w:szCs w:val="28"/>
              </w:rPr>
            </w:pPr>
          </w:p>
        </w:tc>
        <w:tc>
          <w:tcPr>
            <w:tcW w:w="3971" w:type="dxa"/>
            <w:tcBorders>
              <w:left w:val="nil"/>
            </w:tcBorders>
          </w:tcPr>
          <w:p w:rsidR="001B0466" w:rsidRPr="00E43829" w:rsidRDefault="001B0466" w:rsidP="001B0466">
            <w:pPr>
              <w:rPr>
                <w:rFonts w:ascii="Times New Roman" w:hAnsi="Times New Roman" w:cs="Times New Roman"/>
                <w:sz w:val="28"/>
                <w:szCs w:val="28"/>
              </w:rPr>
            </w:pPr>
            <w:r w:rsidRPr="00E43829">
              <w:rPr>
                <w:rFonts w:ascii="Times New Roman" w:hAnsi="Times New Roman" w:cs="Times New Roman"/>
                <w:sz w:val="28"/>
                <w:szCs w:val="28"/>
              </w:rPr>
              <w:t>Іноземна мова</w:t>
            </w:r>
          </w:p>
        </w:tc>
        <w:tc>
          <w:tcPr>
            <w:tcW w:w="91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2</w:t>
            </w:r>
          </w:p>
        </w:tc>
        <w:tc>
          <w:tcPr>
            <w:tcW w:w="1048"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3</w:t>
            </w:r>
          </w:p>
        </w:tc>
        <w:tc>
          <w:tcPr>
            <w:tcW w:w="1159" w:type="dxa"/>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3</w:t>
            </w:r>
          </w:p>
        </w:tc>
        <w:tc>
          <w:tcPr>
            <w:tcW w:w="1135" w:type="dxa"/>
            <w:gridSpan w:val="2"/>
          </w:tcPr>
          <w:p w:rsidR="001B0466" w:rsidRPr="00E43829" w:rsidRDefault="001B0466" w:rsidP="001B0466">
            <w:pPr>
              <w:jc w:val="center"/>
              <w:rPr>
                <w:rFonts w:ascii="Times New Roman" w:hAnsi="Times New Roman" w:cs="Times New Roman"/>
                <w:sz w:val="28"/>
                <w:szCs w:val="28"/>
              </w:rPr>
            </w:pPr>
          </w:p>
        </w:tc>
      </w:tr>
      <w:tr w:rsidR="001B0466" w:rsidRPr="00E43829" w:rsidTr="001B0466">
        <w:trPr>
          <w:trHeight w:val="287"/>
        </w:trPr>
        <w:tc>
          <w:tcPr>
            <w:tcW w:w="6240" w:type="dxa"/>
            <w:gridSpan w:val="2"/>
          </w:tcPr>
          <w:p w:rsidR="001B0466" w:rsidRPr="00E43829" w:rsidRDefault="001B0466" w:rsidP="001B0466">
            <w:pPr>
              <w:rPr>
                <w:rFonts w:ascii="Times New Roman" w:hAnsi="Times New Roman" w:cs="Times New Roman"/>
                <w:sz w:val="28"/>
                <w:szCs w:val="28"/>
                <w:lang w:val="ru-RU"/>
              </w:rPr>
            </w:pPr>
            <w:r w:rsidRPr="00E43829">
              <w:rPr>
                <w:rFonts w:ascii="Times New Roman" w:hAnsi="Times New Roman" w:cs="Times New Roman"/>
                <w:sz w:val="28"/>
                <w:szCs w:val="28"/>
              </w:rPr>
              <w:t xml:space="preserve">                                Математика</w:t>
            </w:r>
          </w:p>
        </w:tc>
        <w:tc>
          <w:tcPr>
            <w:tcW w:w="91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3</w:t>
            </w:r>
          </w:p>
        </w:tc>
        <w:tc>
          <w:tcPr>
            <w:tcW w:w="104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3</w:t>
            </w:r>
          </w:p>
        </w:tc>
        <w:tc>
          <w:tcPr>
            <w:tcW w:w="1159" w:type="dxa"/>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3</w:t>
            </w:r>
          </w:p>
        </w:tc>
        <w:tc>
          <w:tcPr>
            <w:tcW w:w="1135" w:type="dxa"/>
            <w:gridSpan w:val="2"/>
          </w:tcPr>
          <w:p w:rsidR="001B0466" w:rsidRPr="00E43829" w:rsidRDefault="001B0466" w:rsidP="001B0466">
            <w:pPr>
              <w:jc w:val="center"/>
              <w:rPr>
                <w:rFonts w:ascii="Times New Roman" w:hAnsi="Times New Roman" w:cs="Times New Roman"/>
                <w:sz w:val="28"/>
                <w:szCs w:val="28"/>
              </w:rPr>
            </w:pPr>
          </w:p>
        </w:tc>
      </w:tr>
      <w:tr w:rsidR="001B0466" w:rsidRPr="00E43829" w:rsidTr="001B0466">
        <w:trPr>
          <w:trHeight w:val="287"/>
        </w:trPr>
        <w:tc>
          <w:tcPr>
            <w:tcW w:w="6240" w:type="dxa"/>
            <w:gridSpan w:val="2"/>
          </w:tcPr>
          <w:p w:rsidR="001B0466" w:rsidRPr="00E43829" w:rsidRDefault="001B0466" w:rsidP="001B0466">
            <w:pPr>
              <w:rPr>
                <w:rFonts w:ascii="Times New Roman" w:hAnsi="Times New Roman" w:cs="Times New Roman"/>
                <w:color w:val="FF0000"/>
                <w:sz w:val="28"/>
                <w:szCs w:val="28"/>
              </w:rPr>
            </w:pPr>
            <w:r w:rsidRPr="00E43829">
              <w:rPr>
                <w:rFonts w:ascii="Times New Roman" w:hAnsi="Times New Roman" w:cs="Times New Roman"/>
                <w:sz w:val="28"/>
                <w:szCs w:val="28"/>
              </w:rPr>
              <w:t xml:space="preserve">                                 Я досліджую світ</w:t>
            </w:r>
          </w:p>
        </w:tc>
        <w:tc>
          <w:tcPr>
            <w:tcW w:w="91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7</w:t>
            </w:r>
          </w:p>
        </w:tc>
        <w:tc>
          <w:tcPr>
            <w:tcW w:w="104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8</w:t>
            </w:r>
          </w:p>
        </w:tc>
        <w:tc>
          <w:tcPr>
            <w:tcW w:w="1159" w:type="dxa"/>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8</w:t>
            </w:r>
          </w:p>
        </w:tc>
        <w:tc>
          <w:tcPr>
            <w:tcW w:w="1135" w:type="dxa"/>
            <w:gridSpan w:val="2"/>
          </w:tcPr>
          <w:p w:rsidR="001B0466" w:rsidRPr="00E43829" w:rsidRDefault="001B0466" w:rsidP="001B0466">
            <w:pPr>
              <w:jc w:val="center"/>
              <w:rPr>
                <w:rFonts w:ascii="Times New Roman" w:hAnsi="Times New Roman" w:cs="Times New Roman"/>
                <w:sz w:val="28"/>
                <w:szCs w:val="28"/>
              </w:rPr>
            </w:pPr>
          </w:p>
        </w:tc>
      </w:tr>
      <w:tr w:rsidR="001B0466" w:rsidRPr="00E43829" w:rsidTr="001B0466">
        <w:trPr>
          <w:trHeight w:val="316"/>
        </w:trPr>
        <w:tc>
          <w:tcPr>
            <w:tcW w:w="2269" w:type="dxa"/>
            <w:tcBorders>
              <w:right w:val="nil"/>
            </w:tcBorders>
          </w:tcPr>
          <w:p w:rsidR="001B0466" w:rsidRPr="00E43829" w:rsidRDefault="001B0466" w:rsidP="001B0466">
            <w:pPr>
              <w:rPr>
                <w:rFonts w:ascii="Times New Roman" w:hAnsi="Times New Roman" w:cs="Times New Roman"/>
                <w:sz w:val="28"/>
                <w:szCs w:val="28"/>
                <w:lang w:val="ru-RU"/>
              </w:rPr>
            </w:pPr>
          </w:p>
        </w:tc>
        <w:tc>
          <w:tcPr>
            <w:tcW w:w="3971" w:type="dxa"/>
            <w:tcBorders>
              <w:left w:val="nil"/>
            </w:tcBorders>
          </w:tcPr>
          <w:p w:rsidR="001B0466" w:rsidRPr="00E43829" w:rsidRDefault="001B0466" w:rsidP="001B0466">
            <w:pPr>
              <w:rPr>
                <w:rFonts w:ascii="Times New Roman" w:hAnsi="Times New Roman" w:cs="Times New Roman"/>
                <w:sz w:val="28"/>
                <w:szCs w:val="28"/>
                <w:lang w:val="ru-RU"/>
              </w:rPr>
            </w:pPr>
            <w:r w:rsidRPr="00E43829">
              <w:rPr>
                <w:rFonts w:ascii="Times New Roman" w:hAnsi="Times New Roman" w:cs="Times New Roman"/>
                <w:sz w:val="28"/>
                <w:szCs w:val="28"/>
              </w:rPr>
              <w:t>Музичне мистецтво</w:t>
            </w:r>
          </w:p>
        </w:tc>
        <w:tc>
          <w:tcPr>
            <w:tcW w:w="91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048"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1</w:t>
            </w:r>
          </w:p>
        </w:tc>
        <w:tc>
          <w:tcPr>
            <w:tcW w:w="1159" w:type="dxa"/>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1</w:t>
            </w:r>
          </w:p>
        </w:tc>
        <w:tc>
          <w:tcPr>
            <w:tcW w:w="1135" w:type="dxa"/>
            <w:gridSpan w:val="2"/>
          </w:tcPr>
          <w:p w:rsidR="001B0466" w:rsidRPr="00E43829" w:rsidRDefault="001B0466" w:rsidP="001B0466">
            <w:pPr>
              <w:jc w:val="center"/>
              <w:rPr>
                <w:rFonts w:ascii="Times New Roman" w:hAnsi="Times New Roman" w:cs="Times New Roman"/>
                <w:sz w:val="28"/>
                <w:szCs w:val="28"/>
              </w:rPr>
            </w:pPr>
          </w:p>
        </w:tc>
      </w:tr>
      <w:tr w:rsidR="001B0466" w:rsidRPr="00E43829" w:rsidTr="001B0466">
        <w:trPr>
          <w:trHeight w:val="332"/>
        </w:trPr>
        <w:tc>
          <w:tcPr>
            <w:tcW w:w="2269" w:type="dxa"/>
            <w:tcBorders>
              <w:right w:val="nil"/>
            </w:tcBorders>
          </w:tcPr>
          <w:p w:rsidR="001B0466" w:rsidRPr="00E43829" w:rsidRDefault="001B0466" w:rsidP="001B0466">
            <w:pPr>
              <w:rPr>
                <w:rFonts w:ascii="Times New Roman" w:hAnsi="Times New Roman" w:cs="Times New Roman"/>
                <w:sz w:val="28"/>
                <w:szCs w:val="28"/>
              </w:rPr>
            </w:pPr>
          </w:p>
        </w:tc>
        <w:tc>
          <w:tcPr>
            <w:tcW w:w="3971" w:type="dxa"/>
            <w:tcBorders>
              <w:left w:val="nil"/>
            </w:tcBorders>
          </w:tcPr>
          <w:p w:rsidR="001B0466" w:rsidRPr="00E43829" w:rsidRDefault="001B0466" w:rsidP="001B0466">
            <w:pPr>
              <w:rPr>
                <w:rFonts w:ascii="Times New Roman" w:hAnsi="Times New Roman" w:cs="Times New Roman"/>
                <w:sz w:val="28"/>
                <w:szCs w:val="28"/>
              </w:rPr>
            </w:pPr>
            <w:r w:rsidRPr="00E43829">
              <w:rPr>
                <w:rFonts w:ascii="Times New Roman" w:hAnsi="Times New Roman" w:cs="Times New Roman"/>
                <w:sz w:val="28"/>
                <w:szCs w:val="28"/>
              </w:rPr>
              <w:t>Образотворче мистецтво</w:t>
            </w:r>
          </w:p>
        </w:tc>
        <w:tc>
          <w:tcPr>
            <w:tcW w:w="91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048"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159" w:type="dxa"/>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1</w:t>
            </w:r>
          </w:p>
        </w:tc>
        <w:tc>
          <w:tcPr>
            <w:tcW w:w="1135" w:type="dxa"/>
            <w:gridSpan w:val="2"/>
          </w:tcPr>
          <w:p w:rsidR="001B0466" w:rsidRPr="00E43829" w:rsidRDefault="001B0466" w:rsidP="001B0466">
            <w:pPr>
              <w:jc w:val="center"/>
              <w:rPr>
                <w:rFonts w:ascii="Times New Roman" w:hAnsi="Times New Roman" w:cs="Times New Roman"/>
                <w:sz w:val="28"/>
                <w:szCs w:val="28"/>
              </w:rPr>
            </w:pPr>
          </w:p>
        </w:tc>
      </w:tr>
      <w:tr w:rsidR="001B0466" w:rsidRPr="00E43829" w:rsidTr="001B0466">
        <w:trPr>
          <w:trHeight w:val="153"/>
        </w:trPr>
        <w:tc>
          <w:tcPr>
            <w:tcW w:w="2269" w:type="dxa"/>
            <w:tcBorders>
              <w:right w:val="nil"/>
            </w:tcBorders>
            <w:vAlign w:val="center"/>
          </w:tcPr>
          <w:p w:rsidR="001B0466" w:rsidRPr="00E43829" w:rsidRDefault="001B0466" w:rsidP="001B0466">
            <w:pPr>
              <w:rPr>
                <w:rFonts w:ascii="Times New Roman" w:hAnsi="Times New Roman" w:cs="Times New Roman"/>
                <w:sz w:val="28"/>
                <w:szCs w:val="28"/>
                <w:lang w:val="ru-RU"/>
              </w:rPr>
            </w:pPr>
          </w:p>
        </w:tc>
        <w:tc>
          <w:tcPr>
            <w:tcW w:w="3971" w:type="dxa"/>
            <w:tcBorders>
              <w:left w:val="nil"/>
            </w:tcBorders>
          </w:tcPr>
          <w:p w:rsidR="001B0466" w:rsidRPr="00E43829" w:rsidRDefault="001B0466" w:rsidP="001B0466">
            <w:pPr>
              <w:rPr>
                <w:rFonts w:ascii="Times New Roman" w:hAnsi="Times New Roman" w:cs="Times New Roman"/>
                <w:sz w:val="28"/>
                <w:szCs w:val="28"/>
              </w:rPr>
            </w:pPr>
            <w:r w:rsidRPr="00E43829">
              <w:rPr>
                <w:rFonts w:ascii="Times New Roman" w:hAnsi="Times New Roman" w:cs="Times New Roman"/>
                <w:sz w:val="28"/>
                <w:szCs w:val="28"/>
              </w:rPr>
              <w:t>Фізична культура</w:t>
            </w:r>
          </w:p>
        </w:tc>
        <w:tc>
          <w:tcPr>
            <w:tcW w:w="918"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3</w:t>
            </w:r>
          </w:p>
        </w:tc>
        <w:tc>
          <w:tcPr>
            <w:tcW w:w="1048"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3</w:t>
            </w:r>
          </w:p>
        </w:tc>
        <w:tc>
          <w:tcPr>
            <w:tcW w:w="1159" w:type="dxa"/>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3</w:t>
            </w:r>
          </w:p>
        </w:tc>
        <w:tc>
          <w:tcPr>
            <w:tcW w:w="1135" w:type="dxa"/>
            <w:gridSpan w:val="2"/>
          </w:tcPr>
          <w:p w:rsidR="001B0466" w:rsidRPr="00E43829" w:rsidRDefault="001B0466" w:rsidP="001B0466">
            <w:pPr>
              <w:jc w:val="center"/>
              <w:rPr>
                <w:rFonts w:ascii="Times New Roman" w:hAnsi="Times New Roman" w:cs="Times New Roman"/>
                <w:sz w:val="28"/>
                <w:szCs w:val="28"/>
              </w:rPr>
            </w:pPr>
          </w:p>
        </w:tc>
      </w:tr>
      <w:tr w:rsidR="001B0466" w:rsidRPr="00E43829" w:rsidTr="001B0466">
        <w:trPr>
          <w:trHeight w:val="287"/>
        </w:trPr>
        <w:tc>
          <w:tcPr>
            <w:tcW w:w="6240" w:type="dxa"/>
            <w:gridSpan w:val="2"/>
            <w:shd w:val="clear" w:color="auto" w:fill="FBD4B4"/>
          </w:tcPr>
          <w:p w:rsidR="001B0466" w:rsidRPr="00E43829" w:rsidRDefault="001B0466" w:rsidP="001B0466">
            <w:pPr>
              <w:rPr>
                <w:rFonts w:ascii="Times New Roman" w:hAnsi="Times New Roman" w:cs="Times New Roman"/>
                <w:b/>
                <w:sz w:val="28"/>
                <w:szCs w:val="28"/>
                <w:lang w:val="ru-RU"/>
              </w:rPr>
            </w:pPr>
            <w:r w:rsidRPr="00E43829">
              <w:rPr>
                <w:rFonts w:ascii="Times New Roman" w:hAnsi="Times New Roman" w:cs="Times New Roman"/>
                <w:b/>
                <w:sz w:val="28"/>
                <w:szCs w:val="28"/>
              </w:rPr>
              <w:t>Усього</w:t>
            </w:r>
          </w:p>
        </w:tc>
        <w:tc>
          <w:tcPr>
            <w:tcW w:w="918" w:type="dxa"/>
            <w:shd w:val="clear" w:color="auto" w:fill="FBD4B4"/>
          </w:tcPr>
          <w:p w:rsidR="001B0466" w:rsidRPr="00E43829" w:rsidRDefault="001B0466" w:rsidP="001B0466">
            <w:pPr>
              <w:jc w:val="center"/>
              <w:rPr>
                <w:rFonts w:ascii="Times New Roman" w:hAnsi="Times New Roman" w:cs="Times New Roman"/>
                <w:b/>
                <w:sz w:val="28"/>
                <w:szCs w:val="28"/>
                <w:lang w:val="ru-RU"/>
              </w:rPr>
            </w:pPr>
            <w:r w:rsidRPr="00E43829">
              <w:rPr>
                <w:rFonts w:ascii="Times New Roman" w:hAnsi="Times New Roman" w:cs="Times New Roman"/>
                <w:b/>
                <w:sz w:val="28"/>
                <w:szCs w:val="28"/>
                <w:lang w:val="ru-RU"/>
              </w:rPr>
              <w:t>19+3</w:t>
            </w:r>
          </w:p>
        </w:tc>
        <w:tc>
          <w:tcPr>
            <w:tcW w:w="1048" w:type="dxa"/>
            <w:shd w:val="clear" w:color="auto" w:fill="FBD4B4"/>
          </w:tcPr>
          <w:p w:rsidR="001B0466" w:rsidRPr="00E43829" w:rsidRDefault="001B0466" w:rsidP="001B0466">
            <w:pPr>
              <w:jc w:val="center"/>
              <w:rPr>
                <w:rFonts w:ascii="Times New Roman" w:hAnsi="Times New Roman" w:cs="Times New Roman"/>
                <w:b/>
                <w:sz w:val="28"/>
                <w:szCs w:val="28"/>
                <w:lang w:val="ru-RU"/>
              </w:rPr>
            </w:pPr>
            <w:r w:rsidRPr="00E43829">
              <w:rPr>
                <w:rFonts w:ascii="Times New Roman" w:hAnsi="Times New Roman" w:cs="Times New Roman"/>
                <w:b/>
                <w:sz w:val="28"/>
                <w:szCs w:val="28"/>
                <w:lang w:val="ru-RU"/>
              </w:rPr>
              <w:t>21+3</w:t>
            </w:r>
          </w:p>
        </w:tc>
        <w:tc>
          <w:tcPr>
            <w:tcW w:w="1159" w:type="dxa"/>
            <w:shd w:val="clear" w:color="auto" w:fill="FBD4B4"/>
          </w:tcPr>
          <w:p w:rsidR="001B0466" w:rsidRPr="00E43829" w:rsidRDefault="001B0466" w:rsidP="001B0466">
            <w:pPr>
              <w:jc w:val="center"/>
              <w:rPr>
                <w:rFonts w:ascii="Times New Roman" w:hAnsi="Times New Roman" w:cs="Times New Roman"/>
                <w:b/>
                <w:sz w:val="28"/>
                <w:szCs w:val="28"/>
              </w:rPr>
            </w:pPr>
            <w:r>
              <w:rPr>
                <w:rFonts w:ascii="Times New Roman" w:hAnsi="Times New Roman" w:cs="Times New Roman"/>
                <w:b/>
                <w:sz w:val="28"/>
                <w:szCs w:val="28"/>
              </w:rPr>
              <w:t>22</w:t>
            </w:r>
            <w:r w:rsidRPr="00E43829">
              <w:rPr>
                <w:rFonts w:ascii="Times New Roman" w:hAnsi="Times New Roman" w:cs="Times New Roman"/>
                <w:b/>
                <w:sz w:val="28"/>
                <w:szCs w:val="28"/>
              </w:rPr>
              <w:t>+</w:t>
            </w:r>
            <w:r>
              <w:rPr>
                <w:rFonts w:ascii="Times New Roman" w:hAnsi="Times New Roman" w:cs="Times New Roman"/>
                <w:b/>
                <w:sz w:val="28"/>
                <w:szCs w:val="28"/>
              </w:rPr>
              <w:t>3</w:t>
            </w:r>
          </w:p>
        </w:tc>
        <w:tc>
          <w:tcPr>
            <w:tcW w:w="1135" w:type="dxa"/>
            <w:gridSpan w:val="2"/>
            <w:shd w:val="clear" w:color="auto" w:fill="FBD4B4"/>
          </w:tcPr>
          <w:p w:rsidR="001B0466" w:rsidRPr="00E43829" w:rsidRDefault="001B0466" w:rsidP="001B0466">
            <w:pPr>
              <w:jc w:val="center"/>
              <w:rPr>
                <w:rFonts w:ascii="Times New Roman" w:hAnsi="Times New Roman" w:cs="Times New Roman"/>
                <w:b/>
                <w:sz w:val="28"/>
                <w:szCs w:val="28"/>
              </w:rPr>
            </w:pPr>
          </w:p>
        </w:tc>
      </w:tr>
      <w:tr w:rsidR="001B0466" w:rsidRPr="00E43829" w:rsidTr="001B0466">
        <w:trPr>
          <w:trHeight w:val="489"/>
        </w:trPr>
        <w:tc>
          <w:tcPr>
            <w:tcW w:w="6240" w:type="dxa"/>
            <w:gridSpan w:val="2"/>
            <w:shd w:val="clear" w:color="auto" w:fill="EAF1DD"/>
          </w:tcPr>
          <w:p w:rsidR="001B0466" w:rsidRPr="00E43829" w:rsidRDefault="001B0466" w:rsidP="001B0466">
            <w:pPr>
              <w:rPr>
                <w:rFonts w:ascii="Times New Roman" w:hAnsi="Times New Roman" w:cs="Times New Roman"/>
                <w:i/>
                <w:sz w:val="28"/>
                <w:szCs w:val="28"/>
                <w:lang w:val="ru-RU"/>
              </w:rPr>
            </w:pPr>
            <w:r w:rsidRPr="00E43829">
              <w:rPr>
                <w:rFonts w:ascii="Times New Roman" w:hAnsi="Times New Roman" w:cs="Times New Roman"/>
                <w:i/>
                <w:sz w:val="28"/>
                <w:szCs w:val="28"/>
              </w:rPr>
              <w:t>Гранично допустиме навчальне навантаження</w:t>
            </w:r>
          </w:p>
        </w:tc>
        <w:tc>
          <w:tcPr>
            <w:tcW w:w="918" w:type="dxa"/>
            <w:shd w:val="clear" w:color="auto" w:fill="EAF1DD"/>
          </w:tcPr>
          <w:p w:rsidR="001B0466" w:rsidRPr="00E43829" w:rsidRDefault="001B0466" w:rsidP="001B0466">
            <w:pPr>
              <w:jc w:val="center"/>
              <w:rPr>
                <w:rFonts w:ascii="Times New Roman" w:hAnsi="Times New Roman" w:cs="Times New Roman"/>
                <w:i/>
                <w:sz w:val="28"/>
                <w:szCs w:val="28"/>
              </w:rPr>
            </w:pPr>
            <w:r w:rsidRPr="00E43829">
              <w:rPr>
                <w:rFonts w:ascii="Times New Roman" w:hAnsi="Times New Roman" w:cs="Times New Roman"/>
                <w:i/>
                <w:sz w:val="28"/>
                <w:szCs w:val="28"/>
              </w:rPr>
              <w:t>20</w:t>
            </w:r>
          </w:p>
        </w:tc>
        <w:tc>
          <w:tcPr>
            <w:tcW w:w="1048" w:type="dxa"/>
            <w:shd w:val="clear" w:color="auto" w:fill="EAF1DD"/>
          </w:tcPr>
          <w:p w:rsidR="001B0466" w:rsidRPr="00E43829" w:rsidRDefault="001B0466" w:rsidP="001B0466">
            <w:pPr>
              <w:jc w:val="center"/>
              <w:rPr>
                <w:rFonts w:ascii="Times New Roman" w:hAnsi="Times New Roman" w:cs="Times New Roman"/>
                <w:i/>
                <w:sz w:val="28"/>
                <w:szCs w:val="28"/>
              </w:rPr>
            </w:pPr>
            <w:r w:rsidRPr="00E43829">
              <w:rPr>
                <w:rFonts w:ascii="Times New Roman" w:hAnsi="Times New Roman" w:cs="Times New Roman"/>
                <w:i/>
                <w:sz w:val="28"/>
                <w:szCs w:val="28"/>
              </w:rPr>
              <w:t>22</w:t>
            </w:r>
          </w:p>
        </w:tc>
        <w:tc>
          <w:tcPr>
            <w:tcW w:w="1159" w:type="dxa"/>
            <w:shd w:val="clear" w:color="auto" w:fill="EAF1DD"/>
          </w:tcPr>
          <w:p w:rsidR="001B0466" w:rsidRPr="00E43829" w:rsidRDefault="001B0466" w:rsidP="001B0466">
            <w:pPr>
              <w:jc w:val="center"/>
              <w:rPr>
                <w:rFonts w:ascii="Times New Roman" w:hAnsi="Times New Roman" w:cs="Times New Roman"/>
                <w:i/>
                <w:sz w:val="28"/>
                <w:szCs w:val="28"/>
              </w:rPr>
            </w:pPr>
          </w:p>
        </w:tc>
        <w:tc>
          <w:tcPr>
            <w:tcW w:w="1135" w:type="dxa"/>
            <w:gridSpan w:val="2"/>
            <w:shd w:val="clear" w:color="auto" w:fill="EAF1DD"/>
          </w:tcPr>
          <w:p w:rsidR="001B0466" w:rsidRPr="00E43829" w:rsidRDefault="001B0466" w:rsidP="001B0466">
            <w:pPr>
              <w:jc w:val="center"/>
              <w:rPr>
                <w:rFonts w:ascii="Times New Roman" w:hAnsi="Times New Roman" w:cs="Times New Roman"/>
                <w:i/>
                <w:sz w:val="28"/>
                <w:szCs w:val="28"/>
              </w:rPr>
            </w:pPr>
          </w:p>
        </w:tc>
      </w:tr>
      <w:tr w:rsidR="001B0466" w:rsidRPr="00E43829" w:rsidTr="001B0466">
        <w:trPr>
          <w:trHeight w:val="360"/>
        </w:trPr>
        <w:tc>
          <w:tcPr>
            <w:tcW w:w="6240" w:type="dxa"/>
            <w:gridSpan w:val="2"/>
            <w:shd w:val="clear" w:color="auto" w:fill="FBD4B4"/>
          </w:tcPr>
          <w:p w:rsidR="001B0466" w:rsidRPr="001B0466" w:rsidRDefault="001B0466" w:rsidP="001B0466">
            <w:pPr>
              <w:rPr>
                <w:rFonts w:ascii="Times New Roman" w:hAnsi="Times New Roman" w:cs="Times New Roman"/>
                <w:b/>
                <w:bCs/>
                <w:sz w:val="28"/>
                <w:szCs w:val="28"/>
                <w:lang w:val="ru-RU"/>
              </w:rPr>
            </w:pPr>
            <w:r w:rsidRPr="001B0466">
              <w:rPr>
                <w:rFonts w:ascii="Times New Roman" w:hAnsi="Times New Roman" w:cs="Times New Roman"/>
                <w:b/>
                <w:bCs/>
                <w:sz w:val="28"/>
                <w:szCs w:val="28"/>
                <w:lang w:val="ru-RU"/>
              </w:rPr>
              <w:t>Сумарна кількість навчальних годин, що фінансується з бюджету</w:t>
            </w:r>
          </w:p>
        </w:tc>
        <w:tc>
          <w:tcPr>
            <w:tcW w:w="918" w:type="dxa"/>
            <w:shd w:val="clear" w:color="auto" w:fill="FBD4B4"/>
          </w:tcPr>
          <w:p w:rsidR="001B0466" w:rsidRPr="00E43829" w:rsidRDefault="001B0466" w:rsidP="001B0466">
            <w:pPr>
              <w:jc w:val="center"/>
              <w:rPr>
                <w:rFonts w:ascii="Times New Roman" w:hAnsi="Times New Roman" w:cs="Times New Roman"/>
                <w:b/>
                <w:sz w:val="28"/>
                <w:szCs w:val="28"/>
              </w:rPr>
            </w:pPr>
            <w:r w:rsidRPr="00E43829">
              <w:rPr>
                <w:rFonts w:ascii="Times New Roman" w:hAnsi="Times New Roman" w:cs="Times New Roman"/>
                <w:b/>
                <w:sz w:val="28"/>
                <w:szCs w:val="28"/>
              </w:rPr>
              <w:t>22</w:t>
            </w:r>
          </w:p>
        </w:tc>
        <w:tc>
          <w:tcPr>
            <w:tcW w:w="1048" w:type="dxa"/>
            <w:shd w:val="clear" w:color="auto" w:fill="FBD4B4"/>
          </w:tcPr>
          <w:p w:rsidR="001B0466" w:rsidRPr="00E43829" w:rsidRDefault="001B0466" w:rsidP="001B0466">
            <w:pPr>
              <w:jc w:val="center"/>
              <w:rPr>
                <w:rFonts w:ascii="Times New Roman" w:hAnsi="Times New Roman" w:cs="Times New Roman"/>
                <w:b/>
                <w:sz w:val="28"/>
                <w:szCs w:val="28"/>
              </w:rPr>
            </w:pPr>
            <w:r w:rsidRPr="00E43829">
              <w:rPr>
                <w:rFonts w:ascii="Times New Roman" w:hAnsi="Times New Roman" w:cs="Times New Roman"/>
                <w:b/>
                <w:sz w:val="28"/>
                <w:szCs w:val="28"/>
              </w:rPr>
              <w:t>24</w:t>
            </w:r>
          </w:p>
        </w:tc>
        <w:tc>
          <w:tcPr>
            <w:tcW w:w="1159" w:type="dxa"/>
            <w:shd w:val="clear" w:color="auto" w:fill="FBD4B4"/>
          </w:tcPr>
          <w:p w:rsidR="001B0466" w:rsidRPr="00E43829" w:rsidRDefault="001B0466" w:rsidP="001B0466">
            <w:pPr>
              <w:jc w:val="center"/>
              <w:rPr>
                <w:rFonts w:ascii="Times New Roman" w:hAnsi="Times New Roman" w:cs="Times New Roman"/>
                <w:b/>
                <w:sz w:val="28"/>
                <w:szCs w:val="28"/>
              </w:rPr>
            </w:pPr>
            <w:r w:rsidRPr="00E43829">
              <w:rPr>
                <w:rFonts w:ascii="Times New Roman" w:hAnsi="Times New Roman" w:cs="Times New Roman"/>
                <w:b/>
                <w:sz w:val="28"/>
                <w:szCs w:val="28"/>
              </w:rPr>
              <w:t>46</w:t>
            </w:r>
          </w:p>
        </w:tc>
        <w:tc>
          <w:tcPr>
            <w:tcW w:w="1135" w:type="dxa"/>
            <w:gridSpan w:val="2"/>
            <w:shd w:val="clear" w:color="auto" w:fill="FBD4B4"/>
          </w:tcPr>
          <w:p w:rsidR="001B0466" w:rsidRPr="00E43829" w:rsidRDefault="001B0466" w:rsidP="001B0466">
            <w:pPr>
              <w:jc w:val="center"/>
              <w:rPr>
                <w:rFonts w:ascii="Times New Roman" w:hAnsi="Times New Roman" w:cs="Times New Roman"/>
                <w:b/>
                <w:sz w:val="28"/>
                <w:szCs w:val="28"/>
              </w:rPr>
            </w:pPr>
          </w:p>
        </w:tc>
      </w:tr>
      <w:tr w:rsidR="001B0466" w:rsidRPr="00E43829" w:rsidTr="001B0466">
        <w:trPr>
          <w:trHeight w:val="215"/>
        </w:trPr>
        <w:tc>
          <w:tcPr>
            <w:tcW w:w="6240" w:type="dxa"/>
            <w:gridSpan w:val="2"/>
            <w:shd w:val="clear" w:color="auto" w:fill="FBD4B4"/>
          </w:tcPr>
          <w:p w:rsidR="001B0466" w:rsidRPr="00E43829" w:rsidRDefault="001B0466" w:rsidP="001B0466">
            <w:pPr>
              <w:rPr>
                <w:rFonts w:ascii="Times New Roman" w:hAnsi="Times New Roman" w:cs="Times New Roman"/>
                <w:b/>
                <w:bCs/>
                <w:sz w:val="28"/>
                <w:szCs w:val="28"/>
              </w:rPr>
            </w:pPr>
            <w:r w:rsidRPr="00E43829">
              <w:rPr>
                <w:rFonts w:ascii="Times New Roman" w:hAnsi="Times New Roman" w:cs="Times New Roman"/>
                <w:b/>
                <w:bCs/>
                <w:sz w:val="28"/>
                <w:szCs w:val="28"/>
              </w:rPr>
              <w:t>Фінансується по школі</w:t>
            </w:r>
          </w:p>
        </w:tc>
        <w:tc>
          <w:tcPr>
            <w:tcW w:w="918" w:type="dxa"/>
            <w:shd w:val="clear" w:color="auto" w:fill="FBD4B4"/>
          </w:tcPr>
          <w:p w:rsidR="001B0466" w:rsidRPr="00E43829" w:rsidRDefault="001B0466" w:rsidP="001B0466">
            <w:pPr>
              <w:jc w:val="center"/>
              <w:rPr>
                <w:rFonts w:ascii="Times New Roman" w:hAnsi="Times New Roman" w:cs="Times New Roman"/>
                <w:b/>
                <w:sz w:val="28"/>
                <w:szCs w:val="28"/>
              </w:rPr>
            </w:pPr>
            <w:r>
              <w:rPr>
                <w:rFonts w:ascii="Times New Roman" w:hAnsi="Times New Roman" w:cs="Times New Roman"/>
                <w:b/>
                <w:sz w:val="28"/>
                <w:szCs w:val="28"/>
              </w:rPr>
              <w:t>2</w:t>
            </w:r>
            <w:r w:rsidRPr="00E43829">
              <w:rPr>
                <w:rFonts w:ascii="Times New Roman" w:hAnsi="Times New Roman" w:cs="Times New Roman"/>
                <w:b/>
                <w:sz w:val="28"/>
                <w:szCs w:val="28"/>
              </w:rPr>
              <w:t>3</w:t>
            </w:r>
          </w:p>
        </w:tc>
        <w:tc>
          <w:tcPr>
            <w:tcW w:w="1048" w:type="dxa"/>
            <w:shd w:val="clear" w:color="auto" w:fill="FBD4B4"/>
          </w:tcPr>
          <w:p w:rsidR="001B0466" w:rsidRPr="00E43829" w:rsidRDefault="001B0466" w:rsidP="001B0466">
            <w:pPr>
              <w:jc w:val="center"/>
              <w:rPr>
                <w:rFonts w:ascii="Times New Roman" w:hAnsi="Times New Roman" w:cs="Times New Roman"/>
                <w:b/>
                <w:sz w:val="28"/>
                <w:szCs w:val="28"/>
              </w:rPr>
            </w:pPr>
            <w:r>
              <w:rPr>
                <w:rFonts w:ascii="Times New Roman" w:hAnsi="Times New Roman" w:cs="Times New Roman"/>
                <w:b/>
                <w:sz w:val="28"/>
                <w:szCs w:val="28"/>
              </w:rPr>
              <w:t>25</w:t>
            </w:r>
          </w:p>
        </w:tc>
        <w:tc>
          <w:tcPr>
            <w:tcW w:w="1159" w:type="dxa"/>
            <w:shd w:val="clear" w:color="auto" w:fill="FBD4B4"/>
          </w:tcPr>
          <w:p w:rsidR="001B0466" w:rsidRPr="00E43829" w:rsidRDefault="001B0466" w:rsidP="001B0466">
            <w:pPr>
              <w:jc w:val="center"/>
              <w:rPr>
                <w:rFonts w:ascii="Times New Roman" w:hAnsi="Times New Roman" w:cs="Times New Roman"/>
                <w:b/>
                <w:sz w:val="28"/>
                <w:szCs w:val="28"/>
              </w:rPr>
            </w:pPr>
            <w:r w:rsidRPr="00E43829">
              <w:rPr>
                <w:rFonts w:ascii="Times New Roman" w:hAnsi="Times New Roman" w:cs="Times New Roman"/>
                <w:b/>
                <w:sz w:val="28"/>
                <w:szCs w:val="28"/>
              </w:rPr>
              <w:t>2</w:t>
            </w:r>
            <w:r>
              <w:rPr>
                <w:rFonts w:ascii="Times New Roman" w:hAnsi="Times New Roman" w:cs="Times New Roman"/>
                <w:b/>
                <w:sz w:val="28"/>
                <w:szCs w:val="28"/>
              </w:rPr>
              <w:t>5</w:t>
            </w:r>
          </w:p>
        </w:tc>
        <w:tc>
          <w:tcPr>
            <w:tcW w:w="1135" w:type="dxa"/>
            <w:gridSpan w:val="2"/>
            <w:shd w:val="clear" w:color="auto" w:fill="FBD4B4"/>
          </w:tcPr>
          <w:p w:rsidR="001B0466" w:rsidRPr="00E43829" w:rsidRDefault="001B0466" w:rsidP="001B0466">
            <w:pPr>
              <w:jc w:val="center"/>
              <w:rPr>
                <w:rFonts w:ascii="Times New Roman" w:hAnsi="Times New Roman" w:cs="Times New Roman"/>
                <w:b/>
                <w:sz w:val="28"/>
                <w:szCs w:val="28"/>
              </w:rPr>
            </w:pPr>
          </w:p>
        </w:tc>
      </w:tr>
    </w:tbl>
    <w:p w:rsidR="001B0466" w:rsidRPr="00E43829" w:rsidRDefault="001B0466" w:rsidP="001B0466">
      <w:pPr>
        <w:jc w:val="center"/>
        <w:rPr>
          <w:rFonts w:ascii="Times New Roman" w:hAnsi="Times New Roman" w:cs="Times New Roman"/>
          <w:b/>
          <w:bCs/>
          <w:szCs w:val="28"/>
        </w:rPr>
      </w:pPr>
    </w:p>
    <w:p w:rsidR="001B0466" w:rsidRPr="00E43829" w:rsidRDefault="001B0466" w:rsidP="001B0466">
      <w:pPr>
        <w:pStyle w:val="af3"/>
        <w:snapToGrid w:val="0"/>
        <w:ind w:left="0" w:hanging="2"/>
        <w:rPr>
          <w:rFonts w:ascii="Times New Roman" w:hAnsi="Times New Roman" w:cs="Times New Roman"/>
          <w:b/>
        </w:rPr>
      </w:pPr>
    </w:p>
    <w:p w:rsidR="001B0466" w:rsidRPr="002801D1" w:rsidRDefault="001B0466" w:rsidP="001B0466">
      <w:pPr>
        <w:pStyle w:val="22"/>
        <w:spacing w:after="0" w:line="240" w:lineRule="auto"/>
        <w:rPr>
          <w:rFonts w:ascii="Times New Roman" w:hAnsi="Times New Roman" w:cs="Times New Roman"/>
          <w:sz w:val="32"/>
          <w:szCs w:val="28"/>
        </w:rPr>
      </w:pPr>
      <w:r w:rsidRPr="00E43829">
        <w:rPr>
          <w:sz w:val="32"/>
          <w:szCs w:val="28"/>
        </w:rPr>
        <w:t xml:space="preserve">            </w:t>
      </w:r>
      <w:r w:rsidRPr="002801D1">
        <w:rPr>
          <w:rFonts w:ascii="Times New Roman" w:hAnsi="Times New Roman" w:cs="Times New Roman"/>
          <w:sz w:val="28"/>
          <w:szCs w:val="28"/>
        </w:rPr>
        <w:t>Директор школи                                      Людмила КОСТЮК</w:t>
      </w:r>
    </w:p>
    <w:p w:rsidR="001B0466" w:rsidRPr="00E43829" w:rsidRDefault="001B0466" w:rsidP="001B0466">
      <w:pPr>
        <w:pStyle w:val="af3"/>
        <w:ind w:left="1" w:hanging="3"/>
        <w:rPr>
          <w:rFonts w:ascii="Times New Roman" w:hAnsi="Times New Roman" w:cs="Times New Roman"/>
          <w:i/>
          <w:sz w:val="28"/>
          <w:szCs w:val="28"/>
        </w:rPr>
      </w:pPr>
    </w:p>
    <w:p w:rsidR="001B0466" w:rsidRPr="00E43829" w:rsidRDefault="001B0466" w:rsidP="001B0466">
      <w:pPr>
        <w:ind w:left="360"/>
        <w:jc w:val="both"/>
        <w:rPr>
          <w:rFonts w:ascii="Times New Roman" w:hAnsi="Times New Roman" w:cs="Times New Roman"/>
          <w:sz w:val="28"/>
          <w:szCs w:val="28"/>
        </w:rPr>
      </w:pPr>
    </w:p>
    <w:p w:rsidR="001B0466" w:rsidRPr="00E43829" w:rsidRDefault="001B0466" w:rsidP="001B0466">
      <w:pPr>
        <w:jc w:val="center"/>
        <w:rPr>
          <w:rFonts w:ascii="Times New Roman" w:hAnsi="Times New Roman" w:cs="Times New Roman"/>
          <w:b/>
          <w:bCs/>
          <w:szCs w:val="28"/>
        </w:rPr>
      </w:pPr>
    </w:p>
    <w:p w:rsidR="001B0466" w:rsidRPr="00E43829" w:rsidRDefault="001B0466" w:rsidP="001B0466">
      <w:pPr>
        <w:pStyle w:val="af3"/>
        <w:snapToGrid w:val="0"/>
        <w:ind w:left="0" w:hanging="2"/>
        <w:rPr>
          <w:rFonts w:ascii="Times New Roman" w:hAnsi="Times New Roman" w:cs="Times New Roman"/>
          <w:b/>
        </w:rPr>
      </w:pPr>
    </w:p>
    <w:p w:rsidR="001B0466" w:rsidRPr="00E43829" w:rsidRDefault="001B0466" w:rsidP="001B0466">
      <w:pPr>
        <w:pStyle w:val="af3"/>
        <w:ind w:left="1" w:hanging="3"/>
        <w:rPr>
          <w:rFonts w:ascii="Times New Roman" w:hAnsi="Times New Roman" w:cs="Times New Roman"/>
          <w:i/>
          <w:sz w:val="28"/>
          <w:szCs w:val="28"/>
        </w:rPr>
      </w:pPr>
    </w:p>
    <w:p w:rsidR="001B0466" w:rsidRPr="00E43829" w:rsidRDefault="001B0466" w:rsidP="001B0466">
      <w:pPr>
        <w:ind w:left="360"/>
        <w:jc w:val="both"/>
        <w:rPr>
          <w:rFonts w:ascii="Times New Roman" w:hAnsi="Times New Roman" w:cs="Times New Roman"/>
          <w:sz w:val="28"/>
          <w:szCs w:val="28"/>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Pr="00E43829" w:rsidRDefault="001B0466" w:rsidP="001B0466">
      <w:pPr>
        <w:snapToGrid w:val="0"/>
        <w:ind w:firstLine="680"/>
        <w:jc w:val="center"/>
        <w:rPr>
          <w:rFonts w:ascii="Times New Roman" w:hAnsi="Times New Roman" w:cs="Times New Roman"/>
          <w:lang w:eastAsia="ru-RU"/>
        </w:rPr>
      </w:pPr>
    </w:p>
    <w:p w:rsidR="001B0466" w:rsidRDefault="001B0466" w:rsidP="001B0466">
      <w:pPr>
        <w:jc w:val="right"/>
        <w:rPr>
          <w:rFonts w:ascii="Times New Roman" w:hAnsi="Times New Roman" w:cs="Times New Roman"/>
          <w:b/>
          <w:bCs/>
          <w:szCs w:val="28"/>
        </w:rPr>
      </w:pPr>
    </w:p>
    <w:p w:rsidR="001B0466" w:rsidRPr="00E43829" w:rsidRDefault="001B0466" w:rsidP="001B0466">
      <w:pPr>
        <w:jc w:val="right"/>
        <w:rPr>
          <w:rFonts w:ascii="Times New Roman" w:hAnsi="Times New Roman" w:cs="Times New Roman"/>
          <w:b/>
          <w:bCs/>
          <w:szCs w:val="28"/>
        </w:rPr>
      </w:pPr>
      <w:r w:rsidRPr="00E43829">
        <w:rPr>
          <w:rFonts w:ascii="Times New Roman" w:hAnsi="Times New Roman" w:cs="Times New Roman"/>
          <w:b/>
          <w:bCs/>
          <w:szCs w:val="28"/>
        </w:rPr>
        <w:t xml:space="preserve">Додаток </w:t>
      </w:r>
      <w:r>
        <w:rPr>
          <w:rFonts w:ascii="Times New Roman" w:hAnsi="Times New Roman" w:cs="Times New Roman"/>
          <w:b/>
          <w:bCs/>
          <w:szCs w:val="28"/>
        </w:rPr>
        <w:t>2</w:t>
      </w:r>
      <w:r w:rsidRPr="00E43829">
        <w:rPr>
          <w:rFonts w:ascii="Times New Roman" w:hAnsi="Times New Roman" w:cs="Times New Roman"/>
          <w:b/>
          <w:bCs/>
          <w:szCs w:val="28"/>
        </w:rPr>
        <w:t>.2</w:t>
      </w:r>
    </w:p>
    <w:p w:rsidR="001B0466" w:rsidRPr="00E43829" w:rsidRDefault="001B0466" w:rsidP="001B0466">
      <w:pPr>
        <w:snapToGrid w:val="0"/>
        <w:ind w:firstLine="680"/>
        <w:jc w:val="right"/>
        <w:rPr>
          <w:rFonts w:ascii="Times New Roman" w:hAnsi="Times New Roman" w:cs="Times New Roman"/>
          <w:lang w:val="ru-RU" w:eastAsia="ru-RU"/>
        </w:rPr>
      </w:pP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 xml:space="preserve">Навчальний план </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з навчанням українською мовою</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для  учнів 3- 4 класів Хоробрівської загальноосвітньої школи І-ІІІ ст. Сокальської міської ради на 202</w:t>
      </w:r>
      <w:r>
        <w:rPr>
          <w:rFonts w:ascii="Times New Roman" w:hAnsi="Times New Roman" w:cs="Times New Roman"/>
          <w:b/>
        </w:rPr>
        <w:t>5</w:t>
      </w:r>
      <w:r w:rsidRPr="00E43829">
        <w:rPr>
          <w:rFonts w:ascii="Times New Roman" w:hAnsi="Times New Roman" w:cs="Times New Roman"/>
          <w:b/>
        </w:rPr>
        <w:t>-202</w:t>
      </w:r>
      <w:r>
        <w:rPr>
          <w:rFonts w:ascii="Times New Roman" w:hAnsi="Times New Roman" w:cs="Times New Roman"/>
          <w:b/>
        </w:rPr>
        <w:t>6</w:t>
      </w:r>
      <w:r w:rsidRPr="00E43829">
        <w:rPr>
          <w:rFonts w:ascii="Times New Roman" w:hAnsi="Times New Roman" w:cs="Times New Roman"/>
          <w:b/>
        </w:rPr>
        <w:t xml:space="preserve"> н.р.</w:t>
      </w:r>
    </w:p>
    <w:p w:rsidR="001B0466" w:rsidRPr="00E43829" w:rsidRDefault="001B0466" w:rsidP="001B0466">
      <w:pPr>
        <w:pBdr>
          <w:top w:val="nil"/>
          <w:left w:val="nil"/>
          <w:bottom w:val="nil"/>
          <w:right w:val="nil"/>
          <w:between w:val="nil"/>
        </w:pBdr>
        <w:ind w:firstLine="142"/>
        <w:jc w:val="both"/>
        <w:rPr>
          <w:rFonts w:ascii="Times New Roman" w:hAnsi="Times New Roman" w:cs="Times New Roman"/>
        </w:rPr>
      </w:pPr>
      <w:r w:rsidRPr="00E43829">
        <w:rPr>
          <w:rFonts w:ascii="Times New Roman" w:hAnsi="Times New Roman" w:cs="Times New Roman"/>
        </w:rPr>
        <w:t>складений на основі Tипової освітньої програми, розробленої під керівництвом Р. Б. Шияна (НУШ-2), затвердженої наказом МОН України від 12.08.2022р № 743 "Про затвердження типових освітніх програм для 3-4-х класів закладів загальної середньої освіти"</w:t>
      </w:r>
    </w:p>
    <w:tbl>
      <w:tblPr>
        <w:tblW w:w="1050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971"/>
        <w:gridCol w:w="1515"/>
        <w:gridCol w:w="1559"/>
        <w:gridCol w:w="1179"/>
        <w:gridCol w:w="7"/>
      </w:tblGrid>
      <w:tr w:rsidR="001B0466" w:rsidRPr="001B0466" w:rsidTr="001B0466">
        <w:trPr>
          <w:gridAfter w:val="1"/>
          <w:wAfter w:w="7" w:type="dxa"/>
          <w:trHeight w:val="351"/>
        </w:trPr>
        <w:tc>
          <w:tcPr>
            <w:tcW w:w="6240" w:type="dxa"/>
            <w:gridSpan w:val="2"/>
            <w:vMerge w:val="restart"/>
          </w:tcPr>
          <w:p w:rsidR="001B0466" w:rsidRPr="00E43829" w:rsidRDefault="001B0466" w:rsidP="001B0466">
            <w:pPr>
              <w:rPr>
                <w:rFonts w:ascii="Times New Roman" w:hAnsi="Times New Roman" w:cs="Times New Roman"/>
                <w:b/>
                <w:bCs/>
                <w:sz w:val="28"/>
                <w:szCs w:val="28"/>
                <w:lang w:val="ru-RU"/>
              </w:rPr>
            </w:pPr>
            <w:r w:rsidRPr="00E43829">
              <w:rPr>
                <w:rFonts w:ascii="Times New Roman" w:hAnsi="Times New Roman" w:cs="Times New Roman"/>
                <w:b/>
                <w:bCs/>
                <w:sz w:val="28"/>
                <w:szCs w:val="28"/>
              </w:rPr>
              <w:t>Навчальні предмети</w:t>
            </w:r>
          </w:p>
        </w:tc>
        <w:tc>
          <w:tcPr>
            <w:tcW w:w="4253" w:type="dxa"/>
            <w:gridSpan w:val="3"/>
          </w:tcPr>
          <w:p w:rsidR="001B0466" w:rsidRPr="00E43829" w:rsidRDefault="001B0466" w:rsidP="001B0466">
            <w:pPr>
              <w:jc w:val="center"/>
              <w:rPr>
                <w:rFonts w:ascii="Times New Roman" w:hAnsi="Times New Roman" w:cs="Times New Roman"/>
                <w:sz w:val="28"/>
                <w:szCs w:val="28"/>
                <w:lang w:val="ru-RU"/>
              </w:rPr>
            </w:pPr>
            <w:r w:rsidRPr="001B0466">
              <w:rPr>
                <w:rFonts w:ascii="Times New Roman" w:hAnsi="Times New Roman" w:cs="Times New Roman"/>
                <w:b/>
                <w:bCs/>
                <w:sz w:val="28"/>
                <w:szCs w:val="28"/>
                <w:lang w:val="ru-RU"/>
              </w:rPr>
              <w:t>Кількість годин на тиждень у класах</w:t>
            </w:r>
          </w:p>
        </w:tc>
      </w:tr>
      <w:tr w:rsidR="001B0466" w:rsidRPr="00E43829" w:rsidTr="001B0466">
        <w:trPr>
          <w:trHeight w:val="319"/>
        </w:trPr>
        <w:tc>
          <w:tcPr>
            <w:tcW w:w="6240" w:type="dxa"/>
            <w:gridSpan w:val="2"/>
            <w:vMerge/>
            <w:vAlign w:val="center"/>
          </w:tcPr>
          <w:p w:rsidR="001B0466" w:rsidRPr="00E43829" w:rsidRDefault="001B0466" w:rsidP="001B0466">
            <w:pPr>
              <w:rPr>
                <w:rFonts w:ascii="Times New Roman" w:hAnsi="Times New Roman" w:cs="Times New Roman"/>
                <w:b/>
                <w:bCs/>
                <w:sz w:val="28"/>
                <w:szCs w:val="28"/>
                <w:lang w:val="ru-RU"/>
              </w:rPr>
            </w:pPr>
          </w:p>
        </w:tc>
        <w:tc>
          <w:tcPr>
            <w:tcW w:w="1515" w:type="dxa"/>
          </w:tcPr>
          <w:p w:rsidR="001B0466" w:rsidRPr="00E43829" w:rsidRDefault="001B0466" w:rsidP="001B0466">
            <w:pPr>
              <w:jc w:val="center"/>
              <w:rPr>
                <w:rFonts w:ascii="Times New Roman" w:hAnsi="Times New Roman" w:cs="Times New Roman"/>
                <w:b/>
                <w:bCs/>
                <w:sz w:val="28"/>
                <w:szCs w:val="28"/>
              </w:rPr>
            </w:pPr>
            <w:r w:rsidRPr="00E43829">
              <w:rPr>
                <w:rFonts w:ascii="Times New Roman" w:hAnsi="Times New Roman" w:cs="Times New Roman"/>
                <w:b/>
                <w:bCs/>
                <w:sz w:val="28"/>
                <w:szCs w:val="28"/>
              </w:rPr>
              <w:t>3</w:t>
            </w:r>
          </w:p>
        </w:tc>
        <w:tc>
          <w:tcPr>
            <w:tcW w:w="1559" w:type="dxa"/>
          </w:tcPr>
          <w:p w:rsidR="001B0466" w:rsidRPr="00E43829" w:rsidRDefault="001B0466" w:rsidP="001B0466">
            <w:pPr>
              <w:jc w:val="center"/>
              <w:rPr>
                <w:rFonts w:ascii="Times New Roman" w:hAnsi="Times New Roman" w:cs="Times New Roman"/>
                <w:b/>
                <w:bCs/>
                <w:sz w:val="28"/>
                <w:szCs w:val="28"/>
              </w:rPr>
            </w:pPr>
            <w:r w:rsidRPr="00E43829">
              <w:rPr>
                <w:rFonts w:ascii="Times New Roman" w:hAnsi="Times New Roman" w:cs="Times New Roman"/>
                <w:b/>
                <w:bCs/>
                <w:sz w:val="28"/>
                <w:szCs w:val="28"/>
              </w:rPr>
              <w:t>4</w:t>
            </w:r>
          </w:p>
        </w:tc>
        <w:tc>
          <w:tcPr>
            <w:tcW w:w="1186" w:type="dxa"/>
            <w:gridSpan w:val="2"/>
          </w:tcPr>
          <w:p w:rsidR="001B0466" w:rsidRPr="00E43829" w:rsidRDefault="001B0466" w:rsidP="001B0466">
            <w:pPr>
              <w:jc w:val="center"/>
              <w:rPr>
                <w:rFonts w:ascii="Times New Roman" w:hAnsi="Times New Roman" w:cs="Times New Roman"/>
                <w:b/>
                <w:bCs/>
                <w:sz w:val="28"/>
                <w:szCs w:val="28"/>
              </w:rPr>
            </w:pPr>
            <w:r w:rsidRPr="00E43829">
              <w:rPr>
                <w:rFonts w:ascii="Times New Roman" w:hAnsi="Times New Roman" w:cs="Times New Roman"/>
                <w:b/>
                <w:bCs/>
                <w:sz w:val="28"/>
                <w:szCs w:val="28"/>
              </w:rPr>
              <w:t>Разом</w:t>
            </w:r>
          </w:p>
        </w:tc>
      </w:tr>
      <w:tr w:rsidR="001B0466" w:rsidRPr="00E43829" w:rsidTr="001B0466">
        <w:trPr>
          <w:trHeight w:val="392"/>
        </w:trPr>
        <w:tc>
          <w:tcPr>
            <w:tcW w:w="2269" w:type="dxa"/>
            <w:tcBorders>
              <w:right w:val="nil"/>
            </w:tcBorders>
          </w:tcPr>
          <w:p w:rsidR="001B0466" w:rsidRPr="00E43829" w:rsidRDefault="001B0466" w:rsidP="001B0466">
            <w:pPr>
              <w:contextualSpacing/>
              <w:rPr>
                <w:rFonts w:ascii="Times New Roman" w:hAnsi="Times New Roman" w:cs="Times New Roman"/>
                <w:sz w:val="28"/>
                <w:szCs w:val="28"/>
              </w:rPr>
            </w:pPr>
          </w:p>
        </w:tc>
        <w:tc>
          <w:tcPr>
            <w:tcW w:w="3971" w:type="dxa"/>
            <w:tcBorders>
              <w:left w:val="nil"/>
            </w:tcBorders>
          </w:tcPr>
          <w:p w:rsidR="001B0466" w:rsidRPr="00E43829" w:rsidRDefault="001B0466" w:rsidP="001B0466">
            <w:pPr>
              <w:rPr>
                <w:rFonts w:ascii="Times New Roman" w:hAnsi="Times New Roman" w:cs="Times New Roman"/>
                <w:sz w:val="28"/>
                <w:szCs w:val="28"/>
                <w:lang w:val="ru-RU"/>
              </w:rPr>
            </w:pPr>
            <w:r w:rsidRPr="00E43829">
              <w:rPr>
                <w:rFonts w:ascii="Times New Roman" w:hAnsi="Times New Roman" w:cs="Times New Roman"/>
                <w:sz w:val="28"/>
                <w:szCs w:val="28"/>
              </w:rPr>
              <w:t>Українська мова</w:t>
            </w:r>
          </w:p>
        </w:tc>
        <w:tc>
          <w:tcPr>
            <w:tcW w:w="1515"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5</w:t>
            </w:r>
          </w:p>
        </w:tc>
        <w:tc>
          <w:tcPr>
            <w:tcW w:w="1559"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5</w:t>
            </w:r>
          </w:p>
        </w:tc>
        <w:tc>
          <w:tcPr>
            <w:tcW w:w="1186" w:type="dxa"/>
            <w:gridSpan w:val="2"/>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5</w:t>
            </w:r>
          </w:p>
        </w:tc>
      </w:tr>
      <w:tr w:rsidR="001B0466" w:rsidRPr="00E43829" w:rsidTr="001B0466">
        <w:trPr>
          <w:trHeight w:val="357"/>
        </w:trPr>
        <w:tc>
          <w:tcPr>
            <w:tcW w:w="2269" w:type="dxa"/>
            <w:tcBorders>
              <w:right w:val="nil"/>
            </w:tcBorders>
            <w:vAlign w:val="center"/>
          </w:tcPr>
          <w:p w:rsidR="001B0466" w:rsidRPr="00E43829" w:rsidRDefault="001B0466" w:rsidP="001B0466">
            <w:pPr>
              <w:rPr>
                <w:rFonts w:ascii="Times New Roman" w:hAnsi="Times New Roman" w:cs="Times New Roman"/>
                <w:sz w:val="28"/>
                <w:szCs w:val="28"/>
              </w:rPr>
            </w:pPr>
          </w:p>
        </w:tc>
        <w:tc>
          <w:tcPr>
            <w:tcW w:w="3971" w:type="dxa"/>
            <w:tcBorders>
              <w:left w:val="nil"/>
            </w:tcBorders>
          </w:tcPr>
          <w:p w:rsidR="001B0466" w:rsidRPr="00E43829" w:rsidRDefault="001B0466" w:rsidP="001B0466">
            <w:pPr>
              <w:rPr>
                <w:rFonts w:ascii="Times New Roman" w:hAnsi="Times New Roman" w:cs="Times New Roman"/>
                <w:sz w:val="28"/>
                <w:szCs w:val="28"/>
              </w:rPr>
            </w:pPr>
            <w:r w:rsidRPr="00E43829">
              <w:rPr>
                <w:rFonts w:ascii="Times New Roman" w:hAnsi="Times New Roman" w:cs="Times New Roman"/>
                <w:sz w:val="28"/>
                <w:szCs w:val="28"/>
              </w:rPr>
              <w:t>Іноземна мова</w:t>
            </w:r>
          </w:p>
        </w:tc>
        <w:tc>
          <w:tcPr>
            <w:tcW w:w="1515"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3</w:t>
            </w:r>
          </w:p>
        </w:tc>
        <w:tc>
          <w:tcPr>
            <w:tcW w:w="1559"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3</w:t>
            </w:r>
          </w:p>
        </w:tc>
        <w:tc>
          <w:tcPr>
            <w:tcW w:w="1186" w:type="dxa"/>
            <w:gridSpan w:val="2"/>
          </w:tcPr>
          <w:p w:rsidR="001B0466" w:rsidRPr="00E43829" w:rsidRDefault="001B0466" w:rsidP="001B0466">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r>
      <w:tr w:rsidR="001B0466" w:rsidRPr="00E43829" w:rsidTr="001B0466">
        <w:trPr>
          <w:trHeight w:val="287"/>
        </w:trPr>
        <w:tc>
          <w:tcPr>
            <w:tcW w:w="6240" w:type="dxa"/>
            <w:gridSpan w:val="2"/>
          </w:tcPr>
          <w:p w:rsidR="001B0466" w:rsidRPr="00E43829" w:rsidRDefault="001B0466" w:rsidP="001B0466">
            <w:pPr>
              <w:rPr>
                <w:rFonts w:ascii="Times New Roman" w:hAnsi="Times New Roman" w:cs="Times New Roman"/>
                <w:sz w:val="28"/>
                <w:szCs w:val="28"/>
                <w:lang w:val="ru-RU"/>
              </w:rPr>
            </w:pPr>
            <w:r w:rsidRPr="00E43829">
              <w:rPr>
                <w:rFonts w:ascii="Times New Roman" w:hAnsi="Times New Roman" w:cs="Times New Roman"/>
                <w:sz w:val="28"/>
                <w:szCs w:val="28"/>
              </w:rPr>
              <w:t xml:space="preserve">                                Математика</w:t>
            </w:r>
          </w:p>
        </w:tc>
        <w:tc>
          <w:tcPr>
            <w:tcW w:w="1515"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4</w:t>
            </w:r>
          </w:p>
        </w:tc>
        <w:tc>
          <w:tcPr>
            <w:tcW w:w="1559"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4</w:t>
            </w:r>
          </w:p>
        </w:tc>
        <w:tc>
          <w:tcPr>
            <w:tcW w:w="1186" w:type="dxa"/>
            <w:gridSpan w:val="2"/>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4</w:t>
            </w:r>
          </w:p>
        </w:tc>
      </w:tr>
      <w:tr w:rsidR="001B0466" w:rsidRPr="00E43829" w:rsidTr="001B0466">
        <w:trPr>
          <w:trHeight w:val="284"/>
        </w:trPr>
        <w:tc>
          <w:tcPr>
            <w:tcW w:w="6240" w:type="dxa"/>
            <w:gridSpan w:val="2"/>
          </w:tcPr>
          <w:p w:rsidR="001B0466" w:rsidRPr="00E43829" w:rsidRDefault="001B0466" w:rsidP="001B0466">
            <w:pPr>
              <w:rPr>
                <w:rFonts w:ascii="Times New Roman" w:hAnsi="Times New Roman" w:cs="Times New Roman"/>
                <w:color w:val="FF0000"/>
                <w:sz w:val="28"/>
                <w:szCs w:val="28"/>
              </w:rPr>
            </w:pPr>
            <w:r w:rsidRPr="00E43829">
              <w:rPr>
                <w:rFonts w:ascii="Times New Roman" w:hAnsi="Times New Roman" w:cs="Times New Roman"/>
                <w:sz w:val="28"/>
                <w:szCs w:val="28"/>
              </w:rPr>
              <w:t xml:space="preserve">                                 Я досліджую світ</w:t>
            </w:r>
          </w:p>
        </w:tc>
        <w:tc>
          <w:tcPr>
            <w:tcW w:w="1515"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7</w:t>
            </w:r>
          </w:p>
        </w:tc>
        <w:tc>
          <w:tcPr>
            <w:tcW w:w="1559"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7</w:t>
            </w:r>
          </w:p>
        </w:tc>
        <w:tc>
          <w:tcPr>
            <w:tcW w:w="1186" w:type="dxa"/>
            <w:gridSpan w:val="2"/>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7</w:t>
            </w:r>
          </w:p>
        </w:tc>
      </w:tr>
      <w:tr w:rsidR="001B0466" w:rsidRPr="00E43829" w:rsidTr="001B0466">
        <w:trPr>
          <w:trHeight w:val="343"/>
        </w:trPr>
        <w:tc>
          <w:tcPr>
            <w:tcW w:w="6240" w:type="dxa"/>
            <w:gridSpan w:val="2"/>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Інформатика</w:t>
            </w:r>
          </w:p>
        </w:tc>
        <w:tc>
          <w:tcPr>
            <w:tcW w:w="1515"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559"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186" w:type="dxa"/>
            <w:gridSpan w:val="2"/>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1</w:t>
            </w:r>
          </w:p>
        </w:tc>
      </w:tr>
      <w:tr w:rsidR="001B0466" w:rsidRPr="00E43829" w:rsidTr="001B0466">
        <w:trPr>
          <w:trHeight w:val="316"/>
        </w:trPr>
        <w:tc>
          <w:tcPr>
            <w:tcW w:w="2269" w:type="dxa"/>
            <w:tcBorders>
              <w:right w:val="nil"/>
            </w:tcBorders>
          </w:tcPr>
          <w:p w:rsidR="001B0466" w:rsidRPr="00E43829" w:rsidRDefault="001B0466" w:rsidP="001B0466">
            <w:pPr>
              <w:rPr>
                <w:rFonts w:ascii="Times New Roman" w:hAnsi="Times New Roman" w:cs="Times New Roman"/>
                <w:sz w:val="28"/>
                <w:szCs w:val="28"/>
                <w:lang w:val="ru-RU"/>
              </w:rPr>
            </w:pPr>
          </w:p>
        </w:tc>
        <w:tc>
          <w:tcPr>
            <w:tcW w:w="3971" w:type="dxa"/>
            <w:tcBorders>
              <w:left w:val="nil"/>
            </w:tcBorders>
          </w:tcPr>
          <w:p w:rsidR="001B0466" w:rsidRPr="00E43829" w:rsidRDefault="001B0466" w:rsidP="001B0466">
            <w:pPr>
              <w:rPr>
                <w:rFonts w:ascii="Times New Roman" w:hAnsi="Times New Roman" w:cs="Times New Roman"/>
                <w:sz w:val="28"/>
                <w:szCs w:val="28"/>
                <w:lang w:val="ru-RU"/>
              </w:rPr>
            </w:pPr>
            <w:r w:rsidRPr="00E43829">
              <w:rPr>
                <w:rFonts w:ascii="Times New Roman" w:hAnsi="Times New Roman" w:cs="Times New Roman"/>
                <w:sz w:val="28"/>
                <w:szCs w:val="28"/>
              </w:rPr>
              <w:t>Музичне мистецтво</w:t>
            </w:r>
          </w:p>
        </w:tc>
        <w:tc>
          <w:tcPr>
            <w:tcW w:w="1515"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1</w:t>
            </w:r>
          </w:p>
        </w:tc>
        <w:tc>
          <w:tcPr>
            <w:tcW w:w="1559"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1</w:t>
            </w:r>
          </w:p>
        </w:tc>
        <w:tc>
          <w:tcPr>
            <w:tcW w:w="1186" w:type="dxa"/>
            <w:gridSpan w:val="2"/>
          </w:tcPr>
          <w:p w:rsidR="001B0466" w:rsidRPr="00E43829" w:rsidRDefault="001B0466" w:rsidP="001B0466">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rsidR="001B0466" w:rsidRPr="00E43829" w:rsidTr="001B0466">
        <w:trPr>
          <w:trHeight w:val="332"/>
        </w:trPr>
        <w:tc>
          <w:tcPr>
            <w:tcW w:w="2269" w:type="dxa"/>
            <w:tcBorders>
              <w:right w:val="nil"/>
            </w:tcBorders>
          </w:tcPr>
          <w:p w:rsidR="001B0466" w:rsidRPr="00E43829" w:rsidRDefault="001B0466" w:rsidP="001B0466">
            <w:pPr>
              <w:rPr>
                <w:rFonts w:ascii="Times New Roman" w:hAnsi="Times New Roman" w:cs="Times New Roman"/>
                <w:sz w:val="28"/>
                <w:szCs w:val="28"/>
              </w:rPr>
            </w:pPr>
          </w:p>
        </w:tc>
        <w:tc>
          <w:tcPr>
            <w:tcW w:w="3971" w:type="dxa"/>
            <w:tcBorders>
              <w:left w:val="nil"/>
            </w:tcBorders>
          </w:tcPr>
          <w:p w:rsidR="001B0466" w:rsidRPr="00E43829" w:rsidRDefault="001B0466" w:rsidP="001B0466">
            <w:pPr>
              <w:rPr>
                <w:rFonts w:ascii="Times New Roman" w:hAnsi="Times New Roman" w:cs="Times New Roman"/>
                <w:sz w:val="28"/>
                <w:szCs w:val="28"/>
              </w:rPr>
            </w:pPr>
            <w:r w:rsidRPr="00E43829">
              <w:rPr>
                <w:rFonts w:ascii="Times New Roman" w:hAnsi="Times New Roman" w:cs="Times New Roman"/>
                <w:sz w:val="28"/>
                <w:szCs w:val="28"/>
              </w:rPr>
              <w:t>Образотворче мистецтво</w:t>
            </w:r>
          </w:p>
        </w:tc>
        <w:tc>
          <w:tcPr>
            <w:tcW w:w="1515"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559" w:type="dxa"/>
          </w:tcPr>
          <w:p w:rsidR="001B0466" w:rsidRPr="00E43829" w:rsidRDefault="001B0466" w:rsidP="001B0466">
            <w:pPr>
              <w:jc w:val="center"/>
              <w:rPr>
                <w:rFonts w:ascii="Times New Roman" w:hAnsi="Times New Roman" w:cs="Times New Roman"/>
                <w:sz w:val="28"/>
                <w:szCs w:val="28"/>
              </w:rPr>
            </w:pPr>
            <w:r w:rsidRPr="00E43829">
              <w:rPr>
                <w:rFonts w:ascii="Times New Roman" w:hAnsi="Times New Roman" w:cs="Times New Roman"/>
                <w:sz w:val="28"/>
                <w:szCs w:val="28"/>
              </w:rPr>
              <w:t>1</w:t>
            </w:r>
          </w:p>
        </w:tc>
        <w:tc>
          <w:tcPr>
            <w:tcW w:w="1186" w:type="dxa"/>
            <w:gridSpan w:val="2"/>
          </w:tcPr>
          <w:p w:rsidR="001B0466" w:rsidRPr="00E43829" w:rsidRDefault="001B0466" w:rsidP="001B0466">
            <w:pPr>
              <w:jc w:val="center"/>
              <w:rPr>
                <w:rFonts w:ascii="Times New Roman" w:hAnsi="Times New Roman" w:cs="Times New Roman"/>
                <w:sz w:val="28"/>
                <w:szCs w:val="28"/>
              </w:rPr>
            </w:pPr>
            <w:r>
              <w:rPr>
                <w:rFonts w:ascii="Times New Roman" w:hAnsi="Times New Roman" w:cs="Times New Roman"/>
                <w:sz w:val="28"/>
                <w:szCs w:val="28"/>
              </w:rPr>
              <w:t>1</w:t>
            </w:r>
          </w:p>
        </w:tc>
      </w:tr>
      <w:tr w:rsidR="001B0466" w:rsidRPr="00E43829" w:rsidTr="001B0466">
        <w:trPr>
          <w:trHeight w:val="153"/>
        </w:trPr>
        <w:tc>
          <w:tcPr>
            <w:tcW w:w="2269" w:type="dxa"/>
            <w:tcBorders>
              <w:right w:val="nil"/>
            </w:tcBorders>
            <w:vAlign w:val="center"/>
          </w:tcPr>
          <w:p w:rsidR="001B0466" w:rsidRPr="00E43829" w:rsidRDefault="001B0466" w:rsidP="001B0466">
            <w:pPr>
              <w:rPr>
                <w:rFonts w:ascii="Times New Roman" w:hAnsi="Times New Roman" w:cs="Times New Roman"/>
                <w:sz w:val="28"/>
                <w:szCs w:val="28"/>
                <w:lang w:val="ru-RU"/>
              </w:rPr>
            </w:pPr>
          </w:p>
        </w:tc>
        <w:tc>
          <w:tcPr>
            <w:tcW w:w="3971" w:type="dxa"/>
            <w:tcBorders>
              <w:left w:val="nil"/>
            </w:tcBorders>
          </w:tcPr>
          <w:p w:rsidR="001B0466" w:rsidRPr="00E43829" w:rsidRDefault="001B0466" w:rsidP="001B0466">
            <w:pPr>
              <w:rPr>
                <w:rFonts w:ascii="Times New Roman" w:hAnsi="Times New Roman" w:cs="Times New Roman"/>
                <w:sz w:val="28"/>
                <w:szCs w:val="28"/>
              </w:rPr>
            </w:pPr>
            <w:r w:rsidRPr="00E43829">
              <w:rPr>
                <w:rFonts w:ascii="Times New Roman" w:hAnsi="Times New Roman" w:cs="Times New Roman"/>
                <w:sz w:val="28"/>
                <w:szCs w:val="28"/>
              </w:rPr>
              <w:t>Фізична культура</w:t>
            </w:r>
          </w:p>
        </w:tc>
        <w:tc>
          <w:tcPr>
            <w:tcW w:w="1515"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3</w:t>
            </w:r>
          </w:p>
        </w:tc>
        <w:tc>
          <w:tcPr>
            <w:tcW w:w="1559" w:type="dxa"/>
          </w:tcPr>
          <w:p w:rsidR="001B0466" w:rsidRPr="00E43829" w:rsidRDefault="001B0466" w:rsidP="001B0466">
            <w:pPr>
              <w:jc w:val="center"/>
              <w:rPr>
                <w:rFonts w:ascii="Times New Roman" w:hAnsi="Times New Roman" w:cs="Times New Roman"/>
                <w:sz w:val="28"/>
                <w:szCs w:val="28"/>
                <w:lang w:val="ru-RU"/>
              </w:rPr>
            </w:pPr>
            <w:r w:rsidRPr="00E43829">
              <w:rPr>
                <w:rFonts w:ascii="Times New Roman" w:hAnsi="Times New Roman" w:cs="Times New Roman"/>
                <w:sz w:val="28"/>
                <w:szCs w:val="28"/>
                <w:lang w:val="ru-RU"/>
              </w:rPr>
              <w:t>3</w:t>
            </w:r>
          </w:p>
        </w:tc>
        <w:tc>
          <w:tcPr>
            <w:tcW w:w="1186" w:type="dxa"/>
            <w:gridSpan w:val="2"/>
          </w:tcPr>
          <w:p w:rsidR="001B0466" w:rsidRPr="00E43829" w:rsidRDefault="001B0466" w:rsidP="001B0466">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r>
      <w:tr w:rsidR="001B0466" w:rsidRPr="00E43829" w:rsidTr="001B0466">
        <w:trPr>
          <w:trHeight w:val="287"/>
        </w:trPr>
        <w:tc>
          <w:tcPr>
            <w:tcW w:w="6240" w:type="dxa"/>
            <w:gridSpan w:val="2"/>
            <w:shd w:val="clear" w:color="auto" w:fill="FBD4B4"/>
          </w:tcPr>
          <w:p w:rsidR="001B0466" w:rsidRPr="00E43829" w:rsidRDefault="001B0466" w:rsidP="001B0466">
            <w:pPr>
              <w:rPr>
                <w:rFonts w:ascii="Times New Roman" w:hAnsi="Times New Roman" w:cs="Times New Roman"/>
                <w:b/>
                <w:sz w:val="28"/>
                <w:szCs w:val="28"/>
                <w:lang w:val="ru-RU"/>
              </w:rPr>
            </w:pPr>
            <w:r w:rsidRPr="00E43829">
              <w:rPr>
                <w:rFonts w:ascii="Times New Roman" w:hAnsi="Times New Roman" w:cs="Times New Roman"/>
                <w:b/>
                <w:sz w:val="28"/>
                <w:szCs w:val="28"/>
              </w:rPr>
              <w:t>Усього</w:t>
            </w:r>
          </w:p>
        </w:tc>
        <w:tc>
          <w:tcPr>
            <w:tcW w:w="1515" w:type="dxa"/>
            <w:shd w:val="clear" w:color="auto" w:fill="FBD4B4"/>
          </w:tcPr>
          <w:p w:rsidR="001B0466" w:rsidRPr="00E43829" w:rsidRDefault="001B0466" w:rsidP="001B0466">
            <w:pPr>
              <w:jc w:val="center"/>
              <w:rPr>
                <w:rFonts w:ascii="Times New Roman" w:hAnsi="Times New Roman" w:cs="Times New Roman"/>
                <w:b/>
                <w:sz w:val="28"/>
                <w:szCs w:val="28"/>
                <w:lang w:val="ru-RU"/>
              </w:rPr>
            </w:pPr>
            <w:r w:rsidRPr="00E43829">
              <w:rPr>
                <w:rFonts w:ascii="Times New Roman" w:hAnsi="Times New Roman" w:cs="Times New Roman"/>
                <w:b/>
                <w:sz w:val="28"/>
                <w:szCs w:val="28"/>
                <w:lang w:val="ru-RU"/>
              </w:rPr>
              <w:t>22+3</w:t>
            </w:r>
          </w:p>
        </w:tc>
        <w:tc>
          <w:tcPr>
            <w:tcW w:w="1559" w:type="dxa"/>
            <w:shd w:val="clear" w:color="auto" w:fill="FBD4B4"/>
          </w:tcPr>
          <w:p w:rsidR="001B0466" w:rsidRPr="00E43829" w:rsidRDefault="001B0466" w:rsidP="001B0466">
            <w:pPr>
              <w:jc w:val="center"/>
              <w:rPr>
                <w:rFonts w:ascii="Times New Roman" w:hAnsi="Times New Roman" w:cs="Times New Roman"/>
                <w:b/>
                <w:sz w:val="28"/>
                <w:szCs w:val="28"/>
              </w:rPr>
            </w:pPr>
            <w:r w:rsidRPr="00E43829">
              <w:rPr>
                <w:rFonts w:ascii="Times New Roman" w:hAnsi="Times New Roman" w:cs="Times New Roman"/>
                <w:b/>
                <w:sz w:val="28"/>
                <w:szCs w:val="28"/>
              </w:rPr>
              <w:t>22+3</w:t>
            </w:r>
          </w:p>
        </w:tc>
        <w:tc>
          <w:tcPr>
            <w:tcW w:w="1186" w:type="dxa"/>
            <w:gridSpan w:val="2"/>
            <w:shd w:val="clear" w:color="auto" w:fill="FBD4B4"/>
          </w:tcPr>
          <w:p w:rsidR="001B0466" w:rsidRPr="00E43829" w:rsidRDefault="001B0466" w:rsidP="001B0466">
            <w:pPr>
              <w:jc w:val="center"/>
              <w:rPr>
                <w:rFonts w:ascii="Times New Roman" w:hAnsi="Times New Roman" w:cs="Times New Roman"/>
                <w:b/>
                <w:sz w:val="28"/>
                <w:szCs w:val="28"/>
              </w:rPr>
            </w:pPr>
            <w:r>
              <w:rPr>
                <w:rFonts w:ascii="Times New Roman" w:hAnsi="Times New Roman" w:cs="Times New Roman"/>
                <w:b/>
                <w:sz w:val="28"/>
                <w:szCs w:val="28"/>
              </w:rPr>
              <w:t>22</w:t>
            </w:r>
            <w:r w:rsidRPr="00E43829">
              <w:rPr>
                <w:rFonts w:ascii="Times New Roman" w:hAnsi="Times New Roman" w:cs="Times New Roman"/>
                <w:b/>
                <w:sz w:val="28"/>
                <w:szCs w:val="28"/>
              </w:rPr>
              <w:t>+</w:t>
            </w:r>
            <w:r>
              <w:rPr>
                <w:rFonts w:ascii="Times New Roman" w:hAnsi="Times New Roman" w:cs="Times New Roman"/>
                <w:b/>
                <w:sz w:val="28"/>
                <w:szCs w:val="28"/>
              </w:rPr>
              <w:t>3</w:t>
            </w:r>
          </w:p>
        </w:tc>
      </w:tr>
      <w:tr w:rsidR="001B0466" w:rsidRPr="00E43829" w:rsidTr="001B0466">
        <w:trPr>
          <w:trHeight w:val="489"/>
        </w:trPr>
        <w:tc>
          <w:tcPr>
            <w:tcW w:w="6240" w:type="dxa"/>
            <w:gridSpan w:val="2"/>
            <w:shd w:val="clear" w:color="auto" w:fill="EAF1DD"/>
          </w:tcPr>
          <w:p w:rsidR="001B0466" w:rsidRPr="00E43829" w:rsidRDefault="001B0466" w:rsidP="001B0466">
            <w:pPr>
              <w:rPr>
                <w:rFonts w:ascii="Times New Roman" w:hAnsi="Times New Roman" w:cs="Times New Roman"/>
                <w:i/>
                <w:sz w:val="28"/>
                <w:szCs w:val="28"/>
                <w:lang w:val="ru-RU"/>
              </w:rPr>
            </w:pPr>
            <w:r w:rsidRPr="00E43829">
              <w:rPr>
                <w:rFonts w:ascii="Times New Roman" w:hAnsi="Times New Roman" w:cs="Times New Roman"/>
                <w:i/>
                <w:sz w:val="28"/>
                <w:szCs w:val="28"/>
              </w:rPr>
              <w:t>Гранично допустиме навчальне навантаження</w:t>
            </w:r>
          </w:p>
        </w:tc>
        <w:tc>
          <w:tcPr>
            <w:tcW w:w="1515" w:type="dxa"/>
            <w:shd w:val="clear" w:color="auto" w:fill="EAF1DD"/>
          </w:tcPr>
          <w:p w:rsidR="001B0466" w:rsidRPr="00E43829" w:rsidRDefault="001B0466" w:rsidP="001B0466">
            <w:pPr>
              <w:jc w:val="center"/>
              <w:rPr>
                <w:rFonts w:ascii="Times New Roman" w:hAnsi="Times New Roman" w:cs="Times New Roman"/>
                <w:i/>
                <w:sz w:val="28"/>
                <w:szCs w:val="28"/>
              </w:rPr>
            </w:pPr>
            <w:r w:rsidRPr="00E43829">
              <w:rPr>
                <w:rFonts w:ascii="Times New Roman" w:hAnsi="Times New Roman" w:cs="Times New Roman"/>
                <w:i/>
                <w:sz w:val="28"/>
                <w:szCs w:val="28"/>
              </w:rPr>
              <w:t>23</w:t>
            </w:r>
          </w:p>
        </w:tc>
        <w:tc>
          <w:tcPr>
            <w:tcW w:w="1559" w:type="dxa"/>
            <w:shd w:val="clear" w:color="auto" w:fill="EAF1DD"/>
          </w:tcPr>
          <w:p w:rsidR="001B0466" w:rsidRPr="00E43829" w:rsidRDefault="001B0466" w:rsidP="001B0466">
            <w:pPr>
              <w:jc w:val="center"/>
              <w:rPr>
                <w:rFonts w:ascii="Times New Roman" w:hAnsi="Times New Roman" w:cs="Times New Roman"/>
                <w:i/>
                <w:sz w:val="28"/>
                <w:szCs w:val="28"/>
              </w:rPr>
            </w:pPr>
            <w:r w:rsidRPr="00E43829">
              <w:rPr>
                <w:rFonts w:ascii="Times New Roman" w:hAnsi="Times New Roman" w:cs="Times New Roman"/>
                <w:i/>
                <w:sz w:val="28"/>
                <w:szCs w:val="28"/>
              </w:rPr>
              <w:t>23</w:t>
            </w:r>
          </w:p>
        </w:tc>
        <w:tc>
          <w:tcPr>
            <w:tcW w:w="1186" w:type="dxa"/>
            <w:gridSpan w:val="2"/>
            <w:shd w:val="clear" w:color="auto" w:fill="EAF1DD"/>
          </w:tcPr>
          <w:p w:rsidR="001B0466" w:rsidRPr="00E43829" w:rsidRDefault="001B0466" w:rsidP="001B0466">
            <w:pPr>
              <w:jc w:val="center"/>
              <w:rPr>
                <w:rFonts w:ascii="Times New Roman" w:hAnsi="Times New Roman" w:cs="Times New Roman"/>
                <w:i/>
                <w:sz w:val="28"/>
                <w:szCs w:val="28"/>
              </w:rPr>
            </w:pPr>
          </w:p>
        </w:tc>
      </w:tr>
      <w:tr w:rsidR="001B0466" w:rsidRPr="00E43829" w:rsidTr="001B0466">
        <w:trPr>
          <w:trHeight w:val="624"/>
        </w:trPr>
        <w:tc>
          <w:tcPr>
            <w:tcW w:w="6240" w:type="dxa"/>
            <w:gridSpan w:val="2"/>
            <w:shd w:val="clear" w:color="auto" w:fill="FBD4B4"/>
          </w:tcPr>
          <w:p w:rsidR="001B0466" w:rsidRPr="001B0466" w:rsidRDefault="001B0466" w:rsidP="001B0466">
            <w:pPr>
              <w:rPr>
                <w:rFonts w:ascii="Times New Roman" w:hAnsi="Times New Roman" w:cs="Times New Roman"/>
                <w:b/>
                <w:bCs/>
                <w:sz w:val="28"/>
                <w:szCs w:val="28"/>
                <w:lang w:val="ru-RU"/>
              </w:rPr>
            </w:pPr>
            <w:r w:rsidRPr="001B0466">
              <w:rPr>
                <w:rFonts w:ascii="Times New Roman" w:hAnsi="Times New Roman" w:cs="Times New Roman"/>
                <w:b/>
                <w:bCs/>
                <w:sz w:val="28"/>
                <w:szCs w:val="28"/>
                <w:lang w:val="ru-RU"/>
              </w:rPr>
              <w:t>Сумарна кількість навчальних годин, що фінансується з бюджету</w:t>
            </w:r>
          </w:p>
        </w:tc>
        <w:tc>
          <w:tcPr>
            <w:tcW w:w="1515" w:type="dxa"/>
            <w:shd w:val="clear" w:color="auto" w:fill="FBD4B4"/>
          </w:tcPr>
          <w:p w:rsidR="001B0466" w:rsidRPr="00E43829" w:rsidRDefault="001B0466" w:rsidP="001B0466">
            <w:pPr>
              <w:jc w:val="center"/>
              <w:rPr>
                <w:rFonts w:ascii="Times New Roman" w:hAnsi="Times New Roman" w:cs="Times New Roman"/>
                <w:b/>
                <w:sz w:val="28"/>
                <w:szCs w:val="28"/>
              </w:rPr>
            </w:pPr>
            <w:r w:rsidRPr="00E43829">
              <w:rPr>
                <w:rFonts w:ascii="Times New Roman" w:hAnsi="Times New Roman" w:cs="Times New Roman"/>
                <w:b/>
                <w:sz w:val="28"/>
                <w:szCs w:val="28"/>
              </w:rPr>
              <w:t>25</w:t>
            </w:r>
          </w:p>
        </w:tc>
        <w:tc>
          <w:tcPr>
            <w:tcW w:w="1559" w:type="dxa"/>
            <w:shd w:val="clear" w:color="auto" w:fill="FBD4B4"/>
          </w:tcPr>
          <w:p w:rsidR="001B0466" w:rsidRPr="00E43829" w:rsidRDefault="001B0466" w:rsidP="001B0466">
            <w:pPr>
              <w:jc w:val="center"/>
              <w:rPr>
                <w:rFonts w:ascii="Times New Roman" w:hAnsi="Times New Roman" w:cs="Times New Roman"/>
                <w:b/>
                <w:sz w:val="28"/>
                <w:szCs w:val="28"/>
              </w:rPr>
            </w:pPr>
            <w:r w:rsidRPr="00E43829">
              <w:rPr>
                <w:rFonts w:ascii="Times New Roman" w:hAnsi="Times New Roman" w:cs="Times New Roman"/>
                <w:b/>
                <w:sz w:val="28"/>
                <w:szCs w:val="28"/>
              </w:rPr>
              <w:t>25</w:t>
            </w:r>
          </w:p>
        </w:tc>
        <w:tc>
          <w:tcPr>
            <w:tcW w:w="1186" w:type="dxa"/>
            <w:gridSpan w:val="2"/>
            <w:shd w:val="clear" w:color="auto" w:fill="FBD4B4"/>
          </w:tcPr>
          <w:p w:rsidR="001B0466" w:rsidRPr="00E43829" w:rsidRDefault="001B0466" w:rsidP="001B0466">
            <w:pPr>
              <w:jc w:val="center"/>
              <w:rPr>
                <w:rFonts w:ascii="Times New Roman" w:hAnsi="Times New Roman" w:cs="Times New Roman"/>
                <w:b/>
                <w:sz w:val="28"/>
                <w:szCs w:val="28"/>
              </w:rPr>
            </w:pPr>
            <w:r w:rsidRPr="00E43829">
              <w:rPr>
                <w:rFonts w:ascii="Times New Roman" w:hAnsi="Times New Roman" w:cs="Times New Roman"/>
                <w:b/>
                <w:sz w:val="28"/>
                <w:szCs w:val="28"/>
              </w:rPr>
              <w:t>50</w:t>
            </w:r>
          </w:p>
        </w:tc>
      </w:tr>
      <w:tr w:rsidR="001B0466" w:rsidRPr="00E43829" w:rsidTr="001B0466">
        <w:trPr>
          <w:trHeight w:val="336"/>
        </w:trPr>
        <w:tc>
          <w:tcPr>
            <w:tcW w:w="6240" w:type="dxa"/>
            <w:gridSpan w:val="2"/>
            <w:shd w:val="clear" w:color="auto" w:fill="FBD4B4"/>
          </w:tcPr>
          <w:p w:rsidR="001B0466" w:rsidRPr="00E43829" w:rsidRDefault="001B0466" w:rsidP="001B0466">
            <w:pPr>
              <w:rPr>
                <w:rFonts w:ascii="Times New Roman" w:hAnsi="Times New Roman" w:cs="Times New Roman"/>
                <w:b/>
                <w:bCs/>
                <w:sz w:val="28"/>
                <w:szCs w:val="28"/>
              </w:rPr>
            </w:pPr>
            <w:r w:rsidRPr="00E43829">
              <w:rPr>
                <w:rFonts w:ascii="Times New Roman" w:hAnsi="Times New Roman" w:cs="Times New Roman"/>
                <w:b/>
                <w:bCs/>
                <w:sz w:val="28"/>
                <w:szCs w:val="28"/>
              </w:rPr>
              <w:t>Фінансується по школі</w:t>
            </w:r>
          </w:p>
        </w:tc>
        <w:tc>
          <w:tcPr>
            <w:tcW w:w="1515" w:type="dxa"/>
            <w:shd w:val="clear" w:color="auto" w:fill="FBD4B4"/>
          </w:tcPr>
          <w:p w:rsidR="001B0466" w:rsidRPr="00E43829" w:rsidRDefault="001B0466" w:rsidP="001B0466">
            <w:pPr>
              <w:jc w:val="center"/>
              <w:rPr>
                <w:rFonts w:ascii="Times New Roman" w:hAnsi="Times New Roman" w:cs="Times New Roman"/>
                <w:b/>
                <w:sz w:val="28"/>
                <w:szCs w:val="28"/>
              </w:rPr>
            </w:pPr>
            <w:r>
              <w:rPr>
                <w:rFonts w:ascii="Times New Roman" w:hAnsi="Times New Roman" w:cs="Times New Roman"/>
                <w:b/>
                <w:sz w:val="28"/>
                <w:szCs w:val="28"/>
              </w:rPr>
              <w:t>25</w:t>
            </w:r>
          </w:p>
        </w:tc>
        <w:tc>
          <w:tcPr>
            <w:tcW w:w="1559" w:type="dxa"/>
            <w:shd w:val="clear" w:color="auto" w:fill="FBD4B4"/>
          </w:tcPr>
          <w:p w:rsidR="001B0466" w:rsidRPr="00E43829" w:rsidRDefault="001B0466" w:rsidP="001B0466">
            <w:pPr>
              <w:jc w:val="center"/>
              <w:rPr>
                <w:rFonts w:ascii="Times New Roman" w:hAnsi="Times New Roman" w:cs="Times New Roman"/>
                <w:b/>
                <w:sz w:val="28"/>
                <w:szCs w:val="28"/>
              </w:rPr>
            </w:pPr>
            <w:r>
              <w:rPr>
                <w:rFonts w:ascii="Times New Roman" w:hAnsi="Times New Roman" w:cs="Times New Roman"/>
                <w:b/>
                <w:sz w:val="28"/>
                <w:szCs w:val="28"/>
              </w:rPr>
              <w:t>25</w:t>
            </w:r>
          </w:p>
        </w:tc>
        <w:tc>
          <w:tcPr>
            <w:tcW w:w="1186" w:type="dxa"/>
            <w:gridSpan w:val="2"/>
            <w:shd w:val="clear" w:color="auto" w:fill="FBD4B4"/>
          </w:tcPr>
          <w:p w:rsidR="001B0466" w:rsidRPr="00E43829" w:rsidRDefault="001B0466" w:rsidP="001B0466">
            <w:pPr>
              <w:jc w:val="center"/>
              <w:rPr>
                <w:rFonts w:ascii="Times New Roman" w:hAnsi="Times New Roman" w:cs="Times New Roman"/>
                <w:b/>
                <w:sz w:val="28"/>
                <w:szCs w:val="28"/>
              </w:rPr>
            </w:pPr>
            <w:r w:rsidRPr="00E43829">
              <w:rPr>
                <w:rFonts w:ascii="Times New Roman" w:hAnsi="Times New Roman" w:cs="Times New Roman"/>
                <w:b/>
                <w:sz w:val="28"/>
                <w:szCs w:val="28"/>
              </w:rPr>
              <w:t>2</w:t>
            </w:r>
            <w:r>
              <w:rPr>
                <w:rFonts w:ascii="Times New Roman" w:hAnsi="Times New Roman" w:cs="Times New Roman"/>
                <w:b/>
                <w:sz w:val="28"/>
                <w:szCs w:val="28"/>
              </w:rPr>
              <w:t>5</w:t>
            </w:r>
          </w:p>
        </w:tc>
      </w:tr>
    </w:tbl>
    <w:p w:rsidR="001B0466" w:rsidRPr="00E43829" w:rsidRDefault="001B0466" w:rsidP="001B0466">
      <w:pPr>
        <w:pBdr>
          <w:top w:val="nil"/>
          <w:left w:val="nil"/>
          <w:bottom w:val="nil"/>
          <w:right w:val="nil"/>
          <w:between w:val="nil"/>
        </w:pBdr>
        <w:ind w:firstLine="142"/>
        <w:jc w:val="both"/>
        <w:rPr>
          <w:rFonts w:ascii="Times New Roman" w:hAnsi="Times New Roman" w:cs="Times New Roman"/>
        </w:rPr>
      </w:pPr>
    </w:p>
    <w:p w:rsidR="001B0466" w:rsidRPr="00E43829" w:rsidRDefault="001B0466" w:rsidP="001B0466">
      <w:pPr>
        <w:pBdr>
          <w:top w:val="nil"/>
          <w:left w:val="nil"/>
          <w:bottom w:val="nil"/>
          <w:right w:val="nil"/>
          <w:between w:val="nil"/>
        </w:pBdr>
        <w:ind w:firstLine="142"/>
        <w:jc w:val="both"/>
        <w:rPr>
          <w:rFonts w:ascii="Times New Roman" w:hAnsi="Times New Roman" w:cs="Times New Roman"/>
        </w:rPr>
      </w:pPr>
    </w:p>
    <w:p w:rsidR="001B0466" w:rsidRPr="00E43829" w:rsidRDefault="001B0466" w:rsidP="001B0466">
      <w:pPr>
        <w:pBdr>
          <w:top w:val="nil"/>
          <w:left w:val="nil"/>
          <w:bottom w:val="nil"/>
          <w:right w:val="nil"/>
          <w:between w:val="nil"/>
        </w:pBdr>
        <w:ind w:firstLine="142"/>
        <w:jc w:val="both"/>
        <w:rPr>
          <w:rFonts w:ascii="Times New Roman" w:hAnsi="Times New Roman" w:cs="Times New Roman"/>
        </w:rPr>
      </w:pPr>
    </w:p>
    <w:p w:rsidR="001B0466" w:rsidRPr="00E43829" w:rsidRDefault="001B0466" w:rsidP="001B0466">
      <w:pPr>
        <w:snapToGrid w:val="0"/>
        <w:jc w:val="center"/>
        <w:rPr>
          <w:rFonts w:ascii="Times New Roman" w:hAnsi="Times New Roman" w:cs="Times New Roman"/>
          <w:b/>
          <w:lang w:eastAsia="ru-RU"/>
        </w:rPr>
      </w:pPr>
    </w:p>
    <w:p w:rsidR="001B0466" w:rsidRPr="00E43829" w:rsidRDefault="001B0466" w:rsidP="001B0466">
      <w:pPr>
        <w:pStyle w:val="af3"/>
        <w:snapToGrid w:val="0"/>
        <w:ind w:left="0" w:hanging="2"/>
        <w:rPr>
          <w:rFonts w:ascii="Times New Roman" w:hAnsi="Times New Roman" w:cs="Times New Roman"/>
          <w:b/>
        </w:rPr>
      </w:pPr>
    </w:p>
    <w:p w:rsidR="001B0466" w:rsidRPr="002801D1" w:rsidRDefault="001B0466" w:rsidP="001B0466">
      <w:pPr>
        <w:pStyle w:val="22"/>
        <w:spacing w:after="0" w:line="240" w:lineRule="auto"/>
        <w:rPr>
          <w:rFonts w:ascii="Times New Roman" w:hAnsi="Times New Roman" w:cs="Times New Roman"/>
          <w:sz w:val="32"/>
          <w:szCs w:val="28"/>
        </w:rPr>
      </w:pPr>
      <w:r w:rsidRPr="00E43829">
        <w:rPr>
          <w:sz w:val="32"/>
          <w:szCs w:val="28"/>
        </w:rPr>
        <w:t xml:space="preserve">    </w:t>
      </w:r>
      <w:r w:rsidRPr="002801D1">
        <w:rPr>
          <w:rFonts w:ascii="Times New Roman" w:hAnsi="Times New Roman" w:cs="Times New Roman"/>
          <w:sz w:val="28"/>
          <w:szCs w:val="28"/>
        </w:rPr>
        <w:t>Директор школи                                             Людмила КОСТЮК</w:t>
      </w:r>
    </w:p>
    <w:p w:rsidR="001B0466" w:rsidRPr="00E43829" w:rsidRDefault="001B0466" w:rsidP="001B0466">
      <w:pPr>
        <w:pStyle w:val="22"/>
        <w:spacing w:after="0" w:line="240" w:lineRule="auto"/>
        <w:rPr>
          <w:sz w:val="32"/>
          <w:szCs w:val="28"/>
        </w:rPr>
      </w:pPr>
    </w:p>
    <w:p w:rsidR="001B0466" w:rsidRPr="00E43829" w:rsidRDefault="001B0466" w:rsidP="001B0466">
      <w:pPr>
        <w:pStyle w:val="22"/>
        <w:spacing w:after="0" w:line="240" w:lineRule="auto"/>
        <w:rPr>
          <w:sz w:val="32"/>
          <w:szCs w:val="28"/>
        </w:rPr>
      </w:pPr>
    </w:p>
    <w:p w:rsidR="001B0466" w:rsidRPr="00E43829" w:rsidRDefault="001B0466" w:rsidP="001B0466">
      <w:pPr>
        <w:pStyle w:val="22"/>
        <w:spacing w:after="0" w:line="240" w:lineRule="auto"/>
        <w:rPr>
          <w:sz w:val="32"/>
          <w:szCs w:val="28"/>
        </w:rPr>
      </w:pPr>
    </w:p>
    <w:p w:rsidR="001B0466" w:rsidRPr="00E43829" w:rsidRDefault="001B0466" w:rsidP="001B0466">
      <w:pPr>
        <w:pStyle w:val="22"/>
        <w:spacing w:after="0" w:line="240" w:lineRule="auto"/>
        <w:rPr>
          <w:sz w:val="32"/>
          <w:szCs w:val="28"/>
        </w:rPr>
      </w:pPr>
    </w:p>
    <w:p w:rsidR="001B0466" w:rsidRPr="00E43829" w:rsidRDefault="001B0466" w:rsidP="001B0466">
      <w:pPr>
        <w:pStyle w:val="22"/>
        <w:spacing w:after="0" w:line="240" w:lineRule="auto"/>
        <w:rPr>
          <w:sz w:val="32"/>
          <w:szCs w:val="28"/>
        </w:rPr>
      </w:pPr>
    </w:p>
    <w:p w:rsidR="001B0466" w:rsidRDefault="001B0466" w:rsidP="001B0466">
      <w:pPr>
        <w:pStyle w:val="22"/>
        <w:spacing w:after="0" w:line="240" w:lineRule="auto"/>
        <w:rPr>
          <w:sz w:val="32"/>
          <w:szCs w:val="28"/>
        </w:rPr>
      </w:pPr>
    </w:p>
    <w:p w:rsidR="001B0466" w:rsidRPr="00E43829" w:rsidRDefault="001B0466" w:rsidP="001B0466">
      <w:pPr>
        <w:pStyle w:val="22"/>
        <w:spacing w:after="0" w:line="240" w:lineRule="auto"/>
        <w:rPr>
          <w:sz w:val="32"/>
          <w:szCs w:val="28"/>
        </w:rPr>
      </w:pPr>
    </w:p>
    <w:p w:rsidR="001B0466" w:rsidRDefault="001B0466" w:rsidP="001B0466">
      <w:pPr>
        <w:pStyle w:val="22"/>
        <w:spacing w:after="0" w:line="240" w:lineRule="auto"/>
        <w:rPr>
          <w:sz w:val="32"/>
          <w:szCs w:val="28"/>
          <w:lang w:val="uk-UA"/>
        </w:rPr>
      </w:pPr>
    </w:p>
    <w:p w:rsidR="002801D1" w:rsidRPr="002801D1" w:rsidRDefault="002801D1" w:rsidP="001B0466">
      <w:pPr>
        <w:pStyle w:val="22"/>
        <w:spacing w:after="0" w:line="240" w:lineRule="auto"/>
        <w:rPr>
          <w:sz w:val="32"/>
          <w:szCs w:val="28"/>
          <w:lang w:val="uk-UA"/>
        </w:rPr>
      </w:pPr>
    </w:p>
    <w:p w:rsidR="001B0466" w:rsidRPr="00E43829" w:rsidRDefault="001B0466" w:rsidP="001B0466">
      <w:pPr>
        <w:pStyle w:val="22"/>
        <w:spacing w:after="0" w:line="240" w:lineRule="auto"/>
        <w:rPr>
          <w:sz w:val="32"/>
          <w:szCs w:val="28"/>
        </w:rPr>
      </w:pPr>
    </w:p>
    <w:p w:rsidR="001B0466" w:rsidRDefault="001B0466" w:rsidP="001B0466">
      <w:pPr>
        <w:pStyle w:val="22"/>
        <w:spacing w:after="0" w:line="240" w:lineRule="auto"/>
        <w:rPr>
          <w:sz w:val="32"/>
          <w:szCs w:val="28"/>
        </w:rPr>
      </w:pPr>
    </w:p>
    <w:p w:rsidR="001B0466" w:rsidRPr="00E43829" w:rsidRDefault="001B0466" w:rsidP="001B0466">
      <w:pPr>
        <w:pStyle w:val="22"/>
        <w:spacing w:after="0" w:line="240" w:lineRule="auto"/>
        <w:rPr>
          <w:sz w:val="32"/>
          <w:szCs w:val="28"/>
        </w:rPr>
      </w:pPr>
    </w:p>
    <w:p w:rsidR="001B0466" w:rsidRPr="00E43829" w:rsidRDefault="001B0466" w:rsidP="001B0466">
      <w:pPr>
        <w:jc w:val="right"/>
        <w:rPr>
          <w:rFonts w:ascii="Times New Roman" w:hAnsi="Times New Roman" w:cs="Times New Roman"/>
          <w:b/>
          <w:bCs/>
          <w:szCs w:val="28"/>
        </w:rPr>
      </w:pPr>
      <w:r w:rsidRPr="00E43829">
        <w:rPr>
          <w:rFonts w:ascii="Times New Roman" w:hAnsi="Times New Roman" w:cs="Times New Roman"/>
          <w:b/>
          <w:bCs/>
          <w:szCs w:val="28"/>
        </w:rPr>
        <w:t xml:space="preserve">Додаток </w:t>
      </w:r>
      <w:r>
        <w:rPr>
          <w:rFonts w:ascii="Times New Roman" w:hAnsi="Times New Roman" w:cs="Times New Roman"/>
          <w:b/>
          <w:bCs/>
          <w:szCs w:val="28"/>
        </w:rPr>
        <w:t>2</w:t>
      </w:r>
      <w:r w:rsidRPr="00E43829">
        <w:rPr>
          <w:rFonts w:ascii="Times New Roman" w:hAnsi="Times New Roman" w:cs="Times New Roman"/>
          <w:b/>
          <w:bCs/>
          <w:szCs w:val="28"/>
        </w:rPr>
        <w:t>.3</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 xml:space="preserve">Навчальний план </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з навчанням українською мовою</w:t>
      </w:r>
    </w:p>
    <w:p w:rsidR="001B0466" w:rsidRPr="003913A8" w:rsidRDefault="001B0466" w:rsidP="001B0466">
      <w:pPr>
        <w:pStyle w:val="af3"/>
        <w:ind w:left="1068"/>
        <w:jc w:val="center"/>
        <w:rPr>
          <w:rFonts w:ascii="Times New Roman" w:hAnsi="Times New Roman" w:cs="Times New Roman"/>
          <w:b/>
          <w:sz w:val="28"/>
          <w:szCs w:val="28"/>
        </w:rPr>
      </w:pPr>
      <w:r w:rsidRPr="003913A8">
        <w:rPr>
          <w:rFonts w:ascii="Times New Roman" w:hAnsi="Times New Roman" w:cs="Times New Roman"/>
          <w:b/>
          <w:sz w:val="28"/>
          <w:szCs w:val="28"/>
        </w:rPr>
        <w:t>за індивідуальною формою навчання</w:t>
      </w:r>
    </w:p>
    <w:p w:rsidR="001B0466" w:rsidRPr="003913A8" w:rsidRDefault="001B0466" w:rsidP="001B0466">
      <w:pPr>
        <w:pBdr>
          <w:top w:val="nil"/>
          <w:left w:val="nil"/>
          <w:bottom w:val="nil"/>
          <w:right w:val="nil"/>
          <w:between w:val="nil"/>
        </w:pBdr>
        <w:ind w:firstLine="142"/>
        <w:jc w:val="center"/>
        <w:rPr>
          <w:rFonts w:ascii="Times New Roman" w:hAnsi="Times New Roman" w:cs="Times New Roman"/>
          <w:b/>
          <w:sz w:val="28"/>
          <w:szCs w:val="28"/>
          <w:u w:val="single"/>
        </w:rPr>
      </w:pPr>
      <w:r w:rsidRPr="003913A8">
        <w:rPr>
          <w:rFonts w:ascii="Times New Roman" w:hAnsi="Times New Roman" w:cs="Times New Roman"/>
          <w:b/>
          <w:sz w:val="28"/>
          <w:szCs w:val="28"/>
          <w:u w:val="single"/>
        </w:rPr>
        <w:t>для учня 5 класу Шишки Віталія</w:t>
      </w: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b/>
          <w:lang w:val="ru-RU"/>
        </w:rPr>
      </w:pPr>
      <w:r w:rsidRPr="003913A8">
        <w:rPr>
          <w:rFonts w:ascii="Times New Roman" w:hAnsi="Times New Roman" w:cs="Times New Roman"/>
          <w:b/>
          <w:sz w:val="28"/>
          <w:szCs w:val="28"/>
        </w:rPr>
        <w:t xml:space="preserve"> </w:t>
      </w:r>
      <w:r w:rsidRPr="00FF33AB">
        <w:rPr>
          <w:b/>
          <w:sz w:val="28"/>
          <w:szCs w:val="28"/>
        </w:rPr>
        <w:t xml:space="preserve"> </w:t>
      </w:r>
      <w:r w:rsidRPr="00E43829">
        <w:rPr>
          <w:rFonts w:ascii="Times New Roman" w:hAnsi="Times New Roman" w:cs="Times New Roman"/>
          <w:b/>
        </w:rPr>
        <w:t xml:space="preserve">Хоробрівської </w:t>
      </w:r>
      <w:r>
        <w:rPr>
          <w:rFonts w:ascii="Times New Roman" w:hAnsi="Times New Roman" w:cs="Times New Roman"/>
          <w:b/>
        </w:rPr>
        <w:t>ЗШ</w:t>
      </w:r>
      <w:r w:rsidRPr="00E43829">
        <w:rPr>
          <w:rFonts w:ascii="Times New Roman" w:hAnsi="Times New Roman" w:cs="Times New Roman"/>
          <w:b/>
        </w:rPr>
        <w:t xml:space="preserve"> І-ІІІ ст. </w:t>
      </w:r>
      <w:r w:rsidRPr="001B0466">
        <w:rPr>
          <w:rFonts w:ascii="Times New Roman" w:hAnsi="Times New Roman" w:cs="Times New Roman"/>
          <w:b/>
          <w:lang w:val="ru-RU"/>
        </w:rPr>
        <w:t>Сокальської міської ради  на 2025-2026 н.р.</w:t>
      </w: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lang w:val="ru-RU"/>
        </w:rPr>
      </w:pPr>
      <w:r w:rsidRPr="001B0466">
        <w:rPr>
          <w:rFonts w:ascii="Times New Roman" w:hAnsi="Times New Roman" w:cs="Times New Roman"/>
          <w:lang w:val="ru-RU"/>
        </w:rPr>
        <w:t>складений на основі Типової освітньої програми для 5-9 класів закладів загальної середньої освіти» для закладів загальної середньої освіти з навчанням українською мовою затвердженої</w:t>
      </w:r>
      <w:r w:rsidRPr="001B0466">
        <w:rPr>
          <w:rFonts w:ascii="Times New Roman" w:hAnsi="Times New Roman" w:cs="Times New Roman"/>
          <w:lang w:val="ru-RU" w:eastAsia="ru-RU"/>
        </w:rPr>
        <w:t xml:space="preserve"> наказом МОН України </w:t>
      </w:r>
      <w:r w:rsidRPr="001B0466">
        <w:rPr>
          <w:rFonts w:ascii="Times New Roman" w:hAnsi="Times New Roman" w:cs="Times New Roman"/>
          <w:lang w:val="ru-RU"/>
        </w:rPr>
        <w:t>від 19.02.2021 №235 (в редакції наказу МОН України від 09.08.2024 №1120)</w:t>
      </w:r>
    </w:p>
    <w:tbl>
      <w:tblPr>
        <w:tblW w:w="9305" w:type="dxa"/>
        <w:tblInd w:w="93" w:type="dxa"/>
        <w:tblLook w:val="04A0"/>
      </w:tblPr>
      <w:tblGrid>
        <w:gridCol w:w="2676"/>
        <w:gridCol w:w="2610"/>
        <w:gridCol w:w="2530"/>
        <w:gridCol w:w="986"/>
        <w:gridCol w:w="676"/>
      </w:tblGrid>
      <w:tr w:rsidR="001B0466" w:rsidRPr="00917144" w:rsidTr="001B0466">
        <w:trPr>
          <w:trHeight w:val="285"/>
        </w:trPr>
        <w:tc>
          <w:tcPr>
            <w:tcW w:w="2490" w:type="dxa"/>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Галузь</w:t>
            </w:r>
          </w:p>
        </w:tc>
        <w:tc>
          <w:tcPr>
            <w:tcW w:w="2630"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Інтегрований курс</w:t>
            </w:r>
          </w:p>
        </w:tc>
        <w:tc>
          <w:tcPr>
            <w:tcW w:w="2550"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Предмет</w:t>
            </w:r>
          </w:p>
        </w:tc>
        <w:tc>
          <w:tcPr>
            <w:tcW w:w="993"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Індекс галузі</w:t>
            </w:r>
          </w:p>
        </w:tc>
        <w:tc>
          <w:tcPr>
            <w:tcW w:w="642"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Pr>
                <w:rFonts w:ascii="Calibri" w:eastAsia="Times New Roman" w:hAnsi="Calibri" w:cs="Calibri"/>
                <w:b/>
                <w:bCs/>
              </w:rPr>
              <w:t>5</w:t>
            </w:r>
            <w:r w:rsidRPr="00917144">
              <w:rPr>
                <w:rFonts w:ascii="Calibri" w:eastAsia="Times New Roman" w:hAnsi="Calibri" w:cs="Calibri"/>
                <w:b/>
                <w:bCs/>
              </w:rPr>
              <w:t xml:space="preserve"> клас</w:t>
            </w:r>
          </w:p>
        </w:tc>
      </w:tr>
      <w:tr w:rsidR="001B0466" w:rsidRPr="00917144" w:rsidTr="001B0466">
        <w:trPr>
          <w:trHeight w:val="285"/>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Мовно-літературна</w:t>
            </w:r>
          </w:p>
        </w:tc>
        <w:tc>
          <w:tcPr>
            <w:tcW w:w="263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Українська мова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1,</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Українська література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Зарубіжна література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Англійська мова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1</w:t>
            </w: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Математична</w:t>
            </w:r>
          </w:p>
        </w:tc>
        <w:tc>
          <w:tcPr>
            <w:tcW w:w="263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Математика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МАО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1,</w:t>
            </w:r>
            <w:r w:rsidRPr="00917144">
              <w:rPr>
                <w:rFonts w:ascii="Calibri" w:eastAsia="Times New Roman" w:hAnsi="Calibri" w:cs="Calibri"/>
              </w:rPr>
              <w:t>5</w:t>
            </w:r>
          </w:p>
        </w:tc>
      </w:tr>
      <w:tr w:rsidR="001B0466" w:rsidRPr="00917144" w:rsidTr="001B0466">
        <w:trPr>
          <w:trHeight w:val="285"/>
        </w:trPr>
        <w:tc>
          <w:tcPr>
            <w:tcW w:w="2490" w:type="dxa"/>
            <w:tcBorders>
              <w:top w:val="nil"/>
              <w:left w:val="single" w:sz="4" w:space="0" w:color="000000"/>
              <w:bottom w:val="nil"/>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Природнича</w:t>
            </w:r>
          </w:p>
        </w:tc>
        <w:tc>
          <w:tcPr>
            <w:tcW w:w="2630" w:type="dxa"/>
            <w:tcBorders>
              <w:top w:val="nil"/>
              <w:left w:val="nil"/>
              <w:bottom w:val="single" w:sz="4" w:space="0" w:color="000000"/>
              <w:right w:val="single" w:sz="4" w:space="0" w:color="000000"/>
            </w:tcBorders>
            <w:shd w:val="clear" w:color="D8D8D8" w:fill="D8D8D8"/>
            <w:noWrap/>
            <w:vAlign w:val="center"/>
            <w:hideMark/>
          </w:tcPr>
          <w:p w:rsidR="001B0466" w:rsidRPr="001B0466" w:rsidRDefault="001B0466" w:rsidP="001B0466">
            <w:pPr>
              <w:jc w:val="center"/>
              <w:rPr>
                <w:rFonts w:ascii="Calibri" w:eastAsia="Times New Roman" w:hAnsi="Calibri" w:cs="Calibri"/>
                <w:lang w:val="ru-RU"/>
              </w:rPr>
            </w:pPr>
            <w:r w:rsidRPr="001B0466">
              <w:rPr>
                <w:rFonts w:ascii="Calibri" w:eastAsia="Times New Roman" w:hAnsi="Calibri" w:cs="Calibri"/>
                <w:lang w:val="ru-RU"/>
              </w:rPr>
              <w:t xml:space="preserve">Інтегрований курс природничої освітньої галузі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Пізнаємо природу</w:t>
            </w:r>
            <w:r w:rsidRPr="00917144">
              <w:rPr>
                <w:rFonts w:ascii="Calibri" w:eastAsia="Times New Roman" w:hAnsi="Calibri" w:cs="Calibri"/>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tcBorders>
              <w:top w:val="single" w:sz="4" w:space="0" w:color="000000"/>
              <w:left w:val="single" w:sz="4" w:space="0" w:color="000000"/>
              <w:bottom w:val="nil"/>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630" w:type="dxa"/>
            <w:tcBorders>
              <w:top w:val="nil"/>
              <w:left w:val="nil"/>
              <w:bottom w:val="single" w:sz="4" w:space="0" w:color="000000"/>
              <w:right w:val="single" w:sz="4" w:space="0" w:color="000000"/>
            </w:tcBorders>
            <w:shd w:val="clear" w:color="D8D8D8" w:fill="D8D8D8"/>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auto"/>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Географія</w:t>
            </w:r>
          </w:p>
        </w:tc>
        <w:tc>
          <w:tcPr>
            <w:tcW w:w="993" w:type="dxa"/>
            <w:tcBorders>
              <w:top w:val="nil"/>
              <w:left w:val="single" w:sz="4" w:space="0" w:color="auto"/>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w:t>
            </w:r>
          </w:p>
        </w:tc>
      </w:tr>
      <w:tr w:rsidR="001B0466" w:rsidRPr="00917144" w:rsidTr="001B0466">
        <w:trPr>
          <w:trHeight w:val="390"/>
        </w:trPr>
        <w:tc>
          <w:tcPr>
            <w:tcW w:w="2490" w:type="dxa"/>
            <w:vMerge w:val="restart"/>
            <w:tcBorders>
              <w:top w:val="single" w:sz="4" w:space="0" w:color="000000"/>
              <w:left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Соціальна і здоров’язбережувальна</w:t>
            </w:r>
          </w:p>
        </w:tc>
        <w:tc>
          <w:tcPr>
            <w:tcW w:w="2630" w:type="dxa"/>
            <w:vMerge w:val="restart"/>
            <w:tcBorders>
              <w:top w:val="single" w:sz="4" w:space="0" w:color="000000"/>
              <w:left w:val="nil"/>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p>
        </w:tc>
        <w:tc>
          <w:tcPr>
            <w:tcW w:w="2550" w:type="dxa"/>
            <w:tcBorders>
              <w:top w:val="nil"/>
              <w:left w:val="nil"/>
              <w:bottom w:val="single" w:sz="4" w:space="0" w:color="auto"/>
              <w:right w:val="single" w:sz="4" w:space="0" w:color="auto"/>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E43829">
              <w:rPr>
                <w:rFonts w:ascii="Times New Roman" w:hAnsi="Times New Roman" w:cs="Times New Roman"/>
              </w:rPr>
              <w:t>Здоров'я, безпека та добробут </w:t>
            </w:r>
          </w:p>
        </w:tc>
        <w:tc>
          <w:tcPr>
            <w:tcW w:w="993" w:type="dxa"/>
            <w:tcBorders>
              <w:top w:val="nil"/>
              <w:left w:val="single" w:sz="4" w:space="0" w:color="auto"/>
              <w:bottom w:val="single" w:sz="4" w:space="0" w:color="auto"/>
              <w:right w:val="single" w:sz="4" w:space="0" w:color="000000"/>
            </w:tcBorders>
            <w:shd w:val="clear" w:color="auto" w:fill="auto"/>
            <w:vAlign w:val="center"/>
          </w:tcPr>
          <w:p w:rsidR="001B0466" w:rsidRPr="00917144" w:rsidRDefault="001B0466" w:rsidP="001B0466">
            <w:pPr>
              <w:ind w:left="372"/>
              <w:jc w:val="center"/>
              <w:rPr>
                <w:rFonts w:ascii="Calibri" w:eastAsia="Times New Roman" w:hAnsi="Calibri" w:cs="Calibri"/>
              </w:rPr>
            </w:pPr>
            <w:r w:rsidRPr="00917144">
              <w:rPr>
                <w:rFonts w:ascii="Calibri" w:eastAsia="Times New Roman" w:hAnsi="Calibri" w:cs="Calibri"/>
              </w:rPr>
              <w:t>СЗО</w:t>
            </w:r>
          </w:p>
        </w:tc>
        <w:tc>
          <w:tcPr>
            <w:tcW w:w="642" w:type="dxa"/>
            <w:tcBorders>
              <w:top w:val="nil"/>
              <w:left w:val="nil"/>
              <w:bottom w:val="single" w:sz="4" w:space="0" w:color="auto"/>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401"/>
        </w:trPr>
        <w:tc>
          <w:tcPr>
            <w:tcW w:w="2490" w:type="dxa"/>
            <w:vMerge/>
            <w:tcBorders>
              <w:left w:val="single" w:sz="4" w:space="0" w:color="000000"/>
              <w:bottom w:val="nil"/>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p>
        </w:tc>
        <w:tc>
          <w:tcPr>
            <w:tcW w:w="2630" w:type="dxa"/>
            <w:vMerge/>
            <w:tcBorders>
              <w:left w:val="nil"/>
              <w:bottom w:val="single" w:sz="4" w:space="0" w:color="000000"/>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p>
        </w:tc>
        <w:tc>
          <w:tcPr>
            <w:tcW w:w="2550" w:type="dxa"/>
            <w:tcBorders>
              <w:top w:val="single" w:sz="4" w:space="0" w:color="auto"/>
              <w:left w:val="nil"/>
              <w:bottom w:val="single" w:sz="4" w:space="0" w:color="000000"/>
              <w:right w:val="single" w:sz="4" w:space="0" w:color="auto"/>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Етика</w:t>
            </w:r>
          </w:p>
        </w:tc>
        <w:tc>
          <w:tcPr>
            <w:tcW w:w="993" w:type="dxa"/>
            <w:tcBorders>
              <w:top w:val="single" w:sz="4" w:space="0" w:color="auto"/>
              <w:left w:val="single" w:sz="4" w:space="0" w:color="auto"/>
              <w:bottom w:val="single" w:sz="4" w:space="0" w:color="000000"/>
              <w:right w:val="single" w:sz="4" w:space="0" w:color="000000"/>
            </w:tcBorders>
            <w:shd w:val="clear" w:color="auto" w:fill="auto"/>
            <w:vAlign w:val="center"/>
          </w:tcPr>
          <w:p w:rsidR="001B0466" w:rsidRPr="00917144" w:rsidRDefault="001B0466" w:rsidP="001B0466">
            <w:pPr>
              <w:ind w:left="372"/>
              <w:jc w:val="center"/>
              <w:rPr>
                <w:rFonts w:ascii="Calibri" w:eastAsia="Times New Roman" w:hAnsi="Calibri" w:cs="Calibri"/>
              </w:rPr>
            </w:pPr>
            <w:r w:rsidRPr="00917144">
              <w:rPr>
                <w:rFonts w:ascii="Calibri" w:eastAsia="Times New Roman" w:hAnsi="Calibri" w:cs="Calibri"/>
              </w:rPr>
              <w:t>СЗО</w:t>
            </w:r>
          </w:p>
        </w:tc>
        <w:tc>
          <w:tcPr>
            <w:tcW w:w="642" w:type="dxa"/>
            <w:tcBorders>
              <w:top w:val="single" w:sz="4" w:space="0" w:color="auto"/>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795"/>
        </w:trPr>
        <w:tc>
          <w:tcPr>
            <w:tcW w:w="24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Громадянська та історична</w:t>
            </w:r>
          </w:p>
        </w:tc>
        <w:tc>
          <w:tcPr>
            <w:tcW w:w="263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1B0466" w:rsidRDefault="001B0466" w:rsidP="001B0466">
            <w:pPr>
              <w:jc w:val="center"/>
              <w:rPr>
                <w:rFonts w:ascii="Calibri" w:eastAsia="Times New Roman" w:hAnsi="Calibri" w:cs="Calibri"/>
                <w:lang w:val="ru-RU"/>
              </w:rPr>
            </w:pPr>
            <w:r w:rsidRPr="001B0466">
              <w:rPr>
                <w:rFonts w:ascii="Calibri" w:eastAsia="Times New Roman" w:hAnsi="Calibri" w:cs="Calibri"/>
                <w:lang w:val="ru-RU"/>
              </w:rPr>
              <w:t>Інтегрований курс історії та громадянської освіти</w:t>
            </w:r>
          </w:p>
        </w:tc>
        <w:tc>
          <w:tcPr>
            <w:tcW w:w="255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Досліджуємо історію і суспільство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ГІО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r>
      <w:tr w:rsidR="001B0466" w:rsidRPr="00917144" w:rsidTr="001B0466">
        <w:trPr>
          <w:trHeight w:val="285"/>
        </w:trPr>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Інформатична</w:t>
            </w:r>
          </w:p>
        </w:tc>
        <w:tc>
          <w:tcPr>
            <w:tcW w:w="263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Інформатика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ІФО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Технологічна</w:t>
            </w:r>
          </w:p>
        </w:tc>
        <w:tc>
          <w:tcPr>
            <w:tcW w:w="263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Технології</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ТЕО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Мистецька</w:t>
            </w:r>
          </w:p>
        </w:tc>
        <w:tc>
          <w:tcPr>
            <w:tcW w:w="263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Образотворче мистецтво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МИО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Музичне мистецтво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МИО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Фізична культура</w:t>
            </w:r>
          </w:p>
        </w:tc>
        <w:tc>
          <w:tcPr>
            <w:tcW w:w="263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Фізична культура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ФІО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8663" w:type="dxa"/>
            <w:gridSpan w:val="4"/>
            <w:tcBorders>
              <w:top w:val="single" w:sz="4" w:space="0" w:color="000000"/>
              <w:left w:val="single" w:sz="4" w:space="0" w:color="000000"/>
              <w:bottom w:val="nil"/>
              <w:right w:val="single" w:sz="4" w:space="0" w:color="000000"/>
            </w:tcBorders>
            <w:shd w:val="clear" w:color="BFBFBF" w:fill="BFBFBF"/>
            <w:noWrap/>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Усього</w:t>
            </w:r>
          </w:p>
        </w:tc>
        <w:tc>
          <w:tcPr>
            <w:tcW w:w="642" w:type="dxa"/>
            <w:tcBorders>
              <w:top w:val="nil"/>
              <w:left w:val="nil"/>
              <w:bottom w:val="nil"/>
              <w:right w:val="single" w:sz="4" w:space="0" w:color="000000"/>
            </w:tcBorders>
            <w:shd w:val="clear" w:color="BFBFBF" w:fill="BFBFBF"/>
            <w:noWrap/>
            <w:vAlign w:val="center"/>
            <w:hideMark/>
          </w:tcPr>
          <w:p w:rsidR="001B0466" w:rsidRPr="00917144" w:rsidRDefault="001B0466" w:rsidP="001B0466">
            <w:pPr>
              <w:jc w:val="center"/>
              <w:rPr>
                <w:rFonts w:ascii="Calibri" w:eastAsia="Times New Roman" w:hAnsi="Calibri" w:cs="Calibri"/>
                <w:b/>
                <w:bCs/>
              </w:rPr>
            </w:pPr>
            <w:r>
              <w:rPr>
                <w:rFonts w:ascii="Calibri" w:eastAsia="Times New Roman" w:hAnsi="Calibri" w:cs="Calibri"/>
                <w:b/>
                <w:bCs/>
              </w:rPr>
              <w:t>8</w:t>
            </w:r>
          </w:p>
        </w:tc>
      </w:tr>
      <w:tr w:rsidR="001B0466" w:rsidRPr="00917144" w:rsidTr="001B0466">
        <w:trPr>
          <w:trHeight w:val="285"/>
        </w:trPr>
        <w:tc>
          <w:tcPr>
            <w:tcW w:w="8663"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1B0466" w:rsidRDefault="001B0466" w:rsidP="001B0466">
            <w:pPr>
              <w:jc w:val="center"/>
              <w:rPr>
                <w:rFonts w:ascii="Calibri" w:eastAsia="Times New Roman" w:hAnsi="Calibri" w:cs="Calibri"/>
                <w:b/>
                <w:bCs/>
                <w:lang w:val="ru-RU"/>
              </w:rPr>
            </w:pPr>
            <w:r w:rsidRPr="001B0466">
              <w:rPr>
                <w:rFonts w:ascii="Calibri" w:eastAsia="Times New Roman" w:hAnsi="Calibri" w:cs="Calibri"/>
                <w:b/>
                <w:bCs/>
                <w:lang w:val="ru-RU"/>
              </w:rPr>
              <w:t>Кількість навчальних годин, що фінансуються з бюджету (без урахування поділу на групи)</w:t>
            </w:r>
          </w:p>
        </w:tc>
        <w:tc>
          <w:tcPr>
            <w:tcW w:w="642" w:type="dxa"/>
            <w:tcBorders>
              <w:top w:val="single" w:sz="4" w:space="0" w:color="auto"/>
              <w:left w:val="single" w:sz="4" w:space="0" w:color="auto"/>
              <w:bottom w:val="single" w:sz="4" w:space="0" w:color="auto"/>
              <w:right w:val="single" w:sz="4" w:space="0" w:color="auto"/>
            </w:tcBorders>
            <w:shd w:val="clear" w:color="FF0000" w:fill="FF0000"/>
            <w:vAlign w:val="center"/>
            <w:hideMark/>
          </w:tcPr>
          <w:p w:rsidR="001B0466" w:rsidRPr="00917144" w:rsidRDefault="001B0466" w:rsidP="001B0466">
            <w:pPr>
              <w:jc w:val="center"/>
              <w:rPr>
                <w:rFonts w:ascii="Calibri" w:eastAsia="Times New Roman" w:hAnsi="Calibri" w:cs="Calibri"/>
                <w:b/>
                <w:bCs/>
              </w:rPr>
            </w:pPr>
            <w:r>
              <w:rPr>
                <w:rFonts w:ascii="Calibri" w:eastAsia="Times New Roman" w:hAnsi="Calibri" w:cs="Calibri"/>
                <w:b/>
                <w:bCs/>
              </w:rPr>
              <w:t>8</w:t>
            </w:r>
          </w:p>
        </w:tc>
      </w:tr>
      <w:tr w:rsidR="001B0466" w:rsidRPr="00917144" w:rsidTr="001B0466">
        <w:trPr>
          <w:trHeight w:val="285"/>
        </w:trPr>
        <w:tc>
          <w:tcPr>
            <w:tcW w:w="8663"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1B0466" w:rsidRDefault="001B0466" w:rsidP="001B0466">
            <w:pPr>
              <w:jc w:val="center"/>
              <w:rPr>
                <w:rFonts w:ascii="Calibri" w:eastAsia="Times New Roman" w:hAnsi="Calibri" w:cs="Calibri"/>
                <w:b/>
                <w:bCs/>
                <w:lang w:val="ru-RU"/>
              </w:rPr>
            </w:pPr>
            <w:r w:rsidRPr="001B0466">
              <w:rPr>
                <w:rFonts w:ascii="Calibri" w:eastAsia="Times New Roman" w:hAnsi="Calibri" w:cs="Calibri"/>
                <w:b/>
                <w:bCs/>
                <w:lang w:val="ru-RU"/>
              </w:rPr>
              <w:t>Гранично допустиме тижневе навчальне навантаження на учня</w:t>
            </w:r>
          </w:p>
        </w:tc>
        <w:tc>
          <w:tcPr>
            <w:tcW w:w="642" w:type="dxa"/>
            <w:tcBorders>
              <w:top w:val="nil"/>
              <w:left w:val="nil"/>
              <w:bottom w:val="single" w:sz="4" w:space="0" w:color="auto"/>
              <w:right w:val="single" w:sz="4" w:space="0" w:color="auto"/>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28</w:t>
            </w:r>
          </w:p>
        </w:tc>
      </w:tr>
    </w:tbl>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p>
    <w:p w:rsidR="001B0466" w:rsidRDefault="001B0466" w:rsidP="001B0466">
      <w:pPr>
        <w:pStyle w:val="22"/>
        <w:spacing w:after="0" w:line="240" w:lineRule="auto"/>
        <w:ind w:left="0"/>
        <w:rPr>
          <w:sz w:val="28"/>
        </w:rPr>
      </w:pPr>
      <w:r>
        <w:rPr>
          <w:sz w:val="28"/>
        </w:rPr>
        <w:t xml:space="preserve">     </w:t>
      </w:r>
    </w:p>
    <w:p w:rsidR="001B0466" w:rsidRPr="002801D1" w:rsidRDefault="001B0466" w:rsidP="001B0466">
      <w:pPr>
        <w:pStyle w:val="22"/>
        <w:spacing w:after="0" w:line="240" w:lineRule="auto"/>
        <w:ind w:left="0"/>
        <w:rPr>
          <w:rFonts w:ascii="Times New Roman" w:hAnsi="Times New Roman" w:cs="Times New Roman"/>
          <w:sz w:val="28"/>
          <w:szCs w:val="28"/>
        </w:rPr>
      </w:pPr>
      <w:r w:rsidRPr="002801D1">
        <w:rPr>
          <w:rFonts w:ascii="Times New Roman" w:hAnsi="Times New Roman" w:cs="Times New Roman"/>
          <w:sz w:val="28"/>
        </w:rPr>
        <w:t xml:space="preserve">          Директор школи:                                       </w:t>
      </w:r>
      <w:r w:rsidRPr="002801D1">
        <w:rPr>
          <w:rFonts w:ascii="Times New Roman" w:hAnsi="Times New Roman" w:cs="Times New Roman"/>
          <w:sz w:val="28"/>
          <w:szCs w:val="28"/>
        </w:rPr>
        <w:t>Людмила КОСТЮК</w:t>
      </w: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r w:rsidRPr="00E43829">
        <w:rPr>
          <w:rFonts w:ascii="Times New Roman" w:hAnsi="Times New Roman" w:cs="Times New Roman"/>
          <w:b/>
          <w:bCs/>
          <w:szCs w:val="28"/>
        </w:rPr>
        <w:t xml:space="preserve">Додаток </w:t>
      </w:r>
      <w:r>
        <w:rPr>
          <w:rFonts w:ascii="Times New Roman" w:hAnsi="Times New Roman" w:cs="Times New Roman"/>
          <w:b/>
          <w:bCs/>
          <w:szCs w:val="28"/>
        </w:rPr>
        <w:t>2</w:t>
      </w:r>
      <w:r w:rsidRPr="00E43829">
        <w:rPr>
          <w:rFonts w:ascii="Times New Roman" w:hAnsi="Times New Roman" w:cs="Times New Roman"/>
          <w:b/>
          <w:bCs/>
          <w:szCs w:val="28"/>
        </w:rPr>
        <w:t>.</w:t>
      </w:r>
      <w:r>
        <w:rPr>
          <w:rFonts w:ascii="Times New Roman" w:hAnsi="Times New Roman" w:cs="Times New Roman"/>
          <w:b/>
          <w:bCs/>
          <w:szCs w:val="28"/>
        </w:rPr>
        <w:t>4</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 xml:space="preserve">Навчальний план </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з навчанням українською мовою</w:t>
      </w:r>
    </w:p>
    <w:p w:rsidR="001B0466" w:rsidRPr="003913A8" w:rsidRDefault="001B0466" w:rsidP="001B0466">
      <w:pPr>
        <w:pStyle w:val="af3"/>
        <w:ind w:left="1068"/>
        <w:jc w:val="center"/>
        <w:rPr>
          <w:rFonts w:ascii="Times New Roman" w:hAnsi="Times New Roman" w:cs="Times New Roman"/>
          <w:b/>
          <w:sz w:val="28"/>
          <w:szCs w:val="28"/>
        </w:rPr>
      </w:pPr>
      <w:r w:rsidRPr="003913A8">
        <w:rPr>
          <w:rFonts w:ascii="Times New Roman" w:hAnsi="Times New Roman" w:cs="Times New Roman"/>
          <w:b/>
          <w:sz w:val="28"/>
          <w:szCs w:val="28"/>
        </w:rPr>
        <w:t>за індивідуальною формою навчання</w:t>
      </w:r>
    </w:p>
    <w:p w:rsidR="001B0466" w:rsidRPr="003913A8" w:rsidRDefault="001B0466" w:rsidP="001B0466">
      <w:pPr>
        <w:pBdr>
          <w:top w:val="nil"/>
          <w:left w:val="nil"/>
          <w:bottom w:val="nil"/>
          <w:right w:val="nil"/>
          <w:between w:val="nil"/>
        </w:pBdr>
        <w:ind w:firstLine="142"/>
        <w:jc w:val="center"/>
        <w:rPr>
          <w:rFonts w:ascii="Times New Roman" w:hAnsi="Times New Roman" w:cs="Times New Roman"/>
          <w:b/>
          <w:sz w:val="28"/>
          <w:szCs w:val="28"/>
          <w:u w:val="single"/>
        </w:rPr>
      </w:pPr>
      <w:r w:rsidRPr="003913A8">
        <w:rPr>
          <w:rFonts w:ascii="Times New Roman" w:hAnsi="Times New Roman" w:cs="Times New Roman"/>
          <w:b/>
          <w:sz w:val="28"/>
          <w:szCs w:val="28"/>
          <w:u w:val="single"/>
        </w:rPr>
        <w:t xml:space="preserve">для учня 5 класу </w:t>
      </w:r>
      <w:r>
        <w:rPr>
          <w:rFonts w:ascii="Times New Roman" w:hAnsi="Times New Roman" w:cs="Times New Roman"/>
          <w:b/>
          <w:sz w:val="28"/>
          <w:szCs w:val="28"/>
          <w:u w:val="single"/>
        </w:rPr>
        <w:t>Брюхович Юлії</w:t>
      </w: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b/>
          <w:lang w:val="ru-RU"/>
        </w:rPr>
      </w:pPr>
      <w:r w:rsidRPr="003913A8">
        <w:rPr>
          <w:rFonts w:ascii="Times New Roman" w:hAnsi="Times New Roman" w:cs="Times New Roman"/>
          <w:b/>
          <w:sz w:val="28"/>
          <w:szCs w:val="28"/>
        </w:rPr>
        <w:t xml:space="preserve"> </w:t>
      </w:r>
      <w:r w:rsidRPr="00FF33AB">
        <w:rPr>
          <w:b/>
          <w:sz w:val="28"/>
          <w:szCs w:val="28"/>
        </w:rPr>
        <w:t xml:space="preserve"> </w:t>
      </w:r>
      <w:r w:rsidRPr="00E43829">
        <w:rPr>
          <w:rFonts w:ascii="Times New Roman" w:hAnsi="Times New Roman" w:cs="Times New Roman"/>
          <w:b/>
        </w:rPr>
        <w:t xml:space="preserve">Хоробрівської </w:t>
      </w:r>
      <w:r>
        <w:rPr>
          <w:rFonts w:ascii="Times New Roman" w:hAnsi="Times New Roman" w:cs="Times New Roman"/>
          <w:b/>
        </w:rPr>
        <w:t>ЗШ</w:t>
      </w:r>
      <w:r w:rsidRPr="00E43829">
        <w:rPr>
          <w:rFonts w:ascii="Times New Roman" w:hAnsi="Times New Roman" w:cs="Times New Roman"/>
          <w:b/>
        </w:rPr>
        <w:t xml:space="preserve"> І-ІІІ ст. </w:t>
      </w:r>
      <w:r w:rsidRPr="001B0466">
        <w:rPr>
          <w:rFonts w:ascii="Times New Roman" w:hAnsi="Times New Roman" w:cs="Times New Roman"/>
          <w:b/>
          <w:lang w:val="ru-RU"/>
        </w:rPr>
        <w:t>Сокальської міської ради  на 2025-2026 н.р.</w:t>
      </w: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lang w:val="ru-RU"/>
        </w:rPr>
      </w:pPr>
      <w:r w:rsidRPr="001B0466">
        <w:rPr>
          <w:rFonts w:ascii="Times New Roman" w:hAnsi="Times New Roman" w:cs="Times New Roman"/>
          <w:lang w:val="ru-RU"/>
        </w:rPr>
        <w:t>складений на основі Типової освітньої програми для 5-9 класів закладів загальної середньої освіти» для закладів загальної середньої освіти з навчанням українською мовою затвердженої</w:t>
      </w:r>
      <w:r w:rsidRPr="001B0466">
        <w:rPr>
          <w:rFonts w:ascii="Times New Roman" w:hAnsi="Times New Roman" w:cs="Times New Roman"/>
          <w:lang w:val="ru-RU" w:eastAsia="ru-RU"/>
        </w:rPr>
        <w:t xml:space="preserve"> наказом МОН України </w:t>
      </w:r>
      <w:r w:rsidRPr="001B0466">
        <w:rPr>
          <w:rFonts w:ascii="Times New Roman" w:hAnsi="Times New Roman" w:cs="Times New Roman"/>
          <w:lang w:val="ru-RU"/>
        </w:rPr>
        <w:t>від 19.02.2021 №235 (в редакції наказу МОН України від 09.08.2024 №1120)</w:t>
      </w:r>
    </w:p>
    <w:tbl>
      <w:tblPr>
        <w:tblW w:w="9305" w:type="dxa"/>
        <w:tblInd w:w="93" w:type="dxa"/>
        <w:tblLook w:val="04A0"/>
      </w:tblPr>
      <w:tblGrid>
        <w:gridCol w:w="2676"/>
        <w:gridCol w:w="2610"/>
        <w:gridCol w:w="2530"/>
        <w:gridCol w:w="986"/>
        <w:gridCol w:w="676"/>
      </w:tblGrid>
      <w:tr w:rsidR="001B0466" w:rsidRPr="00917144" w:rsidTr="001B0466">
        <w:trPr>
          <w:trHeight w:val="285"/>
        </w:trPr>
        <w:tc>
          <w:tcPr>
            <w:tcW w:w="2490" w:type="dxa"/>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Галузь</w:t>
            </w:r>
          </w:p>
        </w:tc>
        <w:tc>
          <w:tcPr>
            <w:tcW w:w="2630"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Інтегрований курс</w:t>
            </w:r>
          </w:p>
        </w:tc>
        <w:tc>
          <w:tcPr>
            <w:tcW w:w="2550"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Предмет</w:t>
            </w:r>
          </w:p>
        </w:tc>
        <w:tc>
          <w:tcPr>
            <w:tcW w:w="993"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Індекс галузі</w:t>
            </w:r>
          </w:p>
        </w:tc>
        <w:tc>
          <w:tcPr>
            <w:tcW w:w="642"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Pr>
                <w:rFonts w:ascii="Calibri" w:eastAsia="Times New Roman" w:hAnsi="Calibri" w:cs="Calibri"/>
                <w:b/>
                <w:bCs/>
              </w:rPr>
              <w:t>5</w:t>
            </w:r>
            <w:r w:rsidRPr="00917144">
              <w:rPr>
                <w:rFonts w:ascii="Calibri" w:eastAsia="Times New Roman" w:hAnsi="Calibri" w:cs="Calibri"/>
                <w:b/>
                <w:bCs/>
              </w:rPr>
              <w:t xml:space="preserve"> клас</w:t>
            </w:r>
          </w:p>
        </w:tc>
      </w:tr>
      <w:tr w:rsidR="001B0466" w:rsidRPr="00917144" w:rsidTr="001B0466">
        <w:trPr>
          <w:trHeight w:val="285"/>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Мовно-літературна</w:t>
            </w:r>
          </w:p>
        </w:tc>
        <w:tc>
          <w:tcPr>
            <w:tcW w:w="263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Українська мова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1,</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Українська література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Зарубіжна література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Англійська мова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1</w:t>
            </w: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Математична</w:t>
            </w:r>
          </w:p>
        </w:tc>
        <w:tc>
          <w:tcPr>
            <w:tcW w:w="263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Математика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МАО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1,</w:t>
            </w:r>
            <w:r w:rsidRPr="00917144">
              <w:rPr>
                <w:rFonts w:ascii="Calibri" w:eastAsia="Times New Roman" w:hAnsi="Calibri" w:cs="Calibri"/>
              </w:rPr>
              <w:t>5</w:t>
            </w:r>
          </w:p>
        </w:tc>
      </w:tr>
      <w:tr w:rsidR="001B0466" w:rsidRPr="00917144" w:rsidTr="001B0466">
        <w:trPr>
          <w:trHeight w:val="285"/>
        </w:trPr>
        <w:tc>
          <w:tcPr>
            <w:tcW w:w="2490" w:type="dxa"/>
            <w:tcBorders>
              <w:top w:val="nil"/>
              <w:left w:val="single" w:sz="4" w:space="0" w:color="000000"/>
              <w:bottom w:val="nil"/>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Природнича</w:t>
            </w:r>
          </w:p>
        </w:tc>
        <w:tc>
          <w:tcPr>
            <w:tcW w:w="2630" w:type="dxa"/>
            <w:tcBorders>
              <w:top w:val="nil"/>
              <w:left w:val="nil"/>
              <w:bottom w:val="single" w:sz="4" w:space="0" w:color="000000"/>
              <w:right w:val="single" w:sz="4" w:space="0" w:color="000000"/>
            </w:tcBorders>
            <w:shd w:val="clear" w:color="D8D8D8" w:fill="D8D8D8"/>
            <w:noWrap/>
            <w:vAlign w:val="center"/>
            <w:hideMark/>
          </w:tcPr>
          <w:p w:rsidR="001B0466" w:rsidRPr="001B0466" w:rsidRDefault="001B0466" w:rsidP="001B0466">
            <w:pPr>
              <w:jc w:val="center"/>
              <w:rPr>
                <w:rFonts w:ascii="Calibri" w:eastAsia="Times New Roman" w:hAnsi="Calibri" w:cs="Calibri"/>
                <w:lang w:val="ru-RU"/>
              </w:rPr>
            </w:pPr>
            <w:r w:rsidRPr="001B0466">
              <w:rPr>
                <w:rFonts w:ascii="Calibri" w:eastAsia="Times New Roman" w:hAnsi="Calibri" w:cs="Calibri"/>
                <w:lang w:val="ru-RU"/>
              </w:rPr>
              <w:t xml:space="preserve">Інтегрований курс природничої освітньої галузі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Пізнаємо природу</w:t>
            </w:r>
            <w:r w:rsidRPr="00917144">
              <w:rPr>
                <w:rFonts w:ascii="Calibri" w:eastAsia="Times New Roman" w:hAnsi="Calibri" w:cs="Calibri"/>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tcBorders>
              <w:top w:val="single" w:sz="4" w:space="0" w:color="000000"/>
              <w:left w:val="single" w:sz="4" w:space="0" w:color="000000"/>
              <w:bottom w:val="nil"/>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630" w:type="dxa"/>
            <w:tcBorders>
              <w:top w:val="nil"/>
              <w:left w:val="nil"/>
              <w:bottom w:val="single" w:sz="4" w:space="0" w:color="000000"/>
              <w:right w:val="single" w:sz="4" w:space="0" w:color="000000"/>
            </w:tcBorders>
            <w:shd w:val="clear" w:color="D8D8D8" w:fill="D8D8D8"/>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auto"/>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Географія</w:t>
            </w:r>
          </w:p>
        </w:tc>
        <w:tc>
          <w:tcPr>
            <w:tcW w:w="993" w:type="dxa"/>
            <w:tcBorders>
              <w:top w:val="nil"/>
              <w:left w:val="single" w:sz="4" w:space="0" w:color="auto"/>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w:t>
            </w:r>
          </w:p>
        </w:tc>
      </w:tr>
      <w:tr w:rsidR="001B0466" w:rsidRPr="00917144" w:rsidTr="001B0466">
        <w:trPr>
          <w:trHeight w:val="390"/>
        </w:trPr>
        <w:tc>
          <w:tcPr>
            <w:tcW w:w="2490" w:type="dxa"/>
            <w:vMerge w:val="restart"/>
            <w:tcBorders>
              <w:top w:val="single" w:sz="4" w:space="0" w:color="000000"/>
              <w:left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Соціальна і здоров’язбережувальна</w:t>
            </w:r>
          </w:p>
        </w:tc>
        <w:tc>
          <w:tcPr>
            <w:tcW w:w="2630" w:type="dxa"/>
            <w:vMerge w:val="restart"/>
            <w:tcBorders>
              <w:top w:val="single" w:sz="4" w:space="0" w:color="000000"/>
              <w:left w:val="nil"/>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p>
        </w:tc>
        <w:tc>
          <w:tcPr>
            <w:tcW w:w="2550" w:type="dxa"/>
            <w:tcBorders>
              <w:top w:val="nil"/>
              <w:left w:val="nil"/>
              <w:bottom w:val="single" w:sz="4" w:space="0" w:color="auto"/>
              <w:right w:val="single" w:sz="4" w:space="0" w:color="auto"/>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E43829">
              <w:rPr>
                <w:rFonts w:ascii="Times New Roman" w:hAnsi="Times New Roman" w:cs="Times New Roman"/>
              </w:rPr>
              <w:t>Здоров'я, безпека та добробут </w:t>
            </w:r>
          </w:p>
        </w:tc>
        <w:tc>
          <w:tcPr>
            <w:tcW w:w="993" w:type="dxa"/>
            <w:tcBorders>
              <w:top w:val="nil"/>
              <w:left w:val="single" w:sz="4" w:space="0" w:color="auto"/>
              <w:bottom w:val="single" w:sz="4" w:space="0" w:color="auto"/>
              <w:right w:val="single" w:sz="4" w:space="0" w:color="000000"/>
            </w:tcBorders>
            <w:shd w:val="clear" w:color="auto" w:fill="auto"/>
            <w:vAlign w:val="center"/>
          </w:tcPr>
          <w:p w:rsidR="001B0466" w:rsidRPr="00917144" w:rsidRDefault="001B0466" w:rsidP="001B0466">
            <w:pPr>
              <w:ind w:left="372"/>
              <w:jc w:val="center"/>
              <w:rPr>
                <w:rFonts w:ascii="Calibri" w:eastAsia="Times New Roman" w:hAnsi="Calibri" w:cs="Calibri"/>
              </w:rPr>
            </w:pPr>
            <w:r w:rsidRPr="00917144">
              <w:rPr>
                <w:rFonts w:ascii="Calibri" w:eastAsia="Times New Roman" w:hAnsi="Calibri" w:cs="Calibri"/>
              </w:rPr>
              <w:t>СЗО</w:t>
            </w:r>
          </w:p>
        </w:tc>
        <w:tc>
          <w:tcPr>
            <w:tcW w:w="642" w:type="dxa"/>
            <w:tcBorders>
              <w:top w:val="nil"/>
              <w:left w:val="nil"/>
              <w:bottom w:val="single" w:sz="4" w:space="0" w:color="auto"/>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401"/>
        </w:trPr>
        <w:tc>
          <w:tcPr>
            <w:tcW w:w="2490" w:type="dxa"/>
            <w:vMerge/>
            <w:tcBorders>
              <w:left w:val="single" w:sz="4" w:space="0" w:color="000000"/>
              <w:bottom w:val="nil"/>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p>
        </w:tc>
        <w:tc>
          <w:tcPr>
            <w:tcW w:w="2630" w:type="dxa"/>
            <w:vMerge/>
            <w:tcBorders>
              <w:left w:val="nil"/>
              <w:bottom w:val="single" w:sz="4" w:space="0" w:color="000000"/>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p>
        </w:tc>
        <w:tc>
          <w:tcPr>
            <w:tcW w:w="2550" w:type="dxa"/>
            <w:tcBorders>
              <w:top w:val="single" w:sz="4" w:space="0" w:color="auto"/>
              <w:left w:val="nil"/>
              <w:bottom w:val="single" w:sz="4" w:space="0" w:color="000000"/>
              <w:right w:val="single" w:sz="4" w:space="0" w:color="auto"/>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Етика</w:t>
            </w:r>
          </w:p>
        </w:tc>
        <w:tc>
          <w:tcPr>
            <w:tcW w:w="993" w:type="dxa"/>
            <w:tcBorders>
              <w:top w:val="single" w:sz="4" w:space="0" w:color="auto"/>
              <w:left w:val="single" w:sz="4" w:space="0" w:color="auto"/>
              <w:bottom w:val="single" w:sz="4" w:space="0" w:color="000000"/>
              <w:right w:val="single" w:sz="4" w:space="0" w:color="000000"/>
            </w:tcBorders>
            <w:shd w:val="clear" w:color="auto" w:fill="auto"/>
            <w:vAlign w:val="center"/>
          </w:tcPr>
          <w:p w:rsidR="001B0466" w:rsidRPr="00917144" w:rsidRDefault="001B0466" w:rsidP="001B0466">
            <w:pPr>
              <w:ind w:left="372"/>
              <w:jc w:val="center"/>
              <w:rPr>
                <w:rFonts w:ascii="Calibri" w:eastAsia="Times New Roman" w:hAnsi="Calibri" w:cs="Calibri"/>
              </w:rPr>
            </w:pPr>
            <w:r w:rsidRPr="00917144">
              <w:rPr>
                <w:rFonts w:ascii="Calibri" w:eastAsia="Times New Roman" w:hAnsi="Calibri" w:cs="Calibri"/>
              </w:rPr>
              <w:t>СЗО</w:t>
            </w:r>
          </w:p>
        </w:tc>
        <w:tc>
          <w:tcPr>
            <w:tcW w:w="642" w:type="dxa"/>
            <w:tcBorders>
              <w:top w:val="single" w:sz="4" w:space="0" w:color="auto"/>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795"/>
        </w:trPr>
        <w:tc>
          <w:tcPr>
            <w:tcW w:w="24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Громадянська та історична</w:t>
            </w:r>
          </w:p>
        </w:tc>
        <w:tc>
          <w:tcPr>
            <w:tcW w:w="263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1B0466" w:rsidRDefault="001B0466" w:rsidP="001B0466">
            <w:pPr>
              <w:jc w:val="center"/>
              <w:rPr>
                <w:rFonts w:ascii="Calibri" w:eastAsia="Times New Roman" w:hAnsi="Calibri" w:cs="Calibri"/>
                <w:lang w:val="ru-RU"/>
              </w:rPr>
            </w:pPr>
            <w:r w:rsidRPr="001B0466">
              <w:rPr>
                <w:rFonts w:ascii="Calibri" w:eastAsia="Times New Roman" w:hAnsi="Calibri" w:cs="Calibri"/>
                <w:lang w:val="ru-RU"/>
              </w:rPr>
              <w:t>Інтегрований курс історії та громадянської освіти</w:t>
            </w:r>
          </w:p>
        </w:tc>
        <w:tc>
          <w:tcPr>
            <w:tcW w:w="255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Досліджуємо історію і суспільство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ГІО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r>
      <w:tr w:rsidR="001B0466" w:rsidRPr="00917144" w:rsidTr="001B0466">
        <w:trPr>
          <w:trHeight w:val="285"/>
        </w:trPr>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Інформатична</w:t>
            </w:r>
          </w:p>
        </w:tc>
        <w:tc>
          <w:tcPr>
            <w:tcW w:w="263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Інформатика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ІФО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Технологічна</w:t>
            </w:r>
          </w:p>
        </w:tc>
        <w:tc>
          <w:tcPr>
            <w:tcW w:w="263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Технології</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ТЕО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Мистецька</w:t>
            </w:r>
          </w:p>
        </w:tc>
        <w:tc>
          <w:tcPr>
            <w:tcW w:w="263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Образотворче мистецтво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МИО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Музичне мистецтво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МИО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Фізична культура</w:t>
            </w:r>
          </w:p>
        </w:tc>
        <w:tc>
          <w:tcPr>
            <w:tcW w:w="263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Фізична культура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ФІО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8663" w:type="dxa"/>
            <w:gridSpan w:val="4"/>
            <w:tcBorders>
              <w:top w:val="single" w:sz="4" w:space="0" w:color="000000"/>
              <w:left w:val="single" w:sz="4" w:space="0" w:color="000000"/>
              <w:bottom w:val="nil"/>
              <w:right w:val="single" w:sz="4" w:space="0" w:color="000000"/>
            </w:tcBorders>
            <w:shd w:val="clear" w:color="BFBFBF" w:fill="BFBFBF"/>
            <w:noWrap/>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Усього</w:t>
            </w:r>
          </w:p>
        </w:tc>
        <w:tc>
          <w:tcPr>
            <w:tcW w:w="642" w:type="dxa"/>
            <w:tcBorders>
              <w:top w:val="nil"/>
              <w:left w:val="nil"/>
              <w:bottom w:val="nil"/>
              <w:right w:val="single" w:sz="4" w:space="0" w:color="000000"/>
            </w:tcBorders>
            <w:shd w:val="clear" w:color="BFBFBF" w:fill="BFBFBF"/>
            <w:noWrap/>
            <w:vAlign w:val="center"/>
            <w:hideMark/>
          </w:tcPr>
          <w:p w:rsidR="001B0466" w:rsidRPr="00917144" w:rsidRDefault="001B0466" w:rsidP="001B0466">
            <w:pPr>
              <w:jc w:val="center"/>
              <w:rPr>
                <w:rFonts w:ascii="Calibri" w:eastAsia="Times New Roman" w:hAnsi="Calibri" w:cs="Calibri"/>
                <w:b/>
                <w:bCs/>
              </w:rPr>
            </w:pPr>
            <w:r>
              <w:rPr>
                <w:rFonts w:ascii="Calibri" w:eastAsia="Times New Roman" w:hAnsi="Calibri" w:cs="Calibri"/>
                <w:b/>
                <w:bCs/>
              </w:rPr>
              <w:t>8</w:t>
            </w:r>
          </w:p>
        </w:tc>
      </w:tr>
      <w:tr w:rsidR="001B0466" w:rsidRPr="00917144" w:rsidTr="001B0466">
        <w:trPr>
          <w:trHeight w:val="285"/>
        </w:trPr>
        <w:tc>
          <w:tcPr>
            <w:tcW w:w="8663"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1B0466" w:rsidRDefault="001B0466" w:rsidP="001B0466">
            <w:pPr>
              <w:jc w:val="center"/>
              <w:rPr>
                <w:rFonts w:ascii="Calibri" w:eastAsia="Times New Roman" w:hAnsi="Calibri" w:cs="Calibri"/>
                <w:b/>
                <w:bCs/>
                <w:lang w:val="ru-RU"/>
              </w:rPr>
            </w:pPr>
            <w:r w:rsidRPr="001B0466">
              <w:rPr>
                <w:rFonts w:ascii="Calibri" w:eastAsia="Times New Roman" w:hAnsi="Calibri" w:cs="Calibri"/>
                <w:b/>
                <w:bCs/>
                <w:lang w:val="ru-RU"/>
              </w:rPr>
              <w:t>Кількість навчальних годин, що фінансуються з бюджету (без урахування поділу на групи)</w:t>
            </w:r>
          </w:p>
        </w:tc>
        <w:tc>
          <w:tcPr>
            <w:tcW w:w="642" w:type="dxa"/>
            <w:tcBorders>
              <w:top w:val="single" w:sz="4" w:space="0" w:color="auto"/>
              <w:left w:val="single" w:sz="4" w:space="0" w:color="auto"/>
              <w:bottom w:val="single" w:sz="4" w:space="0" w:color="auto"/>
              <w:right w:val="single" w:sz="4" w:space="0" w:color="auto"/>
            </w:tcBorders>
            <w:shd w:val="clear" w:color="FF0000" w:fill="FF0000"/>
            <w:vAlign w:val="center"/>
            <w:hideMark/>
          </w:tcPr>
          <w:p w:rsidR="001B0466" w:rsidRPr="00917144" w:rsidRDefault="001B0466" w:rsidP="001B0466">
            <w:pPr>
              <w:jc w:val="center"/>
              <w:rPr>
                <w:rFonts w:ascii="Calibri" w:eastAsia="Times New Roman" w:hAnsi="Calibri" w:cs="Calibri"/>
                <w:b/>
                <w:bCs/>
              </w:rPr>
            </w:pPr>
            <w:r>
              <w:rPr>
                <w:rFonts w:ascii="Calibri" w:eastAsia="Times New Roman" w:hAnsi="Calibri" w:cs="Calibri"/>
                <w:b/>
                <w:bCs/>
              </w:rPr>
              <w:t>8</w:t>
            </w:r>
          </w:p>
        </w:tc>
      </w:tr>
      <w:tr w:rsidR="001B0466" w:rsidRPr="00917144" w:rsidTr="001B0466">
        <w:trPr>
          <w:trHeight w:val="285"/>
        </w:trPr>
        <w:tc>
          <w:tcPr>
            <w:tcW w:w="8663"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1B0466" w:rsidRDefault="001B0466" w:rsidP="001B0466">
            <w:pPr>
              <w:jc w:val="center"/>
              <w:rPr>
                <w:rFonts w:ascii="Calibri" w:eastAsia="Times New Roman" w:hAnsi="Calibri" w:cs="Calibri"/>
                <w:b/>
                <w:bCs/>
                <w:lang w:val="ru-RU"/>
              </w:rPr>
            </w:pPr>
            <w:r w:rsidRPr="001B0466">
              <w:rPr>
                <w:rFonts w:ascii="Calibri" w:eastAsia="Times New Roman" w:hAnsi="Calibri" w:cs="Calibri"/>
                <w:b/>
                <w:bCs/>
                <w:lang w:val="ru-RU"/>
              </w:rPr>
              <w:t>Гранично допустиме тижневе навчальне навантаження на учня</w:t>
            </w:r>
          </w:p>
        </w:tc>
        <w:tc>
          <w:tcPr>
            <w:tcW w:w="642" w:type="dxa"/>
            <w:tcBorders>
              <w:top w:val="nil"/>
              <w:left w:val="nil"/>
              <w:bottom w:val="single" w:sz="4" w:space="0" w:color="auto"/>
              <w:right w:val="single" w:sz="4" w:space="0" w:color="auto"/>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28</w:t>
            </w:r>
          </w:p>
        </w:tc>
      </w:tr>
    </w:tbl>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p>
    <w:p w:rsidR="001B0466" w:rsidRPr="002801D1" w:rsidRDefault="001B0466" w:rsidP="001B0466">
      <w:pPr>
        <w:pStyle w:val="22"/>
        <w:spacing w:after="0" w:line="240" w:lineRule="auto"/>
        <w:ind w:left="0"/>
        <w:rPr>
          <w:rFonts w:ascii="Times New Roman" w:hAnsi="Times New Roman" w:cs="Times New Roman"/>
          <w:sz w:val="28"/>
          <w:szCs w:val="28"/>
        </w:rPr>
      </w:pPr>
      <w:r w:rsidRPr="002801D1">
        <w:rPr>
          <w:rFonts w:ascii="Times New Roman" w:hAnsi="Times New Roman" w:cs="Times New Roman"/>
          <w:sz w:val="28"/>
        </w:rPr>
        <w:t xml:space="preserve">Директор школи:                                       </w:t>
      </w:r>
      <w:r w:rsidRPr="002801D1">
        <w:rPr>
          <w:rFonts w:ascii="Times New Roman" w:hAnsi="Times New Roman" w:cs="Times New Roman"/>
          <w:sz w:val="28"/>
          <w:szCs w:val="28"/>
        </w:rPr>
        <w:t>Людмила КОСТЮК</w:t>
      </w: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r w:rsidRPr="00E43829">
        <w:rPr>
          <w:rFonts w:ascii="Times New Roman" w:hAnsi="Times New Roman" w:cs="Times New Roman"/>
          <w:b/>
          <w:bCs/>
          <w:szCs w:val="28"/>
        </w:rPr>
        <w:t xml:space="preserve">Додаток </w:t>
      </w:r>
      <w:r>
        <w:rPr>
          <w:rFonts w:ascii="Times New Roman" w:hAnsi="Times New Roman" w:cs="Times New Roman"/>
          <w:b/>
          <w:bCs/>
          <w:szCs w:val="28"/>
        </w:rPr>
        <w:t>2</w:t>
      </w:r>
      <w:r w:rsidRPr="00E43829">
        <w:rPr>
          <w:rFonts w:ascii="Times New Roman" w:hAnsi="Times New Roman" w:cs="Times New Roman"/>
          <w:b/>
          <w:bCs/>
          <w:szCs w:val="28"/>
        </w:rPr>
        <w:t>.</w:t>
      </w:r>
      <w:r>
        <w:rPr>
          <w:rFonts w:ascii="Times New Roman" w:hAnsi="Times New Roman" w:cs="Times New Roman"/>
          <w:b/>
          <w:bCs/>
          <w:szCs w:val="28"/>
        </w:rPr>
        <w:t>5</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 xml:space="preserve">Навчальний план </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з навчанням українською мовою</w:t>
      </w:r>
    </w:p>
    <w:p w:rsidR="001B0466" w:rsidRPr="003913A8" w:rsidRDefault="001B0466" w:rsidP="001B0466">
      <w:pPr>
        <w:pStyle w:val="af3"/>
        <w:ind w:left="1068"/>
        <w:jc w:val="center"/>
        <w:rPr>
          <w:rFonts w:ascii="Times New Roman" w:hAnsi="Times New Roman" w:cs="Times New Roman"/>
          <w:b/>
          <w:sz w:val="28"/>
          <w:szCs w:val="28"/>
        </w:rPr>
      </w:pPr>
      <w:r w:rsidRPr="003913A8">
        <w:rPr>
          <w:rFonts w:ascii="Times New Roman" w:hAnsi="Times New Roman" w:cs="Times New Roman"/>
          <w:b/>
          <w:sz w:val="28"/>
          <w:szCs w:val="28"/>
        </w:rPr>
        <w:t>за індивідуальною формою навчання</w:t>
      </w:r>
    </w:p>
    <w:p w:rsidR="001B0466" w:rsidRPr="003913A8" w:rsidRDefault="001B0466" w:rsidP="001B0466">
      <w:pPr>
        <w:pBdr>
          <w:top w:val="nil"/>
          <w:left w:val="nil"/>
          <w:bottom w:val="nil"/>
          <w:right w:val="nil"/>
          <w:between w:val="nil"/>
        </w:pBdr>
        <w:ind w:firstLine="142"/>
        <w:jc w:val="center"/>
        <w:rPr>
          <w:rFonts w:ascii="Times New Roman" w:hAnsi="Times New Roman" w:cs="Times New Roman"/>
          <w:b/>
          <w:sz w:val="28"/>
          <w:szCs w:val="28"/>
          <w:u w:val="single"/>
        </w:rPr>
      </w:pPr>
      <w:r w:rsidRPr="003913A8">
        <w:rPr>
          <w:rFonts w:ascii="Times New Roman" w:hAnsi="Times New Roman" w:cs="Times New Roman"/>
          <w:b/>
          <w:sz w:val="28"/>
          <w:szCs w:val="28"/>
          <w:u w:val="single"/>
        </w:rPr>
        <w:t xml:space="preserve">для учня 5 класу </w:t>
      </w:r>
      <w:r>
        <w:rPr>
          <w:rFonts w:ascii="Times New Roman" w:hAnsi="Times New Roman" w:cs="Times New Roman"/>
          <w:b/>
          <w:sz w:val="28"/>
          <w:szCs w:val="28"/>
          <w:u w:val="single"/>
        </w:rPr>
        <w:t>Маслигана Назарія</w:t>
      </w: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b/>
          <w:lang w:val="ru-RU"/>
        </w:rPr>
      </w:pPr>
      <w:r w:rsidRPr="003913A8">
        <w:rPr>
          <w:rFonts w:ascii="Times New Roman" w:hAnsi="Times New Roman" w:cs="Times New Roman"/>
          <w:b/>
          <w:sz w:val="28"/>
          <w:szCs w:val="28"/>
        </w:rPr>
        <w:t xml:space="preserve"> </w:t>
      </w:r>
      <w:r w:rsidRPr="00FF33AB">
        <w:rPr>
          <w:b/>
          <w:sz w:val="28"/>
          <w:szCs w:val="28"/>
        </w:rPr>
        <w:t xml:space="preserve"> </w:t>
      </w:r>
      <w:r w:rsidRPr="00E43829">
        <w:rPr>
          <w:rFonts w:ascii="Times New Roman" w:hAnsi="Times New Roman" w:cs="Times New Roman"/>
          <w:b/>
        </w:rPr>
        <w:t xml:space="preserve">Хоробрівської </w:t>
      </w:r>
      <w:r>
        <w:rPr>
          <w:rFonts w:ascii="Times New Roman" w:hAnsi="Times New Roman" w:cs="Times New Roman"/>
          <w:b/>
        </w:rPr>
        <w:t>ЗШ</w:t>
      </w:r>
      <w:r w:rsidRPr="00E43829">
        <w:rPr>
          <w:rFonts w:ascii="Times New Roman" w:hAnsi="Times New Roman" w:cs="Times New Roman"/>
          <w:b/>
        </w:rPr>
        <w:t xml:space="preserve"> І-ІІІ ст. </w:t>
      </w:r>
      <w:r w:rsidRPr="001B0466">
        <w:rPr>
          <w:rFonts w:ascii="Times New Roman" w:hAnsi="Times New Roman" w:cs="Times New Roman"/>
          <w:b/>
          <w:lang w:val="ru-RU"/>
        </w:rPr>
        <w:t>Сокальської міської ради  на 2025-2026 н.р.</w:t>
      </w: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lang w:val="ru-RU"/>
        </w:rPr>
      </w:pPr>
      <w:r w:rsidRPr="001B0466">
        <w:rPr>
          <w:rFonts w:ascii="Times New Roman" w:hAnsi="Times New Roman" w:cs="Times New Roman"/>
          <w:lang w:val="ru-RU"/>
        </w:rPr>
        <w:t>складений на основі Типової освітньої програми для 5-9 класів закладів загальної середньої освіти» для закладів загальної середньої освіти з навчанням українською мовою затвердженої</w:t>
      </w:r>
      <w:r w:rsidRPr="001B0466">
        <w:rPr>
          <w:rFonts w:ascii="Times New Roman" w:hAnsi="Times New Roman" w:cs="Times New Roman"/>
          <w:lang w:val="ru-RU" w:eastAsia="ru-RU"/>
        </w:rPr>
        <w:t xml:space="preserve"> наказом МОН України </w:t>
      </w:r>
      <w:r w:rsidRPr="001B0466">
        <w:rPr>
          <w:rFonts w:ascii="Times New Roman" w:hAnsi="Times New Roman" w:cs="Times New Roman"/>
          <w:lang w:val="ru-RU"/>
        </w:rPr>
        <w:t>від 19.02.2021 №235 (в редакції наказу МОН України від 09.08.2024 №1120)</w:t>
      </w:r>
    </w:p>
    <w:tbl>
      <w:tblPr>
        <w:tblW w:w="9305" w:type="dxa"/>
        <w:tblInd w:w="93" w:type="dxa"/>
        <w:tblLook w:val="04A0"/>
      </w:tblPr>
      <w:tblGrid>
        <w:gridCol w:w="2676"/>
        <w:gridCol w:w="2610"/>
        <w:gridCol w:w="2530"/>
        <w:gridCol w:w="986"/>
        <w:gridCol w:w="676"/>
      </w:tblGrid>
      <w:tr w:rsidR="001B0466" w:rsidRPr="00917144" w:rsidTr="001B0466">
        <w:trPr>
          <w:trHeight w:val="285"/>
        </w:trPr>
        <w:tc>
          <w:tcPr>
            <w:tcW w:w="2490" w:type="dxa"/>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Галузь</w:t>
            </w:r>
          </w:p>
        </w:tc>
        <w:tc>
          <w:tcPr>
            <w:tcW w:w="2630"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Інтегрований курс</w:t>
            </w:r>
          </w:p>
        </w:tc>
        <w:tc>
          <w:tcPr>
            <w:tcW w:w="2550"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Предмет</w:t>
            </w:r>
          </w:p>
        </w:tc>
        <w:tc>
          <w:tcPr>
            <w:tcW w:w="993"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Індекс галузі</w:t>
            </w:r>
          </w:p>
        </w:tc>
        <w:tc>
          <w:tcPr>
            <w:tcW w:w="642"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917144" w:rsidRDefault="001B0466" w:rsidP="001B0466">
            <w:pPr>
              <w:jc w:val="center"/>
              <w:rPr>
                <w:rFonts w:ascii="Calibri" w:eastAsia="Times New Roman" w:hAnsi="Calibri" w:cs="Calibri"/>
                <w:b/>
                <w:bCs/>
              </w:rPr>
            </w:pPr>
            <w:r>
              <w:rPr>
                <w:rFonts w:ascii="Calibri" w:eastAsia="Times New Roman" w:hAnsi="Calibri" w:cs="Calibri"/>
                <w:b/>
                <w:bCs/>
              </w:rPr>
              <w:t>5</w:t>
            </w:r>
            <w:r w:rsidRPr="00917144">
              <w:rPr>
                <w:rFonts w:ascii="Calibri" w:eastAsia="Times New Roman" w:hAnsi="Calibri" w:cs="Calibri"/>
                <w:b/>
                <w:bCs/>
              </w:rPr>
              <w:t xml:space="preserve"> клас</w:t>
            </w:r>
          </w:p>
        </w:tc>
      </w:tr>
      <w:tr w:rsidR="001B0466" w:rsidRPr="00917144" w:rsidTr="001B0466">
        <w:trPr>
          <w:trHeight w:val="285"/>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Мовно-літературна</w:t>
            </w:r>
          </w:p>
        </w:tc>
        <w:tc>
          <w:tcPr>
            <w:tcW w:w="263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Українська мова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1,</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Українська література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Зарубіжна література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Англійська мова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МОВ</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1</w:t>
            </w: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Математична</w:t>
            </w:r>
          </w:p>
        </w:tc>
        <w:tc>
          <w:tcPr>
            <w:tcW w:w="263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Математика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МАО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1,</w:t>
            </w:r>
            <w:r w:rsidRPr="00917144">
              <w:rPr>
                <w:rFonts w:ascii="Calibri" w:eastAsia="Times New Roman" w:hAnsi="Calibri" w:cs="Calibri"/>
              </w:rPr>
              <w:t>5</w:t>
            </w:r>
          </w:p>
        </w:tc>
      </w:tr>
      <w:tr w:rsidR="001B0466" w:rsidRPr="00917144" w:rsidTr="001B0466">
        <w:trPr>
          <w:trHeight w:val="285"/>
        </w:trPr>
        <w:tc>
          <w:tcPr>
            <w:tcW w:w="2490" w:type="dxa"/>
            <w:tcBorders>
              <w:top w:val="nil"/>
              <w:left w:val="single" w:sz="4" w:space="0" w:color="000000"/>
              <w:bottom w:val="nil"/>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Природнича</w:t>
            </w:r>
          </w:p>
        </w:tc>
        <w:tc>
          <w:tcPr>
            <w:tcW w:w="2630" w:type="dxa"/>
            <w:tcBorders>
              <w:top w:val="nil"/>
              <w:left w:val="nil"/>
              <w:bottom w:val="single" w:sz="4" w:space="0" w:color="000000"/>
              <w:right w:val="single" w:sz="4" w:space="0" w:color="000000"/>
            </w:tcBorders>
            <w:shd w:val="clear" w:color="D8D8D8" w:fill="D8D8D8"/>
            <w:noWrap/>
            <w:vAlign w:val="center"/>
            <w:hideMark/>
          </w:tcPr>
          <w:p w:rsidR="001B0466" w:rsidRPr="001B0466" w:rsidRDefault="001B0466" w:rsidP="001B0466">
            <w:pPr>
              <w:jc w:val="center"/>
              <w:rPr>
                <w:rFonts w:ascii="Calibri" w:eastAsia="Times New Roman" w:hAnsi="Calibri" w:cs="Calibri"/>
                <w:lang w:val="ru-RU"/>
              </w:rPr>
            </w:pPr>
            <w:r w:rsidRPr="001B0466">
              <w:rPr>
                <w:rFonts w:ascii="Calibri" w:eastAsia="Times New Roman" w:hAnsi="Calibri" w:cs="Calibri"/>
                <w:lang w:val="ru-RU"/>
              </w:rPr>
              <w:t xml:space="preserve">Інтегрований курс природничої освітньої галузі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Пізнаємо природу</w:t>
            </w:r>
            <w:r w:rsidRPr="00917144">
              <w:rPr>
                <w:rFonts w:ascii="Calibri" w:eastAsia="Times New Roman" w:hAnsi="Calibri" w:cs="Calibri"/>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tcBorders>
              <w:top w:val="single" w:sz="4" w:space="0" w:color="000000"/>
              <w:left w:val="single" w:sz="4" w:space="0" w:color="000000"/>
              <w:bottom w:val="nil"/>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630" w:type="dxa"/>
            <w:tcBorders>
              <w:top w:val="nil"/>
              <w:left w:val="nil"/>
              <w:bottom w:val="single" w:sz="4" w:space="0" w:color="000000"/>
              <w:right w:val="single" w:sz="4" w:space="0" w:color="000000"/>
            </w:tcBorders>
            <w:shd w:val="clear" w:color="D8D8D8" w:fill="D8D8D8"/>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auto"/>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Географія</w:t>
            </w:r>
          </w:p>
        </w:tc>
        <w:tc>
          <w:tcPr>
            <w:tcW w:w="993" w:type="dxa"/>
            <w:tcBorders>
              <w:top w:val="nil"/>
              <w:left w:val="single" w:sz="4" w:space="0" w:color="auto"/>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ПРО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w:t>
            </w:r>
          </w:p>
        </w:tc>
      </w:tr>
      <w:tr w:rsidR="001B0466" w:rsidRPr="00917144" w:rsidTr="001B0466">
        <w:trPr>
          <w:trHeight w:val="390"/>
        </w:trPr>
        <w:tc>
          <w:tcPr>
            <w:tcW w:w="2490" w:type="dxa"/>
            <w:vMerge w:val="restart"/>
            <w:tcBorders>
              <w:top w:val="single" w:sz="4" w:space="0" w:color="000000"/>
              <w:left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Соціальна і здоров’язбережувальна</w:t>
            </w:r>
          </w:p>
        </w:tc>
        <w:tc>
          <w:tcPr>
            <w:tcW w:w="2630" w:type="dxa"/>
            <w:vMerge w:val="restart"/>
            <w:tcBorders>
              <w:top w:val="single" w:sz="4" w:space="0" w:color="000000"/>
              <w:left w:val="nil"/>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p>
        </w:tc>
        <w:tc>
          <w:tcPr>
            <w:tcW w:w="2550" w:type="dxa"/>
            <w:tcBorders>
              <w:top w:val="nil"/>
              <w:left w:val="nil"/>
              <w:bottom w:val="single" w:sz="4" w:space="0" w:color="auto"/>
              <w:right w:val="single" w:sz="4" w:space="0" w:color="auto"/>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E43829">
              <w:rPr>
                <w:rFonts w:ascii="Times New Roman" w:hAnsi="Times New Roman" w:cs="Times New Roman"/>
              </w:rPr>
              <w:t>Здоров'я, безпека та добробут </w:t>
            </w:r>
          </w:p>
        </w:tc>
        <w:tc>
          <w:tcPr>
            <w:tcW w:w="993" w:type="dxa"/>
            <w:tcBorders>
              <w:top w:val="nil"/>
              <w:left w:val="single" w:sz="4" w:space="0" w:color="auto"/>
              <w:bottom w:val="single" w:sz="4" w:space="0" w:color="auto"/>
              <w:right w:val="single" w:sz="4" w:space="0" w:color="000000"/>
            </w:tcBorders>
            <w:shd w:val="clear" w:color="auto" w:fill="auto"/>
            <w:vAlign w:val="center"/>
          </w:tcPr>
          <w:p w:rsidR="001B0466" w:rsidRPr="00917144" w:rsidRDefault="001B0466" w:rsidP="001B0466">
            <w:pPr>
              <w:ind w:left="372"/>
              <w:jc w:val="center"/>
              <w:rPr>
                <w:rFonts w:ascii="Calibri" w:eastAsia="Times New Roman" w:hAnsi="Calibri" w:cs="Calibri"/>
              </w:rPr>
            </w:pPr>
            <w:r w:rsidRPr="00917144">
              <w:rPr>
                <w:rFonts w:ascii="Calibri" w:eastAsia="Times New Roman" w:hAnsi="Calibri" w:cs="Calibri"/>
              </w:rPr>
              <w:t>СЗО</w:t>
            </w:r>
          </w:p>
        </w:tc>
        <w:tc>
          <w:tcPr>
            <w:tcW w:w="642" w:type="dxa"/>
            <w:tcBorders>
              <w:top w:val="nil"/>
              <w:left w:val="nil"/>
              <w:bottom w:val="single" w:sz="4" w:space="0" w:color="auto"/>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401"/>
        </w:trPr>
        <w:tc>
          <w:tcPr>
            <w:tcW w:w="2490" w:type="dxa"/>
            <w:vMerge/>
            <w:tcBorders>
              <w:left w:val="single" w:sz="4" w:space="0" w:color="000000"/>
              <w:bottom w:val="nil"/>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p>
        </w:tc>
        <w:tc>
          <w:tcPr>
            <w:tcW w:w="2630" w:type="dxa"/>
            <w:vMerge/>
            <w:tcBorders>
              <w:left w:val="nil"/>
              <w:bottom w:val="single" w:sz="4" w:space="0" w:color="000000"/>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p>
        </w:tc>
        <w:tc>
          <w:tcPr>
            <w:tcW w:w="2550" w:type="dxa"/>
            <w:tcBorders>
              <w:top w:val="single" w:sz="4" w:space="0" w:color="auto"/>
              <w:left w:val="nil"/>
              <w:bottom w:val="single" w:sz="4" w:space="0" w:color="000000"/>
              <w:right w:val="single" w:sz="4" w:space="0" w:color="auto"/>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Етика</w:t>
            </w:r>
          </w:p>
        </w:tc>
        <w:tc>
          <w:tcPr>
            <w:tcW w:w="993" w:type="dxa"/>
            <w:tcBorders>
              <w:top w:val="single" w:sz="4" w:space="0" w:color="auto"/>
              <w:left w:val="single" w:sz="4" w:space="0" w:color="auto"/>
              <w:bottom w:val="single" w:sz="4" w:space="0" w:color="000000"/>
              <w:right w:val="single" w:sz="4" w:space="0" w:color="000000"/>
            </w:tcBorders>
            <w:shd w:val="clear" w:color="auto" w:fill="auto"/>
            <w:vAlign w:val="center"/>
          </w:tcPr>
          <w:p w:rsidR="001B0466" w:rsidRPr="00917144" w:rsidRDefault="001B0466" w:rsidP="001B0466">
            <w:pPr>
              <w:ind w:left="372"/>
              <w:jc w:val="center"/>
              <w:rPr>
                <w:rFonts w:ascii="Calibri" w:eastAsia="Times New Roman" w:hAnsi="Calibri" w:cs="Calibri"/>
              </w:rPr>
            </w:pPr>
            <w:r w:rsidRPr="00917144">
              <w:rPr>
                <w:rFonts w:ascii="Calibri" w:eastAsia="Times New Roman" w:hAnsi="Calibri" w:cs="Calibri"/>
              </w:rPr>
              <w:t>СЗО</w:t>
            </w:r>
          </w:p>
        </w:tc>
        <w:tc>
          <w:tcPr>
            <w:tcW w:w="642" w:type="dxa"/>
            <w:tcBorders>
              <w:top w:val="single" w:sz="4" w:space="0" w:color="auto"/>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795"/>
        </w:trPr>
        <w:tc>
          <w:tcPr>
            <w:tcW w:w="24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Громадянська та історична</w:t>
            </w:r>
          </w:p>
        </w:tc>
        <w:tc>
          <w:tcPr>
            <w:tcW w:w="263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1B0466" w:rsidRDefault="001B0466" w:rsidP="001B0466">
            <w:pPr>
              <w:jc w:val="center"/>
              <w:rPr>
                <w:rFonts w:ascii="Calibri" w:eastAsia="Times New Roman" w:hAnsi="Calibri" w:cs="Calibri"/>
                <w:lang w:val="ru-RU"/>
              </w:rPr>
            </w:pPr>
            <w:r w:rsidRPr="001B0466">
              <w:rPr>
                <w:rFonts w:ascii="Calibri" w:eastAsia="Times New Roman" w:hAnsi="Calibri" w:cs="Calibri"/>
                <w:lang w:val="ru-RU"/>
              </w:rPr>
              <w:t>Інтегрований курс історії та громадянської освіти</w:t>
            </w:r>
          </w:p>
        </w:tc>
        <w:tc>
          <w:tcPr>
            <w:tcW w:w="255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Досліджуємо історію і суспільство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ГІО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r>
      <w:tr w:rsidR="001B0466" w:rsidRPr="00917144" w:rsidTr="001B0466">
        <w:trPr>
          <w:trHeight w:val="285"/>
        </w:trPr>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Інформатична</w:t>
            </w:r>
          </w:p>
        </w:tc>
        <w:tc>
          <w:tcPr>
            <w:tcW w:w="263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Інформатика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ІФО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Технологічна</w:t>
            </w:r>
          </w:p>
        </w:tc>
        <w:tc>
          <w:tcPr>
            <w:tcW w:w="2630" w:type="dxa"/>
            <w:tcBorders>
              <w:top w:val="nil"/>
              <w:left w:val="nil"/>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Технології</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ТЕО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Мистецька</w:t>
            </w:r>
          </w:p>
        </w:tc>
        <w:tc>
          <w:tcPr>
            <w:tcW w:w="2630"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Образотворче мистецтво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МИО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630" w:type="dxa"/>
            <w:vMerge/>
            <w:tcBorders>
              <w:top w:val="nil"/>
              <w:left w:val="single" w:sz="4" w:space="0" w:color="000000"/>
              <w:bottom w:val="single" w:sz="4" w:space="0" w:color="000000"/>
              <w:right w:val="single" w:sz="4" w:space="0" w:color="000000"/>
            </w:tcBorders>
            <w:vAlign w:val="center"/>
            <w:hideMark/>
          </w:tcPr>
          <w:p w:rsidR="001B0466" w:rsidRPr="00917144" w:rsidRDefault="001B0466" w:rsidP="001B0466">
            <w:pPr>
              <w:rPr>
                <w:rFonts w:ascii="Calibri" w:eastAsia="Times New Roman" w:hAnsi="Calibri" w:cs="Calibri"/>
              </w:rPr>
            </w:pP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Музичне мистецтво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МИО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w:t>
            </w:r>
            <w:r w:rsidRPr="00917144">
              <w:rPr>
                <w:rFonts w:ascii="Calibri" w:eastAsia="Times New Roman" w:hAnsi="Calibri" w:cs="Calibri"/>
              </w:rPr>
              <w:t>2</w:t>
            </w:r>
            <w:r>
              <w:rPr>
                <w:rFonts w:ascii="Calibri" w:eastAsia="Times New Roman" w:hAnsi="Calibri" w:cs="Calibri"/>
              </w:rPr>
              <w:t>5</w:t>
            </w:r>
          </w:p>
        </w:tc>
      </w:tr>
      <w:tr w:rsidR="001B0466" w:rsidRPr="00917144"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Фізична культура</w:t>
            </w:r>
          </w:p>
        </w:tc>
        <w:tc>
          <w:tcPr>
            <w:tcW w:w="263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 </w:t>
            </w:r>
          </w:p>
        </w:tc>
        <w:tc>
          <w:tcPr>
            <w:tcW w:w="2550"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Фізична культура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sidRPr="00917144">
              <w:rPr>
                <w:rFonts w:ascii="Calibri" w:eastAsia="Times New Roman" w:hAnsi="Calibri" w:cs="Calibri"/>
              </w:rPr>
              <w:t>ФІО</w:t>
            </w:r>
          </w:p>
        </w:tc>
        <w:tc>
          <w:tcPr>
            <w:tcW w:w="642" w:type="dxa"/>
            <w:tcBorders>
              <w:top w:val="nil"/>
              <w:left w:val="nil"/>
              <w:bottom w:val="single" w:sz="4" w:space="0" w:color="000000"/>
              <w:right w:val="single" w:sz="4" w:space="0" w:color="000000"/>
            </w:tcBorders>
            <w:shd w:val="clear" w:color="auto" w:fill="auto"/>
            <w:noWrap/>
            <w:vAlign w:val="center"/>
            <w:hideMark/>
          </w:tcPr>
          <w:p w:rsidR="001B0466" w:rsidRPr="00917144" w:rsidRDefault="001B0466" w:rsidP="001B0466">
            <w:pPr>
              <w:jc w:val="center"/>
              <w:rPr>
                <w:rFonts w:ascii="Calibri" w:eastAsia="Times New Roman" w:hAnsi="Calibri" w:cs="Calibri"/>
              </w:rPr>
            </w:pPr>
            <w:r>
              <w:rPr>
                <w:rFonts w:ascii="Calibri" w:eastAsia="Times New Roman" w:hAnsi="Calibri" w:cs="Calibri"/>
              </w:rPr>
              <w:t>0,5</w:t>
            </w:r>
          </w:p>
        </w:tc>
      </w:tr>
      <w:tr w:rsidR="001B0466" w:rsidRPr="00917144" w:rsidTr="001B0466">
        <w:trPr>
          <w:trHeight w:val="285"/>
        </w:trPr>
        <w:tc>
          <w:tcPr>
            <w:tcW w:w="8663" w:type="dxa"/>
            <w:gridSpan w:val="4"/>
            <w:tcBorders>
              <w:top w:val="single" w:sz="4" w:space="0" w:color="000000"/>
              <w:left w:val="single" w:sz="4" w:space="0" w:color="000000"/>
              <w:bottom w:val="nil"/>
              <w:right w:val="single" w:sz="4" w:space="0" w:color="000000"/>
            </w:tcBorders>
            <w:shd w:val="clear" w:color="BFBFBF" w:fill="BFBFBF"/>
            <w:noWrap/>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Усього</w:t>
            </w:r>
          </w:p>
        </w:tc>
        <w:tc>
          <w:tcPr>
            <w:tcW w:w="642" w:type="dxa"/>
            <w:tcBorders>
              <w:top w:val="nil"/>
              <w:left w:val="nil"/>
              <w:bottom w:val="nil"/>
              <w:right w:val="single" w:sz="4" w:space="0" w:color="000000"/>
            </w:tcBorders>
            <w:shd w:val="clear" w:color="BFBFBF" w:fill="BFBFBF"/>
            <w:noWrap/>
            <w:vAlign w:val="center"/>
            <w:hideMark/>
          </w:tcPr>
          <w:p w:rsidR="001B0466" w:rsidRPr="00917144" w:rsidRDefault="001B0466" w:rsidP="001B0466">
            <w:pPr>
              <w:jc w:val="center"/>
              <w:rPr>
                <w:rFonts w:ascii="Calibri" w:eastAsia="Times New Roman" w:hAnsi="Calibri" w:cs="Calibri"/>
                <w:b/>
                <w:bCs/>
              </w:rPr>
            </w:pPr>
            <w:r>
              <w:rPr>
                <w:rFonts w:ascii="Calibri" w:eastAsia="Times New Roman" w:hAnsi="Calibri" w:cs="Calibri"/>
                <w:b/>
                <w:bCs/>
              </w:rPr>
              <w:t>8</w:t>
            </w:r>
          </w:p>
        </w:tc>
      </w:tr>
      <w:tr w:rsidR="001B0466" w:rsidRPr="00917144" w:rsidTr="001B0466">
        <w:trPr>
          <w:trHeight w:val="285"/>
        </w:trPr>
        <w:tc>
          <w:tcPr>
            <w:tcW w:w="8663"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1B0466" w:rsidRDefault="001B0466" w:rsidP="001B0466">
            <w:pPr>
              <w:jc w:val="center"/>
              <w:rPr>
                <w:rFonts w:ascii="Calibri" w:eastAsia="Times New Roman" w:hAnsi="Calibri" w:cs="Calibri"/>
                <w:b/>
                <w:bCs/>
                <w:lang w:val="ru-RU"/>
              </w:rPr>
            </w:pPr>
            <w:r w:rsidRPr="001B0466">
              <w:rPr>
                <w:rFonts w:ascii="Calibri" w:eastAsia="Times New Roman" w:hAnsi="Calibri" w:cs="Calibri"/>
                <w:b/>
                <w:bCs/>
                <w:lang w:val="ru-RU"/>
              </w:rPr>
              <w:t>Кількість навчальних годин, що фінансуються з бюджету (без урахування поділу на групи)</w:t>
            </w:r>
          </w:p>
        </w:tc>
        <w:tc>
          <w:tcPr>
            <w:tcW w:w="642" w:type="dxa"/>
            <w:tcBorders>
              <w:top w:val="single" w:sz="4" w:space="0" w:color="auto"/>
              <w:left w:val="single" w:sz="4" w:space="0" w:color="auto"/>
              <w:bottom w:val="single" w:sz="4" w:space="0" w:color="auto"/>
              <w:right w:val="single" w:sz="4" w:space="0" w:color="auto"/>
            </w:tcBorders>
            <w:shd w:val="clear" w:color="FF0000" w:fill="FF0000"/>
            <w:vAlign w:val="center"/>
            <w:hideMark/>
          </w:tcPr>
          <w:p w:rsidR="001B0466" w:rsidRPr="00917144" w:rsidRDefault="001B0466" w:rsidP="001B0466">
            <w:pPr>
              <w:jc w:val="center"/>
              <w:rPr>
                <w:rFonts w:ascii="Calibri" w:eastAsia="Times New Roman" w:hAnsi="Calibri" w:cs="Calibri"/>
                <w:b/>
                <w:bCs/>
              </w:rPr>
            </w:pPr>
            <w:r>
              <w:rPr>
                <w:rFonts w:ascii="Calibri" w:eastAsia="Times New Roman" w:hAnsi="Calibri" w:cs="Calibri"/>
                <w:b/>
                <w:bCs/>
              </w:rPr>
              <w:t>8</w:t>
            </w:r>
          </w:p>
        </w:tc>
      </w:tr>
      <w:tr w:rsidR="001B0466" w:rsidRPr="00917144" w:rsidTr="001B0466">
        <w:trPr>
          <w:trHeight w:val="285"/>
        </w:trPr>
        <w:tc>
          <w:tcPr>
            <w:tcW w:w="8663"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1B0466" w:rsidRDefault="001B0466" w:rsidP="001B0466">
            <w:pPr>
              <w:jc w:val="center"/>
              <w:rPr>
                <w:rFonts w:ascii="Calibri" w:eastAsia="Times New Roman" w:hAnsi="Calibri" w:cs="Calibri"/>
                <w:b/>
                <w:bCs/>
                <w:lang w:val="ru-RU"/>
              </w:rPr>
            </w:pPr>
            <w:r w:rsidRPr="001B0466">
              <w:rPr>
                <w:rFonts w:ascii="Calibri" w:eastAsia="Times New Roman" w:hAnsi="Calibri" w:cs="Calibri"/>
                <w:b/>
                <w:bCs/>
                <w:lang w:val="ru-RU"/>
              </w:rPr>
              <w:t>Гранично допустиме тижневе навчальне навантаження на учня</w:t>
            </w:r>
          </w:p>
        </w:tc>
        <w:tc>
          <w:tcPr>
            <w:tcW w:w="642" w:type="dxa"/>
            <w:tcBorders>
              <w:top w:val="nil"/>
              <w:left w:val="nil"/>
              <w:bottom w:val="single" w:sz="4" w:space="0" w:color="auto"/>
              <w:right w:val="single" w:sz="4" w:space="0" w:color="auto"/>
            </w:tcBorders>
            <w:shd w:val="clear" w:color="BFBFBF" w:fill="BFBFBF"/>
            <w:vAlign w:val="center"/>
            <w:hideMark/>
          </w:tcPr>
          <w:p w:rsidR="001B0466" w:rsidRPr="00917144" w:rsidRDefault="001B0466" w:rsidP="001B0466">
            <w:pPr>
              <w:jc w:val="center"/>
              <w:rPr>
                <w:rFonts w:ascii="Calibri" w:eastAsia="Times New Roman" w:hAnsi="Calibri" w:cs="Calibri"/>
                <w:b/>
                <w:bCs/>
              </w:rPr>
            </w:pPr>
            <w:r w:rsidRPr="00917144">
              <w:rPr>
                <w:rFonts w:ascii="Calibri" w:eastAsia="Times New Roman" w:hAnsi="Calibri" w:cs="Calibri"/>
                <w:b/>
                <w:bCs/>
              </w:rPr>
              <w:t>28</w:t>
            </w:r>
          </w:p>
        </w:tc>
      </w:tr>
    </w:tbl>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p>
    <w:p w:rsidR="001B0466" w:rsidRDefault="001B0466" w:rsidP="001B0466">
      <w:pPr>
        <w:pStyle w:val="22"/>
        <w:spacing w:after="0" w:line="240" w:lineRule="auto"/>
        <w:ind w:left="0"/>
        <w:rPr>
          <w:sz w:val="28"/>
        </w:rPr>
      </w:pPr>
      <w:r>
        <w:rPr>
          <w:sz w:val="28"/>
        </w:rPr>
        <w:t xml:space="preserve">    </w:t>
      </w:r>
    </w:p>
    <w:p w:rsidR="001B0466" w:rsidRPr="002801D1" w:rsidRDefault="001B0466" w:rsidP="001B0466">
      <w:pPr>
        <w:pStyle w:val="22"/>
        <w:spacing w:after="0" w:line="240" w:lineRule="auto"/>
        <w:ind w:left="0"/>
        <w:rPr>
          <w:rFonts w:ascii="Times New Roman" w:hAnsi="Times New Roman" w:cs="Times New Roman"/>
          <w:sz w:val="28"/>
          <w:szCs w:val="28"/>
        </w:rPr>
      </w:pPr>
      <w:r w:rsidRPr="002801D1">
        <w:rPr>
          <w:rFonts w:ascii="Times New Roman" w:hAnsi="Times New Roman" w:cs="Times New Roman"/>
          <w:sz w:val="28"/>
        </w:rPr>
        <w:t xml:space="preserve">Директор школи:                                       </w:t>
      </w:r>
      <w:r w:rsidRPr="002801D1">
        <w:rPr>
          <w:rFonts w:ascii="Times New Roman" w:hAnsi="Times New Roman" w:cs="Times New Roman"/>
          <w:sz w:val="28"/>
          <w:szCs w:val="28"/>
        </w:rPr>
        <w:t>Людмила КОСТЮК</w:t>
      </w: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1B0466" w:rsidRDefault="001B0466" w:rsidP="001B0466">
      <w:pPr>
        <w:jc w:val="right"/>
        <w:rPr>
          <w:rFonts w:ascii="Times New Roman" w:hAnsi="Times New Roman" w:cs="Times New Roman"/>
          <w:b/>
          <w:bCs/>
          <w:szCs w:val="28"/>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2801D1" w:rsidRDefault="002801D1" w:rsidP="001B0466">
      <w:pPr>
        <w:jc w:val="right"/>
        <w:rPr>
          <w:rFonts w:ascii="Times New Roman" w:hAnsi="Times New Roman" w:cs="Times New Roman"/>
          <w:b/>
          <w:bCs/>
          <w:szCs w:val="28"/>
          <w:lang w:val="uk-UA"/>
        </w:rPr>
      </w:pPr>
    </w:p>
    <w:p w:rsidR="001B0466" w:rsidRPr="002801D1" w:rsidRDefault="001B0466" w:rsidP="001B0466">
      <w:pPr>
        <w:jc w:val="right"/>
        <w:rPr>
          <w:rFonts w:ascii="Times New Roman" w:hAnsi="Times New Roman" w:cs="Times New Roman"/>
          <w:b/>
          <w:bCs/>
          <w:szCs w:val="28"/>
          <w:lang w:val="ru-RU"/>
        </w:rPr>
      </w:pPr>
      <w:r w:rsidRPr="002801D1">
        <w:rPr>
          <w:rFonts w:ascii="Times New Roman" w:hAnsi="Times New Roman" w:cs="Times New Roman"/>
          <w:b/>
          <w:bCs/>
          <w:szCs w:val="28"/>
          <w:lang w:val="ru-RU"/>
        </w:rPr>
        <w:t>Додаток 2.6</w:t>
      </w:r>
    </w:p>
    <w:p w:rsidR="001B0466" w:rsidRPr="002801D1" w:rsidRDefault="001B0466" w:rsidP="001B0466">
      <w:pPr>
        <w:pBdr>
          <w:top w:val="nil"/>
          <w:left w:val="nil"/>
          <w:bottom w:val="nil"/>
          <w:right w:val="nil"/>
          <w:between w:val="nil"/>
        </w:pBdr>
        <w:ind w:firstLine="142"/>
        <w:jc w:val="center"/>
        <w:rPr>
          <w:rFonts w:ascii="Times New Roman" w:hAnsi="Times New Roman" w:cs="Times New Roman"/>
          <w:lang w:val="ru-RU"/>
        </w:rPr>
      </w:pPr>
      <w:r w:rsidRPr="002801D1">
        <w:rPr>
          <w:rFonts w:ascii="Times New Roman" w:hAnsi="Times New Roman" w:cs="Times New Roman"/>
          <w:b/>
          <w:lang w:val="ru-RU"/>
        </w:rPr>
        <w:t xml:space="preserve">Навчальний план </w:t>
      </w:r>
    </w:p>
    <w:p w:rsidR="001B0466" w:rsidRPr="002801D1" w:rsidRDefault="001B0466" w:rsidP="001B0466">
      <w:pPr>
        <w:pBdr>
          <w:top w:val="nil"/>
          <w:left w:val="nil"/>
          <w:bottom w:val="nil"/>
          <w:right w:val="nil"/>
          <w:between w:val="nil"/>
        </w:pBdr>
        <w:ind w:firstLine="142"/>
        <w:jc w:val="center"/>
        <w:rPr>
          <w:rFonts w:ascii="Times New Roman" w:hAnsi="Times New Roman" w:cs="Times New Roman"/>
          <w:sz w:val="22"/>
          <w:lang w:val="ru-RU"/>
        </w:rPr>
      </w:pPr>
      <w:r w:rsidRPr="002801D1">
        <w:rPr>
          <w:rFonts w:ascii="Times New Roman" w:hAnsi="Times New Roman" w:cs="Times New Roman"/>
          <w:b/>
          <w:lang w:val="ru-RU"/>
        </w:rPr>
        <w:t xml:space="preserve">з </w:t>
      </w:r>
      <w:r w:rsidRPr="002801D1">
        <w:rPr>
          <w:rFonts w:ascii="Times New Roman" w:hAnsi="Times New Roman" w:cs="Times New Roman"/>
          <w:b/>
          <w:sz w:val="22"/>
          <w:lang w:val="ru-RU"/>
        </w:rPr>
        <w:t>навчанням українською мовою</w:t>
      </w:r>
    </w:p>
    <w:p w:rsidR="001B0466" w:rsidRPr="002801D1" w:rsidRDefault="001B0466" w:rsidP="001B0466">
      <w:pPr>
        <w:pBdr>
          <w:top w:val="nil"/>
          <w:left w:val="nil"/>
          <w:bottom w:val="nil"/>
          <w:right w:val="nil"/>
          <w:between w:val="nil"/>
        </w:pBdr>
        <w:ind w:firstLine="142"/>
        <w:jc w:val="center"/>
        <w:rPr>
          <w:rFonts w:ascii="Times New Roman" w:hAnsi="Times New Roman" w:cs="Times New Roman"/>
          <w:b/>
          <w:sz w:val="22"/>
        </w:rPr>
      </w:pPr>
      <w:r w:rsidRPr="002801D1">
        <w:rPr>
          <w:rFonts w:ascii="Times New Roman" w:hAnsi="Times New Roman" w:cs="Times New Roman"/>
          <w:b/>
          <w:sz w:val="22"/>
        </w:rPr>
        <w:t>для  учнів 7-8 класів Хоробрівської загальноосвітньої школи І-ІІІ ст. Сокальської міської ради  на 2025-2026 н.р.</w:t>
      </w:r>
    </w:p>
    <w:p w:rsidR="001B0466" w:rsidRPr="002801D1" w:rsidRDefault="001B0466" w:rsidP="001B0466">
      <w:pPr>
        <w:pBdr>
          <w:top w:val="nil"/>
          <w:left w:val="nil"/>
          <w:bottom w:val="nil"/>
          <w:right w:val="nil"/>
          <w:between w:val="nil"/>
        </w:pBdr>
        <w:ind w:firstLine="142"/>
        <w:jc w:val="center"/>
        <w:rPr>
          <w:rFonts w:ascii="Times New Roman" w:hAnsi="Times New Roman" w:cs="Times New Roman"/>
          <w:sz w:val="22"/>
        </w:rPr>
      </w:pPr>
      <w:r w:rsidRPr="002801D1">
        <w:rPr>
          <w:rFonts w:ascii="Times New Roman" w:hAnsi="Times New Roman" w:cs="Times New Roman"/>
          <w:sz w:val="22"/>
        </w:rPr>
        <w:t>складений на основі Типової освітньої програми для 5-9 класів закладів загальної середньої освіти» для закладів загальної середньої освіти з навчанням українською мовою затвердженої</w:t>
      </w:r>
      <w:r w:rsidRPr="002801D1">
        <w:rPr>
          <w:rFonts w:ascii="Times New Roman" w:hAnsi="Times New Roman" w:cs="Times New Roman"/>
          <w:sz w:val="22"/>
          <w:lang w:eastAsia="ru-RU"/>
        </w:rPr>
        <w:t xml:space="preserve"> наказом МОН України </w:t>
      </w:r>
      <w:r w:rsidRPr="002801D1">
        <w:rPr>
          <w:rFonts w:ascii="Times New Roman" w:hAnsi="Times New Roman" w:cs="Times New Roman"/>
          <w:sz w:val="22"/>
        </w:rPr>
        <w:t>від 19.02.2021 №235 (в редакції наказу МОН України від 09.08.2024 №1120)</w:t>
      </w:r>
    </w:p>
    <w:tbl>
      <w:tblPr>
        <w:tblW w:w="9938" w:type="dxa"/>
        <w:tblInd w:w="93" w:type="dxa"/>
        <w:tblLayout w:type="fixed"/>
        <w:tblLook w:val="04A0"/>
      </w:tblPr>
      <w:tblGrid>
        <w:gridCol w:w="2490"/>
        <w:gridCol w:w="2487"/>
        <w:gridCol w:w="2409"/>
        <w:gridCol w:w="993"/>
        <w:gridCol w:w="840"/>
        <w:gridCol w:w="719"/>
      </w:tblGrid>
      <w:tr w:rsidR="001B0466" w:rsidRPr="0087051B" w:rsidTr="001B0466">
        <w:trPr>
          <w:trHeight w:val="285"/>
        </w:trPr>
        <w:tc>
          <w:tcPr>
            <w:tcW w:w="2490" w:type="dxa"/>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Галузь</w:t>
            </w:r>
          </w:p>
        </w:tc>
        <w:tc>
          <w:tcPr>
            <w:tcW w:w="2487"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Інтегрований курс</w:t>
            </w:r>
          </w:p>
        </w:tc>
        <w:tc>
          <w:tcPr>
            <w:tcW w:w="2409"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Предмет</w:t>
            </w:r>
          </w:p>
        </w:tc>
        <w:tc>
          <w:tcPr>
            <w:tcW w:w="993" w:type="dxa"/>
            <w:tcBorders>
              <w:top w:val="single" w:sz="4" w:space="0" w:color="000000"/>
              <w:left w:val="nil"/>
              <w:bottom w:val="single" w:sz="4" w:space="0" w:color="000000"/>
              <w:right w:val="single" w:sz="4" w:space="0" w:color="000000"/>
            </w:tcBorders>
            <w:shd w:val="clear" w:color="BFBFBF" w:fill="BFBFB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Індекс галузі</w:t>
            </w:r>
          </w:p>
        </w:tc>
        <w:tc>
          <w:tcPr>
            <w:tcW w:w="840" w:type="dxa"/>
            <w:tcBorders>
              <w:top w:val="single" w:sz="4" w:space="0" w:color="000000"/>
              <w:left w:val="nil"/>
              <w:bottom w:val="single" w:sz="4" w:space="0" w:color="000000"/>
              <w:right w:val="single" w:sz="4" w:space="0" w:color="auto"/>
            </w:tcBorders>
            <w:shd w:val="clear" w:color="BFBFBF" w:fill="BFBFBF"/>
            <w:vAlign w:val="center"/>
            <w:hideMark/>
          </w:tcPr>
          <w:p w:rsidR="001B0466" w:rsidRDefault="001B0466" w:rsidP="001B0466">
            <w:pPr>
              <w:jc w:val="center"/>
              <w:rPr>
                <w:rFonts w:ascii="Calibri" w:eastAsia="Times New Roman" w:hAnsi="Calibri" w:cs="Calibri"/>
                <w:b/>
                <w:bCs/>
              </w:rPr>
            </w:pPr>
            <w:r w:rsidRPr="0087051B">
              <w:rPr>
                <w:rFonts w:ascii="Calibri" w:eastAsia="Times New Roman" w:hAnsi="Calibri" w:cs="Calibri"/>
                <w:b/>
                <w:bCs/>
              </w:rPr>
              <w:t>7</w:t>
            </w:r>
          </w:p>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 xml:space="preserve"> клас</w:t>
            </w:r>
          </w:p>
        </w:tc>
        <w:tc>
          <w:tcPr>
            <w:tcW w:w="719" w:type="dxa"/>
            <w:tcBorders>
              <w:top w:val="single" w:sz="4" w:space="0" w:color="000000"/>
              <w:left w:val="single" w:sz="4" w:space="0" w:color="auto"/>
              <w:bottom w:val="single" w:sz="4" w:space="0" w:color="000000"/>
              <w:right w:val="single" w:sz="4" w:space="0" w:color="000000"/>
            </w:tcBorders>
            <w:shd w:val="clear" w:color="BFBFBF" w:fill="BFBFBF"/>
            <w:vAlign w:val="center"/>
          </w:tcPr>
          <w:p w:rsidR="001B0466" w:rsidRPr="0087051B" w:rsidRDefault="001B0466" w:rsidP="001B0466">
            <w:pPr>
              <w:jc w:val="center"/>
              <w:rPr>
                <w:rFonts w:ascii="Calibri" w:eastAsia="Times New Roman" w:hAnsi="Calibri" w:cs="Calibri"/>
                <w:b/>
                <w:bCs/>
              </w:rPr>
            </w:pPr>
            <w:r>
              <w:rPr>
                <w:rFonts w:ascii="Calibri" w:eastAsia="Times New Roman" w:hAnsi="Calibri" w:cs="Calibri"/>
                <w:b/>
                <w:bCs/>
              </w:rPr>
              <w:t>8 клас</w:t>
            </w:r>
          </w:p>
        </w:tc>
      </w:tr>
      <w:tr w:rsidR="001B0466" w:rsidRPr="0087051B" w:rsidTr="001B0466">
        <w:trPr>
          <w:trHeight w:val="300"/>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Мовно-літературна</w:t>
            </w:r>
          </w:p>
        </w:tc>
        <w:tc>
          <w:tcPr>
            <w:tcW w:w="2487"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 </w:t>
            </w: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Українська мова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МОВ</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3</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3</w:t>
            </w:r>
          </w:p>
        </w:tc>
      </w:tr>
      <w:tr w:rsidR="001B0466" w:rsidRPr="0087051B"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Українська література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МОВ</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2</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2</w:t>
            </w:r>
          </w:p>
        </w:tc>
      </w:tr>
      <w:tr w:rsidR="001B0466" w:rsidRPr="0087051B"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Зарубіжна література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МОВ</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2</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2</w:t>
            </w:r>
          </w:p>
        </w:tc>
      </w:tr>
      <w:tr w:rsidR="001B0466" w:rsidRPr="0087051B"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 </w:t>
            </w: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Англійська мова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МОВ</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3,5</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3</w:t>
            </w:r>
          </w:p>
        </w:tc>
      </w:tr>
      <w:tr w:rsidR="001B0466" w:rsidRPr="0087051B"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МОВ</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0</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p>
        </w:tc>
      </w:tr>
      <w:tr w:rsidR="001B0466" w:rsidRPr="0087051B" w:rsidTr="001B0466">
        <w:trPr>
          <w:trHeight w:val="285"/>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Математична</w:t>
            </w:r>
          </w:p>
        </w:tc>
        <w:tc>
          <w:tcPr>
            <w:tcW w:w="2487" w:type="dxa"/>
            <w:vMerge w:val="restart"/>
            <w:tcBorders>
              <w:top w:val="nil"/>
              <w:left w:val="single" w:sz="4" w:space="0" w:color="000000"/>
              <w:bottom w:val="single" w:sz="4" w:space="0" w:color="000000"/>
              <w:right w:val="single" w:sz="4" w:space="0" w:color="000000"/>
            </w:tcBorders>
            <w:shd w:val="clear" w:color="000000" w:fill="D8D8D8"/>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0</w:t>
            </w: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Алгебра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МАО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3</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3</w:t>
            </w:r>
          </w:p>
        </w:tc>
      </w:tr>
      <w:tr w:rsidR="001B0466" w:rsidRPr="0087051B"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Геометрія</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МАО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2</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2</w:t>
            </w:r>
          </w:p>
        </w:tc>
      </w:tr>
      <w:tr w:rsidR="001B0466" w:rsidRPr="0087051B" w:rsidTr="001B0466">
        <w:trPr>
          <w:trHeight w:val="285"/>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Природнича</w:t>
            </w:r>
          </w:p>
        </w:tc>
        <w:tc>
          <w:tcPr>
            <w:tcW w:w="2487" w:type="dxa"/>
            <w:vMerge w:val="restart"/>
            <w:tcBorders>
              <w:top w:val="nil"/>
              <w:left w:val="single" w:sz="4" w:space="0" w:color="000000"/>
              <w:bottom w:val="single" w:sz="4" w:space="0" w:color="000000"/>
              <w:right w:val="single" w:sz="4" w:space="0" w:color="000000"/>
            </w:tcBorders>
            <w:shd w:val="clear" w:color="D8D8D8" w:fill="D8D8D8"/>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0</w:t>
            </w: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Біологія</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ПРО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2</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2</w:t>
            </w:r>
          </w:p>
        </w:tc>
      </w:tr>
      <w:tr w:rsidR="001B0466" w:rsidRPr="0087051B"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Географія</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ПРО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2</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2</w:t>
            </w:r>
          </w:p>
        </w:tc>
      </w:tr>
      <w:tr w:rsidR="001B0466" w:rsidRPr="0087051B"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Фізика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ПРО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2</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2</w:t>
            </w:r>
          </w:p>
        </w:tc>
      </w:tr>
      <w:tr w:rsidR="001B0466" w:rsidRPr="0087051B" w:rsidTr="001B0466">
        <w:trPr>
          <w:trHeight w:val="28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Хімія</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ПРО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2</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2</w:t>
            </w:r>
          </w:p>
        </w:tc>
      </w:tr>
      <w:tr w:rsidR="001B0466" w:rsidRPr="0087051B" w:rsidTr="001B0466">
        <w:trPr>
          <w:trHeight w:val="720"/>
        </w:trPr>
        <w:tc>
          <w:tcPr>
            <w:tcW w:w="2490" w:type="dxa"/>
            <w:vMerge w:val="restart"/>
            <w:tcBorders>
              <w:top w:val="nil"/>
              <w:left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Соціальна і здоров’язбережувальна</w:t>
            </w:r>
          </w:p>
        </w:tc>
        <w:tc>
          <w:tcPr>
            <w:tcW w:w="2487" w:type="dxa"/>
            <w:vMerge w:val="restart"/>
            <w:tcBorders>
              <w:top w:val="single" w:sz="4" w:space="0" w:color="000000"/>
              <w:left w:val="nil"/>
              <w:right w:val="single" w:sz="4" w:space="0" w:color="000000"/>
            </w:tcBorders>
            <w:shd w:val="clear" w:color="D8D8D8" w:fill="D8D8D8"/>
            <w:noWrap/>
            <w:vAlign w:val="center"/>
            <w:hideMark/>
          </w:tcPr>
          <w:p w:rsidR="001B0466" w:rsidRPr="001B0466" w:rsidRDefault="001B0466" w:rsidP="001B0466">
            <w:pPr>
              <w:jc w:val="center"/>
              <w:rPr>
                <w:rFonts w:ascii="Calibri" w:eastAsia="Times New Roman" w:hAnsi="Calibri" w:cs="Calibri"/>
                <w:lang w:val="ru-RU"/>
              </w:rPr>
            </w:pPr>
            <w:r w:rsidRPr="001B0466">
              <w:rPr>
                <w:rFonts w:ascii="Calibri" w:eastAsia="Times New Roman" w:hAnsi="Calibri" w:cs="Calibri"/>
                <w:lang w:val="ru-RU"/>
              </w:rPr>
              <w:t>Інтегрований курс соціальної та здоров'язбережної галузі</w:t>
            </w:r>
          </w:p>
        </w:tc>
        <w:tc>
          <w:tcPr>
            <w:tcW w:w="2409" w:type="dxa"/>
            <w:tcBorders>
              <w:top w:val="nil"/>
              <w:left w:val="nil"/>
              <w:bottom w:val="single" w:sz="4" w:space="0" w:color="auto"/>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E43829">
              <w:rPr>
                <w:rFonts w:ascii="Times New Roman" w:hAnsi="Times New Roman" w:cs="Times New Roman"/>
              </w:rPr>
              <w:t>Здоров'я, безпека та добробут </w:t>
            </w:r>
          </w:p>
        </w:tc>
        <w:tc>
          <w:tcPr>
            <w:tcW w:w="993" w:type="dxa"/>
            <w:tcBorders>
              <w:top w:val="nil"/>
              <w:left w:val="single" w:sz="4" w:space="0" w:color="auto"/>
              <w:bottom w:val="single" w:sz="4" w:space="0" w:color="auto"/>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СЗО</w:t>
            </w:r>
          </w:p>
        </w:tc>
        <w:tc>
          <w:tcPr>
            <w:tcW w:w="840" w:type="dxa"/>
            <w:tcBorders>
              <w:top w:val="nil"/>
              <w:left w:val="nil"/>
              <w:bottom w:val="single" w:sz="4" w:space="0" w:color="auto"/>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1</w:t>
            </w:r>
          </w:p>
        </w:tc>
        <w:tc>
          <w:tcPr>
            <w:tcW w:w="719" w:type="dxa"/>
            <w:tcBorders>
              <w:top w:val="nil"/>
              <w:left w:val="single" w:sz="4" w:space="0" w:color="auto"/>
              <w:bottom w:val="single" w:sz="4" w:space="0" w:color="auto"/>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1</w:t>
            </w:r>
          </w:p>
        </w:tc>
      </w:tr>
      <w:tr w:rsidR="001B0466" w:rsidRPr="0087051B" w:rsidTr="001B0466">
        <w:trPr>
          <w:trHeight w:val="339"/>
        </w:trPr>
        <w:tc>
          <w:tcPr>
            <w:tcW w:w="2490" w:type="dxa"/>
            <w:vMerge/>
            <w:tcBorders>
              <w:left w:val="single" w:sz="4" w:space="0" w:color="000000"/>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p>
        </w:tc>
        <w:tc>
          <w:tcPr>
            <w:tcW w:w="2487" w:type="dxa"/>
            <w:vMerge/>
            <w:tcBorders>
              <w:left w:val="nil"/>
              <w:bottom w:val="single" w:sz="4" w:space="0" w:color="000000"/>
              <w:right w:val="single" w:sz="4" w:space="0" w:color="000000"/>
            </w:tcBorders>
            <w:shd w:val="clear" w:color="D8D8D8" w:fill="D8D8D8"/>
            <w:noWrap/>
            <w:vAlign w:val="center"/>
            <w:hideMark/>
          </w:tcPr>
          <w:p w:rsidR="001B0466" w:rsidRPr="0087051B" w:rsidRDefault="001B0466" w:rsidP="001B0466">
            <w:pPr>
              <w:jc w:val="center"/>
              <w:rPr>
                <w:rFonts w:ascii="Calibri" w:eastAsia="Times New Roman" w:hAnsi="Calibri" w:cs="Calibri"/>
              </w:rPr>
            </w:pPr>
          </w:p>
        </w:tc>
        <w:tc>
          <w:tcPr>
            <w:tcW w:w="2409" w:type="dxa"/>
            <w:tcBorders>
              <w:top w:val="single" w:sz="4" w:space="0" w:color="auto"/>
              <w:left w:val="nil"/>
              <w:bottom w:val="single" w:sz="4" w:space="0" w:color="000000"/>
              <w:right w:val="single" w:sz="4" w:space="0" w:color="auto"/>
            </w:tcBorders>
            <w:shd w:val="clear" w:color="auto" w:fill="auto"/>
            <w:noWrap/>
            <w:vAlign w:val="center"/>
            <w:hideMark/>
          </w:tcPr>
          <w:p w:rsidR="001B0466" w:rsidRPr="00E43829" w:rsidRDefault="001B0466" w:rsidP="001B0466">
            <w:pPr>
              <w:jc w:val="center"/>
              <w:rPr>
                <w:rFonts w:ascii="Times New Roman" w:hAnsi="Times New Roman" w:cs="Times New Roman"/>
              </w:rPr>
            </w:pPr>
            <w:r>
              <w:rPr>
                <w:rFonts w:ascii="Times New Roman" w:hAnsi="Times New Roman" w:cs="Times New Roman"/>
              </w:rPr>
              <w:t>Підприємництво та фінансова грамотність</w:t>
            </w:r>
          </w:p>
        </w:tc>
        <w:tc>
          <w:tcPr>
            <w:tcW w:w="993" w:type="dxa"/>
            <w:tcBorders>
              <w:top w:val="single" w:sz="4" w:space="0" w:color="auto"/>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СЗО</w:t>
            </w:r>
          </w:p>
        </w:tc>
        <w:tc>
          <w:tcPr>
            <w:tcW w:w="840" w:type="dxa"/>
            <w:tcBorders>
              <w:top w:val="single" w:sz="4" w:space="0" w:color="auto"/>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Pr>
                <w:rFonts w:ascii="Calibri" w:eastAsia="Times New Roman" w:hAnsi="Calibri" w:cs="Calibri"/>
              </w:rPr>
              <w:t>0</w:t>
            </w:r>
          </w:p>
        </w:tc>
        <w:tc>
          <w:tcPr>
            <w:tcW w:w="719" w:type="dxa"/>
            <w:tcBorders>
              <w:top w:val="single" w:sz="4" w:space="0" w:color="auto"/>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1</w:t>
            </w:r>
          </w:p>
        </w:tc>
      </w:tr>
      <w:tr w:rsidR="001B0466" w:rsidRPr="0087051B" w:rsidTr="001B0466">
        <w:trPr>
          <w:trHeight w:val="315"/>
        </w:trPr>
        <w:tc>
          <w:tcPr>
            <w:tcW w:w="24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Громадянська та історична</w:t>
            </w:r>
          </w:p>
        </w:tc>
        <w:tc>
          <w:tcPr>
            <w:tcW w:w="2487" w:type="dxa"/>
            <w:vMerge w:val="restart"/>
            <w:tcBorders>
              <w:top w:val="nil"/>
              <w:left w:val="single" w:sz="4" w:space="0" w:color="000000"/>
              <w:bottom w:val="single" w:sz="4" w:space="0" w:color="000000"/>
              <w:right w:val="single" w:sz="4" w:space="0" w:color="000000"/>
            </w:tcBorders>
            <w:shd w:val="clear" w:color="D8D8D8" w:fill="D8D8D8"/>
            <w:vAlign w:val="center"/>
            <w:hideMark/>
          </w:tcPr>
          <w:p w:rsidR="001B0466" w:rsidRPr="001B0466" w:rsidRDefault="001B0466" w:rsidP="001B0466">
            <w:pPr>
              <w:jc w:val="center"/>
              <w:rPr>
                <w:rFonts w:ascii="Calibri" w:eastAsia="Times New Roman" w:hAnsi="Calibri" w:cs="Calibri"/>
                <w:lang w:val="ru-RU"/>
              </w:rPr>
            </w:pPr>
            <w:r w:rsidRPr="001B0466">
              <w:rPr>
                <w:rFonts w:ascii="Calibri" w:eastAsia="Times New Roman" w:hAnsi="Calibri" w:cs="Calibri"/>
                <w:lang w:val="ru-RU"/>
              </w:rPr>
              <w:t>Інтегрований курс історії та громадянської освіти</w:t>
            </w:r>
          </w:p>
        </w:tc>
        <w:tc>
          <w:tcPr>
            <w:tcW w:w="2409" w:type="dxa"/>
            <w:tcBorders>
              <w:top w:val="nil"/>
              <w:left w:val="nil"/>
              <w:bottom w:val="single" w:sz="4" w:space="0" w:color="000000"/>
              <w:right w:val="single" w:sz="4" w:space="0" w:color="000000"/>
            </w:tcBorders>
            <w:shd w:val="clear" w:color="auto" w:fill="auto"/>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Інтегрований курс історії</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ГІО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2</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2</w:t>
            </w:r>
            <w:r>
              <w:rPr>
                <w:rFonts w:ascii="Calibri" w:eastAsia="Times New Roman" w:hAnsi="Calibri" w:cs="Calibri"/>
              </w:rPr>
              <w:t>,5</w:t>
            </w:r>
          </w:p>
        </w:tc>
      </w:tr>
      <w:tr w:rsidR="001B0466" w:rsidRPr="0087051B" w:rsidTr="001B0466">
        <w:trPr>
          <w:trHeight w:val="31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000000"/>
              <w:right w:val="single" w:sz="4" w:space="0" w:color="000000"/>
            </w:tcBorders>
            <w:shd w:val="clear" w:color="auto" w:fill="auto"/>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Громадянська освіта </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ГІО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0</w:t>
            </w:r>
            <w:r>
              <w:rPr>
                <w:rFonts w:ascii="Calibri" w:eastAsia="Times New Roman" w:hAnsi="Calibri" w:cs="Calibri"/>
              </w:rPr>
              <w:t>,5</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0</w:t>
            </w:r>
            <w:r>
              <w:rPr>
                <w:rFonts w:ascii="Calibri" w:eastAsia="Times New Roman" w:hAnsi="Calibri" w:cs="Calibri"/>
              </w:rPr>
              <w:t>,5</w:t>
            </w:r>
          </w:p>
        </w:tc>
      </w:tr>
      <w:tr w:rsidR="001B0466" w:rsidRPr="0087051B" w:rsidTr="001B0466">
        <w:trPr>
          <w:trHeight w:val="315"/>
        </w:trPr>
        <w:tc>
          <w:tcPr>
            <w:tcW w:w="2490"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top w:val="nil"/>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000000"/>
              <w:right w:val="single" w:sz="4" w:space="0" w:color="000000"/>
            </w:tcBorders>
            <w:shd w:val="clear" w:color="auto" w:fill="auto"/>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Правознавство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ГІО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0</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0</w:t>
            </w:r>
          </w:p>
        </w:tc>
      </w:tr>
      <w:tr w:rsidR="001B0466" w:rsidRPr="0087051B"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Інформатична</w:t>
            </w:r>
          </w:p>
        </w:tc>
        <w:tc>
          <w:tcPr>
            <w:tcW w:w="2487" w:type="dxa"/>
            <w:tcBorders>
              <w:top w:val="nil"/>
              <w:left w:val="nil"/>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 </w:t>
            </w: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Інформатика</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ІФО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1</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1,5</w:t>
            </w:r>
          </w:p>
        </w:tc>
      </w:tr>
      <w:tr w:rsidR="001B0466" w:rsidRPr="0087051B" w:rsidTr="001B0466">
        <w:trPr>
          <w:trHeight w:val="285"/>
        </w:trPr>
        <w:tc>
          <w:tcPr>
            <w:tcW w:w="2490" w:type="dxa"/>
            <w:tcBorders>
              <w:top w:val="nil"/>
              <w:left w:val="single" w:sz="4" w:space="0" w:color="000000"/>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Технологічна</w:t>
            </w:r>
          </w:p>
        </w:tc>
        <w:tc>
          <w:tcPr>
            <w:tcW w:w="2487" w:type="dxa"/>
            <w:tcBorders>
              <w:top w:val="nil"/>
              <w:left w:val="nil"/>
              <w:bottom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 </w:t>
            </w: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Технології</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ТЕО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1</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1</w:t>
            </w:r>
          </w:p>
        </w:tc>
      </w:tr>
      <w:tr w:rsidR="001B0466" w:rsidRPr="0087051B" w:rsidTr="001B0466">
        <w:trPr>
          <w:trHeight w:val="285"/>
        </w:trPr>
        <w:tc>
          <w:tcPr>
            <w:tcW w:w="2490" w:type="dxa"/>
            <w:vMerge w:val="restart"/>
            <w:tcBorders>
              <w:top w:val="nil"/>
              <w:left w:val="single" w:sz="4" w:space="0" w:color="000000"/>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Мистецька</w:t>
            </w:r>
          </w:p>
        </w:tc>
        <w:tc>
          <w:tcPr>
            <w:tcW w:w="2487" w:type="dxa"/>
            <w:vMerge w:val="restart"/>
            <w:tcBorders>
              <w:top w:val="nil"/>
              <w:left w:val="single" w:sz="4" w:space="0" w:color="000000"/>
              <w:right w:val="single" w:sz="4" w:space="0" w:color="000000"/>
            </w:tcBorders>
            <w:shd w:val="clear" w:color="D8D8D8" w:fill="D8D8D8"/>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Інтегрований курс мистецтва</w:t>
            </w:r>
          </w:p>
        </w:tc>
        <w:tc>
          <w:tcPr>
            <w:tcW w:w="2409" w:type="dxa"/>
            <w:tcBorders>
              <w:top w:val="nil"/>
              <w:left w:val="nil"/>
              <w:bottom w:val="single" w:sz="4" w:space="0" w:color="000000"/>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Образотворче мистецтво</w:t>
            </w:r>
          </w:p>
        </w:tc>
        <w:tc>
          <w:tcPr>
            <w:tcW w:w="993" w:type="dxa"/>
            <w:tcBorders>
              <w:top w:val="nil"/>
              <w:left w:val="nil"/>
              <w:bottom w:val="single" w:sz="4" w:space="0" w:color="000000"/>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МИО</w:t>
            </w:r>
          </w:p>
        </w:tc>
        <w:tc>
          <w:tcPr>
            <w:tcW w:w="840" w:type="dxa"/>
            <w:tcBorders>
              <w:top w:val="nil"/>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1</w:t>
            </w:r>
          </w:p>
        </w:tc>
        <w:tc>
          <w:tcPr>
            <w:tcW w:w="719" w:type="dxa"/>
            <w:tcBorders>
              <w:top w:val="nil"/>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0</w:t>
            </w:r>
          </w:p>
        </w:tc>
      </w:tr>
      <w:tr w:rsidR="001B0466" w:rsidRPr="0087051B" w:rsidTr="001B0466">
        <w:trPr>
          <w:trHeight w:val="375"/>
        </w:trPr>
        <w:tc>
          <w:tcPr>
            <w:tcW w:w="2490" w:type="dxa"/>
            <w:vMerge/>
            <w:tcBorders>
              <w:left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left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nil"/>
              <w:left w:val="nil"/>
              <w:bottom w:val="single" w:sz="4" w:space="0" w:color="auto"/>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Музичне мистецтво</w:t>
            </w:r>
          </w:p>
        </w:tc>
        <w:tc>
          <w:tcPr>
            <w:tcW w:w="993" w:type="dxa"/>
            <w:tcBorders>
              <w:top w:val="nil"/>
              <w:left w:val="nil"/>
              <w:bottom w:val="single" w:sz="4" w:space="0" w:color="auto"/>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МИО</w:t>
            </w:r>
          </w:p>
        </w:tc>
        <w:tc>
          <w:tcPr>
            <w:tcW w:w="840" w:type="dxa"/>
            <w:tcBorders>
              <w:top w:val="nil"/>
              <w:left w:val="nil"/>
              <w:bottom w:val="single" w:sz="4" w:space="0" w:color="auto"/>
              <w:right w:val="single" w:sz="4" w:space="0" w:color="auto"/>
            </w:tcBorders>
            <w:shd w:val="clear" w:color="auto" w:fill="auto"/>
            <w:noWrap/>
            <w:vAlign w:val="center"/>
            <w:hideMark/>
          </w:tcPr>
          <w:p w:rsidR="001B0466" w:rsidRDefault="001B0466" w:rsidP="001B0466">
            <w:pPr>
              <w:jc w:val="center"/>
              <w:rPr>
                <w:rFonts w:ascii="Calibri" w:eastAsia="Times New Roman" w:hAnsi="Calibri" w:cs="Calibri"/>
              </w:rPr>
            </w:pPr>
            <w:r w:rsidRPr="0087051B">
              <w:rPr>
                <w:rFonts w:ascii="Calibri" w:eastAsia="Times New Roman" w:hAnsi="Calibri" w:cs="Calibri"/>
              </w:rPr>
              <w:t>1</w:t>
            </w:r>
          </w:p>
          <w:p w:rsidR="001B0466" w:rsidRPr="0087051B" w:rsidRDefault="001B0466" w:rsidP="001B0466">
            <w:pPr>
              <w:jc w:val="center"/>
              <w:rPr>
                <w:rFonts w:ascii="Calibri" w:eastAsia="Times New Roman" w:hAnsi="Calibri" w:cs="Calibri"/>
              </w:rPr>
            </w:pPr>
          </w:p>
        </w:tc>
        <w:tc>
          <w:tcPr>
            <w:tcW w:w="719" w:type="dxa"/>
            <w:tcBorders>
              <w:top w:val="nil"/>
              <w:left w:val="single" w:sz="4" w:space="0" w:color="auto"/>
              <w:bottom w:val="single" w:sz="4" w:space="0" w:color="auto"/>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0</w:t>
            </w:r>
          </w:p>
        </w:tc>
      </w:tr>
      <w:tr w:rsidR="001B0466" w:rsidRPr="0087051B" w:rsidTr="001B0466">
        <w:trPr>
          <w:trHeight w:val="147"/>
        </w:trPr>
        <w:tc>
          <w:tcPr>
            <w:tcW w:w="2490" w:type="dxa"/>
            <w:vMerge/>
            <w:tcBorders>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87" w:type="dxa"/>
            <w:vMerge/>
            <w:tcBorders>
              <w:left w:val="single" w:sz="4" w:space="0" w:color="000000"/>
              <w:bottom w:val="single" w:sz="4" w:space="0" w:color="000000"/>
              <w:right w:val="single" w:sz="4" w:space="0" w:color="000000"/>
            </w:tcBorders>
            <w:vAlign w:val="center"/>
            <w:hideMark/>
          </w:tcPr>
          <w:p w:rsidR="001B0466" w:rsidRPr="0087051B" w:rsidRDefault="001B0466" w:rsidP="001B0466">
            <w:pPr>
              <w:rPr>
                <w:rFonts w:ascii="Calibri" w:eastAsia="Times New Roman" w:hAnsi="Calibri" w:cs="Calibri"/>
              </w:rPr>
            </w:pPr>
          </w:p>
        </w:tc>
        <w:tc>
          <w:tcPr>
            <w:tcW w:w="2409" w:type="dxa"/>
            <w:tcBorders>
              <w:top w:val="single" w:sz="4" w:space="0" w:color="auto"/>
              <w:left w:val="nil"/>
              <w:bottom w:val="single" w:sz="4" w:space="0" w:color="auto"/>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мистецтво</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МИО</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p>
        </w:tc>
        <w:tc>
          <w:tcPr>
            <w:tcW w:w="719" w:type="dxa"/>
            <w:tcBorders>
              <w:top w:val="single" w:sz="4" w:space="0" w:color="auto"/>
              <w:left w:val="single" w:sz="4" w:space="0" w:color="auto"/>
              <w:bottom w:val="single" w:sz="4" w:space="0" w:color="auto"/>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1</w:t>
            </w:r>
          </w:p>
        </w:tc>
      </w:tr>
      <w:tr w:rsidR="001B0466" w:rsidRPr="0087051B" w:rsidTr="001B0466">
        <w:trPr>
          <w:trHeight w:val="420"/>
        </w:trPr>
        <w:tc>
          <w:tcPr>
            <w:tcW w:w="2490" w:type="dxa"/>
            <w:tcBorders>
              <w:top w:val="nil"/>
              <w:left w:val="single" w:sz="4" w:space="0" w:color="000000"/>
              <w:bottom w:val="nil"/>
              <w:right w:val="single" w:sz="4" w:space="0" w:color="000000"/>
            </w:tcBorders>
            <w:shd w:val="clear" w:color="auto" w:fill="auto"/>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Фізична культура</w:t>
            </w:r>
          </w:p>
        </w:tc>
        <w:tc>
          <w:tcPr>
            <w:tcW w:w="2487" w:type="dxa"/>
            <w:tcBorders>
              <w:top w:val="nil"/>
              <w:left w:val="nil"/>
              <w:bottom w:val="nil"/>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 </w:t>
            </w:r>
          </w:p>
        </w:tc>
        <w:tc>
          <w:tcPr>
            <w:tcW w:w="2409" w:type="dxa"/>
            <w:tcBorders>
              <w:top w:val="single" w:sz="4" w:space="0" w:color="auto"/>
              <w:left w:val="nil"/>
              <w:bottom w:val="nil"/>
              <w:right w:val="single" w:sz="4" w:space="0" w:color="000000"/>
            </w:tcBorders>
            <w:shd w:val="clear" w:color="auto" w:fill="auto"/>
            <w:noWrap/>
            <w:vAlign w:val="center"/>
            <w:hideMark/>
          </w:tcPr>
          <w:p w:rsidR="001B0466" w:rsidRPr="009840E0" w:rsidRDefault="001B0466" w:rsidP="001B0466">
            <w:pPr>
              <w:jc w:val="center"/>
              <w:rPr>
                <w:rFonts w:ascii="Times New Roman" w:eastAsia="Times New Roman" w:hAnsi="Times New Roman" w:cs="Times New Roman"/>
              </w:rPr>
            </w:pPr>
            <w:r w:rsidRPr="009840E0">
              <w:rPr>
                <w:rFonts w:ascii="Times New Roman" w:eastAsia="Times New Roman" w:hAnsi="Times New Roman" w:cs="Times New Roman"/>
              </w:rPr>
              <w:t>Фізична культура</w:t>
            </w:r>
          </w:p>
        </w:tc>
        <w:tc>
          <w:tcPr>
            <w:tcW w:w="993" w:type="dxa"/>
            <w:tcBorders>
              <w:top w:val="single" w:sz="4" w:space="0" w:color="auto"/>
              <w:left w:val="nil"/>
              <w:bottom w:val="nil"/>
              <w:right w:val="single" w:sz="4" w:space="0" w:color="000000"/>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ФІО</w:t>
            </w:r>
          </w:p>
        </w:tc>
        <w:tc>
          <w:tcPr>
            <w:tcW w:w="840" w:type="dxa"/>
            <w:tcBorders>
              <w:top w:val="single" w:sz="4" w:space="0" w:color="auto"/>
              <w:left w:val="nil"/>
              <w:bottom w:val="single" w:sz="4" w:space="0" w:color="000000"/>
              <w:right w:val="single" w:sz="4" w:space="0" w:color="auto"/>
            </w:tcBorders>
            <w:shd w:val="clear" w:color="auto" w:fill="auto"/>
            <w:noWrap/>
            <w:vAlign w:val="center"/>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3</w:t>
            </w:r>
          </w:p>
        </w:tc>
        <w:tc>
          <w:tcPr>
            <w:tcW w:w="719" w:type="dxa"/>
            <w:tcBorders>
              <w:top w:val="single" w:sz="4" w:space="0" w:color="auto"/>
              <w:left w:val="single" w:sz="4" w:space="0" w:color="auto"/>
              <w:bottom w:val="single" w:sz="4" w:space="0" w:color="000000"/>
              <w:right w:val="single" w:sz="4" w:space="0" w:color="000000"/>
            </w:tcBorders>
            <w:shd w:val="clear" w:color="auto" w:fill="auto"/>
            <w:vAlign w:val="center"/>
          </w:tcPr>
          <w:p w:rsidR="001B0466" w:rsidRPr="0087051B" w:rsidRDefault="001B0466" w:rsidP="001B0466">
            <w:pPr>
              <w:jc w:val="center"/>
              <w:rPr>
                <w:rFonts w:ascii="Calibri" w:eastAsia="Times New Roman" w:hAnsi="Calibri" w:cs="Calibri"/>
              </w:rPr>
            </w:pPr>
            <w:r>
              <w:rPr>
                <w:rFonts w:ascii="Calibri" w:eastAsia="Times New Roman" w:hAnsi="Calibri" w:cs="Calibri"/>
              </w:rPr>
              <w:t>3</w:t>
            </w:r>
          </w:p>
        </w:tc>
      </w:tr>
      <w:tr w:rsidR="001B0466" w:rsidRPr="0087051B" w:rsidTr="001B0466">
        <w:trPr>
          <w:trHeight w:val="285"/>
        </w:trPr>
        <w:tc>
          <w:tcPr>
            <w:tcW w:w="8379"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Усього</w:t>
            </w:r>
          </w:p>
        </w:tc>
        <w:tc>
          <w:tcPr>
            <w:tcW w:w="840" w:type="dxa"/>
            <w:tcBorders>
              <w:top w:val="nil"/>
              <w:left w:val="nil"/>
              <w:bottom w:val="single" w:sz="4" w:space="0" w:color="000000"/>
              <w:right w:val="single" w:sz="4" w:space="0" w:color="auto"/>
            </w:tcBorders>
            <w:shd w:val="clear" w:color="BFBFBF" w:fill="BFBFB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34</w:t>
            </w:r>
          </w:p>
        </w:tc>
        <w:tc>
          <w:tcPr>
            <w:tcW w:w="719" w:type="dxa"/>
            <w:tcBorders>
              <w:top w:val="nil"/>
              <w:left w:val="single" w:sz="4" w:space="0" w:color="auto"/>
              <w:bottom w:val="single" w:sz="4" w:space="0" w:color="000000"/>
              <w:right w:val="single" w:sz="4" w:space="0" w:color="000000"/>
            </w:tcBorders>
            <w:shd w:val="clear" w:color="BFBFBF" w:fill="BFBFBF"/>
            <w:vAlign w:val="center"/>
          </w:tcPr>
          <w:p w:rsidR="001B0466" w:rsidRPr="0087051B" w:rsidRDefault="001B0466" w:rsidP="001B0466">
            <w:pPr>
              <w:jc w:val="center"/>
              <w:rPr>
                <w:rFonts w:ascii="Calibri" w:eastAsia="Times New Roman" w:hAnsi="Calibri" w:cs="Calibri"/>
                <w:b/>
                <w:bCs/>
              </w:rPr>
            </w:pPr>
            <w:r>
              <w:rPr>
                <w:rFonts w:ascii="Calibri" w:eastAsia="Times New Roman" w:hAnsi="Calibri" w:cs="Calibri"/>
                <w:b/>
                <w:bCs/>
              </w:rPr>
              <w:t>34,5</w:t>
            </w:r>
          </w:p>
        </w:tc>
      </w:tr>
      <w:tr w:rsidR="001B0466" w:rsidRPr="0087051B" w:rsidTr="001B0466">
        <w:trPr>
          <w:trHeight w:val="285"/>
        </w:trPr>
        <w:tc>
          <w:tcPr>
            <w:tcW w:w="8379"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1B0466" w:rsidRDefault="001B0466" w:rsidP="001B0466">
            <w:pPr>
              <w:jc w:val="center"/>
              <w:rPr>
                <w:rFonts w:ascii="Calibri" w:eastAsia="Times New Roman" w:hAnsi="Calibri" w:cs="Calibri"/>
                <w:b/>
                <w:bCs/>
                <w:lang w:val="ru-RU"/>
              </w:rPr>
            </w:pPr>
            <w:r w:rsidRPr="001B0466">
              <w:rPr>
                <w:rFonts w:ascii="Calibri" w:eastAsia="Times New Roman" w:hAnsi="Calibri" w:cs="Calibri"/>
                <w:b/>
                <w:bCs/>
                <w:lang w:val="ru-RU"/>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840" w:type="dxa"/>
            <w:tcBorders>
              <w:top w:val="nil"/>
              <w:left w:val="nil"/>
              <w:bottom w:val="single" w:sz="4" w:space="0" w:color="000000"/>
              <w:right w:val="single" w:sz="4" w:space="0" w:color="auto"/>
            </w:tcBorders>
            <w:shd w:val="clear" w:color="BFBFBF" w:fill="BFBFB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0</w:t>
            </w:r>
          </w:p>
        </w:tc>
        <w:tc>
          <w:tcPr>
            <w:tcW w:w="719" w:type="dxa"/>
            <w:tcBorders>
              <w:top w:val="nil"/>
              <w:left w:val="single" w:sz="4" w:space="0" w:color="auto"/>
              <w:bottom w:val="single" w:sz="4" w:space="0" w:color="000000"/>
              <w:right w:val="single" w:sz="4" w:space="0" w:color="000000"/>
            </w:tcBorders>
            <w:shd w:val="clear" w:color="BFBFBF" w:fill="BFBFBF"/>
            <w:vAlign w:val="center"/>
          </w:tcPr>
          <w:p w:rsidR="001B0466" w:rsidRPr="0087051B" w:rsidRDefault="001B0466" w:rsidP="001B0466">
            <w:pPr>
              <w:jc w:val="center"/>
              <w:rPr>
                <w:rFonts w:ascii="Calibri" w:eastAsia="Times New Roman" w:hAnsi="Calibri" w:cs="Calibri"/>
                <w:b/>
                <w:bCs/>
              </w:rPr>
            </w:pPr>
          </w:p>
        </w:tc>
      </w:tr>
      <w:tr w:rsidR="001B0466" w:rsidRPr="0087051B" w:rsidTr="001B0466">
        <w:trPr>
          <w:trHeight w:val="285"/>
        </w:trPr>
        <w:tc>
          <w:tcPr>
            <w:tcW w:w="8379"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B0466" w:rsidRPr="0087051B" w:rsidRDefault="001B0466" w:rsidP="001B0466">
            <w:pPr>
              <w:jc w:val="center"/>
              <w:rPr>
                <w:rFonts w:ascii="Calibri" w:eastAsia="Times New Roman" w:hAnsi="Calibri" w:cs="Calibri"/>
              </w:rPr>
            </w:pPr>
            <w:r w:rsidRPr="0087051B">
              <w:rPr>
                <w:rFonts w:ascii="Calibri" w:eastAsia="Times New Roman" w:hAnsi="Calibri" w:cs="Calibri"/>
              </w:rPr>
              <w:t>Курси за вибором (факультативи)</w:t>
            </w:r>
          </w:p>
        </w:tc>
        <w:tc>
          <w:tcPr>
            <w:tcW w:w="840" w:type="dxa"/>
            <w:tcBorders>
              <w:top w:val="nil"/>
              <w:left w:val="nil"/>
              <w:bottom w:val="single" w:sz="4" w:space="0" w:color="000000"/>
              <w:right w:val="single" w:sz="4" w:space="0" w:color="auto"/>
            </w:tcBorders>
            <w:shd w:val="clear" w:color="BFBFBF" w:fill="FFFFF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0</w:t>
            </w:r>
          </w:p>
        </w:tc>
        <w:tc>
          <w:tcPr>
            <w:tcW w:w="719" w:type="dxa"/>
            <w:tcBorders>
              <w:top w:val="nil"/>
              <w:left w:val="single" w:sz="4" w:space="0" w:color="auto"/>
              <w:bottom w:val="single" w:sz="4" w:space="0" w:color="000000"/>
              <w:right w:val="single" w:sz="4" w:space="0" w:color="000000"/>
            </w:tcBorders>
            <w:shd w:val="clear" w:color="BFBFBF" w:fill="FFFFFF"/>
            <w:vAlign w:val="center"/>
          </w:tcPr>
          <w:p w:rsidR="001B0466" w:rsidRPr="0087051B" w:rsidRDefault="001B0466" w:rsidP="001B0466">
            <w:pPr>
              <w:jc w:val="center"/>
              <w:rPr>
                <w:rFonts w:ascii="Calibri" w:eastAsia="Times New Roman" w:hAnsi="Calibri" w:cs="Calibri"/>
                <w:b/>
                <w:bCs/>
              </w:rPr>
            </w:pPr>
          </w:p>
        </w:tc>
      </w:tr>
      <w:tr w:rsidR="001B0466" w:rsidRPr="0087051B" w:rsidTr="001B0466">
        <w:trPr>
          <w:trHeight w:val="285"/>
        </w:trPr>
        <w:tc>
          <w:tcPr>
            <w:tcW w:w="8379"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Міжгалузеві інтегровані курси</w:t>
            </w:r>
          </w:p>
        </w:tc>
        <w:tc>
          <w:tcPr>
            <w:tcW w:w="840" w:type="dxa"/>
            <w:tcBorders>
              <w:top w:val="nil"/>
              <w:left w:val="nil"/>
              <w:bottom w:val="single" w:sz="4" w:space="0" w:color="000000"/>
              <w:right w:val="single" w:sz="4" w:space="0" w:color="auto"/>
            </w:tcBorders>
            <w:shd w:val="clear" w:color="BFBFBF" w:fill="BFBFB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0</w:t>
            </w:r>
          </w:p>
        </w:tc>
        <w:tc>
          <w:tcPr>
            <w:tcW w:w="719" w:type="dxa"/>
            <w:tcBorders>
              <w:top w:val="nil"/>
              <w:left w:val="single" w:sz="4" w:space="0" w:color="auto"/>
              <w:bottom w:val="single" w:sz="4" w:space="0" w:color="000000"/>
              <w:right w:val="single" w:sz="4" w:space="0" w:color="000000"/>
            </w:tcBorders>
            <w:shd w:val="clear" w:color="BFBFBF" w:fill="BFBFBF"/>
            <w:vAlign w:val="center"/>
          </w:tcPr>
          <w:p w:rsidR="001B0466" w:rsidRPr="0087051B" w:rsidRDefault="001B0466" w:rsidP="001B0466">
            <w:pPr>
              <w:jc w:val="center"/>
              <w:rPr>
                <w:rFonts w:ascii="Calibri" w:eastAsia="Times New Roman" w:hAnsi="Calibri" w:cs="Calibri"/>
                <w:b/>
                <w:bCs/>
              </w:rPr>
            </w:pPr>
          </w:p>
        </w:tc>
      </w:tr>
      <w:tr w:rsidR="001B0466" w:rsidRPr="0087051B" w:rsidTr="001B0466">
        <w:trPr>
          <w:trHeight w:val="285"/>
        </w:trPr>
        <w:tc>
          <w:tcPr>
            <w:tcW w:w="8379"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1B0466" w:rsidRDefault="001B0466" w:rsidP="001B0466">
            <w:pPr>
              <w:jc w:val="center"/>
              <w:rPr>
                <w:rFonts w:ascii="Calibri" w:eastAsia="Times New Roman" w:hAnsi="Calibri" w:cs="Calibri"/>
                <w:b/>
                <w:bCs/>
                <w:lang w:val="ru-RU"/>
              </w:rPr>
            </w:pPr>
            <w:r w:rsidRPr="001B0466">
              <w:rPr>
                <w:rFonts w:ascii="Calibri" w:eastAsia="Times New Roman" w:hAnsi="Calibri" w:cs="Calibri"/>
                <w:b/>
                <w:bCs/>
                <w:lang w:val="ru-RU"/>
              </w:rPr>
              <w:t>Кількість навчальних годин, що фінансуються з бюджету (без урахування поділу на групи)</w:t>
            </w:r>
          </w:p>
        </w:tc>
        <w:tc>
          <w:tcPr>
            <w:tcW w:w="840" w:type="dxa"/>
            <w:tcBorders>
              <w:top w:val="nil"/>
              <w:left w:val="nil"/>
              <w:bottom w:val="single" w:sz="4" w:space="0" w:color="000000"/>
              <w:right w:val="single" w:sz="4" w:space="0" w:color="auto"/>
            </w:tcBorders>
            <w:shd w:val="clear" w:color="FF0000" w:fill="FF0000"/>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35</w:t>
            </w:r>
          </w:p>
        </w:tc>
        <w:tc>
          <w:tcPr>
            <w:tcW w:w="719" w:type="dxa"/>
            <w:tcBorders>
              <w:top w:val="nil"/>
              <w:left w:val="single" w:sz="4" w:space="0" w:color="auto"/>
              <w:bottom w:val="single" w:sz="4" w:space="0" w:color="000000"/>
              <w:right w:val="single" w:sz="4" w:space="0" w:color="000000"/>
            </w:tcBorders>
            <w:shd w:val="clear" w:color="FF0000" w:fill="FF0000"/>
            <w:vAlign w:val="center"/>
          </w:tcPr>
          <w:p w:rsidR="001B0466" w:rsidRPr="0087051B" w:rsidRDefault="001B0466" w:rsidP="001B0466">
            <w:pPr>
              <w:jc w:val="center"/>
              <w:rPr>
                <w:rFonts w:ascii="Calibri" w:eastAsia="Times New Roman" w:hAnsi="Calibri" w:cs="Calibri"/>
                <w:b/>
                <w:bCs/>
              </w:rPr>
            </w:pPr>
            <w:r>
              <w:rPr>
                <w:rFonts w:ascii="Calibri" w:eastAsia="Times New Roman" w:hAnsi="Calibri" w:cs="Calibri"/>
                <w:b/>
                <w:bCs/>
              </w:rPr>
              <w:t>35</w:t>
            </w:r>
          </w:p>
        </w:tc>
      </w:tr>
      <w:tr w:rsidR="001B0466" w:rsidRPr="0087051B" w:rsidTr="001B0466">
        <w:trPr>
          <w:trHeight w:val="285"/>
        </w:trPr>
        <w:tc>
          <w:tcPr>
            <w:tcW w:w="8379" w:type="dxa"/>
            <w:gridSpan w:val="4"/>
            <w:tcBorders>
              <w:top w:val="single" w:sz="4" w:space="0" w:color="auto"/>
              <w:left w:val="single" w:sz="4" w:space="0" w:color="auto"/>
              <w:bottom w:val="single" w:sz="4" w:space="0" w:color="auto"/>
              <w:right w:val="single" w:sz="4" w:space="0" w:color="auto"/>
            </w:tcBorders>
            <w:shd w:val="clear" w:color="BFBFBF" w:fill="BFBFBF"/>
            <w:vAlign w:val="center"/>
            <w:hideMark/>
          </w:tcPr>
          <w:p w:rsidR="001B0466" w:rsidRPr="001B0466" w:rsidRDefault="001B0466" w:rsidP="001B0466">
            <w:pPr>
              <w:jc w:val="center"/>
              <w:rPr>
                <w:rFonts w:ascii="Calibri" w:eastAsia="Times New Roman" w:hAnsi="Calibri" w:cs="Calibri"/>
                <w:b/>
                <w:bCs/>
                <w:lang w:val="ru-RU"/>
              </w:rPr>
            </w:pPr>
            <w:r w:rsidRPr="001B0466">
              <w:rPr>
                <w:rFonts w:ascii="Calibri" w:eastAsia="Times New Roman" w:hAnsi="Calibri" w:cs="Calibri"/>
                <w:b/>
                <w:bCs/>
                <w:lang w:val="ru-RU"/>
              </w:rPr>
              <w:t>Гранично допустиме тижневе навчальне навантаження на учня</w:t>
            </w:r>
          </w:p>
        </w:tc>
        <w:tc>
          <w:tcPr>
            <w:tcW w:w="840" w:type="dxa"/>
            <w:tcBorders>
              <w:top w:val="nil"/>
              <w:left w:val="nil"/>
              <w:bottom w:val="single" w:sz="4" w:space="0" w:color="000000"/>
              <w:right w:val="single" w:sz="4" w:space="0" w:color="auto"/>
            </w:tcBorders>
            <w:shd w:val="clear" w:color="BFBFBF" w:fill="BFBFBF"/>
            <w:vAlign w:val="center"/>
            <w:hideMark/>
          </w:tcPr>
          <w:p w:rsidR="001B0466" w:rsidRPr="0087051B" w:rsidRDefault="001B0466" w:rsidP="001B0466">
            <w:pPr>
              <w:jc w:val="center"/>
              <w:rPr>
                <w:rFonts w:ascii="Calibri" w:eastAsia="Times New Roman" w:hAnsi="Calibri" w:cs="Calibri"/>
                <w:b/>
                <w:bCs/>
              </w:rPr>
            </w:pPr>
            <w:r w:rsidRPr="0087051B">
              <w:rPr>
                <w:rFonts w:ascii="Calibri" w:eastAsia="Times New Roman" w:hAnsi="Calibri" w:cs="Calibri"/>
                <w:b/>
                <w:bCs/>
              </w:rPr>
              <w:t>32</w:t>
            </w:r>
          </w:p>
        </w:tc>
        <w:tc>
          <w:tcPr>
            <w:tcW w:w="719" w:type="dxa"/>
            <w:tcBorders>
              <w:top w:val="nil"/>
              <w:left w:val="single" w:sz="4" w:space="0" w:color="auto"/>
              <w:bottom w:val="single" w:sz="4" w:space="0" w:color="000000"/>
              <w:right w:val="single" w:sz="4" w:space="0" w:color="000000"/>
            </w:tcBorders>
            <w:shd w:val="clear" w:color="BFBFBF" w:fill="BFBFBF"/>
            <w:vAlign w:val="center"/>
          </w:tcPr>
          <w:p w:rsidR="001B0466" w:rsidRPr="0087051B" w:rsidRDefault="001B0466" w:rsidP="001B0466">
            <w:pPr>
              <w:jc w:val="center"/>
              <w:rPr>
                <w:rFonts w:ascii="Calibri" w:eastAsia="Times New Roman" w:hAnsi="Calibri" w:cs="Calibri"/>
                <w:b/>
                <w:bCs/>
              </w:rPr>
            </w:pPr>
            <w:r>
              <w:rPr>
                <w:rFonts w:ascii="Calibri" w:eastAsia="Times New Roman" w:hAnsi="Calibri" w:cs="Calibri"/>
                <w:b/>
                <w:bCs/>
              </w:rPr>
              <w:t>32</w:t>
            </w:r>
          </w:p>
        </w:tc>
      </w:tr>
    </w:tbl>
    <w:p w:rsidR="001B0466" w:rsidRPr="002801D1" w:rsidRDefault="001B0466" w:rsidP="001B0466">
      <w:pPr>
        <w:pStyle w:val="22"/>
        <w:spacing w:after="0" w:line="240" w:lineRule="auto"/>
        <w:ind w:left="0"/>
        <w:rPr>
          <w:rFonts w:ascii="Times New Roman" w:hAnsi="Times New Roman" w:cs="Times New Roman"/>
          <w:sz w:val="28"/>
          <w:szCs w:val="28"/>
        </w:rPr>
      </w:pPr>
      <w:r>
        <w:rPr>
          <w:sz w:val="28"/>
        </w:rPr>
        <w:t xml:space="preserve">           </w:t>
      </w:r>
      <w:r w:rsidRPr="002801D1">
        <w:rPr>
          <w:rFonts w:ascii="Times New Roman" w:hAnsi="Times New Roman" w:cs="Times New Roman"/>
          <w:sz w:val="28"/>
        </w:rPr>
        <w:t xml:space="preserve">Директор школи:                                       </w:t>
      </w:r>
      <w:r w:rsidRPr="002801D1">
        <w:rPr>
          <w:rFonts w:ascii="Times New Roman" w:hAnsi="Times New Roman" w:cs="Times New Roman"/>
          <w:sz w:val="28"/>
          <w:szCs w:val="28"/>
        </w:rPr>
        <w:t>Людмила КОСТЮК</w:t>
      </w:r>
    </w:p>
    <w:p w:rsidR="001B0466" w:rsidRDefault="001B0466" w:rsidP="001B0466">
      <w:pPr>
        <w:jc w:val="right"/>
        <w:rPr>
          <w:rFonts w:ascii="Times New Roman" w:hAnsi="Times New Roman" w:cs="Times New Roman"/>
          <w:b/>
          <w:bCs/>
        </w:rPr>
      </w:pPr>
    </w:p>
    <w:p w:rsidR="001B0466" w:rsidRDefault="001B0466" w:rsidP="001B0466">
      <w:pPr>
        <w:jc w:val="right"/>
        <w:rPr>
          <w:rFonts w:ascii="Times New Roman" w:hAnsi="Times New Roman" w:cs="Times New Roman"/>
          <w:b/>
          <w:bCs/>
        </w:rPr>
      </w:pPr>
    </w:p>
    <w:p w:rsidR="001B0466" w:rsidRPr="00E43829" w:rsidRDefault="001B0466" w:rsidP="001B0466">
      <w:pPr>
        <w:jc w:val="right"/>
        <w:rPr>
          <w:rFonts w:ascii="Times New Roman" w:hAnsi="Times New Roman" w:cs="Times New Roman"/>
          <w:b/>
          <w:bCs/>
        </w:rPr>
      </w:pPr>
      <w:r>
        <w:rPr>
          <w:rFonts w:ascii="Times New Roman" w:hAnsi="Times New Roman" w:cs="Times New Roman"/>
          <w:b/>
          <w:bCs/>
        </w:rPr>
        <w:t>Д</w:t>
      </w:r>
      <w:r w:rsidRPr="00E43829">
        <w:rPr>
          <w:rFonts w:ascii="Times New Roman" w:hAnsi="Times New Roman" w:cs="Times New Roman"/>
          <w:b/>
          <w:bCs/>
        </w:rPr>
        <w:t xml:space="preserve">одаток </w:t>
      </w:r>
      <w:r>
        <w:rPr>
          <w:rFonts w:ascii="Times New Roman" w:hAnsi="Times New Roman" w:cs="Times New Roman"/>
          <w:b/>
          <w:bCs/>
        </w:rPr>
        <w:t>2</w:t>
      </w:r>
      <w:r w:rsidRPr="00E43829">
        <w:rPr>
          <w:rFonts w:ascii="Times New Roman" w:hAnsi="Times New Roman" w:cs="Times New Roman"/>
          <w:b/>
          <w:bCs/>
        </w:rPr>
        <w:t>.</w:t>
      </w:r>
      <w:r>
        <w:rPr>
          <w:rFonts w:ascii="Times New Roman" w:hAnsi="Times New Roman" w:cs="Times New Roman"/>
          <w:b/>
          <w:bCs/>
        </w:rPr>
        <w:t>7</w:t>
      </w:r>
    </w:p>
    <w:p w:rsidR="001B0466" w:rsidRPr="00E43829" w:rsidRDefault="001B0466" w:rsidP="001B0466">
      <w:pPr>
        <w:jc w:val="center"/>
        <w:rPr>
          <w:rFonts w:ascii="Times New Roman" w:hAnsi="Times New Roman" w:cs="Times New Roman"/>
          <w:b/>
          <w:bCs/>
        </w:rPr>
      </w:pPr>
      <w:r w:rsidRPr="00E43829">
        <w:rPr>
          <w:rFonts w:ascii="Times New Roman" w:hAnsi="Times New Roman" w:cs="Times New Roman"/>
          <w:b/>
          <w:bCs/>
        </w:rPr>
        <w:t xml:space="preserve">Навчальний план  </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rPr>
      </w:pPr>
      <w:r w:rsidRPr="00E43829">
        <w:rPr>
          <w:rFonts w:ascii="Times New Roman" w:hAnsi="Times New Roman" w:cs="Times New Roman"/>
          <w:b/>
        </w:rPr>
        <w:t>з навчанням українською мовою</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b/>
        </w:rPr>
      </w:pPr>
      <w:r w:rsidRPr="00E43829">
        <w:rPr>
          <w:rFonts w:ascii="Times New Roman" w:hAnsi="Times New Roman" w:cs="Times New Roman"/>
          <w:b/>
        </w:rPr>
        <w:t>для  учнів 9 клас</w:t>
      </w:r>
      <w:r>
        <w:rPr>
          <w:rFonts w:ascii="Times New Roman" w:hAnsi="Times New Roman" w:cs="Times New Roman"/>
          <w:b/>
        </w:rPr>
        <w:t>у</w:t>
      </w:r>
      <w:r w:rsidRPr="00E43829">
        <w:rPr>
          <w:rFonts w:ascii="Times New Roman" w:hAnsi="Times New Roman" w:cs="Times New Roman"/>
          <w:b/>
        </w:rPr>
        <w:t xml:space="preserve"> Хоробрівської загальноосвітньої школи І-ІІІ ст. Сокальської міської ради  на 202</w:t>
      </w:r>
      <w:r>
        <w:rPr>
          <w:rFonts w:ascii="Times New Roman" w:hAnsi="Times New Roman" w:cs="Times New Roman"/>
          <w:b/>
        </w:rPr>
        <w:t>5</w:t>
      </w:r>
      <w:r w:rsidRPr="00E43829">
        <w:rPr>
          <w:rFonts w:ascii="Times New Roman" w:hAnsi="Times New Roman" w:cs="Times New Roman"/>
          <w:b/>
        </w:rPr>
        <w:t>-202</w:t>
      </w:r>
      <w:r>
        <w:rPr>
          <w:rFonts w:ascii="Times New Roman" w:hAnsi="Times New Roman" w:cs="Times New Roman"/>
          <w:b/>
        </w:rPr>
        <w:t>6</w:t>
      </w:r>
      <w:r w:rsidRPr="00E43829">
        <w:rPr>
          <w:rFonts w:ascii="Times New Roman" w:hAnsi="Times New Roman" w:cs="Times New Roman"/>
          <w:b/>
        </w:rPr>
        <w:t xml:space="preserve"> н.р.</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bCs/>
          <w:lang w:eastAsia="ru-RU"/>
        </w:rPr>
      </w:pPr>
      <w:r w:rsidRPr="00E43829">
        <w:rPr>
          <w:rFonts w:ascii="Times New Roman" w:hAnsi="Times New Roman" w:cs="Times New Roman"/>
        </w:rPr>
        <w:t>складений на основі</w:t>
      </w:r>
      <w:r>
        <w:rPr>
          <w:rFonts w:ascii="Times New Roman" w:hAnsi="Times New Roman" w:cs="Times New Roman"/>
        </w:rPr>
        <w:t xml:space="preserve"> </w:t>
      </w:r>
      <w:r w:rsidRPr="00E43829">
        <w:rPr>
          <w:rFonts w:ascii="Times New Roman" w:hAnsi="Times New Roman" w:cs="Times New Roman"/>
          <w:bCs/>
          <w:lang w:eastAsia="ru-RU"/>
        </w:rPr>
        <w:t>Типової освітньої програми закладів загальної середньої освіти ІІ ступеня,</w:t>
      </w:r>
      <w:r w:rsidRPr="00E43829">
        <w:rPr>
          <w:rFonts w:ascii="Times New Roman" w:hAnsi="Times New Roman" w:cs="Times New Roman"/>
        </w:rPr>
        <w:t xml:space="preserve"> затвердженої</w:t>
      </w:r>
      <w:r w:rsidRPr="00E43829">
        <w:rPr>
          <w:rFonts w:ascii="Times New Roman" w:hAnsi="Times New Roman" w:cs="Times New Roman"/>
          <w:lang w:eastAsia="ru-RU"/>
        </w:rPr>
        <w:t xml:space="preserve"> наказом МОН України </w:t>
      </w:r>
      <w:r w:rsidRPr="00E43829">
        <w:rPr>
          <w:rFonts w:ascii="Times New Roman" w:hAnsi="Times New Roman" w:cs="Times New Roman"/>
          <w:bCs/>
          <w:lang w:eastAsia="ru-RU"/>
        </w:rPr>
        <w:t>№405 від 20.04.2018</w:t>
      </w:r>
    </w:p>
    <w:p w:rsidR="001B0466" w:rsidRPr="00E43829" w:rsidRDefault="001B0466" w:rsidP="001B0466">
      <w:pPr>
        <w:jc w:val="center"/>
        <w:rPr>
          <w:rFonts w:ascii="Times New Roman" w:hAnsi="Times New Roman" w:cs="Times New Roman"/>
          <w:b/>
          <w:bC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271"/>
        <w:gridCol w:w="3391"/>
      </w:tblGrid>
      <w:tr w:rsidR="001B0466" w:rsidRPr="001B0466" w:rsidTr="001B0466">
        <w:trPr>
          <w:trHeight w:val="326"/>
        </w:trPr>
        <w:tc>
          <w:tcPr>
            <w:tcW w:w="2235" w:type="dxa"/>
            <w:vMerge w:val="restart"/>
          </w:tcPr>
          <w:p w:rsidR="001B0466" w:rsidRPr="00E43829" w:rsidRDefault="001B0466" w:rsidP="001B0466">
            <w:pPr>
              <w:jc w:val="center"/>
              <w:rPr>
                <w:rFonts w:ascii="Times New Roman" w:hAnsi="Times New Roman" w:cs="Times New Roman"/>
                <w:b/>
                <w:bCs/>
              </w:rPr>
            </w:pPr>
            <w:r w:rsidRPr="00E43829">
              <w:rPr>
                <w:rFonts w:ascii="Times New Roman" w:hAnsi="Times New Roman" w:cs="Times New Roman"/>
                <w:b/>
                <w:bCs/>
              </w:rPr>
              <w:t>Освітні галузі</w:t>
            </w:r>
          </w:p>
        </w:tc>
        <w:tc>
          <w:tcPr>
            <w:tcW w:w="3271" w:type="dxa"/>
            <w:vMerge w:val="restart"/>
          </w:tcPr>
          <w:p w:rsidR="001B0466" w:rsidRPr="00E43829" w:rsidRDefault="001B0466" w:rsidP="001B0466">
            <w:pPr>
              <w:jc w:val="center"/>
              <w:rPr>
                <w:rFonts w:ascii="Times New Roman" w:hAnsi="Times New Roman" w:cs="Times New Roman"/>
                <w:b/>
                <w:bCs/>
              </w:rPr>
            </w:pPr>
            <w:r w:rsidRPr="00E43829">
              <w:rPr>
                <w:rFonts w:ascii="Times New Roman" w:hAnsi="Times New Roman" w:cs="Times New Roman"/>
                <w:b/>
                <w:bCs/>
              </w:rPr>
              <w:t>Предмети</w:t>
            </w:r>
          </w:p>
        </w:tc>
        <w:tc>
          <w:tcPr>
            <w:tcW w:w="3391" w:type="dxa"/>
          </w:tcPr>
          <w:p w:rsidR="001B0466" w:rsidRPr="001B0466" w:rsidRDefault="001B0466" w:rsidP="001B0466">
            <w:pPr>
              <w:jc w:val="center"/>
              <w:rPr>
                <w:rFonts w:ascii="Times New Roman" w:hAnsi="Times New Roman" w:cs="Times New Roman"/>
                <w:b/>
                <w:bCs/>
                <w:lang w:val="ru-RU"/>
              </w:rPr>
            </w:pPr>
            <w:r w:rsidRPr="001B0466">
              <w:rPr>
                <w:rFonts w:ascii="Times New Roman" w:hAnsi="Times New Roman" w:cs="Times New Roman"/>
                <w:b/>
                <w:bCs/>
                <w:lang w:val="ru-RU"/>
              </w:rPr>
              <w:t>Кількість годин на тиждень у класах</w:t>
            </w:r>
          </w:p>
        </w:tc>
      </w:tr>
      <w:tr w:rsidR="001B0466" w:rsidRPr="00E43829" w:rsidTr="001B0466">
        <w:trPr>
          <w:trHeight w:val="297"/>
        </w:trPr>
        <w:tc>
          <w:tcPr>
            <w:tcW w:w="2235" w:type="dxa"/>
            <w:vMerge/>
            <w:vAlign w:val="center"/>
          </w:tcPr>
          <w:p w:rsidR="001B0466" w:rsidRPr="001B0466" w:rsidRDefault="001B0466" w:rsidP="001B0466">
            <w:pPr>
              <w:rPr>
                <w:rFonts w:ascii="Times New Roman" w:hAnsi="Times New Roman" w:cs="Times New Roman"/>
                <w:b/>
                <w:bCs/>
                <w:lang w:val="ru-RU"/>
              </w:rPr>
            </w:pPr>
          </w:p>
        </w:tc>
        <w:tc>
          <w:tcPr>
            <w:tcW w:w="3271" w:type="dxa"/>
            <w:vMerge/>
            <w:vAlign w:val="center"/>
          </w:tcPr>
          <w:p w:rsidR="001B0466" w:rsidRPr="001B0466" w:rsidRDefault="001B0466" w:rsidP="001B0466">
            <w:pPr>
              <w:rPr>
                <w:rFonts w:ascii="Times New Roman" w:hAnsi="Times New Roman" w:cs="Times New Roman"/>
                <w:b/>
                <w:bCs/>
                <w:lang w:val="ru-RU"/>
              </w:rPr>
            </w:pPr>
          </w:p>
        </w:tc>
        <w:tc>
          <w:tcPr>
            <w:tcW w:w="3391" w:type="dxa"/>
          </w:tcPr>
          <w:p w:rsidR="001B0466" w:rsidRPr="00E43829" w:rsidRDefault="001B0466" w:rsidP="001B0466">
            <w:pPr>
              <w:jc w:val="center"/>
              <w:rPr>
                <w:rFonts w:ascii="Times New Roman" w:hAnsi="Times New Roman" w:cs="Times New Roman"/>
                <w:b/>
                <w:bCs/>
              </w:rPr>
            </w:pPr>
            <w:r w:rsidRPr="00E43829">
              <w:rPr>
                <w:rFonts w:ascii="Times New Roman" w:hAnsi="Times New Roman" w:cs="Times New Roman"/>
                <w:b/>
                <w:bCs/>
              </w:rPr>
              <w:t>9</w:t>
            </w:r>
          </w:p>
        </w:tc>
      </w:tr>
      <w:tr w:rsidR="001B0466" w:rsidRPr="00E43829" w:rsidTr="001B0466">
        <w:trPr>
          <w:trHeight w:val="564"/>
        </w:trPr>
        <w:tc>
          <w:tcPr>
            <w:tcW w:w="2235" w:type="dxa"/>
            <w:vMerge w:val="restart"/>
          </w:tcPr>
          <w:p w:rsidR="001B0466" w:rsidRPr="00E43829" w:rsidRDefault="001B0466" w:rsidP="001B0466">
            <w:pPr>
              <w:rPr>
                <w:rFonts w:ascii="Times New Roman" w:hAnsi="Times New Roman" w:cs="Times New Roman"/>
              </w:rPr>
            </w:pPr>
            <w:r w:rsidRPr="00E43829">
              <w:rPr>
                <w:rFonts w:ascii="Times New Roman" w:hAnsi="Times New Roman" w:cs="Times New Roman"/>
              </w:rPr>
              <w:t>Мови і літератури</w:t>
            </w: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 xml:space="preserve">Українська мова </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Українська література</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Іноземна мова (англійська)</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3</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Зарубіжна література</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trHeight w:val="564"/>
        </w:trPr>
        <w:tc>
          <w:tcPr>
            <w:tcW w:w="2235" w:type="dxa"/>
            <w:vMerge w:val="restart"/>
          </w:tcPr>
          <w:p w:rsidR="001B0466" w:rsidRPr="00E43829" w:rsidRDefault="001B0466" w:rsidP="001B0466">
            <w:pPr>
              <w:rPr>
                <w:rFonts w:ascii="Times New Roman" w:hAnsi="Times New Roman" w:cs="Times New Roman"/>
              </w:rPr>
            </w:pPr>
            <w:r w:rsidRPr="00E43829">
              <w:rPr>
                <w:rFonts w:ascii="Times New Roman" w:hAnsi="Times New Roman" w:cs="Times New Roman"/>
              </w:rPr>
              <w:t>Суспільство-знавство</w:t>
            </w: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Історія України</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1,5</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Всесвітня історія</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1</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 xml:space="preserve">Основи правознавства </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1</w:t>
            </w:r>
          </w:p>
        </w:tc>
      </w:tr>
      <w:tr w:rsidR="001B0466" w:rsidRPr="00E43829" w:rsidTr="001B0466">
        <w:trPr>
          <w:trHeight w:val="564"/>
        </w:trPr>
        <w:tc>
          <w:tcPr>
            <w:tcW w:w="2235" w:type="dxa"/>
            <w:vMerge w:val="restart"/>
          </w:tcPr>
          <w:p w:rsidR="001B0466" w:rsidRPr="00E43829" w:rsidRDefault="001B0466" w:rsidP="001B0466">
            <w:pPr>
              <w:rPr>
                <w:rFonts w:ascii="Times New Roman" w:hAnsi="Times New Roman" w:cs="Times New Roman"/>
              </w:rPr>
            </w:pPr>
            <w:r w:rsidRPr="00E43829">
              <w:rPr>
                <w:rFonts w:ascii="Times New Roman" w:hAnsi="Times New Roman" w:cs="Times New Roman"/>
              </w:rPr>
              <w:t>Мистецтво*</w:t>
            </w: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Музичне мистецтво</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Образотворче мистецтво</w:t>
            </w:r>
          </w:p>
        </w:tc>
        <w:tc>
          <w:tcPr>
            <w:tcW w:w="3391" w:type="dxa"/>
            <w:tcBorders>
              <w:right w:val="single" w:sz="4" w:space="0" w:color="auto"/>
            </w:tcBorders>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Мистецтво</w:t>
            </w:r>
          </w:p>
        </w:tc>
        <w:tc>
          <w:tcPr>
            <w:tcW w:w="3391" w:type="dxa"/>
            <w:tcBorders>
              <w:right w:val="single" w:sz="4" w:space="0" w:color="auto"/>
            </w:tcBorders>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1</w:t>
            </w:r>
          </w:p>
        </w:tc>
      </w:tr>
      <w:tr w:rsidR="001B0466" w:rsidRPr="00E43829" w:rsidTr="001B0466">
        <w:trPr>
          <w:trHeight w:val="564"/>
        </w:trPr>
        <w:tc>
          <w:tcPr>
            <w:tcW w:w="2235" w:type="dxa"/>
            <w:vMerge w:val="restart"/>
          </w:tcPr>
          <w:p w:rsidR="001B0466" w:rsidRPr="00E43829" w:rsidRDefault="001B0466" w:rsidP="001B0466">
            <w:pPr>
              <w:rPr>
                <w:rFonts w:ascii="Times New Roman" w:hAnsi="Times New Roman" w:cs="Times New Roman"/>
              </w:rPr>
            </w:pPr>
            <w:r w:rsidRPr="00E43829">
              <w:rPr>
                <w:rFonts w:ascii="Times New Roman" w:hAnsi="Times New Roman" w:cs="Times New Roman"/>
              </w:rPr>
              <w:t>Математика</w:t>
            </w: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Математика</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Алгебра</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Геометрія</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trHeight w:val="437"/>
        </w:trPr>
        <w:tc>
          <w:tcPr>
            <w:tcW w:w="2235" w:type="dxa"/>
            <w:vMerge w:val="restart"/>
          </w:tcPr>
          <w:p w:rsidR="001B0466" w:rsidRPr="00E43829" w:rsidRDefault="001B0466" w:rsidP="001B0466">
            <w:pPr>
              <w:rPr>
                <w:rFonts w:ascii="Times New Roman" w:hAnsi="Times New Roman" w:cs="Times New Roman"/>
              </w:rPr>
            </w:pPr>
            <w:r>
              <w:rPr>
                <w:rFonts w:ascii="Times New Roman" w:hAnsi="Times New Roman" w:cs="Times New Roman"/>
              </w:rPr>
              <w:t>Природо</w:t>
            </w:r>
            <w:r w:rsidRPr="00E43829">
              <w:rPr>
                <w:rFonts w:ascii="Times New Roman" w:hAnsi="Times New Roman" w:cs="Times New Roman"/>
              </w:rPr>
              <w:t>знавство</w:t>
            </w: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Біологія</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Географія</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1,5</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Фізика</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3</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Хімія</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trHeight w:val="564"/>
        </w:trPr>
        <w:tc>
          <w:tcPr>
            <w:tcW w:w="2235" w:type="dxa"/>
            <w:vMerge w:val="restart"/>
          </w:tcPr>
          <w:p w:rsidR="001B0466" w:rsidRPr="00E43829" w:rsidRDefault="001B0466" w:rsidP="001B0466">
            <w:pPr>
              <w:rPr>
                <w:rFonts w:ascii="Times New Roman" w:hAnsi="Times New Roman" w:cs="Times New Roman"/>
              </w:rPr>
            </w:pPr>
            <w:r w:rsidRPr="00E43829">
              <w:rPr>
                <w:rFonts w:ascii="Times New Roman" w:hAnsi="Times New Roman" w:cs="Times New Roman"/>
              </w:rPr>
              <w:t>Технології</w:t>
            </w: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Трудове навчання</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1</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Інформатика</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trHeight w:val="549"/>
        </w:trPr>
        <w:tc>
          <w:tcPr>
            <w:tcW w:w="2235" w:type="dxa"/>
            <w:vMerge w:val="restart"/>
          </w:tcPr>
          <w:p w:rsidR="001B0466" w:rsidRPr="00E43829" w:rsidRDefault="001B0466" w:rsidP="001B0466">
            <w:pPr>
              <w:rPr>
                <w:rFonts w:ascii="Times New Roman" w:hAnsi="Times New Roman" w:cs="Times New Roman"/>
              </w:rPr>
            </w:pPr>
            <w:r w:rsidRPr="00E43829">
              <w:rPr>
                <w:rFonts w:ascii="Times New Roman" w:hAnsi="Times New Roman" w:cs="Times New Roman"/>
              </w:rPr>
              <w:t>Здоров’я і фізична культура</w:t>
            </w: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Основи здоров’я</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1</w:t>
            </w:r>
          </w:p>
        </w:tc>
      </w:tr>
      <w:tr w:rsidR="001B0466" w:rsidRPr="00E43829" w:rsidTr="001B0466">
        <w:trPr>
          <w:trHeight w:val="143"/>
        </w:trPr>
        <w:tc>
          <w:tcPr>
            <w:tcW w:w="2235" w:type="dxa"/>
            <w:vMerge/>
            <w:vAlign w:val="center"/>
          </w:tcPr>
          <w:p w:rsidR="001B0466" w:rsidRPr="00E43829" w:rsidRDefault="001B0466" w:rsidP="001B0466">
            <w:pPr>
              <w:rPr>
                <w:rFonts w:ascii="Times New Roman" w:hAnsi="Times New Roman" w:cs="Times New Roman"/>
              </w:rPr>
            </w:pPr>
          </w:p>
        </w:tc>
        <w:tc>
          <w:tcPr>
            <w:tcW w:w="3271" w:type="dxa"/>
          </w:tcPr>
          <w:p w:rsidR="001B0466" w:rsidRPr="00E43829" w:rsidRDefault="001B0466" w:rsidP="001B0466">
            <w:pPr>
              <w:rPr>
                <w:rFonts w:ascii="Times New Roman" w:hAnsi="Times New Roman" w:cs="Times New Roman"/>
              </w:rPr>
            </w:pPr>
            <w:r w:rsidRPr="00E43829">
              <w:rPr>
                <w:rFonts w:ascii="Times New Roman" w:hAnsi="Times New Roman" w:cs="Times New Roman"/>
              </w:rPr>
              <w:t>Фізична культура**</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3</w:t>
            </w:r>
          </w:p>
        </w:tc>
      </w:tr>
      <w:tr w:rsidR="001B0466" w:rsidRPr="00E43829" w:rsidTr="001B0466">
        <w:trPr>
          <w:trHeight w:val="549"/>
        </w:trPr>
        <w:tc>
          <w:tcPr>
            <w:tcW w:w="5506" w:type="dxa"/>
            <w:gridSpan w:val="2"/>
          </w:tcPr>
          <w:p w:rsidR="001B0466" w:rsidRPr="00E43829" w:rsidRDefault="001B0466" w:rsidP="001B0466">
            <w:pPr>
              <w:rPr>
                <w:rFonts w:ascii="Times New Roman" w:hAnsi="Times New Roman" w:cs="Times New Roman"/>
              </w:rPr>
            </w:pPr>
            <w:r w:rsidRPr="00E43829">
              <w:rPr>
                <w:rFonts w:ascii="Times New Roman" w:hAnsi="Times New Roman" w:cs="Times New Roman"/>
              </w:rPr>
              <w:t>Разом</w:t>
            </w:r>
          </w:p>
        </w:tc>
        <w:tc>
          <w:tcPr>
            <w:tcW w:w="3391" w:type="dxa"/>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30+3</w:t>
            </w:r>
          </w:p>
        </w:tc>
      </w:tr>
      <w:tr w:rsidR="001B0466" w:rsidRPr="00E43829" w:rsidTr="001B0466">
        <w:trPr>
          <w:trHeight w:val="772"/>
        </w:trPr>
        <w:tc>
          <w:tcPr>
            <w:tcW w:w="5506" w:type="dxa"/>
            <w:gridSpan w:val="2"/>
            <w:shd w:val="clear" w:color="auto" w:fill="FFE9A3"/>
          </w:tcPr>
          <w:p w:rsidR="001B0466" w:rsidRPr="001B0466" w:rsidRDefault="001B0466" w:rsidP="001B0466">
            <w:pPr>
              <w:jc w:val="both"/>
              <w:rPr>
                <w:rFonts w:ascii="Times New Roman" w:hAnsi="Times New Roman" w:cs="Times New Roman"/>
                <w:lang w:val="ru-RU"/>
              </w:rPr>
            </w:pPr>
            <w:r w:rsidRPr="001B0466">
              <w:rPr>
                <w:rFonts w:ascii="Times New Roman" w:hAnsi="Times New Roman" w:cs="Times New Roman"/>
                <w:lang w:val="ru-RU"/>
              </w:rPr>
              <w:t>Додатковий час на предмети, факультативи, індивідуальні заняття та консультації</w:t>
            </w:r>
          </w:p>
        </w:tc>
        <w:tc>
          <w:tcPr>
            <w:tcW w:w="3391" w:type="dxa"/>
            <w:shd w:val="clear" w:color="auto" w:fill="FFE9A3"/>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0</w:t>
            </w:r>
          </w:p>
        </w:tc>
      </w:tr>
      <w:tr w:rsidR="001B0466" w:rsidRPr="00E43829" w:rsidTr="001B0466">
        <w:trPr>
          <w:trHeight w:val="564"/>
        </w:trPr>
        <w:tc>
          <w:tcPr>
            <w:tcW w:w="5506" w:type="dxa"/>
            <w:gridSpan w:val="2"/>
            <w:shd w:val="clear" w:color="auto" w:fill="FFE9A3"/>
          </w:tcPr>
          <w:p w:rsidR="001B0466" w:rsidRPr="00E43829" w:rsidRDefault="001B0466" w:rsidP="001B0466">
            <w:pPr>
              <w:rPr>
                <w:rFonts w:ascii="Times New Roman" w:hAnsi="Times New Roman" w:cs="Times New Roman"/>
              </w:rPr>
            </w:pPr>
            <w:r w:rsidRPr="00E43829">
              <w:rPr>
                <w:rFonts w:ascii="Times New Roman" w:hAnsi="Times New Roman" w:cs="Times New Roman"/>
              </w:rPr>
              <w:t>Гранично допустиме навчальне навантаження</w:t>
            </w:r>
          </w:p>
        </w:tc>
        <w:tc>
          <w:tcPr>
            <w:tcW w:w="3391" w:type="dxa"/>
            <w:shd w:val="clear" w:color="auto" w:fill="FFE9A3"/>
          </w:tcPr>
          <w:p w:rsidR="001B0466" w:rsidRPr="00E43829" w:rsidRDefault="001B0466" w:rsidP="001B0466">
            <w:pPr>
              <w:jc w:val="center"/>
              <w:rPr>
                <w:rFonts w:ascii="Times New Roman" w:hAnsi="Times New Roman" w:cs="Times New Roman"/>
              </w:rPr>
            </w:pPr>
            <w:r w:rsidRPr="00E43829">
              <w:rPr>
                <w:rFonts w:ascii="Times New Roman" w:hAnsi="Times New Roman" w:cs="Times New Roman"/>
              </w:rPr>
              <w:t>33</w:t>
            </w:r>
          </w:p>
        </w:tc>
      </w:tr>
    </w:tbl>
    <w:p w:rsidR="001B0466" w:rsidRPr="00C64300" w:rsidRDefault="001B0466" w:rsidP="001B0466">
      <w:pPr>
        <w:jc w:val="center"/>
        <w:rPr>
          <w:rFonts w:ascii="Times New Roman" w:hAnsi="Times New Roman" w:cs="Times New Roman"/>
          <w:b/>
          <w:bCs/>
        </w:rPr>
      </w:pPr>
    </w:p>
    <w:p w:rsidR="001B0466" w:rsidRDefault="001B0466" w:rsidP="001B0466">
      <w:pPr>
        <w:jc w:val="center"/>
        <w:rPr>
          <w:rFonts w:ascii="Times New Roman" w:hAnsi="Times New Roman" w:cs="Times New Roman"/>
          <w:sz w:val="28"/>
        </w:rPr>
      </w:pPr>
    </w:p>
    <w:p w:rsidR="001B0466" w:rsidRPr="00C64300" w:rsidRDefault="001B0466" w:rsidP="001B0466">
      <w:pPr>
        <w:jc w:val="center"/>
        <w:rPr>
          <w:rFonts w:ascii="Times New Roman" w:hAnsi="Times New Roman" w:cs="Times New Roman"/>
          <w:sz w:val="28"/>
          <w:szCs w:val="28"/>
        </w:rPr>
      </w:pPr>
      <w:r w:rsidRPr="00C64300">
        <w:rPr>
          <w:rFonts w:ascii="Times New Roman" w:hAnsi="Times New Roman" w:cs="Times New Roman"/>
          <w:sz w:val="28"/>
        </w:rPr>
        <w:t xml:space="preserve">Директор школи:                                       </w:t>
      </w:r>
      <w:r w:rsidRPr="00C64300">
        <w:rPr>
          <w:rFonts w:ascii="Times New Roman" w:hAnsi="Times New Roman" w:cs="Times New Roman"/>
          <w:sz w:val="28"/>
          <w:szCs w:val="28"/>
        </w:rPr>
        <w:t>Людмила КОСТЮК</w:t>
      </w:r>
    </w:p>
    <w:p w:rsidR="001B0466" w:rsidRDefault="001B0466" w:rsidP="001B0466">
      <w:pPr>
        <w:pBdr>
          <w:top w:val="nil"/>
          <w:left w:val="nil"/>
          <w:bottom w:val="nil"/>
          <w:right w:val="nil"/>
          <w:between w:val="nil"/>
        </w:pBdr>
        <w:ind w:firstLine="142"/>
        <w:jc w:val="center"/>
        <w:rPr>
          <w:rFonts w:ascii="Times New Roman" w:hAnsi="Times New Roman" w:cs="Times New Roman"/>
          <w:b/>
        </w:rPr>
      </w:pPr>
    </w:p>
    <w:p w:rsidR="001B0466" w:rsidRDefault="001B0466" w:rsidP="001B0466">
      <w:pPr>
        <w:pBdr>
          <w:top w:val="nil"/>
          <w:left w:val="nil"/>
          <w:bottom w:val="nil"/>
          <w:right w:val="nil"/>
          <w:between w:val="nil"/>
        </w:pBdr>
        <w:ind w:firstLine="142"/>
        <w:jc w:val="center"/>
        <w:rPr>
          <w:rFonts w:ascii="Times New Roman" w:hAnsi="Times New Roman" w:cs="Times New Roman"/>
          <w:b/>
        </w:rPr>
      </w:pPr>
    </w:p>
    <w:p w:rsidR="001B0466" w:rsidRDefault="001B0466" w:rsidP="001B0466">
      <w:pPr>
        <w:pBdr>
          <w:top w:val="nil"/>
          <w:left w:val="nil"/>
          <w:bottom w:val="nil"/>
          <w:right w:val="nil"/>
          <w:between w:val="nil"/>
        </w:pBdr>
        <w:ind w:firstLine="142"/>
        <w:jc w:val="center"/>
        <w:rPr>
          <w:rFonts w:ascii="Times New Roman" w:hAnsi="Times New Roman" w:cs="Times New Roman"/>
          <w:b/>
        </w:rPr>
      </w:pPr>
    </w:p>
    <w:p w:rsidR="001B0466" w:rsidRDefault="001B0466" w:rsidP="001B0466">
      <w:pPr>
        <w:pBdr>
          <w:top w:val="nil"/>
          <w:left w:val="nil"/>
          <w:bottom w:val="nil"/>
          <w:right w:val="nil"/>
          <w:between w:val="nil"/>
        </w:pBdr>
        <w:ind w:firstLine="142"/>
        <w:jc w:val="center"/>
        <w:rPr>
          <w:rFonts w:ascii="Times New Roman" w:hAnsi="Times New Roman" w:cs="Times New Roman"/>
          <w:b/>
        </w:rPr>
      </w:pPr>
    </w:p>
    <w:p w:rsidR="001B0466" w:rsidRPr="00E43829" w:rsidRDefault="001B0466" w:rsidP="001B0466">
      <w:pPr>
        <w:jc w:val="right"/>
        <w:rPr>
          <w:rFonts w:ascii="Times New Roman" w:hAnsi="Times New Roman" w:cs="Times New Roman"/>
          <w:b/>
          <w:bCs/>
        </w:rPr>
      </w:pPr>
      <w:r w:rsidRPr="00E43829">
        <w:rPr>
          <w:rFonts w:ascii="Times New Roman" w:hAnsi="Times New Roman" w:cs="Times New Roman"/>
          <w:b/>
          <w:bCs/>
        </w:rPr>
        <w:t xml:space="preserve">Додаток </w:t>
      </w:r>
      <w:r>
        <w:rPr>
          <w:rFonts w:ascii="Times New Roman" w:hAnsi="Times New Roman" w:cs="Times New Roman"/>
          <w:b/>
          <w:bCs/>
        </w:rPr>
        <w:t>2</w:t>
      </w:r>
      <w:r w:rsidRPr="00E43829">
        <w:rPr>
          <w:rFonts w:ascii="Times New Roman" w:hAnsi="Times New Roman" w:cs="Times New Roman"/>
          <w:b/>
          <w:bCs/>
        </w:rPr>
        <w:t>.</w:t>
      </w:r>
      <w:r>
        <w:rPr>
          <w:rFonts w:ascii="Times New Roman" w:hAnsi="Times New Roman" w:cs="Times New Roman"/>
          <w:b/>
          <w:bCs/>
        </w:rPr>
        <w:t>8</w:t>
      </w:r>
    </w:p>
    <w:p w:rsidR="001B0466" w:rsidRDefault="001B0466" w:rsidP="001B0466">
      <w:pPr>
        <w:contextualSpacing/>
        <w:jc w:val="center"/>
        <w:rPr>
          <w:rFonts w:ascii="Times New Roman" w:hAnsi="Times New Roman" w:cs="Times New Roman"/>
          <w:b/>
          <w:bCs/>
        </w:rPr>
      </w:pPr>
    </w:p>
    <w:p w:rsidR="001B0466" w:rsidRPr="00E43829" w:rsidRDefault="001B0466" w:rsidP="001B0466">
      <w:pPr>
        <w:contextualSpacing/>
        <w:jc w:val="center"/>
        <w:rPr>
          <w:rFonts w:ascii="Times New Roman" w:hAnsi="Times New Roman" w:cs="Times New Roman"/>
          <w:b/>
          <w:bCs/>
        </w:rPr>
      </w:pPr>
    </w:p>
    <w:p w:rsidR="001B0466" w:rsidRPr="00E43829" w:rsidRDefault="001B0466" w:rsidP="001B0466">
      <w:pPr>
        <w:jc w:val="center"/>
        <w:rPr>
          <w:rFonts w:ascii="Times New Roman" w:hAnsi="Times New Roman" w:cs="Times New Roman"/>
          <w:b/>
          <w:bCs/>
        </w:rPr>
      </w:pPr>
      <w:r w:rsidRPr="00E43829">
        <w:rPr>
          <w:rFonts w:ascii="Times New Roman" w:hAnsi="Times New Roman" w:cs="Times New Roman"/>
          <w:b/>
          <w:bCs/>
        </w:rPr>
        <w:t xml:space="preserve">Навчальний план  </w:t>
      </w:r>
    </w:p>
    <w:p w:rsidR="001B0466" w:rsidRPr="00E43829" w:rsidRDefault="001B0466" w:rsidP="001B0466">
      <w:pPr>
        <w:pBdr>
          <w:top w:val="nil"/>
          <w:left w:val="nil"/>
          <w:bottom w:val="nil"/>
          <w:right w:val="nil"/>
          <w:between w:val="nil"/>
        </w:pBdr>
        <w:ind w:firstLine="142"/>
        <w:jc w:val="center"/>
        <w:rPr>
          <w:rFonts w:ascii="Times New Roman" w:hAnsi="Times New Roman" w:cs="Times New Roman"/>
          <w:b/>
        </w:rPr>
      </w:pPr>
      <w:r w:rsidRPr="00E43829">
        <w:rPr>
          <w:rFonts w:ascii="Times New Roman" w:hAnsi="Times New Roman" w:cs="Times New Roman"/>
          <w:b/>
        </w:rPr>
        <w:t>з навчанням українською мовою для  учнів 11 клас</w:t>
      </w:r>
      <w:r>
        <w:rPr>
          <w:rFonts w:ascii="Times New Roman" w:hAnsi="Times New Roman" w:cs="Times New Roman"/>
          <w:b/>
        </w:rPr>
        <w:t>у</w:t>
      </w:r>
      <w:r w:rsidRPr="00E43829">
        <w:rPr>
          <w:rFonts w:ascii="Times New Roman" w:hAnsi="Times New Roman" w:cs="Times New Roman"/>
          <w:b/>
        </w:rPr>
        <w:t xml:space="preserve"> Хоробрівської загальноосвітньої школи І-ІІІ ст. Сокальської міської ради  на 202</w:t>
      </w:r>
      <w:r>
        <w:rPr>
          <w:rFonts w:ascii="Times New Roman" w:hAnsi="Times New Roman" w:cs="Times New Roman"/>
          <w:b/>
        </w:rPr>
        <w:t>5</w:t>
      </w:r>
      <w:r w:rsidRPr="00E43829">
        <w:rPr>
          <w:rFonts w:ascii="Times New Roman" w:hAnsi="Times New Roman" w:cs="Times New Roman"/>
          <w:b/>
        </w:rPr>
        <w:t>-202</w:t>
      </w:r>
      <w:r>
        <w:rPr>
          <w:rFonts w:ascii="Times New Roman" w:hAnsi="Times New Roman" w:cs="Times New Roman"/>
          <w:b/>
        </w:rPr>
        <w:t>6</w:t>
      </w:r>
      <w:r w:rsidRPr="00E43829">
        <w:rPr>
          <w:rFonts w:ascii="Times New Roman" w:hAnsi="Times New Roman" w:cs="Times New Roman"/>
          <w:b/>
        </w:rPr>
        <w:t xml:space="preserve"> н.р.</w:t>
      </w:r>
    </w:p>
    <w:p w:rsidR="001B0466" w:rsidRPr="00E43829" w:rsidRDefault="001B0466" w:rsidP="001B0466">
      <w:pPr>
        <w:ind w:left="567" w:hanging="567"/>
        <w:jc w:val="center"/>
        <w:rPr>
          <w:rFonts w:ascii="Times New Roman" w:hAnsi="Times New Roman" w:cs="Times New Roman"/>
          <w:b/>
        </w:rPr>
      </w:pPr>
      <w:r w:rsidRPr="00E43829">
        <w:rPr>
          <w:rFonts w:ascii="Times New Roman" w:hAnsi="Times New Roman" w:cs="Times New Roman"/>
        </w:rPr>
        <w:t>складений на основі</w:t>
      </w:r>
      <w:r>
        <w:rPr>
          <w:rFonts w:ascii="Times New Roman" w:hAnsi="Times New Roman" w:cs="Times New Roman"/>
        </w:rPr>
        <w:t xml:space="preserve"> </w:t>
      </w:r>
      <w:r w:rsidRPr="00E43829">
        <w:rPr>
          <w:rFonts w:ascii="Times New Roman" w:hAnsi="Times New Roman" w:cs="Times New Roman"/>
          <w:bCs/>
          <w:lang w:eastAsia="ru-RU"/>
        </w:rPr>
        <w:t>Типової освітньої програми закладів загальної середньої освіти ІІІ ступеня”</w:t>
      </w:r>
      <w:r>
        <w:rPr>
          <w:rFonts w:ascii="Times New Roman" w:hAnsi="Times New Roman" w:cs="Times New Roman"/>
          <w:bCs/>
          <w:lang w:eastAsia="ru-RU"/>
        </w:rPr>
        <w:t xml:space="preserve"> </w:t>
      </w:r>
      <w:r w:rsidRPr="00E43829">
        <w:rPr>
          <w:rFonts w:ascii="Times New Roman" w:hAnsi="Times New Roman" w:cs="Times New Roman"/>
          <w:bCs/>
          <w:lang w:eastAsia="ru-RU"/>
        </w:rPr>
        <w:t>(Державний стандарт 2011 року) ,</w:t>
      </w:r>
      <w:r w:rsidRPr="00E43829">
        <w:rPr>
          <w:rFonts w:ascii="Times New Roman" w:hAnsi="Times New Roman" w:cs="Times New Roman"/>
        </w:rPr>
        <w:t xml:space="preserve"> затвердженої</w:t>
      </w:r>
      <w:r w:rsidRPr="00E43829">
        <w:rPr>
          <w:rFonts w:ascii="Times New Roman" w:hAnsi="Times New Roman" w:cs="Times New Roman"/>
          <w:lang w:eastAsia="ru-RU"/>
        </w:rPr>
        <w:t xml:space="preserve"> наказом МОН України </w:t>
      </w:r>
      <w:r w:rsidRPr="00E43829">
        <w:rPr>
          <w:rFonts w:ascii="Times New Roman" w:hAnsi="Times New Roman" w:cs="Times New Roman"/>
          <w:bCs/>
          <w:lang w:eastAsia="ru-RU"/>
        </w:rPr>
        <w:t>№408 від 20.04.2018</w:t>
      </w:r>
    </w:p>
    <w:p w:rsidR="001B0466" w:rsidRPr="00E43829" w:rsidRDefault="001B0466" w:rsidP="001B0466">
      <w:pPr>
        <w:contextualSpacing/>
        <w:jc w:val="center"/>
        <w:rPr>
          <w:rFonts w:ascii="Times New Roman" w:hAnsi="Times New Roman" w:cs="Times New Roman"/>
          <w:b/>
          <w:bCs/>
        </w:rPr>
      </w:pPr>
    </w:p>
    <w:tbl>
      <w:tblPr>
        <w:tblW w:w="9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6495"/>
        <w:gridCol w:w="3378"/>
      </w:tblGrid>
      <w:tr w:rsidR="001B0466" w:rsidRPr="001B0466" w:rsidTr="001B0466">
        <w:trPr>
          <w:cantSplit/>
          <w:trHeight w:val="710"/>
        </w:trPr>
        <w:tc>
          <w:tcPr>
            <w:tcW w:w="6495" w:type="dxa"/>
            <w:vMerge w:val="restart"/>
            <w:tcBorders>
              <w:top w:val="single" w:sz="4" w:space="0" w:color="auto"/>
              <w:left w:val="single" w:sz="4" w:space="0" w:color="auto"/>
              <w:bottom w:val="single" w:sz="6" w:space="0" w:color="auto"/>
              <w:right w:val="single" w:sz="6" w:space="0" w:color="auto"/>
            </w:tcBorders>
          </w:tcPr>
          <w:p w:rsidR="001B0466" w:rsidRPr="00E43829" w:rsidRDefault="001B0466" w:rsidP="001B0466">
            <w:pPr>
              <w:ind w:firstLine="7"/>
              <w:jc w:val="center"/>
              <w:rPr>
                <w:rFonts w:ascii="Times New Roman" w:eastAsia="Calibri" w:hAnsi="Times New Roman" w:cs="Times New Roman"/>
                <w:bCs/>
              </w:rPr>
            </w:pPr>
          </w:p>
          <w:p w:rsidR="001B0466" w:rsidRPr="00E43829" w:rsidRDefault="001B0466" w:rsidP="001B0466">
            <w:pPr>
              <w:ind w:firstLine="7"/>
              <w:jc w:val="center"/>
              <w:rPr>
                <w:rFonts w:ascii="Times New Roman" w:eastAsia="Calibri" w:hAnsi="Times New Roman" w:cs="Times New Roman"/>
                <w:bCs/>
              </w:rPr>
            </w:pPr>
            <w:r w:rsidRPr="00E43829">
              <w:rPr>
                <w:rFonts w:ascii="Times New Roman" w:eastAsia="Calibri" w:hAnsi="Times New Roman" w:cs="Times New Roman"/>
                <w:bCs/>
              </w:rPr>
              <w:t>Предмети</w:t>
            </w:r>
          </w:p>
        </w:tc>
        <w:tc>
          <w:tcPr>
            <w:tcW w:w="3378" w:type="dxa"/>
            <w:tcBorders>
              <w:top w:val="single" w:sz="4" w:space="0" w:color="auto"/>
              <w:left w:val="nil"/>
              <w:bottom w:val="single" w:sz="6" w:space="0" w:color="auto"/>
              <w:right w:val="single" w:sz="4" w:space="0" w:color="auto"/>
            </w:tcBorders>
          </w:tcPr>
          <w:p w:rsidR="001B0466" w:rsidRPr="001B0466" w:rsidRDefault="001B0466" w:rsidP="001B0466">
            <w:pPr>
              <w:ind w:firstLine="7"/>
              <w:jc w:val="center"/>
              <w:rPr>
                <w:rFonts w:ascii="Times New Roman" w:eastAsia="Calibri" w:hAnsi="Times New Roman" w:cs="Times New Roman"/>
                <w:bCs/>
                <w:lang w:val="ru-RU"/>
              </w:rPr>
            </w:pPr>
            <w:r w:rsidRPr="001B0466">
              <w:rPr>
                <w:rFonts w:ascii="Times New Roman" w:eastAsia="Calibri" w:hAnsi="Times New Roman" w:cs="Times New Roman"/>
                <w:bCs/>
                <w:lang w:val="ru-RU"/>
              </w:rPr>
              <w:t>Кількість годин на тиждень у класах</w:t>
            </w:r>
          </w:p>
        </w:tc>
      </w:tr>
      <w:tr w:rsidR="001B0466" w:rsidRPr="00E43829" w:rsidTr="001B0466">
        <w:trPr>
          <w:cantSplit/>
          <w:trHeight w:val="159"/>
        </w:trPr>
        <w:tc>
          <w:tcPr>
            <w:tcW w:w="6495" w:type="dxa"/>
            <w:vMerge/>
            <w:tcBorders>
              <w:top w:val="single" w:sz="4" w:space="0" w:color="auto"/>
              <w:left w:val="single" w:sz="4" w:space="0" w:color="auto"/>
              <w:bottom w:val="single" w:sz="6" w:space="0" w:color="auto"/>
              <w:right w:val="single" w:sz="6" w:space="0" w:color="auto"/>
            </w:tcBorders>
            <w:vAlign w:val="center"/>
          </w:tcPr>
          <w:p w:rsidR="001B0466" w:rsidRPr="001B0466" w:rsidRDefault="001B0466" w:rsidP="001B0466">
            <w:pPr>
              <w:rPr>
                <w:rFonts w:ascii="Times New Roman" w:eastAsia="Calibri" w:hAnsi="Times New Roman" w:cs="Times New Roman"/>
                <w:bCs/>
                <w:lang w:val="ru-RU"/>
              </w:rPr>
            </w:pPr>
          </w:p>
        </w:tc>
        <w:tc>
          <w:tcPr>
            <w:tcW w:w="3378" w:type="dxa"/>
            <w:tcBorders>
              <w:top w:val="single" w:sz="6" w:space="0" w:color="auto"/>
              <w:left w:val="nil"/>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b/>
                <w:bCs/>
              </w:rPr>
            </w:pPr>
            <w:r w:rsidRPr="00E43829">
              <w:rPr>
                <w:rFonts w:ascii="Times New Roman" w:hAnsi="Times New Roman" w:cs="Times New Roman"/>
                <w:b/>
                <w:bCs/>
              </w:rPr>
              <w:t>11</w:t>
            </w:r>
          </w:p>
        </w:tc>
      </w:tr>
      <w:tr w:rsidR="001B0466" w:rsidRPr="00E43829" w:rsidTr="001B0466">
        <w:trPr>
          <w:cantSplit/>
          <w:trHeight w:val="363"/>
        </w:trPr>
        <w:tc>
          <w:tcPr>
            <w:tcW w:w="6495" w:type="dxa"/>
            <w:tcBorders>
              <w:top w:val="single" w:sz="6" w:space="0" w:color="auto"/>
              <w:left w:val="single" w:sz="4" w:space="0" w:color="auto"/>
              <w:bottom w:val="single" w:sz="6" w:space="0" w:color="auto"/>
              <w:right w:val="single" w:sz="6" w:space="0" w:color="auto"/>
            </w:tcBorders>
            <w:shd w:val="clear" w:color="auto" w:fill="FFE9A3"/>
          </w:tcPr>
          <w:p w:rsidR="001B0466" w:rsidRPr="00E43829" w:rsidRDefault="001B0466" w:rsidP="001B0466">
            <w:pPr>
              <w:ind w:left="33"/>
              <w:rPr>
                <w:rFonts w:ascii="Times New Roman" w:eastAsia="Calibri" w:hAnsi="Times New Roman" w:cs="Times New Roman"/>
                <w:bCs/>
              </w:rPr>
            </w:pPr>
            <w:r w:rsidRPr="00E43829">
              <w:rPr>
                <w:rFonts w:ascii="Times New Roman" w:eastAsia="Calibri" w:hAnsi="Times New Roman" w:cs="Times New Roman"/>
                <w:bCs/>
              </w:rPr>
              <w:t>Базові предмети</w:t>
            </w:r>
            <w:r w:rsidRPr="00E43829">
              <w:rPr>
                <w:rFonts w:ascii="Times New Roman" w:eastAsia="Calibri" w:hAnsi="Times New Roman" w:cs="Times New Roman"/>
                <w:bCs/>
                <w:vertAlign w:val="superscript"/>
              </w:rPr>
              <w:t>1</w:t>
            </w:r>
            <w:r>
              <w:rPr>
                <w:rFonts w:ascii="Times New Roman" w:eastAsia="Calibri" w:hAnsi="Times New Roman" w:cs="Times New Roman"/>
                <w:bCs/>
                <w:vertAlign w:val="superscript"/>
              </w:rPr>
              <w:t xml:space="preserve"> </w:t>
            </w:r>
          </w:p>
        </w:tc>
        <w:tc>
          <w:tcPr>
            <w:tcW w:w="3378" w:type="dxa"/>
            <w:tcBorders>
              <w:top w:val="single" w:sz="6" w:space="0" w:color="auto"/>
              <w:left w:val="single" w:sz="6" w:space="0" w:color="auto"/>
              <w:bottom w:val="single" w:sz="6" w:space="0" w:color="auto"/>
              <w:right w:val="single" w:sz="4" w:space="0" w:color="auto"/>
            </w:tcBorders>
            <w:shd w:val="clear" w:color="auto" w:fill="FFE9A3"/>
          </w:tcPr>
          <w:p w:rsidR="001B0466" w:rsidRPr="00E43829" w:rsidRDefault="001B0466" w:rsidP="001B0466">
            <w:pPr>
              <w:ind w:left="-108"/>
              <w:jc w:val="center"/>
              <w:rPr>
                <w:rFonts w:ascii="Times New Roman" w:hAnsi="Times New Roman" w:cs="Times New Roman"/>
                <w:b/>
              </w:rPr>
            </w:pPr>
            <w:r w:rsidRPr="00E43829">
              <w:rPr>
                <w:rFonts w:ascii="Times New Roman" w:hAnsi="Times New Roman" w:cs="Times New Roman"/>
                <w:b/>
              </w:rPr>
              <w:t>28,5</w:t>
            </w:r>
          </w:p>
        </w:tc>
      </w:tr>
      <w:tr w:rsidR="001B0466" w:rsidRPr="00E43829" w:rsidTr="001B0466">
        <w:trPr>
          <w:cantSplit/>
          <w:trHeight w:val="347"/>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 xml:space="preserve">Українська мова </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2+2</w:t>
            </w:r>
          </w:p>
        </w:tc>
      </w:tr>
      <w:tr w:rsidR="001B0466" w:rsidRPr="00E43829" w:rsidTr="001B0466">
        <w:trPr>
          <w:cantSplit/>
          <w:trHeight w:val="347"/>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 xml:space="preserve">Українська  література </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cantSplit/>
          <w:trHeight w:val="347"/>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Зарубіжна література</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1</w:t>
            </w:r>
          </w:p>
        </w:tc>
      </w:tr>
      <w:tr w:rsidR="001B0466" w:rsidRPr="00E43829" w:rsidTr="001B0466">
        <w:trPr>
          <w:cantSplit/>
          <w:trHeight w:val="363"/>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Іноземна мова(англійська)</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cantSplit/>
          <w:trHeight w:val="709"/>
        </w:trPr>
        <w:tc>
          <w:tcPr>
            <w:tcW w:w="6495" w:type="dxa"/>
            <w:tcBorders>
              <w:top w:val="single" w:sz="6" w:space="0" w:color="auto"/>
              <w:left w:val="single" w:sz="4" w:space="0" w:color="auto"/>
              <w:right w:val="single" w:sz="6" w:space="0" w:color="auto"/>
            </w:tcBorders>
          </w:tcPr>
          <w:p w:rsidR="001B0466" w:rsidRPr="001B0466" w:rsidRDefault="001B0466" w:rsidP="001B0466">
            <w:pPr>
              <w:ind w:left="33"/>
              <w:rPr>
                <w:rFonts w:ascii="Times New Roman" w:eastAsia="Calibri" w:hAnsi="Times New Roman" w:cs="Times New Roman"/>
                <w:lang w:val="ru-RU"/>
              </w:rPr>
            </w:pPr>
            <w:r w:rsidRPr="001B0466">
              <w:rPr>
                <w:rFonts w:ascii="Times New Roman" w:eastAsia="Calibri" w:hAnsi="Times New Roman" w:cs="Times New Roman"/>
                <w:szCs w:val="28"/>
                <w:lang w:val="ru-RU"/>
              </w:rPr>
              <w:t>Історія: Україна і світ (експериментальний інтегрований курс)</w:t>
            </w:r>
          </w:p>
        </w:tc>
        <w:tc>
          <w:tcPr>
            <w:tcW w:w="3378" w:type="dxa"/>
            <w:tcBorders>
              <w:top w:val="single" w:sz="6" w:space="0" w:color="auto"/>
              <w:left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3</w:t>
            </w:r>
          </w:p>
        </w:tc>
      </w:tr>
      <w:tr w:rsidR="001B0466" w:rsidRPr="00E43829" w:rsidTr="001B0466">
        <w:trPr>
          <w:cantSplit/>
          <w:trHeight w:val="347"/>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Громадянська освіта</w:t>
            </w:r>
          </w:p>
        </w:tc>
        <w:tc>
          <w:tcPr>
            <w:tcW w:w="3378" w:type="dxa"/>
            <w:tcBorders>
              <w:top w:val="single" w:sz="6" w:space="0" w:color="auto"/>
              <w:left w:val="single" w:sz="6" w:space="0" w:color="auto"/>
              <w:bottom w:val="single" w:sz="6" w:space="0" w:color="auto"/>
              <w:right w:val="single" w:sz="4" w:space="0" w:color="auto"/>
            </w:tcBorders>
            <w:shd w:val="clear" w:color="auto" w:fill="FFFFFF"/>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w:t>
            </w:r>
          </w:p>
        </w:tc>
      </w:tr>
      <w:tr w:rsidR="001B0466" w:rsidRPr="00E43829" w:rsidTr="001B0466">
        <w:trPr>
          <w:cantSplit/>
          <w:trHeight w:val="347"/>
        </w:trPr>
        <w:tc>
          <w:tcPr>
            <w:tcW w:w="6495" w:type="dxa"/>
            <w:tcBorders>
              <w:top w:val="single" w:sz="6" w:space="0" w:color="auto"/>
              <w:left w:val="single" w:sz="4" w:space="0" w:color="auto"/>
              <w:bottom w:val="single" w:sz="6" w:space="0" w:color="auto"/>
              <w:right w:val="single" w:sz="6" w:space="0" w:color="auto"/>
            </w:tcBorders>
          </w:tcPr>
          <w:p w:rsidR="001B0466" w:rsidRPr="001B0466" w:rsidRDefault="001B0466" w:rsidP="001B0466">
            <w:pPr>
              <w:keepNext/>
              <w:autoSpaceDE w:val="0"/>
              <w:autoSpaceDN w:val="0"/>
              <w:ind w:left="33"/>
              <w:outlineLvl w:val="0"/>
              <w:rPr>
                <w:rFonts w:ascii="Times New Roman" w:hAnsi="Times New Roman" w:cs="Times New Roman"/>
                <w:lang w:val="ru-RU"/>
              </w:rPr>
            </w:pPr>
            <w:r w:rsidRPr="001B0466">
              <w:rPr>
                <w:rFonts w:ascii="Times New Roman" w:hAnsi="Times New Roman" w:cs="Times New Roman"/>
                <w:lang w:val="ru-RU"/>
              </w:rPr>
              <w:t>Математика (алгебра і початки аналізу та геометрія)</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3</w:t>
            </w:r>
          </w:p>
        </w:tc>
      </w:tr>
      <w:tr w:rsidR="001B0466" w:rsidRPr="00E43829" w:rsidTr="001B0466">
        <w:trPr>
          <w:cantSplit/>
          <w:trHeight w:val="347"/>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Біологія і екологія</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2</w:t>
            </w:r>
          </w:p>
        </w:tc>
      </w:tr>
      <w:tr w:rsidR="001B0466" w:rsidRPr="00E43829" w:rsidTr="001B0466">
        <w:trPr>
          <w:cantSplit/>
          <w:trHeight w:val="363"/>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Географія</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1</w:t>
            </w:r>
          </w:p>
        </w:tc>
      </w:tr>
      <w:tr w:rsidR="001B0466" w:rsidRPr="00E43829" w:rsidTr="001B0466">
        <w:trPr>
          <w:cantSplit/>
          <w:trHeight w:val="363"/>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Фізика і астрономія</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shd w:val="clear" w:color="auto" w:fill="FFFFFF"/>
              </w:rPr>
              <w:t>4</w:t>
            </w:r>
          </w:p>
        </w:tc>
      </w:tr>
      <w:tr w:rsidR="001B0466" w:rsidRPr="00E43829" w:rsidTr="001B0466">
        <w:trPr>
          <w:cantSplit/>
          <w:trHeight w:val="363"/>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Хімія</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 xml:space="preserve">2 </w:t>
            </w:r>
          </w:p>
        </w:tc>
      </w:tr>
      <w:tr w:rsidR="001B0466" w:rsidRPr="00E43829" w:rsidTr="001B0466">
        <w:trPr>
          <w:cantSplit/>
          <w:trHeight w:val="347"/>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Фізична культура</w:t>
            </w:r>
            <w:r w:rsidRPr="00E43829">
              <w:rPr>
                <w:rFonts w:ascii="Times New Roman" w:eastAsia="Calibri" w:hAnsi="Times New Roman" w:cs="Times New Roman"/>
                <w:bCs/>
                <w:vertAlign w:val="superscript"/>
              </w:rPr>
              <w:t>4</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3</w:t>
            </w:r>
          </w:p>
        </w:tc>
      </w:tr>
      <w:tr w:rsidR="001B0466" w:rsidRPr="00E43829" w:rsidTr="001B0466">
        <w:trPr>
          <w:cantSplit/>
          <w:trHeight w:val="347"/>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rPr>
            </w:pPr>
            <w:r w:rsidRPr="00E43829">
              <w:rPr>
                <w:rFonts w:ascii="Times New Roman" w:eastAsia="Calibri" w:hAnsi="Times New Roman" w:cs="Times New Roman"/>
              </w:rPr>
              <w:t>Захист Вітчизни</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rPr>
            </w:pPr>
            <w:r>
              <w:rPr>
                <w:rFonts w:ascii="Times New Roman" w:hAnsi="Times New Roman" w:cs="Times New Roman"/>
              </w:rPr>
              <w:t>2</w:t>
            </w:r>
          </w:p>
        </w:tc>
      </w:tr>
      <w:tr w:rsidR="001B0466" w:rsidRPr="00E43829" w:rsidTr="001B0466">
        <w:trPr>
          <w:cantSplit/>
          <w:trHeight w:val="710"/>
        </w:trPr>
        <w:tc>
          <w:tcPr>
            <w:tcW w:w="6495" w:type="dxa"/>
            <w:tcBorders>
              <w:top w:val="single" w:sz="6" w:space="0" w:color="auto"/>
              <w:left w:val="single" w:sz="4" w:space="0" w:color="auto"/>
              <w:bottom w:val="single" w:sz="6" w:space="0" w:color="auto"/>
              <w:right w:val="single" w:sz="6" w:space="0" w:color="auto"/>
            </w:tcBorders>
            <w:shd w:val="clear" w:color="auto" w:fill="FFE9A3"/>
          </w:tcPr>
          <w:p w:rsidR="001B0466" w:rsidRPr="001B0466" w:rsidRDefault="001B0466" w:rsidP="001B0466">
            <w:pPr>
              <w:ind w:left="33"/>
              <w:rPr>
                <w:rFonts w:ascii="Times New Roman" w:eastAsia="Calibri" w:hAnsi="Times New Roman" w:cs="Times New Roman"/>
                <w:lang w:val="ru-RU"/>
              </w:rPr>
            </w:pPr>
            <w:r w:rsidRPr="001B0466">
              <w:rPr>
                <w:rFonts w:ascii="Times New Roman" w:eastAsia="Calibri" w:hAnsi="Times New Roman" w:cs="Times New Roman"/>
                <w:bCs/>
                <w:lang w:val="ru-RU"/>
              </w:rPr>
              <w:t>Вибірково-обов’язкові предмети</w:t>
            </w:r>
            <w:r w:rsidRPr="001B0466">
              <w:rPr>
                <w:rFonts w:ascii="Times New Roman" w:eastAsia="Calibri" w:hAnsi="Times New Roman" w:cs="Times New Roman"/>
                <w:lang w:val="ru-RU"/>
              </w:rPr>
              <w:t xml:space="preserve"> (Інформатика, Технології, Мистецтво)</w:t>
            </w:r>
          </w:p>
        </w:tc>
        <w:tc>
          <w:tcPr>
            <w:tcW w:w="3378" w:type="dxa"/>
            <w:tcBorders>
              <w:top w:val="single" w:sz="6" w:space="0" w:color="auto"/>
              <w:left w:val="single" w:sz="6" w:space="0" w:color="auto"/>
              <w:bottom w:val="single" w:sz="6" w:space="0" w:color="auto"/>
              <w:right w:val="single" w:sz="4" w:space="0" w:color="auto"/>
            </w:tcBorders>
            <w:shd w:val="clear" w:color="auto" w:fill="FFE9A3"/>
          </w:tcPr>
          <w:p w:rsidR="001B0466" w:rsidRPr="00E43829" w:rsidRDefault="001B0466" w:rsidP="001B0466">
            <w:pPr>
              <w:ind w:left="-108"/>
              <w:jc w:val="center"/>
              <w:rPr>
                <w:rFonts w:ascii="Times New Roman" w:hAnsi="Times New Roman" w:cs="Times New Roman"/>
                <w:b/>
              </w:rPr>
            </w:pPr>
            <w:r w:rsidRPr="00E43829">
              <w:rPr>
                <w:rFonts w:ascii="Times New Roman" w:hAnsi="Times New Roman" w:cs="Times New Roman"/>
                <w:b/>
              </w:rPr>
              <w:t>3</w:t>
            </w:r>
          </w:p>
        </w:tc>
      </w:tr>
      <w:tr w:rsidR="001B0466" w:rsidRPr="00E43829" w:rsidTr="001B0466">
        <w:trPr>
          <w:cantSplit/>
          <w:trHeight w:val="361"/>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rPr>
                <w:rFonts w:ascii="Times New Roman" w:eastAsia="Calibri" w:hAnsi="Times New Roman" w:cs="Times New Roman"/>
                <w:bCs/>
                <w:color w:val="1F497D" w:themeColor="text2"/>
              </w:rPr>
            </w:pPr>
            <w:r w:rsidRPr="00E43829">
              <w:rPr>
                <w:rFonts w:ascii="Times New Roman" w:eastAsia="Calibri" w:hAnsi="Times New Roman" w:cs="Times New Roman"/>
                <w:bCs/>
                <w:color w:val="1F497D" w:themeColor="text2"/>
              </w:rPr>
              <w:t>Інформатика</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color w:val="1F497D"/>
              </w:rPr>
            </w:pPr>
            <w:r w:rsidRPr="00E43829">
              <w:rPr>
                <w:rFonts w:ascii="Times New Roman" w:hAnsi="Times New Roman" w:cs="Times New Roman"/>
                <w:color w:val="1F497D"/>
              </w:rPr>
              <w:t>1,5</w:t>
            </w:r>
          </w:p>
        </w:tc>
      </w:tr>
      <w:tr w:rsidR="001B0466" w:rsidRPr="00E43829" w:rsidTr="001B0466">
        <w:trPr>
          <w:cantSplit/>
          <w:trHeight w:val="271"/>
        </w:trPr>
        <w:tc>
          <w:tcPr>
            <w:tcW w:w="6495" w:type="dxa"/>
            <w:tcBorders>
              <w:top w:val="single" w:sz="6" w:space="0" w:color="auto"/>
              <w:left w:val="single" w:sz="4" w:space="0" w:color="auto"/>
              <w:bottom w:val="single" w:sz="6" w:space="0" w:color="auto"/>
              <w:right w:val="single" w:sz="6" w:space="0" w:color="auto"/>
            </w:tcBorders>
          </w:tcPr>
          <w:p w:rsidR="001B0466" w:rsidRPr="00E43829" w:rsidRDefault="001B0466" w:rsidP="001B0466">
            <w:pPr>
              <w:ind w:left="33"/>
              <w:rPr>
                <w:rFonts w:ascii="Times New Roman" w:eastAsia="Calibri" w:hAnsi="Times New Roman" w:cs="Times New Roman"/>
                <w:bCs/>
                <w:color w:val="1F497D" w:themeColor="text2"/>
              </w:rPr>
            </w:pPr>
            <w:r w:rsidRPr="00E43829">
              <w:rPr>
                <w:rFonts w:ascii="Times New Roman" w:eastAsia="Calibri" w:hAnsi="Times New Roman" w:cs="Times New Roman"/>
                <w:bCs/>
                <w:color w:val="1F497D" w:themeColor="text2"/>
              </w:rPr>
              <w:t>Мистецтво</w:t>
            </w:r>
          </w:p>
        </w:tc>
        <w:tc>
          <w:tcPr>
            <w:tcW w:w="3378"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color w:val="1F497D"/>
              </w:rPr>
            </w:pPr>
            <w:r w:rsidRPr="00E43829">
              <w:rPr>
                <w:rFonts w:ascii="Times New Roman" w:hAnsi="Times New Roman" w:cs="Times New Roman"/>
                <w:color w:val="1F497D"/>
              </w:rPr>
              <w:t>1,5</w:t>
            </w:r>
          </w:p>
        </w:tc>
      </w:tr>
      <w:tr w:rsidR="001B0466" w:rsidRPr="00E43829" w:rsidTr="001B0466">
        <w:trPr>
          <w:cantSplit/>
          <w:trHeight w:val="545"/>
        </w:trPr>
        <w:tc>
          <w:tcPr>
            <w:tcW w:w="6495" w:type="dxa"/>
            <w:tcBorders>
              <w:top w:val="single" w:sz="6" w:space="0" w:color="auto"/>
              <w:left w:val="single" w:sz="6" w:space="0" w:color="auto"/>
              <w:bottom w:val="single" w:sz="6" w:space="0" w:color="auto"/>
              <w:right w:val="single" w:sz="4" w:space="0" w:color="auto"/>
            </w:tcBorders>
            <w:shd w:val="clear" w:color="auto" w:fill="FFE9A3"/>
          </w:tcPr>
          <w:p w:rsidR="001B0466" w:rsidRPr="001B0466" w:rsidRDefault="001B0466" w:rsidP="001B0466">
            <w:pPr>
              <w:ind w:left="33"/>
              <w:rPr>
                <w:rFonts w:ascii="Times New Roman" w:eastAsia="Calibri" w:hAnsi="Times New Roman" w:cs="Times New Roman"/>
                <w:lang w:val="ru-RU"/>
              </w:rPr>
            </w:pPr>
            <w:r w:rsidRPr="001B0466">
              <w:rPr>
                <w:rFonts w:ascii="Times New Roman" w:eastAsia="Calibri" w:hAnsi="Times New Roman" w:cs="Times New Roman"/>
                <w:lang w:val="ru-RU"/>
              </w:rPr>
              <w:t>Додаткові години</w:t>
            </w:r>
            <w:r w:rsidRPr="001B0466">
              <w:rPr>
                <w:rFonts w:ascii="Times New Roman" w:eastAsia="Calibri" w:hAnsi="Times New Roman" w:cs="Times New Roman"/>
                <w:bCs/>
                <w:vertAlign w:val="superscript"/>
                <w:lang w:val="ru-RU"/>
              </w:rPr>
              <w:t xml:space="preserve"> 1</w:t>
            </w:r>
            <w:r w:rsidRPr="001B0466">
              <w:rPr>
                <w:rFonts w:ascii="Times New Roman" w:eastAsia="Calibri" w:hAnsi="Times New Roman" w:cs="Times New Roman"/>
                <w:bCs/>
                <w:lang w:val="ru-RU"/>
              </w:rPr>
              <w:t xml:space="preserve"> на </w:t>
            </w:r>
            <w:r w:rsidRPr="001B0466">
              <w:rPr>
                <w:rFonts w:ascii="Times New Roman" w:eastAsia="Calibri" w:hAnsi="Times New Roman" w:cs="Times New Roman"/>
                <w:lang w:val="ru-RU"/>
              </w:rPr>
              <w:t>профільні предмети, окремі базові предмети, спеціальні курси, факультативні курси та індивідуальні заняття</w:t>
            </w:r>
          </w:p>
        </w:tc>
        <w:tc>
          <w:tcPr>
            <w:tcW w:w="3378" w:type="dxa"/>
            <w:tcBorders>
              <w:top w:val="single" w:sz="6" w:space="0" w:color="auto"/>
              <w:left w:val="single" w:sz="4" w:space="0" w:color="auto"/>
              <w:bottom w:val="single" w:sz="6" w:space="0" w:color="auto"/>
              <w:right w:val="single" w:sz="4" w:space="0" w:color="auto"/>
            </w:tcBorders>
            <w:shd w:val="clear" w:color="auto" w:fill="FFE9A3"/>
          </w:tcPr>
          <w:p w:rsidR="001B0466" w:rsidRPr="001B0466" w:rsidRDefault="001B0466" w:rsidP="001B0466">
            <w:pPr>
              <w:ind w:left="-108"/>
              <w:jc w:val="center"/>
              <w:rPr>
                <w:rFonts w:ascii="Times New Roman" w:hAnsi="Times New Roman" w:cs="Times New Roman"/>
                <w:b/>
                <w:lang w:val="ru-RU"/>
              </w:rPr>
            </w:pPr>
          </w:p>
          <w:p w:rsidR="001B0466" w:rsidRPr="00E43829" w:rsidRDefault="001B0466" w:rsidP="001B0466">
            <w:pPr>
              <w:ind w:left="-108"/>
              <w:jc w:val="center"/>
              <w:rPr>
                <w:rFonts w:ascii="Times New Roman" w:hAnsi="Times New Roman" w:cs="Times New Roman"/>
                <w:b/>
              </w:rPr>
            </w:pPr>
            <w:r w:rsidRPr="00E43829">
              <w:rPr>
                <w:rFonts w:ascii="Times New Roman" w:hAnsi="Times New Roman" w:cs="Times New Roman"/>
                <w:b/>
              </w:rPr>
              <w:t>4,5</w:t>
            </w:r>
          </w:p>
          <w:p w:rsidR="001B0466" w:rsidRPr="00E43829" w:rsidRDefault="001B0466" w:rsidP="001B0466">
            <w:pPr>
              <w:rPr>
                <w:rFonts w:ascii="Times New Roman" w:hAnsi="Times New Roman" w:cs="Times New Roman"/>
                <w:b/>
              </w:rPr>
            </w:pPr>
          </w:p>
        </w:tc>
      </w:tr>
      <w:tr w:rsidR="001B0466" w:rsidRPr="00E43829" w:rsidTr="001B0466">
        <w:trPr>
          <w:cantSplit/>
          <w:trHeight w:val="366"/>
        </w:trPr>
        <w:tc>
          <w:tcPr>
            <w:tcW w:w="6495" w:type="dxa"/>
            <w:tcBorders>
              <w:top w:val="single" w:sz="6" w:space="0" w:color="auto"/>
              <w:left w:val="single" w:sz="6" w:space="0" w:color="auto"/>
              <w:bottom w:val="single" w:sz="6" w:space="0" w:color="auto"/>
              <w:right w:val="single" w:sz="4" w:space="0" w:color="auto"/>
            </w:tcBorders>
          </w:tcPr>
          <w:p w:rsidR="001B0466" w:rsidRPr="001B0466" w:rsidRDefault="001B0466" w:rsidP="001B0466">
            <w:pPr>
              <w:rPr>
                <w:rFonts w:ascii="Times New Roman" w:eastAsia="Calibri" w:hAnsi="Times New Roman" w:cs="Times New Roman"/>
                <w:color w:val="1F497D" w:themeColor="text2"/>
                <w:lang w:val="ru-RU"/>
              </w:rPr>
            </w:pPr>
            <w:r w:rsidRPr="001B0466">
              <w:rPr>
                <w:rFonts w:ascii="Times New Roman" w:eastAsia="Calibri" w:hAnsi="Times New Roman" w:cs="Times New Roman"/>
                <w:color w:val="1F497D" w:themeColor="text2"/>
                <w:lang w:val="ru-RU"/>
              </w:rPr>
              <w:t>Додаткові години на вивчення алгебри</w:t>
            </w:r>
          </w:p>
        </w:tc>
        <w:tc>
          <w:tcPr>
            <w:tcW w:w="3378" w:type="dxa"/>
            <w:tcBorders>
              <w:top w:val="single" w:sz="6" w:space="0" w:color="auto"/>
              <w:left w:val="single" w:sz="4"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color w:val="1F497D"/>
              </w:rPr>
            </w:pPr>
            <w:r w:rsidRPr="00E43829">
              <w:rPr>
                <w:rFonts w:ascii="Times New Roman" w:hAnsi="Times New Roman" w:cs="Times New Roman"/>
                <w:color w:val="1F497D"/>
              </w:rPr>
              <w:t>1</w:t>
            </w:r>
          </w:p>
        </w:tc>
      </w:tr>
      <w:tr w:rsidR="001B0466" w:rsidRPr="00E43829" w:rsidTr="001B0466">
        <w:trPr>
          <w:cantSplit/>
          <w:trHeight w:val="360"/>
        </w:trPr>
        <w:tc>
          <w:tcPr>
            <w:tcW w:w="6495" w:type="dxa"/>
            <w:tcBorders>
              <w:top w:val="single" w:sz="6" w:space="0" w:color="auto"/>
              <w:left w:val="single" w:sz="6" w:space="0" w:color="auto"/>
              <w:bottom w:val="single" w:sz="6" w:space="0" w:color="auto"/>
              <w:right w:val="single" w:sz="4" w:space="0" w:color="auto"/>
            </w:tcBorders>
          </w:tcPr>
          <w:p w:rsidR="001B0466" w:rsidRPr="001B0466" w:rsidRDefault="001B0466" w:rsidP="001B0466">
            <w:pPr>
              <w:ind w:left="33"/>
              <w:rPr>
                <w:rFonts w:ascii="Times New Roman" w:eastAsia="Calibri" w:hAnsi="Times New Roman" w:cs="Times New Roman"/>
                <w:color w:val="1F497D" w:themeColor="text2"/>
                <w:lang w:val="ru-RU"/>
              </w:rPr>
            </w:pPr>
            <w:r w:rsidRPr="001B0466">
              <w:rPr>
                <w:rFonts w:ascii="Times New Roman" w:eastAsia="Calibri" w:hAnsi="Times New Roman" w:cs="Times New Roman"/>
                <w:color w:val="1F497D" w:themeColor="text2"/>
                <w:lang w:val="ru-RU"/>
              </w:rPr>
              <w:t>Додаткові години на вивчення англійської мови</w:t>
            </w:r>
          </w:p>
        </w:tc>
        <w:tc>
          <w:tcPr>
            <w:tcW w:w="3378" w:type="dxa"/>
            <w:tcBorders>
              <w:top w:val="single" w:sz="6" w:space="0" w:color="auto"/>
              <w:left w:val="single" w:sz="4"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color w:val="1F497D"/>
              </w:rPr>
            </w:pPr>
            <w:r w:rsidRPr="00E43829">
              <w:rPr>
                <w:rFonts w:ascii="Times New Roman" w:hAnsi="Times New Roman" w:cs="Times New Roman"/>
                <w:color w:val="1F497D"/>
              </w:rPr>
              <w:t>0,5</w:t>
            </w:r>
          </w:p>
        </w:tc>
      </w:tr>
      <w:tr w:rsidR="001B0466" w:rsidRPr="00E43829" w:rsidTr="001B0466">
        <w:trPr>
          <w:cantSplit/>
          <w:trHeight w:val="226"/>
        </w:trPr>
        <w:tc>
          <w:tcPr>
            <w:tcW w:w="6495" w:type="dxa"/>
            <w:tcBorders>
              <w:top w:val="single" w:sz="6" w:space="0" w:color="auto"/>
              <w:left w:val="single" w:sz="6" w:space="0" w:color="auto"/>
              <w:bottom w:val="single" w:sz="4" w:space="0" w:color="auto"/>
              <w:right w:val="single" w:sz="4" w:space="0" w:color="auto"/>
            </w:tcBorders>
          </w:tcPr>
          <w:p w:rsidR="001B0466" w:rsidRPr="001B0466" w:rsidRDefault="001B0466" w:rsidP="001B0466">
            <w:pPr>
              <w:ind w:left="33"/>
              <w:rPr>
                <w:rFonts w:ascii="Times New Roman" w:eastAsia="Calibri" w:hAnsi="Times New Roman" w:cs="Times New Roman"/>
                <w:color w:val="1F497D" w:themeColor="text2"/>
                <w:lang w:val="ru-RU"/>
              </w:rPr>
            </w:pPr>
            <w:r w:rsidRPr="001B0466">
              <w:rPr>
                <w:rFonts w:ascii="Times New Roman" w:eastAsia="Calibri" w:hAnsi="Times New Roman" w:cs="Times New Roman"/>
                <w:color w:val="1F497D" w:themeColor="text2"/>
                <w:lang w:val="ru-RU"/>
              </w:rPr>
              <w:t>Додаткові година на вивчення зарубіжної літератури</w:t>
            </w:r>
          </w:p>
        </w:tc>
        <w:tc>
          <w:tcPr>
            <w:tcW w:w="3378" w:type="dxa"/>
            <w:tcBorders>
              <w:top w:val="single" w:sz="6" w:space="0" w:color="auto"/>
              <w:left w:val="single" w:sz="4" w:space="0" w:color="auto"/>
              <w:bottom w:val="single" w:sz="4" w:space="0" w:color="auto"/>
              <w:right w:val="single" w:sz="4" w:space="0" w:color="auto"/>
            </w:tcBorders>
          </w:tcPr>
          <w:p w:rsidR="001B0466" w:rsidRPr="00E43829" w:rsidRDefault="001B0466" w:rsidP="001B0466">
            <w:pPr>
              <w:ind w:left="-108"/>
              <w:jc w:val="center"/>
              <w:rPr>
                <w:rFonts w:ascii="Times New Roman" w:hAnsi="Times New Roman" w:cs="Times New Roman"/>
                <w:color w:val="1F497D"/>
              </w:rPr>
            </w:pPr>
            <w:r w:rsidRPr="00E43829">
              <w:rPr>
                <w:rFonts w:ascii="Times New Roman" w:hAnsi="Times New Roman" w:cs="Times New Roman"/>
                <w:color w:val="1F497D"/>
              </w:rPr>
              <w:t>1</w:t>
            </w:r>
          </w:p>
        </w:tc>
      </w:tr>
      <w:tr w:rsidR="001B0466" w:rsidRPr="00E43829" w:rsidTr="001B0466">
        <w:trPr>
          <w:cantSplit/>
          <w:trHeight w:val="347"/>
        </w:trPr>
        <w:tc>
          <w:tcPr>
            <w:tcW w:w="6495" w:type="dxa"/>
            <w:tcBorders>
              <w:top w:val="single" w:sz="6" w:space="0" w:color="auto"/>
              <w:left w:val="single" w:sz="6" w:space="0" w:color="auto"/>
              <w:bottom w:val="single" w:sz="6" w:space="0" w:color="auto"/>
              <w:right w:val="single" w:sz="4" w:space="0" w:color="auto"/>
            </w:tcBorders>
            <w:shd w:val="clear" w:color="auto" w:fill="FFE9A3"/>
          </w:tcPr>
          <w:p w:rsidR="001B0466" w:rsidRPr="001B0466" w:rsidRDefault="001B0466" w:rsidP="001B0466">
            <w:pPr>
              <w:ind w:left="33"/>
              <w:rPr>
                <w:rFonts w:ascii="Times New Roman" w:eastAsia="Calibri" w:hAnsi="Times New Roman" w:cs="Times New Roman"/>
                <w:lang w:val="ru-RU"/>
              </w:rPr>
            </w:pPr>
            <w:r w:rsidRPr="001B0466">
              <w:rPr>
                <w:rFonts w:ascii="Times New Roman" w:eastAsia="Calibri" w:hAnsi="Times New Roman" w:cs="Times New Roman"/>
                <w:lang w:val="ru-RU"/>
              </w:rPr>
              <w:t>Гранично допустиме тижневе навантаження на учня</w:t>
            </w:r>
          </w:p>
        </w:tc>
        <w:tc>
          <w:tcPr>
            <w:tcW w:w="3378" w:type="dxa"/>
            <w:tcBorders>
              <w:top w:val="single" w:sz="6" w:space="0" w:color="auto"/>
              <w:left w:val="single" w:sz="4" w:space="0" w:color="auto"/>
              <w:bottom w:val="single" w:sz="6" w:space="0" w:color="auto"/>
              <w:right w:val="single" w:sz="4" w:space="0" w:color="auto"/>
            </w:tcBorders>
            <w:shd w:val="clear" w:color="auto" w:fill="FFE9A3"/>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33</w:t>
            </w:r>
          </w:p>
        </w:tc>
      </w:tr>
      <w:tr w:rsidR="001B0466" w:rsidRPr="00E43829" w:rsidTr="001B0466">
        <w:trPr>
          <w:cantSplit/>
          <w:trHeight w:val="710"/>
        </w:trPr>
        <w:tc>
          <w:tcPr>
            <w:tcW w:w="6495" w:type="dxa"/>
            <w:tcBorders>
              <w:top w:val="single" w:sz="6" w:space="0" w:color="auto"/>
              <w:left w:val="single" w:sz="6" w:space="0" w:color="auto"/>
              <w:bottom w:val="single" w:sz="6" w:space="0" w:color="auto"/>
              <w:right w:val="single" w:sz="4" w:space="0" w:color="auto"/>
            </w:tcBorders>
            <w:shd w:val="clear" w:color="auto" w:fill="FFE9A3"/>
          </w:tcPr>
          <w:p w:rsidR="001B0466" w:rsidRPr="001B0466" w:rsidRDefault="001B0466" w:rsidP="001B0466">
            <w:pPr>
              <w:ind w:left="33"/>
              <w:rPr>
                <w:rFonts w:ascii="Times New Roman" w:eastAsia="Calibri" w:hAnsi="Times New Roman" w:cs="Times New Roman"/>
                <w:lang w:val="ru-RU"/>
              </w:rPr>
            </w:pPr>
            <w:r w:rsidRPr="001B0466">
              <w:rPr>
                <w:rFonts w:ascii="Times New Roman" w:eastAsia="Calibri" w:hAnsi="Times New Roman" w:cs="Times New Roman"/>
                <w:bCs/>
                <w:lang w:val="ru-RU"/>
              </w:rPr>
              <w:t xml:space="preserve">Всього фінансується </w:t>
            </w:r>
            <w:r w:rsidRPr="001B0466">
              <w:rPr>
                <w:rFonts w:ascii="Times New Roman" w:eastAsia="Calibri" w:hAnsi="Times New Roman" w:cs="Times New Roman"/>
                <w:lang w:val="ru-RU"/>
              </w:rPr>
              <w:t>(без урахування поділу класу на групи)</w:t>
            </w:r>
          </w:p>
        </w:tc>
        <w:tc>
          <w:tcPr>
            <w:tcW w:w="3378" w:type="dxa"/>
            <w:tcBorders>
              <w:top w:val="single" w:sz="6" w:space="0" w:color="auto"/>
              <w:left w:val="single" w:sz="4" w:space="0" w:color="auto"/>
              <w:bottom w:val="single" w:sz="6" w:space="0" w:color="auto"/>
              <w:right w:val="single" w:sz="4" w:space="0" w:color="auto"/>
            </w:tcBorders>
            <w:shd w:val="clear" w:color="auto" w:fill="FFE9A3"/>
          </w:tcPr>
          <w:p w:rsidR="001B0466" w:rsidRPr="00E43829" w:rsidRDefault="001B0466" w:rsidP="001B0466">
            <w:pPr>
              <w:ind w:left="-108"/>
              <w:jc w:val="center"/>
              <w:rPr>
                <w:rFonts w:ascii="Times New Roman" w:hAnsi="Times New Roman" w:cs="Times New Roman"/>
              </w:rPr>
            </w:pPr>
            <w:r w:rsidRPr="00E43829">
              <w:rPr>
                <w:rFonts w:ascii="Times New Roman" w:hAnsi="Times New Roman" w:cs="Times New Roman"/>
              </w:rPr>
              <w:t>38</w:t>
            </w:r>
          </w:p>
        </w:tc>
      </w:tr>
      <w:tr w:rsidR="001B0466" w:rsidRPr="00E43829" w:rsidTr="001B0466">
        <w:trPr>
          <w:cantSplit/>
          <w:trHeight w:val="710"/>
        </w:trPr>
        <w:tc>
          <w:tcPr>
            <w:tcW w:w="6495" w:type="dxa"/>
            <w:tcBorders>
              <w:top w:val="single" w:sz="6" w:space="0" w:color="auto"/>
              <w:left w:val="single" w:sz="6" w:space="0" w:color="auto"/>
              <w:bottom w:val="single" w:sz="6" w:space="0" w:color="auto"/>
              <w:right w:val="single" w:sz="4" w:space="0" w:color="auto"/>
            </w:tcBorders>
          </w:tcPr>
          <w:p w:rsidR="001B0466" w:rsidRPr="00E43829" w:rsidRDefault="001B0466" w:rsidP="001B0466">
            <w:pPr>
              <w:ind w:left="33"/>
              <w:rPr>
                <w:rFonts w:ascii="Times New Roman" w:eastAsia="Calibri" w:hAnsi="Times New Roman" w:cs="Times New Roman"/>
                <w:bCs/>
                <w:color w:val="1F497D" w:themeColor="text2"/>
              </w:rPr>
            </w:pPr>
          </w:p>
          <w:p w:rsidR="001B0466" w:rsidRPr="00E43829" w:rsidRDefault="001B0466" w:rsidP="001B0466">
            <w:pPr>
              <w:ind w:left="33"/>
              <w:rPr>
                <w:rFonts w:ascii="Times New Roman" w:eastAsia="Calibri" w:hAnsi="Times New Roman" w:cs="Times New Roman"/>
                <w:bCs/>
                <w:color w:val="1F497D" w:themeColor="text2"/>
              </w:rPr>
            </w:pPr>
            <w:r w:rsidRPr="00E43829">
              <w:rPr>
                <w:rFonts w:ascii="Times New Roman" w:eastAsia="Calibri" w:hAnsi="Times New Roman" w:cs="Times New Roman"/>
                <w:bCs/>
                <w:color w:val="1F497D" w:themeColor="text2"/>
              </w:rPr>
              <w:t>Фінансується по школі</w:t>
            </w:r>
          </w:p>
        </w:tc>
        <w:tc>
          <w:tcPr>
            <w:tcW w:w="3378" w:type="dxa"/>
            <w:tcBorders>
              <w:top w:val="single" w:sz="6" w:space="0" w:color="auto"/>
              <w:left w:val="single" w:sz="4" w:space="0" w:color="auto"/>
              <w:bottom w:val="single" w:sz="6" w:space="0" w:color="auto"/>
              <w:right w:val="single" w:sz="4" w:space="0" w:color="auto"/>
            </w:tcBorders>
          </w:tcPr>
          <w:p w:rsidR="001B0466" w:rsidRPr="00E43829" w:rsidRDefault="001B0466" w:rsidP="001B0466">
            <w:pPr>
              <w:ind w:left="-108"/>
              <w:jc w:val="center"/>
              <w:rPr>
                <w:rFonts w:ascii="Times New Roman" w:hAnsi="Times New Roman" w:cs="Times New Roman"/>
                <w:b/>
              </w:rPr>
            </w:pPr>
            <w:r w:rsidRPr="00E43829">
              <w:rPr>
                <w:rFonts w:ascii="Times New Roman" w:hAnsi="Times New Roman" w:cs="Times New Roman"/>
                <w:b/>
              </w:rPr>
              <w:t>34</w:t>
            </w:r>
            <w:r>
              <w:rPr>
                <w:rFonts w:ascii="Times New Roman" w:hAnsi="Times New Roman" w:cs="Times New Roman"/>
                <w:b/>
              </w:rPr>
              <w:t>,5</w:t>
            </w:r>
          </w:p>
        </w:tc>
      </w:tr>
    </w:tbl>
    <w:p w:rsidR="001B0466" w:rsidRPr="00E43829" w:rsidRDefault="001B0466" w:rsidP="001B0466">
      <w:pPr>
        <w:contextualSpacing/>
        <w:jc w:val="center"/>
        <w:rPr>
          <w:rFonts w:ascii="Times New Roman" w:hAnsi="Times New Roman" w:cs="Times New Roman"/>
          <w:b/>
          <w:bCs/>
        </w:rPr>
      </w:pPr>
      <w:r w:rsidRPr="00E43829">
        <w:rPr>
          <w:rFonts w:ascii="Times New Roman" w:hAnsi="Times New Roman" w:cs="Times New Roman"/>
          <w:sz w:val="32"/>
        </w:rPr>
        <w:t xml:space="preserve">Директор школи:                                             </w:t>
      </w:r>
      <w:r w:rsidRPr="00E43829">
        <w:rPr>
          <w:rFonts w:ascii="Times New Roman" w:hAnsi="Times New Roman" w:cs="Times New Roman"/>
          <w:sz w:val="32"/>
          <w:szCs w:val="28"/>
        </w:rPr>
        <w:t>Людмила КОСТЮК</w:t>
      </w:r>
    </w:p>
    <w:p w:rsidR="001B0466" w:rsidRDefault="001B0466" w:rsidP="001B0466"/>
    <w:p w:rsidR="001B0466" w:rsidRPr="00D96D37" w:rsidRDefault="001B0466" w:rsidP="001B0466">
      <w:pPr>
        <w:tabs>
          <w:tab w:val="left" w:pos="2410"/>
          <w:tab w:val="center" w:pos="4465"/>
          <w:tab w:val="left" w:pos="5280"/>
        </w:tabs>
        <w:spacing w:line="288" w:lineRule="auto"/>
        <w:ind w:left="-992" w:right="-284"/>
        <w:jc w:val="center"/>
        <w:rPr>
          <w:rFonts w:ascii="Times New Roman" w:hAnsi="Times New Roman" w:cs="Times New Roman"/>
          <w:szCs w:val="28"/>
        </w:rPr>
      </w:pPr>
      <w:r>
        <w:rPr>
          <w:rFonts w:ascii="Times New Roman" w:hAnsi="Times New Roman" w:cs="Times New Roman"/>
          <w:szCs w:val="28"/>
        </w:rPr>
        <w:t xml:space="preserve">         </w:t>
      </w:r>
      <w:r w:rsidRPr="00D96D37">
        <w:rPr>
          <w:rFonts w:ascii="Times New Roman" w:hAnsi="Times New Roman" w:cs="Times New Roman"/>
          <w:noProof/>
          <w:szCs w:val="28"/>
        </w:rPr>
        <w:drawing>
          <wp:inline distT="0" distB="0" distL="0" distR="0">
            <wp:extent cx="391795" cy="522605"/>
            <wp:effectExtent l="1905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srcRect/>
                    <a:stretch>
                      <a:fillRect/>
                    </a:stretch>
                  </pic:blipFill>
                  <pic:spPr bwMode="auto">
                    <a:xfrm>
                      <a:off x="0" y="0"/>
                      <a:ext cx="391795" cy="522605"/>
                    </a:xfrm>
                    <a:prstGeom prst="rect">
                      <a:avLst/>
                    </a:prstGeom>
                    <a:noFill/>
                    <a:ln w="9525">
                      <a:noFill/>
                      <a:miter lim="800000"/>
                      <a:headEnd/>
                      <a:tailEnd/>
                    </a:ln>
                  </pic:spPr>
                </pic:pic>
              </a:graphicData>
            </a:graphic>
          </wp:inline>
        </w:drawing>
      </w:r>
    </w:p>
    <w:p w:rsidR="001B0466" w:rsidRPr="001B0466" w:rsidRDefault="001B0466" w:rsidP="001B0466">
      <w:pPr>
        <w:ind w:left="-992" w:right="-284"/>
        <w:jc w:val="center"/>
        <w:rPr>
          <w:rFonts w:ascii="Times New Roman" w:hAnsi="Times New Roman" w:cs="Times New Roman"/>
          <w:b/>
          <w:szCs w:val="28"/>
          <w:lang w:val="ru-RU"/>
        </w:rPr>
      </w:pPr>
      <w:r w:rsidRPr="001B0466">
        <w:rPr>
          <w:rFonts w:ascii="Times New Roman" w:hAnsi="Times New Roman" w:cs="Times New Roman"/>
          <w:b/>
          <w:szCs w:val="28"/>
          <w:lang w:val="ru-RU"/>
        </w:rPr>
        <w:t xml:space="preserve">       УКРАЇНА</w:t>
      </w:r>
    </w:p>
    <w:p w:rsidR="001B0466" w:rsidRPr="001B0466" w:rsidRDefault="001B0466" w:rsidP="001B0466">
      <w:pPr>
        <w:shd w:val="clear" w:color="auto" w:fill="FFFFFF"/>
        <w:ind w:left="-992" w:right="-284"/>
        <w:jc w:val="center"/>
        <w:rPr>
          <w:rFonts w:ascii="Times New Roman" w:hAnsi="Times New Roman" w:cs="Times New Roman"/>
          <w:b/>
          <w:szCs w:val="28"/>
          <w:lang w:val="ru-RU"/>
        </w:rPr>
      </w:pPr>
      <w:r w:rsidRPr="001B0466">
        <w:rPr>
          <w:rFonts w:ascii="Times New Roman" w:hAnsi="Times New Roman" w:cs="Times New Roman"/>
          <w:b/>
          <w:szCs w:val="28"/>
          <w:lang w:val="ru-RU"/>
        </w:rPr>
        <w:t>ХОРОБРІВСЬКА ЗАГАЛЬНООСВІТНЯ ШКОЛА І-ІІІ СТУПЕНІВ</w:t>
      </w:r>
    </w:p>
    <w:p w:rsidR="001B0466" w:rsidRPr="001B0466" w:rsidRDefault="001B0466" w:rsidP="001B0466">
      <w:pPr>
        <w:ind w:left="-992" w:right="-284"/>
        <w:jc w:val="center"/>
        <w:rPr>
          <w:rFonts w:ascii="Times New Roman" w:hAnsi="Times New Roman" w:cs="Times New Roman"/>
          <w:b/>
          <w:szCs w:val="28"/>
          <w:lang w:val="ru-RU"/>
        </w:rPr>
      </w:pPr>
      <w:r w:rsidRPr="001B0466">
        <w:rPr>
          <w:rFonts w:ascii="Times New Roman" w:hAnsi="Times New Roman" w:cs="Times New Roman"/>
          <w:b/>
          <w:szCs w:val="28"/>
          <w:lang w:val="ru-RU"/>
        </w:rPr>
        <w:t>СОКАЛЬСЬКОЇ МІСЬКОЇ РАДИ ЛЬВІВСЬКОЇ ОБЛАСТІ</w:t>
      </w:r>
    </w:p>
    <w:p w:rsidR="001B0466" w:rsidRPr="001B0466" w:rsidRDefault="001B0466" w:rsidP="001B0466">
      <w:pPr>
        <w:ind w:left="-992" w:right="-284"/>
        <w:jc w:val="center"/>
        <w:rPr>
          <w:rFonts w:ascii="Times New Roman" w:hAnsi="Times New Roman" w:cs="Times New Roman"/>
          <w:b/>
          <w:szCs w:val="28"/>
          <w:lang w:val="ru-RU"/>
        </w:rPr>
      </w:pPr>
      <w:r w:rsidRPr="00D96D37">
        <w:rPr>
          <w:rFonts w:ascii="MingLiU_HKSCS" w:eastAsia="MingLiU_HKSCS" w:hAnsi="MingLiU_HKSCS" w:cs="MingLiU_HKSCS" w:hint="eastAsia"/>
          <w:b/>
          <w:szCs w:val="28"/>
          <w:u w:val="single"/>
        </w:rPr>
        <w:t></w:t>
      </w:r>
      <w:r w:rsidRPr="001B0466">
        <w:rPr>
          <w:rFonts w:ascii="Times New Roman" w:hAnsi="Times New Roman" w:cs="Times New Roman"/>
          <w:b/>
          <w:szCs w:val="28"/>
          <w:u w:val="single"/>
          <w:lang w:val="ru-RU"/>
        </w:rPr>
        <w:t>80013, с. Хоробрів,  (03257) 5-76-17,</w:t>
      </w:r>
      <w:r w:rsidRPr="00D96D37">
        <w:rPr>
          <w:rFonts w:ascii="Times New Roman" w:hAnsi="Times New Roman" w:cs="Times New Roman"/>
          <w:b/>
          <w:szCs w:val="28"/>
          <w:u w:val="single"/>
          <w:lang w:val="de-DE"/>
        </w:rPr>
        <w:t xml:space="preserve">  e- mail : </w:t>
      </w:r>
      <w:hyperlink r:id="rId22" w:history="1">
        <w:r w:rsidRPr="00D96D37">
          <w:rPr>
            <w:rStyle w:val="ad"/>
            <w:b/>
            <w:szCs w:val="28"/>
            <w:lang w:val="de-DE"/>
          </w:rPr>
          <w:t>osvitahorobriv@</w:t>
        </w:r>
        <w:r>
          <w:rPr>
            <w:rStyle w:val="ad"/>
            <w:b/>
            <w:szCs w:val="28"/>
            <w:lang w:val="de-DE"/>
          </w:rPr>
          <w:t>g</w:t>
        </w:r>
        <w:r w:rsidRPr="00D96D37">
          <w:rPr>
            <w:rStyle w:val="ad"/>
            <w:b/>
            <w:szCs w:val="28"/>
            <w:lang w:val="de-DE"/>
          </w:rPr>
          <w:t>mail.</w:t>
        </w:r>
        <w:r>
          <w:rPr>
            <w:rStyle w:val="ad"/>
            <w:b/>
            <w:szCs w:val="28"/>
            <w:lang w:val="de-DE"/>
          </w:rPr>
          <w:t>com</w:t>
        </w:r>
      </w:hyperlink>
      <w:r w:rsidRPr="00D96D37">
        <w:rPr>
          <w:rFonts w:ascii="Times New Roman" w:hAnsi="Times New Roman" w:cs="Times New Roman"/>
          <w:b/>
          <w:szCs w:val="28"/>
          <w:u w:val="single"/>
          <w:lang w:val="de-DE"/>
        </w:rPr>
        <w:t xml:space="preserve"> </w:t>
      </w:r>
      <w:r w:rsidRPr="001B0466">
        <w:rPr>
          <w:rFonts w:ascii="Times New Roman" w:hAnsi="Times New Roman" w:cs="Times New Roman"/>
          <w:b/>
          <w:szCs w:val="28"/>
          <w:u w:val="single"/>
          <w:lang w:val="ru-RU"/>
        </w:rPr>
        <w:t>код ЄДРПОУ 23946783</w:t>
      </w:r>
    </w:p>
    <w:p w:rsidR="001B0466" w:rsidRPr="001B0466" w:rsidRDefault="001B0466" w:rsidP="001B0466">
      <w:pPr>
        <w:jc w:val="right"/>
        <w:rPr>
          <w:rFonts w:ascii="Times New Roman" w:hAnsi="Times New Roman" w:cs="Times New Roman"/>
          <w:b/>
          <w:bCs/>
          <w:szCs w:val="28"/>
          <w:lang w:val="ru-RU"/>
        </w:rPr>
      </w:pPr>
      <w:r w:rsidRPr="001B0466">
        <w:rPr>
          <w:rFonts w:ascii="Times New Roman" w:hAnsi="Times New Roman" w:cs="Times New Roman"/>
          <w:b/>
          <w:bCs/>
          <w:szCs w:val="28"/>
          <w:lang w:val="ru-RU"/>
        </w:rPr>
        <w:t>Додаток 2.9</w:t>
      </w:r>
    </w:p>
    <w:p w:rsidR="001B0466" w:rsidRPr="001B0466" w:rsidRDefault="001B0466" w:rsidP="001B0466">
      <w:pPr>
        <w:spacing w:line="360" w:lineRule="auto"/>
        <w:jc w:val="center"/>
        <w:rPr>
          <w:rFonts w:ascii="Times New Roman" w:eastAsia="Calibri" w:hAnsi="Times New Roman" w:cs="Times New Roman"/>
          <w:b/>
          <w:lang w:val="ru-RU"/>
        </w:rPr>
      </w:pPr>
      <w:r w:rsidRPr="001B0466">
        <w:rPr>
          <w:rFonts w:ascii="Times New Roman" w:eastAsia="Calibri" w:hAnsi="Times New Roman" w:cs="Times New Roman"/>
          <w:b/>
          <w:lang w:val="ru-RU"/>
        </w:rPr>
        <w:t>ІНДИВІДУАЛЬНИЙ НАВЧАЛЬНИЙ ПЛАН</w:t>
      </w:r>
    </w:p>
    <w:p w:rsidR="001B0466" w:rsidRPr="001B0466" w:rsidRDefault="001B0466" w:rsidP="001B0466">
      <w:pPr>
        <w:spacing w:line="360" w:lineRule="auto"/>
        <w:jc w:val="center"/>
        <w:rPr>
          <w:rFonts w:ascii="Times New Roman" w:eastAsia="Calibri" w:hAnsi="Times New Roman" w:cs="Times New Roman"/>
          <w:b/>
          <w:lang w:val="ru-RU"/>
        </w:rPr>
      </w:pPr>
      <w:r w:rsidRPr="001B0466">
        <w:rPr>
          <w:rFonts w:ascii="Times New Roman" w:eastAsia="Calibri" w:hAnsi="Times New Roman" w:cs="Times New Roman"/>
          <w:b/>
          <w:lang w:val="ru-RU"/>
        </w:rPr>
        <w:t>ІНКЛЮЗИВНОГО НАВЧАННЯ</w:t>
      </w:r>
    </w:p>
    <w:p w:rsidR="001B0466" w:rsidRPr="001B0466" w:rsidRDefault="001B0466" w:rsidP="001B0466">
      <w:pPr>
        <w:jc w:val="center"/>
        <w:rPr>
          <w:rFonts w:ascii="Times New Roman" w:eastAsia="Calibri" w:hAnsi="Times New Roman" w:cs="Times New Roman"/>
          <w:b/>
          <w:sz w:val="28"/>
          <w:szCs w:val="28"/>
          <w:lang w:val="ru-RU"/>
        </w:rPr>
      </w:pPr>
      <w:r w:rsidRPr="001B0466">
        <w:rPr>
          <w:rFonts w:ascii="Times New Roman" w:eastAsia="Calibri" w:hAnsi="Times New Roman" w:cs="Times New Roman"/>
          <w:b/>
          <w:sz w:val="28"/>
          <w:szCs w:val="28"/>
          <w:lang w:val="ru-RU"/>
        </w:rPr>
        <w:t xml:space="preserve">учня 2 класу </w:t>
      </w:r>
    </w:p>
    <w:p w:rsidR="001B0466" w:rsidRPr="001B0466" w:rsidRDefault="001B0466" w:rsidP="001B0466">
      <w:pPr>
        <w:jc w:val="center"/>
        <w:rPr>
          <w:rFonts w:ascii="Times New Roman" w:eastAsia="Times New Roman" w:hAnsi="Times New Roman" w:cs="Times New Roman"/>
          <w:b/>
          <w:bCs/>
          <w:sz w:val="28"/>
          <w:szCs w:val="28"/>
          <w:lang w:val="ru-RU"/>
        </w:rPr>
      </w:pPr>
      <w:r w:rsidRPr="001B0466">
        <w:rPr>
          <w:rFonts w:ascii="Times New Roman" w:eastAsia="Times New Roman" w:hAnsi="Times New Roman" w:cs="Times New Roman"/>
          <w:b/>
          <w:bCs/>
          <w:sz w:val="28"/>
          <w:szCs w:val="28"/>
          <w:lang w:val="ru-RU"/>
        </w:rPr>
        <w:t xml:space="preserve">Фіялковського Володимира </w:t>
      </w:r>
    </w:p>
    <w:p w:rsidR="001B0466" w:rsidRPr="001B0466" w:rsidRDefault="001B0466" w:rsidP="001B0466">
      <w:pPr>
        <w:pBdr>
          <w:top w:val="nil"/>
          <w:left w:val="nil"/>
          <w:bottom w:val="nil"/>
          <w:right w:val="nil"/>
          <w:between w:val="nil"/>
        </w:pBdr>
        <w:ind w:firstLine="142"/>
        <w:jc w:val="center"/>
        <w:rPr>
          <w:rFonts w:ascii="Times New Roman" w:hAnsi="Times New Roman" w:cs="Times New Roman"/>
          <w:b/>
          <w:lang w:val="ru-RU"/>
        </w:rPr>
      </w:pPr>
      <w:r w:rsidRPr="001B0466">
        <w:rPr>
          <w:rFonts w:ascii="Times New Roman" w:hAnsi="Times New Roman" w:cs="Times New Roman"/>
          <w:b/>
          <w:lang w:val="ru-RU"/>
        </w:rPr>
        <w:t>Хоробрівської ЗШ І-ІІІ ст. Сокальської міської ради  на 2025-2026 н.р.</w:t>
      </w:r>
    </w:p>
    <w:p w:rsidR="001B0466" w:rsidRPr="001B0466" w:rsidRDefault="001B0466" w:rsidP="001B0466">
      <w:pPr>
        <w:jc w:val="center"/>
        <w:rPr>
          <w:rFonts w:ascii="Times New Roman" w:eastAsia="Calibri" w:hAnsi="Times New Roman" w:cs="Times New Roman"/>
          <w:lang w:val="ru-RU"/>
        </w:rPr>
      </w:pPr>
      <w:r w:rsidRPr="001B0466">
        <w:rPr>
          <w:rFonts w:ascii="Times New Roman" w:eastAsia="Calibri" w:hAnsi="Times New Roman" w:cs="Times New Roman"/>
          <w:lang w:val="ru-RU"/>
        </w:rPr>
        <w:t xml:space="preserve">     Програма  для дітей із затримкою інтелектуального  розвитку</w:t>
      </w:r>
    </w:p>
    <w:p w:rsidR="001B0466" w:rsidRPr="001B0466" w:rsidRDefault="001B0466" w:rsidP="001B0466">
      <w:pPr>
        <w:jc w:val="center"/>
        <w:outlineLvl w:val="0"/>
        <w:rPr>
          <w:rFonts w:ascii="Times New Roman" w:eastAsia="Calibri" w:hAnsi="Times New Roman" w:cs="Times New Roman"/>
          <w:b/>
          <w:lang w:val="ru-RU"/>
        </w:rPr>
      </w:pPr>
    </w:p>
    <w:tbl>
      <w:tblPr>
        <w:tblW w:w="4838" w:type="pct"/>
        <w:tblCellMar>
          <w:left w:w="40" w:type="dxa"/>
          <w:right w:w="40" w:type="dxa"/>
        </w:tblCellMar>
        <w:tblLook w:val="04A0"/>
      </w:tblPr>
      <w:tblGrid>
        <w:gridCol w:w="6456"/>
        <w:gridCol w:w="2673"/>
      </w:tblGrid>
      <w:tr w:rsidR="001B0466" w:rsidRPr="00CB139A" w:rsidTr="001B0466">
        <w:trPr>
          <w:cantSplit/>
          <w:trHeight w:val="286"/>
        </w:trPr>
        <w:tc>
          <w:tcPr>
            <w:tcW w:w="3536" w:type="pct"/>
            <w:vMerge w:val="restar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Навчальні предмети</w:t>
            </w:r>
          </w:p>
        </w:tc>
        <w:tc>
          <w:tcPr>
            <w:tcW w:w="1464" w:type="pct"/>
            <w:tcBorders>
              <w:top w:val="single" w:sz="6" w:space="0" w:color="auto"/>
              <w:left w:val="single" w:sz="6" w:space="0" w:color="auto"/>
              <w:bottom w:val="single" w:sz="6" w:space="0" w:color="auto"/>
              <w:right w:val="single" w:sz="4" w:space="0" w:color="auto"/>
            </w:tcBorders>
            <w:vAlign w:val="center"/>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Кількість годин</w:t>
            </w:r>
          </w:p>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на тиждень</w:t>
            </w:r>
          </w:p>
        </w:tc>
      </w:tr>
      <w:tr w:rsidR="001B0466" w:rsidRPr="00CB139A" w:rsidTr="001B0466">
        <w:trPr>
          <w:cantSplit/>
          <w:trHeight w:val="145"/>
        </w:trPr>
        <w:tc>
          <w:tcPr>
            <w:tcW w:w="3536" w:type="pct"/>
            <w:vMerge/>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rPr>
                <w:rFonts w:ascii="Times New Roman" w:eastAsia="Times New Roman" w:hAnsi="Times New Roman" w:cs="Times New Roman"/>
                <w:b/>
                <w:lang w:eastAsia="ru-RU"/>
              </w:rPr>
            </w:pP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3 клас</w:t>
            </w:r>
          </w:p>
        </w:tc>
      </w:tr>
      <w:tr w:rsidR="001B0466" w:rsidRPr="00CB139A" w:rsidTr="001B0466">
        <w:trPr>
          <w:cantSplit/>
          <w:trHeight w:val="271"/>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Українська мова</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5</w:t>
            </w:r>
          </w:p>
        </w:tc>
      </w:tr>
      <w:tr w:rsidR="001B0466" w:rsidRPr="00CB139A" w:rsidTr="001B0466">
        <w:trPr>
          <w:cantSplit/>
          <w:trHeight w:val="286"/>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Іноземна мова</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3</w:t>
            </w:r>
          </w:p>
        </w:tc>
      </w:tr>
      <w:tr w:rsidR="001B0466" w:rsidRPr="00CB139A" w:rsidTr="001B0466">
        <w:trPr>
          <w:cantSplit/>
          <w:trHeight w:val="286"/>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Математика</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4</w:t>
            </w:r>
          </w:p>
        </w:tc>
      </w:tr>
      <w:tr w:rsidR="001B0466" w:rsidRPr="00CB139A" w:rsidTr="001B0466">
        <w:trPr>
          <w:cantSplit/>
          <w:trHeight w:val="286"/>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 xml:space="preserve">Я досліджую світ* </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7</w:t>
            </w:r>
          </w:p>
        </w:tc>
      </w:tr>
      <w:tr w:rsidR="001B0466" w:rsidRPr="00CB139A" w:rsidTr="001B0466">
        <w:trPr>
          <w:cantSplit/>
          <w:trHeight w:val="271"/>
        </w:trPr>
        <w:tc>
          <w:tcPr>
            <w:tcW w:w="3536" w:type="pct"/>
            <w:tcBorders>
              <w:top w:val="single" w:sz="6" w:space="0" w:color="auto"/>
              <w:left w:val="single" w:sz="6" w:space="0" w:color="auto"/>
              <w:bottom w:val="single" w:sz="6" w:space="0" w:color="auto"/>
              <w:right w:val="single" w:sz="6" w:space="0" w:color="auto"/>
            </w:tcBorders>
          </w:tcPr>
          <w:p w:rsidR="001B0466" w:rsidRPr="001B0466" w:rsidRDefault="001B0466" w:rsidP="001B0466">
            <w:pPr>
              <w:snapToGrid w:val="0"/>
              <w:rPr>
                <w:rFonts w:ascii="Times New Roman" w:eastAsia="Calibri" w:hAnsi="Times New Roman" w:cs="Times New Roman"/>
                <w:lang w:val="ru-RU" w:bidi="uk-UA"/>
              </w:rPr>
            </w:pPr>
            <w:r w:rsidRPr="001B0466">
              <w:rPr>
                <w:rFonts w:ascii="Times New Roman" w:eastAsia="Times New Roman" w:hAnsi="Times New Roman" w:cs="Times New Roman"/>
                <w:lang w:val="ru-RU" w:eastAsia="ru-RU"/>
              </w:rPr>
              <w:t>Мистецтво</w:t>
            </w:r>
            <w:r w:rsidRPr="001B0466">
              <w:rPr>
                <w:rFonts w:ascii="Times New Roman" w:eastAsia="Calibri" w:hAnsi="Times New Roman" w:cs="Times New Roman"/>
                <w:lang w:val="ru-RU" w:bidi="uk-UA"/>
              </w:rPr>
              <w:t xml:space="preserve"> * / музичне мистецтво, </w:t>
            </w:r>
          </w:p>
          <w:p w:rsidR="001B0466" w:rsidRPr="001B0466" w:rsidRDefault="001B0466" w:rsidP="001B0466">
            <w:pPr>
              <w:snapToGrid w:val="0"/>
              <w:rPr>
                <w:rFonts w:ascii="Times New Roman" w:eastAsia="Calibri" w:hAnsi="Times New Roman" w:cs="Times New Roman"/>
                <w:lang w:val="ru-RU" w:bidi="uk-UA"/>
              </w:rPr>
            </w:pPr>
            <w:r w:rsidRPr="001B0466">
              <w:rPr>
                <w:rFonts w:ascii="Times New Roman" w:eastAsia="Calibri" w:hAnsi="Times New Roman" w:cs="Times New Roman"/>
                <w:lang w:val="ru-RU" w:bidi="uk-UA"/>
              </w:rPr>
              <w:t xml:space="preserve">                        образотворче мистецтво</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2</w:t>
            </w:r>
          </w:p>
        </w:tc>
      </w:tr>
      <w:tr w:rsidR="001B0466" w:rsidRPr="00CB139A" w:rsidTr="001B0466">
        <w:trPr>
          <w:cantSplit/>
          <w:trHeight w:val="271"/>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 xml:space="preserve">Фізична культура </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3</w:t>
            </w:r>
          </w:p>
        </w:tc>
      </w:tr>
      <w:tr w:rsidR="001B0466" w:rsidRPr="00CB139A" w:rsidTr="001B0466">
        <w:trPr>
          <w:cantSplit/>
          <w:trHeight w:val="286"/>
        </w:trPr>
        <w:tc>
          <w:tcPr>
            <w:tcW w:w="3536" w:type="pct"/>
            <w:tcBorders>
              <w:top w:val="single" w:sz="6" w:space="0" w:color="auto"/>
              <w:left w:val="single" w:sz="6" w:space="0" w:color="auto"/>
              <w:bottom w:val="single" w:sz="6" w:space="0" w:color="auto"/>
              <w:right w:val="single" w:sz="6" w:space="0" w:color="auto"/>
            </w:tcBorders>
            <w:shd w:val="clear" w:color="auto" w:fill="808080"/>
          </w:tcPr>
          <w:p w:rsidR="001B0466" w:rsidRPr="00CB139A" w:rsidRDefault="001B0466" w:rsidP="001B0466">
            <w:pPr>
              <w:snapToGrid w:val="0"/>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Усього</w:t>
            </w:r>
          </w:p>
        </w:tc>
        <w:tc>
          <w:tcPr>
            <w:tcW w:w="1464" w:type="pct"/>
            <w:tcBorders>
              <w:top w:val="single" w:sz="6" w:space="0" w:color="auto"/>
              <w:left w:val="single" w:sz="6" w:space="0" w:color="auto"/>
              <w:bottom w:val="single" w:sz="6" w:space="0" w:color="auto"/>
              <w:right w:val="single" w:sz="6" w:space="0" w:color="auto"/>
            </w:tcBorders>
            <w:shd w:val="clear" w:color="auto" w:fill="808080"/>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22+3</w:t>
            </w:r>
          </w:p>
        </w:tc>
      </w:tr>
      <w:tr w:rsidR="001B0466" w:rsidRPr="00CB139A" w:rsidTr="001B0466">
        <w:trPr>
          <w:cantSplit/>
          <w:trHeight w:val="557"/>
        </w:trPr>
        <w:tc>
          <w:tcPr>
            <w:tcW w:w="3536" w:type="pct"/>
            <w:tcBorders>
              <w:top w:val="single" w:sz="6" w:space="0" w:color="auto"/>
              <w:left w:val="single" w:sz="6" w:space="0" w:color="auto"/>
              <w:bottom w:val="single" w:sz="6" w:space="0" w:color="auto"/>
              <w:right w:val="single" w:sz="6" w:space="0" w:color="auto"/>
            </w:tcBorders>
          </w:tcPr>
          <w:p w:rsidR="001B0466" w:rsidRPr="001B0466" w:rsidRDefault="001B0466" w:rsidP="001B0466">
            <w:pPr>
              <w:snapToGrid w:val="0"/>
              <w:rPr>
                <w:rFonts w:ascii="Times New Roman" w:eastAsia="Times New Roman" w:hAnsi="Times New Roman" w:cs="Times New Roman"/>
                <w:i/>
                <w:lang w:val="ru-RU" w:eastAsia="ru-RU"/>
              </w:rPr>
            </w:pPr>
            <w:r w:rsidRPr="001B0466">
              <w:rPr>
                <w:rFonts w:ascii="Times New Roman" w:eastAsia="Times New Roman" w:hAnsi="Times New Roman" w:cs="Times New Roman"/>
                <w:i/>
                <w:lang w:val="ru-RU" w:eastAsia="ru-RU"/>
              </w:rPr>
              <w:t xml:space="preserve">Гранично допустиме тижневе навчальне навантаження на учня </w:t>
            </w:r>
          </w:p>
        </w:tc>
        <w:tc>
          <w:tcPr>
            <w:tcW w:w="1464"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23</w:t>
            </w:r>
          </w:p>
        </w:tc>
      </w:tr>
      <w:tr w:rsidR="001B0466" w:rsidRPr="00CB139A" w:rsidTr="001B0466">
        <w:trPr>
          <w:cantSplit/>
          <w:trHeight w:val="828"/>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464"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2</w:t>
            </w:r>
            <w:r>
              <w:rPr>
                <w:rFonts w:ascii="Times New Roman" w:eastAsia="Times New Roman" w:hAnsi="Times New Roman" w:cs="Times New Roman"/>
                <w:b/>
                <w:lang w:eastAsia="ru-RU"/>
              </w:rPr>
              <w:t>4</w:t>
            </w:r>
          </w:p>
        </w:tc>
      </w:tr>
    </w:tbl>
    <w:p w:rsidR="001B0466" w:rsidRPr="00CB139A" w:rsidRDefault="001B0466" w:rsidP="001B0466">
      <w:pPr>
        <w:rPr>
          <w:rFonts w:ascii="Times New Roman" w:eastAsia="Calibri" w:hAnsi="Times New Roman" w:cs="Times New Roman"/>
        </w:rPr>
      </w:pPr>
    </w:p>
    <w:p w:rsidR="001B0466" w:rsidRPr="001B0466" w:rsidRDefault="001B0466" w:rsidP="001B0466">
      <w:pPr>
        <w:snapToGrid w:val="0"/>
        <w:ind w:firstLine="708"/>
        <w:rPr>
          <w:rFonts w:ascii="Times New Roman" w:eastAsia="Times New Roman" w:hAnsi="Times New Roman" w:cs="Times New Roman"/>
          <w:lang w:val="ru-RU" w:eastAsia="ru-RU"/>
        </w:rPr>
      </w:pPr>
      <w:r w:rsidRPr="001B0466">
        <w:rPr>
          <w:rFonts w:ascii="Times New Roman" w:eastAsia="Times New Roman" w:hAnsi="Times New Roman" w:cs="Times New Roman"/>
          <w:lang w:val="ru-RU" w:eastAsia="ru-RU"/>
        </w:rPr>
        <w:t xml:space="preserve">* </w:t>
      </w:r>
      <w:r w:rsidRPr="001B0466">
        <w:rPr>
          <w:rFonts w:ascii="Times New Roman" w:eastAsia="Times New Roman" w:hAnsi="Times New Roman" w:cs="Times New Roman"/>
          <w:lang w:val="ru-RU" w:eastAsia="ru-RU"/>
        </w:rPr>
        <w:tab/>
        <w:t xml:space="preserve">Орієнтовний розподіл годин між освітніми галузями в рамках цього інтегрованого предмета: мовно-літературна - 2; математична-1; природнича, технологічна, соціальна і здоровʹязбережувальна, громадянська та історична – разом 4 </w:t>
      </w:r>
    </w:p>
    <w:p w:rsidR="001B0466" w:rsidRPr="001B0466" w:rsidRDefault="001B0466" w:rsidP="001B0466">
      <w:pPr>
        <w:snapToGrid w:val="0"/>
        <w:ind w:firstLine="708"/>
        <w:rPr>
          <w:rFonts w:ascii="Times New Roman" w:eastAsia="Times New Roman" w:hAnsi="Times New Roman" w:cs="Times New Roman"/>
          <w:lang w:val="ru-RU" w:eastAsia="ru-RU"/>
        </w:rPr>
      </w:pPr>
      <w:r w:rsidRPr="001B0466">
        <w:rPr>
          <w:rFonts w:ascii="Times New Roman" w:eastAsia="Times New Roman" w:hAnsi="Times New Roman" w:cs="Times New Roman"/>
          <w:lang w:val="ru-RU" w:eastAsia="ru-RU"/>
        </w:rPr>
        <w:t xml:space="preserve">* </w:t>
      </w:r>
      <w:r w:rsidRPr="001B0466">
        <w:rPr>
          <w:rFonts w:ascii="Times New Roman" w:eastAsia="Times New Roman" w:hAnsi="Times New Roman" w:cs="Times New Roman"/>
          <w:lang w:val="ru-RU" w:eastAsia="ru-RU"/>
        </w:rPr>
        <w:tab/>
        <w:t>Інтегрований предмет «Мистецтво» («Образотворче мистецтво» і «Музичне мистецтво»)</w:t>
      </w:r>
    </w:p>
    <w:p w:rsidR="001B0466" w:rsidRPr="001B0466" w:rsidRDefault="001B0466" w:rsidP="001B0466">
      <w:pPr>
        <w:snapToGrid w:val="0"/>
        <w:ind w:firstLine="680"/>
        <w:rPr>
          <w:rFonts w:ascii="Times New Roman" w:eastAsia="Times New Roman" w:hAnsi="Times New Roman" w:cs="Times New Roman"/>
          <w:lang w:val="ru-RU" w:eastAsia="ru-RU"/>
        </w:rPr>
      </w:pPr>
    </w:p>
    <w:p w:rsidR="001B0466" w:rsidRPr="001B0466" w:rsidRDefault="001B0466" w:rsidP="001B0466">
      <w:pPr>
        <w:jc w:val="center"/>
        <w:rPr>
          <w:rFonts w:ascii="Times New Roman" w:eastAsia="Calibri" w:hAnsi="Times New Roman" w:cs="Times New Roman"/>
          <w:b/>
          <w:lang w:val="ru-RU"/>
        </w:rPr>
      </w:pPr>
      <w:r w:rsidRPr="001B0466">
        <w:rPr>
          <w:rFonts w:ascii="Times New Roman" w:eastAsia="Calibri" w:hAnsi="Times New Roman" w:cs="Times New Roman"/>
          <w:b/>
          <w:lang w:val="ru-RU"/>
        </w:rPr>
        <w:t>Директор школи:                                                         Людмила КОСТЮК</w:t>
      </w:r>
    </w:p>
    <w:p w:rsidR="001B0466" w:rsidRPr="001B0466" w:rsidRDefault="001B0466" w:rsidP="001B0466">
      <w:pPr>
        <w:jc w:val="center"/>
        <w:rPr>
          <w:rFonts w:ascii="Times New Roman" w:eastAsia="Calibri" w:hAnsi="Times New Roman" w:cs="Times New Roman"/>
          <w:b/>
          <w:lang w:val="ru-RU"/>
        </w:rPr>
      </w:pPr>
    </w:p>
    <w:p w:rsidR="001B0466" w:rsidRPr="001B0466" w:rsidRDefault="001B0466" w:rsidP="001B0466">
      <w:pPr>
        <w:jc w:val="center"/>
        <w:rPr>
          <w:rFonts w:ascii="Times New Roman" w:eastAsia="Calibri" w:hAnsi="Times New Roman" w:cs="Times New Roman"/>
          <w:b/>
          <w:lang w:val="ru-RU"/>
        </w:rPr>
      </w:pPr>
    </w:p>
    <w:p w:rsidR="001B0466" w:rsidRPr="001B0466" w:rsidRDefault="001B0466" w:rsidP="001B0466">
      <w:pPr>
        <w:jc w:val="center"/>
        <w:rPr>
          <w:rFonts w:ascii="Times New Roman" w:eastAsia="Calibri" w:hAnsi="Times New Roman" w:cs="Times New Roman"/>
          <w:b/>
          <w:lang w:val="ru-RU"/>
        </w:rPr>
      </w:pPr>
    </w:p>
    <w:p w:rsidR="001B0466" w:rsidRDefault="001B0466" w:rsidP="001B0466">
      <w:pPr>
        <w:jc w:val="center"/>
        <w:rPr>
          <w:rFonts w:ascii="Times New Roman" w:eastAsia="Calibri" w:hAnsi="Times New Roman" w:cs="Times New Roman"/>
          <w:b/>
          <w:lang w:val="ru-RU"/>
        </w:rPr>
      </w:pPr>
    </w:p>
    <w:p w:rsidR="0013537F" w:rsidRDefault="0013537F" w:rsidP="001B0466">
      <w:pPr>
        <w:jc w:val="center"/>
        <w:rPr>
          <w:rFonts w:ascii="Times New Roman" w:eastAsia="Calibri" w:hAnsi="Times New Roman" w:cs="Times New Roman"/>
          <w:b/>
          <w:lang w:val="ru-RU"/>
        </w:rPr>
      </w:pPr>
    </w:p>
    <w:p w:rsidR="0013537F" w:rsidRDefault="0013537F" w:rsidP="001B0466">
      <w:pPr>
        <w:jc w:val="center"/>
        <w:rPr>
          <w:rFonts w:ascii="Times New Roman" w:eastAsia="Calibri" w:hAnsi="Times New Roman" w:cs="Times New Roman"/>
          <w:b/>
          <w:lang w:val="ru-RU"/>
        </w:rPr>
      </w:pPr>
    </w:p>
    <w:p w:rsidR="0013537F" w:rsidRPr="001B0466" w:rsidRDefault="0013537F" w:rsidP="001B0466">
      <w:pPr>
        <w:jc w:val="center"/>
        <w:rPr>
          <w:rFonts w:ascii="Times New Roman" w:eastAsia="Calibri" w:hAnsi="Times New Roman" w:cs="Times New Roman"/>
          <w:b/>
          <w:lang w:val="ru-RU"/>
        </w:rPr>
      </w:pPr>
    </w:p>
    <w:p w:rsidR="001B0466" w:rsidRPr="001B0466" w:rsidRDefault="001B0466" w:rsidP="001B0466">
      <w:pPr>
        <w:jc w:val="center"/>
        <w:rPr>
          <w:rFonts w:ascii="Times New Roman" w:eastAsia="Calibri" w:hAnsi="Times New Roman" w:cs="Times New Roman"/>
          <w:b/>
          <w:lang w:val="ru-RU"/>
        </w:rPr>
      </w:pPr>
    </w:p>
    <w:p w:rsidR="001B0466" w:rsidRPr="001B0466" w:rsidRDefault="001B0466" w:rsidP="001B0466">
      <w:pPr>
        <w:jc w:val="center"/>
        <w:rPr>
          <w:rFonts w:ascii="Times New Roman" w:eastAsia="Calibri" w:hAnsi="Times New Roman" w:cs="Times New Roman"/>
          <w:b/>
          <w:lang w:val="ru-RU"/>
        </w:rPr>
      </w:pPr>
    </w:p>
    <w:p w:rsidR="001B0466" w:rsidRDefault="001B0466" w:rsidP="001B0466"/>
    <w:p w:rsidR="001B0466" w:rsidRDefault="001B0466" w:rsidP="001B0466"/>
    <w:p w:rsidR="001B0466" w:rsidRDefault="001B0466" w:rsidP="001B0466"/>
    <w:p w:rsidR="001B0466" w:rsidRDefault="001B0466" w:rsidP="001B0466">
      <w:pPr>
        <w:spacing w:line="360" w:lineRule="auto"/>
        <w:jc w:val="center"/>
        <w:rPr>
          <w:rFonts w:ascii="Times New Roman" w:eastAsia="Calibri" w:hAnsi="Times New Roman" w:cs="Times New Roman"/>
          <w:b/>
        </w:rPr>
      </w:pPr>
    </w:p>
    <w:p w:rsidR="001B0466" w:rsidRPr="001B0466" w:rsidRDefault="001B0466" w:rsidP="001B0466">
      <w:pPr>
        <w:spacing w:line="360" w:lineRule="auto"/>
        <w:jc w:val="center"/>
        <w:rPr>
          <w:rFonts w:ascii="Times New Roman" w:eastAsia="Calibri" w:hAnsi="Times New Roman" w:cs="Times New Roman"/>
          <w:b/>
          <w:lang w:val="ru-RU"/>
        </w:rPr>
      </w:pPr>
      <w:r w:rsidRPr="001B0466">
        <w:rPr>
          <w:rFonts w:ascii="Times New Roman" w:eastAsia="Calibri" w:hAnsi="Times New Roman" w:cs="Times New Roman"/>
          <w:b/>
          <w:lang w:val="ru-RU"/>
        </w:rPr>
        <w:t>Розподіл годин згідно</w:t>
      </w:r>
    </w:p>
    <w:p w:rsidR="001B0466" w:rsidRPr="001B0466" w:rsidRDefault="001B0466" w:rsidP="001B0466">
      <w:pPr>
        <w:spacing w:line="360" w:lineRule="auto"/>
        <w:jc w:val="center"/>
        <w:rPr>
          <w:rFonts w:ascii="Times New Roman" w:eastAsia="Calibri" w:hAnsi="Times New Roman" w:cs="Times New Roman"/>
          <w:b/>
          <w:lang w:val="ru-RU"/>
        </w:rPr>
      </w:pPr>
      <w:r w:rsidRPr="001B0466">
        <w:rPr>
          <w:rFonts w:ascii="Times New Roman" w:eastAsia="Calibri" w:hAnsi="Times New Roman" w:cs="Times New Roman"/>
          <w:b/>
          <w:lang w:val="ru-RU"/>
        </w:rPr>
        <w:t>ІНДИВІДУАЛЬНОГО НАВЧАЛЬНОГО ПЛАНУ</w:t>
      </w:r>
    </w:p>
    <w:p w:rsidR="001B0466" w:rsidRPr="001B0466" w:rsidRDefault="001B0466" w:rsidP="001B0466">
      <w:pPr>
        <w:spacing w:line="360" w:lineRule="auto"/>
        <w:jc w:val="center"/>
        <w:rPr>
          <w:rFonts w:ascii="Times New Roman" w:eastAsia="Calibri" w:hAnsi="Times New Roman" w:cs="Times New Roman"/>
          <w:b/>
          <w:lang w:val="ru-RU"/>
        </w:rPr>
      </w:pPr>
      <w:r w:rsidRPr="001B0466">
        <w:rPr>
          <w:rFonts w:ascii="Times New Roman" w:eastAsia="Calibri" w:hAnsi="Times New Roman" w:cs="Times New Roman"/>
          <w:b/>
          <w:lang w:val="ru-RU"/>
        </w:rPr>
        <w:t>ІНКЛЮЗИВНОГО НАВЧАННЯ</w:t>
      </w:r>
    </w:p>
    <w:p w:rsidR="001B0466" w:rsidRPr="001B0466" w:rsidRDefault="001B0466" w:rsidP="001B0466">
      <w:pPr>
        <w:jc w:val="center"/>
        <w:rPr>
          <w:rFonts w:ascii="Times New Roman" w:eastAsia="Calibri" w:hAnsi="Times New Roman" w:cs="Times New Roman"/>
          <w:b/>
          <w:sz w:val="28"/>
          <w:szCs w:val="28"/>
          <w:lang w:val="ru-RU"/>
        </w:rPr>
      </w:pPr>
      <w:r w:rsidRPr="001B0466">
        <w:rPr>
          <w:rFonts w:ascii="Times New Roman" w:eastAsia="Calibri" w:hAnsi="Times New Roman" w:cs="Times New Roman"/>
          <w:b/>
          <w:sz w:val="28"/>
          <w:szCs w:val="28"/>
          <w:lang w:val="ru-RU"/>
        </w:rPr>
        <w:t xml:space="preserve">учня 2 класу </w:t>
      </w:r>
    </w:p>
    <w:p w:rsidR="001B0466" w:rsidRPr="001B0466" w:rsidRDefault="001B0466" w:rsidP="001B0466">
      <w:pPr>
        <w:jc w:val="center"/>
        <w:rPr>
          <w:rFonts w:ascii="Times New Roman" w:eastAsia="Times New Roman" w:hAnsi="Times New Roman" w:cs="Times New Roman"/>
          <w:b/>
          <w:bCs/>
          <w:sz w:val="28"/>
          <w:szCs w:val="28"/>
          <w:lang w:val="ru-RU"/>
        </w:rPr>
      </w:pPr>
      <w:r w:rsidRPr="001B0466">
        <w:rPr>
          <w:rFonts w:ascii="Times New Roman" w:eastAsia="Times New Roman" w:hAnsi="Times New Roman" w:cs="Times New Roman"/>
          <w:b/>
          <w:bCs/>
          <w:sz w:val="28"/>
          <w:szCs w:val="28"/>
          <w:lang w:val="ru-RU"/>
        </w:rPr>
        <w:t xml:space="preserve">Фіялковського Володимира </w:t>
      </w:r>
    </w:p>
    <w:p w:rsidR="001B0466" w:rsidRPr="001B0466" w:rsidRDefault="001B0466" w:rsidP="001B0466">
      <w:pPr>
        <w:rPr>
          <w:lang w:val="ru-RU"/>
        </w:rPr>
      </w:pPr>
    </w:p>
    <w:p w:rsidR="001B0466" w:rsidRPr="001B0466" w:rsidRDefault="001B0466" w:rsidP="001B0466">
      <w:pPr>
        <w:rPr>
          <w:rFonts w:ascii="Times New Roman" w:hAnsi="Times New Roman" w:cs="Times New Roman"/>
          <w:sz w:val="28"/>
          <w:lang w:val="ru-RU"/>
        </w:rPr>
      </w:pPr>
      <w:r w:rsidRPr="001B0466">
        <w:rPr>
          <w:rFonts w:ascii="Times New Roman" w:hAnsi="Times New Roman" w:cs="Times New Roman"/>
          <w:sz w:val="28"/>
          <w:lang w:val="ru-RU"/>
        </w:rPr>
        <w:t>Журавська Валентина Богданівна  -    21 год</w:t>
      </w:r>
    </w:p>
    <w:p w:rsidR="001B0466" w:rsidRPr="001B0466" w:rsidRDefault="001B0466" w:rsidP="001B0466">
      <w:pPr>
        <w:rPr>
          <w:rFonts w:ascii="Times New Roman" w:hAnsi="Times New Roman" w:cs="Times New Roman"/>
          <w:sz w:val="28"/>
          <w:lang w:val="ru-RU"/>
        </w:rPr>
      </w:pPr>
      <w:r w:rsidRPr="001B0466">
        <w:rPr>
          <w:rFonts w:ascii="Times New Roman" w:hAnsi="Times New Roman" w:cs="Times New Roman"/>
          <w:sz w:val="28"/>
          <w:lang w:val="ru-RU"/>
        </w:rPr>
        <w:t xml:space="preserve"> Кошла Олена Якимівна                -       3 год.</w:t>
      </w:r>
    </w:p>
    <w:p w:rsidR="001B0466" w:rsidRPr="001B0466" w:rsidRDefault="001B0466" w:rsidP="001B0466">
      <w:pPr>
        <w:rPr>
          <w:rFonts w:ascii="Times New Roman" w:hAnsi="Times New Roman" w:cs="Times New Roman"/>
          <w:sz w:val="28"/>
          <w:lang w:val="ru-RU"/>
        </w:rPr>
      </w:pPr>
    </w:p>
    <w:p w:rsidR="001B0466" w:rsidRPr="001B0466" w:rsidRDefault="001B0466" w:rsidP="001B0466">
      <w:pPr>
        <w:rPr>
          <w:lang w:val="ru-RU"/>
        </w:rPr>
      </w:pPr>
    </w:p>
    <w:p w:rsidR="001B0466" w:rsidRPr="001B0466" w:rsidRDefault="001B0466" w:rsidP="001B0466">
      <w:pPr>
        <w:spacing w:line="360" w:lineRule="auto"/>
        <w:jc w:val="center"/>
        <w:rPr>
          <w:rFonts w:ascii="Times New Roman" w:eastAsia="Calibri" w:hAnsi="Times New Roman" w:cs="Times New Roman"/>
          <w:b/>
          <w:lang w:val="ru-RU"/>
        </w:rPr>
      </w:pPr>
      <w:r w:rsidRPr="001B0466">
        <w:rPr>
          <w:rFonts w:ascii="Times New Roman" w:eastAsia="Calibri" w:hAnsi="Times New Roman" w:cs="Times New Roman"/>
          <w:b/>
          <w:lang w:val="ru-RU"/>
        </w:rPr>
        <w:t>ІНДИВІДУАЛЬНИЙ НАВЧАЛЬНИЙ ПЛАН</w:t>
      </w:r>
    </w:p>
    <w:p w:rsidR="001B0466" w:rsidRPr="001B0466" w:rsidRDefault="001B0466" w:rsidP="001B0466">
      <w:pPr>
        <w:spacing w:line="360" w:lineRule="auto"/>
        <w:jc w:val="center"/>
        <w:rPr>
          <w:rFonts w:ascii="Times New Roman" w:eastAsia="Calibri" w:hAnsi="Times New Roman" w:cs="Times New Roman"/>
          <w:b/>
          <w:lang w:val="ru-RU"/>
        </w:rPr>
      </w:pPr>
      <w:r w:rsidRPr="001B0466">
        <w:rPr>
          <w:rFonts w:ascii="Times New Roman" w:eastAsia="Calibri" w:hAnsi="Times New Roman" w:cs="Times New Roman"/>
          <w:b/>
          <w:lang w:val="ru-RU"/>
        </w:rPr>
        <w:t>ІНКЛЮЗИВНОГО НАВЧАННЯ</w:t>
      </w:r>
    </w:p>
    <w:p w:rsidR="001B0466" w:rsidRPr="001B0466" w:rsidRDefault="001B0466" w:rsidP="001B0466">
      <w:pPr>
        <w:jc w:val="center"/>
        <w:rPr>
          <w:rFonts w:ascii="Times New Roman" w:eastAsia="Calibri" w:hAnsi="Times New Roman" w:cs="Times New Roman"/>
          <w:b/>
          <w:sz w:val="28"/>
          <w:szCs w:val="28"/>
          <w:lang w:val="ru-RU"/>
        </w:rPr>
      </w:pPr>
      <w:r w:rsidRPr="001B0466">
        <w:rPr>
          <w:rFonts w:ascii="Times New Roman" w:eastAsia="Calibri" w:hAnsi="Times New Roman" w:cs="Times New Roman"/>
          <w:b/>
          <w:sz w:val="28"/>
          <w:szCs w:val="28"/>
          <w:lang w:val="ru-RU"/>
        </w:rPr>
        <w:t xml:space="preserve">учня 3 класу </w:t>
      </w:r>
    </w:p>
    <w:p w:rsidR="001B0466" w:rsidRPr="001B0466" w:rsidRDefault="001B0466" w:rsidP="001B0466">
      <w:pPr>
        <w:jc w:val="center"/>
        <w:rPr>
          <w:rFonts w:ascii="Times New Roman" w:eastAsia="Calibri" w:hAnsi="Times New Roman" w:cs="Times New Roman"/>
          <w:b/>
          <w:i/>
          <w:sz w:val="28"/>
          <w:szCs w:val="28"/>
          <w:lang w:val="ru-RU"/>
        </w:rPr>
      </w:pPr>
      <w:r w:rsidRPr="001B0466">
        <w:rPr>
          <w:rFonts w:ascii="Times New Roman" w:eastAsia="Calibri" w:hAnsi="Times New Roman" w:cs="Times New Roman"/>
          <w:b/>
          <w:i/>
          <w:sz w:val="28"/>
          <w:szCs w:val="28"/>
          <w:lang w:val="ru-RU"/>
        </w:rPr>
        <w:t>Фіялковського Володимира Васильовича</w:t>
      </w:r>
    </w:p>
    <w:p w:rsidR="001B0466" w:rsidRPr="001B0466" w:rsidRDefault="001B0466" w:rsidP="001B0466">
      <w:pPr>
        <w:jc w:val="center"/>
        <w:rPr>
          <w:rFonts w:ascii="Times New Roman" w:eastAsia="Calibri" w:hAnsi="Times New Roman" w:cs="Times New Roman"/>
          <w:b/>
          <w:sz w:val="28"/>
          <w:szCs w:val="28"/>
          <w:lang w:val="ru-RU"/>
        </w:rPr>
      </w:pPr>
      <w:r w:rsidRPr="001B0466">
        <w:rPr>
          <w:rFonts w:ascii="Times New Roman" w:eastAsia="Calibri" w:hAnsi="Times New Roman" w:cs="Times New Roman"/>
          <w:b/>
          <w:sz w:val="28"/>
          <w:szCs w:val="28"/>
          <w:lang w:val="ru-RU"/>
        </w:rPr>
        <w:t>на 2025-2026 н.р.</w:t>
      </w:r>
    </w:p>
    <w:p w:rsidR="001B0466" w:rsidRPr="001B0466" w:rsidRDefault="001B0466" w:rsidP="001B0466">
      <w:pPr>
        <w:jc w:val="center"/>
        <w:rPr>
          <w:rFonts w:ascii="Times New Roman" w:eastAsia="Calibri" w:hAnsi="Times New Roman" w:cs="Times New Roman"/>
          <w:lang w:val="ru-RU"/>
        </w:rPr>
      </w:pPr>
      <w:r w:rsidRPr="001B0466">
        <w:rPr>
          <w:rFonts w:ascii="Times New Roman" w:eastAsia="Calibri" w:hAnsi="Times New Roman" w:cs="Times New Roman"/>
          <w:lang w:val="ru-RU"/>
        </w:rPr>
        <w:t xml:space="preserve">     Програма  для дітей із затримкою психічного розвитку</w:t>
      </w:r>
    </w:p>
    <w:p w:rsidR="001B0466" w:rsidRPr="001B0466" w:rsidRDefault="001B0466" w:rsidP="001B0466">
      <w:pPr>
        <w:jc w:val="center"/>
        <w:outlineLvl w:val="0"/>
        <w:rPr>
          <w:rFonts w:ascii="Times New Roman" w:eastAsia="Calibri" w:hAnsi="Times New Roman" w:cs="Times New Roman"/>
          <w:b/>
          <w:lang w:val="ru-RU"/>
        </w:rPr>
      </w:pPr>
    </w:p>
    <w:tbl>
      <w:tblPr>
        <w:tblW w:w="4838" w:type="pct"/>
        <w:tblCellMar>
          <w:left w:w="40" w:type="dxa"/>
          <w:right w:w="40" w:type="dxa"/>
        </w:tblCellMar>
        <w:tblLook w:val="04A0"/>
      </w:tblPr>
      <w:tblGrid>
        <w:gridCol w:w="6456"/>
        <w:gridCol w:w="2673"/>
      </w:tblGrid>
      <w:tr w:rsidR="001B0466" w:rsidRPr="00CB139A" w:rsidTr="001B0466">
        <w:trPr>
          <w:cantSplit/>
          <w:trHeight w:val="286"/>
        </w:trPr>
        <w:tc>
          <w:tcPr>
            <w:tcW w:w="3536" w:type="pct"/>
            <w:vMerge w:val="restar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Навчальні предмети</w:t>
            </w:r>
          </w:p>
        </w:tc>
        <w:tc>
          <w:tcPr>
            <w:tcW w:w="1464" w:type="pct"/>
            <w:tcBorders>
              <w:top w:val="single" w:sz="6" w:space="0" w:color="auto"/>
              <w:left w:val="single" w:sz="6" w:space="0" w:color="auto"/>
              <w:bottom w:val="single" w:sz="6" w:space="0" w:color="auto"/>
              <w:right w:val="single" w:sz="4" w:space="0" w:color="auto"/>
            </w:tcBorders>
            <w:vAlign w:val="center"/>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Кількість годин</w:t>
            </w:r>
          </w:p>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на тиждень</w:t>
            </w:r>
          </w:p>
        </w:tc>
      </w:tr>
      <w:tr w:rsidR="001B0466" w:rsidRPr="00CB139A" w:rsidTr="001B0466">
        <w:trPr>
          <w:cantSplit/>
          <w:trHeight w:val="145"/>
        </w:trPr>
        <w:tc>
          <w:tcPr>
            <w:tcW w:w="3536" w:type="pct"/>
            <w:vMerge/>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rPr>
                <w:rFonts w:ascii="Times New Roman" w:eastAsia="Times New Roman" w:hAnsi="Times New Roman" w:cs="Times New Roman"/>
                <w:b/>
                <w:lang w:eastAsia="ru-RU"/>
              </w:rPr>
            </w:pP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3 клас</w:t>
            </w:r>
          </w:p>
        </w:tc>
      </w:tr>
      <w:tr w:rsidR="001B0466" w:rsidRPr="00CB139A" w:rsidTr="001B0466">
        <w:trPr>
          <w:cantSplit/>
          <w:trHeight w:val="271"/>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Українська мова</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5</w:t>
            </w:r>
          </w:p>
        </w:tc>
      </w:tr>
      <w:tr w:rsidR="001B0466" w:rsidRPr="00CB139A" w:rsidTr="001B0466">
        <w:trPr>
          <w:cantSplit/>
          <w:trHeight w:val="286"/>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Іноземна мова</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3</w:t>
            </w:r>
          </w:p>
        </w:tc>
      </w:tr>
      <w:tr w:rsidR="001B0466" w:rsidRPr="00CB139A" w:rsidTr="001B0466">
        <w:trPr>
          <w:cantSplit/>
          <w:trHeight w:val="286"/>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Математика</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4</w:t>
            </w:r>
          </w:p>
        </w:tc>
      </w:tr>
      <w:tr w:rsidR="001B0466" w:rsidRPr="00CB139A" w:rsidTr="001B0466">
        <w:trPr>
          <w:cantSplit/>
          <w:trHeight w:val="286"/>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 xml:space="preserve">Я досліджую світ* </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7</w:t>
            </w:r>
          </w:p>
        </w:tc>
      </w:tr>
      <w:tr w:rsidR="001B0466" w:rsidRPr="00CB139A" w:rsidTr="001B0466">
        <w:trPr>
          <w:cantSplit/>
          <w:trHeight w:val="286"/>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Інформатика</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1</w:t>
            </w:r>
          </w:p>
        </w:tc>
      </w:tr>
      <w:tr w:rsidR="001B0466" w:rsidRPr="00CB139A" w:rsidTr="001B0466">
        <w:trPr>
          <w:cantSplit/>
          <w:trHeight w:val="271"/>
        </w:trPr>
        <w:tc>
          <w:tcPr>
            <w:tcW w:w="3536" w:type="pct"/>
            <w:tcBorders>
              <w:top w:val="single" w:sz="6" w:space="0" w:color="auto"/>
              <w:left w:val="single" w:sz="6" w:space="0" w:color="auto"/>
              <w:bottom w:val="single" w:sz="6" w:space="0" w:color="auto"/>
              <w:right w:val="single" w:sz="6" w:space="0" w:color="auto"/>
            </w:tcBorders>
          </w:tcPr>
          <w:p w:rsidR="001B0466" w:rsidRPr="001B0466" w:rsidRDefault="001B0466" w:rsidP="001B0466">
            <w:pPr>
              <w:snapToGrid w:val="0"/>
              <w:rPr>
                <w:rFonts w:ascii="Times New Roman" w:eastAsia="Calibri" w:hAnsi="Times New Roman" w:cs="Times New Roman"/>
                <w:lang w:val="ru-RU" w:eastAsia="uk-UA" w:bidi="uk-UA"/>
              </w:rPr>
            </w:pPr>
            <w:r w:rsidRPr="001B0466">
              <w:rPr>
                <w:rFonts w:ascii="Times New Roman" w:eastAsia="Times New Roman" w:hAnsi="Times New Roman" w:cs="Times New Roman"/>
                <w:lang w:val="ru-RU" w:eastAsia="ru-RU"/>
              </w:rPr>
              <w:t>Мистецтво</w:t>
            </w:r>
            <w:r w:rsidRPr="001B0466">
              <w:rPr>
                <w:rFonts w:ascii="Times New Roman" w:eastAsia="Calibri" w:hAnsi="Times New Roman" w:cs="Times New Roman"/>
                <w:lang w:val="ru-RU" w:eastAsia="uk-UA" w:bidi="uk-UA"/>
              </w:rPr>
              <w:t xml:space="preserve"> * / музичне мистецтво, </w:t>
            </w:r>
          </w:p>
          <w:p w:rsidR="001B0466" w:rsidRPr="001B0466" w:rsidRDefault="001B0466" w:rsidP="001B0466">
            <w:pPr>
              <w:snapToGrid w:val="0"/>
              <w:rPr>
                <w:rFonts w:ascii="Times New Roman" w:eastAsia="Calibri" w:hAnsi="Times New Roman" w:cs="Times New Roman"/>
                <w:lang w:val="ru-RU" w:eastAsia="uk-UA" w:bidi="uk-UA"/>
              </w:rPr>
            </w:pPr>
            <w:r w:rsidRPr="001B0466">
              <w:rPr>
                <w:rFonts w:ascii="Times New Roman" w:eastAsia="Calibri" w:hAnsi="Times New Roman" w:cs="Times New Roman"/>
                <w:lang w:val="ru-RU" w:eastAsia="uk-UA" w:bidi="uk-UA"/>
              </w:rPr>
              <w:t xml:space="preserve">                        образотворче мистецтво</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2</w:t>
            </w:r>
          </w:p>
        </w:tc>
      </w:tr>
      <w:tr w:rsidR="001B0466" w:rsidRPr="00CB139A" w:rsidTr="001B0466">
        <w:trPr>
          <w:cantSplit/>
          <w:trHeight w:val="271"/>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 xml:space="preserve">Фізична культура </w:t>
            </w:r>
          </w:p>
        </w:tc>
        <w:tc>
          <w:tcPr>
            <w:tcW w:w="1464" w:type="pct"/>
            <w:tcBorders>
              <w:top w:val="single" w:sz="6" w:space="0" w:color="auto"/>
              <w:left w:val="single" w:sz="6" w:space="0" w:color="auto"/>
              <w:bottom w:val="single" w:sz="6" w:space="0" w:color="auto"/>
              <w:right w:val="single" w:sz="6" w:space="0" w:color="auto"/>
            </w:tcBorders>
            <w:vAlign w:val="center"/>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3</w:t>
            </w:r>
          </w:p>
        </w:tc>
      </w:tr>
      <w:tr w:rsidR="001B0466" w:rsidRPr="00CB139A" w:rsidTr="001B0466">
        <w:trPr>
          <w:cantSplit/>
          <w:trHeight w:val="286"/>
        </w:trPr>
        <w:tc>
          <w:tcPr>
            <w:tcW w:w="3536" w:type="pct"/>
            <w:tcBorders>
              <w:top w:val="single" w:sz="6" w:space="0" w:color="auto"/>
              <w:left w:val="single" w:sz="6" w:space="0" w:color="auto"/>
              <w:bottom w:val="single" w:sz="6" w:space="0" w:color="auto"/>
              <w:right w:val="single" w:sz="6" w:space="0" w:color="auto"/>
            </w:tcBorders>
            <w:shd w:val="clear" w:color="auto" w:fill="808080"/>
          </w:tcPr>
          <w:p w:rsidR="001B0466" w:rsidRPr="00CB139A" w:rsidRDefault="001B0466" w:rsidP="001B0466">
            <w:pPr>
              <w:snapToGrid w:val="0"/>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Усього</w:t>
            </w:r>
          </w:p>
        </w:tc>
        <w:tc>
          <w:tcPr>
            <w:tcW w:w="1464" w:type="pct"/>
            <w:tcBorders>
              <w:top w:val="single" w:sz="6" w:space="0" w:color="auto"/>
              <w:left w:val="single" w:sz="6" w:space="0" w:color="auto"/>
              <w:bottom w:val="single" w:sz="6" w:space="0" w:color="auto"/>
              <w:right w:val="single" w:sz="6" w:space="0" w:color="auto"/>
            </w:tcBorders>
            <w:shd w:val="clear" w:color="auto" w:fill="808080"/>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22+3</w:t>
            </w:r>
          </w:p>
        </w:tc>
      </w:tr>
      <w:tr w:rsidR="001B0466" w:rsidRPr="00CB139A" w:rsidTr="001B0466">
        <w:trPr>
          <w:cantSplit/>
          <w:trHeight w:val="557"/>
        </w:trPr>
        <w:tc>
          <w:tcPr>
            <w:tcW w:w="3536" w:type="pct"/>
            <w:tcBorders>
              <w:top w:val="single" w:sz="6" w:space="0" w:color="auto"/>
              <w:left w:val="single" w:sz="6" w:space="0" w:color="auto"/>
              <w:bottom w:val="single" w:sz="6" w:space="0" w:color="auto"/>
              <w:right w:val="single" w:sz="6" w:space="0" w:color="auto"/>
            </w:tcBorders>
          </w:tcPr>
          <w:p w:rsidR="001B0466" w:rsidRPr="001B0466" w:rsidRDefault="001B0466" w:rsidP="001B0466">
            <w:pPr>
              <w:snapToGrid w:val="0"/>
              <w:rPr>
                <w:rFonts w:ascii="Times New Roman" w:eastAsia="Times New Roman" w:hAnsi="Times New Roman" w:cs="Times New Roman"/>
                <w:i/>
                <w:lang w:val="ru-RU" w:eastAsia="ru-RU"/>
              </w:rPr>
            </w:pPr>
            <w:r w:rsidRPr="001B0466">
              <w:rPr>
                <w:rFonts w:ascii="Times New Roman" w:eastAsia="Times New Roman" w:hAnsi="Times New Roman" w:cs="Times New Roman"/>
                <w:i/>
                <w:lang w:val="ru-RU" w:eastAsia="ru-RU"/>
              </w:rPr>
              <w:t xml:space="preserve">Гранично допустиме тижневе навчальне навантаження на учня </w:t>
            </w:r>
          </w:p>
        </w:tc>
        <w:tc>
          <w:tcPr>
            <w:tcW w:w="1464"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jc w:val="center"/>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23</w:t>
            </w:r>
          </w:p>
        </w:tc>
      </w:tr>
      <w:tr w:rsidR="001B0466" w:rsidRPr="00CB139A" w:rsidTr="001B0466">
        <w:trPr>
          <w:cantSplit/>
          <w:trHeight w:val="828"/>
        </w:trPr>
        <w:tc>
          <w:tcPr>
            <w:tcW w:w="3536"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rPr>
                <w:rFonts w:ascii="Times New Roman" w:eastAsia="Times New Roman" w:hAnsi="Times New Roman" w:cs="Times New Roman"/>
                <w:lang w:eastAsia="ru-RU"/>
              </w:rPr>
            </w:pPr>
            <w:r w:rsidRPr="00CB139A">
              <w:rPr>
                <w:rFonts w:ascii="Times New Roman" w:eastAsia="Times New Roman" w:hAnsi="Times New Roman" w:cs="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464" w:type="pct"/>
            <w:tcBorders>
              <w:top w:val="single" w:sz="6" w:space="0" w:color="auto"/>
              <w:left w:val="single" w:sz="6" w:space="0" w:color="auto"/>
              <w:bottom w:val="single" w:sz="6" w:space="0" w:color="auto"/>
              <w:right w:val="single" w:sz="6" w:space="0" w:color="auto"/>
            </w:tcBorders>
          </w:tcPr>
          <w:p w:rsidR="001B0466" w:rsidRPr="00CB139A" w:rsidRDefault="001B0466" w:rsidP="001B0466">
            <w:pPr>
              <w:snapToGrid w:val="0"/>
              <w:jc w:val="center"/>
              <w:rPr>
                <w:rFonts w:ascii="Times New Roman" w:eastAsia="Times New Roman" w:hAnsi="Times New Roman" w:cs="Times New Roman"/>
                <w:b/>
                <w:lang w:eastAsia="ru-RU"/>
              </w:rPr>
            </w:pPr>
            <w:r w:rsidRPr="00CB139A">
              <w:rPr>
                <w:rFonts w:ascii="Times New Roman" w:eastAsia="Times New Roman" w:hAnsi="Times New Roman" w:cs="Times New Roman"/>
                <w:b/>
                <w:lang w:eastAsia="ru-RU"/>
              </w:rPr>
              <w:t>25</w:t>
            </w:r>
          </w:p>
        </w:tc>
      </w:tr>
    </w:tbl>
    <w:p w:rsidR="001B0466" w:rsidRPr="00CB139A" w:rsidRDefault="001B0466" w:rsidP="001B0466">
      <w:pPr>
        <w:rPr>
          <w:rFonts w:ascii="Times New Roman" w:eastAsia="Calibri" w:hAnsi="Times New Roman" w:cs="Times New Roman"/>
        </w:rPr>
      </w:pPr>
    </w:p>
    <w:p w:rsidR="001B0466" w:rsidRPr="001B0466" w:rsidRDefault="001B0466" w:rsidP="001B0466">
      <w:pPr>
        <w:snapToGrid w:val="0"/>
        <w:ind w:firstLine="708"/>
        <w:rPr>
          <w:rFonts w:ascii="Times New Roman" w:eastAsia="Times New Roman" w:hAnsi="Times New Roman" w:cs="Times New Roman"/>
          <w:lang w:val="ru-RU" w:eastAsia="ru-RU"/>
        </w:rPr>
      </w:pPr>
      <w:r w:rsidRPr="001B0466">
        <w:rPr>
          <w:rFonts w:ascii="Times New Roman" w:eastAsia="Times New Roman" w:hAnsi="Times New Roman" w:cs="Times New Roman"/>
          <w:lang w:val="ru-RU" w:eastAsia="ru-RU"/>
        </w:rPr>
        <w:t xml:space="preserve">* </w:t>
      </w:r>
      <w:r w:rsidRPr="001B0466">
        <w:rPr>
          <w:rFonts w:ascii="Times New Roman" w:eastAsia="Times New Roman" w:hAnsi="Times New Roman" w:cs="Times New Roman"/>
          <w:lang w:val="ru-RU" w:eastAsia="ru-RU"/>
        </w:rPr>
        <w:tab/>
        <w:t xml:space="preserve">Орієнтовний розподіл годин між освітніми галузями в рамках цього інтегрованого предмета: мовно-літературна - 2; математична-1; природнича, технологічна, соціальна і здоровʹязбережувальна, громадянська та історична – разом 4 </w:t>
      </w:r>
    </w:p>
    <w:p w:rsidR="001B0466" w:rsidRPr="001B0466" w:rsidRDefault="001B0466" w:rsidP="001B0466">
      <w:pPr>
        <w:snapToGrid w:val="0"/>
        <w:ind w:firstLine="708"/>
        <w:rPr>
          <w:rFonts w:ascii="Times New Roman" w:eastAsia="Times New Roman" w:hAnsi="Times New Roman" w:cs="Times New Roman"/>
          <w:lang w:val="ru-RU" w:eastAsia="ru-RU"/>
        </w:rPr>
      </w:pPr>
      <w:r w:rsidRPr="001B0466">
        <w:rPr>
          <w:rFonts w:ascii="Times New Roman" w:eastAsia="Times New Roman" w:hAnsi="Times New Roman" w:cs="Times New Roman"/>
          <w:lang w:val="ru-RU" w:eastAsia="ru-RU"/>
        </w:rPr>
        <w:t xml:space="preserve">* </w:t>
      </w:r>
      <w:r w:rsidRPr="001B0466">
        <w:rPr>
          <w:rFonts w:ascii="Times New Roman" w:eastAsia="Times New Roman" w:hAnsi="Times New Roman" w:cs="Times New Roman"/>
          <w:lang w:val="ru-RU" w:eastAsia="ru-RU"/>
        </w:rPr>
        <w:tab/>
        <w:t>Інтегрований предмет «Мистецтво» («Образотворче мистецтво» і «Музичне мистецтво»)</w:t>
      </w:r>
    </w:p>
    <w:p w:rsidR="001B0466" w:rsidRPr="001B0466" w:rsidRDefault="001B0466" w:rsidP="001B0466">
      <w:pPr>
        <w:snapToGrid w:val="0"/>
        <w:ind w:firstLine="680"/>
        <w:rPr>
          <w:rFonts w:ascii="Times New Roman" w:eastAsia="Times New Roman" w:hAnsi="Times New Roman" w:cs="Times New Roman"/>
          <w:lang w:val="ru-RU" w:eastAsia="ru-RU"/>
        </w:rPr>
      </w:pPr>
    </w:p>
    <w:p w:rsidR="001B0466" w:rsidRPr="001B0466" w:rsidRDefault="001B0466" w:rsidP="001B0466">
      <w:pPr>
        <w:spacing w:before="100" w:beforeAutospacing="1" w:after="100" w:afterAutospacing="1"/>
        <w:jc w:val="center"/>
        <w:outlineLvl w:val="0"/>
        <w:rPr>
          <w:rFonts w:ascii="Times New Roman" w:eastAsia="Calibri" w:hAnsi="Times New Roman" w:cs="Times New Roman"/>
          <w:lang w:val="uk-UA"/>
        </w:rPr>
      </w:pPr>
      <w:r w:rsidRPr="00CB139A">
        <w:rPr>
          <w:rFonts w:ascii="Times New Roman" w:eastAsia="Calibri" w:hAnsi="Times New Roman" w:cs="Times New Roman"/>
        </w:rPr>
        <w:t xml:space="preserve">Директор школи:                                           </w:t>
      </w:r>
      <w:r>
        <w:rPr>
          <w:rFonts w:ascii="Times New Roman" w:eastAsia="Calibri" w:hAnsi="Times New Roman" w:cs="Times New Roman"/>
          <w:lang w:val="uk-UA"/>
        </w:rPr>
        <w:t>Людмила КОСТЮК</w:t>
      </w: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contextualSpacing/>
        <w:jc w:val="both"/>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1B0466" w:rsidRDefault="001B0466">
      <w:pPr>
        <w:widowControl/>
        <w:ind w:firstLine="709"/>
        <w:contextualSpacing/>
        <w:jc w:val="right"/>
        <w:rPr>
          <w:rFonts w:ascii="Times New Roman" w:hAnsi="Times New Roman" w:cs="Times New Roman"/>
          <w:color w:val="FF0000"/>
          <w:lang w:val="uk-UA" w:bidi="ar-SA"/>
        </w:rPr>
      </w:pPr>
    </w:p>
    <w:p w:rsidR="00414075" w:rsidRDefault="00414075">
      <w:pPr>
        <w:widowControl/>
        <w:contextualSpacing/>
        <w:rPr>
          <w:rFonts w:ascii="Times New Roman" w:hAnsi="Times New Roman" w:cs="Times New Roman"/>
          <w:color w:val="FF0000"/>
          <w:lang w:val="uk-UA" w:bidi="ar-SA"/>
        </w:rPr>
      </w:pPr>
    </w:p>
    <w:p w:rsidR="00414075" w:rsidRDefault="00414075">
      <w:pPr>
        <w:widowControl/>
        <w:contextualSpacing/>
        <w:rPr>
          <w:rFonts w:ascii="Times New Roman" w:hAnsi="Times New Roman" w:cs="Times New Roman"/>
          <w:color w:val="FF0000"/>
          <w:lang w:val="uk-UA" w:bidi="ar-SA"/>
        </w:rPr>
      </w:pPr>
    </w:p>
    <w:p w:rsidR="00414075" w:rsidRDefault="00414075">
      <w:pPr>
        <w:widowControl/>
        <w:ind w:firstLine="709"/>
        <w:contextualSpacing/>
        <w:jc w:val="right"/>
        <w:rPr>
          <w:rFonts w:ascii="Times New Roman" w:hAnsi="Times New Roman" w:cs="Times New Roman"/>
          <w:color w:val="FF0000"/>
          <w:lang w:val="uk-UA" w:bidi="ar-SA"/>
        </w:rPr>
      </w:pPr>
    </w:p>
    <w:p w:rsidR="00414075" w:rsidRDefault="00414075" w:rsidP="001B0466">
      <w:pPr>
        <w:widowControl/>
        <w:contextualSpacing/>
        <w:jc w:val="right"/>
        <w:rPr>
          <w:rFonts w:ascii="Times New Roman" w:eastAsia="Calibri" w:hAnsi="Times New Roman" w:cs="Times New Roman"/>
          <w:b/>
          <w:color w:val="FF0000"/>
          <w:lang w:val="uk-UA" w:bidi="ar-SA"/>
        </w:rPr>
      </w:pPr>
    </w:p>
    <w:sectPr w:rsidR="00414075" w:rsidSect="002801D1">
      <w:footerReference w:type="default" r:id="rId23"/>
      <w:pgSz w:w="11906" w:h="16838"/>
      <w:pgMar w:top="709" w:right="850" w:bottom="28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466" w:rsidRDefault="001B0466">
      <w:r>
        <w:separator/>
      </w:r>
    </w:p>
  </w:endnote>
  <w:endnote w:type="continuationSeparator" w:id="1">
    <w:p w:rsidR="001B0466" w:rsidRDefault="001B0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ambria"/>
    <w:charset w:val="00"/>
    <w:family w:val="swiss"/>
    <w:pitch w:val="variable"/>
    <w:sig w:usb0="00000001" w:usb1="00000000" w:usb2="00000000" w:usb3="00000000" w:csb0="00000005" w:csb1="00000000"/>
  </w:font>
  <w:font w:name="SimSun, 宋体">
    <w:charset w:val="0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panose1 w:val="00000000000000000000"/>
    <w:charset w:val="00"/>
    <w:family w:val="roman"/>
    <w:notTrueType/>
    <w:pitch w:val="default"/>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Liberation Mono">
    <w:panose1 w:val="00000000000000000000"/>
    <w:charset w:val="00"/>
    <w:family w:val="roman"/>
    <w:notTrueType/>
    <w:pitch w:val="default"/>
    <w:sig w:usb0="00000000" w:usb1="00000000" w:usb2="00000000" w:usb3="00000000" w:csb0="00000000" w:csb1="00000000"/>
  </w:font>
  <w:font w:name="UkrainianTimesET">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etersburgC">
    <w:altName w:val="Times New Roman"/>
    <w:charset w:val="00"/>
    <w:family w:val="roman"/>
    <w:pitch w:val="default"/>
    <w:sig w:usb0="00000000" w:usb1="00000000" w:usb2="00000000" w:usb3="00000000" w:csb0="00000000"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Montserrat">
    <w:altName w:val="Segoe Print"/>
    <w:charset w:val="00"/>
    <w:family w:val="auto"/>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mn-ea">
    <w:altName w:val="Times New Roman"/>
    <w:charset w:val="00"/>
    <w:family w:val="roman"/>
    <w:pitch w:val="default"/>
    <w:sig w:usb0="00000000" w:usb1="00000000" w:usb2="00000000" w:usb3="00000000" w:csb0="00000000"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949202"/>
    </w:sdtPr>
    <w:sdtContent>
      <w:p w:rsidR="001B0466" w:rsidRDefault="001B0466">
        <w:pPr>
          <w:pStyle w:val="a9"/>
          <w:jc w:val="right"/>
        </w:pPr>
        <w:r w:rsidRPr="00765CD5">
          <w:fldChar w:fldCharType="begin"/>
        </w:r>
        <w:r>
          <w:instrText>PAGE   \* MERGEFORMAT</w:instrText>
        </w:r>
        <w:r w:rsidRPr="00765CD5">
          <w:fldChar w:fldCharType="separate"/>
        </w:r>
        <w:r w:rsidR="0013537F" w:rsidRPr="0013537F">
          <w:rPr>
            <w:noProof/>
            <w:lang w:val="ru-RU"/>
          </w:rPr>
          <w:t>3</w:t>
        </w:r>
        <w:r>
          <w:rPr>
            <w:lang w:val="ru-RU"/>
          </w:rPr>
          <w:fldChar w:fldCharType="end"/>
        </w:r>
      </w:p>
    </w:sdtContent>
  </w:sdt>
  <w:p w:rsidR="001B0466" w:rsidRDefault="001B046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66" w:rsidRDefault="001B046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466" w:rsidRDefault="001B0466">
      <w:r>
        <w:separator/>
      </w:r>
    </w:p>
  </w:footnote>
  <w:footnote w:type="continuationSeparator" w:id="1">
    <w:p w:rsidR="001B0466" w:rsidRDefault="001B04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46" type="#_x0000_t75" style="width:11.25pt;height:11.25pt" o:bullet="t">
        <v:imagedata r:id="rId1" o:title=""/>
      </v:shape>
    </w:pict>
  </w:numPicBullet>
  <w:numPicBullet w:numPicBulletId="1">
    <w:pict>
      <v:shape id="_x0000_i1047" type="#_x0000_t75" style="width:11.25pt;height:11.25pt" o:bullet="t">
        <v:imagedata r:id="rId2" o:title=""/>
      </v:shape>
    </w:pict>
  </w:numPicBullet>
  <w:abstractNum w:abstractNumId="0">
    <w:nsid w:val="0000000B"/>
    <w:multiLevelType w:val="multilevel"/>
    <w:tmpl w:val="02B41CD8"/>
    <w:name w:val="WW8Num11"/>
    <w:lvl w:ilvl="0">
      <w:start w:val="1"/>
      <w:numFmt w:val="decimal"/>
      <w:lvlText w:val="%1."/>
      <w:lvlJc w:val="left"/>
      <w:pPr>
        <w:tabs>
          <w:tab w:val="num" w:pos="0"/>
        </w:tabs>
        <w:ind w:left="754" w:hanging="360"/>
      </w:pPr>
      <w:rPr>
        <w:rFonts w:cs="Calibri" w:hint="default"/>
        <w:lang w:val="ru-RU"/>
      </w:rPr>
    </w:lvl>
    <w:lvl w:ilvl="1">
      <w:start w:val="1"/>
      <w:numFmt w:val="decimal"/>
      <w:isLgl/>
      <w:lvlText w:val="%1.%2."/>
      <w:lvlJc w:val="left"/>
      <w:pPr>
        <w:ind w:left="814" w:hanging="420"/>
      </w:pPr>
      <w:rPr>
        <w:rFonts w:hint="default"/>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1">
    <w:nsid w:val="03020C4E"/>
    <w:multiLevelType w:val="multilevel"/>
    <w:tmpl w:val="03020C4E"/>
    <w:lvl w:ilvl="0">
      <w:start w:val="1"/>
      <w:numFmt w:val="bullet"/>
      <w:lvlText w:val="-"/>
      <w:lvlJc w:val="left"/>
      <w:pPr>
        <w:ind w:left="19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3F21147"/>
    <w:multiLevelType w:val="hybridMultilevel"/>
    <w:tmpl w:val="EA625D4E"/>
    <w:lvl w:ilvl="0" w:tplc="0422000D">
      <w:start w:val="1"/>
      <w:numFmt w:val="bullet"/>
      <w:lvlText w:val=""/>
      <w:lvlJc w:val="left"/>
      <w:pPr>
        <w:ind w:left="644"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155D47CB"/>
    <w:multiLevelType w:val="multilevel"/>
    <w:tmpl w:val="155D47CB"/>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15BD3A33"/>
    <w:multiLevelType w:val="multilevel"/>
    <w:tmpl w:val="15BD3A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DE519FB"/>
    <w:multiLevelType w:val="multilevel"/>
    <w:tmpl w:val="1DE519FB"/>
    <w:lvl w:ilvl="0">
      <w:start w:val="1"/>
      <w:numFmt w:val="bullet"/>
      <w:lvlText w:val=""/>
      <w:lvlJc w:val="left"/>
      <w:pPr>
        <w:ind w:left="1494" w:hanging="360"/>
      </w:pPr>
      <w:rPr>
        <w:rFonts w:ascii="Wingdings" w:hAnsi="Wingdings"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nsid w:val="1EF67692"/>
    <w:multiLevelType w:val="multilevel"/>
    <w:tmpl w:val="1EF6769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1F5256D7"/>
    <w:multiLevelType w:val="multilevel"/>
    <w:tmpl w:val="1F5256D7"/>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751ADB"/>
    <w:multiLevelType w:val="multilevel"/>
    <w:tmpl w:val="26751ADB"/>
    <w:lvl w:ilvl="0">
      <w:start w:val="1"/>
      <w:numFmt w:val="bullet"/>
      <w:lvlText w:val=""/>
      <w:lvlJc w:val="left"/>
      <w:pPr>
        <w:ind w:left="815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34469C4"/>
    <w:multiLevelType w:val="multilevel"/>
    <w:tmpl w:val="334469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7E63883"/>
    <w:multiLevelType w:val="hybridMultilevel"/>
    <w:tmpl w:val="27009946"/>
    <w:lvl w:ilvl="0" w:tplc="0422000D">
      <w:start w:val="1"/>
      <w:numFmt w:val="bullet"/>
      <w:lvlText w:val=""/>
      <w:lvlJc w:val="left"/>
      <w:pPr>
        <w:ind w:left="644"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nsid w:val="3FEB54C0"/>
    <w:multiLevelType w:val="hybridMultilevel"/>
    <w:tmpl w:val="0E9AA9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0665D0D"/>
    <w:multiLevelType w:val="multilevel"/>
    <w:tmpl w:val="40665D0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2E8467B"/>
    <w:multiLevelType w:val="multilevel"/>
    <w:tmpl w:val="52E8467B"/>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4">
    <w:nsid w:val="559C7E88"/>
    <w:multiLevelType w:val="multilevel"/>
    <w:tmpl w:val="559C7E88"/>
    <w:lvl w:ilvl="0">
      <w:start w:val="1"/>
      <w:numFmt w:val="bullet"/>
      <w:lvlText w:val=""/>
      <w:lvlPicBulletId w:val="0"/>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58A90124"/>
    <w:multiLevelType w:val="hybridMultilevel"/>
    <w:tmpl w:val="F01E5D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C3A718E"/>
    <w:multiLevelType w:val="multilevel"/>
    <w:tmpl w:val="5C3A718E"/>
    <w:lvl w:ilvl="0">
      <w:start w:val="1"/>
      <w:numFmt w:val="bullet"/>
      <w:lvlText w:val=""/>
      <w:lvlJc w:val="left"/>
      <w:pPr>
        <w:ind w:left="149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E0D72AF"/>
    <w:multiLevelType w:val="multilevel"/>
    <w:tmpl w:val="5E0D72AF"/>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22E3F57"/>
    <w:multiLevelType w:val="multilevel"/>
    <w:tmpl w:val="622E3F57"/>
    <w:lvl w:ilvl="0">
      <w:start w:val="1"/>
      <w:numFmt w:val="bullet"/>
      <w:lvlText w:val=""/>
      <w:lvlJc w:val="left"/>
      <w:pPr>
        <w:ind w:left="1429" w:hanging="360"/>
      </w:pPr>
      <w:rPr>
        <w:rFonts w:ascii="Wingdings" w:hAnsi="Wingdings" w:hint="default"/>
      </w:rPr>
    </w:lvl>
    <w:lvl w:ilvl="1">
      <w:numFmt w:val="bullet"/>
      <w:lvlText w:val="•"/>
      <w:lvlJc w:val="left"/>
      <w:pPr>
        <w:ind w:left="3199" w:hanging="1410"/>
      </w:pPr>
      <w:rPr>
        <w:rFonts w:ascii="Times New Roman" w:eastAsia="Microsoft Sans Serif"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65302DA3"/>
    <w:multiLevelType w:val="hybridMultilevel"/>
    <w:tmpl w:val="FAE24D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5BA5BFE"/>
    <w:multiLevelType w:val="multilevel"/>
    <w:tmpl w:val="65BA5BFE"/>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61C1A39"/>
    <w:multiLevelType w:val="hybridMultilevel"/>
    <w:tmpl w:val="61E2B146"/>
    <w:lvl w:ilvl="0" w:tplc="34DEB986">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2BF6526"/>
    <w:multiLevelType w:val="hybridMultilevel"/>
    <w:tmpl w:val="74542EDC"/>
    <w:lvl w:ilvl="0" w:tplc="0409000D">
      <w:start w:val="1"/>
      <w:numFmt w:val="bullet"/>
      <w:lvlText w:val=""/>
      <w:lvlJc w:val="left"/>
      <w:pPr>
        <w:ind w:left="1287"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40D6A61"/>
    <w:multiLevelType w:val="multilevel"/>
    <w:tmpl w:val="740D6A61"/>
    <w:lvl w:ilvl="0">
      <w:start w:val="1"/>
      <w:numFmt w:val="bullet"/>
      <w:lvlText w:val=""/>
      <w:lvlPicBulletId w:val="1"/>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nsid w:val="7D0A3776"/>
    <w:multiLevelType w:val="hybridMultilevel"/>
    <w:tmpl w:val="DAB0320C"/>
    <w:lvl w:ilvl="0" w:tplc="0422000D">
      <w:start w:val="1"/>
      <w:numFmt w:val="bullet"/>
      <w:lvlText w:val=""/>
      <w:lvlJc w:val="left"/>
      <w:pPr>
        <w:ind w:left="1287"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8"/>
  </w:num>
  <w:num w:numId="2">
    <w:abstractNumId w:val="18"/>
  </w:num>
  <w:num w:numId="3">
    <w:abstractNumId w:val="14"/>
  </w:num>
  <w:num w:numId="4">
    <w:abstractNumId w:val="9"/>
  </w:num>
  <w:num w:numId="5">
    <w:abstractNumId w:val="16"/>
  </w:num>
  <w:num w:numId="6">
    <w:abstractNumId w:val="5"/>
  </w:num>
  <w:num w:numId="7">
    <w:abstractNumId w:val="12"/>
  </w:num>
  <w:num w:numId="8">
    <w:abstractNumId w:val="13"/>
  </w:num>
  <w:num w:numId="9">
    <w:abstractNumId w:val="7"/>
  </w:num>
  <w:num w:numId="10">
    <w:abstractNumId w:val="20"/>
  </w:num>
  <w:num w:numId="11">
    <w:abstractNumId w:val="23"/>
  </w:num>
  <w:num w:numId="12">
    <w:abstractNumId w:val="6"/>
  </w:num>
  <w:num w:numId="13">
    <w:abstractNumId w:val="3"/>
  </w:num>
  <w:num w:numId="14">
    <w:abstractNumId w:val="4"/>
  </w:num>
  <w:num w:numId="15">
    <w:abstractNumId w:val="1"/>
  </w:num>
  <w:num w:numId="16">
    <w:abstractNumId w:val="17"/>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8"/>
  <w:hyphenationZone w:val="425"/>
  <w:noPunctuationKerning/>
  <w:characterSpacingControl w:val="doNotCompress"/>
  <w:savePreviewPicture/>
  <w:footnotePr>
    <w:footnote w:id="0"/>
    <w:footnote w:id="1"/>
  </w:footnotePr>
  <w:endnotePr>
    <w:endnote w:id="0"/>
    <w:endnote w:id="1"/>
  </w:endnotePr>
  <w:compat>
    <w:doNotExpandShiftReturn/>
    <w:doNotWrapTextWithPunct/>
    <w:doNotUseEastAsianBreakRules/>
    <w:useFELayout/>
  </w:compat>
  <w:rsids>
    <w:rsidRoot w:val="002F177A"/>
    <w:rsid w:val="00000BD6"/>
    <w:rsid w:val="0000243A"/>
    <w:rsid w:val="000028F0"/>
    <w:rsid w:val="00004CAF"/>
    <w:rsid w:val="0001158D"/>
    <w:rsid w:val="00024D2A"/>
    <w:rsid w:val="00025D1A"/>
    <w:rsid w:val="000262E4"/>
    <w:rsid w:val="00026D4B"/>
    <w:rsid w:val="00033EFB"/>
    <w:rsid w:val="00036FD2"/>
    <w:rsid w:val="00042274"/>
    <w:rsid w:val="00045523"/>
    <w:rsid w:val="00053463"/>
    <w:rsid w:val="000571D8"/>
    <w:rsid w:val="0006121A"/>
    <w:rsid w:val="00061A6C"/>
    <w:rsid w:val="00061AE5"/>
    <w:rsid w:val="00062C99"/>
    <w:rsid w:val="00063427"/>
    <w:rsid w:val="00067165"/>
    <w:rsid w:val="000675F5"/>
    <w:rsid w:val="000677D9"/>
    <w:rsid w:val="000752B7"/>
    <w:rsid w:val="000769C0"/>
    <w:rsid w:val="000770DB"/>
    <w:rsid w:val="0008334F"/>
    <w:rsid w:val="00092270"/>
    <w:rsid w:val="00096CA9"/>
    <w:rsid w:val="000A2D67"/>
    <w:rsid w:val="000B0338"/>
    <w:rsid w:val="000B10F4"/>
    <w:rsid w:val="000B216A"/>
    <w:rsid w:val="000C0E23"/>
    <w:rsid w:val="000C1B93"/>
    <w:rsid w:val="000D7939"/>
    <w:rsid w:val="000F1A05"/>
    <w:rsid w:val="000F2557"/>
    <w:rsid w:val="00101CE8"/>
    <w:rsid w:val="001029DA"/>
    <w:rsid w:val="00102BE8"/>
    <w:rsid w:val="00102EF7"/>
    <w:rsid w:val="00106695"/>
    <w:rsid w:val="0011070F"/>
    <w:rsid w:val="0013537F"/>
    <w:rsid w:val="00136EE9"/>
    <w:rsid w:val="00144432"/>
    <w:rsid w:val="00144505"/>
    <w:rsid w:val="00144841"/>
    <w:rsid w:val="00157D70"/>
    <w:rsid w:val="00162A0D"/>
    <w:rsid w:val="001669F7"/>
    <w:rsid w:val="00177487"/>
    <w:rsid w:val="001A4599"/>
    <w:rsid w:val="001B0466"/>
    <w:rsid w:val="001B3335"/>
    <w:rsid w:val="001B3AD2"/>
    <w:rsid w:val="001B7829"/>
    <w:rsid w:val="001C06EE"/>
    <w:rsid w:val="001C1ABF"/>
    <w:rsid w:val="001C6364"/>
    <w:rsid w:val="001D2FF8"/>
    <w:rsid w:val="001D3F02"/>
    <w:rsid w:val="001D6243"/>
    <w:rsid w:val="001D64A2"/>
    <w:rsid w:val="001D7B43"/>
    <w:rsid w:val="001E0255"/>
    <w:rsid w:val="001E1158"/>
    <w:rsid w:val="001E23DB"/>
    <w:rsid w:val="001F75F4"/>
    <w:rsid w:val="00201E64"/>
    <w:rsid w:val="002133FC"/>
    <w:rsid w:val="00213F55"/>
    <w:rsid w:val="002174F3"/>
    <w:rsid w:val="0022491B"/>
    <w:rsid w:val="00234ADE"/>
    <w:rsid w:val="00243AEC"/>
    <w:rsid w:val="00246568"/>
    <w:rsid w:val="00251770"/>
    <w:rsid w:val="00251B61"/>
    <w:rsid w:val="0025275E"/>
    <w:rsid w:val="00253D1B"/>
    <w:rsid w:val="002578B0"/>
    <w:rsid w:val="002606CB"/>
    <w:rsid w:val="00264406"/>
    <w:rsid w:val="00270D7A"/>
    <w:rsid w:val="002713BF"/>
    <w:rsid w:val="002772D1"/>
    <w:rsid w:val="002801D1"/>
    <w:rsid w:val="00285869"/>
    <w:rsid w:val="0028794C"/>
    <w:rsid w:val="002A5EA8"/>
    <w:rsid w:val="002A76E3"/>
    <w:rsid w:val="002B5A06"/>
    <w:rsid w:val="002C31EA"/>
    <w:rsid w:val="002C4EAA"/>
    <w:rsid w:val="002D1A64"/>
    <w:rsid w:val="002D466A"/>
    <w:rsid w:val="002D4D60"/>
    <w:rsid w:val="002D550F"/>
    <w:rsid w:val="002E2AF9"/>
    <w:rsid w:val="002E2D86"/>
    <w:rsid w:val="002E4770"/>
    <w:rsid w:val="002E52C8"/>
    <w:rsid w:val="002F14F8"/>
    <w:rsid w:val="002F177A"/>
    <w:rsid w:val="002F3778"/>
    <w:rsid w:val="002F73AC"/>
    <w:rsid w:val="002F7FCC"/>
    <w:rsid w:val="003016EC"/>
    <w:rsid w:val="00302443"/>
    <w:rsid w:val="00302F53"/>
    <w:rsid w:val="003030CB"/>
    <w:rsid w:val="00307EDE"/>
    <w:rsid w:val="003141FD"/>
    <w:rsid w:val="00315A9E"/>
    <w:rsid w:val="00321735"/>
    <w:rsid w:val="00322FA5"/>
    <w:rsid w:val="00323509"/>
    <w:rsid w:val="003241C4"/>
    <w:rsid w:val="0032627D"/>
    <w:rsid w:val="00331990"/>
    <w:rsid w:val="003344A3"/>
    <w:rsid w:val="00341354"/>
    <w:rsid w:val="00343C8F"/>
    <w:rsid w:val="00344AB1"/>
    <w:rsid w:val="00352EB1"/>
    <w:rsid w:val="00354E5D"/>
    <w:rsid w:val="00361640"/>
    <w:rsid w:val="00367597"/>
    <w:rsid w:val="00373FC3"/>
    <w:rsid w:val="0038505E"/>
    <w:rsid w:val="0039112A"/>
    <w:rsid w:val="00391D7E"/>
    <w:rsid w:val="00397496"/>
    <w:rsid w:val="003A0398"/>
    <w:rsid w:val="003A1E64"/>
    <w:rsid w:val="003A29E2"/>
    <w:rsid w:val="003A76FB"/>
    <w:rsid w:val="003A7C84"/>
    <w:rsid w:val="003B7A55"/>
    <w:rsid w:val="003C0829"/>
    <w:rsid w:val="003C1333"/>
    <w:rsid w:val="003C53F1"/>
    <w:rsid w:val="003D1131"/>
    <w:rsid w:val="003D3518"/>
    <w:rsid w:val="003D5B4A"/>
    <w:rsid w:val="003D7F4F"/>
    <w:rsid w:val="003E1BDE"/>
    <w:rsid w:val="003E1F78"/>
    <w:rsid w:val="003E2087"/>
    <w:rsid w:val="003E7FA8"/>
    <w:rsid w:val="003F24B2"/>
    <w:rsid w:val="003F6EEE"/>
    <w:rsid w:val="00404A16"/>
    <w:rsid w:val="00414075"/>
    <w:rsid w:val="004140AD"/>
    <w:rsid w:val="004218EB"/>
    <w:rsid w:val="00421EC3"/>
    <w:rsid w:val="00426725"/>
    <w:rsid w:val="004267B9"/>
    <w:rsid w:val="00431138"/>
    <w:rsid w:val="00431B9B"/>
    <w:rsid w:val="00431D3B"/>
    <w:rsid w:val="00433500"/>
    <w:rsid w:val="004441B7"/>
    <w:rsid w:val="00447197"/>
    <w:rsid w:val="00460011"/>
    <w:rsid w:val="00461B26"/>
    <w:rsid w:val="00472C95"/>
    <w:rsid w:val="004813C1"/>
    <w:rsid w:val="00486B50"/>
    <w:rsid w:val="0048729E"/>
    <w:rsid w:val="00492A10"/>
    <w:rsid w:val="004A1438"/>
    <w:rsid w:val="004A183A"/>
    <w:rsid w:val="004B4FFB"/>
    <w:rsid w:val="004C0094"/>
    <w:rsid w:val="004C2558"/>
    <w:rsid w:val="004C6912"/>
    <w:rsid w:val="004D0CCA"/>
    <w:rsid w:val="004D6F6E"/>
    <w:rsid w:val="004E7456"/>
    <w:rsid w:val="004E7CD0"/>
    <w:rsid w:val="004F2B57"/>
    <w:rsid w:val="004F3B0B"/>
    <w:rsid w:val="004F3C5B"/>
    <w:rsid w:val="004F711B"/>
    <w:rsid w:val="00504208"/>
    <w:rsid w:val="005052E8"/>
    <w:rsid w:val="00506B38"/>
    <w:rsid w:val="00506F86"/>
    <w:rsid w:val="00515446"/>
    <w:rsid w:val="00516E9E"/>
    <w:rsid w:val="00530B02"/>
    <w:rsid w:val="00532259"/>
    <w:rsid w:val="005358C5"/>
    <w:rsid w:val="00537670"/>
    <w:rsid w:val="005424BD"/>
    <w:rsid w:val="00542AED"/>
    <w:rsid w:val="00544952"/>
    <w:rsid w:val="005524D0"/>
    <w:rsid w:val="005561B0"/>
    <w:rsid w:val="005564B7"/>
    <w:rsid w:val="005671F1"/>
    <w:rsid w:val="005713B8"/>
    <w:rsid w:val="005733FA"/>
    <w:rsid w:val="0058440E"/>
    <w:rsid w:val="00584583"/>
    <w:rsid w:val="00584917"/>
    <w:rsid w:val="00585B50"/>
    <w:rsid w:val="00590CCE"/>
    <w:rsid w:val="00594B9F"/>
    <w:rsid w:val="005A2871"/>
    <w:rsid w:val="005A3749"/>
    <w:rsid w:val="005A3A77"/>
    <w:rsid w:val="005A3E15"/>
    <w:rsid w:val="005A46B9"/>
    <w:rsid w:val="005A4C0E"/>
    <w:rsid w:val="005B5CB0"/>
    <w:rsid w:val="005C2ABD"/>
    <w:rsid w:val="005C3167"/>
    <w:rsid w:val="005C3327"/>
    <w:rsid w:val="005D0CDB"/>
    <w:rsid w:val="005D4A82"/>
    <w:rsid w:val="005E0F44"/>
    <w:rsid w:val="005E72C4"/>
    <w:rsid w:val="005E79D7"/>
    <w:rsid w:val="005F34AE"/>
    <w:rsid w:val="005F4D81"/>
    <w:rsid w:val="005F5F7F"/>
    <w:rsid w:val="005F6006"/>
    <w:rsid w:val="005F66B9"/>
    <w:rsid w:val="00607BC8"/>
    <w:rsid w:val="00612050"/>
    <w:rsid w:val="006155B1"/>
    <w:rsid w:val="006231EE"/>
    <w:rsid w:val="00624425"/>
    <w:rsid w:val="006265BF"/>
    <w:rsid w:val="00626A98"/>
    <w:rsid w:val="00630DF2"/>
    <w:rsid w:val="00634CD1"/>
    <w:rsid w:val="006508C6"/>
    <w:rsid w:val="0066085A"/>
    <w:rsid w:val="0066090A"/>
    <w:rsid w:val="0066763F"/>
    <w:rsid w:val="00667DF2"/>
    <w:rsid w:val="00670CD4"/>
    <w:rsid w:val="00670D7C"/>
    <w:rsid w:val="0067157C"/>
    <w:rsid w:val="0068542D"/>
    <w:rsid w:val="00687678"/>
    <w:rsid w:val="0069011A"/>
    <w:rsid w:val="00692BD7"/>
    <w:rsid w:val="00692E3E"/>
    <w:rsid w:val="00693413"/>
    <w:rsid w:val="006A2233"/>
    <w:rsid w:val="006A6D15"/>
    <w:rsid w:val="006A7F2E"/>
    <w:rsid w:val="006B14D2"/>
    <w:rsid w:val="006B52B8"/>
    <w:rsid w:val="006B6775"/>
    <w:rsid w:val="006C0209"/>
    <w:rsid w:val="006C249C"/>
    <w:rsid w:val="006C370D"/>
    <w:rsid w:val="006D2AC0"/>
    <w:rsid w:val="006D6748"/>
    <w:rsid w:val="006F2C6F"/>
    <w:rsid w:val="006F4384"/>
    <w:rsid w:val="007049EC"/>
    <w:rsid w:val="007166AF"/>
    <w:rsid w:val="00716FC1"/>
    <w:rsid w:val="00724B03"/>
    <w:rsid w:val="0072593A"/>
    <w:rsid w:val="0072675C"/>
    <w:rsid w:val="00726A50"/>
    <w:rsid w:val="00730217"/>
    <w:rsid w:val="00737A89"/>
    <w:rsid w:val="00745ACD"/>
    <w:rsid w:val="00753CA7"/>
    <w:rsid w:val="00754113"/>
    <w:rsid w:val="00757572"/>
    <w:rsid w:val="00761F23"/>
    <w:rsid w:val="007621CB"/>
    <w:rsid w:val="00765CD5"/>
    <w:rsid w:val="00765D6B"/>
    <w:rsid w:val="00773A0B"/>
    <w:rsid w:val="00774CBB"/>
    <w:rsid w:val="0078207F"/>
    <w:rsid w:val="0079433B"/>
    <w:rsid w:val="007A1105"/>
    <w:rsid w:val="007B6425"/>
    <w:rsid w:val="007B6FF2"/>
    <w:rsid w:val="007B7A9E"/>
    <w:rsid w:val="007D6195"/>
    <w:rsid w:val="0080152B"/>
    <w:rsid w:val="008027C9"/>
    <w:rsid w:val="0080389E"/>
    <w:rsid w:val="00803CB8"/>
    <w:rsid w:val="00806B87"/>
    <w:rsid w:val="00815D9C"/>
    <w:rsid w:val="008163EE"/>
    <w:rsid w:val="00817544"/>
    <w:rsid w:val="00826CED"/>
    <w:rsid w:val="0082720B"/>
    <w:rsid w:val="00827665"/>
    <w:rsid w:val="0082779E"/>
    <w:rsid w:val="008277B6"/>
    <w:rsid w:val="00833254"/>
    <w:rsid w:val="00841C74"/>
    <w:rsid w:val="0084732A"/>
    <w:rsid w:val="00847658"/>
    <w:rsid w:val="008663FC"/>
    <w:rsid w:val="008771C6"/>
    <w:rsid w:val="008771CC"/>
    <w:rsid w:val="00881F25"/>
    <w:rsid w:val="00884660"/>
    <w:rsid w:val="008920E2"/>
    <w:rsid w:val="008B0A45"/>
    <w:rsid w:val="008B0FA9"/>
    <w:rsid w:val="008B1902"/>
    <w:rsid w:val="008B467D"/>
    <w:rsid w:val="008C0050"/>
    <w:rsid w:val="008C5075"/>
    <w:rsid w:val="008C7651"/>
    <w:rsid w:val="008C7744"/>
    <w:rsid w:val="008D191B"/>
    <w:rsid w:val="008E0B06"/>
    <w:rsid w:val="008E7FA4"/>
    <w:rsid w:val="008F19F5"/>
    <w:rsid w:val="008F2581"/>
    <w:rsid w:val="00901B27"/>
    <w:rsid w:val="00901CC2"/>
    <w:rsid w:val="00907003"/>
    <w:rsid w:val="009104EA"/>
    <w:rsid w:val="00912A35"/>
    <w:rsid w:val="00916756"/>
    <w:rsid w:val="00917562"/>
    <w:rsid w:val="00917DAB"/>
    <w:rsid w:val="00921FD8"/>
    <w:rsid w:val="009231C4"/>
    <w:rsid w:val="00935701"/>
    <w:rsid w:val="00935E04"/>
    <w:rsid w:val="0095208B"/>
    <w:rsid w:val="009545A5"/>
    <w:rsid w:val="00956DEA"/>
    <w:rsid w:val="009600A1"/>
    <w:rsid w:val="0096119D"/>
    <w:rsid w:val="00967147"/>
    <w:rsid w:val="009738BF"/>
    <w:rsid w:val="00973BDD"/>
    <w:rsid w:val="00983862"/>
    <w:rsid w:val="009841B5"/>
    <w:rsid w:val="00986BA3"/>
    <w:rsid w:val="009906CF"/>
    <w:rsid w:val="00993BDA"/>
    <w:rsid w:val="00994FA8"/>
    <w:rsid w:val="009A10F5"/>
    <w:rsid w:val="009A158E"/>
    <w:rsid w:val="009A2894"/>
    <w:rsid w:val="009B318C"/>
    <w:rsid w:val="009B7768"/>
    <w:rsid w:val="009C5BFC"/>
    <w:rsid w:val="009C6C4C"/>
    <w:rsid w:val="009D03AC"/>
    <w:rsid w:val="009D0C07"/>
    <w:rsid w:val="009D4F89"/>
    <w:rsid w:val="009D56DD"/>
    <w:rsid w:val="009D6F99"/>
    <w:rsid w:val="00A007C5"/>
    <w:rsid w:val="00A03448"/>
    <w:rsid w:val="00A07168"/>
    <w:rsid w:val="00A10577"/>
    <w:rsid w:val="00A11C7F"/>
    <w:rsid w:val="00A15241"/>
    <w:rsid w:val="00A30B62"/>
    <w:rsid w:val="00A33EC9"/>
    <w:rsid w:val="00A44B8E"/>
    <w:rsid w:val="00A5036E"/>
    <w:rsid w:val="00A5129C"/>
    <w:rsid w:val="00A524D6"/>
    <w:rsid w:val="00A56732"/>
    <w:rsid w:val="00A60915"/>
    <w:rsid w:val="00A61AC1"/>
    <w:rsid w:val="00A6457E"/>
    <w:rsid w:val="00A647E1"/>
    <w:rsid w:val="00A84474"/>
    <w:rsid w:val="00A84939"/>
    <w:rsid w:val="00A84951"/>
    <w:rsid w:val="00A84C6E"/>
    <w:rsid w:val="00A8573D"/>
    <w:rsid w:val="00A93FB9"/>
    <w:rsid w:val="00A960AF"/>
    <w:rsid w:val="00A978F9"/>
    <w:rsid w:val="00AB2B3C"/>
    <w:rsid w:val="00AB4856"/>
    <w:rsid w:val="00AC0421"/>
    <w:rsid w:val="00AC301C"/>
    <w:rsid w:val="00AC46BB"/>
    <w:rsid w:val="00AC7AD9"/>
    <w:rsid w:val="00AD2B50"/>
    <w:rsid w:val="00AE03FC"/>
    <w:rsid w:val="00AE04BC"/>
    <w:rsid w:val="00AE14BF"/>
    <w:rsid w:val="00AE6D62"/>
    <w:rsid w:val="00AE71D3"/>
    <w:rsid w:val="00AF3F0D"/>
    <w:rsid w:val="00B0678F"/>
    <w:rsid w:val="00B10C1C"/>
    <w:rsid w:val="00B1137D"/>
    <w:rsid w:val="00B15CDE"/>
    <w:rsid w:val="00B24C03"/>
    <w:rsid w:val="00B25EF5"/>
    <w:rsid w:val="00B26A0F"/>
    <w:rsid w:val="00B27E54"/>
    <w:rsid w:val="00B314FA"/>
    <w:rsid w:val="00B336C5"/>
    <w:rsid w:val="00B355CC"/>
    <w:rsid w:val="00B4104F"/>
    <w:rsid w:val="00B529B9"/>
    <w:rsid w:val="00B54C06"/>
    <w:rsid w:val="00B60FCB"/>
    <w:rsid w:val="00B73D31"/>
    <w:rsid w:val="00B75A95"/>
    <w:rsid w:val="00B7677C"/>
    <w:rsid w:val="00B7678E"/>
    <w:rsid w:val="00B80B15"/>
    <w:rsid w:val="00B81954"/>
    <w:rsid w:val="00B82756"/>
    <w:rsid w:val="00B8341D"/>
    <w:rsid w:val="00B90E66"/>
    <w:rsid w:val="00B91890"/>
    <w:rsid w:val="00BA01DC"/>
    <w:rsid w:val="00BA0F22"/>
    <w:rsid w:val="00BB3A11"/>
    <w:rsid w:val="00BC3F6E"/>
    <w:rsid w:val="00BC4BA9"/>
    <w:rsid w:val="00BD0C47"/>
    <w:rsid w:val="00BD4597"/>
    <w:rsid w:val="00BD64C8"/>
    <w:rsid w:val="00BE07F4"/>
    <w:rsid w:val="00BE6706"/>
    <w:rsid w:val="00BF2114"/>
    <w:rsid w:val="00BF5569"/>
    <w:rsid w:val="00BF7404"/>
    <w:rsid w:val="00C0222D"/>
    <w:rsid w:val="00C03CEB"/>
    <w:rsid w:val="00C05346"/>
    <w:rsid w:val="00C06406"/>
    <w:rsid w:val="00C07BBE"/>
    <w:rsid w:val="00C106EF"/>
    <w:rsid w:val="00C123CF"/>
    <w:rsid w:val="00C15DED"/>
    <w:rsid w:val="00C20CDA"/>
    <w:rsid w:val="00C22DC8"/>
    <w:rsid w:val="00C2606D"/>
    <w:rsid w:val="00C32E50"/>
    <w:rsid w:val="00C34DD9"/>
    <w:rsid w:val="00C34FAB"/>
    <w:rsid w:val="00C40115"/>
    <w:rsid w:val="00C45A32"/>
    <w:rsid w:val="00C47779"/>
    <w:rsid w:val="00C5148F"/>
    <w:rsid w:val="00C51CDB"/>
    <w:rsid w:val="00C53359"/>
    <w:rsid w:val="00C561D6"/>
    <w:rsid w:val="00C614FA"/>
    <w:rsid w:val="00C61FC1"/>
    <w:rsid w:val="00C65610"/>
    <w:rsid w:val="00C67E43"/>
    <w:rsid w:val="00C829D3"/>
    <w:rsid w:val="00C82A59"/>
    <w:rsid w:val="00C853CE"/>
    <w:rsid w:val="00C871BF"/>
    <w:rsid w:val="00C87FBE"/>
    <w:rsid w:val="00C9599F"/>
    <w:rsid w:val="00CA47A3"/>
    <w:rsid w:val="00CB044F"/>
    <w:rsid w:val="00CB45C0"/>
    <w:rsid w:val="00CB7E9C"/>
    <w:rsid w:val="00CC2E2D"/>
    <w:rsid w:val="00CC4443"/>
    <w:rsid w:val="00CD0C4B"/>
    <w:rsid w:val="00CD1B19"/>
    <w:rsid w:val="00CE0B77"/>
    <w:rsid w:val="00CE34F8"/>
    <w:rsid w:val="00CE4E53"/>
    <w:rsid w:val="00CE5D4D"/>
    <w:rsid w:val="00CE716F"/>
    <w:rsid w:val="00CE7F45"/>
    <w:rsid w:val="00CF22EB"/>
    <w:rsid w:val="00CF3782"/>
    <w:rsid w:val="00CF5E9D"/>
    <w:rsid w:val="00D05A15"/>
    <w:rsid w:val="00D06BBE"/>
    <w:rsid w:val="00D076C5"/>
    <w:rsid w:val="00D10ADD"/>
    <w:rsid w:val="00D15A72"/>
    <w:rsid w:val="00D15A8A"/>
    <w:rsid w:val="00D1795E"/>
    <w:rsid w:val="00D21FA9"/>
    <w:rsid w:val="00D2297F"/>
    <w:rsid w:val="00D23BC0"/>
    <w:rsid w:val="00D31832"/>
    <w:rsid w:val="00D37A22"/>
    <w:rsid w:val="00D41CE7"/>
    <w:rsid w:val="00D517D2"/>
    <w:rsid w:val="00D57199"/>
    <w:rsid w:val="00D61D8D"/>
    <w:rsid w:val="00D66DEC"/>
    <w:rsid w:val="00D66E12"/>
    <w:rsid w:val="00D705C8"/>
    <w:rsid w:val="00D71C71"/>
    <w:rsid w:val="00D7679B"/>
    <w:rsid w:val="00D80B54"/>
    <w:rsid w:val="00D80D87"/>
    <w:rsid w:val="00D81079"/>
    <w:rsid w:val="00D9609C"/>
    <w:rsid w:val="00DA3107"/>
    <w:rsid w:val="00DA41A4"/>
    <w:rsid w:val="00DA5F47"/>
    <w:rsid w:val="00DA79AF"/>
    <w:rsid w:val="00DC6380"/>
    <w:rsid w:val="00DC7A99"/>
    <w:rsid w:val="00DE2A9A"/>
    <w:rsid w:val="00DE6D8A"/>
    <w:rsid w:val="00DF270A"/>
    <w:rsid w:val="00DF4886"/>
    <w:rsid w:val="00E00C9B"/>
    <w:rsid w:val="00E03D88"/>
    <w:rsid w:val="00E043F5"/>
    <w:rsid w:val="00E071EF"/>
    <w:rsid w:val="00E07604"/>
    <w:rsid w:val="00E079FE"/>
    <w:rsid w:val="00E15D97"/>
    <w:rsid w:val="00E172F9"/>
    <w:rsid w:val="00E2215F"/>
    <w:rsid w:val="00E23E09"/>
    <w:rsid w:val="00E332B0"/>
    <w:rsid w:val="00E33C90"/>
    <w:rsid w:val="00E33FDF"/>
    <w:rsid w:val="00E34010"/>
    <w:rsid w:val="00E47F1F"/>
    <w:rsid w:val="00E52C39"/>
    <w:rsid w:val="00E57093"/>
    <w:rsid w:val="00E665D2"/>
    <w:rsid w:val="00E676A3"/>
    <w:rsid w:val="00E67795"/>
    <w:rsid w:val="00E721E2"/>
    <w:rsid w:val="00E72426"/>
    <w:rsid w:val="00E80022"/>
    <w:rsid w:val="00E80906"/>
    <w:rsid w:val="00E904D9"/>
    <w:rsid w:val="00E92184"/>
    <w:rsid w:val="00E93A88"/>
    <w:rsid w:val="00E967EA"/>
    <w:rsid w:val="00EA5A6C"/>
    <w:rsid w:val="00EC0ABF"/>
    <w:rsid w:val="00EC474B"/>
    <w:rsid w:val="00ED2F99"/>
    <w:rsid w:val="00ED4027"/>
    <w:rsid w:val="00EE1E53"/>
    <w:rsid w:val="00EE4F79"/>
    <w:rsid w:val="00EE76FC"/>
    <w:rsid w:val="00EF2682"/>
    <w:rsid w:val="00EF5F63"/>
    <w:rsid w:val="00F05A70"/>
    <w:rsid w:val="00F17CB8"/>
    <w:rsid w:val="00F211FE"/>
    <w:rsid w:val="00F30CB3"/>
    <w:rsid w:val="00F333E9"/>
    <w:rsid w:val="00F34CE8"/>
    <w:rsid w:val="00F356FD"/>
    <w:rsid w:val="00F416AF"/>
    <w:rsid w:val="00F42888"/>
    <w:rsid w:val="00F42D2D"/>
    <w:rsid w:val="00F43B96"/>
    <w:rsid w:val="00F5342C"/>
    <w:rsid w:val="00F571AE"/>
    <w:rsid w:val="00F61BBA"/>
    <w:rsid w:val="00F6302C"/>
    <w:rsid w:val="00F65D15"/>
    <w:rsid w:val="00F67CCA"/>
    <w:rsid w:val="00F70B86"/>
    <w:rsid w:val="00F7526A"/>
    <w:rsid w:val="00F77407"/>
    <w:rsid w:val="00F830C7"/>
    <w:rsid w:val="00F83402"/>
    <w:rsid w:val="00F904F3"/>
    <w:rsid w:val="00F92026"/>
    <w:rsid w:val="00F9327B"/>
    <w:rsid w:val="00F971AD"/>
    <w:rsid w:val="00FB2965"/>
    <w:rsid w:val="00FB737C"/>
    <w:rsid w:val="00FC1304"/>
    <w:rsid w:val="00FC2DE6"/>
    <w:rsid w:val="00FC701E"/>
    <w:rsid w:val="00FC7082"/>
    <w:rsid w:val="00FC7C64"/>
    <w:rsid w:val="00FD3E21"/>
    <w:rsid w:val="00FF6124"/>
    <w:rsid w:val="1D990FBA"/>
    <w:rsid w:val="54E2253F"/>
    <w:rsid w:val="561B2568"/>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1" w:qFormat="1"/>
    <w:lsdException w:name="Body Text Indent" w:semiHidden="0" w:uiPriority="0" w:unhideWhenUsed="0" w:qFormat="1"/>
    <w:lsdException w:name="Subtitle" w:semiHidden="0" w:uiPriority="0" w:unhideWhenUsed="0" w:qFormat="1"/>
    <w:lsdException w:name="Body Text Indent 2" w:uiPriority="0"/>
    <w:lsdException w:name="Block Text" w:uiPriority="0" w:qFormat="1"/>
    <w:lsdException w:name="Hyperlink" w:semiHidden="0" w:uiPriority="0" w:qFormat="1"/>
    <w:lsdException w:name="Strong" w:semiHidden="0" w:uiPriority="22" w:unhideWhenUsed="0" w:qFormat="1"/>
    <w:lsdException w:name="Emphasis" w:semiHidden="0" w:uiPriority="20" w:unhideWhenUsed="0" w:qFormat="1"/>
    <w:lsdException w:name="Document Map" w:uiPriority="0" w:qFormat="1"/>
    <w:lsdException w:name="Normal (Web)" w:semiHidden="0" w:qFormat="1"/>
    <w:lsdException w:name="Normal Table" w:qFormat="1"/>
    <w:lsdException w:name="Balloon Text"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075"/>
    <w:pPr>
      <w:widowControl w:val="0"/>
    </w:pPr>
    <w:rPr>
      <w:rFonts w:ascii="Microsoft Sans Serif" w:eastAsia="Microsoft Sans Serif" w:hAnsi="Microsoft Sans Serif" w:cs="Microsoft Sans Serif"/>
      <w:color w:val="000000"/>
      <w:sz w:val="24"/>
      <w:szCs w:val="24"/>
      <w:lang w:val="en-US" w:eastAsia="en-US" w:bidi="en-US"/>
    </w:rPr>
  </w:style>
  <w:style w:type="paragraph" w:styleId="1">
    <w:name w:val="heading 1"/>
    <w:basedOn w:val="a"/>
    <w:next w:val="a"/>
    <w:link w:val="10"/>
    <w:qFormat/>
    <w:rsid w:val="004140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140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14075"/>
    <w:pPr>
      <w:keepNext/>
      <w:spacing w:before="240" w:after="60"/>
      <w:outlineLvl w:val="2"/>
    </w:pPr>
    <w:rPr>
      <w:rFonts w:ascii="Cambria" w:eastAsia="Times New Roman" w:hAnsi="Cambria" w:cs="Times New Roman"/>
      <w:b/>
      <w:bCs/>
      <w:sz w:val="26"/>
      <w:szCs w:val="26"/>
      <w:lang w:bidi="ar-SA"/>
    </w:rPr>
  </w:style>
  <w:style w:type="paragraph" w:styleId="4">
    <w:name w:val="heading 4"/>
    <w:basedOn w:val="11"/>
    <w:next w:val="11"/>
    <w:link w:val="40"/>
    <w:rsid w:val="001B0466"/>
    <w:pPr>
      <w:keepNext/>
      <w:widowControl w:val="0"/>
      <w:suppressAutoHyphens w:val="0"/>
      <w:ind w:firstLine="567"/>
      <w:jc w:val="center"/>
      <w:outlineLvl w:val="3"/>
    </w:pPr>
    <w:rPr>
      <w:i/>
      <w:iCs/>
      <w:sz w:val="28"/>
    </w:rPr>
  </w:style>
  <w:style w:type="paragraph" w:styleId="5">
    <w:name w:val="heading 5"/>
    <w:basedOn w:val="a"/>
    <w:next w:val="a"/>
    <w:link w:val="50"/>
    <w:unhideWhenUsed/>
    <w:qFormat/>
    <w:rsid w:val="0041407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11"/>
    <w:next w:val="11"/>
    <w:link w:val="60"/>
    <w:rsid w:val="001B0466"/>
    <w:pPr>
      <w:keepNext/>
      <w:widowControl w:val="0"/>
      <w:suppressAutoHyphens w:val="0"/>
      <w:overflowPunct w:val="0"/>
      <w:autoSpaceDE w:val="0"/>
      <w:autoSpaceDN w:val="0"/>
      <w:adjustRightInd w:val="0"/>
      <w:spacing w:line="360" w:lineRule="auto"/>
      <w:ind w:firstLine="708"/>
      <w:jc w:val="center"/>
      <w:outlineLvl w:val="5"/>
    </w:pPr>
    <w:rPr>
      <w:b/>
    </w:rPr>
  </w:style>
  <w:style w:type="paragraph" w:styleId="7">
    <w:name w:val="heading 7"/>
    <w:basedOn w:val="11"/>
    <w:next w:val="11"/>
    <w:link w:val="70"/>
    <w:rsid w:val="001B0466"/>
    <w:pPr>
      <w:keepNext/>
      <w:widowControl w:val="0"/>
      <w:suppressAutoHyphens w:val="0"/>
      <w:outlineLvl w:val="6"/>
    </w:pPr>
    <w:rPr>
      <w:i/>
      <w:sz w:val="28"/>
      <w:szCs w:val="28"/>
    </w:rPr>
  </w:style>
  <w:style w:type="paragraph" w:styleId="8">
    <w:name w:val="heading 8"/>
    <w:basedOn w:val="11"/>
    <w:next w:val="11"/>
    <w:link w:val="80"/>
    <w:rsid w:val="001B0466"/>
    <w:pPr>
      <w:keepNext/>
      <w:widowControl w:val="0"/>
      <w:suppressAutoHyphens w:val="0"/>
      <w:spacing w:before="120"/>
      <w:jc w:val="both"/>
      <w:outlineLvl w:val="7"/>
    </w:pPr>
    <w:rPr>
      <w:rFonts w:ascii="Courier New" w:hAnsi="Courier New"/>
      <w:i/>
      <w:sz w:val="28"/>
      <w:szCs w:val="28"/>
    </w:rPr>
  </w:style>
  <w:style w:type="paragraph" w:styleId="9">
    <w:name w:val="heading 9"/>
    <w:basedOn w:val="11"/>
    <w:next w:val="11"/>
    <w:link w:val="90"/>
    <w:rsid w:val="001B0466"/>
    <w:pPr>
      <w:keepNext/>
      <w:widowControl w:val="0"/>
      <w:shd w:val="clear" w:color="auto" w:fill="FFFFFF"/>
      <w:tabs>
        <w:tab w:val="left" w:pos="725"/>
      </w:tabs>
      <w:suppressAutoHyphens w:val="0"/>
      <w:overflowPunct w:val="0"/>
      <w:autoSpaceDE w:val="0"/>
      <w:autoSpaceDN w:val="0"/>
      <w:adjustRightInd w:val="0"/>
      <w:ind w:left="499" w:right="-30"/>
      <w:jc w:val="center"/>
      <w:outlineLvl w:val="8"/>
    </w:pPr>
    <w:rPr>
      <w:i/>
      <w:color w:val="000000"/>
      <w:spacing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414075"/>
    <w:rPr>
      <w:rFonts w:ascii="Tahoma" w:hAnsi="Tahoma" w:cs="Tahoma"/>
      <w:sz w:val="16"/>
      <w:szCs w:val="16"/>
    </w:rPr>
  </w:style>
  <w:style w:type="paragraph" w:styleId="a5">
    <w:name w:val="Body Text"/>
    <w:basedOn w:val="a"/>
    <w:link w:val="a6"/>
    <w:uiPriority w:val="1"/>
    <w:unhideWhenUsed/>
    <w:qFormat/>
    <w:rsid w:val="00414075"/>
    <w:pPr>
      <w:spacing w:after="120"/>
    </w:pPr>
  </w:style>
  <w:style w:type="paragraph" w:styleId="a7">
    <w:name w:val="Body Text Indent"/>
    <w:basedOn w:val="a"/>
    <w:link w:val="a8"/>
    <w:qFormat/>
    <w:rsid w:val="00414075"/>
    <w:pPr>
      <w:widowControl/>
      <w:spacing w:line="360" w:lineRule="auto"/>
      <w:ind w:firstLine="709"/>
      <w:jc w:val="both"/>
    </w:pPr>
    <w:rPr>
      <w:rFonts w:ascii="Times New Roman" w:eastAsia="Times New Roman" w:hAnsi="Times New Roman" w:cs="Times New Roman"/>
      <w:color w:val="auto"/>
      <w:sz w:val="28"/>
      <w:lang w:val="uk-UA" w:eastAsia="ru-RU" w:bidi="ar-SA"/>
    </w:rPr>
  </w:style>
  <w:style w:type="paragraph" w:styleId="a9">
    <w:name w:val="footer"/>
    <w:basedOn w:val="a"/>
    <w:link w:val="aa"/>
    <w:uiPriority w:val="99"/>
    <w:unhideWhenUsed/>
    <w:qFormat/>
    <w:rsid w:val="00414075"/>
    <w:pPr>
      <w:tabs>
        <w:tab w:val="center" w:pos="4677"/>
        <w:tab w:val="right" w:pos="9355"/>
      </w:tabs>
    </w:pPr>
  </w:style>
  <w:style w:type="paragraph" w:styleId="ab">
    <w:name w:val="header"/>
    <w:basedOn w:val="a"/>
    <w:link w:val="ac"/>
    <w:uiPriority w:val="99"/>
    <w:unhideWhenUsed/>
    <w:qFormat/>
    <w:rsid w:val="00414075"/>
    <w:pPr>
      <w:tabs>
        <w:tab w:val="center" w:pos="4677"/>
        <w:tab w:val="right" w:pos="9355"/>
      </w:tabs>
    </w:pPr>
  </w:style>
  <w:style w:type="character" w:styleId="ad">
    <w:name w:val="Hyperlink"/>
    <w:basedOn w:val="a0"/>
    <w:unhideWhenUsed/>
    <w:qFormat/>
    <w:rsid w:val="00414075"/>
    <w:rPr>
      <w:color w:val="0000FF" w:themeColor="hyperlink"/>
      <w:u w:val="single"/>
    </w:rPr>
  </w:style>
  <w:style w:type="paragraph" w:styleId="ae">
    <w:name w:val="Normal (Web)"/>
    <w:basedOn w:val="a"/>
    <w:uiPriority w:val="99"/>
    <w:unhideWhenUsed/>
    <w:qFormat/>
    <w:rsid w:val="00414075"/>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styleId="af">
    <w:name w:val="Strong"/>
    <w:basedOn w:val="a0"/>
    <w:uiPriority w:val="22"/>
    <w:qFormat/>
    <w:rsid w:val="00414075"/>
    <w:rPr>
      <w:b/>
      <w:bCs/>
    </w:rPr>
  </w:style>
  <w:style w:type="table" w:styleId="af0">
    <w:name w:val="Table Grid"/>
    <w:basedOn w:val="a1"/>
    <w:uiPriority w:val="59"/>
    <w:qFormat/>
    <w:rsid w:val="00414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414075"/>
    <w:pPr>
      <w:autoSpaceDE w:val="0"/>
      <w:autoSpaceDN w:val="0"/>
      <w:ind w:left="1958" w:right="1390"/>
      <w:jc w:val="center"/>
    </w:pPr>
    <w:rPr>
      <w:rFonts w:ascii="Times New Roman" w:eastAsia="Times New Roman" w:hAnsi="Times New Roman" w:cs="Times New Roman"/>
      <w:b/>
      <w:bCs/>
      <w:color w:val="auto"/>
      <w:sz w:val="30"/>
      <w:szCs w:val="30"/>
      <w:lang w:val="uk-UA" w:bidi="ar-SA"/>
    </w:rPr>
  </w:style>
  <w:style w:type="paragraph" w:styleId="12">
    <w:name w:val="toc 1"/>
    <w:basedOn w:val="a"/>
    <w:next w:val="a"/>
    <w:autoRedefine/>
    <w:uiPriority w:val="39"/>
    <w:unhideWhenUsed/>
    <w:qFormat/>
    <w:rsid w:val="00414075"/>
    <w:pPr>
      <w:spacing w:after="100"/>
    </w:pPr>
  </w:style>
  <w:style w:type="paragraph" w:styleId="af3">
    <w:name w:val="List Paragraph"/>
    <w:basedOn w:val="a"/>
    <w:uiPriority w:val="34"/>
    <w:qFormat/>
    <w:rsid w:val="00414075"/>
    <w:pPr>
      <w:ind w:left="720"/>
      <w:contextualSpacing/>
    </w:pPr>
    <w:rPr>
      <w:rFonts w:eastAsia="Calibri"/>
      <w:lang w:bidi="ar-SA"/>
    </w:rPr>
  </w:style>
  <w:style w:type="character" w:customStyle="1" w:styleId="ac">
    <w:name w:val="Верхній колонтитул Знак"/>
    <w:basedOn w:val="a0"/>
    <w:link w:val="ab"/>
    <w:qFormat/>
    <w:rsid w:val="00414075"/>
    <w:rPr>
      <w:rFonts w:ascii="Microsoft Sans Serif" w:eastAsia="Microsoft Sans Serif" w:hAnsi="Microsoft Sans Serif" w:cs="Microsoft Sans Serif"/>
      <w:color w:val="000000"/>
      <w:lang w:val="en-US" w:bidi="en-US"/>
    </w:rPr>
  </w:style>
  <w:style w:type="character" w:customStyle="1" w:styleId="aa">
    <w:name w:val="Нижній колонтитул Знак"/>
    <w:basedOn w:val="a0"/>
    <w:link w:val="a9"/>
    <w:qFormat/>
    <w:rsid w:val="00414075"/>
    <w:rPr>
      <w:rFonts w:ascii="Microsoft Sans Serif" w:eastAsia="Microsoft Sans Serif" w:hAnsi="Microsoft Sans Serif" w:cs="Microsoft Sans Serif"/>
      <w:color w:val="000000"/>
      <w:lang w:val="en-US" w:bidi="en-US"/>
    </w:rPr>
  </w:style>
  <w:style w:type="character" w:customStyle="1" w:styleId="30">
    <w:name w:val="Заголовок 3 Знак"/>
    <w:basedOn w:val="a0"/>
    <w:link w:val="3"/>
    <w:qFormat/>
    <w:rsid w:val="00414075"/>
    <w:rPr>
      <w:rFonts w:ascii="Cambria" w:eastAsia="Times New Roman" w:hAnsi="Cambria"/>
      <w:b/>
      <w:bCs/>
      <w:color w:val="000000"/>
      <w:sz w:val="26"/>
      <w:szCs w:val="26"/>
      <w:lang w:val="en-US"/>
    </w:rPr>
  </w:style>
  <w:style w:type="character" w:customStyle="1" w:styleId="a8">
    <w:name w:val="Основний текст з відступом Знак"/>
    <w:basedOn w:val="a0"/>
    <w:link w:val="a7"/>
    <w:qFormat/>
    <w:rsid w:val="00414075"/>
    <w:rPr>
      <w:rFonts w:eastAsia="Times New Roman"/>
      <w:sz w:val="28"/>
      <w:lang w:val="uk-UA" w:eastAsia="ru-RU"/>
    </w:rPr>
  </w:style>
  <w:style w:type="character" w:customStyle="1" w:styleId="a4">
    <w:name w:val="Текст у виносці Знак"/>
    <w:basedOn w:val="a0"/>
    <w:link w:val="a3"/>
    <w:qFormat/>
    <w:rsid w:val="00414075"/>
    <w:rPr>
      <w:rFonts w:ascii="Tahoma" w:eastAsia="Microsoft Sans Serif" w:hAnsi="Tahoma" w:cs="Tahoma"/>
      <w:color w:val="000000"/>
      <w:sz w:val="16"/>
      <w:szCs w:val="16"/>
      <w:lang w:val="en-US" w:bidi="en-US"/>
    </w:rPr>
  </w:style>
  <w:style w:type="table" w:customStyle="1" w:styleId="13">
    <w:name w:val="Сетка таблицы1"/>
    <w:basedOn w:val="a1"/>
    <w:uiPriority w:val="59"/>
    <w:qFormat/>
    <w:rsid w:val="00414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sid w:val="00414075"/>
    <w:rPr>
      <w:rFonts w:asciiTheme="majorHAnsi" w:eastAsiaTheme="majorEastAsia" w:hAnsiTheme="majorHAnsi" w:cstheme="majorBidi"/>
      <w:b/>
      <w:bCs/>
      <w:color w:val="365F91" w:themeColor="accent1" w:themeShade="BF"/>
      <w:sz w:val="28"/>
      <w:szCs w:val="28"/>
      <w:lang w:val="en-US" w:bidi="en-US"/>
    </w:rPr>
  </w:style>
  <w:style w:type="paragraph" w:customStyle="1" w:styleId="14">
    <w:name w:val="Заголовок змісту1"/>
    <w:basedOn w:val="1"/>
    <w:next w:val="a"/>
    <w:uiPriority w:val="39"/>
    <w:unhideWhenUsed/>
    <w:qFormat/>
    <w:rsid w:val="00414075"/>
    <w:pPr>
      <w:widowControl/>
      <w:spacing w:line="276" w:lineRule="auto"/>
      <w:outlineLvl w:val="9"/>
    </w:pPr>
    <w:rPr>
      <w:lang w:val="uk-UA" w:eastAsia="uk-UA" w:bidi="ar-SA"/>
    </w:rPr>
  </w:style>
  <w:style w:type="table" w:customStyle="1" w:styleId="21">
    <w:name w:val="Сетка таблицы2"/>
    <w:basedOn w:val="a1"/>
    <w:uiPriority w:val="59"/>
    <w:qFormat/>
    <w:rsid w:val="0041407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ий текст Знак"/>
    <w:basedOn w:val="a0"/>
    <w:link w:val="a5"/>
    <w:qFormat/>
    <w:rsid w:val="00414075"/>
    <w:rPr>
      <w:rFonts w:ascii="Microsoft Sans Serif" w:eastAsia="Microsoft Sans Serif" w:hAnsi="Microsoft Sans Serif" w:cs="Microsoft Sans Serif"/>
      <w:color w:val="000000"/>
      <w:lang w:val="en-US" w:bidi="en-US"/>
    </w:rPr>
  </w:style>
  <w:style w:type="table" w:customStyle="1" w:styleId="TableNormal11">
    <w:name w:val="Table Normal11"/>
    <w:uiPriority w:val="2"/>
    <w:semiHidden/>
    <w:unhideWhenUsed/>
    <w:qFormat/>
    <w:rsid w:val="00414075"/>
    <w:pPr>
      <w:widowControl w:val="0"/>
      <w:autoSpaceDE w:val="0"/>
      <w:autoSpaceDN w:val="0"/>
    </w:pPr>
    <w:rPr>
      <w:rFonts w:ascii="Calibri" w:hAnsi="Calibri"/>
      <w:sz w:val="22"/>
      <w:szCs w:val="22"/>
      <w:lang w:val="en-US"/>
    </w:rPr>
    <w:tblPr>
      <w:tblCellMar>
        <w:top w:w="0" w:type="dxa"/>
        <w:left w:w="0" w:type="dxa"/>
        <w:bottom w:w="0" w:type="dxa"/>
        <w:right w:w="0" w:type="dxa"/>
      </w:tblCellMar>
    </w:tblPr>
  </w:style>
  <w:style w:type="character" w:customStyle="1" w:styleId="af2">
    <w:name w:val="Назва Знак"/>
    <w:basedOn w:val="a0"/>
    <w:link w:val="af1"/>
    <w:qFormat/>
    <w:rsid w:val="00414075"/>
    <w:rPr>
      <w:rFonts w:eastAsia="Times New Roman"/>
      <w:b/>
      <w:bCs/>
      <w:sz w:val="30"/>
      <w:szCs w:val="30"/>
      <w:lang w:val="uk-UA"/>
    </w:rPr>
  </w:style>
  <w:style w:type="paragraph" w:customStyle="1" w:styleId="TableParagraph">
    <w:name w:val="Table Paragraph"/>
    <w:basedOn w:val="a"/>
    <w:qFormat/>
    <w:rsid w:val="00414075"/>
    <w:pPr>
      <w:autoSpaceDE w:val="0"/>
      <w:autoSpaceDN w:val="0"/>
    </w:pPr>
    <w:rPr>
      <w:rFonts w:ascii="Times New Roman" w:eastAsia="Times New Roman" w:hAnsi="Times New Roman" w:cs="Times New Roman"/>
      <w:color w:val="auto"/>
      <w:sz w:val="22"/>
      <w:szCs w:val="22"/>
      <w:lang w:val="uk-UA" w:bidi="ar-SA"/>
    </w:rPr>
  </w:style>
  <w:style w:type="character" w:customStyle="1" w:styleId="20">
    <w:name w:val="Заголовок 2 Знак"/>
    <w:basedOn w:val="a0"/>
    <w:link w:val="2"/>
    <w:qFormat/>
    <w:rsid w:val="00414075"/>
    <w:rPr>
      <w:rFonts w:asciiTheme="majorHAnsi" w:eastAsiaTheme="majorEastAsia" w:hAnsiTheme="majorHAnsi" w:cstheme="majorBidi"/>
      <w:b/>
      <w:bCs/>
      <w:color w:val="4F81BD" w:themeColor="accent1"/>
      <w:sz w:val="26"/>
      <w:szCs w:val="26"/>
      <w:lang w:val="en-US" w:bidi="en-US"/>
    </w:rPr>
  </w:style>
  <w:style w:type="table" w:customStyle="1" w:styleId="TableNormal1">
    <w:name w:val="Table Normal1"/>
    <w:uiPriority w:val="2"/>
    <w:semiHidden/>
    <w:unhideWhenUsed/>
    <w:qFormat/>
    <w:rsid w:val="00414075"/>
    <w:pPr>
      <w:widowControl w:val="0"/>
      <w:autoSpaceDE w:val="0"/>
      <w:autoSpaceDN w:val="0"/>
    </w:pPr>
    <w:rPr>
      <w:rFonts w:ascii="Calibri" w:hAnsi="Calibri"/>
      <w:sz w:val="22"/>
      <w:szCs w:val="22"/>
      <w:lang w:val="en-US"/>
    </w:rPr>
    <w:tblPr>
      <w:tblCellMar>
        <w:top w:w="0" w:type="dxa"/>
        <w:left w:w="0" w:type="dxa"/>
        <w:bottom w:w="0" w:type="dxa"/>
        <w:right w:w="0" w:type="dxa"/>
      </w:tblCellMar>
    </w:tblPr>
  </w:style>
  <w:style w:type="character" w:customStyle="1" w:styleId="50">
    <w:name w:val="Заголовок 5 Знак"/>
    <w:basedOn w:val="a0"/>
    <w:link w:val="5"/>
    <w:qFormat/>
    <w:rsid w:val="00414075"/>
    <w:rPr>
      <w:rFonts w:asciiTheme="majorHAnsi" w:eastAsiaTheme="majorEastAsia" w:hAnsiTheme="majorHAnsi" w:cstheme="majorBidi"/>
      <w:color w:val="243F60" w:themeColor="accent1" w:themeShade="7F"/>
      <w:lang w:val="en-US" w:bidi="en-US"/>
    </w:rPr>
  </w:style>
  <w:style w:type="character" w:customStyle="1" w:styleId="apple-tab-span">
    <w:name w:val="apple-tab-span"/>
    <w:basedOn w:val="a0"/>
    <w:qFormat/>
    <w:rsid w:val="00414075"/>
  </w:style>
  <w:style w:type="paragraph" w:styleId="af4">
    <w:name w:val="No Spacing"/>
    <w:uiPriority w:val="1"/>
    <w:qFormat/>
    <w:rsid w:val="001B0466"/>
    <w:rPr>
      <w:rFonts w:ascii="Antiqua" w:eastAsia="Times New Roman" w:hAnsi="Antiqua"/>
      <w:sz w:val="26"/>
      <w:lang w:eastAsia="ru-RU"/>
    </w:rPr>
  </w:style>
  <w:style w:type="paragraph" w:customStyle="1" w:styleId="af5">
    <w:name w:val="Нормальний текст"/>
    <w:basedOn w:val="a"/>
    <w:rsid w:val="001B0466"/>
    <w:pPr>
      <w:widowControl/>
      <w:spacing w:before="120"/>
      <w:ind w:firstLine="567"/>
    </w:pPr>
    <w:rPr>
      <w:rFonts w:ascii="Antiqua" w:eastAsia="Times New Roman" w:hAnsi="Antiqua" w:cs="Times New Roman"/>
      <w:color w:val="auto"/>
      <w:sz w:val="26"/>
      <w:szCs w:val="20"/>
      <w:lang w:val="uk-UA" w:eastAsia="ru-RU" w:bidi="ar-SA"/>
    </w:rPr>
  </w:style>
  <w:style w:type="paragraph" w:customStyle="1" w:styleId="af6">
    <w:name w:val="Назва документа"/>
    <w:basedOn w:val="a"/>
    <w:next w:val="af5"/>
    <w:rsid w:val="001B0466"/>
    <w:pPr>
      <w:keepNext/>
      <w:keepLines/>
      <w:widowControl/>
      <w:spacing w:before="240" w:after="240"/>
      <w:jc w:val="center"/>
    </w:pPr>
    <w:rPr>
      <w:rFonts w:ascii="Antiqua" w:eastAsia="Times New Roman" w:hAnsi="Antiqua" w:cs="Times New Roman"/>
      <w:b/>
      <w:color w:val="auto"/>
      <w:sz w:val="26"/>
      <w:szCs w:val="20"/>
      <w:lang w:val="uk-UA" w:eastAsia="ru-RU" w:bidi="ar-SA"/>
    </w:rPr>
  </w:style>
  <w:style w:type="paragraph" w:customStyle="1" w:styleId="Standarduser">
    <w:name w:val="Standard (user)"/>
    <w:rsid w:val="001B0466"/>
    <w:pPr>
      <w:suppressAutoHyphens/>
      <w:autoSpaceDN w:val="0"/>
      <w:spacing w:after="160" w:line="249" w:lineRule="auto"/>
    </w:pPr>
    <w:rPr>
      <w:rFonts w:ascii="Calibri" w:eastAsia="SimSun, 宋体" w:hAnsi="Calibri" w:cs="Tahoma"/>
      <w:kern w:val="3"/>
      <w:sz w:val="22"/>
      <w:szCs w:val="22"/>
      <w:lang w:val="ru-RU" w:eastAsia="zh-CN"/>
    </w:rPr>
  </w:style>
  <w:style w:type="paragraph" w:styleId="22">
    <w:name w:val="Body Text Indent 2"/>
    <w:basedOn w:val="a"/>
    <w:link w:val="23"/>
    <w:unhideWhenUsed/>
    <w:rsid w:val="001B0466"/>
    <w:pPr>
      <w:spacing w:after="120" w:line="480" w:lineRule="auto"/>
      <w:ind w:left="283"/>
    </w:pPr>
  </w:style>
  <w:style w:type="character" w:customStyle="1" w:styleId="23">
    <w:name w:val="Основний текст з відступом 2 Знак"/>
    <w:basedOn w:val="a0"/>
    <w:link w:val="22"/>
    <w:rsid w:val="001B0466"/>
    <w:rPr>
      <w:rFonts w:ascii="Microsoft Sans Serif" w:eastAsia="Microsoft Sans Serif" w:hAnsi="Microsoft Sans Serif" w:cs="Microsoft Sans Serif"/>
      <w:color w:val="000000"/>
      <w:sz w:val="24"/>
      <w:szCs w:val="24"/>
      <w:lang w:val="en-US" w:eastAsia="en-US" w:bidi="en-US"/>
    </w:rPr>
  </w:style>
  <w:style w:type="character" w:customStyle="1" w:styleId="40">
    <w:name w:val="Заголовок 4 Знак"/>
    <w:basedOn w:val="a0"/>
    <w:link w:val="4"/>
    <w:rsid w:val="001B0466"/>
    <w:rPr>
      <w:rFonts w:eastAsia="Times New Roman"/>
      <w:i/>
      <w:iCs/>
      <w:position w:val="-1"/>
      <w:sz w:val="28"/>
      <w:szCs w:val="24"/>
      <w:lang w:eastAsia="ru-RU"/>
    </w:rPr>
  </w:style>
  <w:style w:type="character" w:customStyle="1" w:styleId="60">
    <w:name w:val="Заголовок 6 Знак"/>
    <w:basedOn w:val="a0"/>
    <w:link w:val="6"/>
    <w:rsid w:val="001B0466"/>
    <w:rPr>
      <w:rFonts w:eastAsia="Times New Roman"/>
      <w:b/>
      <w:position w:val="-1"/>
      <w:sz w:val="24"/>
      <w:szCs w:val="24"/>
      <w:lang w:eastAsia="ru-RU"/>
    </w:rPr>
  </w:style>
  <w:style w:type="character" w:customStyle="1" w:styleId="70">
    <w:name w:val="Заголовок 7 Знак"/>
    <w:basedOn w:val="a0"/>
    <w:link w:val="7"/>
    <w:rsid w:val="001B0466"/>
    <w:rPr>
      <w:rFonts w:eastAsia="Times New Roman"/>
      <w:i/>
      <w:position w:val="-1"/>
      <w:sz w:val="28"/>
      <w:szCs w:val="28"/>
      <w:lang w:eastAsia="ru-RU"/>
    </w:rPr>
  </w:style>
  <w:style w:type="character" w:customStyle="1" w:styleId="80">
    <w:name w:val="Заголовок 8 Знак"/>
    <w:basedOn w:val="a0"/>
    <w:link w:val="8"/>
    <w:rsid w:val="001B0466"/>
    <w:rPr>
      <w:rFonts w:ascii="Courier New" w:eastAsia="Times New Roman" w:hAnsi="Courier New"/>
      <w:i/>
      <w:position w:val="-1"/>
      <w:sz w:val="28"/>
      <w:szCs w:val="28"/>
      <w:lang w:eastAsia="ru-RU"/>
    </w:rPr>
  </w:style>
  <w:style w:type="character" w:customStyle="1" w:styleId="90">
    <w:name w:val="Заголовок 9 Знак"/>
    <w:basedOn w:val="a0"/>
    <w:link w:val="9"/>
    <w:rsid w:val="001B0466"/>
    <w:rPr>
      <w:rFonts w:eastAsia="Times New Roman"/>
      <w:i/>
      <w:color w:val="000000"/>
      <w:spacing w:val="-3"/>
      <w:position w:val="-1"/>
      <w:sz w:val="24"/>
      <w:szCs w:val="24"/>
      <w:shd w:val="clear" w:color="auto" w:fill="FFFFFF"/>
      <w:lang w:eastAsia="ru-RU"/>
    </w:rPr>
  </w:style>
  <w:style w:type="character" w:styleId="af7">
    <w:name w:val="Emphasis"/>
    <w:basedOn w:val="a0"/>
    <w:uiPriority w:val="20"/>
    <w:qFormat/>
    <w:rsid w:val="001B0466"/>
    <w:rPr>
      <w:i/>
      <w:iCs/>
    </w:rPr>
  </w:style>
  <w:style w:type="paragraph" w:styleId="af8">
    <w:name w:val="endnote text"/>
    <w:basedOn w:val="a"/>
    <w:link w:val="af9"/>
    <w:uiPriority w:val="99"/>
    <w:semiHidden/>
    <w:unhideWhenUsed/>
    <w:rsid w:val="001B0466"/>
    <w:rPr>
      <w:sz w:val="20"/>
      <w:szCs w:val="20"/>
    </w:rPr>
  </w:style>
  <w:style w:type="character" w:customStyle="1" w:styleId="af9">
    <w:name w:val="Текст кінцевої виноски Знак"/>
    <w:basedOn w:val="a0"/>
    <w:link w:val="af8"/>
    <w:uiPriority w:val="99"/>
    <w:semiHidden/>
    <w:rsid w:val="001B0466"/>
    <w:rPr>
      <w:rFonts w:ascii="Microsoft Sans Serif" w:eastAsia="Microsoft Sans Serif" w:hAnsi="Microsoft Sans Serif" w:cs="Microsoft Sans Serif"/>
      <w:color w:val="000000"/>
      <w:lang w:val="en-US" w:eastAsia="en-US" w:bidi="en-US"/>
    </w:rPr>
  </w:style>
  <w:style w:type="character" w:styleId="afa">
    <w:name w:val="endnote reference"/>
    <w:basedOn w:val="a0"/>
    <w:uiPriority w:val="99"/>
    <w:semiHidden/>
    <w:unhideWhenUsed/>
    <w:rsid w:val="001B0466"/>
    <w:rPr>
      <w:vertAlign w:val="superscript"/>
    </w:rPr>
  </w:style>
  <w:style w:type="table" w:customStyle="1" w:styleId="TableNormal">
    <w:name w:val="Table Normal"/>
    <w:rsid w:val="001B0466"/>
    <w:rPr>
      <w:rFonts w:eastAsia="Times New Roman"/>
    </w:rPr>
    <w:tblPr>
      <w:tblCellMar>
        <w:top w:w="0" w:type="dxa"/>
        <w:left w:w="0" w:type="dxa"/>
        <w:bottom w:w="0" w:type="dxa"/>
        <w:right w:w="0" w:type="dxa"/>
      </w:tblCellMar>
    </w:tblPr>
  </w:style>
  <w:style w:type="paragraph" w:customStyle="1" w:styleId="11">
    <w:name w:val="Звичайний1"/>
    <w:rsid w:val="001B0466"/>
    <w:pPr>
      <w:suppressAutoHyphens/>
      <w:spacing w:line="1" w:lineRule="atLeast"/>
      <w:ind w:leftChars="-1" w:left="-1" w:hangingChars="1" w:hanging="1"/>
      <w:textDirection w:val="btLr"/>
      <w:textAlignment w:val="top"/>
      <w:outlineLvl w:val="0"/>
    </w:pPr>
    <w:rPr>
      <w:rFonts w:eastAsia="Times New Roman"/>
      <w:position w:val="-1"/>
      <w:sz w:val="24"/>
      <w:szCs w:val="24"/>
      <w:lang w:eastAsia="ru-RU"/>
    </w:rPr>
  </w:style>
  <w:style w:type="character" w:customStyle="1" w:styleId="15">
    <w:name w:val="Шрифт абзацу за промовчанням1"/>
    <w:rsid w:val="001B0466"/>
    <w:rPr>
      <w:w w:val="100"/>
      <w:position w:val="-1"/>
      <w:effect w:val="none"/>
      <w:vertAlign w:val="baseline"/>
      <w:cs w:val="0"/>
      <w:em w:val="none"/>
    </w:rPr>
  </w:style>
  <w:style w:type="table" w:customStyle="1" w:styleId="16">
    <w:name w:val="Звичайна таблиця1"/>
    <w:rsid w:val="001B0466"/>
    <w:pPr>
      <w:suppressAutoHyphens/>
      <w:spacing w:line="1" w:lineRule="atLeast"/>
      <w:ind w:leftChars="-1" w:left="-1" w:hangingChars="1" w:hanging="1"/>
      <w:textDirection w:val="btLr"/>
      <w:textAlignment w:val="top"/>
      <w:outlineLvl w:val="0"/>
    </w:pPr>
    <w:rPr>
      <w:rFonts w:eastAsia="Times New Roman"/>
      <w:position w:val="-1"/>
    </w:rPr>
    <w:tblPr>
      <w:tblInd w:w="0" w:type="dxa"/>
      <w:tblCellMar>
        <w:top w:w="0" w:type="dxa"/>
        <w:left w:w="108" w:type="dxa"/>
        <w:bottom w:w="0" w:type="dxa"/>
        <w:right w:w="108" w:type="dxa"/>
      </w:tblCellMar>
    </w:tblPr>
  </w:style>
  <w:style w:type="numbering" w:customStyle="1" w:styleId="17">
    <w:name w:val="Немає списку1"/>
    <w:rsid w:val="001B0466"/>
  </w:style>
  <w:style w:type="table" w:customStyle="1" w:styleId="18">
    <w:name w:val="Сітка таблиці1"/>
    <w:basedOn w:val="16"/>
    <w:rsid w:val="001B04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4">
    <w:name w:val="Звичайни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1"/>
    <w:rsid w:val="001B0466"/>
    <w:pPr>
      <w:spacing w:before="100" w:beforeAutospacing="1" w:after="100" w:afterAutospacing="1"/>
    </w:pPr>
    <w:rPr>
      <w:lang w:val="ru-RU"/>
    </w:rPr>
  </w:style>
  <w:style w:type="paragraph" w:customStyle="1" w:styleId="afb">
    <w:name w:val="Назва;Заголовок"/>
    <w:basedOn w:val="11"/>
    <w:rsid w:val="001B0466"/>
    <w:pPr>
      <w:jc w:val="center"/>
    </w:pPr>
    <w:rPr>
      <w:sz w:val="28"/>
    </w:rPr>
  </w:style>
  <w:style w:type="character" w:customStyle="1" w:styleId="afc">
    <w:name w:val="Назва Знак;Заголовок Знак"/>
    <w:rsid w:val="001B0466"/>
    <w:rPr>
      <w:w w:val="100"/>
      <w:position w:val="-1"/>
      <w:sz w:val="28"/>
      <w:szCs w:val="24"/>
      <w:effect w:val="none"/>
      <w:vertAlign w:val="baseline"/>
      <w:cs w:val="0"/>
      <w:em w:val="none"/>
      <w:lang w:val="uk-UA"/>
    </w:rPr>
  </w:style>
  <w:style w:type="character" w:customStyle="1" w:styleId="19">
    <w:name w:val="Гіперпосилання1"/>
    <w:rsid w:val="001B0466"/>
    <w:rPr>
      <w:color w:val="0000FF"/>
      <w:w w:val="100"/>
      <w:position w:val="-1"/>
      <w:u w:val="single"/>
      <w:effect w:val="none"/>
      <w:vertAlign w:val="baseline"/>
      <w:cs w:val="0"/>
      <w:em w:val="none"/>
    </w:rPr>
  </w:style>
  <w:style w:type="character" w:customStyle="1" w:styleId="1a">
    <w:name w:val="Виділення1"/>
    <w:rsid w:val="001B0466"/>
    <w:rPr>
      <w:i/>
      <w:iCs/>
      <w:w w:val="100"/>
      <w:position w:val="-1"/>
      <w:effect w:val="none"/>
      <w:vertAlign w:val="baseline"/>
      <w:cs w:val="0"/>
      <w:em w:val="none"/>
    </w:rPr>
  </w:style>
  <w:style w:type="paragraph" w:customStyle="1" w:styleId="bodytext">
    <w:name w:val="bodytext"/>
    <w:basedOn w:val="11"/>
    <w:rsid w:val="001B0466"/>
    <w:pPr>
      <w:spacing w:before="100" w:beforeAutospacing="1" w:after="100" w:afterAutospacing="1"/>
    </w:pPr>
    <w:rPr>
      <w:lang w:val="ru-RU"/>
    </w:rPr>
  </w:style>
  <w:style w:type="paragraph" w:customStyle="1" w:styleId="1b">
    <w:name w:val="Абзац списку1"/>
    <w:basedOn w:val="11"/>
    <w:rsid w:val="001B0466"/>
    <w:pPr>
      <w:spacing w:after="200" w:line="276" w:lineRule="auto"/>
      <w:ind w:left="720"/>
      <w:contextualSpacing/>
    </w:pPr>
    <w:rPr>
      <w:rFonts w:ascii="Calibri" w:eastAsia="Calibri" w:hAnsi="Calibri"/>
      <w:sz w:val="22"/>
      <w:szCs w:val="22"/>
      <w:lang w:val="ru-RU" w:eastAsia="en-US"/>
    </w:rPr>
  </w:style>
  <w:style w:type="paragraph" w:customStyle="1" w:styleId="1c">
    <w:name w:val="Без інтервалів1"/>
    <w:rsid w:val="001B0466"/>
    <w:pPr>
      <w:suppressAutoHyphens/>
      <w:spacing w:line="1" w:lineRule="atLeast"/>
      <w:ind w:leftChars="-1" w:left="-1" w:hangingChars="1" w:hanging="1"/>
      <w:textDirection w:val="btLr"/>
      <w:textAlignment w:val="top"/>
      <w:outlineLvl w:val="0"/>
    </w:pPr>
    <w:rPr>
      <w:rFonts w:eastAsia="Times New Roman"/>
      <w:position w:val="-1"/>
      <w:sz w:val="24"/>
      <w:szCs w:val="24"/>
      <w:lang w:eastAsia="ru-RU"/>
    </w:rPr>
  </w:style>
  <w:style w:type="paragraph" w:customStyle="1" w:styleId="HTML1">
    <w:name w:val="Стандартний HTML1"/>
    <w:basedOn w:val="11"/>
    <w:qFormat/>
    <w:rsid w:val="001B0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
    <w:name w:val="Стандартний HTML Знак"/>
    <w:rsid w:val="001B0466"/>
    <w:rPr>
      <w:rFonts w:ascii="Courier New" w:hAnsi="Courier New" w:cs="Courier New"/>
      <w:w w:val="100"/>
      <w:position w:val="-1"/>
      <w:effect w:val="none"/>
      <w:vertAlign w:val="baseline"/>
      <w:cs w:val="0"/>
      <w:em w:val="none"/>
      <w:lang w:val="ru-RU" w:eastAsia="ru-RU"/>
    </w:rPr>
  </w:style>
  <w:style w:type="paragraph" w:customStyle="1" w:styleId="210">
    <w:name w:val="Основний текст з відступом 21"/>
    <w:basedOn w:val="11"/>
    <w:rsid w:val="001B0466"/>
    <w:pPr>
      <w:spacing w:after="120" w:line="480" w:lineRule="auto"/>
      <w:ind w:left="283"/>
    </w:pPr>
    <w:rPr>
      <w:lang w:eastAsia="uk-UA"/>
    </w:rPr>
  </w:style>
  <w:style w:type="paragraph" w:customStyle="1" w:styleId="1d">
    <w:name w:val="Без интервала1"/>
    <w:rsid w:val="001B0466"/>
    <w:pPr>
      <w:widowControl w:val="0"/>
      <w:suppressAutoHyphens/>
      <w:autoSpaceDE w:val="0"/>
      <w:autoSpaceDN w:val="0"/>
      <w:adjustRightInd w:val="0"/>
      <w:spacing w:line="1" w:lineRule="atLeast"/>
      <w:ind w:leftChars="-1" w:left="-1" w:hangingChars="1" w:hanging="1"/>
      <w:textDirection w:val="btLr"/>
      <w:textAlignment w:val="top"/>
      <w:outlineLvl w:val="0"/>
    </w:pPr>
    <w:rPr>
      <w:rFonts w:eastAsia="Times New Roman"/>
      <w:position w:val="-1"/>
      <w:lang w:eastAsia="ru-RU"/>
    </w:rPr>
  </w:style>
  <w:style w:type="character" w:customStyle="1" w:styleId="1e">
    <w:name w:val="Без інтервалів Знак1"/>
    <w:rsid w:val="001B0466"/>
    <w:rPr>
      <w:w w:val="100"/>
      <w:position w:val="-1"/>
      <w:sz w:val="24"/>
      <w:szCs w:val="24"/>
      <w:effect w:val="none"/>
      <w:vertAlign w:val="baseline"/>
      <w:cs w:val="0"/>
      <w:em w:val="none"/>
      <w:lang w:val="uk-UA" w:eastAsia="ru-RU" w:bidi="ar-SA"/>
    </w:rPr>
  </w:style>
  <w:style w:type="character" w:customStyle="1" w:styleId="afd">
    <w:name w:val="Без интервала Знак"/>
    <w:rsid w:val="001B0466"/>
    <w:rPr>
      <w:w w:val="100"/>
      <w:position w:val="-1"/>
      <w:effect w:val="none"/>
      <w:vertAlign w:val="baseline"/>
      <w:cs w:val="0"/>
      <w:em w:val="none"/>
      <w:lang w:eastAsia="ru-RU" w:bidi="ar-SA"/>
    </w:rPr>
  </w:style>
  <w:style w:type="paragraph" w:customStyle="1" w:styleId="1f">
    <w:name w:val="Текст виноски1"/>
    <w:basedOn w:val="11"/>
    <w:qFormat/>
    <w:rsid w:val="001B0466"/>
    <w:rPr>
      <w:rFonts w:ascii="Calibri" w:eastAsia="Calibri" w:hAnsi="Calibri"/>
      <w:lang w:val="en-US"/>
    </w:rPr>
  </w:style>
  <w:style w:type="character" w:customStyle="1" w:styleId="afe">
    <w:name w:val="Текст виноски Знак"/>
    <w:rsid w:val="001B0466"/>
    <w:rPr>
      <w:rFonts w:ascii="Calibri" w:eastAsia="Calibri" w:hAnsi="Calibri"/>
      <w:w w:val="100"/>
      <w:position w:val="-1"/>
      <w:sz w:val="24"/>
      <w:szCs w:val="24"/>
      <w:effect w:val="none"/>
      <w:vertAlign w:val="baseline"/>
      <w:cs w:val="0"/>
      <w:em w:val="none"/>
      <w:lang w:val="en-US"/>
    </w:rPr>
  </w:style>
  <w:style w:type="character" w:customStyle="1" w:styleId="1f0">
    <w:name w:val="Знак виноски1"/>
    <w:rsid w:val="001B0466"/>
    <w:rPr>
      <w:w w:val="100"/>
      <w:position w:val="-1"/>
      <w:effect w:val="none"/>
      <w:vertAlign w:val="superscript"/>
      <w:cs w:val="0"/>
      <w:em w:val="none"/>
    </w:rPr>
  </w:style>
  <w:style w:type="character" w:customStyle="1" w:styleId="1f1">
    <w:name w:val="Знак примітки1"/>
    <w:qFormat/>
    <w:rsid w:val="001B0466"/>
    <w:rPr>
      <w:w w:val="100"/>
      <w:position w:val="-1"/>
      <w:sz w:val="16"/>
      <w:szCs w:val="16"/>
      <w:effect w:val="none"/>
      <w:vertAlign w:val="baseline"/>
      <w:cs w:val="0"/>
      <w:em w:val="none"/>
    </w:rPr>
  </w:style>
  <w:style w:type="paragraph" w:customStyle="1" w:styleId="1f2">
    <w:name w:val="Текст примітки1"/>
    <w:basedOn w:val="11"/>
    <w:qFormat/>
    <w:rsid w:val="001B0466"/>
    <w:rPr>
      <w:rFonts w:ascii="Calibri" w:eastAsia="Calibri" w:hAnsi="Calibri"/>
      <w:sz w:val="20"/>
      <w:szCs w:val="20"/>
      <w:lang w:val="en-US"/>
    </w:rPr>
  </w:style>
  <w:style w:type="character" w:customStyle="1" w:styleId="aff">
    <w:name w:val="Текст примітки Знак"/>
    <w:rsid w:val="001B0466"/>
    <w:rPr>
      <w:rFonts w:ascii="Calibri" w:eastAsia="Calibri" w:hAnsi="Calibri"/>
      <w:w w:val="100"/>
      <w:position w:val="-1"/>
      <w:effect w:val="none"/>
      <w:vertAlign w:val="baseline"/>
      <w:cs w:val="0"/>
      <w:em w:val="none"/>
      <w:lang w:val="en-US"/>
    </w:rPr>
  </w:style>
  <w:style w:type="paragraph" w:customStyle="1" w:styleId="1f3">
    <w:name w:val="Текст у виносці1"/>
    <w:basedOn w:val="11"/>
    <w:qFormat/>
    <w:rsid w:val="001B0466"/>
    <w:rPr>
      <w:rFonts w:ascii="Tahoma" w:eastAsia="Calibri" w:hAnsi="Tahoma"/>
      <w:sz w:val="16"/>
      <w:szCs w:val="16"/>
      <w:lang w:val="en-US"/>
    </w:rPr>
  </w:style>
  <w:style w:type="paragraph" w:customStyle="1" w:styleId="1f4">
    <w:name w:val="Назва об'єкта1"/>
    <w:basedOn w:val="11"/>
    <w:rsid w:val="001B0466"/>
    <w:pPr>
      <w:widowControl w:val="0"/>
      <w:suppressLineNumbers/>
      <w:suppressAutoHyphens w:val="0"/>
      <w:spacing w:before="120" w:after="120"/>
    </w:pPr>
    <w:rPr>
      <w:i/>
      <w:iCs/>
      <w:kern w:val="2"/>
      <w:lang w:eastAsia="zh-CN" w:bidi="hi-IN"/>
    </w:rPr>
  </w:style>
  <w:style w:type="character" w:customStyle="1" w:styleId="110">
    <w:name w:val="Назва Знак1;Заголовок Знак1"/>
    <w:rsid w:val="001B0466"/>
    <w:rPr>
      <w:rFonts w:ascii="Cambria" w:eastAsia="Times New Roman" w:hAnsi="Cambria" w:cs="Times New Roman"/>
      <w:color w:val="17365D"/>
      <w:spacing w:val="5"/>
      <w:w w:val="100"/>
      <w:kern w:val="28"/>
      <w:position w:val="-1"/>
      <w:sz w:val="52"/>
      <w:szCs w:val="52"/>
      <w:effect w:val="none"/>
      <w:vertAlign w:val="baseline"/>
      <w:cs w:val="0"/>
      <w:em w:val="none"/>
      <w:lang w:val="en-US"/>
    </w:rPr>
  </w:style>
  <w:style w:type="paragraph" w:customStyle="1" w:styleId="1f5">
    <w:name w:val="Підзаголовок1"/>
    <w:basedOn w:val="11"/>
    <w:next w:val="11"/>
    <w:rsid w:val="001B0466"/>
    <w:pPr>
      <w:spacing w:after="160"/>
    </w:pPr>
    <w:rPr>
      <w:rFonts w:ascii="Calibri" w:hAnsi="Calibri"/>
      <w:color w:val="5A5A5A"/>
      <w:spacing w:val="15"/>
      <w:sz w:val="20"/>
      <w:szCs w:val="20"/>
      <w:lang w:val="en-US"/>
    </w:rPr>
  </w:style>
  <w:style w:type="character" w:customStyle="1" w:styleId="aff0">
    <w:name w:val="Підзаголовок Знак"/>
    <w:rsid w:val="001B0466"/>
    <w:rPr>
      <w:rFonts w:ascii="Calibri" w:hAnsi="Calibri"/>
      <w:color w:val="5A5A5A"/>
      <w:spacing w:val="15"/>
      <w:w w:val="100"/>
      <w:position w:val="-1"/>
      <w:effect w:val="none"/>
      <w:vertAlign w:val="baseline"/>
      <w:cs w:val="0"/>
      <w:em w:val="none"/>
      <w:lang w:val="en-US"/>
    </w:rPr>
  </w:style>
  <w:style w:type="paragraph" w:customStyle="1" w:styleId="24">
    <w:name w:val="Абзац списку2"/>
    <w:basedOn w:val="11"/>
    <w:rsid w:val="001B0466"/>
    <w:pPr>
      <w:spacing w:after="160" w:line="254" w:lineRule="auto"/>
      <w:ind w:left="720"/>
      <w:contextualSpacing/>
    </w:pPr>
    <w:rPr>
      <w:rFonts w:ascii="Calibri" w:eastAsia="Calibri" w:hAnsi="Calibri"/>
      <w:sz w:val="22"/>
      <w:szCs w:val="22"/>
      <w:lang w:val="pl-PL" w:eastAsia="en-US"/>
    </w:rPr>
  </w:style>
  <w:style w:type="paragraph" w:customStyle="1" w:styleId="1f6">
    <w:name w:val="Обычный1"/>
    <w:rsid w:val="001B0466"/>
    <w:pPr>
      <w:suppressAutoHyphens/>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n-US"/>
    </w:rPr>
  </w:style>
  <w:style w:type="character" w:customStyle="1" w:styleId="41">
    <w:name w:val="Заголовок 4 Знак1"/>
    <w:rsid w:val="001B0466"/>
    <w:rPr>
      <w:i/>
      <w:iCs/>
      <w:w w:val="100"/>
      <w:position w:val="-1"/>
      <w:sz w:val="28"/>
      <w:szCs w:val="24"/>
      <w:effect w:val="none"/>
      <w:vertAlign w:val="baseline"/>
      <w:cs w:val="0"/>
      <w:em w:val="none"/>
      <w:lang w:eastAsia="ru-RU"/>
    </w:rPr>
  </w:style>
  <w:style w:type="numbering" w:customStyle="1" w:styleId="25">
    <w:name w:val="Немає списку2"/>
    <w:next w:val="17"/>
    <w:qFormat/>
    <w:rsid w:val="001B0466"/>
  </w:style>
  <w:style w:type="table" w:customStyle="1" w:styleId="26">
    <w:name w:val="Сітка таблиці2"/>
    <w:basedOn w:val="16"/>
    <w:next w:val="18"/>
    <w:rsid w:val="001B046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Верхній колонтитул1"/>
    <w:basedOn w:val="11"/>
    <w:qFormat/>
    <w:rsid w:val="001B0466"/>
    <w:pPr>
      <w:tabs>
        <w:tab w:val="center" w:pos="4677"/>
        <w:tab w:val="right" w:pos="9355"/>
      </w:tabs>
    </w:pPr>
    <w:rPr>
      <w:rFonts w:ascii="Calibri" w:hAnsi="Calibri"/>
      <w:sz w:val="20"/>
      <w:szCs w:val="20"/>
    </w:rPr>
  </w:style>
  <w:style w:type="paragraph" w:customStyle="1" w:styleId="1f8">
    <w:name w:val="Нижній колонтитул1"/>
    <w:basedOn w:val="11"/>
    <w:qFormat/>
    <w:rsid w:val="001B0466"/>
    <w:pPr>
      <w:tabs>
        <w:tab w:val="center" w:pos="4677"/>
        <w:tab w:val="right" w:pos="9355"/>
      </w:tabs>
    </w:pPr>
    <w:rPr>
      <w:rFonts w:ascii="Calibri" w:hAnsi="Calibri"/>
      <w:sz w:val="20"/>
      <w:szCs w:val="20"/>
    </w:rPr>
  </w:style>
  <w:style w:type="numbering" w:customStyle="1" w:styleId="31">
    <w:name w:val="Немає списку3"/>
    <w:next w:val="17"/>
    <w:qFormat/>
    <w:rsid w:val="001B0466"/>
  </w:style>
  <w:style w:type="table" w:customStyle="1" w:styleId="32">
    <w:name w:val="Сітка таблиці3"/>
    <w:basedOn w:val="16"/>
    <w:next w:val="18"/>
    <w:rsid w:val="001B04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має списку4"/>
    <w:next w:val="17"/>
    <w:qFormat/>
    <w:rsid w:val="001B0466"/>
  </w:style>
  <w:style w:type="table" w:customStyle="1" w:styleId="43">
    <w:name w:val="Сітка таблиці4"/>
    <w:basedOn w:val="16"/>
    <w:next w:val="18"/>
    <w:rsid w:val="001B046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0466"/>
    <w:pPr>
      <w:suppressAutoHyphens/>
      <w:autoSpaceDE w:val="0"/>
      <w:autoSpaceDN w:val="0"/>
      <w:adjustRightInd w:val="0"/>
      <w:spacing w:line="1" w:lineRule="atLeast"/>
      <w:ind w:leftChars="-1" w:left="-1" w:hangingChars="1" w:hanging="1"/>
      <w:textDirection w:val="btLr"/>
      <w:textAlignment w:val="top"/>
      <w:outlineLvl w:val="0"/>
    </w:pPr>
    <w:rPr>
      <w:rFonts w:eastAsia="Times New Roman"/>
      <w:color w:val="000000"/>
      <w:position w:val="-1"/>
      <w:sz w:val="24"/>
      <w:szCs w:val="24"/>
      <w:lang w:eastAsia="en-US"/>
    </w:rPr>
  </w:style>
  <w:style w:type="character" w:customStyle="1" w:styleId="z">
    <w:name w:val="z"/>
    <w:basedOn w:val="15"/>
    <w:rsid w:val="001B0466"/>
  </w:style>
  <w:style w:type="paragraph" w:customStyle="1" w:styleId="1f9">
    <w:name w:val="Тема примітки1"/>
    <w:basedOn w:val="1f2"/>
    <w:next w:val="1f2"/>
    <w:qFormat/>
    <w:rsid w:val="001B0466"/>
    <w:pPr>
      <w:spacing w:after="160"/>
    </w:pPr>
    <w:rPr>
      <w:b/>
      <w:bCs/>
      <w:lang w:val="uk-UA"/>
    </w:rPr>
  </w:style>
  <w:style w:type="character" w:customStyle="1" w:styleId="aff1">
    <w:name w:val="Тема примітки Знак"/>
    <w:rsid w:val="001B0466"/>
    <w:rPr>
      <w:rFonts w:ascii="Calibri" w:eastAsia="Calibri" w:hAnsi="Calibri"/>
      <w:b/>
      <w:bCs/>
      <w:w w:val="100"/>
      <w:position w:val="-1"/>
      <w:effect w:val="none"/>
      <w:vertAlign w:val="baseline"/>
      <w:cs w:val="0"/>
      <w:em w:val="none"/>
      <w:lang w:val="en-US"/>
    </w:rPr>
  </w:style>
  <w:style w:type="paragraph" w:customStyle="1" w:styleId="1fa">
    <w:name w:val="Редакція1"/>
    <w:rsid w:val="001B0466"/>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numbering" w:customStyle="1" w:styleId="1fb">
    <w:name w:val="Нет списка1"/>
    <w:next w:val="17"/>
    <w:qFormat/>
    <w:rsid w:val="001B0466"/>
  </w:style>
  <w:style w:type="paragraph" w:customStyle="1" w:styleId="1fc">
    <w:name w:val="Основний текст1"/>
    <w:basedOn w:val="11"/>
    <w:qFormat/>
    <w:rsid w:val="001B0466"/>
    <w:rPr>
      <w:sz w:val="20"/>
      <w:szCs w:val="20"/>
      <w:lang w:eastAsia="uk-UA"/>
    </w:rPr>
  </w:style>
  <w:style w:type="character" w:customStyle="1" w:styleId="1fd">
    <w:name w:val="Основной текст Знак1"/>
    <w:rsid w:val="001B0466"/>
    <w:rPr>
      <w:w w:val="100"/>
      <w:position w:val="-1"/>
      <w:sz w:val="24"/>
      <w:szCs w:val="24"/>
      <w:effect w:val="none"/>
      <w:vertAlign w:val="baseline"/>
      <w:cs w:val="0"/>
      <w:em w:val="none"/>
      <w:lang w:eastAsia="ru-RU"/>
    </w:rPr>
  </w:style>
  <w:style w:type="character" w:customStyle="1" w:styleId="1fe">
    <w:name w:val="Основний текст Знак1"/>
    <w:basedOn w:val="15"/>
    <w:rsid w:val="001B0466"/>
  </w:style>
  <w:style w:type="paragraph" w:customStyle="1" w:styleId="1ff">
    <w:name w:val="Основний текст з відступом1"/>
    <w:basedOn w:val="11"/>
    <w:qFormat/>
    <w:rsid w:val="001B0466"/>
    <w:pPr>
      <w:ind w:left="1134" w:hanging="425"/>
      <w:jc w:val="both"/>
    </w:pPr>
    <w:rPr>
      <w:sz w:val="20"/>
      <w:szCs w:val="20"/>
    </w:rPr>
  </w:style>
  <w:style w:type="character" w:customStyle="1" w:styleId="1ff0">
    <w:name w:val="Основной текст с отступом Знак1"/>
    <w:rsid w:val="001B0466"/>
    <w:rPr>
      <w:w w:val="100"/>
      <w:position w:val="-1"/>
      <w:sz w:val="24"/>
      <w:szCs w:val="24"/>
      <w:effect w:val="none"/>
      <w:vertAlign w:val="baseline"/>
      <w:cs w:val="0"/>
      <w:em w:val="none"/>
      <w:lang w:eastAsia="ru-RU"/>
    </w:rPr>
  </w:style>
  <w:style w:type="character" w:customStyle="1" w:styleId="1ff1">
    <w:name w:val="Основний текст з відступом Знак1"/>
    <w:basedOn w:val="15"/>
    <w:rsid w:val="001B0466"/>
  </w:style>
  <w:style w:type="character" w:customStyle="1" w:styleId="1ff2">
    <w:name w:val="Текст выноски Знак1"/>
    <w:rsid w:val="001B0466"/>
    <w:rPr>
      <w:rFonts w:ascii="Segoe UI" w:hAnsi="Segoe UI" w:cs="Segoe UI"/>
      <w:color w:val="000000"/>
      <w:w w:val="100"/>
      <w:position w:val="-1"/>
      <w:sz w:val="18"/>
      <w:szCs w:val="18"/>
      <w:effect w:val="none"/>
      <w:vertAlign w:val="baseline"/>
      <w:cs w:val="0"/>
      <w:em w:val="none"/>
    </w:rPr>
  </w:style>
  <w:style w:type="character" w:customStyle="1" w:styleId="1ff3">
    <w:name w:val="Текст у виносці Знак1"/>
    <w:rsid w:val="001B0466"/>
    <w:rPr>
      <w:rFonts w:ascii="Tahoma" w:hAnsi="Tahoma" w:cs="Tahoma"/>
      <w:w w:val="100"/>
      <w:position w:val="-1"/>
      <w:sz w:val="16"/>
      <w:szCs w:val="16"/>
      <w:effect w:val="none"/>
      <w:vertAlign w:val="baseline"/>
      <w:cs w:val="0"/>
      <w:em w:val="none"/>
    </w:rPr>
  </w:style>
  <w:style w:type="paragraph" w:customStyle="1" w:styleId="aff2">
    <w:name w:val="Знак Знак Знак"/>
    <w:basedOn w:val="11"/>
    <w:rsid w:val="001B0466"/>
    <w:rPr>
      <w:rFonts w:ascii="Verdana" w:hAnsi="Verdana" w:cs="Verdana"/>
      <w:sz w:val="20"/>
      <w:szCs w:val="20"/>
      <w:lang w:val="en-US" w:eastAsia="en-US"/>
    </w:rPr>
  </w:style>
  <w:style w:type="character" w:customStyle="1" w:styleId="Heading1Char">
    <w:name w:val="Heading 1 Char"/>
    <w:rsid w:val="001B0466"/>
    <w:rPr>
      <w:rFonts w:ascii="Times New Roman CYR" w:hAnsi="Times New Roman CYR" w:cs="Times New Roman CYR"/>
      <w:w w:val="100"/>
      <w:position w:val="-1"/>
      <w:sz w:val="20"/>
      <w:szCs w:val="20"/>
      <w:effect w:val="none"/>
      <w:vertAlign w:val="baseline"/>
      <w:cs w:val="0"/>
      <w:em w:val="none"/>
      <w:lang w:eastAsia="uk-UA"/>
    </w:rPr>
  </w:style>
  <w:style w:type="paragraph" w:customStyle="1" w:styleId="1ff4">
    <w:name w:val="Абзац списка1"/>
    <w:basedOn w:val="11"/>
    <w:rsid w:val="001B0466"/>
    <w:pPr>
      <w:spacing w:after="200" w:line="276" w:lineRule="auto"/>
      <w:ind w:left="720"/>
    </w:pPr>
    <w:rPr>
      <w:rFonts w:ascii="Calibri" w:hAnsi="Calibri" w:cs="Calibri"/>
      <w:sz w:val="22"/>
      <w:szCs w:val="22"/>
      <w:lang w:eastAsia="en-US"/>
    </w:rPr>
  </w:style>
  <w:style w:type="character" w:customStyle="1" w:styleId="aff3">
    <w:name w:val="Основний текст_"/>
    <w:rsid w:val="001B0466"/>
    <w:rPr>
      <w:w w:val="100"/>
      <w:position w:val="-1"/>
      <w:sz w:val="26"/>
      <w:szCs w:val="26"/>
      <w:effect w:val="none"/>
      <w:shd w:val="clear" w:color="auto" w:fill="FFFFFF"/>
      <w:vertAlign w:val="baseline"/>
      <w:cs w:val="0"/>
      <w:em w:val="none"/>
    </w:rPr>
  </w:style>
  <w:style w:type="character" w:customStyle="1" w:styleId="rvts0">
    <w:name w:val="rvts0"/>
    <w:rsid w:val="001B0466"/>
    <w:rPr>
      <w:w w:val="100"/>
      <w:position w:val="-1"/>
      <w:effect w:val="none"/>
      <w:vertAlign w:val="baseline"/>
      <w:cs w:val="0"/>
      <w:em w:val="none"/>
    </w:rPr>
  </w:style>
  <w:style w:type="character" w:customStyle="1" w:styleId="27">
    <w:name w:val="Основной текст (2)_"/>
    <w:rsid w:val="001B0466"/>
    <w:rPr>
      <w:w w:val="100"/>
      <w:position w:val="-1"/>
      <w:sz w:val="28"/>
      <w:szCs w:val="28"/>
      <w:effect w:val="none"/>
      <w:shd w:val="clear" w:color="auto" w:fill="FFFFFF"/>
      <w:vertAlign w:val="baseline"/>
      <w:cs w:val="0"/>
      <w:em w:val="none"/>
    </w:rPr>
  </w:style>
  <w:style w:type="paragraph" w:customStyle="1" w:styleId="28">
    <w:name w:val="Основной текст (2)"/>
    <w:basedOn w:val="11"/>
    <w:rsid w:val="001B0466"/>
    <w:pPr>
      <w:widowControl w:val="0"/>
      <w:shd w:val="clear" w:color="auto" w:fill="FFFFFF"/>
      <w:spacing w:before="360" w:after="300" w:line="0" w:lineRule="atLeast"/>
    </w:pPr>
    <w:rPr>
      <w:sz w:val="28"/>
      <w:szCs w:val="28"/>
    </w:rPr>
  </w:style>
  <w:style w:type="character" w:customStyle="1" w:styleId="29">
    <w:name w:val="Основний текст (2)_"/>
    <w:rsid w:val="001B0466"/>
    <w:rPr>
      <w:rFonts w:ascii="Times New Roman" w:eastAsia="Times New Roman" w:hAnsi="Times New Roman" w:cs="Times New Roman"/>
      <w:w w:val="100"/>
      <w:position w:val="-1"/>
      <w:sz w:val="28"/>
      <w:szCs w:val="28"/>
      <w:u w:val="none"/>
      <w:effect w:val="none"/>
      <w:vertAlign w:val="baseline"/>
      <w:cs w:val="0"/>
      <w:em w:val="none"/>
    </w:rPr>
  </w:style>
  <w:style w:type="character" w:customStyle="1" w:styleId="2a">
    <w:name w:val="Основний текст (2)"/>
    <w:rsid w:val="001B0466"/>
    <w:rPr>
      <w:rFonts w:ascii="Times New Roman" w:eastAsia="Times New Roman" w:hAnsi="Times New Roman" w:cs="Times New Roman"/>
      <w:color w:val="000000"/>
      <w:spacing w:val="0"/>
      <w:w w:val="100"/>
      <w:position w:val="0"/>
      <w:sz w:val="28"/>
      <w:szCs w:val="28"/>
      <w:u w:val="none"/>
      <w:effect w:val="none"/>
      <w:vertAlign w:val="baseline"/>
      <w:cs w:val="0"/>
      <w:em w:val="none"/>
      <w:lang w:val="uk-UA" w:eastAsia="uk-UA" w:bidi="uk-UA"/>
    </w:rPr>
  </w:style>
  <w:style w:type="character" w:customStyle="1" w:styleId="211pt">
    <w:name w:val="Основний текст (2) + 11 pt"/>
    <w:rsid w:val="001B0466"/>
    <w:rPr>
      <w:rFonts w:ascii="Times New Roman" w:eastAsia="Times New Roman" w:hAnsi="Times New Roman" w:cs="Times New Roman"/>
      <w:color w:val="000000"/>
      <w:spacing w:val="0"/>
      <w:w w:val="100"/>
      <w:position w:val="0"/>
      <w:sz w:val="22"/>
      <w:szCs w:val="22"/>
      <w:u w:val="none"/>
      <w:effect w:val="none"/>
      <w:vertAlign w:val="baseline"/>
      <w:cs w:val="0"/>
      <w:em w:val="none"/>
      <w:lang w:val="uk-UA" w:eastAsia="uk-UA" w:bidi="uk-UA"/>
    </w:rPr>
  </w:style>
  <w:style w:type="character" w:customStyle="1" w:styleId="2b">
    <w:name w:val="Заголовок №2_"/>
    <w:rsid w:val="001B0466"/>
    <w:rPr>
      <w:b/>
      <w:bCs/>
      <w:w w:val="100"/>
      <w:position w:val="-1"/>
      <w:sz w:val="28"/>
      <w:szCs w:val="28"/>
      <w:effect w:val="none"/>
      <w:shd w:val="clear" w:color="auto" w:fill="FFFFFF"/>
      <w:vertAlign w:val="baseline"/>
      <w:cs w:val="0"/>
      <w:em w:val="none"/>
    </w:rPr>
  </w:style>
  <w:style w:type="paragraph" w:customStyle="1" w:styleId="2c">
    <w:name w:val="Заголовок №2"/>
    <w:basedOn w:val="11"/>
    <w:rsid w:val="001B0466"/>
    <w:pPr>
      <w:widowControl w:val="0"/>
      <w:shd w:val="clear" w:color="auto" w:fill="FFFFFF"/>
      <w:spacing w:after="300" w:line="331" w:lineRule="atLeast"/>
      <w:jc w:val="center"/>
      <w:outlineLvl w:val="1"/>
    </w:pPr>
    <w:rPr>
      <w:b/>
      <w:bCs/>
      <w:sz w:val="28"/>
      <w:szCs w:val="28"/>
    </w:rPr>
  </w:style>
  <w:style w:type="character" w:customStyle="1" w:styleId="213pt">
    <w:name w:val="Основний текст (2) + 13 pt;Напівжирний"/>
    <w:rsid w:val="001B0466"/>
    <w:rPr>
      <w:rFonts w:ascii="Times New Roman" w:eastAsia="Times New Roman" w:hAnsi="Times New Roman" w:cs="Times New Roman"/>
      <w:b/>
      <w:bCs/>
      <w:color w:val="000000"/>
      <w:spacing w:val="0"/>
      <w:w w:val="100"/>
      <w:position w:val="0"/>
      <w:sz w:val="26"/>
      <w:szCs w:val="26"/>
      <w:u w:val="none"/>
      <w:effect w:val="none"/>
      <w:vertAlign w:val="baseline"/>
      <w:cs w:val="0"/>
      <w:em w:val="none"/>
      <w:lang w:val="uk-UA" w:eastAsia="uk-UA" w:bidi="uk-UA"/>
    </w:rPr>
  </w:style>
  <w:style w:type="character" w:customStyle="1" w:styleId="2d">
    <w:name w:val="Основний текст (2) + Курсив"/>
    <w:rsid w:val="001B0466"/>
    <w:rPr>
      <w:rFonts w:ascii="Times New Roman" w:eastAsia="Times New Roman" w:hAnsi="Times New Roman" w:cs="Times New Roman"/>
      <w:i/>
      <w:iCs/>
      <w:color w:val="000000"/>
      <w:spacing w:val="0"/>
      <w:w w:val="100"/>
      <w:position w:val="0"/>
      <w:sz w:val="28"/>
      <w:szCs w:val="28"/>
      <w:u w:val="none"/>
      <w:effect w:val="none"/>
      <w:vertAlign w:val="baseline"/>
      <w:cs w:val="0"/>
      <w:em w:val="none"/>
      <w:lang w:val="uk-UA" w:eastAsia="uk-UA" w:bidi="uk-UA"/>
    </w:rPr>
  </w:style>
  <w:style w:type="character" w:customStyle="1" w:styleId="st">
    <w:name w:val="st"/>
    <w:rsid w:val="001B0466"/>
    <w:rPr>
      <w:w w:val="100"/>
      <w:position w:val="-1"/>
      <w:effect w:val="none"/>
      <w:vertAlign w:val="baseline"/>
      <w:cs w:val="0"/>
      <w:em w:val="none"/>
    </w:rPr>
  </w:style>
  <w:style w:type="paragraph" w:customStyle="1" w:styleId="1ff5">
    <w:name w:val="Цитація1"/>
    <w:basedOn w:val="11"/>
    <w:next w:val="aff4"/>
    <w:rsid w:val="001B0466"/>
    <w:pPr>
      <w:ind w:left="993" w:right="458" w:hanging="284"/>
      <w:jc w:val="both"/>
    </w:pPr>
    <w:rPr>
      <w:szCs w:val="20"/>
    </w:rPr>
  </w:style>
  <w:style w:type="character" w:customStyle="1" w:styleId="aff5">
    <w:name w:val="Цитація Знак"/>
    <w:rsid w:val="001B0466"/>
    <w:rPr>
      <w:w w:val="100"/>
      <w:position w:val="-1"/>
      <w:sz w:val="24"/>
      <w:effect w:val="none"/>
      <w:vertAlign w:val="baseline"/>
      <w:cs w:val="0"/>
      <w:em w:val="none"/>
      <w:lang w:eastAsia="ru-RU"/>
    </w:rPr>
  </w:style>
  <w:style w:type="paragraph" w:styleId="aff4">
    <w:name w:val="Block Text"/>
    <w:basedOn w:val="11"/>
    <w:qFormat/>
    <w:rsid w:val="001B0466"/>
    <w:pPr>
      <w:spacing w:after="120" w:line="276" w:lineRule="auto"/>
      <w:ind w:left="1440" w:right="1440"/>
    </w:pPr>
    <w:rPr>
      <w:rFonts w:ascii="Calibri" w:eastAsia="Calibri" w:hAnsi="Calibri"/>
      <w:sz w:val="22"/>
      <w:szCs w:val="22"/>
      <w:lang w:eastAsia="en-US"/>
    </w:rPr>
  </w:style>
  <w:style w:type="character" w:customStyle="1" w:styleId="uficommentbody">
    <w:name w:val="uficommentbody"/>
    <w:rsid w:val="001B0466"/>
    <w:rPr>
      <w:w w:val="100"/>
      <w:position w:val="-1"/>
      <w:effect w:val="none"/>
      <w:vertAlign w:val="baseline"/>
      <w:cs w:val="0"/>
      <w:em w:val="none"/>
    </w:rPr>
  </w:style>
  <w:style w:type="character" w:customStyle="1" w:styleId="textexposedshow">
    <w:name w:val="text_exposed_show"/>
    <w:basedOn w:val="15"/>
    <w:rsid w:val="001B0466"/>
  </w:style>
  <w:style w:type="paragraph" w:customStyle="1" w:styleId="aff6">
    <w:name w:val="ленивый"/>
    <w:basedOn w:val="11"/>
    <w:rsid w:val="001B0466"/>
    <w:pPr>
      <w:overflowPunct w:val="0"/>
      <w:autoSpaceDE w:val="0"/>
      <w:autoSpaceDN w:val="0"/>
      <w:adjustRightInd w:val="0"/>
      <w:spacing w:line="360" w:lineRule="auto"/>
      <w:ind w:firstLine="567"/>
      <w:jc w:val="both"/>
    </w:pPr>
    <w:rPr>
      <w:b/>
      <w:szCs w:val="20"/>
    </w:rPr>
  </w:style>
  <w:style w:type="paragraph" w:customStyle="1" w:styleId="xfmc1">
    <w:name w:val="xfmc1"/>
    <w:basedOn w:val="11"/>
    <w:rsid w:val="001B0466"/>
    <w:pPr>
      <w:spacing w:before="100" w:beforeAutospacing="1" w:after="100" w:afterAutospacing="1"/>
    </w:pPr>
    <w:rPr>
      <w:lang w:eastAsia="uk-UA"/>
    </w:rPr>
  </w:style>
  <w:style w:type="character" w:customStyle="1" w:styleId="hps">
    <w:name w:val="hps"/>
    <w:rsid w:val="001B0466"/>
    <w:rPr>
      <w:w w:val="100"/>
      <w:position w:val="-1"/>
      <w:effect w:val="none"/>
      <w:vertAlign w:val="baseline"/>
      <w:cs w:val="0"/>
      <w:em w:val="none"/>
    </w:rPr>
  </w:style>
  <w:style w:type="paragraph" w:customStyle="1" w:styleId="rvps2">
    <w:name w:val="rvps2"/>
    <w:basedOn w:val="11"/>
    <w:rsid w:val="001B0466"/>
    <w:pPr>
      <w:spacing w:before="100" w:beforeAutospacing="1" w:after="100" w:afterAutospacing="1"/>
    </w:pPr>
    <w:rPr>
      <w:lang w:eastAsia="uk-UA"/>
    </w:rPr>
  </w:style>
  <w:style w:type="character" w:customStyle="1" w:styleId="aff7">
    <w:name w:val="Без інтервалів Знак"/>
    <w:rsid w:val="001B0466"/>
    <w:rPr>
      <w:rFonts w:ascii="Calibri" w:eastAsia="Calibri" w:hAnsi="Calibri"/>
      <w:w w:val="100"/>
      <w:position w:val="-1"/>
      <w:sz w:val="22"/>
      <w:szCs w:val="22"/>
      <w:effect w:val="none"/>
      <w:vertAlign w:val="baseline"/>
      <w:cs w:val="0"/>
      <w:em w:val="none"/>
      <w:lang w:val="ru-RU" w:eastAsia="en-US" w:bidi="ar-SA"/>
    </w:rPr>
  </w:style>
  <w:style w:type="paragraph" w:customStyle="1" w:styleId="aff8">
    <w:name w:val="Вміст таблиці"/>
    <w:basedOn w:val="11"/>
    <w:rsid w:val="001B0466"/>
    <w:pPr>
      <w:suppressLineNumbers/>
    </w:pPr>
    <w:rPr>
      <w:rFonts w:ascii="Liberation Serif" w:eastAsia="Noto Sans CJK SC Regular" w:hAnsi="Liberation Serif" w:cs="FreeSans"/>
      <w:lang w:eastAsia="zh-CN" w:bidi="hi-IN"/>
    </w:rPr>
  </w:style>
  <w:style w:type="paragraph" w:customStyle="1" w:styleId="aff9">
    <w:name w:val="Текст у вказаному форматі"/>
    <w:basedOn w:val="11"/>
    <w:rsid w:val="001B0466"/>
    <w:rPr>
      <w:rFonts w:ascii="Liberation Mono" w:eastAsia="Courier New" w:hAnsi="Liberation Mono" w:cs="Liberation Mono"/>
      <w:sz w:val="20"/>
      <w:szCs w:val="20"/>
      <w:lang w:eastAsia="zh-CN" w:bidi="hi-IN"/>
    </w:rPr>
  </w:style>
  <w:style w:type="paragraph" w:customStyle="1" w:styleId="autoref">
    <w:name w:val="autoref"/>
    <w:basedOn w:val="11"/>
    <w:next w:val="11"/>
    <w:rsid w:val="001B0466"/>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eastAsia="uk-UA"/>
    </w:rPr>
  </w:style>
  <w:style w:type="character" w:customStyle="1" w:styleId="1ff6">
    <w:name w:val="Переглянуте гіперпосилання1"/>
    <w:rsid w:val="001B0466"/>
    <w:rPr>
      <w:color w:val="800080"/>
      <w:w w:val="100"/>
      <w:position w:val="-1"/>
      <w:u w:val="single"/>
      <w:effect w:val="none"/>
      <w:vertAlign w:val="baseline"/>
      <w:cs w:val="0"/>
      <w:em w:val="none"/>
    </w:rPr>
  </w:style>
  <w:style w:type="character" w:customStyle="1" w:styleId="apple-converted-space">
    <w:name w:val="apple-converted-space"/>
    <w:rsid w:val="001B0466"/>
    <w:rPr>
      <w:w w:val="100"/>
      <w:position w:val="-1"/>
      <w:effect w:val="none"/>
      <w:vertAlign w:val="baseline"/>
      <w:cs w:val="0"/>
      <w:em w:val="none"/>
    </w:rPr>
  </w:style>
  <w:style w:type="character" w:customStyle="1" w:styleId="44">
    <w:name w:val="Основной текст4"/>
    <w:rsid w:val="001B0466"/>
    <w:rPr>
      <w:rFonts w:ascii="Times New Roman" w:hAnsi="Times New Roman" w:cs="Times New Roman" w:hint="default"/>
      <w:color w:val="000000"/>
      <w:spacing w:val="0"/>
      <w:w w:val="100"/>
      <w:position w:val="0"/>
      <w:sz w:val="19"/>
      <w:u w:val="none"/>
      <w:effect w:val="none"/>
      <w:vertAlign w:val="baseline"/>
      <w:cs w:val="0"/>
      <w:em w:val="none"/>
      <w:lang w:val="uk-UA" w:eastAsia="uk-UA"/>
    </w:rPr>
  </w:style>
  <w:style w:type="paragraph" w:customStyle="1" w:styleId="justifyfull">
    <w:name w:val="justifyfull"/>
    <w:basedOn w:val="11"/>
    <w:rsid w:val="001B0466"/>
    <w:pPr>
      <w:spacing w:before="100" w:beforeAutospacing="1" w:after="100" w:afterAutospacing="1"/>
    </w:pPr>
    <w:rPr>
      <w:lang w:val="ru-RU"/>
    </w:rPr>
  </w:style>
  <w:style w:type="paragraph" w:customStyle="1" w:styleId="4p">
    <w:name w:val="4p"/>
    <w:rsid w:val="001B04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line="88" w:lineRule="atLeast"/>
      <w:ind w:leftChars="-1" w:left="-1" w:hangingChars="1" w:hanging="1"/>
      <w:jc w:val="both"/>
      <w:textDirection w:val="btLr"/>
      <w:textAlignment w:val="top"/>
      <w:outlineLvl w:val="0"/>
    </w:pPr>
    <w:rPr>
      <w:rFonts w:eastAsia="Times New Roman"/>
      <w:position w:val="-1"/>
      <w:sz w:val="8"/>
      <w:szCs w:val="8"/>
      <w:lang w:val="en-US"/>
    </w:rPr>
  </w:style>
  <w:style w:type="paragraph" w:customStyle="1" w:styleId="TableText">
    <w:name w:val="Table Text++"/>
    <w:rsid w:val="001B04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50" w:line="220" w:lineRule="atLeast"/>
      <w:ind w:leftChars="-1" w:left="60" w:hangingChars="1" w:hanging="1"/>
      <w:jc w:val="both"/>
      <w:textDirection w:val="btLr"/>
      <w:textAlignment w:val="top"/>
      <w:outlineLvl w:val="0"/>
    </w:pPr>
    <w:rPr>
      <w:rFonts w:ascii="Arial" w:eastAsia="Calibri" w:hAnsi="Arial" w:cs="Arial"/>
      <w:position w:val="-1"/>
      <w:lang w:val="en-US"/>
    </w:rPr>
  </w:style>
  <w:style w:type="paragraph" w:customStyle="1" w:styleId="TableText0">
    <w:name w:val="Table Text"/>
    <w:rsid w:val="001B04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line="220" w:lineRule="atLeast"/>
      <w:ind w:leftChars="-1" w:left="60" w:hangingChars="1" w:hanging="1"/>
      <w:jc w:val="both"/>
      <w:textDirection w:val="btLr"/>
      <w:textAlignment w:val="top"/>
      <w:outlineLvl w:val="0"/>
    </w:pPr>
    <w:rPr>
      <w:rFonts w:ascii="Arial" w:eastAsia="Calibri" w:hAnsi="Arial" w:cs="Arial"/>
      <w:position w:val="-1"/>
      <w:lang w:val="en-US"/>
    </w:rPr>
  </w:style>
  <w:style w:type="character" w:customStyle="1" w:styleId="240">
    <w:name w:val="Основний текст (2)4"/>
    <w:rsid w:val="001B0466"/>
    <w:rPr>
      <w:rFonts w:ascii="Century Schoolbook" w:hAnsi="Century Schoolbook" w:cs="Century Schoolbook"/>
      <w:w w:val="100"/>
      <w:position w:val="-1"/>
      <w:sz w:val="19"/>
      <w:szCs w:val="19"/>
      <w:effect w:val="none"/>
      <w:shd w:val="clear" w:color="auto" w:fill="FFFFFF"/>
      <w:vertAlign w:val="baseline"/>
      <w:cs w:val="0"/>
      <w:em w:val="none"/>
    </w:rPr>
  </w:style>
  <w:style w:type="character" w:customStyle="1" w:styleId="230">
    <w:name w:val="Основний текст (2)3"/>
    <w:rsid w:val="001B0466"/>
    <w:rPr>
      <w:rFonts w:ascii="Century Schoolbook" w:hAnsi="Century Schoolbook" w:cs="Century Schoolbook"/>
      <w:w w:val="100"/>
      <w:position w:val="-1"/>
      <w:sz w:val="19"/>
      <w:szCs w:val="19"/>
      <w:effect w:val="none"/>
      <w:shd w:val="clear" w:color="auto" w:fill="FFFFFF"/>
      <w:vertAlign w:val="baseline"/>
      <w:cs w:val="0"/>
      <w:em w:val="none"/>
    </w:rPr>
  </w:style>
  <w:style w:type="paragraph" w:customStyle="1" w:styleId="1ff7">
    <w:name w:val="Текст1"/>
    <w:rsid w:val="001B0466"/>
    <w:pPr>
      <w:suppressAutoHyphens/>
      <w:spacing w:line="1" w:lineRule="atLeast"/>
      <w:ind w:leftChars="-1" w:left="-1" w:hangingChars="1" w:hanging="1"/>
      <w:jc w:val="both"/>
      <w:textDirection w:val="btLr"/>
      <w:textAlignment w:val="top"/>
      <w:outlineLvl w:val="0"/>
    </w:pPr>
    <w:rPr>
      <w:rFonts w:ascii="Book Antiqua" w:eastAsia="Times New Roman" w:hAnsi="Book Antiqua"/>
      <w:position w:val="-1"/>
      <w:lang w:eastAsia="ru-RU"/>
    </w:rPr>
  </w:style>
  <w:style w:type="character" w:customStyle="1" w:styleId="1ff8">
    <w:name w:val="Текст1 Знак"/>
    <w:rsid w:val="001B0466"/>
    <w:rPr>
      <w:rFonts w:ascii="Book Antiqua" w:hAnsi="Book Antiqua"/>
      <w:w w:val="100"/>
      <w:position w:val="-1"/>
      <w:effect w:val="none"/>
      <w:vertAlign w:val="baseline"/>
      <w:cs w:val="0"/>
      <w:em w:val="none"/>
      <w:lang w:eastAsia="ru-RU" w:bidi="ar-SA"/>
    </w:rPr>
  </w:style>
  <w:style w:type="paragraph" w:customStyle="1" w:styleId="2e">
    <w:name w:val="Звичайний2"/>
    <w:rsid w:val="001B0466"/>
    <w:pPr>
      <w:suppressAutoHyphens/>
      <w:spacing w:line="1" w:lineRule="atLeast"/>
      <w:ind w:leftChars="-1" w:left="-1" w:hangingChars="1" w:hanging="1"/>
      <w:textDirection w:val="btLr"/>
      <w:textAlignment w:val="top"/>
      <w:outlineLvl w:val="0"/>
    </w:pPr>
    <w:rPr>
      <w:rFonts w:eastAsia="Times New Roman"/>
      <w:smallCaps/>
      <w:position w:val="-1"/>
      <w:sz w:val="24"/>
      <w:szCs w:val="24"/>
      <w:lang w:val="ru-RU" w:eastAsia="ru-RU"/>
    </w:rPr>
  </w:style>
  <w:style w:type="character" w:customStyle="1" w:styleId="basic1">
    <w:name w:val="basic1"/>
    <w:rsid w:val="001B0466"/>
    <w:rPr>
      <w:rFonts w:ascii="PetersburgC" w:hAnsi="PetersburgC"/>
      <w:w w:val="100"/>
      <w:position w:val="-1"/>
      <w:sz w:val="20"/>
      <w:effect w:val="none"/>
      <w:vertAlign w:val="baseline"/>
      <w:cs w:val="0"/>
      <w:em w:val="none"/>
    </w:rPr>
  </w:style>
  <w:style w:type="paragraph" w:customStyle="1" w:styleId="basic">
    <w:name w:val="basic"/>
    <w:basedOn w:val="11"/>
    <w:rsid w:val="001B0466"/>
    <w:pPr>
      <w:autoSpaceDE w:val="0"/>
      <w:autoSpaceDN w:val="0"/>
      <w:adjustRightInd w:val="0"/>
      <w:spacing w:line="288" w:lineRule="auto"/>
      <w:ind w:firstLine="283"/>
      <w:jc w:val="both"/>
      <w:textAlignment w:val="center"/>
    </w:pPr>
    <w:rPr>
      <w:rFonts w:ascii="PetersburgC" w:hAnsi="PetersburgC" w:cs="PetersburgC"/>
      <w:color w:val="000000"/>
      <w:sz w:val="20"/>
      <w:szCs w:val="20"/>
      <w:lang w:eastAsia="en-US"/>
    </w:rPr>
  </w:style>
  <w:style w:type="paragraph" w:customStyle="1" w:styleId="Pa3">
    <w:name w:val="Pa3"/>
    <w:basedOn w:val="11"/>
    <w:next w:val="11"/>
    <w:rsid w:val="001B0466"/>
    <w:pPr>
      <w:autoSpaceDE w:val="0"/>
      <w:autoSpaceDN w:val="0"/>
      <w:adjustRightInd w:val="0"/>
      <w:spacing w:line="241" w:lineRule="atLeast"/>
    </w:pPr>
    <w:rPr>
      <w:rFonts w:ascii="Myriad Pro" w:eastAsia="Calibri" w:hAnsi="Myriad Pro"/>
      <w:lang w:eastAsia="en-US"/>
    </w:rPr>
  </w:style>
  <w:style w:type="character" w:customStyle="1" w:styleId="A40">
    <w:name w:val="A4"/>
    <w:rsid w:val="001B0466"/>
    <w:rPr>
      <w:color w:val="000000"/>
      <w:w w:val="100"/>
      <w:position w:val="-1"/>
      <w:sz w:val="22"/>
      <w:szCs w:val="22"/>
      <w:effect w:val="none"/>
      <w:vertAlign w:val="baseline"/>
      <w:cs w:val="0"/>
      <w:em w:val="none"/>
    </w:rPr>
  </w:style>
  <w:style w:type="character" w:customStyle="1" w:styleId="xfm67335797">
    <w:name w:val="xfm_67335797"/>
    <w:rsid w:val="001B0466"/>
    <w:rPr>
      <w:w w:val="100"/>
      <w:position w:val="-1"/>
      <w:effect w:val="none"/>
      <w:vertAlign w:val="baseline"/>
      <w:cs w:val="0"/>
      <w:em w:val="none"/>
    </w:rPr>
  </w:style>
  <w:style w:type="paragraph" w:customStyle="1" w:styleId="Pa11">
    <w:name w:val="Pa11"/>
    <w:basedOn w:val="11"/>
    <w:next w:val="11"/>
    <w:rsid w:val="001B0466"/>
    <w:pPr>
      <w:autoSpaceDE w:val="0"/>
      <w:autoSpaceDN w:val="0"/>
      <w:adjustRightInd w:val="0"/>
      <w:spacing w:line="241" w:lineRule="atLeast"/>
    </w:pPr>
    <w:rPr>
      <w:rFonts w:ascii="Myriad Pro" w:eastAsia="Calibri" w:hAnsi="Myriad Pro"/>
      <w:lang w:eastAsia="en-US"/>
    </w:rPr>
  </w:style>
  <w:style w:type="paragraph" w:customStyle="1" w:styleId="Pa14">
    <w:name w:val="Pa14"/>
    <w:basedOn w:val="11"/>
    <w:next w:val="11"/>
    <w:rsid w:val="001B0466"/>
    <w:pPr>
      <w:autoSpaceDE w:val="0"/>
      <w:autoSpaceDN w:val="0"/>
      <w:adjustRightInd w:val="0"/>
      <w:spacing w:line="241" w:lineRule="atLeast"/>
    </w:pPr>
    <w:rPr>
      <w:rFonts w:ascii="Myriad Pro" w:eastAsia="Calibri" w:hAnsi="Myriad Pro"/>
      <w:lang w:eastAsia="en-US"/>
    </w:rPr>
  </w:style>
  <w:style w:type="character" w:customStyle="1" w:styleId="A80">
    <w:name w:val="A8"/>
    <w:rsid w:val="001B0466"/>
    <w:rPr>
      <w:color w:val="000000"/>
      <w:w w:val="100"/>
      <w:position w:val="-1"/>
      <w:effect w:val="none"/>
      <w:vertAlign w:val="baseline"/>
      <w:cs w:val="0"/>
      <w:em w:val="none"/>
    </w:rPr>
  </w:style>
  <w:style w:type="character" w:customStyle="1" w:styleId="A16">
    <w:name w:val="A16"/>
    <w:rsid w:val="001B0466"/>
    <w:rPr>
      <w:rFonts w:ascii="Myriad Pro Light" w:hAnsi="Myriad Pro Light" w:cs="Myriad Pro Light"/>
      <w:b/>
      <w:bCs/>
      <w:color w:val="000000"/>
      <w:w w:val="100"/>
      <w:position w:val="-1"/>
      <w:sz w:val="23"/>
      <w:szCs w:val="23"/>
      <w:effect w:val="none"/>
      <w:vertAlign w:val="baseline"/>
      <w:cs w:val="0"/>
      <w:em w:val="none"/>
    </w:rPr>
  </w:style>
  <w:style w:type="paragraph" w:customStyle="1" w:styleId="Pa1">
    <w:name w:val="Pa1"/>
    <w:basedOn w:val="11"/>
    <w:next w:val="11"/>
    <w:rsid w:val="001B0466"/>
    <w:pPr>
      <w:autoSpaceDE w:val="0"/>
      <w:autoSpaceDN w:val="0"/>
      <w:adjustRightInd w:val="0"/>
      <w:spacing w:line="241" w:lineRule="atLeast"/>
    </w:pPr>
    <w:rPr>
      <w:rFonts w:ascii="Myriad Pro" w:eastAsia="Calibri" w:hAnsi="Myriad Pro"/>
      <w:lang w:eastAsia="en-US"/>
    </w:rPr>
  </w:style>
  <w:style w:type="character" w:customStyle="1" w:styleId="A18">
    <w:name w:val="A18"/>
    <w:rsid w:val="001B0466"/>
    <w:rPr>
      <w:b/>
      <w:bCs/>
      <w:color w:val="000000"/>
      <w:w w:val="100"/>
      <w:position w:val="-1"/>
      <w:sz w:val="21"/>
      <w:szCs w:val="21"/>
      <w:effect w:val="none"/>
      <w:vertAlign w:val="baseline"/>
      <w:cs w:val="0"/>
      <w:em w:val="none"/>
    </w:rPr>
  </w:style>
  <w:style w:type="character" w:customStyle="1" w:styleId="A19">
    <w:name w:val="A19"/>
    <w:rsid w:val="001B0466"/>
    <w:rPr>
      <w:b/>
      <w:bCs/>
      <w:color w:val="000000"/>
      <w:w w:val="100"/>
      <w:position w:val="-1"/>
      <w:sz w:val="20"/>
      <w:szCs w:val="20"/>
      <w:effect w:val="none"/>
      <w:vertAlign w:val="baseline"/>
      <w:cs w:val="0"/>
      <w:em w:val="none"/>
    </w:rPr>
  </w:style>
  <w:style w:type="character" w:customStyle="1" w:styleId="A17">
    <w:name w:val="A17"/>
    <w:rsid w:val="001B0466"/>
    <w:rPr>
      <w:color w:val="000000"/>
      <w:w w:val="100"/>
      <w:position w:val="-1"/>
      <w:sz w:val="23"/>
      <w:szCs w:val="23"/>
      <w:effect w:val="none"/>
      <w:vertAlign w:val="baseline"/>
      <w:cs w:val="0"/>
      <w:em w:val="none"/>
    </w:rPr>
  </w:style>
  <w:style w:type="character" w:customStyle="1" w:styleId="A00">
    <w:name w:val="A0"/>
    <w:rsid w:val="001B0466"/>
    <w:rPr>
      <w:color w:val="000000"/>
      <w:w w:val="100"/>
      <w:position w:val="-1"/>
      <w:effect w:val="none"/>
      <w:vertAlign w:val="baseline"/>
      <w:cs w:val="0"/>
      <w:em w:val="none"/>
    </w:rPr>
  </w:style>
  <w:style w:type="paragraph" w:customStyle="1" w:styleId="Pa17">
    <w:name w:val="Pa17"/>
    <w:basedOn w:val="11"/>
    <w:next w:val="11"/>
    <w:rsid w:val="001B0466"/>
    <w:pPr>
      <w:autoSpaceDE w:val="0"/>
      <w:autoSpaceDN w:val="0"/>
      <w:adjustRightInd w:val="0"/>
      <w:spacing w:line="241" w:lineRule="atLeast"/>
    </w:pPr>
    <w:rPr>
      <w:rFonts w:ascii="Myriad Pro" w:eastAsia="Calibri" w:hAnsi="Myriad Pro"/>
      <w:lang w:eastAsia="en-US"/>
    </w:rPr>
  </w:style>
  <w:style w:type="paragraph" w:customStyle="1" w:styleId="Pa22">
    <w:name w:val="Pa22"/>
    <w:basedOn w:val="11"/>
    <w:next w:val="11"/>
    <w:rsid w:val="001B0466"/>
    <w:pPr>
      <w:autoSpaceDE w:val="0"/>
      <w:autoSpaceDN w:val="0"/>
      <w:adjustRightInd w:val="0"/>
      <w:spacing w:line="241" w:lineRule="atLeast"/>
    </w:pPr>
    <w:rPr>
      <w:rFonts w:ascii="Myriad Pro" w:eastAsia="Calibri" w:hAnsi="Myriad Pro"/>
      <w:lang w:eastAsia="en-US"/>
    </w:rPr>
  </w:style>
  <w:style w:type="character" w:customStyle="1" w:styleId="2Tahoma2825pt2">
    <w:name w:val="Основной текст (2) + Tahoma2;82;5 pt2"/>
    <w:rsid w:val="001B0466"/>
    <w:rPr>
      <w:rFonts w:ascii="Tahoma" w:eastAsia="Times New Roman" w:hAnsi="Tahoma" w:cs="Tahoma"/>
      <w:color w:val="000000"/>
      <w:spacing w:val="0"/>
      <w:w w:val="100"/>
      <w:position w:val="0"/>
      <w:sz w:val="17"/>
      <w:szCs w:val="17"/>
      <w:u w:val="none"/>
      <w:effect w:val="none"/>
      <w:vertAlign w:val="baseline"/>
      <w:cs w:val="0"/>
      <w:em w:val="none"/>
      <w:lang w:val="uk-UA" w:eastAsia="uk-UA"/>
    </w:rPr>
  </w:style>
  <w:style w:type="character" w:customStyle="1" w:styleId="16Exact">
    <w:name w:val="Основной текст (16) Exact"/>
    <w:rsid w:val="001B0466"/>
    <w:rPr>
      <w:rFonts w:ascii="Tahoma" w:eastAsia="Times New Roman" w:hAnsi="Tahoma" w:cs="Tahoma"/>
      <w:w w:val="100"/>
      <w:position w:val="-1"/>
      <w:sz w:val="17"/>
      <w:szCs w:val="17"/>
      <w:u w:val="none"/>
      <w:effect w:val="none"/>
      <w:vertAlign w:val="baseline"/>
      <w:cs w:val="0"/>
      <w:em w:val="none"/>
    </w:rPr>
  </w:style>
  <w:style w:type="character" w:customStyle="1" w:styleId="160">
    <w:name w:val="Основной текст (16)_"/>
    <w:rsid w:val="001B0466"/>
    <w:rPr>
      <w:rFonts w:ascii="Tahoma" w:hAnsi="Tahoma" w:cs="Tahoma"/>
      <w:w w:val="100"/>
      <w:position w:val="-1"/>
      <w:sz w:val="17"/>
      <w:szCs w:val="17"/>
      <w:effect w:val="none"/>
      <w:shd w:val="clear" w:color="auto" w:fill="FFFFFF"/>
      <w:vertAlign w:val="baseline"/>
      <w:cs w:val="0"/>
      <w:em w:val="none"/>
    </w:rPr>
  </w:style>
  <w:style w:type="paragraph" w:customStyle="1" w:styleId="161">
    <w:name w:val="Основной текст (16)"/>
    <w:basedOn w:val="11"/>
    <w:rsid w:val="001B0466"/>
    <w:pPr>
      <w:widowControl w:val="0"/>
      <w:shd w:val="clear" w:color="auto" w:fill="FFFFFF"/>
      <w:spacing w:line="216" w:lineRule="atLeast"/>
    </w:pPr>
    <w:rPr>
      <w:rFonts w:ascii="Tahoma" w:hAnsi="Tahoma"/>
      <w:sz w:val="17"/>
      <w:szCs w:val="17"/>
    </w:rPr>
  </w:style>
  <w:style w:type="paragraph" w:customStyle="1" w:styleId="TableTextshapka8">
    <w:name w:val="Table Text_shapka_8"/>
    <w:rsid w:val="001B04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36" w:line="169" w:lineRule="atLeast"/>
      <w:ind w:leftChars="-1" w:left="-1" w:hangingChars="1" w:hanging="1"/>
      <w:jc w:val="center"/>
      <w:textDirection w:val="btLr"/>
      <w:textAlignment w:val="top"/>
      <w:outlineLvl w:val="0"/>
    </w:pPr>
    <w:rPr>
      <w:rFonts w:eastAsia="Times New Roman"/>
      <w:position w:val="-1"/>
      <w:sz w:val="16"/>
      <w:szCs w:val="16"/>
      <w:lang w:val="en-US"/>
    </w:rPr>
  </w:style>
  <w:style w:type="paragraph" w:customStyle="1" w:styleId="TableText9">
    <w:name w:val="Table Text_9"/>
    <w:rsid w:val="001B04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45" w:line="202" w:lineRule="atLeast"/>
      <w:ind w:leftChars="-1" w:left="32" w:right="32" w:hangingChars="1" w:hanging="1"/>
      <w:jc w:val="both"/>
      <w:textDirection w:val="btLr"/>
      <w:textAlignment w:val="top"/>
      <w:outlineLvl w:val="0"/>
    </w:pPr>
    <w:rPr>
      <w:rFonts w:eastAsia="Times New Roman"/>
      <w:position w:val="-1"/>
      <w:sz w:val="18"/>
      <w:szCs w:val="18"/>
      <w:lang w:val="en-US"/>
    </w:rPr>
  </w:style>
  <w:style w:type="paragraph" w:customStyle="1" w:styleId="c5">
    <w:name w:val="c5"/>
    <w:basedOn w:val="11"/>
    <w:rsid w:val="001B0466"/>
    <w:pPr>
      <w:spacing w:before="100" w:beforeAutospacing="1" w:after="100" w:afterAutospacing="1"/>
    </w:pPr>
    <w:rPr>
      <w:lang w:val="en-US" w:eastAsia="uk-UA" w:bidi="en-US"/>
    </w:rPr>
  </w:style>
  <w:style w:type="character" w:customStyle="1" w:styleId="2f">
    <w:name w:val="номер страницы2"/>
    <w:rsid w:val="001B0466"/>
    <w:rPr>
      <w:w w:val="100"/>
      <w:position w:val="-1"/>
      <w:effect w:val="none"/>
      <w:vertAlign w:val="baseline"/>
      <w:cs w:val="0"/>
      <w:em w:val="none"/>
    </w:rPr>
  </w:style>
  <w:style w:type="character" w:customStyle="1" w:styleId="c6">
    <w:name w:val="c6"/>
    <w:rsid w:val="001B0466"/>
    <w:rPr>
      <w:rFonts w:ascii="Times New Roman" w:hAnsi="Times New Roman" w:cs="Times New Roman" w:hint="default"/>
      <w:w w:val="100"/>
      <w:position w:val="-1"/>
      <w:effect w:val="none"/>
      <w:vertAlign w:val="baseline"/>
      <w:cs w:val="0"/>
      <w:em w:val="none"/>
    </w:rPr>
  </w:style>
  <w:style w:type="character" w:customStyle="1" w:styleId="Char">
    <w:name w:val="Тело Char"/>
    <w:rsid w:val="001B0466"/>
    <w:rPr>
      <w:color w:val="000000"/>
      <w:w w:val="100"/>
      <w:position w:val="-1"/>
      <w:sz w:val="24"/>
      <w:szCs w:val="24"/>
      <w:effect w:val="none"/>
      <w:vertAlign w:val="baseline"/>
      <w:cs w:val="0"/>
      <w:em w:val="none"/>
      <w:lang w:eastAsia="ru-RU"/>
    </w:rPr>
  </w:style>
  <w:style w:type="paragraph" w:customStyle="1" w:styleId="affa">
    <w:name w:val="Тело"/>
    <w:basedOn w:val="11"/>
    <w:rsid w:val="001B0466"/>
    <w:pPr>
      <w:spacing w:line="360" w:lineRule="auto"/>
      <w:ind w:firstLine="340"/>
      <w:jc w:val="both"/>
    </w:pPr>
    <w:rPr>
      <w:color w:val="000000"/>
    </w:rPr>
  </w:style>
  <w:style w:type="paragraph" w:customStyle="1" w:styleId="33">
    <w:name w:val="Звичайний3"/>
    <w:rsid w:val="001B0466"/>
    <w:pPr>
      <w:suppressAutoHyphens/>
      <w:spacing w:line="1" w:lineRule="atLeast"/>
      <w:ind w:leftChars="-1" w:left="-1" w:hangingChars="1" w:hanging="1"/>
      <w:textDirection w:val="btLr"/>
      <w:textAlignment w:val="top"/>
      <w:outlineLvl w:val="0"/>
    </w:pPr>
    <w:rPr>
      <w:rFonts w:eastAsia="Times New Roman"/>
      <w:position w:val="-1"/>
      <w:lang w:eastAsia="ru-RU"/>
    </w:rPr>
  </w:style>
  <w:style w:type="character" w:customStyle="1" w:styleId="affb">
    <w:name w:val="Основной текст_"/>
    <w:rsid w:val="001B0466"/>
    <w:rPr>
      <w:w w:val="100"/>
      <w:position w:val="-1"/>
      <w:sz w:val="19"/>
      <w:effect w:val="none"/>
      <w:shd w:val="clear" w:color="auto" w:fill="FFFFFF"/>
      <w:vertAlign w:val="baseline"/>
      <w:cs w:val="0"/>
      <w:em w:val="none"/>
    </w:rPr>
  </w:style>
  <w:style w:type="paragraph" w:customStyle="1" w:styleId="1ff9">
    <w:name w:val="Основной текст1"/>
    <w:basedOn w:val="11"/>
    <w:rsid w:val="001B0466"/>
    <w:pPr>
      <w:widowControl w:val="0"/>
      <w:shd w:val="clear" w:color="auto" w:fill="FFFFFF"/>
      <w:spacing w:before="300" w:line="240" w:lineRule="atLeast"/>
      <w:jc w:val="both"/>
    </w:pPr>
    <w:rPr>
      <w:sz w:val="19"/>
      <w:szCs w:val="20"/>
    </w:rPr>
  </w:style>
  <w:style w:type="character" w:customStyle="1" w:styleId="affc">
    <w:name w:val="Подпись к таблице_"/>
    <w:rsid w:val="001B0466"/>
    <w:rPr>
      <w:spacing w:val="3"/>
      <w:w w:val="100"/>
      <w:position w:val="-1"/>
      <w:sz w:val="21"/>
      <w:effect w:val="none"/>
      <w:shd w:val="clear" w:color="auto" w:fill="FFFFFF"/>
      <w:vertAlign w:val="baseline"/>
      <w:cs w:val="0"/>
      <w:em w:val="none"/>
    </w:rPr>
  </w:style>
  <w:style w:type="paragraph" w:customStyle="1" w:styleId="affd">
    <w:name w:val="Подпись к таблице"/>
    <w:basedOn w:val="11"/>
    <w:rsid w:val="001B0466"/>
    <w:pPr>
      <w:widowControl w:val="0"/>
      <w:shd w:val="clear" w:color="auto" w:fill="FFFFFF"/>
      <w:spacing w:line="240" w:lineRule="atLeast"/>
    </w:pPr>
    <w:rPr>
      <w:spacing w:val="3"/>
      <w:sz w:val="21"/>
      <w:szCs w:val="20"/>
      <w:shd w:val="clear" w:color="auto" w:fill="FFFFFF"/>
    </w:rPr>
  </w:style>
  <w:style w:type="paragraph" w:customStyle="1" w:styleId="2f0">
    <w:name w:val="Абзац списка2"/>
    <w:basedOn w:val="11"/>
    <w:rsid w:val="001B0466"/>
    <w:pPr>
      <w:widowControl w:val="0"/>
      <w:ind w:left="720"/>
    </w:pPr>
    <w:rPr>
      <w:sz w:val="22"/>
      <w:szCs w:val="22"/>
      <w:lang w:val="en-US" w:eastAsia="en-US"/>
    </w:rPr>
  </w:style>
  <w:style w:type="paragraph" w:customStyle="1" w:styleId="211">
    <w:name w:val="Основний текст 21"/>
    <w:basedOn w:val="11"/>
    <w:qFormat/>
    <w:rsid w:val="001B0466"/>
    <w:pPr>
      <w:spacing w:after="120" w:line="480" w:lineRule="auto"/>
    </w:pPr>
    <w:rPr>
      <w:rFonts w:ascii="Calibri" w:eastAsia="Calibri" w:hAnsi="Calibri"/>
      <w:sz w:val="22"/>
      <w:szCs w:val="22"/>
      <w:lang w:eastAsia="en-US"/>
    </w:rPr>
  </w:style>
  <w:style w:type="character" w:customStyle="1" w:styleId="2f1">
    <w:name w:val="Основний текст 2 Знак"/>
    <w:rsid w:val="001B0466"/>
    <w:rPr>
      <w:rFonts w:ascii="Calibri" w:eastAsia="Calibri" w:hAnsi="Calibri" w:cs="Times New Roman"/>
      <w:w w:val="100"/>
      <w:position w:val="-1"/>
      <w:sz w:val="22"/>
      <w:szCs w:val="22"/>
      <w:effect w:val="none"/>
      <w:vertAlign w:val="baseline"/>
      <w:cs w:val="0"/>
      <w:em w:val="none"/>
      <w:lang w:eastAsia="en-US"/>
    </w:rPr>
  </w:style>
  <w:style w:type="character" w:customStyle="1" w:styleId="1ffa">
    <w:name w:val="Текст примітки Знак1"/>
    <w:rsid w:val="001B0466"/>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1ffb">
    <w:name w:val="Тема примітки Знак1"/>
    <w:rsid w:val="001B0466"/>
    <w:rPr>
      <w:rFonts w:ascii="Times New Roman" w:eastAsia="Times New Roman" w:hAnsi="Times New Roman" w:cs="Times New Roman"/>
      <w:b/>
      <w:bCs/>
      <w:w w:val="100"/>
      <w:position w:val="-1"/>
      <w:sz w:val="20"/>
      <w:szCs w:val="20"/>
      <w:effect w:val="none"/>
      <w:vertAlign w:val="baseline"/>
      <w:cs w:val="0"/>
      <w:em w:val="none"/>
      <w:lang w:val="ru-RU" w:eastAsia="ru-RU"/>
    </w:rPr>
  </w:style>
  <w:style w:type="paragraph" w:customStyle="1" w:styleId="310">
    <w:name w:val="Основний текст 31"/>
    <w:basedOn w:val="11"/>
    <w:rsid w:val="001B0466"/>
    <w:pPr>
      <w:spacing w:after="120"/>
    </w:pPr>
    <w:rPr>
      <w:sz w:val="16"/>
      <w:szCs w:val="16"/>
    </w:rPr>
  </w:style>
  <w:style w:type="character" w:customStyle="1" w:styleId="34">
    <w:name w:val="Основний текст 3 Знак"/>
    <w:rsid w:val="001B0466"/>
    <w:rPr>
      <w:w w:val="100"/>
      <w:position w:val="-1"/>
      <w:sz w:val="16"/>
      <w:szCs w:val="16"/>
      <w:effect w:val="none"/>
      <w:vertAlign w:val="baseline"/>
      <w:cs w:val="0"/>
      <w:em w:val="none"/>
      <w:lang w:eastAsia="ru-RU"/>
    </w:rPr>
  </w:style>
  <w:style w:type="character" w:customStyle="1" w:styleId="311">
    <w:name w:val="Основной текст 3 Знак1"/>
    <w:rsid w:val="001B0466"/>
    <w:rPr>
      <w:rFonts w:ascii="Times New Roman" w:eastAsia="Times New Roman" w:hAnsi="Times New Roman"/>
      <w:w w:val="100"/>
      <w:position w:val="-1"/>
      <w:sz w:val="16"/>
      <w:szCs w:val="16"/>
      <w:effect w:val="none"/>
      <w:vertAlign w:val="baseline"/>
      <w:cs w:val="0"/>
      <w:em w:val="none"/>
    </w:rPr>
  </w:style>
  <w:style w:type="character" w:customStyle="1" w:styleId="FontStyle">
    <w:name w:val="Font Style"/>
    <w:rsid w:val="001B0466"/>
    <w:rPr>
      <w:color w:val="000000"/>
      <w:w w:val="100"/>
      <w:position w:val="-1"/>
      <w:sz w:val="20"/>
      <w:effect w:val="none"/>
      <w:vertAlign w:val="baseline"/>
      <w:cs w:val="0"/>
      <w:em w:val="none"/>
    </w:rPr>
  </w:style>
  <w:style w:type="paragraph" w:customStyle="1" w:styleId="ParagraphStyle">
    <w:name w:val="Paragraph Style"/>
    <w:rsid w:val="001B0466"/>
    <w:pPr>
      <w:suppressAutoHyphens/>
      <w:autoSpaceDE w:val="0"/>
      <w:autoSpaceDN w:val="0"/>
      <w:adjustRightInd w:val="0"/>
      <w:spacing w:line="1" w:lineRule="atLeast"/>
      <w:ind w:leftChars="-1" w:left="-1" w:hangingChars="1" w:hanging="1"/>
      <w:textDirection w:val="btLr"/>
      <w:textAlignment w:val="top"/>
      <w:outlineLvl w:val="0"/>
    </w:pPr>
    <w:rPr>
      <w:rFonts w:ascii="Courier New" w:eastAsia="Calibri" w:hAnsi="Courier New"/>
      <w:position w:val="-1"/>
      <w:sz w:val="24"/>
      <w:szCs w:val="24"/>
      <w:lang w:val="ru-RU" w:eastAsia="ru-RU"/>
    </w:rPr>
  </w:style>
  <w:style w:type="character" w:customStyle="1" w:styleId="affe">
    <w:name w:val="Сноска_"/>
    <w:rsid w:val="001B0466"/>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f">
    <w:name w:val="Сноска"/>
    <w:rsid w:val="001B0466"/>
    <w:rPr>
      <w:rFonts w:ascii="Times New Roman" w:eastAsia="Times New Roman" w:hAnsi="Times New Roman" w:cs="Times New Roman"/>
      <w:color w:val="000000"/>
      <w:spacing w:val="0"/>
      <w:w w:val="100"/>
      <w:position w:val="0"/>
      <w:sz w:val="21"/>
      <w:szCs w:val="21"/>
      <w:u w:val="none"/>
      <w:effect w:val="none"/>
      <w:vertAlign w:val="baseline"/>
      <w:cs w:val="0"/>
      <w:em w:val="none"/>
      <w:lang w:val="uk-UA"/>
    </w:rPr>
  </w:style>
  <w:style w:type="character" w:customStyle="1" w:styleId="2f2">
    <w:name w:val="Сноска (2)_"/>
    <w:rsid w:val="001B0466"/>
    <w:rPr>
      <w:rFonts w:ascii="Arial Unicode MS" w:eastAsia="Arial Unicode MS" w:hAnsi="Arial Unicode MS" w:cs="Arial Unicode MS"/>
      <w:w w:val="100"/>
      <w:position w:val="-1"/>
      <w:sz w:val="14"/>
      <w:szCs w:val="14"/>
      <w:effect w:val="none"/>
      <w:shd w:val="clear" w:color="auto" w:fill="FFFFFF"/>
      <w:vertAlign w:val="baseline"/>
      <w:cs w:val="0"/>
      <w:em w:val="none"/>
    </w:rPr>
  </w:style>
  <w:style w:type="character" w:customStyle="1" w:styleId="24pt">
    <w:name w:val="Сноска (2) + 4 pt"/>
    <w:rsid w:val="001B0466"/>
    <w:rPr>
      <w:rFonts w:ascii="Arial Unicode MS" w:eastAsia="Arial Unicode MS" w:hAnsi="Arial Unicode MS" w:cs="Arial Unicode MS"/>
      <w:color w:val="000000"/>
      <w:spacing w:val="0"/>
      <w:w w:val="100"/>
      <w:position w:val="0"/>
      <w:sz w:val="8"/>
      <w:szCs w:val="8"/>
      <w:effect w:val="none"/>
      <w:shd w:val="clear" w:color="auto" w:fill="FFFFFF"/>
      <w:vertAlign w:val="baseline"/>
      <w:cs w:val="0"/>
      <w:em w:val="none"/>
      <w:lang w:val="uk-UA"/>
    </w:rPr>
  </w:style>
  <w:style w:type="character" w:customStyle="1" w:styleId="35">
    <w:name w:val="Сноска (3)_"/>
    <w:rsid w:val="001B0466"/>
    <w:rPr>
      <w:b/>
      <w:bCs/>
      <w:w w:val="100"/>
      <w:position w:val="-1"/>
      <w:sz w:val="21"/>
      <w:szCs w:val="21"/>
      <w:effect w:val="none"/>
      <w:shd w:val="clear" w:color="auto" w:fill="FFFFFF"/>
      <w:vertAlign w:val="baseline"/>
      <w:cs w:val="0"/>
      <w:em w:val="none"/>
    </w:rPr>
  </w:style>
  <w:style w:type="character" w:customStyle="1" w:styleId="45">
    <w:name w:val="Сноска (4)_"/>
    <w:rsid w:val="001B0466"/>
    <w:rPr>
      <w:b/>
      <w:bCs/>
      <w:w w:val="100"/>
      <w:position w:val="-1"/>
      <w:sz w:val="21"/>
      <w:szCs w:val="21"/>
      <w:effect w:val="none"/>
      <w:shd w:val="clear" w:color="auto" w:fill="FFFFFF"/>
      <w:vertAlign w:val="baseline"/>
      <w:cs w:val="0"/>
      <w:em w:val="none"/>
    </w:rPr>
  </w:style>
  <w:style w:type="character" w:customStyle="1" w:styleId="2Exact">
    <w:name w:val="Основной текст (2) Exact"/>
    <w:rsid w:val="001B0466"/>
    <w:rPr>
      <w:rFonts w:ascii="Times New Roman" w:eastAsia="Times New Roman" w:hAnsi="Times New Roman" w:cs="Times New Roman"/>
      <w:b/>
      <w:bCs/>
      <w:spacing w:val="-2"/>
      <w:w w:val="100"/>
      <w:position w:val="-1"/>
      <w:sz w:val="25"/>
      <w:szCs w:val="25"/>
      <w:u w:val="none"/>
      <w:effect w:val="none"/>
      <w:vertAlign w:val="baseline"/>
      <w:cs w:val="0"/>
      <w:em w:val="none"/>
    </w:rPr>
  </w:style>
  <w:style w:type="character" w:customStyle="1" w:styleId="1ffc">
    <w:name w:val="Заголовок №1_"/>
    <w:rsid w:val="001B0466"/>
    <w:rPr>
      <w:b/>
      <w:bCs/>
      <w:w w:val="100"/>
      <w:position w:val="-1"/>
      <w:sz w:val="67"/>
      <w:szCs w:val="67"/>
      <w:effect w:val="none"/>
      <w:shd w:val="clear" w:color="auto" w:fill="FFFFFF"/>
      <w:vertAlign w:val="baseline"/>
      <w:cs w:val="0"/>
      <w:em w:val="none"/>
    </w:rPr>
  </w:style>
  <w:style w:type="character" w:customStyle="1" w:styleId="36">
    <w:name w:val="Основной текст (3)_"/>
    <w:rsid w:val="001B0466"/>
    <w:rPr>
      <w:rFonts w:ascii="Times New Roman" w:eastAsia="Times New Roman" w:hAnsi="Times New Roman" w:cs="Times New Roman"/>
      <w:b/>
      <w:bCs/>
      <w:w w:val="100"/>
      <w:position w:val="-1"/>
      <w:u w:val="none"/>
      <w:effect w:val="none"/>
      <w:vertAlign w:val="baseline"/>
      <w:cs w:val="0"/>
      <w:em w:val="none"/>
    </w:rPr>
  </w:style>
  <w:style w:type="character" w:customStyle="1" w:styleId="3-1pt">
    <w:name w:val="Основной текст (3) + Курсив;Интервал -1 pt"/>
    <w:rsid w:val="001B0466"/>
    <w:rPr>
      <w:rFonts w:ascii="Times New Roman" w:eastAsia="Times New Roman" w:hAnsi="Times New Roman" w:cs="Times New Roman"/>
      <w:b/>
      <w:bCs/>
      <w:i/>
      <w:iCs/>
      <w:color w:val="000000"/>
      <w:spacing w:val="-20"/>
      <w:w w:val="100"/>
      <w:position w:val="0"/>
      <w:sz w:val="24"/>
      <w:szCs w:val="24"/>
      <w:u w:val="single"/>
      <w:effect w:val="none"/>
      <w:vertAlign w:val="baseline"/>
      <w:cs w:val="0"/>
      <w:em w:val="none"/>
      <w:lang w:val="uk-UA"/>
    </w:rPr>
  </w:style>
  <w:style w:type="character" w:customStyle="1" w:styleId="37">
    <w:name w:val="Основной текст (3)"/>
    <w:rsid w:val="001B0466"/>
    <w:rPr>
      <w:rFonts w:ascii="Times New Roman" w:eastAsia="Times New Roman" w:hAnsi="Times New Roman" w:cs="Times New Roman"/>
      <w:b/>
      <w:bCs/>
      <w:color w:val="000000"/>
      <w:spacing w:val="0"/>
      <w:w w:val="100"/>
      <w:position w:val="0"/>
      <w:sz w:val="24"/>
      <w:szCs w:val="24"/>
      <w:u w:val="single"/>
      <w:effect w:val="none"/>
      <w:vertAlign w:val="baseline"/>
      <w:cs w:val="0"/>
      <w:em w:val="none"/>
      <w:lang w:val="uk-UA"/>
    </w:rPr>
  </w:style>
  <w:style w:type="character" w:customStyle="1" w:styleId="31pt">
    <w:name w:val="Основной текст (3) + Интервал 1 pt"/>
    <w:rsid w:val="001B0466"/>
    <w:rPr>
      <w:rFonts w:ascii="Times New Roman" w:eastAsia="Times New Roman" w:hAnsi="Times New Roman" w:cs="Times New Roman"/>
      <w:b/>
      <w:bCs/>
      <w:color w:val="000000"/>
      <w:spacing w:val="30"/>
      <w:w w:val="100"/>
      <w:position w:val="0"/>
      <w:sz w:val="24"/>
      <w:szCs w:val="24"/>
      <w:u w:val="none"/>
      <w:effect w:val="none"/>
      <w:vertAlign w:val="baseline"/>
      <w:cs w:val="0"/>
      <w:em w:val="none"/>
      <w:lang w:val="uk-UA"/>
    </w:rPr>
  </w:style>
  <w:style w:type="character" w:customStyle="1" w:styleId="21pt">
    <w:name w:val="Основной текст (2) + Интервал 1 pt"/>
    <w:rsid w:val="001B0466"/>
    <w:rPr>
      <w:rFonts w:ascii="Times New Roman" w:eastAsia="Times New Roman" w:hAnsi="Times New Roman" w:cs="Times New Roman"/>
      <w:b/>
      <w:bCs/>
      <w:color w:val="000000"/>
      <w:spacing w:val="30"/>
      <w:w w:val="100"/>
      <w:position w:val="0"/>
      <w:sz w:val="26"/>
      <w:szCs w:val="26"/>
      <w:u w:val="none"/>
      <w:effect w:val="none"/>
      <w:shd w:val="clear" w:color="auto" w:fill="FFFFFF"/>
      <w:vertAlign w:val="baseline"/>
      <w:cs w:val="0"/>
      <w:em w:val="none"/>
      <w:lang w:val="uk-UA"/>
    </w:rPr>
  </w:style>
  <w:style w:type="character" w:customStyle="1" w:styleId="afff0">
    <w:name w:val="Основной текст + Полужирный"/>
    <w:rsid w:val="001B0466"/>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uk-UA"/>
    </w:rPr>
  </w:style>
  <w:style w:type="character" w:customStyle="1" w:styleId="afff1">
    <w:name w:val="Колонтитул_"/>
    <w:rsid w:val="001B0466"/>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afff2">
    <w:name w:val="Колонтитул"/>
    <w:rsid w:val="001B0466"/>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46">
    <w:name w:val="Основной текст (4)_"/>
    <w:rsid w:val="001B0466"/>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f3">
    <w:name w:val="Основной текст + Курсив"/>
    <w:rsid w:val="001B0466"/>
    <w:rPr>
      <w:rFonts w:ascii="Times New Roman" w:eastAsia="Times New Roman" w:hAnsi="Times New Roman" w:cs="Times New Roman"/>
      <w:i/>
      <w:iCs/>
      <w:color w:val="000000"/>
      <w:spacing w:val="0"/>
      <w:w w:val="100"/>
      <w:position w:val="0"/>
      <w:sz w:val="26"/>
      <w:szCs w:val="26"/>
      <w:u w:val="none"/>
      <w:effect w:val="none"/>
      <w:shd w:val="clear" w:color="auto" w:fill="FFFFFF"/>
      <w:vertAlign w:val="baseline"/>
      <w:cs w:val="0"/>
      <w:em w:val="none"/>
      <w:lang w:val="uk-UA"/>
    </w:rPr>
  </w:style>
  <w:style w:type="character" w:customStyle="1" w:styleId="175pt">
    <w:name w:val="Основной текст + 17;5 pt;Полужирный"/>
    <w:rsid w:val="001B0466"/>
    <w:rPr>
      <w:rFonts w:ascii="Times New Roman" w:eastAsia="Times New Roman" w:hAnsi="Times New Roman" w:cs="Times New Roman"/>
      <w:b/>
      <w:bCs/>
      <w:color w:val="000000"/>
      <w:spacing w:val="0"/>
      <w:w w:val="100"/>
      <w:position w:val="0"/>
      <w:sz w:val="35"/>
      <w:szCs w:val="35"/>
      <w:u w:val="none"/>
      <w:effect w:val="none"/>
      <w:shd w:val="clear" w:color="auto" w:fill="FFFFFF"/>
      <w:vertAlign w:val="baseline"/>
      <w:cs w:val="0"/>
      <w:em w:val="none"/>
      <w:lang w:val="uk-UA"/>
    </w:rPr>
  </w:style>
  <w:style w:type="character" w:customStyle="1" w:styleId="105pt">
    <w:name w:val="Основной текст + 10;5 pt"/>
    <w:rsid w:val="001B0466"/>
    <w:rPr>
      <w:rFonts w:ascii="Times New Roman" w:eastAsia="Times New Roman" w:hAnsi="Times New Roman" w:cs="Times New Roman"/>
      <w:color w:val="000000"/>
      <w:spacing w:val="0"/>
      <w:w w:val="100"/>
      <w:position w:val="0"/>
      <w:sz w:val="21"/>
      <w:szCs w:val="21"/>
      <w:u w:val="none"/>
      <w:effect w:val="none"/>
      <w:shd w:val="clear" w:color="auto" w:fill="FFFFFF"/>
      <w:vertAlign w:val="baseline"/>
      <w:cs w:val="0"/>
      <w:em w:val="none"/>
      <w:lang w:val="uk-UA"/>
    </w:rPr>
  </w:style>
  <w:style w:type="character" w:customStyle="1" w:styleId="105pt0">
    <w:name w:val="Основной текст + 10;5 pt;Курсив"/>
    <w:rsid w:val="001B0466"/>
    <w:rPr>
      <w:rFonts w:ascii="Times New Roman" w:eastAsia="Times New Roman" w:hAnsi="Times New Roman" w:cs="Times New Roman"/>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1">
    <w:name w:val="Основной текст + 10;5 pt;Полужирный"/>
    <w:rsid w:val="001B0466"/>
    <w:rPr>
      <w:rFonts w:ascii="Times New Roman" w:eastAsia="Times New Roman" w:hAnsi="Times New Roman" w:cs="Times New Roman"/>
      <w:b/>
      <w:bCs/>
      <w:color w:val="000000"/>
      <w:spacing w:val="0"/>
      <w:w w:val="100"/>
      <w:position w:val="0"/>
      <w:sz w:val="21"/>
      <w:szCs w:val="21"/>
      <w:u w:val="none"/>
      <w:effect w:val="none"/>
      <w:shd w:val="clear" w:color="auto" w:fill="FFFFFF"/>
      <w:vertAlign w:val="baseline"/>
      <w:cs w:val="0"/>
      <w:em w:val="none"/>
      <w:lang w:val="uk-UA"/>
    </w:rPr>
  </w:style>
  <w:style w:type="character" w:customStyle="1" w:styleId="ArialNarrow10pt4pt">
    <w:name w:val="Основной текст + Arial Narrow;10 pt;Интервал 4 pt"/>
    <w:rsid w:val="001B0466"/>
    <w:rPr>
      <w:rFonts w:ascii="Arial Narrow" w:eastAsia="Arial Narrow" w:hAnsi="Arial Narrow" w:cs="Arial Narrow"/>
      <w:color w:val="000000"/>
      <w:spacing w:val="80"/>
      <w:w w:val="100"/>
      <w:position w:val="0"/>
      <w:sz w:val="20"/>
      <w:szCs w:val="20"/>
      <w:u w:val="none"/>
      <w:effect w:val="none"/>
      <w:shd w:val="clear" w:color="auto" w:fill="FFFFFF"/>
      <w:vertAlign w:val="baseline"/>
      <w:cs w:val="0"/>
      <w:em w:val="none"/>
      <w:lang w:val="uk-UA"/>
    </w:rPr>
  </w:style>
  <w:style w:type="character" w:customStyle="1" w:styleId="4Exact">
    <w:name w:val="Основной текст (4) Exact"/>
    <w:rsid w:val="001B0466"/>
    <w:rPr>
      <w:rFonts w:ascii="Times New Roman" w:eastAsia="Times New Roman" w:hAnsi="Times New Roman" w:cs="Times New Roman"/>
      <w:w w:val="100"/>
      <w:position w:val="-1"/>
      <w:sz w:val="20"/>
      <w:szCs w:val="20"/>
      <w:u w:val="none"/>
      <w:effect w:val="none"/>
      <w:vertAlign w:val="baseline"/>
      <w:cs w:val="0"/>
      <w:em w:val="none"/>
    </w:rPr>
  </w:style>
  <w:style w:type="character" w:customStyle="1" w:styleId="47">
    <w:name w:val="Основной текст (4) + Курсив"/>
    <w:rsid w:val="001B0466"/>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8">
    <w:name w:val="Основной текст (4) + Полужирный"/>
    <w:rsid w:val="001B0466"/>
    <w:rPr>
      <w:rFonts w:ascii="Times New Roman" w:eastAsia="Times New Roman" w:hAnsi="Times New Roman" w:cs="Times New Roman"/>
      <w:b/>
      <w:bCs/>
      <w:color w:val="000000"/>
      <w:spacing w:val="0"/>
      <w:w w:val="100"/>
      <w:position w:val="0"/>
      <w:sz w:val="21"/>
      <w:szCs w:val="21"/>
      <w:u w:val="none"/>
      <w:effect w:val="none"/>
      <w:vertAlign w:val="baseline"/>
      <w:cs w:val="0"/>
      <w:em w:val="none"/>
    </w:rPr>
  </w:style>
  <w:style w:type="character" w:customStyle="1" w:styleId="49">
    <w:name w:val="Основной текст (4)"/>
    <w:rsid w:val="001B0466"/>
    <w:rPr>
      <w:rFonts w:ascii="Times New Roman" w:eastAsia="Times New Roman" w:hAnsi="Times New Roman" w:cs="Times New Roman"/>
      <w:color w:val="000000"/>
      <w:spacing w:val="0"/>
      <w:w w:val="100"/>
      <w:position w:val="0"/>
      <w:sz w:val="21"/>
      <w:szCs w:val="21"/>
      <w:u w:val="single"/>
      <w:effect w:val="none"/>
      <w:vertAlign w:val="baseline"/>
      <w:cs w:val="0"/>
      <w:em w:val="none"/>
      <w:lang w:val="uk-UA"/>
    </w:rPr>
  </w:style>
  <w:style w:type="character" w:customStyle="1" w:styleId="51">
    <w:name w:val="Основной текст (5)_"/>
    <w:rsid w:val="001B0466"/>
    <w:rPr>
      <w:spacing w:val="20"/>
      <w:w w:val="100"/>
      <w:position w:val="-1"/>
      <w:effect w:val="none"/>
      <w:shd w:val="clear" w:color="auto" w:fill="FFFFFF"/>
      <w:vertAlign w:val="baseline"/>
      <w:cs w:val="0"/>
      <w:em w:val="none"/>
    </w:rPr>
  </w:style>
  <w:style w:type="character" w:customStyle="1" w:styleId="61">
    <w:name w:val="Основной текст (6)_"/>
    <w:rsid w:val="001B0466"/>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62">
    <w:name w:val="Основной текст (6) + Не курсив"/>
    <w:rsid w:val="001B0466"/>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71">
    <w:name w:val="Основной текст (7)_"/>
    <w:rsid w:val="001B0466"/>
    <w:rPr>
      <w:rFonts w:ascii="Arial Narrow" w:eastAsia="Arial Narrow" w:hAnsi="Arial Narrow" w:cs="Arial Narrow"/>
      <w:spacing w:val="80"/>
      <w:w w:val="100"/>
      <w:position w:val="-1"/>
      <w:effect w:val="none"/>
      <w:shd w:val="clear" w:color="auto" w:fill="FFFFFF"/>
      <w:vertAlign w:val="baseline"/>
      <w:cs w:val="0"/>
      <w:em w:val="none"/>
    </w:rPr>
  </w:style>
  <w:style w:type="character" w:customStyle="1" w:styleId="81">
    <w:name w:val="Основной текст (8)_"/>
    <w:rsid w:val="001B0466"/>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82">
    <w:name w:val="Основной текст (8) + Не курсив"/>
    <w:rsid w:val="001B0466"/>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83">
    <w:name w:val="Основной текст (8) + Полужирный;Не курсив"/>
    <w:rsid w:val="001B0466"/>
    <w:rPr>
      <w:rFonts w:ascii="Times New Roman" w:eastAsia="Times New Roman" w:hAnsi="Times New Roman" w:cs="Times New Roman"/>
      <w:b/>
      <w:bCs/>
      <w:i/>
      <w:iCs/>
      <w:color w:val="000000"/>
      <w:spacing w:val="0"/>
      <w:w w:val="100"/>
      <w:position w:val="0"/>
      <w:sz w:val="21"/>
      <w:szCs w:val="21"/>
      <w:u w:val="none"/>
      <w:effect w:val="none"/>
      <w:vertAlign w:val="baseline"/>
      <w:cs w:val="0"/>
      <w:em w:val="none"/>
    </w:rPr>
  </w:style>
  <w:style w:type="character" w:customStyle="1" w:styleId="0pt">
    <w:name w:val="Основной текст + Полужирный;Курсив;Интервал 0 pt"/>
    <w:rsid w:val="001B0466"/>
    <w:rPr>
      <w:rFonts w:ascii="Times New Roman" w:eastAsia="Times New Roman" w:hAnsi="Times New Roman" w:cs="Times New Roman"/>
      <w:b/>
      <w:bCs/>
      <w:i/>
      <w:iCs/>
      <w:color w:val="000000"/>
      <w:spacing w:val="10"/>
      <w:w w:val="100"/>
      <w:position w:val="0"/>
      <w:sz w:val="26"/>
      <w:szCs w:val="26"/>
      <w:u w:val="none"/>
      <w:effect w:val="none"/>
      <w:shd w:val="clear" w:color="auto" w:fill="FFFFFF"/>
      <w:vertAlign w:val="baseline"/>
      <w:cs w:val="0"/>
      <w:em w:val="none"/>
      <w:lang w:val="uk-UA"/>
    </w:rPr>
  </w:style>
  <w:style w:type="character" w:customStyle="1" w:styleId="410pt">
    <w:name w:val="Основной текст (4) + 10 pt"/>
    <w:rsid w:val="001B0466"/>
    <w:rPr>
      <w:rFonts w:ascii="Times New Roman" w:eastAsia="Times New Roman" w:hAnsi="Times New Roman" w:cs="Times New Roman"/>
      <w:color w:val="000000"/>
      <w:spacing w:val="0"/>
      <w:w w:val="100"/>
      <w:position w:val="0"/>
      <w:sz w:val="20"/>
      <w:szCs w:val="20"/>
      <w:u w:val="none"/>
      <w:effect w:val="none"/>
      <w:vertAlign w:val="baseline"/>
      <w:cs w:val="0"/>
      <w:em w:val="none"/>
    </w:rPr>
  </w:style>
  <w:style w:type="character" w:customStyle="1" w:styleId="49pt">
    <w:name w:val="Основной текст (4) + 9 pt"/>
    <w:rsid w:val="001B0466"/>
    <w:rPr>
      <w:rFonts w:ascii="Times New Roman" w:eastAsia="Times New Roman" w:hAnsi="Times New Roman" w:cs="Times New Roman"/>
      <w:color w:val="000000"/>
      <w:spacing w:val="0"/>
      <w:w w:val="100"/>
      <w:position w:val="0"/>
      <w:sz w:val="18"/>
      <w:szCs w:val="18"/>
      <w:u w:val="none"/>
      <w:effect w:val="none"/>
      <w:vertAlign w:val="baseline"/>
      <w:cs w:val="0"/>
      <w:em w:val="none"/>
    </w:rPr>
  </w:style>
  <w:style w:type="character" w:customStyle="1" w:styleId="7pt">
    <w:name w:val="Основной текст + 7 pt;Полужирный"/>
    <w:rsid w:val="001B0466"/>
    <w:rPr>
      <w:rFonts w:ascii="Times New Roman" w:eastAsia="Times New Roman" w:hAnsi="Times New Roman" w:cs="Times New Roman"/>
      <w:b/>
      <w:bCs/>
      <w:color w:val="000000"/>
      <w:spacing w:val="0"/>
      <w:w w:val="100"/>
      <w:position w:val="0"/>
      <w:sz w:val="14"/>
      <w:szCs w:val="14"/>
      <w:u w:val="none"/>
      <w:effect w:val="none"/>
      <w:shd w:val="clear" w:color="auto" w:fill="FFFFFF"/>
      <w:vertAlign w:val="baseline"/>
      <w:cs w:val="0"/>
      <w:em w:val="none"/>
      <w:lang w:val="uk-UA"/>
    </w:rPr>
  </w:style>
  <w:style w:type="character" w:customStyle="1" w:styleId="afff4">
    <w:name w:val="Колонтитул + Не полужирный;Курсив"/>
    <w:rsid w:val="001B0466"/>
    <w:rPr>
      <w:rFonts w:ascii="Times New Roman" w:eastAsia="Times New Roman" w:hAnsi="Times New Roman" w:cs="Times New Roman"/>
      <w:b/>
      <w:bCs/>
      <w:i/>
      <w:iCs/>
      <w:color w:val="000000"/>
      <w:spacing w:val="0"/>
      <w:w w:val="100"/>
      <w:position w:val="0"/>
      <w:sz w:val="20"/>
      <w:szCs w:val="20"/>
      <w:u w:val="none"/>
      <w:effect w:val="none"/>
      <w:vertAlign w:val="baseline"/>
      <w:cs w:val="0"/>
      <w:em w:val="none"/>
    </w:rPr>
  </w:style>
  <w:style w:type="character" w:customStyle="1" w:styleId="91">
    <w:name w:val="Основной текст (9)_"/>
    <w:rsid w:val="001B0466"/>
    <w:rPr>
      <w:rFonts w:ascii="Arial Narrow" w:eastAsia="Arial Narrow" w:hAnsi="Arial Narrow" w:cs="Arial Narrow"/>
      <w:w w:val="100"/>
      <w:position w:val="-1"/>
      <w:sz w:val="25"/>
      <w:szCs w:val="25"/>
      <w:effect w:val="none"/>
      <w:shd w:val="clear" w:color="auto" w:fill="FFFFFF"/>
      <w:vertAlign w:val="baseline"/>
      <w:cs w:val="0"/>
      <w:em w:val="none"/>
    </w:rPr>
  </w:style>
  <w:style w:type="character" w:customStyle="1" w:styleId="ArialNarrow10pt0pt">
    <w:name w:val="Основной текст + Arial Narrow;10 pt;Интервал 0 pt"/>
    <w:rsid w:val="001B0466"/>
    <w:rPr>
      <w:rFonts w:ascii="Arial Narrow" w:eastAsia="Arial Narrow" w:hAnsi="Arial Narrow" w:cs="Arial Narrow"/>
      <w:color w:val="000000"/>
      <w:spacing w:val="-10"/>
      <w:w w:val="100"/>
      <w:position w:val="0"/>
      <w:sz w:val="20"/>
      <w:szCs w:val="20"/>
      <w:u w:val="none"/>
      <w:effect w:val="none"/>
      <w:shd w:val="clear" w:color="auto" w:fill="FFFFFF"/>
      <w:vertAlign w:val="baseline"/>
      <w:cs w:val="0"/>
      <w:em w:val="none"/>
      <w:lang w:val="uk-UA"/>
    </w:rPr>
  </w:style>
  <w:style w:type="character" w:customStyle="1" w:styleId="10pt0pt">
    <w:name w:val="Основной текст + 10 pt;Полужирный;Интервал 0 pt"/>
    <w:rsid w:val="001B0466"/>
    <w:rPr>
      <w:rFonts w:ascii="Times New Roman" w:eastAsia="Times New Roman" w:hAnsi="Times New Roman" w:cs="Times New Roman"/>
      <w:b/>
      <w:bCs/>
      <w:color w:val="000000"/>
      <w:spacing w:val="-10"/>
      <w:w w:val="100"/>
      <w:position w:val="0"/>
      <w:sz w:val="20"/>
      <w:szCs w:val="20"/>
      <w:u w:val="none"/>
      <w:effect w:val="none"/>
      <w:shd w:val="clear" w:color="auto" w:fill="FFFFFF"/>
      <w:vertAlign w:val="baseline"/>
      <w:cs w:val="0"/>
      <w:em w:val="none"/>
      <w:lang w:val="ru-RU"/>
    </w:rPr>
  </w:style>
  <w:style w:type="character" w:customStyle="1" w:styleId="Consolas6pt0pt">
    <w:name w:val="Основной текст + Consolas;6 pt;Интервал 0 pt"/>
    <w:rsid w:val="001B0466"/>
    <w:rPr>
      <w:rFonts w:ascii="Consolas" w:eastAsia="Consolas" w:hAnsi="Consolas" w:cs="Consolas"/>
      <w:color w:val="000000"/>
      <w:spacing w:val="-10"/>
      <w:w w:val="100"/>
      <w:position w:val="0"/>
      <w:sz w:val="12"/>
      <w:szCs w:val="12"/>
      <w:u w:val="none"/>
      <w:effect w:val="none"/>
      <w:shd w:val="clear" w:color="auto" w:fill="FFFFFF"/>
      <w:vertAlign w:val="baseline"/>
      <w:cs w:val="0"/>
      <w:em w:val="none"/>
      <w:lang w:val="ru-RU"/>
    </w:rPr>
  </w:style>
  <w:style w:type="character" w:customStyle="1" w:styleId="100">
    <w:name w:val="Основной текст (10)_"/>
    <w:rsid w:val="001B0466"/>
    <w:rPr>
      <w:rFonts w:ascii="Times New Roman" w:eastAsia="Times New Roman" w:hAnsi="Times New Roman" w:cs="Times New Roman"/>
      <w:b/>
      <w:bCs/>
      <w:w w:val="100"/>
      <w:position w:val="-1"/>
      <w:sz w:val="21"/>
      <w:szCs w:val="21"/>
      <w:u w:val="none"/>
      <w:effect w:val="none"/>
      <w:vertAlign w:val="baseline"/>
      <w:cs w:val="0"/>
      <w:em w:val="none"/>
    </w:rPr>
  </w:style>
  <w:style w:type="character" w:customStyle="1" w:styleId="101">
    <w:name w:val="Основной текст (10)"/>
    <w:rsid w:val="001B0466"/>
    <w:rPr>
      <w:rFonts w:ascii="Times New Roman" w:eastAsia="Times New Roman" w:hAnsi="Times New Roman" w:cs="Times New Roman"/>
      <w:b/>
      <w:bCs/>
      <w:color w:val="000000"/>
      <w:spacing w:val="0"/>
      <w:w w:val="100"/>
      <w:position w:val="0"/>
      <w:sz w:val="21"/>
      <w:szCs w:val="21"/>
      <w:u w:val="single"/>
      <w:effect w:val="none"/>
      <w:vertAlign w:val="baseline"/>
      <w:cs w:val="0"/>
      <w:em w:val="none"/>
      <w:lang w:val="uk-UA"/>
    </w:rPr>
  </w:style>
  <w:style w:type="character" w:customStyle="1" w:styleId="11pt">
    <w:name w:val="Основной текст + 11 pt"/>
    <w:rsid w:val="001B0466"/>
    <w:rPr>
      <w:rFonts w:ascii="Times New Roman" w:eastAsia="Times New Roman" w:hAnsi="Times New Roman" w:cs="Times New Roman"/>
      <w:color w:val="000000"/>
      <w:spacing w:val="0"/>
      <w:w w:val="100"/>
      <w:position w:val="0"/>
      <w:sz w:val="22"/>
      <w:szCs w:val="22"/>
      <w:u w:val="none"/>
      <w:effect w:val="none"/>
      <w:shd w:val="clear" w:color="auto" w:fill="FFFFFF"/>
      <w:vertAlign w:val="baseline"/>
      <w:cs w:val="0"/>
      <w:em w:val="none"/>
      <w:lang w:val="uk-UA"/>
    </w:rPr>
  </w:style>
  <w:style w:type="character" w:customStyle="1" w:styleId="105pt1pt">
    <w:name w:val="Основной текст + 10;5 pt;Полужирный;Интервал 1 pt"/>
    <w:rsid w:val="001B0466"/>
    <w:rPr>
      <w:rFonts w:ascii="Times New Roman" w:eastAsia="Times New Roman" w:hAnsi="Times New Roman" w:cs="Times New Roman"/>
      <w:b/>
      <w:bCs/>
      <w:color w:val="000000"/>
      <w:spacing w:val="20"/>
      <w:w w:val="100"/>
      <w:position w:val="0"/>
      <w:sz w:val="21"/>
      <w:szCs w:val="21"/>
      <w:u w:val="none"/>
      <w:effect w:val="none"/>
      <w:shd w:val="clear" w:color="auto" w:fill="FFFFFF"/>
      <w:vertAlign w:val="baseline"/>
      <w:cs w:val="0"/>
      <w:em w:val="none"/>
      <w:lang w:val="de-DE"/>
    </w:rPr>
  </w:style>
  <w:style w:type="character" w:customStyle="1" w:styleId="111">
    <w:name w:val="Основной текст (11)_"/>
    <w:rsid w:val="001B0466"/>
    <w:rPr>
      <w:w w:val="100"/>
      <w:position w:val="-1"/>
      <w:sz w:val="22"/>
      <w:szCs w:val="22"/>
      <w:effect w:val="none"/>
      <w:shd w:val="clear" w:color="auto" w:fill="FFFFFF"/>
      <w:vertAlign w:val="baseline"/>
      <w:cs w:val="0"/>
      <w:em w:val="none"/>
    </w:rPr>
  </w:style>
  <w:style w:type="character" w:customStyle="1" w:styleId="135pt">
    <w:name w:val="Основной текст + 13;5 pt"/>
    <w:rsid w:val="001B0466"/>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35pt0">
    <w:name w:val="Основной текст + 13;5 pt;Полужирный"/>
    <w:rsid w:val="001B0466"/>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2135pt">
    <w:name w:val="Заголовок №2 + 13;5 pt"/>
    <w:rsid w:val="001B0466"/>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05pt2">
    <w:name w:val="Основной текст + 10;5 pt;Полужирный;Курсив"/>
    <w:rsid w:val="001B0466"/>
    <w:rPr>
      <w:rFonts w:ascii="Times New Roman" w:eastAsia="Times New Roman" w:hAnsi="Times New Roman" w:cs="Times New Roman"/>
      <w:b/>
      <w:bCs/>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2pt">
    <w:name w:val="Основной текст + 10;5 pt;Интервал 2 pt"/>
    <w:rsid w:val="001B0466"/>
    <w:rPr>
      <w:rFonts w:ascii="Times New Roman" w:eastAsia="Times New Roman" w:hAnsi="Times New Roman" w:cs="Times New Roman"/>
      <w:color w:val="000000"/>
      <w:spacing w:val="40"/>
      <w:w w:val="100"/>
      <w:position w:val="0"/>
      <w:sz w:val="21"/>
      <w:szCs w:val="21"/>
      <w:u w:val="none"/>
      <w:effect w:val="none"/>
      <w:shd w:val="clear" w:color="auto" w:fill="FFFFFF"/>
      <w:vertAlign w:val="baseline"/>
      <w:cs w:val="0"/>
      <w:em w:val="none"/>
      <w:lang w:val="uk-UA"/>
    </w:rPr>
  </w:style>
  <w:style w:type="character" w:customStyle="1" w:styleId="120">
    <w:name w:val="Основной текст (12)_"/>
    <w:rsid w:val="001B0466"/>
    <w:rPr>
      <w:b/>
      <w:bCs/>
      <w:i/>
      <w:iCs/>
      <w:w w:val="100"/>
      <w:position w:val="-1"/>
      <w:sz w:val="21"/>
      <w:szCs w:val="21"/>
      <w:effect w:val="none"/>
      <w:shd w:val="clear" w:color="auto" w:fill="FFFFFF"/>
      <w:vertAlign w:val="baseline"/>
      <w:cs w:val="0"/>
      <w:em w:val="none"/>
    </w:rPr>
  </w:style>
  <w:style w:type="character" w:customStyle="1" w:styleId="410pt0">
    <w:name w:val="Основной текст (4) + 10 pt;Полужирный"/>
    <w:rsid w:val="001B0466"/>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10pt">
    <w:name w:val="Основной текст + 10 pt;Полужирный"/>
    <w:rsid w:val="001B0466"/>
    <w:rPr>
      <w:rFonts w:ascii="Times New Roman" w:eastAsia="Times New Roman" w:hAnsi="Times New Roman" w:cs="Times New Roman"/>
      <w:b/>
      <w:bCs/>
      <w:color w:val="000000"/>
      <w:spacing w:val="0"/>
      <w:w w:val="100"/>
      <w:position w:val="0"/>
      <w:sz w:val="20"/>
      <w:szCs w:val="20"/>
      <w:u w:val="none"/>
      <w:effect w:val="none"/>
      <w:shd w:val="clear" w:color="auto" w:fill="FFFFFF"/>
      <w:vertAlign w:val="baseline"/>
      <w:cs w:val="0"/>
      <w:em w:val="none"/>
      <w:lang w:val="uk-UA"/>
    </w:rPr>
  </w:style>
  <w:style w:type="character" w:customStyle="1" w:styleId="130">
    <w:name w:val="Основной текст (13)_"/>
    <w:rsid w:val="001B0466"/>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131">
    <w:name w:val="Основной текст (13)"/>
    <w:rsid w:val="001B0466"/>
    <w:rPr>
      <w:rFonts w:ascii="Times New Roman" w:eastAsia="Times New Roman" w:hAnsi="Times New Roman" w:cs="Times New Roman"/>
      <w:b/>
      <w:bCs/>
      <w:color w:val="000000"/>
      <w:spacing w:val="0"/>
      <w:w w:val="100"/>
      <w:position w:val="0"/>
      <w:sz w:val="20"/>
      <w:szCs w:val="20"/>
      <w:u w:val="single"/>
      <w:effect w:val="none"/>
      <w:vertAlign w:val="baseline"/>
      <w:cs w:val="0"/>
      <w:em w:val="none"/>
      <w:lang w:val="uk-UA"/>
    </w:rPr>
  </w:style>
  <w:style w:type="character" w:customStyle="1" w:styleId="40ptExact">
    <w:name w:val="Основной текст (4) + Интервал 0 pt Exact"/>
    <w:rsid w:val="001B0466"/>
    <w:rPr>
      <w:rFonts w:ascii="Times New Roman" w:eastAsia="Times New Roman" w:hAnsi="Times New Roman" w:cs="Times New Roman"/>
      <w:color w:val="000000"/>
      <w:spacing w:val="1"/>
      <w:w w:val="100"/>
      <w:position w:val="0"/>
      <w:sz w:val="20"/>
      <w:szCs w:val="20"/>
      <w:u w:val="none"/>
      <w:effect w:val="none"/>
      <w:vertAlign w:val="baseline"/>
      <w:cs w:val="0"/>
      <w:em w:val="none"/>
      <w:lang w:val="uk-UA"/>
    </w:rPr>
  </w:style>
  <w:style w:type="character" w:customStyle="1" w:styleId="2135pt0">
    <w:name w:val="Основной текст (2) + 13;5 pt"/>
    <w:rsid w:val="001B0466"/>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38">
    <w:name w:val="Заголовок №3_"/>
    <w:rsid w:val="001B0466"/>
    <w:rPr>
      <w:b/>
      <w:bCs/>
      <w:w w:val="100"/>
      <w:position w:val="-1"/>
      <w:sz w:val="27"/>
      <w:szCs w:val="27"/>
      <w:effect w:val="none"/>
      <w:shd w:val="clear" w:color="auto" w:fill="FFFFFF"/>
      <w:vertAlign w:val="baseline"/>
      <w:cs w:val="0"/>
      <w:em w:val="none"/>
    </w:rPr>
  </w:style>
  <w:style w:type="character" w:customStyle="1" w:styleId="2135pt1">
    <w:name w:val="Основной текст (2) + 13;5 pt;Не полужирный"/>
    <w:rsid w:val="001B0466"/>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10pt1pt">
    <w:name w:val="Основной текст + 10 pt;Интервал 1 pt"/>
    <w:rsid w:val="001B0466"/>
    <w:rPr>
      <w:rFonts w:ascii="Times New Roman" w:eastAsia="Times New Roman" w:hAnsi="Times New Roman" w:cs="Times New Roman"/>
      <w:color w:val="000000"/>
      <w:spacing w:val="20"/>
      <w:w w:val="100"/>
      <w:position w:val="0"/>
      <w:sz w:val="20"/>
      <w:szCs w:val="20"/>
      <w:u w:val="none"/>
      <w:effect w:val="none"/>
      <w:shd w:val="clear" w:color="auto" w:fill="FFFFFF"/>
      <w:vertAlign w:val="baseline"/>
      <w:cs w:val="0"/>
      <w:em w:val="none"/>
      <w:lang w:val="uk-UA"/>
    </w:rPr>
  </w:style>
  <w:style w:type="character" w:customStyle="1" w:styleId="135pt1">
    <w:name w:val="Основной текст + 13;5 pt;Курсив"/>
    <w:rsid w:val="001B0466"/>
    <w:rPr>
      <w:rFonts w:ascii="Times New Roman" w:eastAsia="Times New Roman" w:hAnsi="Times New Roman" w:cs="Times New Roman"/>
      <w:i/>
      <w:iCs/>
      <w:color w:val="000000"/>
      <w:spacing w:val="0"/>
      <w:w w:val="100"/>
      <w:position w:val="0"/>
      <w:sz w:val="27"/>
      <w:szCs w:val="27"/>
      <w:u w:val="none"/>
      <w:effect w:val="none"/>
      <w:shd w:val="clear" w:color="auto" w:fill="FFFFFF"/>
      <w:vertAlign w:val="baseline"/>
      <w:cs w:val="0"/>
      <w:em w:val="none"/>
      <w:lang w:val="uk-UA"/>
    </w:rPr>
  </w:style>
  <w:style w:type="character" w:customStyle="1" w:styleId="140">
    <w:name w:val="Основной текст (14)_"/>
    <w:rsid w:val="001B0466"/>
    <w:rPr>
      <w:i/>
      <w:iCs/>
      <w:w w:val="100"/>
      <w:position w:val="-1"/>
      <w:sz w:val="27"/>
      <w:szCs w:val="27"/>
      <w:effect w:val="none"/>
      <w:shd w:val="clear" w:color="auto" w:fill="FFFFFF"/>
      <w:vertAlign w:val="baseline"/>
      <w:cs w:val="0"/>
      <w:em w:val="none"/>
    </w:rPr>
  </w:style>
  <w:style w:type="character" w:customStyle="1" w:styleId="141">
    <w:name w:val="Основной текст (14) + Не курсив"/>
    <w:rsid w:val="001B0466"/>
    <w:rPr>
      <w:i/>
      <w:iCs/>
      <w:color w:val="000000"/>
      <w:spacing w:val="0"/>
      <w:w w:val="100"/>
      <w:position w:val="0"/>
      <w:sz w:val="27"/>
      <w:szCs w:val="27"/>
      <w:effect w:val="none"/>
      <w:shd w:val="clear" w:color="auto" w:fill="FFFFFF"/>
      <w:vertAlign w:val="baseline"/>
      <w:cs w:val="0"/>
      <w:em w:val="none"/>
      <w:lang w:val="uk-UA"/>
    </w:rPr>
  </w:style>
  <w:style w:type="character" w:customStyle="1" w:styleId="24pt-1pt">
    <w:name w:val="Основной текст + 24 pt;Интервал -1 pt"/>
    <w:rsid w:val="001B0466"/>
    <w:rPr>
      <w:rFonts w:ascii="Times New Roman" w:eastAsia="Times New Roman" w:hAnsi="Times New Roman" w:cs="Times New Roman"/>
      <w:color w:val="000000"/>
      <w:spacing w:val="-20"/>
      <w:w w:val="100"/>
      <w:position w:val="0"/>
      <w:sz w:val="48"/>
      <w:szCs w:val="48"/>
      <w:u w:val="none"/>
      <w:effect w:val="none"/>
      <w:shd w:val="clear" w:color="auto" w:fill="FFFFFF"/>
      <w:vertAlign w:val="baseline"/>
      <w:cs w:val="0"/>
      <w:em w:val="none"/>
      <w:lang w:val="uk-UA"/>
    </w:rPr>
  </w:style>
  <w:style w:type="character" w:customStyle="1" w:styleId="4a">
    <w:name w:val="Заголовок №4_"/>
    <w:rsid w:val="001B0466"/>
    <w:rPr>
      <w:spacing w:val="20"/>
      <w:w w:val="100"/>
      <w:position w:val="-1"/>
      <w:sz w:val="14"/>
      <w:szCs w:val="14"/>
      <w:effect w:val="none"/>
      <w:shd w:val="clear" w:color="auto" w:fill="FFFFFF"/>
      <w:vertAlign w:val="baseline"/>
      <w:cs w:val="0"/>
      <w:em w:val="none"/>
    </w:rPr>
  </w:style>
  <w:style w:type="character" w:customStyle="1" w:styleId="495pt0pt">
    <w:name w:val="Заголовок №4 + 9;5 pt;Интервал 0 pt"/>
    <w:rsid w:val="001B0466"/>
    <w:rPr>
      <w:color w:val="000000"/>
      <w:spacing w:val="0"/>
      <w:w w:val="100"/>
      <w:position w:val="0"/>
      <w:sz w:val="19"/>
      <w:szCs w:val="19"/>
      <w:effect w:val="none"/>
      <w:shd w:val="clear" w:color="auto" w:fill="FFFFFF"/>
      <w:vertAlign w:val="baseline"/>
      <w:cs w:val="0"/>
      <w:em w:val="none"/>
    </w:rPr>
  </w:style>
  <w:style w:type="character" w:customStyle="1" w:styleId="420">
    <w:name w:val="Заголовок №4 (2)_"/>
    <w:rsid w:val="001B0466"/>
    <w:rPr>
      <w:w w:val="100"/>
      <w:position w:val="-1"/>
      <w:effect w:val="none"/>
      <w:shd w:val="clear" w:color="auto" w:fill="FFFFFF"/>
      <w:vertAlign w:val="baseline"/>
      <w:cs w:val="0"/>
      <w:em w:val="none"/>
    </w:rPr>
  </w:style>
  <w:style w:type="character" w:customStyle="1" w:styleId="42105pt">
    <w:name w:val="Заголовок №4 (2) + 10;5 pt"/>
    <w:rsid w:val="001B0466"/>
    <w:rPr>
      <w:color w:val="000000"/>
      <w:spacing w:val="0"/>
      <w:w w:val="100"/>
      <w:position w:val="0"/>
      <w:sz w:val="21"/>
      <w:szCs w:val="21"/>
      <w:effect w:val="none"/>
      <w:shd w:val="clear" w:color="auto" w:fill="FFFFFF"/>
      <w:vertAlign w:val="baseline"/>
      <w:cs w:val="0"/>
      <w:em w:val="none"/>
    </w:rPr>
  </w:style>
  <w:style w:type="character" w:customStyle="1" w:styleId="430">
    <w:name w:val="Заголовок №4 (3)_"/>
    <w:rsid w:val="001B0466"/>
    <w:rPr>
      <w:spacing w:val="20"/>
      <w:w w:val="100"/>
      <w:position w:val="-1"/>
      <w:sz w:val="14"/>
      <w:szCs w:val="14"/>
      <w:effect w:val="none"/>
      <w:shd w:val="clear" w:color="auto" w:fill="FFFFFF"/>
      <w:vertAlign w:val="baseline"/>
      <w:cs w:val="0"/>
      <w:em w:val="none"/>
    </w:rPr>
  </w:style>
  <w:style w:type="character" w:customStyle="1" w:styleId="4310pt0pt">
    <w:name w:val="Заголовок №4 (3) + 10 pt;Интервал 0 pt"/>
    <w:rsid w:val="001B0466"/>
    <w:rPr>
      <w:color w:val="000000"/>
      <w:spacing w:val="0"/>
      <w:w w:val="100"/>
      <w:position w:val="0"/>
      <w:sz w:val="20"/>
      <w:szCs w:val="20"/>
      <w:effect w:val="none"/>
      <w:shd w:val="clear" w:color="auto" w:fill="FFFFFF"/>
      <w:vertAlign w:val="baseline"/>
      <w:cs w:val="0"/>
      <w:em w:val="none"/>
    </w:rPr>
  </w:style>
  <w:style w:type="character" w:customStyle="1" w:styleId="440">
    <w:name w:val="Заголовок №4 (4)_"/>
    <w:rsid w:val="001B0466"/>
    <w:rPr>
      <w:spacing w:val="20"/>
      <w:w w:val="100"/>
      <w:position w:val="-1"/>
      <w:sz w:val="14"/>
      <w:szCs w:val="14"/>
      <w:effect w:val="none"/>
      <w:shd w:val="clear" w:color="auto" w:fill="FFFFFF"/>
      <w:vertAlign w:val="baseline"/>
      <w:cs w:val="0"/>
      <w:em w:val="none"/>
    </w:rPr>
  </w:style>
  <w:style w:type="character" w:customStyle="1" w:styleId="4410pt0pt">
    <w:name w:val="Заголовок №4 (4) + 10 pt;Интервал 0 pt"/>
    <w:rsid w:val="001B0466"/>
    <w:rPr>
      <w:color w:val="000000"/>
      <w:spacing w:val="0"/>
      <w:w w:val="100"/>
      <w:position w:val="0"/>
      <w:sz w:val="20"/>
      <w:szCs w:val="20"/>
      <w:effect w:val="none"/>
      <w:shd w:val="clear" w:color="auto" w:fill="FFFFFF"/>
      <w:vertAlign w:val="baseline"/>
      <w:cs w:val="0"/>
      <w:em w:val="none"/>
    </w:rPr>
  </w:style>
  <w:style w:type="character" w:customStyle="1" w:styleId="450">
    <w:name w:val="Заголовок №4 (5)_"/>
    <w:rsid w:val="001B0466"/>
    <w:rPr>
      <w:spacing w:val="20"/>
      <w:w w:val="100"/>
      <w:position w:val="-1"/>
      <w:sz w:val="14"/>
      <w:szCs w:val="14"/>
      <w:effect w:val="none"/>
      <w:shd w:val="clear" w:color="auto" w:fill="FFFFFF"/>
      <w:vertAlign w:val="baseline"/>
      <w:cs w:val="0"/>
      <w:em w:val="none"/>
    </w:rPr>
  </w:style>
  <w:style w:type="character" w:customStyle="1" w:styleId="4510pt0pt">
    <w:name w:val="Заголовок №4 (5) + 10 pt;Интервал 0 pt"/>
    <w:rsid w:val="001B0466"/>
    <w:rPr>
      <w:color w:val="000000"/>
      <w:spacing w:val="0"/>
      <w:w w:val="100"/>
      <w:position w:val="0"/>
      <w:sz w:val="20"/>
      <w:szCs w:val="20"/>
      <w:effect w:val="none"/>
      <w:shd w:val="clear" w:color="auto" w:fill="FFFFFF"/>
      <w:vertAlign w:val="baseline"/>
      <w:cs w:val="0"/>
      <w:em w:val="none"/>
    </w:rPr>
  </w:style>
  <w:style w:type="character" w:customStyle="1" w:styleId="150">
    <w:name w:val="Основной текст (15)_"/>
    <w:rsid w:val="001B0466"/>
    <w:rPr>
      <w:w w:val="100"/>
      <w:position w:val="-1"/>
      <w:sz w:val="18"/>
      <w:szCs w:val="18"/>
      <w:effect w:val="none"/>
      <w:shd w:val="clear" w:color="auto" w:fill="FFFFFF"/>
      <w:vertAlign w:val="baseline"/>
      <w:cs w:val="0"/>
      <w:em w:val="none"/>
    </w:rPr>
  </w:style>
  <w:style w:type="character" w:customStyle="1" w:styleId="1510pt">
    <w:name w:val="Основной текст (15) + 10 pt"/>
    <w:rsid w:val="001B0466"/>
    <w:rPr>
      <w:color w:val="000000"/>
      <w:spacing w:val="0"/>
      <w:w w:val="100"/>
      <w:position w:val="0"/>
      <w:sz w:val="20"/>
      <w:szCs w:val="20"/>
      <w:effect w:val="none"/>
      <w:shd w:val="clear" w:color="auto" w:fill="FFFFFF"/>
      <w:vertAlign w:val="baseline"/>
      <w:cs w:val="0"/>
      <w:em w:val="none"/>
    </w:rPr>
  </w:style>
  <w:style w:type="character" w:customStyle="1" w:styleId="460">
    <w:name w:val="Заголовок №4 (6)_"/>
    <w:rsid w:val="001B0466"/>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69pt0pt">
    <w:name w:val="Заголовок №4 (6) + 9 pt;Полужирный;Интервал 0 pt"/>
    <w:rsid w:val="001B0466"/>
    <w:rPr>
      <w:rFonts w:ascii="Arial Unicode MS" w:eastAsia="Arial Unicode MS" w:hAnsi="Arial Unicode MS" w:cs="Arial Unicode MS"/>
      <w:b/>
      <w:bCs/>
      <w:i/>
      <w:iCs/>
      <w:color w:val="000000"/>
      <w:spacing w:val="0"/>
      <w:w w:val="100"/>
      <w:position w:val="0"/>
      <w:sz w:val="18"/>
      <w:szCs w:val="18"/>
      <w:effect w:val="none"/>
      <w:shd w:val="clear" w:color="auto" w:fill="FFFFFF"/>
      <w:vertAlign w:val="baseline"/>
      <w:cs w:val="0"/>
      <w:em w:val="none"/>
    </w:rPr>
  </w:style>
  <w:style w:type="character" w:customStyle="1" w:styleId="470">
    <w:name w:val="Заголовок №4 (7)_"/>
    <w:rsid w:val="001B0466"/>
    <w:rPr>
      <w:spacing w:val="20"/>
      <w:w w:val="100"/>
      <w:position w:val="-1"/>
      <w:sz w:val="14"/>
      <w:szCs w:val="14"/>
      <w:effect w:val="none"/>
      <w:shd w:val="clear" w:color="auto" w:fill="FFFFFF"/>
      <w:vertAlign w:val="baseline"/>
      <w:cs w:val="0"/>
      <w:em w:val="none"/>
    </w:rPr>
  </w:style>
  <w:style w:type="character" w:customStyle="1" w:styleId="4795pt0pt">
    <w:name w:val="Заголовок №4 (7) + 9;5 pt;Интервал 0 pt"/>
    <w:rsid w:val="001B0466"/>
    <w:rPr>
      <w:color w:val="000000"/>
      <w:spacing w:val="0"/>
      <w:w w:val="100"/>
      <w:position w:val="0"/>
      <w:sz w:val="19"/>
      <w:szCs w:val="19"/>
      <w:effect w:val="none"/>
      <w:shd w:val="clear" w:color="auto" w:fill="FFFFFF"/>
      <w:vertAlign w:val="baseline"/>
      <w:cs w:val="0"/>
      <w:em w:val="none"/>
    </w:rPr>
  </w:style>
  <w:style w:type="character" w:customStyle="1" w:styleId="480">
    <w:name w:val="Заголовок №4 (8)_"/>
    <w:rsid w:val="001B0466"/>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8TrebuchetMS95pt0pt">
    <w:name w:val="Заголовок №4 (8) + Trebuchet MS;9;5 pt;Интервал 0 pt"/>
    <w:rsid w:val="001B0466"/>
    <w:rPr>
      <w:rFonts w:ascii="Trebuchet MS" w:eastAsia="Trebuchet MS" w:hAnsi="Trebuchet MS" w:cs="Trebuchet MS"/>
      <w:i/>
      <w:iCs/>
      <w:color w:val="000000"/>
      <w:spacing w:val="0"/>
      <w:w w:val="100"/>
      <w:position w:val="0"/>
      <w:sz w:val="19"/>
      <w:szCs w:val="19"/>
      <w:effect w:val="none"/>
      <w:shd w:val="clear" w:color="auto" w:fill="FFFFFF"/>
      <w:vertAlign w:val="baseline"/>
      <w:cs w:val="0"/>
      <w:em w:val="none"/>
    </w:rPr>
  </w:style>
  <w:style w:type="character" w:customStyle="1" w:styleId="Exact">
    <w:name w:val="Основной текст Exact"/>
    <w:rsid w:val="001B0466"/>
    <w:rPr>
      <w:rFonts w:ascii="Times New Roman" w:eastAsia="Times New Roman" w:hAnsi="Times New Roman" w:cs="Times New Roman"/>
      <w:spacing w:val="1"/>
      <w:w w:val="100"/>
      <w:position w:val="-1"/>
      <w:sz w:val="25"/>
      <w:szCs w:val="25"/>
      <w:u w:val="none"/>
      <w:effect w:val="none"/>
      <w:vertAlign w:val="baseline"/>
      <w:cs w:val="0"/>
      <w:em w:val="none"/>
    </w:rPr>
  </w:style>
  <w:style w:type="character" w:customStyle="1" w:styleId="13pt0ptExact">
    <w:name w:val="Основной текст + 13 pt;Интервал 0 pt Exact"/>
    <w:rsid w:val="001B0466"/>
    <w:rPr>
      <w:rFonts w:ascii="Times New Roman" w:eastAsia="Times New Roman" w:hAnsi="Times New Roman" w:cs="Times New Roman"/>
      <w:color w:val="000000"/>
      <w:spacing w:val="0"/>
      <w:w w:val="100"/>
      <w:position w:val="0"/>
      <w:sz w:val="26"/>
      <w:szCs w:val="26"/>
      <w:u w:val="none"/>
      <w:effect w:val="none"/>
      <w:shd w:val="clear" w:color="auto" w:fill="FFFFFF"/>
      <w:vertAlign w:val="baseline"/>
      <w:cs w:val="0"/>
      <w:em w:val="none"/>
      <w:lang w:val="uk-UA"/>
    </w:rPr>
  </w:style>
  <w:style w:type="character" w:customStyle="1" w:styleId="135pt2">
    <w:name w:val="Основной текст + 13;5 pt;Полужирный;Курсив"/>
    <w:rsid w:val="001B0466"/>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2">
    <w:name w:val="Основной текст (16) + Не полужирный;Не курсив"/>
    <w:rsid w:val="001B0466"/>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3">
    <w:name w:val="Основной текст (16) + Не полужирный"/>
    <w:rsid w:val="001B0466"/>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8pt">
    <w:name w:val="Основной текст + 8 pt"/>
    <w:rsid w:val="001B0466"/>
    <w:rPr>
      <w:rFonts w:ascii="Times New Roman" w:eastAsia="Times New Roman" w:hAnsi="Times New Roman" w:cs="Times New Roman"/>
      <w:color w:val="000000"/>
      <w:spacing w:val="0"/>
      <w:w w:val="100"/>
      <w:position w:val="0"/>
      <w:sz w:val="16"/>
      <w:szCs w:val="16"/>
      <w:u w:val="none"/>
      <w:effect w:val="none"/>
      <w:shd w:val="clear" w:color="auto" w:fill="FFFFFF"/>
      <w:vertAlign w:val="baseline"/>
      <w:cs w:val="0"/>
      <w:em w:val="none"/>
    </w:rPr>
  </w:style>
  <w:style w:type="character" w:customStyle="1" w:styleId="10pt0">
    <w:name w:val="Основной текст + 10 pt;Полужирный;Курсив"/>
    <w:rsid w:val="001B0466"/>
    <w:rPr>
      <w:rFonts w:ascii="Times New Roman" w:eastAsia="Times New Roman" w:hAnsi="Times New Roman" w:cs="Times New Roman"/>
      <w:b/>
      <w:bCs/>
      <w:i/>
      <w:iCs/>
      <w:color w:val="000000"/>
      <w:spacing w:val="0"/>
      <w:w w:val="100"/>
      <w:position w:val="0"/>
      <w:sz w:val="20"/>
      <w:szCs w:val="20"/>
      <w:u w:val="none"/>
      <w:effect w:val="none"/>
      <w:shd w:val="clear" w:color="auto" w:fill="FFFFFF"/>
      <w:vertAlign w:val="baseline"/>
      <w:cs w:val="0"/>
      <w:em w:val="none"/>
      <w:lang w:val="uk-UA"/>
    </w:rPr>
  </w:style>
  <w:style w:type="character" w:customStyle="1" w:styleId="63">
    <w:name w:val="Основной текст (6)"/>
    <w:rsid w:val="001B0466"/>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10pt30pt">
    <w:name w:val="Основной текст + 10 pt;Интервал 30 pt"/>
    <w:rsid w:val="001B0466"/>
    <w:rPr>
      <w:rFonts w:ascii="Times New Roman" w:eastAsia="Times New Roman" w:hAnsi="Times New Roman" w:cs="Times New Roman"/>
      <w:color w:val="000000"/>
      <w:spacing w:val="600"/>
      <w:w w:val="100"/>
      <w:position w:val="0"/>
      <w:sz w:val="20"/>
      <w:szCs w:val="20"/>
      <w:u w:val="none"/>
      <w:effect w:val="none"/>
      <w:shd w:val="clear" w:color="auto" w:fill="FFFFFF"/>
      <w:vertAlign w:val="baseline"/>
      <w:cs w:val="0"/>
      <w:em w:val="none"/>
      <w:lang w:val="uk-UA"/>
    </w:rPr>
  </w:style>
  <w:style w:type="character" w:customStyle="1" w:styleId="170">
    <w:name w:val="Основной текст (17)_"/>
    <w:rsid w:val="001B0466"/>
    <w:rPr>
      <w:b/>
      <w:bCs/>
      <w:w w:val="100"/>
      <w:position w:val="-1"/>
      <w:sz w:val="21"/>
      <w:szCs w:val="21"/>
      <w:effect w:val="none"/>
      <w:shd w:val="clear" w:color="auto" w:fill="FFFFFF"/>
      <w:vertAlign w:val="baseline"/>
      <w:cs w:val="0"/>
      <w:em w:val="none"/>
    </w:rPr>
  </w:style>
  <w:style w:type="character" w:customStyle="1" w:styleId="18Exact">
    <w:name w:val="Основной текст (18) Exact"/>
    <w:rsid w:val="001B0466"/>
    <w:rPr>
      <w:b/>
      <w:bCs/>
      <w:w w:val="100"/>
      <w:position w:val="-1"/>
      <w:sz w:val="21"/>
      <w:szCs w:val="21"/>
      <w:effect w:val="none"/>
      <w:shd w:val="clear" w:color="auto" w:fill="FFFFFF"/>
      <w:vertAlign w:val="baseline"/>
      <w:cs w:val="0"/>
      <w:em w:val="none"/>
    </w:rPr>
  </w:style>
  <w:style w:type="character" w:customStyle="1" w:styleId="Exact0">
    <w:name w:val="Подпись к картинке Exact"/>
    <w:rsid w:val="001B0466"/>
    <w:rPr>
      <w:b/>
      <w:bCs/>
      <w:spacing w:val="4"/>
      <w:w w:val="100"/>
      <w:position w:val="-1"/>
      <w:sz w:val="19"/>
      <w:szCs w:val="19"/>
      <w:effect w:val="none"/>
      <w:shd w:val="clear" w:color="auto" w:fill="FFFFFF"/>
      <w:vertAlign w:val="baseline"/>
      <w:cs w:val="0"/>
      <w:em w:val="none"/>
    </w:rPr>
  </w:style>
  <w:style w:type="character" w:customStyle="1" w:styleId="21Exact">
    <w:name w:val="Основной текст (21) Exact"/>
    <w:rsid w:val="001B0466"/>
    <w:rPr>
      <w:b/>
      <w:bCs/>
      <w:w w:val="100"/>
      <w:position w:val="-1"/>
      <w:sz w:val="21"/>
      <w:szCs w:val="21"/>
      <w:effect w:val="none"/>
      <w:shd w:val="clear" w:color="auto" w:fill="FFFFFF"/>
      <w:vertAlign w:val="baseline"/>
      <w:cs w:val="0"/>
      <w:em w:val="none"/>
    </w:rPr>
  </w:style>
  <w:style w:type="character" w:customStyle="1" w:styleId="95pt">
    <w:name w:val="Основной текст + 9;5 pt"/>
    <w:rsid w:val="001B0466"/>
    <w:rPr>
      <w:rFonts w:ascii="Times New Roman" w:eastAsia="Times New Roman" w:hAnsi="Times New Roman" w:cs="Times New Roman"/>
      <w:color w:val="000000"/>
      <w:spacing w:val="0"/>
      <w:w w:val="100"/>
      <w:position w:val="0"/>
      <w:sz w:val="19"/>
      <w:szCs w:val="19"/>
      <w:u w:val="none"/>
      <w:effect w:val="none"/>
      <w:shd w:val="clear" w:color="auto" w:fill="FFFFFF"/>
      <w:vertAlign w:val="baseline"/>
      <w:cs w:val="0"/>
      <w:em w:val="none"/>
      <w:lang w:val="uk-UA"/>
    </w:rPr>
  </w:style>
  <w:style w:type="character" w:customStyle="1" w:styleId="190">
    <w:name w:val="Основной текст (19)_"/>
    <w:rsid w:val="001B0466"/>
    <w:rPr>
      <w:b/>
      <w:bCs/>
      <w:w w:val="100"/>
      <w:position w:val="-1"/>
      <w:sz w:val="29"/>
      <w:szCs w:val="29"/>
      <w:effect w:val="none"/>
      <w:shd w:val="clear" w:color="auto" w:fill="FFFFFF"/>
      <w:vertAlign w:val="baseline"/>
      <w:cs w:val="0"/>
      <w:em w:val="none"/>
    </w:rPr>
  </w:style>
  <w:style w:type="character" w:customStyle="1" w:styleId="200">
    <w:name w:val="Основной текст (20)_"/>
    <w:rsid w:val="001B0466"/>
    <w:rPr>
      <w:b/>
      <w:bCs/>
      <w:w w:val="100"/>
      <w:position w:val="-1"/>
      <w:sz w:val="21"/>
      <w:szCs w:val="21"/>
      <w:effect w:val="none"/>
      <w:shd w:val="clear" w:color="auto" w:fill="FFFFFF"/>
      <w:vertAlign w:val="baseline"/>
      <w:cs w:val="0"/>
      <w:em w:val="none"/>
    </w:rPr>
  </w:style>
  <w:style w:type="character" w:customStyle="1" w:styleId="23Exact">
    <w:name w:val="Основной текст (23) Exact"/>
    <w:rsid w:val="001B0466"/>
    <w:rPr>
      <w:b/>
      <w:bCs/>
      <w:w w:val="100"/>
      <w:position w:val="-1"/>
      <w:sz w:val="21"/>
      <w:szCs w:val="21"/>
      <w:effect w:val="none"/>
      <w:shd w:val="clear" w:color="auto" w:fill="FFFFFF"/>
      <w:vertAlign w:val="baseline"/>
      <w:cs w:val="0"/>
      <w:em w:val="none"/>
    </w:rPr>
  </w:style>
  <w:style w:type="character" w:customStyle="1" w:styleId="220">
    <w:name w:val="Основной текст (22)_"/>
    <w:rsid w:val="001B0466"/>
    <w:rPr>
      <w:b/>
      <w:bCs/>
      <w:w w:val="100"/>
      <w:position w:val="-1"/>
      <w:sz w:val="21"/>
      <w:szCs w:val="21"/>
      <w:effect w:val="none"/>
      <w:shd w:val="clear" w:color="auto" w:fill="FFFFFF"/>
      <w:vertAlign w:val="baseline"/>
      <w:cs w:val="0"/>
      <w:em w:val="none"/>
    </w:rPr>
  </w:style>
  <w:style w:type="character" w:customStyle="1" w:styleId="MSGothic8pt">
    <w:name w:val="Основной текст + MS Gothic;8 pt"/>
    <w:rsid w:val="001B0466"/>
    <w:rPr>
      <w:rFonts w:ascii="MS Gothic" w:eastAsia="MS Gothic" w:hAnsi="MS Gothic" w:cs="MS Gothic"/>
      <w:color w:val="000000"/>
      <w:spacing w:val="0"/>
      <w:w w:val="100"/>
      <w:position w:val="0"/>
      <w:sz w:val="16"/>
      <w:szCs w:val="16"/>
      <w:u w:val="none"/>
      <w:effect w:val="none"/>
      <w:shd w:val="clear" w:color="auto" w:fill="FFFFFF"/>
      <w:vertAlign w:val="baseline"/>
      <w:cs w:val="0"/>
      <w:em w:val="none"/>
      <w:lang w:val="uk-UA"/>
    </w:rPr>
  </w:style>
  <w:style w:type="character" w:customStyle="1" w:styleId="810pt">
    <w:name w:val="Основной текст (8) + 10 pt;Полужирный"/>
    <w:rsid w:val="001B0466"/>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132">
    <w:name w:val="Основной текст (13) + Курсив"/>
    <w:rsid w:val="001B0466"/>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41">
    <w:name w:val="Основной текст (24)_"/>
    <w:rsid w:val="001B0466"/>
    <w:rPr>
      <w:b/>
      <w:bCs/>
      <w:w w:val="100"/>
      <w:position w:val="-1"/>
      <w:sz w:val="21"/>
      <w:szCs w:val="21"/>
      <w:effect w:val="none"/>
      <w:shd w:val="clear" w:color="auto" w:fill="FFFFFF"/>
      <w:vertAlign w:val="baseline"/>
      <w:cs w:val="0"/>
      <w:em w:val="none"/>
    </w:rPr>
  </w:style>
  <w:style w:type="character" w:customStyle="1" w:styleId="7pt0">
    <w:name w:val="Основной текст + 7 pt"/>
    <w:rsid w:val="001B0466"/>
    <w:rPr>
      <w:rFonts w:ascii="Times New Roman" w:eastAsia="Times New Roman" w:hAnsi="Times New Roman" w:cs="Times New Roman"/>
      <w:color w:val="000000"/>
      <w:spacing w:val="0"/>
      <w:w w:val="100"/>
      <w:position w:val="0"/>
      <w:sz w:val="14"/>
      <w:szCs w:val="14"/>
      <w:u w:val="none"/>
      <w:effect w:val="none"/>
      <w:shd w:val="clear" w:color="auto" w:fill="FFFFFF"/>
      <w:vertAlign w:val="baseline"/>
      <w:cs w:val="0"/>
      <w:em w:val="none"/>
      <w:lang w:val="uk-UA"/>
    </w:rPr>
  </w:style>
  <w:style w:type="character" w:customStyle="1" w:styleId="810pt0">
    <w:name w:val="Основной текст (8) + 10 pt;Полужирный;Не курсив"/>
    <w:rsid w:val="001B0466"/>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84">
    <w:name w:val="Основной текст (8)"/>
    <w:rsid w:val="001B0466"/>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10pt1">
    <w:name w:val="Основной текст (4) + 10 pt;Полужирный;Курсив"/>
    <w:rsid w:val="001B0466"/>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50">
    <w:name w:val="Основной текст (25)_"/>
    <w:rsid w:val="001B0466"/>
    <w:rPr>
      <w:b/>
      <w:bCs/>
      <w:w w:val="100"/>
      <w:position w:val="-1"/>
      <w:sz w:val="21"/>
      <w:szCs w:val="21"/>
      <w:effect w:val="none"/>
      <w:shd w:val="clear" w:color="auto" w:fill="FFFFFF"/>
      <w:vertAlign w:val="baseline"/>
      <w:cs w:val="0"/>
      <w:em w:val="none"/>
    </w:rPr>
  </w:style>
  <w:style w:type="paragraph" w:customStyle="1" w:styleId="2f3">
    <w:name w:val="Сноска (2)"/>
    <w:basedOn w:val="11"/>
    <w:rsid w:val="001B0466"/>
    <w:pPr>
      <w:widowControl w:val="0"/>
      <w:shd w:val="clear" w:color="auto" w:fill="FFFFFF"/>
      <w:spacing w:line="0" w:lineRule="atLeast"/>
    </w:pPr>
    <w:rPr>
      <w:rFonts w:ascii="Arial Unicode MS" w:eastAsia="Arial Unicode MS" w:hAnsi="Arial Unicode MS" w:cs="Arial Unicode MS"/>
      <w:sz w:val="14"/>
      <w:szCs w:val="14"/>
      <w:lang w:eastAsia="uk-UA"/>
    </w:rPr>
  </w:style>
  <w:style w:type="paragraph" w:customStyle="1" w:styleId="39">
    <w:name w:val="Сноска (3)"/>
    <w:basedOn w:val="11"/>
    <w:rsid w:val="001B0466"/>
    <w:pPr>
      <w:widowControl w:val="0"/>
      <w:shd w:val="clear" w:color="auto" w:fill="FFFFFF"/>
      <w:spacing w:line="274" w:lineRule="atLeast"/>
      <w:ind w:firstLine="700"/>
    </w:pPr>
    <w:rPr>
      <w:b/>
      <w:bCs/>
      <w:sz w:val="21"/>
      <w:szCs w:val="21"/>
      <w:lang w:eastAsia="uk-UA"/>
    </w:rPr>
  </w:style>
  <w:style w:type="paragraph" w:customStyle="1" w:styleId="4b">
    <w:name w:val="Сноска (4)"/>
    <w:basedOn w:val="11"/>
    <w:rsid w:val="001B0466"/>
    <w:pPr>
      <w:widowControl w:val="0"/>
      <w:shd w:val="clear" w:color="auto" w:fill="FFFFFF"/>
      <w:spacing w:line="0" w:lineRule="atLeast"/>
    </w:pPr>
    <w:rPr>
      <w:b/>
      <w:bCs/>
      <w:sz w:val="21"/>
      <w:szCs w:val="21"/>
      <w:lang w:eastAsia="uk-UA"/>
    </w:rPr>
  </w:style>
  <w:style w:type="paragraph" w:customStyle="1" w:styleId="1ffd">
    <w:name w:val="Заголовок №1"/>
    <w:basedOn w:val="11"/>
    <w:rsid w:val="001B0466"/>
    <w:pPr>
      <w:widowControl w:val="0"/>
      <w:shd w:val="clear" w:color="auto" w:fill="FFFFFF"/>
      <w:spacing w:before="180" w:after="180" w:line="0" w:lineRule="atLeast"/>
      <w:jc w:val="center"/>
    </w:pPr>
    <w:rPr>
      <w:b/>
      <w:bCs/>
      <w:sz w:val="67"/>
      <w:szCs w:val="67"/>
      <w:lang w:eastAsia="uk-UA"/>
    </w:rPr>
  </w:style>
  <w:style w:type="paragraph" w:customStyle="1" w:styleId="2f4">
    <w:name w:val="Основной текст2"/>
    <w:basedOn w:val="11"/>
    <w:rsid w:val="001B0466"/>
    <w:pPr>
      <w:widowControl w:val="0"/>
      <w:shd w:val="clear" w:color="auto" w:fill="FFFFFF"/>
      <w:spacing w:after="60" w:line="0" w:lineRule="atLeast"/>
      <w:jc w:val="both"/>
    </w:pPr>
    <w:rPr>
      <w:color w:val="000000"/>
      <w:sz w:val="26"/>
      <w:szCs w:val="26"/>
      <w:lang w:eastAsia="uk-UA"/>
    </w:rPr>
  </w:style>
  <w:style w:type="paragraph" w:customStyle="1" w:styleId="52">
    <w:name w:val="Основной текст (5)"/>
    <w:basedOn w:val="11"/>
    <w:rsid w:val="001B0466"/>
    <w:pPr>
      <w:widowControl w:val="0"/>
      <w:shd w:val="clear" w:color="auto" w:fill="FFFFFF"/>
      <w:spacing w:before="60" w:line="0" w:lineRule="atLeast"/>
    </w:pPr>
    <w:rPr>
      <w:spacing w:val="20"/>
      <w:sz w:val="20"/>
      <w:szCs w:val="20"/>
      <w:lang w:eastAsia="uk-UA"/>
    </w:rPr>
  </w:style>
  <w:style w:type="paragraph" w:customStyle="1" w:styleId="72">
    <w:name w:val="Основной текст (7)"/>
    <w:basedOn w:val="11"/>
    <w:rsid w:val="001B0466"/>
    <w:pPr>
      <w:widowControl w:val="0"/>
      <w:shd w:val="clear" w:color="auto" w:fill="FFFFFF"/>
      <w:spacing w:before="60" w:line="0" w:lineRule="atLeast"/>
    </w:pPr>
    <w:rPr>
      <w:rFonts w:ascii="Arial Narrow" w:eastAsia="Arial Narrow" w:hAnsi="Arial Narrow" w:cs="Arial Narrow"/>
      <w:spacing w:val="80"/>
      <w:sz w:val="20"/>
      <w:szCs w:val="20"/>
      <w:lang w:eastAsia="uk-UA"/>
    </w:rPr>
  </w:style>
  <w:style w:type="paragraph" w:customStyle="1" w:styleId="92">
    <w:name w:val="Основной текст (9)"/>
    <w:basedOn w:val="11"/>
    <w:rsid w:val="001B0466"/>
    <w:pPr>
      <w:widowControl w:val="0"/>
      <w:shd w:val="clear" w:color="auto" w:fill="FFFFFF"/>
      <w:spacing w:line="0" w:lineRule="atLeast"/>
      <w:jc w:val="center"/>
    </w:pPr>
    <w:rPr>
      <w:rFonts w:ascii="Arial Narrow" w:eastAsia="Arial Narrow" w:hAnsi="Arial Narrow" w:cs="Arial Narrow"/>
      <w:sz w:val="25"/>
      <w:szCs w:val="25"/>
      <w:lang w:eastAsia="uk-UA"/>
    </w:rPr>
  </w:style>
  <w:style w:type="paragraph" w:customStyle="1" w:styleId="112">
    <w:name w:val="Основной текст (11)"/>
    <w:basedOn w:val="11"/>
    <w:rsid w:val="001B0466"/>
    <w:pPr>
      <w:widowControl w:val="0"/>
      <w:shd w:val="clear" w:color="auto" w:fill="FFFFFF"/>
      <w:spacing w:after="60" w:line="0" w:lineRule="atLeast"/>
    </w:pPr>
    <w:rPr>
      <w:sz w:val="22"/>
      <w:szCs w:val="22"/>
      <w:lang w:eastAsia="uk-UA"/>
    </w:rPr>
  </w:style>
  <w:style w:type="paragraph" w:customStyle="1" w:styleId="121">
    <w:name w:val="Основной текст (12)"/>
    <w:basedOn w:val="11"/>
    <w:rsid w:val="001B0466"/>
    <w:pPr>
      <w:widowControl w:val="0"/>
      <w:shd w:val="clear" w:color="auto" w:fill="FFFFFF"/>
      <w:spacing w:line="264" w:lineRule="atLeast"/>
    </w:pPr>
    <w:rPr>
      <w:b/>
      <w:bCs/>
      <w:i/>
      <w:iCs/>
      <w:sz w:val="21"/>
      <w:szCs w:val="21"/>
      <w:lang w:eastAsia="uk-UA"/>
    </w:rPr>
  </w:style>
  <w:style w:type="paragraph" w:customStyle="1" w:styleId="3a">
    <w:name w:val="Заголовок №3"/>
    <w:basedOn w:val="11"/>
    <w:rsid w:val="001B0466"/>
    <w:pPr>
      <w:widowControl w:val="0"/>
      <w:shd w:val="clear" w:color="auto" w:fill="FFFFFF"/>
      <w:spacing w:before="360" w:line="0" w:lineRule="atLeast"/>
      <w:jc w:val="center"/>
      <w:outlineLvl w:val="2"/>
    </w:pPr>
    <w:rPr>
      <w:b/>
      <w:bCs/>
      <w:sz w:val="27"/>
      <w:szCs w:val="27"/>
      <w:lang w:eastAsia="uk-UA"/>
    </w:rPr>
  </w:style>
  <w:style w:type="paragraph" w:customStyle="1" w:styleId="142">
    <w:name w:val="Основной текст (14)"/>
    <w:basedOn w:val="11"/>
    <w:rsid w:val="001B0466"/>
    <w:pPr>
      <w:widowControl w:val="0"/>
      <w:shd w:val="clear" w:color="auto" w:fill="FFFFFF"/>
      <w:spacing w:line="322" w:lineRule="atLeast"/>
      <w:jc w:val="both"/>
    </w:pPr>
    <w:rPr>
      <w:i/>
      <w:iCs/>
      <w:sz w:val="27"/>
      <w:szCs w:val="27"/>
      <w:lang w:eastAsia="uk-UA"/>
    </w:rPr>
  </w:style>
  <w:style w:type="paragraph" w:customStyle="1" w:styleId="4c">
    <w:name w:val="Заголовок №4"/>
    <w:basedOn w:val="11"/>
    <w:rsid w:val="001B0466"/>
    <w:pPr>
      <w:widowControl w:val="0"/>
      <w:shd w:val="clear" w:color="auto" w:fill="FFFFFF"/>
      <w:spacing w:line="250" w:lineRule="atLeast"/>
      <w:outlineLvl w:val="3"/>
    </w:pPr>
    <w:rPr>
      <w:spacing w:val="20"/>
      <w:sz w:val="14"/>
      <w:szCs w:val="14"/>
      <w:lang w:eastAsia="uk-UA"/>
    </w:rPr>
  </w:style>
  <w:style w:type="paragraph" w:customStyle="1" w:styleId="421">
    <w:name w:val="Заголовок №4 (2)"/>
    <w:basedOn w:val="11"/>
    <w:rsid w:val="001B0466"/>
    <w:pPr>
      <w:widowControl w:val="0"/>
      <w:shd w:val="clear" w:color="auto" w:fill="FFFFFF"/>
      <w:spacing w:line="250" w:lineRule="atLeast"/>
      <w:outlineLvl w:val="3"/>
    </w:pPr>
    <w:rPr>
      <w:sz w:val="20"/>
      <w:szCs w:val="20"/>
      <w:lang w:eastAsia="uk-UA"/>
    </w:rPr>
  </w:style>
  <w:style w:type="paragraph" w:customStyle="1" w:styleId="431">
    <w:name w:val="Заголовок №4 (3)"/>
    <w:basedOn w:val="11"/>
    <w:rsid w:val="001B0466"/>
    <w:pPr>
      <w:widowControl w:val="0"/>
      <w:shd w:val="clear" w:color="auto" w:fill="FFFFFF"/>
      <w:spacing w:line="250" w:lineRule="atLeast"/>
      <w:outlineLvl w:val="3"/>
    </w:pPr>
    <w:rPr>
      <w:spacing w:val="20"/>
      <w:sz w:val="14"/>
      <w:szCs w:val="14"/>
      <w:lang w:eastAsia="uk-UA"/>
    </w:rPr>
  </w:style>
  <w:style w:type="paragraph" w:customStyle="1" w:styleId="441">
    <w:name w:val="Заголовок №4 (4)"/>
    <w:basedOn w:val="11"/>
    <w:rsid w:val="001B0466"/>
    <w:pPr>
      <w:widowControl w:val="0"/>
      <w:shd w:val="clear" w:color="auto" w:fill="FFFFFF"/>
      <w:spacing w:line="250" w:lineRule="atLeast"/>
      <w:outlineLvl w:val="3"/>
    </w:pPr>
    <w:rPr>
      <w:spacing w:val="20"/>
      <w:sz w:val="14"/>
      <w:szCs w:val="14"/>
      <w:lang w:eastAsia="uk-UA"/>
    </w:rPr>
  </w:style>
  <w:style w:type="paragraph" w:customStyle="1" w:styleId="451">
    <w:name w:val="Заголовок №4 (5)"/>
    <w:basedOn w:val="11"/>
    <w:rsid w:val="001B0466"/>
    <w:pPr>
      <w:widowControl w:val="0"/>
      <w:shd w:val="clear" w:color="auto" w:fill="FFFFFF"/>
      <w:spacing w:line="250" w:lineRule="atLeast"/>
      <w:outlineLvl w:val="3"/>
    </w:pPr>
    <w:rPr>
      <w:spacing w:val="20"/>
      <w:sz w:val="14"/>
      <w:szCs w:val="14"/>
      <w:lang w:eastAsia="uk-UA"/>
    </w:rPr>
  </w:style>
  <w:style w:type="paragraph" w:customStyle="1" w:styleId="151">
    <w:name w:val="Основной текст (15)"/>
    <w:basedOn w:val="11"/>
    <w:rsid w:val="001B0466"/>
    <w:pPr>
      <w:widowControl w:val="0"/>
      <w:shd w:val="clear" w:color="auto" w:fill="FFFFFF"/>
      <w:spacing w:line="250" w:lineRule="atLeast"/>
    </w:pPr>
    <w:rPr>
      <w:sz w:val="18"/>
      <w:szCs w:val="18"/>
      <w:lang w:eastAsia="uk-UA"/>
    </w:rPr>
  </w:style>
  <w:style w:type="paragraph" w:customStyle="1" w:styleId="461">
    <w:name w:val="Заголовок №4 (6)"/>
    <w:basedOn w:val="11"/>
    <w:rsid w:val="001B0466"/>
    <w:pPr>
      <w:widowControl w:val="0"/>
      <w:shd w:val="clear" w:color="auto" w:fill="FFFFFF"/>
      <w:spacing w:line="250" w:lineRule="atLeast"/>
      <w:outlineLvl w:val="3"/>
    </w:pPr>
    <w:rPr>
      <w:rFonts w:ascii="Arial Unicode MS" w:eastAsia="Arial Unicode MS" w:hAnsi="Arial Unicode MS" w:cs="Arial Unicode MS"/>
      <w:i/>
      <w:iCs/>
      <w:spacing w:val="20"/>
      <w:sz w:val="15"/>
      <w:szCs w:val="15"/>
      <w:lang w:eastAsia="uk-UA"/>
    </w:rPr>
  </w:style>
  <w:style w:type="paragraph" w:customStyle="1" w:styleId="471">
    <w:name w:val="Заголовок №4 (7)"/>
    <w:basedOn w:val="11"/>
    <w:rsid w:val="001B0466"/>
    <w:pPr>
      <w:widowControl w:val="0"/>
      <w:shd w:val="clear" w:color="auto" w:fill="FFFFFF"/>
      <w:spacing w:line="250" w:lineRule="atLeast"/>
      <w:outlineLvl w:val="3"/>
    </w:pPr>
    <w:rPr>
      <w:spacing w:val="20"/>
      <w:sz w:val="14"/>
      <w:szCs w:val="14"/>
      <w:lang w:eastAsia="uk-UA"/>
    </w:rPr>
  </w:style>
  <w:style w:type="paragraph" w:customStyle="1" w:styleId="481">
    <w:name w:val="Заголовок №4 (8)"/>
    <w:basedOn w:val="11"/>
    <w:rsid w:val="001B0466"/>
    <w:pPr>
      <w:widowControl w:val="0"/>
      <w:shd w:val="clear" w:color="auto" w:fill="FFFFFF"/>
      <w:spacing w:line="250" w:lineRule="atLeast"/>
      <w:jc w:val="both"/>
      <w:outlineLvl w:val="3"/>
    </w:pPr>
    <w:rPr>
      <w:rFonts w:ascii="Arial Unicode MS" w:eastAsia="Arial Unicode MS" w:hAnsi="Arial Unicode MS" w:cs="Arial Unicode MS"/>
      <w:i/>
      <w:iCs/>
      <w:spacing w:val="20"/>
      <w:sz w:val="15"/>
      <w:szCs w:val="15"/>
      <w:lang w:eastAsia="uk-UA"/>
    </w:rPr>
  </w:style>
  <w:style w:type="paragraph" w:customStyle="1" w:styleId="171">
    <w:name w:val="Основной текст (17)"/>
    <w:basedOn w:val="11"/>
    <w:rsid w:val="001B0466"/>
    <w:pPr>
      <w:widowControl w:val="0"/>
      <w:shd w:val="clear" w:color="auto" w:fill="FFFFFF"/>
      <w:spacing w:line="0" w:lineRule="atLeast"/>
    </w:pPr>
    <w:rPr>
      <w:b/>
      <w:bCs/>
      <w:sz w:val="21"/>
      <w:szCs w:val="21"/>
      <w:lang w:eastAsia="uk-UA"/>
    </w:rPr>
  </w:style>
  <w:style w:type="paragraph" w:customStyle="1" w:styleId="180">
    <w:name w:val="Основной текст (18)"/>
    <w:basedOn w:val="11"/>
    <w:rsid w:val="001B0466"/>
    <w:pPr>
      <w:widowControl w:val="0"/>
      <w:shd w:val="clear" w:color="auto" w:fill="FFFFFF"/>
      <w:spacing w:line="0" w:lineRule="atLeast"/>
    </w:pPr>
    <w:rPr>
      <w:b/>
      <w:bCs/>
      <w:sz w:val="21"/>
      <w:szCs w:val="21"/>
      <w:lang w:eastAsia="uk-UA"/>
    </w:rPr>
  </w:style>
  <w:style w:type="paragraph" w:customStyle="1" w:styleId="afff5">
    <w:name w:val="Подпись к картинке"/>
    <w:basedOn w:val="11"/>
    <w:rsid w:val="001B0466"/>
    <w:pPr>
      <w:widowControl w:val="0"/>
      <w:shd w:val="clear" w:color="auto" w:fill="FFFFFF"/>
      <w:spacing w:line="0" w:lineRule="atLeast"/>
    </w:pPr>
    <w:rPr>
      <w:b/>
      <w:bCs/>
      <w:spacing w:val="4"/>
      <w:sz w:val="19"/>
      <w:szCs w:val="19"/>
      <w:lang w:eastAsia="uk-UA"/>
    </w:rPr>
  </w:style>
  <w:style w:type="paragraph" w:customStyle="1" w:styleId="212">
    <w:name w:val="Основной текст (21)"/>
    <w:basedOn w:val="11"/>
    <w:rsid w:val="001B0466"/>
    <w:pPr>
      <w:widowControl w:val="0"/>
      <w:shd w:val="clear" w:color="auto" w:fill="FFFFFF"/>
      <w:spacing w:line="0" w:lineRule="atLeast"/>
    </w:pPr>
    <w:rPr>
      <w:b/>
      <w:bCs/>
      <w:sz w:val="21"/>
      <w:szCs w:val="21"/>
      <w:lang w:eastAsia="uk-UA"/>
    </w:rPr>
  </w:style>
  <w:style w:type="paragraph" w:customStyle="1" w:styleId="191">
    <w:name w:val="Основной текст (19)"/>
    <w:basedOn w:val="11"/>
    <w:rsid w:val="001B0466"/>
    <w:pPr>
      <w:widowControl w:val="0"/>
      <w:shd w:val="clear" w:color="auto" w:fill="FFFFFF"/>
      <w:spacing w:line="0" w:lineRule="atLeast"/>
      <w:jc w:val="center"/>
    </w:pPr>
    <w:rPr>
      <w:b/>
      <w:bCs/>
      <w:sz w:val="29"/>
      <w:szCs w:val="29"/>
      <w:lang w:eastAsia="uk-UA"/>
    </w:rPr>
  </w:style>
  <w:style w:type="paragraph" w:customStyle="1" w:styleId="201">
    <w:name w:val="Основной текст (20)"/>
    <w:basedOn w:val="11"/>
    <w:rsid w:val="001B0466"/>
    <w:pPr>
      <w:widowControl w:val="0"/>
      <w:shd w:val="clear" w:color="auto" w:fill="FFFFFF"/>
      <w:spacing w:line="0" w:lineRule="atLeast"/>
      <w:jc w:val="right"/>
    </w:pPr>
    <w:rPr>
      <w:b/>
      <w:bCs/>
      <w:sz w:val="21"/>
      <w:szCs w:val="21"/>
      <w:lang w:eastAsia="uk-UA"/>
    </w:rPr>
  </w:style>
  <w:style w:type="paragraph" w:customStyle="1" w:styleId="231">
    <w:name w:val="Основной текст (23)"/>
    <w:basedOn w:val="11"/>
    <w:rsid w:val="001B0466"/>
    <w:pPr>
      <w:widowControl w:val="0"/>
      <w:shd w:val="clear" w:color="auto" w:fill="FFFFFF"/>
      <w:spacing w:line="0" w:lineRule="atLeast"/>
    </w:pPr>
    <w:rPr>
      <w:b/>
      <w:bCs/>
      <w:sz w:val="21"/>
      <w:szCs w:val="21"/>
      <w:lang w:eastAsia="uk-UA"/>
    </w:rPr>
  </w:style>
  <w:style w:type="paragraph" w:customStyle="1" w:styleId="221">
    <w:name w:val="Основной текст (22)"/>
    <w:basedOn w:val="11"/>
    <w:rsid w:val="001B0466"/>
    <w:pPr>
      <w:widowControl w:val="0"/>
      <w:shd w:val="clear" w:color="auto" w:fill="FFFFFF"/>
      <w:spacing w:after="120" w:line="0" w:lineRule="atLeast"/>
      <w:jc w:val="right"/>
    </w:pPr>
    <w:rPr>
      <w:b/>
      <w:bCs/>
      <w:sz w:val="21"/>
      <w:szCs w:val="21"/>
      <w:lang w:eastAsia="uk-UA"/>
    </w:rPr>
  </w:style>
  <w:style w:type="paragraph" w:customStyle="1" w:styleId="242">
    <w:name w:val="Основной текст (24)"/>
    <w:basedOn w:val="11"/>
    <w:rsid w:val="001B0466"/>
    <w:pPr>
      <w:widowControl w:val="0"/>
      <w:shd w:val="clear" w:color="auto" w:fill="FFFFFF"/>
      <w:spacing w:before="300" w:line="0" w:lineRule="atLeast"/>
      <w:jc w:val="right"/>
    </w:pPr>
    <w:rPr>
      <w:b/>
      <w:bCs/>
      <w:sz w:val="21"/>
      <w:szCs w:val="21"/>
      <w:lang w:eastAsia="uk-UA"/>
    </w:rPr>
  </w:style>
  <w:style w:type="paragraph" w:customStyle="1" w:styleId="251">
    <w:name w:val="Основной текст (25)"/>
    <w:basedOn w:val="11"/>
    <w:rsid w:val="001B0466"/>
    <w:pPr>
      <w:widowControl w:val="0"/>
      <w:shd w:val="clear" w:color="auto" w:fill="FFFFFF"/>
      <w:spacing w:before="240" w:after="120" w:line="0" w:lineRule="atLeast"/>
      <w:jc w:val="right"/>
    </w:pPr>
    <w:rPr>
      <w:b/>
      <w:bCs/>
      <w:sz w:val="21"/>
      <w:szCs w:val="21"/>
      <w:lang w:eastAsia="uk-UA"/>
    </w:rPr>
  </w:style>
  <w:style w:type="paragraph" w:customStyle="1" w:styleId="2f5">
    <w:name w:val="Без интервала2"/>
    <w:rsid w:val="001B0466"/>
    <w:pPr>
      <w:suppressAutoHyphens/>
      <w:spacing w:line="1" w:lineRule="atLeast"/>
      <w:ind w:leftChars="-1" w:left="-1" w:hangingChars="1" w:hanging="1"/>
      <w:textDirection w:val="btLr"/>
      <w:textAlignment w:val="top"/>
      <w:outlineLvl w:val="0"/>
    </w:pPr>
    <w:rPr>
      <w:rFonts w:eastAsia="Times New Roman"/>
      <w:position w:val="-1"/>
      <w:sz w:val="22"/>
      <w:szCs w:val="22"/>
      <w:lang w:val="ru-RU" w:eastAsia="ru-RU"/>
    </w:rPr>
  </w:style>
  <w:style w:type="paragraph" w:customStyle="1" w:styleId="2f6">
    <w:name w:val="Рецензия2"/>
    <w:rsid w:val="001B0466"/>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table" w:customStyle="1" w:styleId="53">
    <w:name w:val="Сітка таблиці5"/>
    <w:basedOn w:val="16"/>
    <w:next w:val="18"/>
    <w:rsid w:val="001B04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11"/>
    <w:rsid w:val="001B0466"/>
    <w:pPr>
      <w:ind w:left="720"/>
      <w:contextualSpacing/>
    </w:pPr>
    <w:rPr>
      <w:lang w:eastAsia="uk-UA"/>
    </w:rPr>
  </w:style>
  <w:style w:type="numbering" w:customStyle="1" w:styleId="54">
    <w:name w:val="Немає списку5"/>
    <w:next w:val="17"/>
    <w:qFormat/>
    <w:rsid w:val="001B0466"/>
  </w:style>
  <w:style w:type="paragraph" w:customStyle="1" w:styleId="213">
    <w:name w:val="Середня сітка 21"/>
    <w:rsid w:val="001B0466"/>
    <w:pPr>
      <w:suppressAutoHyphens/>
      <w:spacing w:line="1" w:lineRule="atLeast"/>
      <w:ind w:leftChars="-1" w:left="-1" w:hangingChars="1" w:hanging="1"/>
      <w:textDirection w:val="btLr"/>
      <w:textAlignment w:val="top"/>
      <w:outlineLvl w:val="0"/>
    </w:pPr>
    <w:rPr>
      <w:rFonts w:ascii="Calibri" w:eastAsia="Times New Roman" w:hAnsi="Calibri"/>
      <w:position w:val="-1"/>
      <w:sz w:val="22"/>
      <w:szCs w:val="22"/>
      <w:lang w:val="ru-RU" w:eastAsia="ru-RU"/>
    </w:rPr>
  </w:style>
  <w:style w:type="character" w:customStyle="1" w:styleId="2f7">
    <w:name w:val="Середня сітка 2 Знак"/>
    <w:rsid w:val="001B0466"/>
    <w:rPr>
      <w:rFonts w:ascii="Calibri" w:hAnsi="Calibri"/>
      <w:w w:val="100"/>
      <w:position w:val="-1"/>
      <w:sz w:val="22"/>
      <w:szCs w:val="22"/>
      <w:effect w:val="none"/>
      <w:vertAlign w:val="baseline"/>
      <w:cs w:val="0"/>
      <w:em w:val="none"/>
      <w:lang w:val="ru-RU" w:eastAsia="ru-RU" w:bidi="ar-SA"/>
    </w:rPr>
  </w:style>
  <w:style w:type="table" w:customStyle="1" w:styleId="64">
    <w:name w:val="Сітка таблиці6"/>
    <w:basedOn w:val="16"/>
    <w:next w:val="18"/>
    <w:rsid w:val="001B04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має списку11"/>
    <w:next w:val="17"/>
    <w:qFormat/>
    <w:rsid w:val="001B0466"/>
  </w:style>
  <w:style w:type="table" w:customStyle="1" w:styleId="114">
    <w:name w:val="Сітка таблиці11"/>
    <w:basedOn w:val="16"/>
    <w:next w:val="18"/>
    <w:rsid w:val="001B046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6">
    <w:name w:val="a"/>
    <w:basedOn w:val="11"/>
    <w:rsid w:val="001B0466"/>
    <w:pPr>
      <w:spacing w:before="100" w:beforeAutospacing="1" w:after="100" w:afterAutospacing="1"/>
    </w:pPr>
    <w:rPr>
      <w:lang w:val="ru-RU"/>
    </w:rPr>
  </w:style>
  <w:style w:type="table" w:customStyle="1" w:styleId="73">
    <w:name w:val="Сітка таблиці7"/>
    <w:basedOn w:val="16"/>
    <w:next w:val="18"/>
    <w:rsid w:val="001B04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ітка таблиці8"/>
    <w:basedOn w:val="16"/>
    <w:next w:val="18"/>
    <w:rsid w:val="001B04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Рецензия1"/>
    <w:rsid w:val="001B0466"/>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afff7">
    <w:name w:val="Document Map"/>
    <w:basedOn w:val="11"/>
    <w:link w:val="afff8"/>
    <w:qFormat/>
    <w:rsid w:val="001B0466"/>
    <w:rPr>
      <w:lang w:val="en-US" w:eastAsia="en-US"/>
    </w:rPr>
  </w:style>
  <w:style w:type="character" w:customStyle="1" w:styleId="afff8">
    <w:name w:val="Схема документа Знак"/>
    <w:basedOn w:val="a0"/>
    <w:link w:val="afff7"/>
    <w:rsid w:val="001B0466"/>
    <w:rPr>
      <w:rFonts w:eastAsia="Times New Roman"/>
      <w:position w:val="-1"/>
      <w:sz w:val="24"/>
      <w:szCs w:val="24"/>
      <w:lang w:val="en-US" w:eastAsia="en-US"/>
    </w:rPr>
  </w:style>
  <w:style w:type="paragraph" w:styleId="afff9">
    <w:name w:val="Subtitle"/>
    <w:basedOn w:val="a"/>
    <w:next w:val="a"/>
    <w:link w:val="1fff"/>
    <w:rsid w:val="001B0466"/>
    <w:pPr>
      <w:keepNext/>
      <w:keepLines/>
      <w:widowControl/>
      <w:spacing w:before="360" w:after="80"/>
    </w:pPr>
    <w:rPr>
      <w:rFonts w:ascii="Georgia" w:eastAsia="Georgia" w:hAnsi="Georgia" w:cs="Georgia"/>
      <w:i/>
      <w:color w:val="666666"/>
      <w:sz w:val="48"/>
      <w:szCs w:val="48"/>
      <w:lang w:val="uk-UA" w:eastAsia="uk-UA" w:bidi="ar-SA"/>
    </w:rPr>
  </w:style>
  <w:style w:type="character" w:customStyle="1" w:styleId="1fff">
    <w:name w:val="Підзаголовок Знак1"/>
    <w:basedOn w:val="a0"/>
    <w:link w:val="afff9"/>
    <w:rsid w:val="001B0466"/>
    <w:rPr>
      <w:rFonts w:ascii="Georgia" w:eastAsia="Georgia" w:hAnsi="Georgia" w:cs="Georgia"/>
      <w:i/>
      <w:color w:val="666666"/>
      <w:sz w:val="48"/>
      <w:szCs w:val="48"/>
    </w:rPr>
  </w:style>
  <w:style w:type="character" w:customStyle="1" w:styleId="2f8">
    <w:name w:val="Текст у виносці Знак2"/>
    <w:basedOn w:val="a0"/>
    <w:uiPriority w:val="99"/>
    <w:semiHidden/>
    <w:rsid w:val="001B0466"/>
    <w:rPr>
      <w:rFonts w:ascii="Tahoma" w:eastAsia="Times New Roman" w:hAnsi="Tahoma" w:cs="Tahoma"/>
      <w:sz w:val="16"/>
      <w:szCs w:val="16"/>
    </w:rPr>
  </w:style>
  <w:style w:type="character" w:customStyle="1" w:styleId="214">
    <w:name w:val="Основний текст з відступом 2 Знак1"/>
    <w:basedOn w:val="a0"/>
    <w:rsid w:val="001B0466"/>
    <w:rPr>
      <w:rFonts w:ascii="Times New Roman" w:eastAsia="Times New Roman" w:hAnsi="Times New Roman" w:cs="Times New Roman"/>
      <w:sz w:val="24"/>
      <w:szCs w:val="24"/>
    </w:rPr>
  </w:style>
  <w:style w:type="character" w:customStyle="1" w:styleId="1fff0">
    <w:name w:val="Нижній колонтитул Знак1"/>
    <w:basedOn w:val="a0"/>
    <w:uiPriority w:val="99"/>
    <w:rsid w:val="001B0466"/>
    <w:rPr>
      <w:rFonts w:ascii="Times New Roman" w:eastAsia="Times New Roman" w:hAnsi="Times New Roman" w:cs="Times New Roman"/>
      <w:sz w:val="20"/>
      <w:szCs w:val="20"/>
    </w:rPr>
  </w:style>
  <w:style w:type="character" w:customStyle="1" w:styleId="1fff1">
    <w:name w:val="Верхній колонтитул Знак1"/>
    <w:basedOn w:val="a0"/>
    <w:uiPriority w:val="99"/>
    <w:rsid w:val="001B0466"/>
    <w:rPr>
      <w:rFonts w:ascii="Times New Roman" w:eastAsia="Times New Roman" w:hAnsi="Times New Roman" w:cs="Times New Roman"/>
      <w:sz w:val="20"/>
      <w:szCs w:val="20"/>
    </w:rPr>
  </w:style>
  <w:style w:type="character" w:customStyle="1" w:styleId="markedcontent">
    <w:name w:val="markedcontent"/>
    <w:basedOn w:val="a0"/>
    <w:rsid w:val="001B0466"/>
  </w:style>
</w:styles>
</file>

<file path=word/webSettings.xml><?xml version="1.0" encoding="utf-8"?>
<w:webSettings xmlns:r="http://schemas.openxmlformats.org/officeDocument/2006/relationships" xmlns:w="http://schemas.openxmlformats.org/wordprocessingml/2006/main">
  <w:divs>
    <w:div w:id="39000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vita.ua/legislation/Ser_osv/86134/" TargetMode="External"/><Relationship Id="rId18" Type="http://schemas.openxmlformats.org/officeDocument/2006/relationships/hyperlink" Target="http://osvita.ua/legislation/Ser_osv/41570/"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www.schoollife.org.ua/pro-zatverdzhennya-metodychnyh-rekomendatsij-shhodo-otsinyuvannya-rezultativ-navchannya-uchniv-1-4-klasiv-zakladiv-zagalnoyi-serednoyi-osvity/" TargetMode="External"/><Relationship Id="rId17" Type="http://schemas.openxmlformats.org/officeDocument/2006/relationships/hyperlink" Target="https://zakon.rada.gov.ua/rada/show/v1377729-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choollife.org.ua/instruktyvno-metodychni-rekomendatsiyi-shhodo-organizatsiyi-osvitnogo-protsesu-ta-vykladannya-navchalnyh-predmetiv-u-zakladah-zagalnoyi-serednoyi-osvity-u-2022-2023-navchalnomu-rot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svita.ua/legislation/Ser_osv/86134/"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s://www.schoollife.org.ua/instruktyvno-metodychni-rekomendatsiyi-shhodo-organizatsiyi-osvitnogo-protsesu-ta-vykladannya-navchalnyh-predmetiv-u-zakladah-zagalnoyi-serednoyi-osvity-u-2022-2023-navchalnomu-rotsi/" TargetMode="External"/><Relationship Id="rId4" Type="http://schemas.openxmlformats.org/officeDocument/2006/relationships/styles" Target="styles.xml"/><Relationship Id="rId9" Type="http://schemas.openxmlformats.org/officeDocument/2006/relationships/image" Target="media/image3.wmf"/><Relationship Id="rId14" Type="http://schemas.openxmlformats.org/officeDocument/2006/relationships/hyperlink" Target="https://osvita.ua/legislation/Ser_osv/86134/" TargetMode="External"/><Relationship Id="rId22" Type="http://schemas.openxmlformats.org/officeDocument/2006/relationships/hyperlink" Target="mailto:osvitahorobriv@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F072F-E1FE-45D2-974B-F5216C445C44}">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66</Pages>
  <Words>75256</Words>
  <Characters>42897</Characters>
  <Application>Microsoft Office Word</Application>
  <DocSecurity>0</DocSecurity>
  <Lines>357</Lines>
  <Paragraphs>235</Paragraphs>
  <ScaleCrop>false</ScaleCrop>
  <HeadingPairs>
    <vt:vector size="4" baseType="variant">
      <vt:variant>
        <vt:lpstr>Назва</vt:lpstr>
      </vt:variant>
      <vt:variant>
        <vt:i4>1</vt:i4>
      </vt:variant>
      <vt:variant>
        <vt:lpstr>Заголовки</vt:lpstr>
      </vt:variant>
      <vt:variant>
        <vt:i4>74</vt:i4>
      </vt:variant>
    </vt:vector>
  </HeadingPairs>
  <TitlesOfParts>
    <vt:vector size="75" baseType="lpstr">
      <vt:lpstr/>
      <vt:lpstr>/ </vt:lpstr>
      <vt:lpstr/>
      <vt:lpstr>Загальні положення освітньої програми</vt:lpstr>
      <vt:lpstr/>
      <vt:lpstr/>
      <vt:lpstr/>
      <vt:lpstr/>
      <vt:lpstr>Розділ 1</vt:lpstr>
      <vt:lpstr>Призначення школи   та засіб його реалізації</vt:lpstr>
      <vt:lpstr>Розділ 2</vt:lpstr>
      <vt:lpstr>Опис «моделі» випускника школи</vt:lpstr>
      <vt:lpstr>Розділ 3	</vt:lpstr>
      <vt:lpstr>Цілі та задачі освітнього процесу школи</vt:lpstr>
      <vt:lpstr/>
      <vt:lpstr/>
      <vt:lpstr/>
      <vt:lpstr/>
      <vt:lpstr/>
      <vt:lpstr/>
      <vt:lpstr/>
      <vt:lpstr/>
      <vt:lpstr/>
      <vt:lpstr/>
      <vt:lpstr/>
      <vt:lpstr/>
      <vt:lpstr/>
      <vt:lpstr/>
      <vt:lpstr/>
      <vt:lpstr>Розділ 4</vt:lpstr>
      <vt:lpstr>Навчальні плани та їх обґрунтування</vt:lpstr>
      <vt:lpstr>Розділ 5</vt:lpstr>
      <vt:lpstr>Особливості організації освітнього процесу та застосовування</vt:lpstr>
      <vt:lpstr>в ньому педагогічних технологій</vt:lpstr>
      <vt:lpstr/>
      <vt:lpstr/>
      <vt:lpstr/>
      <vt:lpstr/>
      <vt:lpstr/>
      <vt:lpstr>Розділ 6</vt:lpstr>
      <vt:lpstr>Показники (вимірники) реалізації освітньої програми</vt:lpstr>
      <vt:lpstr>Розділ 7</vt:lpstr>
      <vt:lpstr>Програмно-методичне забезпечення освітньої програми</vt:lpstr>
      <vt:lpstr>Розділ 8</vt:lpstr>
      <vt:lpstr>Опис та інструменти системи внутрішнього забезпечення якості освіти</vt:lpstr>
      <vt:lpstr>Розділ 9.</vt:lpstr>
      <vt:lpstr/>
      <vt:lpstr>Структура навчального року</vt:lpstr>
      <vt:lpstr/>
      <vt:lpstr>    </vt:lpstr>
      <vt:lpstr>    ПОГОДЖЕНО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ПОЯСНЮВАЛЬНА ЗАПИСКА</vt:lpstr>
      <vt:lpstr>        І. Нормативне забезпечення планування навчального плану</vt:lpstr>
    </vt:vector>
  </TitlesOfParts>
  <Company>Krokoz™</Company>
  <LinksUpToDate>false</LinksUpToDate>
  <CharactersWithSpaces>117918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Рязанова</dc:creator>
  <cp:lastModifiedBy>Ticher</cp:lastModifiedBy>
  <cp:revision>8</cp:revision>
  <cp:lastPrinted>2002-01-01T00:48:00Z</cp:lastPrinted>
  <dcterms:created xsi:type="dcterms:W3CDTF">2024-10-22T16:05:00Z</dcterms:created>
  <dcterms:modified xsi:type="dcterms:W3CDTF">2002-01-01T00:48:00Z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87797B62705040F6844AE4A46E194EBB_12</vt:lpwstr>
  </property>
</Properties>
</file>