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F4B" w:rsidRDefault="005E6F4B" w:rsidP="005E6F4B">
      <w:pPr>
        <w:tabs>
          <w:tab w:val="left" w:pos="2410"/>
          <w:tab w:val="center" w:pos="4465"/>
          <w:tab w:val="left" w:pos="5280"/>
        </w:tabs>
        <w:spacing w:line="288" w:lineRule="auto"/>
        <w:ind w:left="-992" w:right="-284"/>
        <w:jc w:val="center"/>
        <w:rPr>
          <w:szCs w:val="28"/>
        </w:rPr>
      </w:pPr>
      <w:r>
        <w:rPr>
          <w:szCs w:val="28"/>
        </w:rPr>
        <w:t xml:space="preserve">    </w:t>
      </w:r>
      <w:r>
        <w:rPr>
          <w:noProof/>
          <w:szCs w:val="28"/>
          <w:lang w:val="uk-UA" w:eastAsia="uk-UA"/>
        </w:rPr>
        <w:drawing>
          <wp:inline distT="0" distB="0" distL="0" distR="0">
            <wp:extent cx="390525" cy="5238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52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6F4B" w:rsidRDefault="005E6F4B" w:rsidP="005E6F4B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       УКРАЇНА</w:t>
      </w:r>
    </w:p>
    <w:p w:rsidR="005E6F4B" w:rsidRDefault="005E6F4B" w:rsidP="005E6F4B">
      <w:pPr>
        <w:shd w:val="clear" w:color="auto" w:fill="FFFFFF"/>
        <w:ind w:left="-992" w:right="-284"/>
        <w:jc w:val="center"/>
        <w:rPr>
          <w:b/>
          <w:color w:val="000000"/>
          <w:szCs w:val="28"/>
        </w:rPr>
      </w:pPr>
      <w:proofErr w:type="gramStart"/>
      <w:r>
        <w:rPr>
          <w:b/>
          <w:color w:val="000000"/>
          <w:szCs w:val="28"/>
        </w:rPr>
        <w:t>ХОРОБР</w:t>
      </w:r>
      <w:proofErr w:type="gramEnd"/>
      <w:r>
        <w:rPr>
          <w:b/>
          <w:color w:val="000000"/>
          <w:szCs w:val="28"/>
        </w:rPr>
        <w:t>ІВСЬКА ЗАГАЛЬНООСВІТНЯ ШКОЛА І-ІІІ СТУПЕНІВ</w:t>
      </w:r>
    </w:p>
    <w:p w:rsidR="005E6F4B" w:rsidRDefault="005E6F4B" w:rsidP="005E6F4B">
      <w:pPr>
        <w:ind w:left="-992" w:right="-284"/>
        <w:jc w:val="center"/>
        <w:rPr>
          <w:b/>
          <w:szCs w:val="28"/>
        </w:rPr>
      </w:pPr>
      <w:r>
        <w:rPr>
          <w:b/>
          <w:szCs w:val="28"/>
        </w:rPr>
        <w:t xml:space="preserve">СОКАЛЬСЬКОЇ </w:t>
      </w:r>
      <w:r>
        <w:rPr>
          <w:b/>
          <w:szCs w:val="28"/>
          <w:lang w:val="uk-UA"/>
        </w:rPr>
        <w:t>МІСЬК</w:t>
      </w:r>
      <w:r>
        <w:rPr>
          <w:b/>
          <w:szCs w:val="28"/>
        </w:rPr>
        <w:t>ОЇ РАДИ ЛЬВІВСЬКОЇ ОБЛАСТІ</w:t>
      </w:r>
    </w:p>
    <w:p w:rsidR="005E6F4B" w:rsidRDefault="005E6F4B" w:rsidP="005E6F4B">
      <w:pPr>
        <w:ind w:left="-992" w:right="-284"/>
        <w:jc w:val="center"/>
        <w:rPr>
          <w:b/>
          <w:szCs w:val="28"/>
        </w:rPr>
      </w:pPr>
      <w:r>
        <w:rPr>
          <w:rFonts w:ascii="MingLiU_HKSCS" w:eastAsia="MingLiU_HKSCS" w:hAnsi="MingLiU_HKSCS" w:cs="MingLiU_HKSCS" w:hint="eastAsia"/>
          <w:b/>
          <w:szCs w:val="28"/>
          <w:u w:val="single"/>
        </w:rPr>
        <w:t></w:t>
      </w:r>
      <w:r>
        <w:rPr>
          <w:b/>
          <w:szCs w:val="28"/>
          <w:u w:val="single"/>
        </w:rPr>
        <w:t xml:space="preserve">80013, с. </w:t>
      </w:r>
      <w:proofErr w:type="spellStart"/>
      <w:r>
        <w:rPr>
          <w:b/>
          <w:szCs w:val="28"/>
          <w:u w:val="single"/>
        </w:rPr>
        <w:t>Хоробрів</w:t>
      </w:r>
      <w:proofErr w:type="spellEnd"/>
      <w:r>
        <w:rPr>
          <w:b/>
          <w:szCs w:val="28"/>
          <w:u w:val="single"/>
        </w:rPr>
        <w:t>,  (03257) 5-76-17,</w:t>
      </w:r>
      <w:r>
        <w:rPr>
          <w:b/>
          <w:szCs w:val="28"/>
          <w:u w:val="single"/>
          <w:lang w:val="de-DE"/>
        </w:rPr>
        <w:t xml:space="preserve">  e- </w:t>
      </w:r>
      <w:proofErr w:type="spellStart"/>
      <w:r>
        <w:rPr>
          <w:b/>
          <w:szCs w:val="28"/>
          <w:u w:val="single"/>
          <w:lang w:val="de-DE"/>
        </w:rPr>
        <w:t>mail</w:t>
      </w:r>
      <w:proofErr w:type="spellEnd"/>
      <w:proofErr w:type="gramStart"/>
      <w:r>
        <w:rPr>
          <w:b/>
          <w:szCs w:val="28"/>
          <w:u w:val="single"/>
          <w:lang w:val="de-DE"/>
        </w:rPr>
        <w:t xml:space="preserve"> :</w:t>
      </w:r>
      <w:proofErr w:type="gramEnd"/>
      <w:r>
        <w:rPr>
          <w:b/>
          <w:szCs w:val="28"/>
          <w:u w:val="single"/>
          <w:lang w:val="de-DE"/>
        </w:rPr>
        <w:t xml:space="preserve"> </w:t>
      </w:r>
      <w:hyperlink r:id="rId5" w:history="1">
        <w:r w:rsidRPr="005E6F4B">
          <w:rPr>
            <w:rStyle w:val="a4"/>
            <w:color w:val="auto"/>
            <w:szCs w:val="28"/>
            <w:lang w:val="de-DE"/>
          </w:rPr>
          <w:t>osvitahorobriv@gmail.com</w:t>
        </w:r>
      </w:hyperlink>
      <w:r>
        <w:rPr>
          <w:b/>
          <w:szCs w:val="28"/>
          <w:u w:val="single"/>
          <w:lang w:val="de-DE"/>
        </w:rPr>
        <w:t xml:space="preserve"> </w:t>
      </w:r>
      <w:r>
        <w:rPr>
          <w:b/>
          <w:szCs w:val="28"/>
          <w:u w:val="single"/>
        </w:rPr>
        <w:t>код ЄДРПОУ 23946783</w:t>
      </w:r>
    </w:p>
    <w:p w:rsidR="005E6F4B" w:rsidRDefault="005E6F4B" w:rsidP="005E6F4B">
      <w:pPr>
        <w:tabs>
          <w:tab w:val="left" w:pos="4020"/>
        </w:tabs>
        <w:jc w:val="both"/>
        <w:rPr>
          <w:b/>
          <w:sz w:val="28"/>
          <w:szCs w:val="28"/>
          <w:lang w:val="uk-UA"/>
        </w:rPr>
      </w:pPr>
    </w:p>
    <w:p w:rsidR="005E6F4B" w:rsidRDefault="005E6F4B" w:rsidP="005E6F4B">
      <w:pPr>
        <w:tabs>
          <w:tab w:val="left" w:pos="4020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НАКАЗ</w:t>
      </w:r>
    </w:p>
    <w:p w:rsidR="005E6F4B" w:rsidRDefault="005E6F4B" w:rsidP="005E6F4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08.09.23.                                                                                 №184/ОД</w:t>
      </w:r>
    </w:p>
    <w:p w:rsidR="005E6F4B" w:rsidRDefault="005E6F4B" w:rsidP="005E6F4B">
      <w:pPr>
        <w:jc w:val="both"/>
        <w:rPr>
          <w:sz w:val="28"/>
          <w:szCs w:val="28"/>
          <w:lang w:val="uk-UA"/>
        </w:rPr>
      </w:pPr>
    </w:p>
    <w:p w:rsidR="005E6F4B" w:rsidRDefault="005E6F4B" w:rsidP="005E6F4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організацію та проведення</w:t>
      </w:r>
    </w:p>
    <w:p w:rsidR="005E6F4B" w:rsidRDefault="005E6F4B" w:rsidP="005E6F4B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Всеукраїнського тижня з протидії </w:t>
      </w:r>
      <w:proofErr w:type="spellStart"/>
      <w:r>
        <w:rPr>
          <w:b/>
          <w:sz w:val="28"/>
          <w:szCs w:val="28"/>
          <w:lang w:val="uk-UA"/>
        </w:rPr>
        <w:t>булінгу</w:t>
      </w:r>
      <w:proofErr w:type="spellEnd"/>
    </w:p>
    <w:p w:rsidR="005E6F4B" w:rsidRDefault="005E6F4B" w:rsidP="005E6F4B">
      <w:pPr>
        <w:jc w:val="both"/>
        <w:rPr>
          <w:b/>
          <w:sz w:val="28"/>
          <w:szCs w:val="28"/>
          <w:lang w:val="uk-UA"/>
        </w:rPr>
      </w:pPr>
    </w:p>
    <w:p w:rsidR="005E6F4B" w:rsidRDefault="005E6F4B" w:rsidP="005E6F4B">
      <w:pPr>
        <w:spacing w:line="360" w:lineRule="auto"/>
        <w:jc w:val="both"/>
        <w:rPr>
          <w:b/>
          <w:i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 метою попередження проявів </w:t>
      </w:r>
      <w:proofErr w:type="spellStart"/>
      <w:r>
        <w:rPr>
          <w:color w:val="000000"/>
          <w:sz w:val="28"/>
          <w:szCs w:val="28"/>
          <w:lang w:val="uk-UA"/>
        </w:rPr>
        <w:t>булінгу</w:t>
      </w:r>
      <w:proofErr w:type="spellEnd"/>
      <w:r>
        <w:rPr>
          <w:color w:val="000000"/>
          <w:sz w:val="28"/>
          <w:szCs w:val="28"/>
          <w:lang w:val="uk-UA"/>
        </w:rPr>
        <w:t xml:space="preserve"> серед школярів, виховання їх моральних якостей</w:t>
      </w:r>
    </w:p>
    <w:p w:rsidR="005E6F4B" w:rsidRDefault="005E6F4B" w:rsidP="005E6F4B">
      <w:pPr>
        <w:spacing w:line="276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НАКАЗУЮ</w:t>
      </w:r>
      <w:r>
        <w:rPr>
          <w:sz w:val="28"/>
          <w:szCs w:val="28"/>
          <w:lang w:val="uk-UA"/>
        </w:rPr>
        <w:t>: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1.Провести у школі Всеукраїнський тиждень з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з 18.09 по 22.09.23. 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(відповідальна Шишка І.В.)</w:t>
      </w:r>
    </w:p>
    <w:p w:rsidR="005E6F4B" w:rsidRDefault="005E6F4B" w:rsidP="005E6F4B">
      <w:pPr>
        <w:spacing w:line="276" w:lineRule="auto"/>
        <w:jc w:val="both"/>
        <w:rPr>
          <w:color w:val="C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2.Педагогу-організатору Шишці І.В. до 15.09.23.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2.1.Розробити заходи до проведення у школі Всеукраїнського тижня з протидії </w:t>
      </w:r>
      <w:proofErr w:type="spellStart"/>
      <w:r>
        <w:rPr>
          <w:sz w:val="28"/>
          <w:szCs w:val="28"/>
          <w:lang w:val="uk-UA"/>
        </w:rPr>
        <w:t>булінгу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5E6F4B" w:rsidRDefault="005E6F4B" w:rsidP="005E6F4B">
      <w:pPr>
        <w:spacing w:line="276" w:lineRule="auto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2.2. </w:t>
      </w:r>
      <w:proofErr w:type="spellStart"/>
      <w:r>
        <w:rPr>
          <w:color w:val="000000"/>
          <w:sz w:val="28"/>
          <w:szCs w:val="28"/>
        </w:rPr>
        <w:t>Інформацію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щодо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проведення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Всеукраїнського тижня з протидії </w:t>
      </w:r>
      <w:proofErr w:type="spellStart"/>
      <w:proofErr w:type="gramStart"/>
      <w:r>
        <w:rPr>
          <w:sz w:val="28"/>
          <w:szCs w:val="28"/>
          <w:lang w:val="uk-UA"/>
        </w:rPr>
        <w:t>бул</w:t>
      </w:r>
      <w:proofErr w:type="gramEnd"/>
      <w:r>
        <w:rPr>
          <w:sz w:val="28"/>
          <w:szCs w:val="28"/>
          <w:lang w:val="uk-UA"/>
        </w:rPr>
        <w:t>інгу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висвітлити</w:t>
      </w:r>
      <w:proofErr w:type="spellEnd"/>
      <w:r>
        <w:rPr>
          <w:color w:val="000000"/>
          <w:sz w:val="28"/>
          <w:szCs w:val="28"/>
        </w:rPr>
        <w:t xml:space="preserve"> на сайт</w:t>
      </w:r>
      <w:r>
        <w:rPr>
          <w:color w:val="000000"/>
          <w:sz w:val="28"/>
          <w:szCs w:val="28"/>
          <w:lang w:val="uk-UA"/>
        </w:rPr>
        <w:t>і</w:t>
      </w:r>
      <w:r>
        <w:rPr>
          <w:color w:val="000000"/>
          <w:sz w:val="28"/>
          <w:szCs w:val="28"/>
        </w:rPr>
        <w:t xml:space="preserve">, в </w:t>
      </w:r>
      <w:proofErr w:type="spellStart"/>
      <w:r>
        <w:rPr>
          <w:color w:val="000000"/>
          <w:sz w:val="28"/>
          <w:szCs w:val="28"/>
        </w:rPr>
        <w:t>газеті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навчального</w:t>
      </w:r>
      <w:proofErr w:type="spellEnd"/>
      <w:r>
        <w:rPr>
          <w:color w:val="000000"/>
          <w:sz w:val="28"/>
          <w:szCs w:val="28"/>
        </w:rPr>
        <w:t xml:space="preserve"> закладу, в </w:t>
      </w:r>
      <w:proofErr w:type="spellStart"/>
      <w:r>
        <w:rPr>
          <w:color w:val="000000"/>
          <w:sz w:val="28"/>
          <w:szCs w:val="28"/>
        </w:rPr>
        <w:t>інших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засобах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масової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інформації</w:t>
      </w:r>
      <w:proofErr w:type="spellEnd"/>
      <w:r>
        <w:rPr>
          <w:color w:val="000000"/>
          <w:sz w:val="28"/>
          <w:szCs w:val="28"/>
        </w:rPr>
        <w:t xml:space="preserve">, </w:t>
      </w:r>
      <w:proofErr w:type="spellStart"/>
      <w:r>
        <w:rPr>
          <w:color w:val="000000"/>
          <w:sz w:val="28"/>
          <w:szCs w:val="28"/>
        </w:rPr>
        <w:t>мережі</w:t>
      </w:r>
      <w:proofErr w:type="spellEnd"/>
      <w:r>
        <w:rPr>
          <w:color w:val="000000"/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</w:rPr>
        <w:t>інтернет</w:t>
      </w:r>
      <w:proofErr w:type="spellEnd"/>
      <w:r>
        <w:rPr>
          <w:color w:val="000000"/>
          <w:sz w:val="28"/>
          <w:szCs w:val="28"/>
        </w:rPr>
        <w:t>.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3.Класним керівникам 1-11 класів провести заплановані заходи з вихованцями своїх класів  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4.Контроль за виконанням наказу доручити  заступнику з НВР Дейнеці І.С.</w:t>
      </w:r>
    </w:p>
    <w:p w:rsidR="005E6F4B" w:rsidRDefault="005E6F4B" w:rsidP="005E6F4B">
      <w:pPr>
        <w:spacing w:line="276" w:lineRule="auto"/>
        <w:rPr>
          <w:color w:val="000000"/>
          <w:sz w:val="28"/>
          <w:szCs w:val="28"/>
          <w:lang w:val="uk-UA"/>
        </w:rPr>
      </w:pP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Директор школи:                                      Людмила КОСТЮК</w:t>
      </w:r>
    </w:p>
    <w:p w:rsidR="005E6F4B" w:rsidRDefault="005E6F4B" w:rsidP="005E6F4B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З наказом ознайомлені:</w:t>
      </w:r>
    </w:p>
    <w:p w:rsidR="005E6F4B" w:rsidRDefault="005E6F4B" w:rsidP="005E6F4B">
      <w:pPr>
        <w:spacing w:line="276" w:lineRule="auto"/>
      </w:pPr>
    </w:p>
    <w:p w:rsidR="005E6F4B" w:rsidRDefault="005E6F4B" w:rsidP="005E6F4B"/>
    <w:p w:rsidR="005E6F4B" w:rsidRDefault="005E6F4B" w:rsidP="005E6F4B"/>
    <w:p w:rsidR="00721FC1" w:rsidRDefault="00721FC1"/>
    <w:sectPr w:rsidR="00721FC1" w:rsidSect="00721F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5E6F4B"/>
    <w:rsid w:val="00206A19"/>
    <w:rsid w:val="00314ADC"/>
    <w:rsid w:val="005E6F4B"/>
    <w:rsid w:val="00685029"/>
    <w:rsid w:val="00721FC1"/>
    <w:rsid w:val="008006F9"/>
    <w:rsid w:val="009817F9"/>
    <w:rsid w:val="00AA43EF"/>
    <w:rsid w:val="00BD014D"/>
    <w:rsid w:val="00E55784"/>
    <w:rsid w:val="00F46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F4B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link w:val="10"/>
    <w:uiPriority w:val="9"/>
    <w:qFormat/>
    <w:rsid w:val="00314A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AD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314ADC"/>
    <w:rPr>
      <w:b/>
      <w:bCs/>
    </w:rPr>
  </w:style>
  <w:style w:type="character" w:styleId="a4">
    <w:name w:val="Hyperlink"/>
    <w:semiHidden/>
    <w:unhideWhenUsed/>
    <w:rsid w:val="005E6F4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E6F4B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E6F4B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19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vitahorobriv@gmai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льков">
      <a:majorFont>
        <a:latin typeface="Century Schoolbook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 Schoolbook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876</Words>
  <Characters>500</Characters>
  <Application>Microsoft Office Word</Application>
  <DocSecurity>0</DocSecurity>
  <Lines>4</Lines>
  <Paragraphs>2</Paragraphs>
  <ScaleCrop>false</ScaleCrop>
  <Company/>
  <LinksUpToDate>false</LinksUpToDate>
  <CharactersWithSpaces>1374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Ticher</dc:creator>
  <cp:lastModifiedBy>Ticher</cp:lastModifiedBy>
  <cp:revision>1</cp:revision>
  <dcterms:created xsi:type="dcterms:W3CDTF">2002-01-01T04:10:00Z</dcterms:created>
  <dcterms:modified xsi:type="dcterms:W3CDTF">2002-01-01T04:12:00Z</dcterms:modified>
</cp:coreProperties>
</file>