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40" w:rsidRDefault="00661240" w:rsidP="00661240">
      <w:pPr>
        <w:tabs>
          <w:tab w:val="left" w:pos="2410"/>
          <w:tab w:val="center" w:pos="4465"/>
          <w:tab w:val="left" w:pos="5280"/>
        </w:tabs>
        <w:spacing w:line="288" w:lineRule="auto"/>
        <w:ind w:left="-992" w:right="-284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>
        <w:rPr>
          <w:rFonts w:cs="Times New Roman"/>
          <w:noProof/>
          <w:szCs w:val="28"/>
          <w:lang w:val="uk-UA" w:eastAsia="uk-UA"/>
        </w:rPr>
        <w:drawing>
          <wp:inline distT="0" distB="0" distL="0" distR="0">
            <wp:extent cx="39052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240" w:rsidRDefault="00661240" w:rsidP="00661240">
      <w:pPr>
        <w:ind w:left="-992" w:right="-284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УКРАЇНА</w:t>
      </w:r>
    </w:p>
    <w:p w:rsidR="00661240" w:rsidRDefault="00661240" w:rsidP="00661240">
      <w:pPr>
        <w:shd w:val="clear" w:color="auto" w:fill="FFFFFF"/>
        <w:ind w:left="-992" w:right="-284"/>
        <w:jc w:val="center"/>
        <w:rPr>
          <w:rFonts w:cs="Times New Roman"/>
          <w:b/>
          <w:color w:val="000000"/>
          <w:szCs w:val="28"/>
        </w:rPr>
      </w:pPr>
      <w:proofErr w:type="gramStart"/>
      <w:r>
        <w:rPr>
          <w:rFonts w:cs="Times New Roman"/>
          <w:b/>
          <w:color w:val="000000"/>
          <w:szCs w:val="28"/>
        </w:rPr>
        <w:t>ХОРОБР</w:t>
      </w:r>
      <w:proofErr w:type="gramEnd"/>
      <w:r>
        <w:rPr>
          <w:rFonts w:cs="Times New Roman"/>
          <w:b/>
          <w:color w:val="000000"/>
          <w:szCs w:val="28"/>
        </w:rPr>
        <w:t>ІВСЬКА ЗАГАЛЬНООСВІТНЯ ШКОЛА І-ІІІ СТУПЕНІВ</w:t>
      </w:r>
    </w:p>
    <w:p w:rsidR="00661240" w:rsidRDefault="00661240" w:rsidP="00661240">
      <w:pPr>
        <w:ind w:left="-992" w:right="-284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СОКАЛЬСЬКОЇ </w:t>
      </w:r>
      <w:r>
        <w:rPr>
          <w:rFonts w:cs="Times New Roman"/>
          <w:b/>
          <w:szCs w:val="28"/>
          <w:lang w:val="uk-UA"/>
        </w:rPr>
        <w:t>МІСЬК</w:t>
      </w:r>
      <w:r>
        <w:rPr>
          <w:rFonts w:cs="Times New Roman"/>
          <w:b/>
          <w:szCs w:val="28"/>
        </w:rPr>
        <w:t>ОЇ РАДИ ЛЬВІВСЬКОЇ ОБЛАСТІ</w:t>
      </w:r>
    </w:p>
    <w:p w:rsidR="00661240" w:rsidRDefault="00661240" w:rsidP="00661240">
      <w:pPr>
        <w:ind w:left="-992" w:right="-284"/>
        <w:jc w:val="center"/>
        <w:rPr>
          <w:rFonts w:cs="Times New Roman"/>
          <w:b/>
          <w:szCs w:val="28"/>
          <w:lang w:val="uk-UA"/>
        </w:rPr>
      </w:pPr>
      <w:r>
        <w:rPr>
          <w:rFonts w:ascii="MingLiU_HKSCS" w:eastAsia="MingLiU_HKSCS" w:hAnsi="MingLiU_HKSCS" w:cs="MingLiU_HKSCS" w:hint="eastAsia"/>
          <w:b/>
          <w:szCs w:val="28"/>
          <w:u w:val="single"/>
        </w:rPr>
        <w:t></w:t>
      </w:r>
      <w:r>
        <w:rPr>
          <w:rFonts w:cs="Times New Roman"/>
          <w:b/>
          <w:szCs w:val="28"/>
          <w:u w:val="single"/>
        </w:rPr>
        <w:t xml:space="preserve">80013, с. </w:t>
      </w:r>
      <w:proofErr w:type="spellStart"/>
      <w:r>
        <w:rPr>
          <w:rFonts w:cs="Times New Roman"/>
          <w:b/>
          <w:szCs w:val="28"/>
          <w:u w:val="single"/>
        </w:rPr>
        <w:t>Хоробрів</w:t>
      </w:r>
      <w:proofErr w:type="spellEnd"/>
      <w:r>
        <w:rPr>
          <w:rFonts w:cs="Times New Roman"/>
          <w:b/>
          <w:szCs w:val="28"/>
          <w:u w:val="single"/>
        </w:rPr>
        <w:t>,  (03257) 5-76-17,</w:t>
      </w:r>
      <w:r>
        <w:rPr>
          <w:rFonts w:cs="Times New Roman"/>
          <w:b/>
          <w:szCs w:val="28"/>
          <w:u w:val="single"/>
          <w:lang w:val="de-DE"/>
        </w:rPr>
        <w:t xml:space="preserve">  e- </w:t>
      </w:r>
      <w:proofErr w:type="spellStart"/>
      <w:r>
        <w:rPr>
          <w:rFonts w:cs="Times New Roman"/>
          <w:b/>
          <w:szCs w:val="28"/>
          <w:u w:val="single"/>
          <w:lang w:val="de-DE"/>
        </w:rPr>
        <w:t>mail</w:t>
      </w:r>
      <w:proofErr w:type="spellEnd"/>
      <w:proofErr w:type="gramStart"/>
      <w:r>
        <w:rPr>
          <w:rFonts w:cs="Times New Roman"/>
          <w:b/>
          <w:szCs w:val="28"/>
          <w:u w:val="single"/>
          <w:lang w:val="de-DE"/>
        </w:rPr>
        <w:t xml:space="preserve"> :</w:t>
      </w:r>
      <w:proofErr w:type="gramEnd"/>
      <w:r>
        <w:rPr>
          <w:rFonts w:cs="Times New Roman"/>
          <w:b/>
          <w:szCs w:val="28"/>
          <w:u w:val="single"/>
          <w:lang w:val="de-DE"/>
        </w:rPr>
        <w:t xml:space="preserve"> </w:t>
      </w:r>
      <w:hyperlink r:id="rId5" w:history="1">
        <w:r w:rsidRPr="00661240">
          <w:rPr>
            <w:rStyle w:val="a4"/>
            <w:color w:val="auto"/>
            <w:szCs w:val="28"/>
            <w:lang w:val="de-DE"/>
          </w:rPr>
          <w:t>osvitahorobriv@gmail.com</w:t>
        </w:r>
      </w:hyperlink>
      <w:r w:rsidRPr="00661240">
        <w:rPr>
          <w:rFonts w:cs="Times New Roman"/>
          <w:b/>
          <w:szCs w:val="28"/>
          <w:u w:val="single"/>
          <w:lang w:val="de-DE"/>
        </w:rPr>
        <w:t xml:space="preserve"> </w:t>
      </w:r>
      <w:r>
        <w:rPr>
          <w:rFonts w:cs="Times New Roman"/>
          <w:b/>
          <w:szCs w:val="28"/>
          <w:u w:val="single"/>
        </w:rPr>
        <w:t>код ЄДРПОУ 23946783</w:t>
      </w:r>
    </w:p>
    <w:p w:rsidR="00661240" w:rsidRDefault="00661240" w:rsidP="00661240">
      <w:pPr>
        <w:tabs>
          <w:tab w:val="left" w:pos="4245"/>
        </w:tabs>
        <w:spacing w:line="288" w:lineRule="auto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НАКАЗ                                                                     </w:t>
      </w:r>
      <w:r>
        <w:rPr>
          <w:rFonts w:cs="Times New Roman"/>
          <w:b/>
          <w:noProof/>
          <w:sz w:val="28"/>
          <w:szCs w:val="28"/>
          <w:lang w:val="uk-UA" w:eastAsia="uk-UA"/>
        </w:rPr>
        <w:t xml:space="preserve"> </w:t>
      </w:r>
    </w:p>
    <w:p w:rsidR="00661240" w:rsidRDefault="00661240" w:rsidP="0066124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23.08.23.                                                                                            №152/ОД</w:t>
      </w:r>
    </w:p>
    <w:p w:rsidR="00661240" w:rsidRDefault="00661240" w:rsidP="0066124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Про проведення моніторингових</w:t>
      </w:r>
    </w:p>
    <w:p w:rsidR="00661240" w:rsidRDefault="00661240" w:rsidP="00661240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контрольних робіт в  9 та  11 класах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Відповідно до плану роботи школи на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 xml:space="preserve">. та  з метою контролю за дотриманням </w:t>
      </w:r>
      <w:proofErr w:type="spellStart"/>
      <w:r>
        <w:rPr>
          <w:sz w:val="28"/>
          <w:szCs w:val="28"/>
          <w:lang w:val="uk-UA"/>
        </w:rPr>
        <w:t>педагогами-предметниками</w:t>
      </w:r>
      <w:proofErr w:type="spellEnd"/>
      <w:r>
        <w:rPr>
          <w:sz w:val="28"/>
          <w:szCs w:val="28"/>
          <w:lang w:val="uk-UA"/>
        </w:rPr>
        <w:t xml:space="preserve"> об</w:t>
      </w:r>
      <w:r>
        <w:rPr>
          <w:rFonts w:cs="Times New Roman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єктивності оцінювання навчальних досягнень учнів 9 та 11 класів, визначення рівня навченості  та залишкових знань учнів 9 та11 класів за попередній  2022-2023 н. р.</w:t>
      </w:r>
    </w:p>
    <w:p w:rsidR="00661240" w:rsidRDefault="00661240" w:rsidP="0066124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НАКАЗУЮ: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1.Провести у вересні ( до 30.09.23.), грудні (до 20.12.23.) та у травні (до 25.05.24) контрольні роботи   у 9 класі - з української мови  , в 11 класі - з історії України   відповідно до графіка їх проведення </w:t>
      </w:r>
    </w:p>
    <w:p w:rsidR="00661240" w:rsidRDefault="00661240" w:rsidP="0066124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>
        <w:rPr>
          <w:b/>
          <w:sz w:val="28"/>
          <w:szCs w:val="28"/>
          <w:lang w:val="uk-UA"/>
        </w:rPr>
        <w:t>Вересень  2023р.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456"/>
        <w:gridCol w:w="3898"/>
      </w:tblGrid>
      <w:tr w:rsidR="00661240" w:rsidTr="00661240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 w:rsidP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Історія України  11 кл.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 w:rsidP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26.09.23 р.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 w:rsidP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Дейнека І.С.</w:t>
            </w:r>
          </w:p>
        </w:tc>
      </w:tr>
      <w:tr w:rsidR="00661240" w:rsidTr="00661240">
        <w:trPr>
          <w:trHeight w:val="2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Укр. мова    9 кл.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 w:rsidP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28.09.23р.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Веклин Р.Й.</w:t>
            </w:r>
          </w:p>
        </w:tc>
      </w:tr>
    </w:tbl>
    <w:p w:rsidR="00661240" w:rsidRDefault="00661240" w:rsidP="00661240">
      <w:pPr>
        <w:tabs>
          <w:tab w:val="left" w:pos="3135"/>
        </w:tabs>
        <w:ind w:right="-4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343B">
        <w:rPr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Грудень 202</w:t>
      </w:r>
      <w:r w:rsidR="00CE343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456"/>
        <w:gridCol w:w="3923"/>
      </w:tblGrid>
      <w:tr w:rsidR="00661240" w:rsidTr="00661240">
        <w:trPr>
          <w:trHeight w:val="3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Історія України  11 кл.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 w:rsidP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19.12.23р.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 w:rsidP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Дейнека І.С.</w:t>
            </w:r>
          </w:p>
        </w:tc>
      </w:tr>
      <w:tr w:rsidR="00661240" w:rsidTr="00661240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Укр. мова    9 кл.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 w:rsidP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E343B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.12.23р.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Веклин Р.Й.</w:t>
            </w:r>
          </w:p>
        </w:tc>
      </w:tr>
    </w:tbl>
    <w:p w:rsidR="00661240" w:rsidRDefault="00661240" w:rsidP="00661240">
      <w:pPr>
        <w:tabs>
          <w:tab w:val="left" w:pos="3525"/>
        </w:tabs>
        <w:ind w:right="-42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343B"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Травень 202</w:t>
      </w:r>
      <w:r w:rsidR="00CE343B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р.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835"/>
        <w:gridCol w:w="3544"/>
      </w:tblGrid>
      <w:tr w:rsidR="00661240" w:rsidTr="00661240">
        <w:trPr>
          <w:trHeight w:val="4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Історія України  11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 w:rsidP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23.05.24р.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 w:rsidP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Дейнека І.С.</w:t>
            </w:r>
          </w:p>
        </w:tc>
      </w:tr>
      <w:tr w:rsidR="00661240" w:rsidTr="00661240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Укр. мова    9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 w:rsidP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17.05.24р.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40" w:rsidRDefault="00661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Веклин Р.Й.</w:t>
            </w:r>
          </w:p>
        </w:tc>
      </w:tr>
    </w:tbl>
    <w:p w:rsidR="00661240" w:rsidRDefault="00661240" w:rsidP="00B25B2E">
      <w:pPr>
        <w:ind w:right="-4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2.Заступнику директора з НВР  Дейнеці І.С. разом з вчител</w:t>
      </w:r>
      <w:r w:rsidR="00B25B2E">
        <w:rPr>
          <w:sz w:val="28"/>
          <w:szCs w:val="28"/>
          <w:lang w:val="uk-UA"/>
        </w:rPr>
        <w:t>ем</w:t>
      </w:r>
      <w:r>
        <w:rPr>
          <w:sz w:val="28"/>
          <w:szCs w:val="28"/>
          <w:lang w:val="uk-UA"/>
        </w:rPr>
        <w:t xml:space="preserve"> </w:t>
      </w:r>
      <w:r w:rsidR="00B25B2E">
        <w:rPr>
          <w:sz w:val="28"/>
          <w:szCs w:val="28"/>
          <w:lang w:val="uk-UA"/>
        </w:rPr>
        <w:t xml:space="preserve"> української мови та літератури</w:t>
      </w:r>
      <w:r>
        <w:rPr>
          <w:sz w:val="28"/>
          <w:szCs w:val="28"/>
          <w:lang w:val="uk-UA"/>
        </w:rPr>
        <w:t xml:space="preserve">  </w:t>
      </w:r>
      <w:r w:rsidR="00B25B2E">
        <w:rPr>
          <w:sz w:val="28"/>
          <w:szCs w:val="28"/>
          <w:lang w:val="uk-UA"/>
        </w:rPr>
        <w:t>Веклин Р.Й.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2.1.Розробити  завдання до проведення   контрольних робіт  в 9 та 1</w:t>
      </w:r>
      <w:r w:rsidR="00B25B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класах 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2.2.Провести детальний аналіз результатів контрольних робіт, бали виставити у класний журнал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2.3.Результати контрольних робіт обговорити на предметних ШМО та нараді при директорі ( жовтень,грудень,травень)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2.4.Проаналізувати об’єктивність оцінювання навчальних досягнень учнів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9 та 1</w:t>
      </w:r>
      <w:r w:rsidR="00B25B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класів </w:t>
      </w:r>
      <w:proofErr w:type="spellStart"/>
      <w:r>
        <w:rPr>
          <w:sz w:val="28"/>
          <w:szCs w:val="28"/>
          <w:lang w:val="uk-UA"/>
        </w:rPr>
        <w:t>вчителями-предметниками</w:t>
      </w:r>
      <w:proofErr w:type="spellEnd"/>
      <w:r>
        <w:rPr>
          <w:sz w:val="28"/>
          <w:szCs w:val="28"/>
          <w:lang w:val="uk-UA"/>
        </w:rPr>
        <w:t xml:space="preserve"> з української мови,  </w:t>
      </w:r>
      <w:r w:rsidR="00B25B2E">
        <w:rPr>
          <w:sz w:val="28"/>
          <w:szCs w:val="28"/>
          <w:lang w:val="uk-UA"/>
        </w:rPr>
        <w:t xml:space="preserve"> історії України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3.Вчителям-предметникам</w:t>
      </w:r>
      <w:r w:rsidR="00B25B2E">
        <w:rPr>
          <w:sz w:val="28"/>
          <w:szCs w:val="28"/>
          <w:lang w:val="uk-UA"/>
        </w:rPr>
        <w:t xml:space="preserve"> Веклин Р.Й., Дейнеці І.С.</w:t>
      </w:r>
      <w:r>
        <w:rPr>
          <w:sz w:val="28"/>
          <w:szCs w:val="28"/>
          <w:lang w:val="uk-UA"/>
        </w:rPr>
        <w:t>: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3.1.Виставити результати контрольних робіт в класні журнали.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Проаналізувати допущені учнями помилки при виконанні контрольних робіт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Організувати роботу учнями над помилками, допущеними при написанні контрольних робіт</w:t>
      </w:r>
    </w:p>
    <w:p w:rsidR="00661240" w:rsidRDefault="00661240" w:rsidP="00661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4.Контроль за виконанням наказу залишаю за собою</w:t>
      </w:r>
    </w:p>
    <w:p w:rsidR="00661240" w:rsidRDefault="00661240" w:rsidP="0066124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Директор школи:                       Людмила КОСТЮК  </w:t>
      </w:r>
    </w:p>
    <w:p w:rsidR="00661240" w:rsidRDefault="00661240" w:rsidP="0066124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З наказом ознайомлені:</w:t>
      </w:r>
    </w:p>
    <w:p w:rsidR="00661240" w:rsidRDefault="00661240" w:rsidP="00661240">
      <w:pPr>
        <w:rPr>
          <w:lang w:val="uk-UA"/>
        </w:rPr>
      </w:pPr>
    </w:p>
    <w:p w:rsidR="00661240" w:rsidRDefault="00661240" w:rsidP="00661240">
      <w:pPr>
        <w:rPr>
          <w:lang w:val="uk-UA"/>
        </w:rPr>
      </w:pPr>
    </w:p>
    <w:p w:rsidR="00721FC1" w:rsidRPr="00661240" w:rsidRDefault="00721FC1">
      <w:pPr>
        <w:rPr>
          <w:lang w:val="uk-UA"/>
        </w:rPr>
      </w:pPr>
    </w:p>
    <w:sectPr w:rsidR="00721FC1" w:rsidRPr="00661240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661240"/>
    <w:rsid w:val="00314ADC"/>
    <w:rsid w:val="00661240"/>
    <w:rsid w:val="00685029"/>
    <w:rsid w:val="00721FC1"/>
    <w:rsid w:val="008006F9"/>
    <w:rsid w:val="009817F9"/>
    <w:rsid w:val="00AA43EF"/>
    <w:rsid w:val="00B25B2E"/>
    <w:rsid w:val="00B65B07"/>
    <w:rsid w:val="00BD014D"/>
    <w:rsid w:val="00CE343B"/>
    <w:rsid w:val="00E55784"/>
    <w:rsid w:val="00F4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40"/>
    <w:rPr>
      <w:rFonts w:ascii="Times New Roman" w:eastAsiaTheme="minorHAnsi" w:hAnsi="Times New Roman" w:cstheme="minorBidi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character" w:styleId="a4">
    <w:name w:val="Hyperlink"/>
    <w:semiHidden/>
    <w:unhideWhenUsed/>
    <w:rsid w:val="006612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124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61240"/>
    <w:rPr>
      <w:rFonts w:ascii="Tahoma" w:eastAsiaTheme="minorHAns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horobriv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1</cp:revision>
  <cp:lastPrinted>2002-01-01T05:07:00Z</cp:lastPrinted>
  <dcterms:created xsi:type="dcterms:W3CDTF">2002-01-01T04:44:00Z</dcterms:created>
  <dcterms:modified xsi:type="dcterms:W3CDTF">2002-01-01T05:09:00Z</dcterms:modified>
</cp:coreProperties>
</file>